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Saint Helena</w:t>
      </w:r>
    </w:p>
    <w:p>
      <w:r>
        <w:rPr>
          <w:sz w:val="20"/>
          <w:color w:val="4B5563"/>
        </w:rPr>
        <w:t xml:space="preserve">Exported 05 Oct 2026, 14:20 | Snapshot 03 Oct 2026, 21:47 GMT-4</w:t>
      </w:r>
    </w:p>
    <w:p>
      <w:r>
        <w:rPr>
          <w:b/>
          <w:sz w:val="28"/>
          <w:color w:val="174A7C"/>
        </w:rPr>
        <w:t xml:space="preserve">Summary</w:t>
      </w:r>
    </w:p>
    <w:p>
      <w:r>
        <w:t xml:space="preserve">Saint Helena is presented in this country card as part of an unspecified region, with Saint Helena also associated with an unspecified subregion and the no recorded country group grouping. The filtered data for Saint Helena highlights 0 projects for Saint Helena, including 0 active or planned projects for Saint Helena and 0 completed or closed projects for Saint Helena.</w:t>
      </w:r>
    </w:p>
    <w:p>
      <w:r>
        <w:t xml:space="preserve">For Saint Helena, the report includes 1 requests for Saint Helena, 0 RPTC proposals for Saint Helena, 0 RPTC activities for Saint Helena, and 0 travel records for Saint Helena. Financially, Saint Helena shows Not provided in project budget, $0 in proposal planned budget, and $0 in consumed RPTC activity budget for Saint Helena.</w:t>
      </w:r>
    </w:p>
    <w:p>
      <w:r>
        <w:t xml:space="preserve">The main organizational coverage for Saint Helena points to Financing for Sustainable Development Office. Activity records for Saint Helena list 0 participants, including 0 women participants, the current quality review for Saint Helena includes 58 data quality notes. Current highlights for Saint Helena include a request focus for Saint Helena: 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'4741': Countries Country text 'Mayotte' could not be matched; no country assignment was inferred.</w:t>
            </w:r>
          </w:p>
        </w:tc>
      </w:tr>
      <w:tr>
        <w:tc>
          <w:tcPr>
            <w:tcW w:w="2400" w:type="dxa"/>
          </w:tcPr>
          <w:p>
            <w:r>
              <w:t xml:space="preserve">4</w:t>
            </w:r>
          </w:p>
        </w:tc>
        <w:tc>
          <w:tcPr>
            <w:tcW w:w="2400" w:type="dxa"/>
          </w:tcPr>
          <w:p>
            <w:r>
              <w:t xml:space="preserve">requests.xlsx record '4741': Countries Country text 'Reunion' could not be matched; no country assignment was inferred.</w:t>
            </w:r>
          </w:p>
        </w:tc>
      </w:tr>
      <w:tr>
        <w:tc>
          <w:tcPr>
            <w:tcW w:w="2400" w:type="dxa"/>
          </w:tcPr>
          <w:p>
            <w:r>
              <w:t xml:space="preserve">5</w:t>
            </w:r>
          </w:p>
        </w:tc>
        <w:tc>
          <w:tcPr>
            <w:tcW w:w="2400" w:type="dxa"/>
          </w:tcPr>
          <w:p>
            <w:r>
              <w:t xml:space="preserve">requests.xlsx record '4741': Countries Country text 'Saint Helena' could not be matched; no country assignment was inferred.</w:t>
            </w:r>
          </w:p>
        </w:tc>
      </w:tr>
      <w:tr>
        <w:tc>
          <w:tcPr>
            <w:tcW w:w="2400" w:type="dxa"/>
          </w:tcPr>
          <w:p>
            <w:r>
              <w:t xml:space="preserve">6</w:t>
            </w:r>
          </w:p>
        </w:tc>
        <w:tc>
          <w:tcPr>
            <w:tcW w:w="2400" w:type="dxa"/>
          </w:tcPr>
          <w:p>
            <w:r>
              <w:t xml:space="preserve">requests.xlsx record '4741': Country 'Mayotte' could not be matched to an ISO3 value.</w:t>
            </w:r>
          </w:p>
        </w:tc>
      </w:tr>
      <w:tr>
        <w:tc>
          <w:tcPr>
            <w:tcW w:w="2400" w:type="dxa"/>
          </w:tcPr>
          <w:p>
            <w:r>
              <w:t xml:space="preserve">7</w:t>
            </w:r>
          </w:p>
        </w:tc>
        <w:tc>
          <w:tcPr>
            <w:tcW w:w="2400" w:type="dxa"/>
          </w:tcPr>
          <w:p>
            <w:r>
              <w:t xml:space="preserve">requests.xlsx record '4741': Country 'Reunion' could not be matched to an ISO3 value.</w:t>
            </w:r>
          </w:p>
        </w:tc>
      </w:tr>
      <w:tr>
        <w:tc>
          <w:tcPr>
            <w:tcW w:w="2400" w:type="dxa"/>
          </w:tcPr>
          <w:p>
            <w:r>
              <w:t xml:space="preserve">8</w:t>
            </w:r>
          </w:p>
        </w:tc>
        <w:tc>
          <w:tcPr>
            <w:tcW w:w="2400" w:type="dxa"/>
          </w:tcPr>
          <w:p>
            <w:r>
              <w:t xml:space="preserve">requests.xlsx record '4741': Country 'Saint Helena' could not be matched to an ISO3 value.</w:t>
            </w:r>
          </w:p>
        </w:tc>
      </w:tr>
      <w:tr>
        <w:tc>
          <w:tcPr>
            <w:tcW w:w="2400" w:type="dxa"/>
          </w:tcPr>
          <w:p>
            <w:r>
              <w:t xml:space="preserve">9</w:t>
            </w:r>
          </w:p>
        </w:tc>
        <w:tc>
          <w:tcPr>
            <w:tcW w:w="2400" w:type="dxa"/>
          </w:tcPr>
          <w:p>
            <w:r>
              <w:t xml:space="preserve">requests.xlsx record '4741': Country text 'Mayotte' could not be matched; no country assignment was inferred.</w:t>
            </w:r>
          </w:p>
        </w:tc>
      </w:tr>
      <w:tr>
        <w:tc>
          <w:tcPr>
            <w:tcW w:w="2400" w:type="dxa"/>
          </w:tcPr>
          <w:p>
            <w:r>
              <w:t xml:space="preserve">10</w:t>
            </w:r>
          </w:p>
        </w:tc>
        <w:tc>
          <w:tcPr>
            <w:tcW w:w="2400" w:type="dxa"/>
          </w:tcPr>
          <w:p>
            <w:r>
              <w:t xml:space="preserve">requests.xlsx record '4741': Country text 'Reunion' could not be matched; no country assignment was inferred.</w:t>
            </w:r>
          </w:p>
        </w:tc>
      </w:tr>
      <w:tr>
        <w:tc>
          <w:tcPr>
            <w:tcW w:w="2400" w:type="dxa"/>
          </w:tcPr>
          <w:p>
            <w:r>
              <w:t xml:space="preserve">11</w:t>
            </w:r>
          </w:p>
        </w:tc>
        <w:tc>
          <w:tcPr>
            <w:tcW w:w="2400" w:type="dxa"/>
          </w:tcPr>
          <w:p>
            <w:r>
              <w:t xml:space="preserve">requests.xlsx record '4741': Country text 'Saint Helena' could not be matched; no country assignment was inferred.</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