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South Sudan</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South Sudan is presented in this country card as part of Africa, with South Sudan also associated with an unspecified subregion and the LDC, LLDC grouping. The filtered data for South Sudan highlights 0 projects for South Sudan, including 0 active or planned projects for South Sudan and 0 completed or closed projects for South Sudan.</w:t>
      </w:r>
    </w:p>
    <w:p>
      <w:r>
        <w:t xml:space="preserve">For South Sudan, the report includes 6 requests for South Sudan, 0 RPTC proposals for South Sudan, 0 RPTC activities for South Sudan, and 0 travel records for South Sudan. Financially, South Sudan shows Not provided in project budget, $0 in proposal planned budget, and $0 in consumed RPTC activity budget for South Sudan.</w:t>
      </w:r>
    </w:p>
    <w:p>
      <w:r>
        <w:t xml:space="preserve">The main organizational coverage for South Sudan points to Division for Public Institutions and Digital Government, Financing for Sustainable Development Office, Statistics Division. Activity records for South Sudan list 0 participants, including 0 women participants, the current quality review for South Sudan includes 58 data quality notes. Current highlights for South Sudan include a request focus for South Sudan: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6</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Warnings</w:t>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evaluations.xlsx rows 211 (archived) and 209 (retained): Review conflicts: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'4741': Countries Country text 'Mayotte' could not be matched; no country assignment was inferred.</w:t>
            </w:r>
          </w:p>
        </w:tc>
      </w:tr>
      <w:tr>
        <w:tc>
          <w:tcPr>
            <w:tcW w:w="2400" w:type="dxa"/>
          </w:tcPr>
          <w:p>
            <w:r>
              <w:t xml:space="preserve">4</w:t>
            </w:r>
          </w:p>
        </w:tc>
        <w:tc>
          <w:tcPr>
            <w:tcW w:w="2400" w:type="dxa"/>
          </w:tcPr>
          <w:p>
            <w:r>
              <w:t xml:space="preserve">requests.xlsx record '4741': Countries Country text 'Reunion' could not be matched; no country assignment was inferred.</w:t>
            </w:r>
          </w:p>
        </w:tc>
      </w:tr>
      <w:tr>
        <w:tc>
          <w:tcPr>
            <w:tcW w:w="2400" w:type="dxa"/>
          </w:tcPr>
          <w:p>
            <w:r>
              <w:t xml:space="preserve">5</w:t>
            </w:r>
          </w:p>
        </w:tc>
        <w:tc>
          <w:tcPr>
            <w:tcW w:w="2400" w:type="dxa"/>
          </w:tcPr>
          <w:p>
            <w:r>
              <w:t xml:space="preserve">requests.xlsx record '4741': Countries Country text 'Saint Helena' could not be matched; no country assignment was inferred.</w:t>
            </w:r>
          </w:p>
        </w:tc>
      </w:tr>
      <w:tr>
        <w:tc>
          <w:tcPr>
            <w:tcW w:w="2400" w:type="dxa"/>
          </w:tcPr>
          <w:p>
            <w:r>
              <w:t xml:space="preserve">6</w:t>
            </w:r>
          </w:p>
        </w:tc>
        <w:tc>
          <w:tcPr>
            <w:tcW w:w="2400" w:type="dxa"/>
          </w:tcPr>
          <w:p>
            <w:r>
              <w:t xml:space="preserve">requests.xlsx record '4741': Country 'Mayotte' could not be matched to an ISO3 value.</w:t>
            </w:r>
          </w:p>
        </w:tc>
      </w:tr>
      <w:tr>
        <w:tc>
          <w:tcPr>
            <w:tcW w:w="2400" w:type="dxa"/>
          </w:tcPr>
          <w:p>
            <w:r>
              <w:t xml:space="preserve">7</w:t>
            </w:r>
          </w:p>
        </w:tc>
        <w:tc>
          <w:tcPr>
            <w:tcW w:w="2400" w:type="dxa"/>
          </w:tcPr>
          <w:p>
            <w:r>
              <w:t xml:space="preserve">requests.xlsx record '4741': Country 'Reunion' could not be matched to an ISO3 value.</w:t>
            </w:r>
          </w:p>
        </w:tc>
      </w:tr>
      <w:tr>
        <w:tc>
          <w:tcPr>
            <w:tcW w:w="2400" w:type="dxa"/>
          </w:tcPr>
          <w:p>
            <w:r>
              <w:t xml:space="preserve">8</w:t>
            </w:r>
          </w:p>
        </w:tc>
        <w:tc>
          <w:tcPr>
            <w:tcW w:w="2400" w:type="dxa"/>
          </w:tcPr>
          <w:p>
            <w:r>
              <w:t xml:space="preserve">requests.xlsx record '4741': Country 'Saint Helena' could not be matched to an ISO3 value.</w:t>
            </w:r>
          </w:p>
        </w:tc>
      </w:tr>
      <w:tr>
        <w:tc>
          <w:tcPr>
            <w:tcW w:w="2400" w:type="dxa"/>
          </w:tcPr>
          <w:p>
            <w:r>
              <w:t xml:space="preserve">9</w:t>
            </w:r>
          </w:p>
        </w:tc>
        <w:tc>
          <w:tcPr>
            <w:tcW w:w="2400" w:type="dxa"/>
          </w:tcPr>
          <w:p>
            <w:r>
              <w:t xml:space="preserve">requests.xlsx record '4741': Country text 'Mayotte' could not be matched; no country assignment was inferred.</w:t>
            </w:r>
          </w:p>
        </w:tc>
      </w:tr>
      <w:tr>
        <w:tc>
          <w:tcPr>
            <w:tcW w:w="2400" w:type="dxa"/>
          </w:tcPr>
          <w:p>
            <w:r>
              <w:t xml:space="preserve">10</w:t>
            </w:r>
          </w:p>
        </w:tc>
        <w:tc>
          <w:tcPr>
            <w:tcW w:w="2400" w:type="dxa"/>
          </w:tcPr>
          <w:p>
            <w:r>
              <w:t xml:space="preserve">requests.xlsx record '4741': Country text 'Reunion' could not be matched; no country assignment was inferred.</w:t>
            </w:r>
          </w:p>
        </w:tc>
      </w:tr>
      <w:tr>
        <w:tc>
          <w:tcPr>
            <w:tcW w:w="2400" w:type="dxa"/>
          </w:tcPr>
          <w:p>
            <w:r>
              <w:t xml:space="preserve">11</w:t>
            </w:r>
          </w:p>
        </w:tc>
        <w:tc>
          <w:tcPr>
            <w:tcW w:w="2400" w:type="dxa"/>
          </w:tcPr>
          <w:p>
            <w:r>
              <w:t xml:space="preserve">requests.xlsx record '4741': Country text 'Saint Helena' could not be matched; no country assignment was inferred.</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