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B2EBE" w14:textId="47EDF159" w:rsidR="000F4D36" w:rsidRPr="000F4D36" w:rsidRDefault="000F4D36" w:rsidP="000F4D36">
      <w:pPr>
        <w:pStyle w:val="SupplementaryMaterial"/>
        <w:jc w:val="left"/>
        <w:rPr>
          <w:b w:val="0"/>
          <w:i w:val="0"/>
          <w:iCs/>
        </w:rPr>
      </w:pPr>
      <w:r w:rsidRPr="000F4D36">
        <w:rPr>
          <w:i w:val="0"/>
          <w:iCs/>
        </w:rPr>
        <w:t>Supplementary</w:t>
      </w:r>
    </w:p>
    <w:p w14:paraId="5A1488CC" w14:textId="77777777" w:rsidR="000F4D36" w:rsidRDefault="000F4D36" w:rsidP="000F4D36">
      <w:pPr>
        <w:pStyle w:val="SupplementaryMaterial"/>
        <w:rPr>
          <w:i w:val="0"/>
          <w:iCs/>
        </w:rPr>
      </w:pPr>
    </w:p>
    <w:p w14:paraId="039D1980" w14:textId="02643A12" w:rsidR="000F4D36" w:rsidRPr="006931C2" w:rsidRDefault="000F4D36" w:rsidP="000F4D36">
      <w:pPr>
        <w:pStyle w:val="SupplementaryMaterial"/>
        <w:rPr>
          <w:i w:val="0"/>
          <w:iCs/>
        </w:rPr>
      </w:pPr>
      <w:r w:rsidRPr="006931C2">
        <w:rPr>
          <w:i w:val="0"/>
          <w:iCs/>
        </w:rPr>
        <w:t>Octocorals in the Gulf of Aqaba exhibit high symbiont fidelity</w:t>
      </w:r>
    </w:p>
    <w:p w14:paraId="3CE7FB3F" w14:textId="77777777" w:rsidR="000F4D36" w:rsidRPr="00324F9E" w:rsidRDefault="000F4D36" w:rsidP="000F4D36">
      <w:pPr>
        <w:rPr>
          <w:rFonts w:asciiTheme="majorBidi" w:hAnsiTheme="majorBidi" w:cstheme="majorBidi"/>
        </w:rPr>
      </w:pPr>
    </w:p>
    <w:p w14:paraId="2A9E7F1F" w14:textId="77777777" w:rsidR="000F4D36" w:rsidRPr="00324F9E" w:rsidRDefault="000F4D36" w:rsidP="000F4D3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24F9E">
        <w:rPr>
          <w:rFonts w:asciiTheme="majorBidi" w:hAnsiTheme="majorBidi" w:cstheme="majorBidi"/>
          <w:sz w:val="24"/>
          <w:szCs w:val="24"/>
        </w:rPr>
        <w:t>Ronen Liberman</w:t>
      </w:r>
      <w:r w:rsidRPr="00324F9E">
        <w:rPr>
          <w:rFonts w:asciiTheme="majorBidi" w:hAnsiTheme="majorBidi" w:cstheme="majorBidi"/>
          <w:sz w:val="24"/>
          <w:szCs w:val="24"/>
          <w:vertAlign w:val="superscript"/>
        </w:rPr>
        <w:t>1,2</w:t>
      </w:r>
      <w:r w:rsidRPr="00324F9E">
        <w:rPr>
          <w:rFonts w:asciiTheme="majorBidi" w:hAnsiTheme="majorBidi" w:cstheme="majorBidi"/>
          <w:sz w:val="24"/>
          <w:szCs w:val="24"/>
        </w:rPr>
        <w:t>, Dorothée Huchon</w:t>
      </w:r>
      <w:r w:rsidRPr="00324F9E">
        <w:rPr>
          <w:rFonts w:asciiTheme="majorBidi" w:hAnsiTheme="majorBidi" w:cstheme="majorBidi"/>
          <w:sz w:val="24"/>
          <w:szCs w:val="24"/>
          <w:vertAlign w:val="superscript"/>
        </w:rPr>
        <w:t>1,3</w:t>
      </w:r>
      <w:r w:rsidRPr="00324F9E">
        <w:rPr>
          <w:rFonts w:asciiTheme="majorBidi" w:hAnsiTheme="majorBidi" w:cstheme="majorBidi"/>
          <w:sz w:val="24"/>
          <w:szCs w:val="24"/>
        </w:rPr>
        <w:t>, and Yehuda Benayahu</w:t>
      </w:r>
      <w:r w:rsidRPr="00324F9E">
        <w:rPr>
          <w:rFonts w:asciiTheme="majorBidi" w:hAnsiTheme="majorBidi" w:cstheme="majorBidi"/>
          <w:sz w:val="24"/>
          <w:szCs w:val="24"/>
          <w:vertAlign w:val="superscript"/>
        </w:rPr>
        <w:t>1</w:t>
      </w:r>
    </w:p>
    <w:p w14:paraId="1D7F9CEF" w14:textId="77777777" w:rsidR="000F4D36" w:rsidRPr="00324F9E" w:rsidRDefault="000F4D36" w:rsidP="000F4D3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24F9E">
        <w:rPr>
          <w:rFonts w:asciiTheme="majorBidi" w:hAnsiTheme="majorBidi" w:cstheme="majorBidi"/>
          <w:sz w:val="24"/>
          <w:szCs w:val="24"/>
          <w:vertAlign w:val="superscript"/>
        </w:rPr>
        <w:t xml:space="preserve">1 </w:t>
      </w:r>
      <w:r w:rsidRPr="00324F9E">
        <w:rPr>
          <w:rFonts w:asciiTheme="majorBidi" w:hAnsiTheme="majorBidi" w:cstheme="majorBidi"/>
          <w:sz w:val="24"/>
          <w:szCs w:val="24"/>
        </w:rPr>
        <w:t>School of Zoology, The George S. Wise Faculty of Life Sciences, Tel-Aviv University, Tel-Aviv 69978, Israel.</w:t>
      </w:r>
    </w:p>
    <w:p w14:paraId="43B43A0A" w14:textId="77777777" w:rsidR="000F4D36" w:rsidRPr="00324F9E" w:rsidRDefault="000F4D36" w:rsidP="000F4D3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24F9E">
        <w:rPr>
          <w:rFonts w:asciiTheme="majorBidi" w:hAnsiTheme="majorBidi" w:cstheme="majorBidi"/>
          <w:sz w:val="24"/>
          <w:szCs w:val="24"/>
          <w:vertAlign w:val="superscript"/>
        </w:rPr>
        <w:t xml:space="preserve">2 </w:t>
      </w:r>
      <w:r w:rsidRPr="00324F9E">
        <w:rPr>
          <w:rFonts w:asciiTheme="majorBidi" w:hAnsiTheme="majorBidi" w:cstheme="majorBidi"/>
          <w:sz w:val="24"/>
          <w:szCs w:val="24"/>
        </w:rPr>
        <w:t>The Interuniversity Institute for Marine Sciences, Eilat, 8810302, Israel.</w:t>
      </w:r>
    </w:p>
    <w:p w14:paraId="74237AD4" w14:textId="77777777" w:rsidR="000F4D36" w:rsidRPr="00324F9E" w:rsidRDefault="000F4D36" w:rsidP="000F4D3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24F9E">
        <w:rPr>
          <w:rFonts w:asciiTheme="majorBidi" w:hAnsiTheme="majorBidi" w:cstheme="majorBidi"/>
          <w:sz w:val="24"/>
          <w:szCs w:val="24"/>
          <w:vertAlign w:val="superscript"/>
        </w:rPr>
        <w:t xml:space="preserve">3 </w:t>
      </w:r>
      <w:r w:rsidRPr="00324F9E">
        <w:rPr>
          <w:rFonts w:asciiTheme="majorBidi" w:hAnsiTheme="majorBidi" w:cstheme="majorBidi"/>
          <w:sz w:val="24"/>
          <w:szCs w:val="24"/>
        </w:rPr>
        <w:t>The Steinhardt Museum of Natural History and National Research Center, Tel Aviv University, Tel Aviv, Israel</w:t>
      </w:r>
    </w:p>
    <w:p w14:paraId="102C181F" w14:textId="77777777" w:rsidR="000F4D36" w:rsidRDefault="000F4D36" w:rsidP="000F4D36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6A60F8B" w14:textId="77777777" w:rsidR="000F4D36" w:rsidRPr="0056169A" w:rsidRDefault="000F4D36" w:rsidP="000F4D36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6169A">
        <w:rPr>
          <w:rFonts w:asciiTheme="majorBidi" w:hAnsiTheme="majorBidi" w:cstheme="majorBidi"/>
          <w:b/>
          <w:bCs/>
          <w:sz w:val="24"/>
          <w:szCs w:val="24"/>
        </w:rPr>
        <w:t>Corresponding Author</w:t>
      </w:r>
      <w:r w:rsidRPr="0056169A">
        <w:rPr>
          <w:rFonts w:asciiTheme="majorBidi" w:hAnsiTheme="majorBidi" w:cstheme="majorBidi"/>
          <w:sz w:val="24"/>
          <w:szCs w:val="24"/>
        </w:rPr>
        <w:br/>
        <w:t>Ronenliberman@gmail.com</w:t>
      </w:r>
    </w:p>
    <w:p w14:paraId="2BAEF667" w14:textId="77777777" w:rsidR="000F4D36" w:rsidRDefault="000F4D36" w:rsidP="000F4D36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22F9C04" w14:textId="77777777" w:rsidR="000F4D36" w:rsidRDefault="000F4D36" w:rsidP="000F4D36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781340D" w14:textId="77777777" w:rsidR="000F4D36" w:rsidRDefault="000F4D36" w:rsidP="000F4D36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2B68E19" w14:textId="77777777" w:rsidR="000F4D36" w:rsidRDefault="000F4D36" w:rsidP="000F4D36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0761179" w14:textId="77777777" w:rsidR="000F4D36" w:rsidRPr="00324F9E" w:rsidRDefault="000F4D36" w:rsidP="000F4D36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B6FAB96" w14:textId="77777777" w:rsidR="000F4D36" w:rsidRDefault="000F4D36" w:rsidP="000F4D36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91395DF" w14:textId="77777777" w:rsidR="000F4D36" w:rsidRDefault="000F4D36" w:rsidP="000F4D36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1CFA5F1" w14:textId="77777777" w:rsidR="000F4D36" w:rsidRDefault="000F4D36" w:rsidP="000F4D36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F7B2EC7" w14:textId="77777777" w:rsidR="000F4D36" w:rsidRDefault="000F4D36" w:rsidP="000F4D36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C89383B" w14:textId="661DC77F" w:rsidR="000F4D36" w:rsidRPr="00545CE8" w:rsidRDefault="000F4D36" w:rsidP="000F4D36">
      <w:pPr>
        <w:spacing w:line="360" w:lineRule="auto"/>
        <w:rPr>
          <w:rFonts w:asciiTheme="majorBidi" w:hAnsiTheme="majorBidi" w:cstheme="majorBidi"/>
          <w:i/>
          <w:iCs/>
          <w:sz w:val="24"/>
          <w:szCs w:val="24"/>
        </w:rPr>
      </w:pPr>
      <w:r w:rsidRPr="00545CE8">
        <w:rPr>
          <w:rFonts w:asciiTheme="majorBidi" w:hAnsiTheme="majorBidi" w:cstheme="majorBidi"/>
          <w:sz w:val="24"/>
          <w:szCs w:val="24"/>
        </w:rPr>
        <w:lastRenderedPageBreak/>
        <w:t xml:space="preserve">Supplementary Table 1. Similarity percentage (SIMPER) test results of the significant </w:t>
      </w:r>
      <w:r w:rsidRPr="00545CE8">
        <w:rPr>
          <w:rFonts w:asciiTheme="majorBidi" w:hAnsiTheme="majorBidi" w:cstheme="majorBidi"/>
          <w:i/>
          <w:iCs/>
          <w:sz w:val="24"/>
          <w:szCs w:val="24"/>
        </w:rPr>
        <w:t>Cladocopium</w:t>
      </w:r>
      <w:r w:rsidRPr="00545CE8">
        <w:rPr>
          <w:rFonts w:asciiTheme="majorBidi" w:hAnsiTheme="majorBidi" w:cstheme="majorBidi"/>
          <w:sz w:val="24"/>
          <w:szCs w:val="24"/>
        </w:rPr>
        <w:t xml:space="preserve"> ITS2</w:t>
      </w:r>
      <w:r>
        <w:rPr>
          <w:rFonts w:asciiTheme="majorBidi" w:hAnsiTheme="majorBidi" w:cstheme="majorBidi"/>
          <w:sz w:val="24"/>
          <w:szCs w:val="24"/>
        </w:rPr>
        <w:t>-</w:t>
      </w:r>
      <w:r w:rsidRPr="00545CE8">
        <w:rPr>
          <w:rFonts w:asciiTheme="majorBidi" w:hAnsiTheme="majorBidi" w:cstheme="majorBidi"/>
          <w:sz w:val="24"/>
          <w:szCs w:val="24"/>
        </w:rPr>
        <w:t>types between species pairs. R.=</w:t>
      </w:r>
      <w:r w:rsidRPr="00545CE8">
        <w:rPr>
          <w:rFonts w:asciiTheme="majorBidi" w:hAnsiTheme="majorBidi" w:cstheme="majorBidi"/>
          <w:i/>
          <w:iCs/>
          <w:sz w:val="24"/>
          <w:szCs w:val="24"/>
        </w:rPr>
        <w:t>Rhytisma</w:t>
      </w:r>
      <w:r w:rsidRPr="00545CE8">
        <w:rPr>
          <w:rFonts w:asciiTheme="majorBidi" w:hAnsiTheme="majorBidi" w:cstheme="majorBidi"/>
          <w:sz w:val="24"/>
          <w:szCs w:val="24"/>
        </w:rPr>
        <w:t xml:space="preserve"> and S.= </w:t>
      </w:r>
      <w:r w:rsidRPr="00545CE8">
        <w:rPr>
          <w:rFonts w:asciiTheme="majorBidi" w:hAnsiTheme="majorBidi" w:cstheme="majorBidi"/>
          <w:i/>
          <w:iCs/>
          <w:sz w:val="24"/>
          <w:szCs w:val="24"/>
        </w:rPr>
        <w:t>Sinularia</w:t>
      </w:r>
    </w:p>
    <w:tbl>
      <w:tblPr>
        <w:tblW w:w="9360" w:type="dxa"/>
        <w:tblBorders>
          <w:top w:val="single" w:sz="12" w:space="0" w:color="A8A8A8"/>
          <w:bottom w:val="single" w:sz="12" w:space="0" w:color="A8A8A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4"/>
        <w:gridCol w:w="1384"/>
        <w:gridCol w:w="1354"/>
        <w:gridCol w:w="1772"/>
        <w:gridCol w:w="1630"/>
        <w:gridCol w:w="996"/>
      </w:tblGrid>
      <w:tr w:rsidR="000F4D36" w:rsidRPr="00903072" w14:paraId="3D64A04D" w14:textId="77777777" w:rsidTr="006B23D8">
        <w:trPr>
          <w:tblHeader/>
        </w:trPr>
        <w:tc>
          <w:tcPr>
            <w:tcW w:w="0" w:type="auto"/>
            <w:tcBorders>
              <w:top w:val="single" w:sz="12" w:space="0" w:color="A8A8A8"/>
              <w:left w:val="nil"/>
              <w:bottom w:val="thickThinSmallGap" w:sz="18" w:space="0" w:color="auto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14:paraId="173F1125" w14:textId="77777777" w:rsidR="000F4D36" w:rsidRPr="00903072" w:rsidRDefault="000F4D36" w:rsidP="006B23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Species compared</w:t>
            </w:r>
          </w:p>
        </w:tc>
        <w:tc>
          <w:tcPr>
            <w:tcW w:w="0" w:type="auto"/>
            <w:tcBorders>
              <w:top w:val="single" w:sz="12" w:space="0" w:color="A8A8A8"/>
              <w:left w:val="nil"/>
              <w:bottom w:val="thickThinSmallGap" w:sz="18" w:space="0" w:color="auto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14:paraId="69816685" w14:textId="77777777" w:rsidR="000F4D36" w:rsidRPr="00903072" w:rsidRDefault="000F4D36" w:rsidP="006B23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0461DB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ITS2 type</w:t>
            </w:r>
          </w:p>
        </w:tc>
        <w:tc>
          <w:tcPr>
            <w:tcW w:w="1354" w:type="dxa"/>
            <w:tcBorders>
              <w:top w:val="single" w:sz="12" w:space="0" w:color="A8A8A8"/>
              <w:left w:val="nil"/>
              <w:bottom w:val="thickThinSmallGap" w:sz="18" w:space="0" w:color="auto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14:paraId="2446F15B" w14:textId="77777777" w:rsidR="000F4D36" w:rsidRPr="00903072" w:rsidRDefault="000F4D36" w:rsidP="006B23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Average contribution</w:t>
            </w:r>
          </w:p>
        </w:tc>
        <w:tc>
          <w:tcPr>
            <w:tcW w:w="1772" w:type="dxa"/>
            <w:tcBorders>
              <w:top w:val="single" w:sz="12" w:space="0" w:color="A8A8A8"/>
              <w:left w:val="nil"/>
              <w:bottom w:val="thickThinSmallGap" w:sz="18" w:space="0" w:color="auto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14:paraId="50A5FF42" w14:textId="77777777" w:rsidR="000F4D36" w:rsidRPr="00903072" w:rsidRDefault="000F4D36" w:rsidP="006B23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Average abundance species 1</w:t>
            </w:r>
          </w:p>
        </w:tc>
        <w:tc>
          <w:tcPr>
            <w:tcW w:w="1630" w:type="dxa"/>
            <w:tcBorders>
              <w:top w:val="single" w:sz="12" w:space="0" w:color="A8A8A8"/>
              <w:left w:val="nil"/>
              <w:bottom w:val="thickThinSmallGap" w:sz="18" w:space="0" w:color="auto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14:paraId="0B3E6098" w14:textId="77777777" w:rsidR="000F4D36" w:rsidRPr="00903072" w:rsidRDefault="000F4D36" w:rsidP="006B23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Average abundance species 2</w:t>
            </w:r>
          </w:p>
        </w:tc>
        <w:tc>
          <w:tcPr>
            <w:tcW w:w="996" w:type="dxa"/>
            <w:tcBorders>
              <w:top w:val="single" w:sz="12" w:space="0" w:color="A8A8A8"/>
              <w:left w:val="nil"/>
              <w:bottom w:val="thickThinSmallGap" w:sz="18" w:space="0" w:color="auto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14:paraId="730C63FC" w14:textId="77777777" w:rsidR="000F4D36" w:rsidRPr="00903072" w:rsidRDefault="000F4D36" w:rsidP="006B23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402AB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p</w:t>
            </w: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. value</w:t>
            </w:r>
          </w:p>
        </w:tc>
      </w:tr>
      <w:tr w:rsidR="000F4D36" w:rsidRPr="00903072" w14:paraId="7FF387B3" w14:textId="77777777" w:rsidTr="006B23D8">
        <w:tc>
          <w:tcPr>
            <w:tcW w:w="0" w:type="auto"/>
            <w:tcBorders>
              <w:top w:val="thickThinSmallGap" w:sz="18" w:space="0" w:color="auto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8667739" w14:textId="77777777" w:rsidR="000F4D36" w:rsidRPr="00102AE0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  <w:lang w:val="fr-FR"/>
              </w:rPr>
            </w:pPr>
            <w:r w:rsidRPr="00102AE0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  <w:lang w:val="fr-FR"/>
              </w:rPr>
              <w:t>S. vrijmoethi vs. S. leptoclados</w:t>
            </w:r>
          </w:p>
        </w:tc>
        <w:tc>
          <w:tcPr>
            <w:tcW w:w="0" w:type="auto"/>
            <w:tcBorders>
              <w:top w:val="thickThinSmallGap" w:sz="18" w:space="0" w:color="auto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DF8A9F5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C65a</w:t>
            </w:r>
          </w:p>
        </w:tc>
        <w:tc>
          <w:tcPr>
            <w:tcW w:w="1354" w:type="dxa"/>
            <w:tcBorders>
              <w:top w:val="thickThinSmallGap" w:sz="18" w:space="0" w:color="auto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79D1D8D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0.13</w:t>
            </w:r>
          </w:p>
        </w:tc>
        <w:tc>
          <w:tcPr>
            <w:tcW w:w="1772" w:type="dxa"/>
            <w:tcBorders>
              <w:top w:val="thickThinSmallGap" w:sz="18" w:space="0" w:color="auto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183ACAC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591.08</w:t>
            </w:r>
          </w:p>
        </w:tc>
        <w:tc>
          <w:tcPr>
            <w:tcW w:w="1630" w:type="dxa"/>
            <w:tcBorders>
              <w:top w:val="thickThinSmallGap" w:sz="18" w:space="0" w:color="auto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3842578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881.13</w:t>
            </w:r>
          </w:p>
        </w:tc>
        <w:tc>
          <w:tcPr>
            <w:tcW w:w="996" w:type="dxa"/>
            <w:tcBorders>
              <w:top w:val="thickThinSmallGap" w:sz="18" w:space="0" w:color="auto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F9E1E0C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0.04</w:t>
            </w:r>
          </w:p>
        </w:tc>
      </w:tr>
      <w:tr w:rsidR="000F4D36" w:rsidRPr="00903072" w14:paraId="3ECE6917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CA9D9F6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S. vrijmoethi</w:t>
            </w:r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Ovabunda </w:t>
            </w: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sp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1B76A0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C3iu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A2C42C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0.04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A4CA2FA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15263C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388.67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B68CEB2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&lt; 0.01</w:t>
            </w:r>
          </w:p>
        </w:tc>
      </w:tr>
      <w:tr w:rsidR="000F4D36" w:rsidRPr="00903072" w14:paraId="5B330E11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FA27CD0" w14:textId="77777777" w:rsidR="000F4D36" w:rsidRPr="00102AE0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  <w:lang w:val="fr-FR"/>
              </w:rPr>
            </w:pPr>
            <w:r w:rsidRPr="00102AE0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  <w:lang w:val="fr-FR"/>
              </w:rPr>
              <w:t>S. vrijmoethi vs. S. leptoclados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79AE8CA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C65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CE1742F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0.06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0331102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571.23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203CB7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194.63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C5FACB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0.03</w:t>
            </w:r>
          </w:p>
        </w:tc>
      </w:tr>
      <w:tr w:rsidR="000F4D36" w:rsidRPr="00903072" w14:paraId="30EDEDAE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AF9796" w14:textId="77777777" w:rsidR="000F4D36" w:rsidRPr="00102AE0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  <w:lang w:val="fr-FR"/>
              </w:rPr>
            </w:pPr>
            <w:r w:rsidRPr="00102AE0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  <w:lang w:val="fr-FR"/>
              </w:rPr>
              <w:t>S. vrijmoethi vs. S. leptoclados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B574788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C3hy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E6017C7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0.03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77D1260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282.71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36A1A1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72.74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EE34C2B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0.04</w:t>
            </w:r>
          </w:p>
        </w:tc>
      </w:tr>
      <w:tr w:rsidR="000F4D36" w:rsidRPr="00903072" w14:paraId="3EF6A4B4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C400CE" w14:textId="77777777" w:rsidR="000F4D36" w:rsidRPr="00102AE0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  <w:lang w:val="fr-FR"/>
              </w:rPr>
            </w:pPr>
            <w:r w:rsidRPr="00102AE0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  <w:lang w:val="fr-FR"/>
              </w:rPr>
              <w:t>S. vrijmoethi vs. S. leptoclados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45FBB73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C107d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7A6F1BD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0.02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A9493A9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160.65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F1967C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F26CF96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0.01</w:t>
            </w:r>
          </w:p>
        </w:tc>
      </w:tr>
      <w:tr w:rsidR="000F4D36" w:rsidRPr="00903072" w14:paraId="4A84EC43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1966EF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S. vrijmoethi</w:t>
            </w:r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R. fulvum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8E949F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C65a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CE881A3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0.11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EC216F0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591.08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6F6F564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30CF13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&lt; 0.01</w:t>
            </w:r>
          </w:p>
        </w:tc>
      </w:tr>
      <w:tr w:rsidR="000F4D36" w:rsidRPr="00903072" w14:paraId="3F39EC9D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8689097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S. </w:t>
            </w:r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vrijmoethi vs. 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R. fulvum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E7FF149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C65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D583DBB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0.10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D452253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571.23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0429981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607AB0E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&lt; 0.01</w:t>
            </w:r>
          </w:p>
        </w:tc>
      </w:tr>
      <w:tr w:rsidR="000F4D36" w:rsidRPr="00903072" w14:paraId="60DB1F98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C37118B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S. vrijmoethi</w:t>
            </w:r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R. fulvum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7A8CAA0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C1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17240C2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0.07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2B03C8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54.68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83CD710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455.54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1136A21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&lt; 0.01</w:t>
            </w:r>
          </w:p>
        </w:tc>
      </w:tr>
      <w:tr w:rsidR="000F4D36" w:rsidRPr="00903072" w14:paraId="334832EE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157FF7B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S. vrijmoethi</w:t>
            </w:r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R. fulvum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7F10141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C3hx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3C9DFD9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0.05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29D5B60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270.60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9C76005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0BB7A1C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&lt; 0.01</w:t>
            </w:r>
          </w:p>
        </w:tc>
      </w:tr>
      <w:tr w:rsidR="000F4D36" w:rsidRPr="00903072" w14:paraId="34CEF3D7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3D6951F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S. vrijmoethi</w:t>
            </w:r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R. fulvum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A23C89A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C107c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D38142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0.05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2127520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295.08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2436A5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D5158F7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&lt; 0.01</w:t>
            </w:r>
          </w:p>
        </w:tc>
      </w:tr>
      <w:tr w:rsidR="000F4D36" w:rsidRPr="00903072" w14:paraId="006BFD9D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6D5F8B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lastRenderedPageBreak/>
              <w:t>S. vrijmoethi</w:t>
            </w:r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R. fulvum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8F70235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C3hy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71C7342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0.05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7EB12D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282.71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C5FCB1D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1FFE11D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&lt; 0.01</w:t>
            </w:r>
          </w:p>
        </w:tc>
      </w:tr>
      <w:tr w:rsidR="000F4D36" w:rsidRPr="00903072" w14:paraId="6886FF05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9ED2F0D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S. vrijmoethi</w:t>
            </w:r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R. fulvum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B32D659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C65d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855E45B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0.04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2265098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248.64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EED9BE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24380C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&lt; 0.01</w:t>
            </w:r>
          </w:p>
        </w:tc>
      </w:tr>
      <w:tr w:rsidR="000F4D36" w:rsidRPr="00903072" w14:paraId="16ED82F3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DF25AC7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S. vrijmoethi</w:t>
            </w:r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R. fulvum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59156B6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C107d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3B87CD3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0.03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7999C78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160.65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B147E10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34F6D0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&lt; 0.01</w:t>
            </w:r>
          </w:p>
        </w:tc>
      </w:tr>
      <w:tr w:rsidR="000F4D36" w:rsidRPr="00903072" w14:paraId="205D7E7C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0C561A5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S. vrijmoethi</w:t>
            </w:r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R. fulvum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F3FC7B7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C1dw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DD89F9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0.03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A031523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34EA6F9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160.75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686E54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0.01</w:t>
            </w:r>
          </w:p>
        </w:tc>
      </w:tr>
      <w:tr w:rsidR="000F4D36" w:rsidRPr="00903072" w14:paraId="797EC922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DCA192A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S. vrijmoethi</w:t>
            </w:r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R. fulvum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D3429FE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C3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53B9E90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0.02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B3EB102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201.24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F198A7F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56.86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1E2EBDA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&lt; 0.01</w:t>
            </w:r>
          </w:p>
        </w:tc>
      </w:tr>
      <w:tr w:rsidR="000F4D36" w:rsidRPr="00903072" w14:paraId="7EDE6606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FF70D60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S. vrijmoethi</w:t>
            </w:r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Ovabunda </w:t>
            </w: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sp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3C8D533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C3cq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AA7B748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0.17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F2F1003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B86082D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1,481.45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FF46BF5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&lt; 0.01</w:t>
            </w:r>
          </w:p>
        </w:tc>
      </w:tr>
      <w:tr w:rsidR="000F4D36" w:rsidRPr="00903072" w14:paraId="4A13C82E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4FCF415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S. vrijmoethi</w:t>
            </w:r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Ovabunda </w:t>
            </w: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sp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72CA5DD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C3it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6E40021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0.07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3E5BA98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F34336E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646.47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A5F77A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&lt; 0.01</w:t>
            </w:r>
          </w:p>
        </w:tc>
      </w:tr>
      <w:tr w:rsidR="000F4D36" w:rsidRPr="00903072" w14:paraId="21CCADAC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3F363C6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S. vrijmoethi</w:t>
            </w:r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Ovabunda </w:t>
            </w: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sp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47A5AE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C65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6ABDCB3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0.06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A3EACB8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571.23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1750C0E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5C1635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&lt; 0.01</w:t>
            </w:r>
          </w:p>
        </w:tc>
      </w:tr>
      <w:tr w:rsidR="000F4D36" w:rsidRPr="00903072" w14:paraId="5C606A44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2F6A39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S. vrijmoethi</w:t>
            </w:r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Ovabunda </w:t>
            </w: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sp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A0AE9E1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C1b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FBB44BD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0.03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E48E500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16.14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D85D86A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241.97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CC22D1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&lt; 0.01</w:t>
            </w:r>
          </w:p>
        </w:tc>
      </w:tr>
      <w:tr w:rsidR="000F4D36" w:rsidRPr="00903072" w14:paraId="6EEB6A71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D99156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S. </w:t>
            </w:r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vrijmoethi vs. 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Ovabunda </w:t>
            </w: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sp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AA979E5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C65d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B5FE2A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0.03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AE45F08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248.64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61EA494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9C801B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0.01</w:t>
            </w:r>
          </w:p>
        </w:tc>
      </w:tr>
      <w:tr w:rsidR="000F4D36" w:rsidRPr="00903072" w14:paraId="55558A61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85F5AB3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S. vrijmoethi</w:t>
            </w:r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Ovabunda </w:t>
            </w: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sp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D27635C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C3hx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B1BB48F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0.03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0EAC09F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270.60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8EC521A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D168E15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0.01</w:t>
            </w:r>
          </w:p>
        </w:tc>
      </w:tr>
      <w:tr w:rsidR="000F4D36" w:rsidRPr="00903072" w14:paraId="52057FB4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DAA8168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lastRenderedPageBreak/>
              <w:t>S. vrijmoethi</w:t>
            </w:r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Ovabunda </w:t>
            </w: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sp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1334847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C107c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6888EF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0.03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5A1B0F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295.08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CCC6F1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9F90A1B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0.01</w:t>
            </w:r>
          </w:p>
        </w:tc>
      </w:tr>
      <w:tr w:rsidR="000F4D36" w:rsidRPr="00903072" w14:paraId="0C095811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8010AB0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S. vrijmoethi</w:t>
            </w:r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Ovabunda </w:t>
            </w: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sp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B03C3CD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C3hy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A7B5C59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0.03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992AA1B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282.71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94BDAD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73D76F4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0.01</w:t>
            </w:r>
          </w:p>
        </w:tc>
      </w:tr>
      <w:tr w:rsidR="000F4D36" w:rsidRPr="00903072" w14:paraId="1C653487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D844D87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S. vrijmoethi</w:t>
            </w:r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Ovabunda </w:t>
            </w: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sp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79F2D94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C3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0A45211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0.02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AED4511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201.24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B7F96C9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8C86F5D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&lt; 0.01</w:t>
            </w:r>
          </w:p>
        </w:tc>
      </w:tr>
      <w:tr w:rsidR="000F4D36" w:rsidRPr="00903072" w14:paraId="5A996100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19CEE8A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S. vrijmoethi</w:t>
            </w:r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vs .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S. eilatensis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C78199F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C65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67BBB69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0.05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3D16C09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571.23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42A5449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246.12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6F04524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0.03</w:t>
            </w:r>
          </w:p>
        </w:tc>
      </w:tr>
      <w:tr w:rsidR="000F4D36" w:rsidRPr="00903072" w14:paraId="0AA34328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92B1E8E" w14:textId="77777777" w:rsidR="000F4D36" w:rsidRPr="00102AE0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  <w:lang w:val="fr-FR"/>
              </w:rPr>
            </w:pPr>
            <w:r w:rsidRPr="00102AE0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  <w:lang w:val="fr-FR"/>
              </w:rPr>
              <w:t>S. leptoclados vs. S. eilatensis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6401A76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C65a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443D16C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0.13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8C5EAB0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881.13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BC91C3B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134.71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D4CE968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0.04</w:t>
            </w:r>
          </w:p>
        </w:tc>
      </w:tr>
      <w:tr w:rsidR="000F4D36" w:rsidRPr="00903072" w14:paraId="683468D8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453F920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S. </w:t>
            </w:r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leptoclados vs. 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R. fulvum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488FED2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C65a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6A4689F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0.16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C4E8DA7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881.13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9D1D1A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725BB1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&lt; 0.01</w:t>
            </w:r>
          </w:p>
        </w:tc>
      </w:tr>
      <w:tr w:rsidR="000F4D36" w:rsidRPr="00903072" w14:paraId="496A698F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DA7149D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S. </w:t>
            </w:r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leptoclados vs. 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R. fulvum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DCEA553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C1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BA93646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0.05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593DC17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215.78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6F5531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455.54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2415EF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0.02</w:t>
            </w:r>
          </w:p>
        </w:tc>
      </w:tr>
      <w:tr w:rsidR="000F4D36" w:rsidRPr="00903072" w14:paraId="2F99DCFB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26076FB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S. </w:t>
            </w:r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leptoclados vs. 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R. fulvum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C14178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C1dw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5F95A9C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0.04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A15C71F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84CFCB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160.75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2248F49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&lt; 0.01</w:t>
            </w:r>
          </w:p>
        </w:tc>
      </w:tr>
      <w:tr w:rsidR="000F4D36" w:rsidRPr="00903072" w14:paraId="58D32780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CBF4D85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S. </w:t>
            </w:r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leptoclados vs. 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R. fulvum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20DB3F9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C3dx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BE03F7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0.04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EAAF086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160.40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EDA1DB2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92.33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B20769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&lt; 0.01</w:t>
            </w:r>
          </w:p>
        </w:tc>
      </w:tr>
      <w:tr w:rsidR="000F4D36" w:rsidRPr="00903072" w14:paraId="2A0FBA98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79F49F8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S. </w:t>
            </w:r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leptoclados vs. 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R. fulvum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4E57B38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C3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2B5022A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0.03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520D19D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201.96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7162B09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56.86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87DB830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&lt; 0.01</w:t>
            </w:r>
          </w:p>
        </w:tc>
      </w:tr>
      <w:tr w:rsidR="000F4D36" w:rsidRPr="00903072" w14:paraId="00A0FD74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87612B1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S. </w:t>
            </w:r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leptoclados vs. 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R. fulvum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4B7CFFE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1451078</w:t>
            </w: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_</w:t>
            </w: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B305E3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0.02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0F59B4D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82.58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9539789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6E9564F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0.01</w:t>
            </w:r>
          </w:p>
        </w:tc>
      </w:tr>
      <w:tr w:rsidR="000F4D36" w:rsidRPr="00903072" w14:paraId="3F1077F5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B27FC12" w14:textId="77777777" w:rsidR="000F4D36" w:rsidRPr="00102AE0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  <w:lang w:val="fr-FR"/>
              </w:rPr>
            </w:pPr>
            <w:r w:rsidRPr="00102AE0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  <w:lang w:val="fr-FR"/>
              </w:rPr>
              <w:lastRenderedPageBreak/>
              <w:t xml:space="preserve">S. leptoclados vs. Ovabunda </w:t>
            </w:r>
            <w:proofErr w:type="spellStart"/>
            <w:r w:rsidRPr="00102AE0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  <w:lang w:val="fr-FR"/>
              </w:rPr>
              <w:t>sp</w:t>
            </w:r>
            <w:proofErr w:type="spellEnd"/>
            <w:r w:rsidRPr="00102AE0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  <w:lang w:val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7FE0979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C3cq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7BE181C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0.20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2AFCA02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E56E6A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1,481.45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8C9C17C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&lt; 0.01</w:t>
            </w:r>
          </w:p>
        </w:tc>
      </w:tr>
      <w:tr w:rsidR="000F4D36" w:rsidRPr="00903072" w14:paraId="780719F5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5D6B789" w14:textId="77777777" w:rsidR="000F4D36" w:rsidRPr="00102AE0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  <w:lang w:val="fr-FR"/>
              </w:rPr>
            </w:pPr>
            <w:r w:rsidRPr="00102AE0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  <w:lang w:val="fr-FR"/>
              </w:rPr>
              <w:t xml:space="preserve">S. leptoclados vs. Ovabunda </w:t>
            </w:r>
            <w:proofErr w:type="spellStart"/>
            <w:r w:rsidRPr="00102AE0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  <w:lang w:val="fr-FR"/>
              </w:rPr>
              <w:t>sp</w:t>
            </w:r>
            <w:proofErr w:type="spellEnd"/>
            <w:r w:rsidRPr="00102AE0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  <w:lang w:val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94BF230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C3it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196F92D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0.09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E1EFBE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1B70EEF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646.47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6C4D407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&lt; 0.01</w:t>
            </w:r>
          </w:p>
        </w:tc>
      </w:tr>
      <w:tr w:rsidR="000F4D36" w:rsidRPr="00903072" w14:paraId="0C5C5EAD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37BD14D" w14:textId="77777777" w:rsidR="000F4D36" w:rsidRPr="00102AE0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  <w:lang w:val="fr-FR"/>
              </w:rPr>
            </w:pPr>
            <w:r w:rsidRPr="00102AE0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  <w:lang w:val="fr-FR"/>
              </w:rPr>
              <w:t xml:space="preserve">S. leptoclados vs. Ovabunda </w:t>
            </w:r>
            <w:proofErr w:type="spellStart"/>
            <w:r w:rsidRPr="00102AE0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  <w:lang w:val="fr-FR"/>
              </w:rPr>
              <w:t>sp</w:t>
            </w:r>
            <w:proofErr w:type="spellEnd"/>
            <w:r w:rsidRPr="00102AE0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  <w:lang w:val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0195636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C3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70D03EC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0.03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5C5850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201.96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6B4EBE6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5CAB3B1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&lt; 0.01</w:t>
            </w:r>
          </w:p>
        </w:tc>
      </w:tr>
      <w:tr w:rsidR="000F4D36" w:rsidRPr="00903072" w14:paraId="18DFE36C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EA8D05D" w14:textId="77777777" w:rsidR="000F4D36" w:rsidRPr="00102AE0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  <w:lang w:val="fr-FR"/>
              </w:rPr>
            </w:pPr>
            <w:r w:rsidRPr="00102AE0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  <w:lang w:val="fr-FR"/>
              </w:rPr>
              <w:t xml:space="preserve">S. leptoclados vs. Ovabunda </w:t>
            </w:r>
            <w:proofErr w:type="spellStart"/>
            <w:r w:rsidRPr="00102AE0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  <w:lang w:val="fr-FR"/>
              </w:rPr>
              <w:t>sp</w:t>
            </w:r>
            <w:proofErr w:type="spellEnd"/>
            <w:r w:rsidRPr="00102AE0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  <w:lang w:val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D4E5E7F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C1b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8BF865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0.02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EC4EE64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75.33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3FA58E8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241.97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631A04F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0.03</w:t>
            </w:r>
          </w:p>
        </w:tc>
      </w:tr>
      <w:tr w:rsidR="000F4D36" w:rsidRPr="00903072" w14:paraId="38151759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246F37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S. leptoclados</w:t>
            </w:r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vs .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S. eilatensis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0CB67AB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C3dx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6551164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0.03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8891659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160.40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E2B392F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76.45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3DACA5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0.01</w:t>
            </w:r>
          </w:p>
        </w:tc>
      </w:tr>
      <w:tr w:rsidR="000F4D36" w:rsidRPr="00903072" w14:paraId="7CB86A0B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C2D9045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S. eilatensis</w:t>
            </w:r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Ovabunda </w:t>
            </w: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sp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B045FDD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C3cq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DE6EFD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0.19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D54A140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2BAD6B6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1,481.45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4CBE260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&lt; 0.01</w:t>
            </w:r>
          </w:p>
        </w:tc>
      </w:tr>
      <w:tr w:rsidR="000F4D36" w:rsidRPr="00903072" w14:paraId="481E0994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9C91AC9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S. eilatensis</w:t>
            </w:r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Ovabunda </w:t>
            </w: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sp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3157559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C3it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943B97D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0.08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62FC84E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2240E4A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646.47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C44D7F8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&lt; 0.01</w:t>
            </w:r>
          </w:p>
        </w:tc>
      </w:tr>
      <w:tr w:rsidR="000F4D36" w:rsidRPr="00903072" w14:paraId="3E03D4CC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3624D5B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S. eilatensis</w:t>
            </w:r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Ovabunda </w:t>
            </w: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sp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D3E66B0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C3iu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DF6447B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0.05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BADF4A7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8F9FEE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388.67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FF751A4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&lt; 0.01</w:t>
            </w:r>
          </w:p>
        </w:tc>
      </w:tr>
      <w:tr w:rsidR="000F4D36" w:rsidRPr="00903072" w14:paraId="7B9073F2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407763E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S. eilatensis</w:t>
            </w:r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Ovabunda </w:t>
            </w: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sp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D500417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C1b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1B9987C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0.03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81B9460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43.72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5182416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241.97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A2D011D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&lt; 0.01</w:t>
            </w:r>
          </w:p>
        </w:tc>
      </w:tr>
      <w:tr w:rsidR="000F4D36" w:rsidRPr="00903072" w14:paraId="5F422DCB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FBD16E1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R. fulvum</w:t>
            </w:r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S. eilatensis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239B44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C1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5085E57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0.05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D17F2E4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455.54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ACDF304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251.52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9F0A04B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0.02</w:t>
            </w:r>
          </w:p>
        </w:tc>
      </w:tr>
      <w:tr w:rsidR="000F4D36" w:rsidRPr="00903072" w14:paraId="4EC6B9BF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8E3A8B4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R. fulvum</w:t>
            </w:r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S. eilatensis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CBC0B5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1451078</w:t>
            </w: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_</w:t>
            </w: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3ACA5E3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0.03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164CFE7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388B3FA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108.07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E6D363E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&lt; 0.01</w:t>
            </w:r>
          </w:p>
        </w:tc>
      </w:tr>
      <w:tr w:rsidR="000F4D36" w:rsidRPr="00903072" w14:paraId="01AE2408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8D0AA55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lastRenderedPageBreak/>
              <w:t>R. fulvum</w:t>
            </w:r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S. eilatensis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8233F78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C65d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B46A819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0.03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ABA831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46022DC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154.39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7264191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0.02</w:t>
            </w:r>
          </w:p>
        </w:tc>
      </w:tr>
      <w:tr w:rsidR="000F4D36" w:rsidRPr="00903072" w14:paraId="505EA95B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A8FDE8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R. fulvum</w:t>
            </w:r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S. eilatensis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E216D33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C3hx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36705AF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0.03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51E157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A3EAD7B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144.75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1923096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0.04</w:t>
            </w:r>
          </w:p>
        </w:tc>
      </w:tr>
      <w:tr w:rsidR="000F4D36" w:rsidRPr="00903072" w14:paraId="69C1570F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A93F11B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R. fulvum</w:t>
            </w:r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S. eilatensis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8958BF8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C1dw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C27B044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0.03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9A1EE41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160.75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43E0D61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B940CF2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&lt; 0.01</w:t>
            </w:r>
          </w:p>
        </w:tc>
      </w:tr>
      <w:tr w:rsidR="000F4D36" w:rsidRPr="00903072" w14:paraId="438810D8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935CEAA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R. fulvum</w:t>
            </w:r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S. eilatensis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461F08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C3hy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D21567C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0.03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FFD86C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C1E6700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173.33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5623495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0.01</w:t>
            </w:r>
          </w:p>
        </w:tc>
      </w:tr>
      <w:tr w:rsidR="000F4D36" w:rsidRPr="00903072" w14:paraId="2FBA0CE8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5FB0AB4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R. fulvum</w:t>
            </w:r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Ovabunda </w:t>
            </w: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sp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AD68C3C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C3cq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3CEA267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0.23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3923A2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018CC01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1,481.45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2570727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&lt; 0.01</w:t>
            </w:r>
          </w:p>
        </w:tc>
      </w:tr>
      <w:tr w:rsidR="000F4D36" w:rsidRPr="00903072" w14:paraId="52BB23F0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F8DDA6E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R. fulvum</w:t>
            </w:r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Ovabunda </w:t>
            </w: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sp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015FA3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C3it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FBEDA76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0.10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7CFD070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7C1DEC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646.47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694BA48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&lt; 0.01</w:t>
            </w:r>
          </w:p>
        </w:tc>
      </w:tr>
      <w:tr w:rsidR="000F4D36" w:rsidRPr="00903072" w14:paraId="18FFD210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05E8879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R. fulvum</w:t>
            </w:r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Ovabunda </w:t>
            </w: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sp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5A68570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C1b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5A00B8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0.04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7DA3D07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64197F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241.97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D3302D1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&lt; 0.01</w:t>
            </w:r>
          </w:p>
        </w:tc>
      </w:tr>
      <w:tr w:rsidR="000F4D36" w:rsidRPr="00903072" w14:paraId="07BADBDD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92A63E4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R. fulvum</w:t>
            </w:r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Ovabunda </w:t>
            </w: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sp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A46DE85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C1dw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D37319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0.03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9F37DAB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160.75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D28DF0F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4024FC4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0.03</w:t>
            </w:r>
          </w:p>
        </w:tc>
      </w:tr>
    </w:tbl>
    <w:p w14:paraId="26914F9B" w14:textId="77777777" w:rsidR="000F4D36" w:rsidRPr="005A4224" w:rsidRDefault="000F4D36" w:rsidP="000F4D36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FA7A821" w14:textId="77777777" w:rsidR="000F4D36" w:rsidRDefault="000F4D36" w:rsidP="000F4D36"/>
    <w:p w14:paraId="4DE9C404" w14:textId="77777777" w:rsidR="000F4D36" w:rsidRDefault="000F4D36" w:rsidP="000F4D36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C11B8FA" w14:textId="77777777" w:rsidR="000F4D36" w:rsidRDefault="000F4D36" w:rsidP="000F4D36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6EF21B65" w14:textId="77777777" w:rsidR="000F4D36" w:rsidRDefault="000F4D36" w:rsidP="000F4D36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911E3F5" w14:textId="77777777" w:rsidR="000F4D36" w:rsidRDefault="000F4D36" w:rsidP="000F4D36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22363A3" w14:textId="77777777" w:rsidR="000F4D36" w:rsidRDefault="000F4D36" w:rsidP="000F4D36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AAA54C4" w14:textId="77777777" w:rsidR="000F4D36" w:rsidRDefault="000F4D36" w:rsidP="000F4D36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E6307FF" w14:textId="565B2CB7" w:rsidR="000F4D36" w:rsidRPr="00834090" w:rsidRDefault="000F4D36" w:rsidP="000F4D36">
      <w:pPr>
        <w:spacing w:line="360" w:lineRule="auto"/>
        <w:rPr>
          <w:rFonts w:asciiTheme="majorBidi" w:hAnsiTheme="majorBidi" w:cstheme="majorBidi"/>
          <w:i/>
          <w:iCs/>
          <w:sz w:val="24"/>
          <w:szCs w:val="24"/>
        </w:rPr>
      </w:pPr>
      <w:r w:rsidRPr="00834090">
        <w:rPr>
          <w:rFonts w:asciiTheme="majorBidi" w:hAnsiTheme="majorBidi" w:cstheme="majorBidi"/>
          <w:sz w:val="24"/>
          <w:szCs w:val="24"/>
        </w:rPr>
        <w:t xml:space="preserve">Supplementary Table 2. Similarity percentage (SIMPER) test results of the significant </w:t>
      </w:r>
      <w:r w:rsidRPr="00834090">
        <w:rPr>
          <w:rFonts w:asciiTheme="majorBidi" w:hAnsiTheme="majorBidi" w:cstheme="majorBidi"/>
          <w:i/>
          <w:iCs/>
          <w:sz w:val="24"/>
          <w:szCs w:val="24"/>
        </w:rPr>
        <w:t>Symbiodinium</w:t>
      </w:r>
      <w:r w:rsidRPr="00834090">
        <w:rPr>
          <w:rFonts w:asciiTheme="majorBidi" w:hAnsiTheme="majorBidi" w:cstheme="majorBidi"/>
          <w:sz w:val="24"/>
          <w:szCs w:val="24"/>
        </w:rPr>
        <w:t xml:space="preserve"> ITS2</w:t>
      </w:r>
      <w:r>
        <w:rPr>
          <w:rFonts w:asciiTheme="majorBidi" w:hAnsiTheme="majorBidi" w:cstheme="majorBidi"/>
          <w:sz w:val="24"/>
          <w:szCs w:val="24"/>
        </w:rPr>
        <w:t>-</w:t>
      </w:r>
      <w:r w:rsidRPr="00834090">
        <w:rPr>
          <w:rFonts w:asciiTheme="majorBidi" w:hAnsiTheme="majorBidi" w:cstheme="majorBidi"/>
          <w:sz w:val="24"/>
          <w:szCs w:val="24"/>
        </w:rPr>
        <w:t xml:space="preserve">types between </w:t>
      </w:r>
      <w:r w:rsidR="00402AB2" w:rsidRPr="00402AB2">
        <w:rPr>
          <w:rFonts w:asciiTheme="majorBidi" w:hAnsiTheme="majorBidi" w:cstheme="majorBidi"/>
          <w:i/>
          <w:iCs/>
          <w:sz w:val="24"/>
          <w:szCs w:val="24"/>
        </w:rPr>
        <w:t>Litophyton</w:t>
      </w:r>
      <w:r w:rsidR="00402AB2">
        <w:rPr>
          <w:rFonts w:asciiTheme="majorBidi" w:hAnsiTheme="majorBidi" w:cstheme="majorBidi"/>
          <w:sz w:val="24"/>
          <w:szCs w:val="24"/>
        </w:rPr>
        <w:t xml:space="preserve"> </w:t>
      </w:r>
      <w:r w:rsidRPr="00834090">
        <w:rPr>
          <w:rFonts w:asciiTheme="majorBidi" w:hAnsiTheme="majorBidi" w:cstheme="majorBidi"/>
          <w:sz w:val="24"/>
          <w:szCs w:val="24"/>
        </w:rPr>
        <w:t xml:space="preserve">species pairs. </w:t>
      </w:r>
      <w:r w:rsidR="00402AB2">
        <w:rPr>
          <w:rFonts w:asciiTheme="majorBidi" w:hAnsiTheme="majorBidi" w:cstheme="majorBidi"/>
          <w:sz w:val="24"/>
          <w:szCs w:val="24"/>
        </w:rPr>
        <w:t xml:space="preserve">L= </w:t>
      </w:r>
      <w:r w:rsidR="00402AB2" w:rsidRPr="00402AB2">
        <w:rPr>
          <w:rFonts w:asciiTheme="majorBidi" w:hAnsiTheme="majorBidi" w:cstheme="majorBidi"/>
          <w:i/>
          <w:iCs/>
          <w:sz w:val="24"/>
          <w:szCs w:val="24"/>
        </w:rPr>
        <w:t>Litophyton</w:t>
      </w:r>
      <w:r w:rsidR="00402AB2">
        <w:rPr>
          <w:rFonts w:asciiTheme="majorBidi" w:hAnsiTheme="majorBidi" w:cstheme="majorBidi"/>
          <w:sz w:val="24"/>
          <w:szCs w:val="24"/>
        </w:rPr>
        <w:t>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F4D36" w:rsidRPr="00FB3CD9" w14:paraId="019AD40D" w14:textId="77777777" w:rsidTr="006B23D8">
        <w:trPr>
          <w:trHeight w:val="737"/>
        </w:trPr>
        <w:tc>
          <w:tcPr>
            <w:tcW w:w="1558" w:type="dxa"/>
            <w:tcBorders>
              <w:top w:val="single" w:sz="8" w:space="0" w:color="auto"/>
              <w:left w:val="nil"/>
              <w:bottom w:val="thickThinSmallGap" w:sz="18" w:space="0" w:color="auto"/>
              <w:right w:val="nil"/>
            </w:tcBorders>
            <w:vAlign w:val="center"/>
          </w:tcPr>
          <w:p w14:paraId="58367AE1" w14:textId="77777777" w:rsidR="000F4D36" w:rsidRPr="00FB3CD9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FB3CD9">
              <w:rPr>
                <w:rFonts w:asciiTheme="majorBidi" w:hAnsiTheme="majorBidi" w:cstheme="majorBidi"/>
                <w:sz w:val="20"/>
                <w:szCs w:val="20"/>
              </w:rPr>
              <w:t>Species compared</w:t>
            </w:r>
          </w:p>
        </w:tc>
        <w:tc>
          <w:tcPr>
            <w:tcW w:w="1558" w:type="dxa"/>
            <w:tcBorders>
              <w:top w:val="single" w:sz="8" w:space="0" w:color="auto"/>
              <w:left w:val="nil"/>
              <w:bottom w:val="thickThinSmallGap" w:sz="18" w:space="0" w:color="auto"/>
              <w:right w:val="nil"/>
            </w:tcBorders>
            <w:vAlign w:val="center"/>
          </w:tcPr>
          <w:p w14:paraId="3D150140" w14:textId="77777777" w:rsidR="000F4D36" w:rsidRPr="00FB3CD9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61DB">
              <w:rPr>
                <w:rFonts w:asciiTheme="majorBidi" w:hAnsiTheme="majorBidi" w:cstheme="majorBidi"/>
                <w:sz w:val="20"/>
                <w:szCs w:val="20"/>
              </w:rPr>
              <w:t>ITS2 type</w:t>
            </w:r>
          </w:p>
        </w:tc>
        <w:tc>
          <w:tcPr>
            <w:tcW w:w="1558" w:type="dxa"/>
            <w:tcBorders>
              <w:top w:val="single" w:sz="8" w:space="0" w:color="auto"/>
              <w:left w:val="nil"/>
              <w:bottom w:val="thickThinSmallGap" w:sz="18" w:space="0" w:color="auto"/>
              <w:right w:val="nil"/>
            </w:tcBorders>
            <w:vAlign w:val="center"/>
          </w:tcPr>
          <w:p w14:paraId="69DDC339" w14:textId="77777777" w:rsidR="000F4D36" w:rsidRPr="00FB3CD9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FB3CD9">
              <w:rPr>
                <w:rFonts w:asciiTheme="majorBidi" w:hAnsiTheme="majorBidi" w:cstheme="majorBidi"/>
                <w:sz w:val="20"/>
                <w:szCs w:val="20"/>
              </w:rPr>
              <w:t>Average contribution</w:t>
            </w:r>
          </w:p>
        </w:tc>
        <w:tc>
          <w:tcPr>
            <w:tcW w:w="1558" w:type="dxa"/>
            <w:tcBorders>
              <w:top w:val="single" w:sz="8" w:space="0" w:color="auto"/>
              <w:left w:val="nil"/>
              <w:bottom w:val="thickThinSmallGap" w:sz="18" w:space="0" w:color="auto"/>
              <w:right w:val="nil"/>
            </w:tcBorders>
            <w:vAlign w:val="center"/>
          </w:tcPr>
          <w:p w14:paraId="7B974CC7" w14:textId="77777777" w:rsidR="000F4D36" w:rsidRPr="00FB3CD9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FB3CD9">
              <w:rPr>
                <w:rFonts w:asciiTheme="majorBidi" w:hAnsiTheme="majorBidi" w:cstheme="majorBidi"/>
                <w:sz w:val="20"/>
                <w:szCs w:val="20"/>
              </w:rPr>
              <w:t>Average abundance species 1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thickThinSmallGap" w:sz="18" w:space="0" w:color="auto"/>
              <w:right w:val="nil"/>
            </w:tcBorders>
            <w:vAlign w:val="center"/>
          </w:tcPr>
          <w:p w14:paraId="76695DC9" w14:textId="77777777" w:rsidR="000F4D36" w:rsidRPr="00FB3CD9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FB3CD9">
              <w:rPr>
                <w:rFonts w:asciiTheme="majorBidi" w:hAnsiTheme="majorBidi" w:cstheme="majorBidi"/>
                <w:sz w:val="20"/>
                <w:szCs w:val="20"/>
              </w:rPr>
              <w:t>Average abundance species 2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thickThinSmallGap" w:sz="18" w:space="0" w:color="auto"/>
              <w:right w:val="nil"/>
            </w:tcBorders>
            <w:vAlign w:val="center"/>
          </w:tcPr>
          <w:p w14:paraId="433FCCA6" w14:textId="77777777" w:rsidR="000F4D36" w:rsidRPr="00FB3CD9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402AB2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p</w:t>
            </w:r>
            <w:r w:rsidRPr="00FB3CD9">
              <w:rPr>
                <w:rFonts w:asciiTheme="majorBidi" w:hAnsiTheme="majorBidi" w:cstheme="majorBidi"/>
                <w:sz w:val="20"/>
                <w:szCs w:val="20"/>
              </w:rPr>
              <w:t>. value</w:t>
            </w:r>
          </w:p>
        </w:tc>
      </w:tr>
      <w:tr w:rsidR="000F4D36" w:rsidRPr="00FB3CD9" w14:paraId="454D3AA2" w14:textId="77777777" w:rsidTr="006B23D8">
        <w:trPr>
          <w:trHeight w:val="737"/>
        </w:trPr>
        <w:tc>
          <w:tcPr>
            <w:tcW w:w="1558" w:type="dxa"/>
            <w:tcBorders>
              <w:top w:val="thickThinSmallGap" w:sz="18" w:space="0" w:color="auto"/>
              <w:left w:val="nil"/>
              <w:bottom w:val="nil"/>
              <w:right w:val="nil"/>
            </w:tcBorders>
            <w:vAlign w:val="center"/>
          </w:tcPr>
          <w:p w14:paraId="2BC59EBC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>L</w:t>
            </w:r>
            <w:r w:rsidRPr="003C3F0F"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>. arboreum vs. L. savignyi</w:t>
            </w:r>
          </w:p>
        </w:tc>
        <w:tc>
          <w:tcPr>
            <w:tcW w:w="1558" w:type="dxa"/>
            <w:tcBorders>
              <w:top w:val="thickThinSmallGap" w:sz="18" w:space="0" w:color="auto"/>
              <w:left w:val="nil"/>
              <w:bottom w:val="nil"/>
              <w:right w:val="nil"/>
            </w:tcBorders>
            <w:vAlign w:val="center"/>
          </w:tcPr>
          <w:p w14:paraId="57676BFC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A10</w:t>
            </w:r>
          </w:p>
        </w:tc>
        <w:tc>
          <w:tcPr>
            <w:tcW w:w="1558" w:type="dxa"/>
            <w:tcBorders>
              <w:top w:val="thickThinSmallGap" w:sz="18" w:space="0" w:color="auto"/>
              <w:left w:val="nil"/>
              <w:bottom w:val="nil"/>
              <w:right w:val="nil"/>
            </w:tcBorders>
            <w:vAlign w:val="center"/>
          </w:tcPr>
          <w:p w14:paraId="35A69826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0.16</w:t>
            </w:r>
          </w:p>
        </w:tc>
        <w:tc>
          <w:tcPr>
            <w:tcW w:w="1558" w:type="dxa"/>
            <w:tcBorders>
              <w:top w:val="thickThinSmallGap" w:sz="18" w:space="0" w:color="auto"/>
              <w:left w:val="nil"/>
              <w:bottom w:val="nil"/>
              <w:right w:val="nil"/>
            </w:tcBorders>
            <w:vAlign w:val="center"/>
          </w:tcPr>
          <w:p w14:paraId="5327B3AF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105.49</w:t>
            </w:r>
          </w:p>
        </w:tc>
        <w:tc>
          <w:tcPr>
            <w:tcW w:w="1559" w:type="dxa"/>
            <w:tcBorders>
              <w:top w:val="thickThinSmallGap" w:sz="18" w:space="0" w:color="auto"/>
              <w:left w:val="nil"/>
              <w:bottom w:val="nil"/>
              <w:right w:val="nil"/>
            </w:tcBorders>
            <w:vAlign w:val="center"/>
          </w:tcPr>
          <w:p w14:paraId="35251E29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0.00</w:t>
            </w:r>
          </w:p>
        </w:tc>
        <w:tc>
          <w:tcPr>
            <w:tcW w:w="1559" w:type="dxa"/>
            <w:tcBorders>
              <w:top w:val="thickThinSmallGap" w:sz="18" w:space="0" w:color="auto"/>
              <w:left w:val="nil"/>
              <w:bottom w:val="nil"/>
              <w:right w:val="nil"/>
            </w:tcBorders>
            <w:vAlign w:val="center"/>
          </w:tcPr>
          <w:p w14:paraId="6C02DFB6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0.03</w:t>
            </w:r>
          </w:p>
        </w:tc>
      </w:tr>
      <w:tr w:rsidR="000F4D36" w:rsidRPr="00FB3CD9" w14:paraId="30FBDA5C" w14:textId="77777777" w:rsidTr="006B23D8">
        <w:trPr>
          <w:trHeight w:val="737"/>
        </w:trPr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CF39E2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>L</w:t>
            </w:r>
            <w:r w:rsidRPr="003C3F0F"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>. arboreum vs. L. savignyi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EC758F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A1fq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6BC5A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0.08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549486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2ABA1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53.49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EF5E3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0.03</w:t>
            </w:r>
          </w:p>
        </w:tc>
      </w:tr>
      <w:tr w:rsidR="000F4D36" w:rsidRPr="00FB3CD9" w14:paraId="5857062D" w14:textId="77777777" w:rsidTr="006B23D8">
        <w:trPr>
          <w:trHeight w:val="737"/>
        </w:trPr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F4CD8B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>L</w:t>
            </w:r>
            <w:r w:rsidRPr="003C3F0F"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>. arboreum vs. L. savignyi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E2A54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A9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2ADABD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0.06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16792D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37836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37.29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976052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0.03</w:t>
            </w:r>
          </w:p>
        </w:tc>
      </w:tr>
      <w:tr w:rsidR="000F4D36" w:rsidRPr="00FB3CD9" w14:paraId="0B658027" w14:textId="77777777" w:rsidTr="006B23D8">
        <w:trPr>
          <w:trHeight w:val="737"/>
        </w:trPr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94C4C4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>L</w:t>
            </w:r>
            <w:r w:rsidRPr="003C3F0F"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>. arboreum vs. L. savignyi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4D5390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A1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8BBCA5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0.05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D0A6D5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9D2F9F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35.76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388C26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0.03</w:t>
            </w:r>
          </w:p>
        </w:tc>
      </w:tr>
      <w:tr w:rsidR="000F4D36" w:rsidRPr="00FB3CD9" w14:paraId="4EA5EA37" w14:textId="77777777" w:rsidTr="006B23D8">
        <w:trPr>
          <w:trHeight w:val="737"/>
        </w:trPr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F20353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>L</w:t>
            </w:r>
            <w:r w:rsidRPr="003C3F0F"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>. arboreum vs. L. savignyi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7678F9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A10b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0B988F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0.04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89750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28.73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01D173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CE626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0.03</w:t>
            </w:r>
          </w:p>
        </w:tc>
      </w:tr>
      <w:tr w:rsidR="000F4D36" w:rsidRPr="00FB3CD9" w14:paraId="35379E9E" w14:textId="77777777" w:rsidTr="006B23D8">
        <w:trPr>
          <w:trHeight w:val="737"/>
        </w:trPr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17127A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>L</w:t>
            </w:r>
            <w:r w:rsidRPr="003C3F0F"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>. arboreum vs. L. savignyi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CABA2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A1fo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C15378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0.04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AC18D5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416EFB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26.49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4B7796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0.03</w:t>
            </w:r>
          </w:p>
        </w:tc>
      </w:tr>
      <w:tr w:rsidR="000F4D36" w:rsidRPr="00FB3CD9" w14:paraId="74B7F6B0" w14:textId="77777777" w:rsidTr="006B23D8">
        <w:trPr>
          <w:trHeight w:val="737"/>
        </w:trPr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CCE72B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>L</w:t>
            </w:r>
            <w:r w:rsidRPr="003C3F0F"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>. arboreum vs. L. savignyi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CD394F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A10a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1C59A1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0.03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A7255E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17.36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1639D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67370E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0.03</w:t>
            </w:r>
          </w:p>
        </w:tc>
      </w:tr>
      <w:tr w:rsidR="000F4D36" w:rsidRPr="00FB3CD9" w14:paraId="31831FD5" w14:textId="77777777" w:rsidTr="006B23D8">
        <w:trPr>
          <w:trHeight w:val="737"/>
        </w:trPr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7FBFA3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>L</w:t>
            </w:r>
            <w:r w:rsidRPr="003C3F0F"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>. arboreum vs. L. savignyi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E7BA3D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A9e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090D4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0.03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20C040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17.56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7C29AB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577DD5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0.03</w:t>
            </w:r>
          </w:p>
        </w:tc>
      </w:tr>
      <w:tr w:rsidR="000F4D36" w:rsidRPr="00FB3CD9" w14:paraId="2D3A4E82" w14:textId="77777777" w:rsidTr="006B23D8">
        <w:trPr>
          <w:trHeight w:val="737"/>
        </w:trPr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6904D9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>L</w:t>
            </w:r>
            <w:r w:rsidRPr="003C3F0F"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>. arboreum vs. L. savignyi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EBC3D5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A9a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C4BBC4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0.03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40B91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1CB0CF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17.25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B7EE35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0.03</w:t>
            </w:r>
          </w:p>
        </w:tc>
      </w:tr>
      <w:tr w:rsidR="000F4D36" w:rsidRPr="00FB3CD9" w14:paraId="6D1025E3" w14:textId="77777777" w:rsidTr="006B23D8">
        <w:trPr>
          <w:trHeight w:val="737"/>
        </w:trPr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E2903E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>L</w:t>
            </w:r>
            <w:r w:rsidRPr="003C3F0F"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>. arboreum vs. L. savignyi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C46B25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A1is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4F555D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0.03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8AB26C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B8058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17.38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A7A920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0.03</w:t>
            </w:r>
          </w:p>
        </w:tc>
      </w:tr>
      <w:tr w:rsidR="000F4D36" w:rsidRPr="00FB3CD9" w14:paraId="48AB65EA" w14:textId="77777777" w:rsidTr="006B23D8">
        <w:trPr>
          <w:trHeight w:val="737"/>
        </w:trPr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8A5992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>L</w:t>
            </w:r>
            <w:r w:rsidRPr="003C3F0F"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>. arboreum vs. L. savignyi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9B034B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A1fp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DA1222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0.03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F6A3E7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AB101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18.06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55646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0.03</w:t>
            </w:r>
          </w:p>
        </w:tc>
      </w:tr>
      <w:tr w:rsidR="000F4D36" w:rsidRPr="00FB3CD9" w14:paraId="2A81A709" w14:textId="77777777" w:rsidTr="006B23D8">
        <w:trPr>
          <w:trHeight w:val="737"/>
        </w:trPr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19B78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>L</w:t>
            </w:r>
            <w:r w:rsidRPr="003C3F0F"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>. arboreum vs. L. savignyi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64627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A9b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9E0DDF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0.02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871DB2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B0EE7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16.07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C79A91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0.03</w:t>
            </w:r>
          </w:p>
        </w:tc>
      </w:tr>
      <w:tr w:rsidR="000F4D36" w:rsidRPr="00FB3CD9" w14:paraId="79189328" w14:textId="77777777" w:rsidTr="006B23D8">
        <w:trPr>
          <w:trHeight w:val="737"/>
        </w:trPr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AF1CF7F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>L</w:t>
            </w:r>
            <w:r w:rsidRPr="003C3F0F"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>. arboreum vs. L. savignyi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9B22310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A1r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1F7F42F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0.02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05F5A9C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23DA9C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16.28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B86452C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0.03</w:t>
            </w:r>
          </w:p>
        </w:tc>
      </w:tr>
    </w:tbl>
    <w:p w14:paraId="3ED24E22" w14:textId="77777777" w:rsidR="000F4D36" w:rsidRDefault="000F4D36" w:rsidP="000F4D36"/>
    <w:p w14:paraId="250C37B5" w14:textId="77777777" w:rsidR="000F4D36" w:rsidRPr="00324F9E" w:rsidRDefault="000F4D36" w:rsidP="000F4D36"/>
    <w:p w14:paraId="60C1EDEC" w14:textId="77777777" w:rsidR="000F4D36" w:rsidRDefault="000F4D36" w:rsidP="000F4D36"/>
    <w:p w14:paraId="0AD16867" w14:textId="238F8E90" w:rsidR="000F4D36" w:rsidRPr="00834090" w:rsidRDefault="000F4D36" w:rsidP="000F4D36">
      <w:pPr>
        <w:pStyle w:val="Caption"/>
        <w:keepNext/>
        <w:spacing w:line="360" w:lineRule="auto"/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</w:pPr>
      <w:r w:rsidRPr="00834090"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  <w:t>Supplementary Table 3. Similarity percentage (SIMPER) test results for the</w:t>
      </w:r>
      <w:r w:rsidR="00402AB2"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 </w:t>
      </w:r>
      <w:r w:rsidR="00402AB2" w:rsidRPr="00402AB2">
        <w:rPr>
          <w:rFonts w:asciiTheme="majorBidi" w:hAnsiTheme="majorBidi" w:cstheme="majorBidi"/>
          <w:color w:val="auto"/>
          <w:sz w:val="24"/>
          <w:szCs w:val="24"/>
        </w:rPr>
        <w:t>Cladocopium</w:t>
      </w:r>
      <w:r w:rsidRPr="00834090"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 ITS2</w:t>
      </w:r>
      <w:r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  <w:t>-</w:t>
      </w:r>
      <w:r w:rsidRPr="00834090"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types significantly contributing to the differences found in </w:t>
      </w:r>
      <w:r w:rsidRPr="00834090">
        <w:rPr>
          <w:rFonts w:asciiTheme="majorBidi" w:hAnsiTheme="majorBidi" w:cstheme="majorBidi"/>
          <w:color w:val="auto"/>
          <w:sz w:val="24"/>
          <w:szCs w:val="24"/>
        </w:rPr>
        <w:t xml:space="preserve">Sinularia eilatensis </w:t>
      </w:r>
      <w:r w:rsidRPr="00834090"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between shallow and MCE colonies. </w:t>
      </w:r>
    </w:p>
    <w:tbl>
      <w:tblPr>
        <w:tblW w:w="9360" w:type="dxa"/>
        <w:tblBorders>
          <w:top w:val="single" w:sz="12" w:space="0" w:color="A8A8A8"/>
          <w:bottom w:val="single" w:sz="12" w:space="0" w:color="A8A8A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1384"/>
        <w:gridCol w:w="1704"/>
        <w:gridCol w:w="2114"/>
        <w:gridCol w:w="1321"/>
        <w:gridCol w:w="1138"/>
      </w:tblGrid>
      <w:tr w:rsidR="000F4D36" w:rsidRPr="00503889" w14:paraId="55385DE7" w14:textId="77777777" w:rsidTr="006B23D8">
        <w:trPr>
          <w:tblHeader/>
        </w:trPr>
        <w:tc>
          <w:tcPr>
            <w:tcW w:w="0" w:type="auto"/>
            <w:tcBorders>
              <w:top w:val="single" w:sz="12" w:space="0" w:color="A8A8A8"/>
              <w:left w:val="nil"/>
              <w:bottom w:val="thickThinSmallGap" w:sz="18" w:space="0" w:color="auto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14:paraId="1E9EFFF3" w14:textId="77777777" w:rsidR="000F4D36" w:rsidRPr="00503889" w:rsidRDefault="000F4D36" w:rsidP="006B23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Species compared</w:t>
            </w:r>
          </w:p>
        </w:tc>
        <w:tc>
          <w:tcPr>
            <w:tcW w:w="0" w:type="auto"/>
            <w:tcBorders>
              <w:top w:val="single" w:sz="12" w:space="0" w:color="A8A8A8"/>
              <w:left w:val="nil"/>
              <w:bottom w:val="thickThinSmallGap" w:sz="18" w:space="0" w:color="auto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14:paraId="54CDE086" w14:textId="77777777" w:rsidR="000F4D36" w:rsidRPr="00503889" w:rsidRDefault="000F4D36" w:rsidP="006B23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0461DB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ITS2 type</w:t>
            </w:r>
          </w:p>
        </w:tc>
        <w:tc>
          <w:tcPr>
            <w:tcW w:w="0" w:type="auto"/>
            <w:tcBorders>
              <w:top w:val="single" w:sz="12" w:space="0" w:color="A8A8A8"/>
              <w:left w:val="nil"/>
              <w:bottom w:val="thickThinSmallGap" w:sz="18" w:space="0" w:color="auto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14:paraId="792B46F3" w14:textId="77777777" w:rsidR="000F4D36" w:rsidRPr="00503889" w:rsidRDefault="000F4D36" w:rsidP="006B23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Average contribution</w:t>
            </w:r>
          </w:p>
        </w:tc>
        <w:tc>
          <w:tcPr>
            <w:tcW w:w="0" w:type="auto"/>
            <w:tcBorders>
              <w:top w:val="single" w:sz="12" w:space="0" w:color="A8A8A8"/>
              <w:left w:val="nil"/>
              <w:bottom w:val="thickThinSmallGap" w:sz="18" w:space="0" w:color="auto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14:paraId="0C4DC30E" w14:textId="77777777" w:rsidR="000F4D36" w:rsidRPr="00503889" w:rsidRDefault="000F4D36" w:rsidP="006B23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Average abundance shallow</w:t>
            </w:r>
          </w:p>
        </w:tc>
        <w:tc>
          <w:tcPr>
            <w:tcW w:w="1321" w:type="dxa"/>
            <w:tcBorders>
              <w:top w:val="single" w:sz="12" w:space="0" w:color="A8A8A8"/>
              <w:left w:val="nil"/>
              <w:bottom w:val="thickThinSmallGap" w:sz="18" w:space="0" w:color="auto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14:paraId="1E409D6C" w14:textId="77777777" w:rsidR="000F4D36" w:rsidRPr="00503889" w:rsidRDefault="000F4D36" w:rsidP="006B23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Average abundance MCE</w:t>
            </w:r>
          </w:p>
        </w:tc>
        <w:tc>
          <w:tcPr>
            <w:tcW w:w="1138" w:type="dxa"/>
            <w:tcBorders>
              <w:top w:val="single" w:sz="12" w:space="0" w:color="A8A8A8"/>
              <w:left w:val="nil"/>
              <w:bottom w:val="thickThinSmallGap" w:sz="18" w:space="0" w:color="auto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14:paraId="2FE3E797" w14:textId="77777777" w:rsidR="000F4D36" w:rsidRPr="00503889" w:rsidRDefault="000F4D36" w:rsidP="006B23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402AB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p</w:t>
            </w: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. value</w:t>
            </w:r>
          </w:p>
        </w:tc>
      </w:tr>
      <w:tr w:rsidR="000F4D36" w:rsidRPr="00503889" w14:paraId="25815A95" w14:textId="77777777" w:rsidTr="006B23D8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E773CC9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Shallow</w:t>
            </w: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 xml:space="preserve"> </w:t>
            </w:r>
            <w:r w:rsidRPr="00503889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vs.</w:t>
            </w: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 xml:space="preserve"> </w:t>
            </w: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MCE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F63CB00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C65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26FB310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2355496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492.25</w:t>
            </w:r>
          </w:p>
        </w:tc>
        <w:tc>
          <w:tcPr>
            <w:tcW w:w="1321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FAEE4A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1138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F9440A8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0.04</w:t>
            </w:r>
          </w:p>
        </w:tc>
      </w:tr>
      <w:tr w:rsidR="000F4D36" w:rsidRPr="00503889" w14:paraId="078878D5" w14:textId="77777777" w:rsidTr="006B23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E7CBFBF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Shallow</w:t>
            </w: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 xml:space="preserve"> </w:t>
            </w:r>
            <w:r w:rsidRPr="00503889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vs.</w:t>
            </w: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 xml:space="preserve"> </w:t>
            </w: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MCE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D4F660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FCA19B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CD0A441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B3A2FA6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503.05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242CB91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0.04</w:t>
            </w:r>
          </w:p>
        </w:tc>
      </w:tr>
      <w:tr w:rsidR="000F4D36" w:rsidRPr="00503889" w14:paraId="6F77E717" w14:textId="77777777" w:rsidTr="006B23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90404C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Shallow</w:t>
            </w: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 xml:space="preserve"> </w:t>
            </w:r>
            <w:r w:rsidRPr="00503889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vs.</w:t>
            </w: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 xml:space="preserve"> </w:t>
            </w: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MCE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DFF70EF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C3hy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9C6C0C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AE9DF6E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346.66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2D34FD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6567FF6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0.04</w:t>
            </w:r>
          </w:p>
        </w:tc>
      </w:tr>
      <w:tr w:rsidR="000F4D36" w:rsidRPr="00503889" w14:paraId="449EA097" w14:textId="77777777" w:rsidTr="006B23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5E95EC1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Shallow</w:t>
            </w: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 xml:space="preserve"> </w:t>
            </w:r>
            <w:r w:rsidRPr="00503889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vs.</w:t>
            </w: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 xml:space="preserve"> </w:t>
            </w: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MCE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E506A0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C65d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13C1346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8BC3488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308.78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737FF8E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A539C44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0.04</w:t>
            </w:r>
          </w:p>
        </w:tc>
      </w:tr>
      <w:tr w:rsidR="000F4D36" w:rsidRPr="00503889" w14:paraId="14D92158" w14:textId="77777777" w:rsidTr="006B23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4838A10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Shallow</w:t>
            </w: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 xml:space="preserve"> </w:t>
            </w:r>
            <w:r w:rsidRPr="00503889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vs.</w:t>
            </w: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 xml:space="preserve"> </w:t>
            </w: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MCE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5544D0D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C3hx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E1C98E7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A22C411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289.51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2C87419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F1ADE91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0.04</w:t>
            </w:r>
          </w:p>
        </w:tc>
      </w:tr>
      <w:tr w:rsidR="000F4D36" w:rsidRPr="00503889" w14:paraId="7A3DC025" w14:textId="77777777" w:rsidTr="006B23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8E0D714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Shallow</w:t>
            </w: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 xml:space="preserve"> </w:t>
            </w:r>
            <w:r w:rsidRPr="00503889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vs.</w:t>
            </w: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 xml:space="preserve"> </w:t>
            </w: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MCE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4A7F741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C107c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AC53C0D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B9D847B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304.65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4F040A4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FECCB3D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0.04</w:t>
            </w:r>
          </w:p>
        </w:tc>
      </w:tr>
      <w:tr w:rsidR="000F4D36" w:rsidRPr="00503889" w14:paraId="45846D53" w14:textId="77777777" w:rsidTr="006B23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E01353E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Shallow</w:t>
            </w: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 xml:space="preserve"> </w:t>
            </w:r>
            <w:r w:rsidRPr="00503889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vs.</w:t>
            </w: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 xml:space="preserve"> </w:t>
            </w: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MCE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F645147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C65a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68F151E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A29F158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269.43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61CA7D1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5ED7AB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0.04</w:t>
            </w:r>
          </w:p>
        </w:tc>
      </w:tr>
      <w:tr w:rsidR="000F4D36" w:rsidRPr="00503889" w14:paraId="3D63FB44" w14:textId="77777777" w:rsidTr="006B23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62D775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Shallow</w:t>
            </w: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 xml:space="preserve"> </w:t>
            </w:r>
            <w:r w:rsidRPr="00503889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vs.</w:t>
            </w: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 xml:space="preserve"> </w:t>
            </w: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MCE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EF04FDC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C107d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349924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0E3DB56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215.24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062433E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BA6290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0.04</w:t>
            </w:r>
          </w:p>
        </w:tc>
      </w:tr>
      <w:tr w:rsidR="000F4D36" w:rsidRPr="00503889" w14:paraId="25A0B2E8" w14:textId="77777777" w:rsidTr="006B23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FAB2816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Shallow</w:t>
            </w: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 xml:space="preserve"> </w:t>
            </w:r>
            <w:r w:rsidRPr="00503889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vs.</w:t>
            </w: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 xml:space="preserve"> </w:t>
            </w: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MCE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42D994E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1451078_C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5EF97D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A95F412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5C13133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216.14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F89697E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0.04</w:t>
            </w:r>
          </w:p>
        </w:tc>
      </w:tr>
      <w:tr w:rsidR="000F4D36" w:rsidRPr="00503889" w14:paraId="2D990231" w14:textId="77777777" w:rsidTr="006B23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FC4799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Shallow</w:t>
            </w: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 xml:space="preserve"> </w:t>
            </w:r>
            <w:r w:rsidRPr="00503889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vs.</w:t>
            </w: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 xml:space="preserve"> </w:t>
            </w: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MCE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9537FD8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1451077_C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35C2AFA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1E9AAC9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C49C56C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152.85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527A95D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0.04</w:t>
            </w:r>
          </w:p>
        </w:tc>
      </w:tr>
      <w:tr w:rsidR="000F4D36" w:rsidRPr="00503889" w14:paraId="6D94D121" w14:textId="77777777" w:rsidTr="006B23D8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1F5EE7C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lastRenderedPageBreak/>
              <w:t>Shallow</w:t>
            </w: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 xml:space="preserve"> </w:t>
            </w:r>
            <w:r w:rsidRPr="00503889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vs.</w:t>
            </w: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 xml:space="preserve"> </w:t>
            </w: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MCE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CAFF56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C3dx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0B25C7C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592DD82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1321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E48A39D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152.90</w:t>
            </w:r>
          </w:p>
        </w:tc>
        <w:tc>
          <w:tcPr>
            <w:tcW w:w="1138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3B97A47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0.04</w:t>
            </w:r>
          </w:p>
        </w:tc>
      </w:tr>
    </w:tbl>
    <w:p w14:paraId="0127C8F1" w14:textId="77777777" w:rsidR="000F4D36" w:rsidRDefault="000F4D36" w:rsidP="000F4D36"/>
    <w:p w14:paraId="02694B95" w14:textId="069AA034" w:rsidR="000F4D36" w:rsidRDefault="000F4D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009213" wp14:editId="0445CB71">
                <wp:simplePos x="0" y="0"/>
                <wp:positionH relativeFrom="margin">
                  <wp:align>right</wp:align>
                </wp:positionH>
                <wp:positionV relativeFrom="paragraph">
                  <wp:posOffset>333375</wp:posOffset>
                </wp:positionV>
                <wp:extent cx="5937250" cy="1695450"/>
                <wp:effectExtent l="0" t="0" r="635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169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AC7BE" w14:textId="77777777" w:rsidR="000F4D36" w:rsidRPr="00324F9E" w:rsidRDefault="000F4D36" w:rsidP="000F4D36">
                            <w:pPr>
                              <w:pStyle w:val="Caption"/>
                              <w:spacing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6"/>
                                <w:szCs w:val="36"/>
                              </w:rPr>
                            </w:pPr>
                            <w:r w:rsidRPr="00324F9E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Figure S</w:t>
                            </w:r>
                            <w:r w:rsidRPr="00A13E13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.</w:t>
                            </w:r>
                            <w:r w:rsidRPr="00324F9E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Sampling locations and specimen collection overview. Gulf of Aqaba/ Eilat Sea map with sampling localities. </w:t>
                            </w:r>
                          </w:p>
                          <w:p w14:paraId="475DAD13" w14:textId="77777777" w:rsidR="000F4D36" w:rsidRDefault="000F4D36" w:rsidP="000F4D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0092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3pt;margin-top:26.25pt;width:467.5pt;height:133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" stroked="f">
                <v:textbox>
                  <w:txbxContent>
                    <w:p w14:paraId="5DCAC7BE" w14:textId="77777777" w:rsidR="000F4D36" w:rsidRPr="00324F9E" w:rsidRDefault="000F4D36" w:rsidP="000F4D36">
                      <w:pPr>
                        <w:pStyle w:val="Caption"/>
                        <w:spacing w:line="360" w:lineRule="auto"/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6"/>
                          <w:szCs w:val="36"/>
                        </w:rPr>
                      </w:pPr>
                      <w:r w:rsidRPr="00324F9E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Figure S</w:t>
                      </w:r>
                      <w:r w:rsidRPr="00A13E13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.</w:t>
                      </w:r>
                      <w:r w:rsidRPr="00324F9E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Sampling locations and specimen collection overview. Gulf of Aqaba/ Eilat Sea map with sampling localities. </w:t>
                      </w:r>
                    </w:p>
                    <w:p w14:paraId="475DAD13" w14:textId="77777777" w:rsidR="000F4D36" w:rsidRDefault="000F4D36" w:rsidP="000F4D36"/>
                  </w:txbxContent>
                </v:textbox>
                <w10:wrap type="square" anchorx="margin"/>
              </v:shape>
            </w:pict>
          </mc:Fallback>
        </mc:AlternateContent>
      </w:r>
    </w:p>
    <w:sectPr w:rsidR="000F4D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D36"/>
    <w:rsid w:val="000F4D36"/>
    <w:rsid w:val="0040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2E1D9"/>
  <w15:chartTrackingRefBased/>
  <w15:docId w15:val="{E2143F03-79AF-41B8-8768-A3D2F846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D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F4D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upplementaryMaterial">
    <w:name w:val="Supplementary Material"/>
    <w:basedOn w:val="Title"/>
    <w:next w:val="Title"/>
    <w:qFormat/>
    <w:rsid w:val="000F4D36"/>
    <w:pPr>
      <w:suppressLineNumbers/>
      <w:spacing w:before="240" w:after="120"/>
      <w:contextualSpacing w:val="0"/>
      <w:jc w:val="center"/>
    </w:pPr>
    <w:rPr>
      <w:rFonts w:ascii="Times New Roman" w:eastAsiaTheme="minorHAnsi" w:hAnsi="Times New Roman" w:cs="Times New Roman"/>
      <w:b/>
      <w:i/>
      <w:spacing w:val="0"/>
      <w:kern w:val="0"/>
      <w:sz w:val="32"/>
      <w:szCs w:val="32"/>
      <w:lang w:bidi="ar-SA"/>
    </w:rPr>
  </w:style>
  <w:style w:type="table" w:styleId="TableGridLight">
    <w:name w:val="Grid Table Light"/>
    <w:basedOn w:val="TableNormal"/>
    <w:uiPriority w:val="40"/>
    <w:rsid w:val="000F4D3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F4D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D3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836</Words>
  <Characters>4767</Characters>
  <Application>Microsoft Office Word</Application>
  <DocSecurity>0</DocSecurity>
  <Lines>39</Lines>
  <Paragraphs>11</Paragraphs>
  <ScaleCrop>false</ScaleCrop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ronen liberman liberman</dc:creator>
  <cp:keywords/>
  <dc:description/>
  <cp:lastModifiedBy>ronen liberman liberman</cp:lastModifiedBy>
  <cp:revision>2</cp:revision>
  <dcterms:created xsi:type="dcterms:W3CDTF">2022-07-26T12:40:00Z</dcterms:created>
  <dcterms:modified xsi:type="dcterms:W3CDTF">2022-07-28T07:41:00Z</dcterms:modified>
</cp:coreProperties>
</file>