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D4" w:rsidRDefault="00AF0CA2" w:rsidP="00F11171">
      <w:pPr>
        <w:pStyle w:val="Heading1"/>
        <w:bidi/>
        <w:jc w:val="left"/>
        <w:rPr>
          <w:lang w:bidi="he-IL"/>
        </w:rPr>
      </w:pPr>
      <w:r>
        <w:rPr>
          <w:rFonts w:hint="cs"/>
          <w:rtl/>
          <w:lang w:bidi="he-IL"/>
        </w:rPr>
        <w:t>מ</w:t>
      </w:r>
      <w:r w:rsidR="00F11171">
        <w:rPr>
          <w:rFonts w:hint="cs"/>
          <w:rtl/>
          <w:lang w:bidi="he-IL"/>
        </w:rPr>
        <w:t>שימות לביצוע -</w:t>
      </w:r>
      <w:r>
        <w:rPr>
          <w:rFonts w:hint="cs"/>
          <w:rtl/>
          <w:lang w:bidi="he-IL"/>
        </w:rPr>
        <w:t xml:space="preserve"> פגישה מס' 1 - </w:t>
      </w:r>
      <w:r>
        <w:rPr>
          <w:rFonts w:hint="eastAsia"/>
          <w:rtl/>
          <w:lang w:bidi="he-IL"/>
        </w:rPr>
        <w:t>‏</w:t>
      </w:r>
      <w:r>
        <w:rPr>
          <w:rtl/>
          <w:lang w:bidi="he-IL"/>
        </w:rPr>
        <w:t>16/03/2015</w:t>
      </w:r>
    </w:p>
    <w:p w:rsidR="00B965D4" w:rsidRDefault="00E52215" w:rsidP="00572FBB">
      <w:pPr>
        <w:pStyle w:val="Heading2"/>
        <w:bidi/>
        <w:rPr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409575" cy="409575"/>
            <wp:effectExtent l="0" t="0" r="9525" b="9525"/>
            <wp:docPr id="1" name="Picture 1" descr="Checkmar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2220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 w:rsidR="00572FBB">
        <w:rPr>
          <w:rFonts w:hint="cs"/>
          <w:rtl/>
          <w:lang w:bidi="he-IL"/>
        </w:rPr>
        <w:t xml:space="preserve"> לעשות</w:t>
      </w:r>
    </w:p>
    <w:p w:rsidR="00572FBB" w:rsidRDefault="004041B8" w:rsidP="00572FBB">
      <w:pPr>
        <w:bidi/>
        <w:rPr>
          <w:rtl/>
          <w:lang w:bidi="he-IL"/>
        </w:rPr>
      </w:pPr>
      <w:sdt>
        <w:sdtPr>
          <w:rPr>
            <w:rtl/>
          </w:rPr>
          <w:id w:val="-1768291869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AD2E33">
            <w:sym w:font="Wingdings" w:char="F0FE"/>
          </w:r>
        </w:sdtContent>
      </w:sdt>
      <w:r w:rsidR="00572FBB">
        <w:rPr>
          <w:rFonts w:hint="cs"/>
          <w:rtl/>
          <w:lang w:bidi="he-IL"/>
        </w:rPr>
        <w:t xml:space="preserve"> ללמוד על </w:t>
      </w:r>
      <w:r w:rsidR="00572FBB">
        <w:rPr>
          <w:lang w:bidi="he-IL"/>
        </w:rPr>
        <w:t>PostgreSQL</w:t>
      </w:r>
      <w:r w:rsidR="00572FBB">
        <w:rPr>
          <w:rFonts w:hint="cs"/>
          <w:rtl/>
          <w:lang w:bidi="he-IL"/>
        </w:rPr>
        <w:t xml:space="preserve"> </w:t>
      </w:r>
      <w:r w:rsidR="00572FBB">
        <w:rPr>
          <w:rtl/>
          <w:lang w:bidi="he-IL"/>
        </w:rPr>
        <w:t>–</w:t>
      </w:r>
      <w:r w:rsidR="00572FBB">
        <w:rPr>
          <w:rFonts w:hint="cs"/>
          <w:rtl/>
          <w:lang w:bidi="he-IL"/>
        </w:rPr>
        <w:t xml:space="preserve"> לקרוא את ה-</w:t>
      </w:r>
      <w:hyperlink r:id="rId9" w:history="1">
        <w:r w:rsidR="00572FBB" w:rsidRPr="00E13A15">
          <w:rPr>
            <w:rStyle w:val="Hyperlink"/>
            <w:lang w:bidi="he-IL"/>
          </w:rPr>
          <w:t>Tutorial</w:t>
        </w:r>
      </w:hyperlink>
      <w:r w:rsidR="00572FBB">
        <w:rPr>
          <w:rFonts w:hint="cs"/>
          <w:rtl/>
          <w:lang w:bidi="he-IL"/>
        </w:rPr>
        <w:t xml:space="preserve"> </w:t>
      </w:r>
      <w:hyperlink r:id="rId10" w:history="1">
        <w:r w:rsidR="00572FBB" w:rsidRPr="00E13A15">
          <w:rPr>
            <w:rStyle w:val="Hyperlink"/>
            <w:rFonts w:hint="cs"/>
            <w:rtl/>
            <w:lang w:bidi="he-IL"/>
          </w:rPr>
          <w:t>באתר</w:t>
        </w:r>
      </w:hyperlink>
    </w:p>
    <w:p w:rsidR="00572FBB" w:rsidRDefault="004041B8" w:rsidP="00572FBB">
      <w:pPr>
        <w:bidi/>
        <w:rPr>
          <w:rtl/>
          <w:lang w:bidi="he-IL"/>
        </w:rPr>
      </w:pPr>
      <w:sdt>
        <w:sdtPr>
          <w:rPr>
            <w:rtl/>
          </w:rPr>
          <w:id w:val="-19462298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572FBB">
            <w:sym w:font="Wingdings" w:char="F0A8"/>
          </w:r>
        </w:sdtContent>
      </w:sdt>
      <w:r w:rsidR="00572FBB">
        <w:rPr>
          <w:rFonts w:hint="cs"/>
          <w:rtl/>
          <w:lang w:bidi="he-IL"/>
        </w:rPr>
        <w:t xml:space="preserve"> להוריד ולהתנסות ב-</w:t>
      </w:r>
      <w:hyperlink r:id="rId11" w:history="1">
        <w:proofErr w:type="spellStart"/>
        <w:r w:rsidR="00572FBB" w:rsidRPr="00572FBB">
          <w:rPr>
            <w:rStyle w:val="Hyperlink"/>
            <w:lang w:bidi="he-IL"/>
          </w:rPr>
          <w:t>VStudio</w:t>
        </w:r>
        <w:proofErr w:type="spellEnd"/>
      </w:hyperlink>
      <w:r w:rsidR="00572FBB">
        <w:rPr>
          <w:rFonts w:hint="cs"/>
          <w:rtl/>
          <w:lang w:bidi="he-IL"/>
        </w:rPr>
        <w:t xml:space="preserve">, תוכנה שהיא </w:t>
      </w:r>
      <w:r w:rsidR="00572FBB">
        <w:rPr>
          <w:lang w:bidi="he-IL"/>
        </w:rPr>
        <w:t>Interface</w:t>
      </w:r>
      <w:r w:rsidR="00572FBB">
        <w:rPr>
          <w:rFonts w:hint="cs"/>
          <w:rtl/>
          <w:lang w:bidi="he-IL"/>
        </w:rPr>
        <w:t xml:space="preserve"> ל-</w:t>
      </w:r>
      <w:r w:rsidR="00572FBB">
        <w:rPr>
          <w:lang w:bidi="he-IL"/>
        </w:rPr>
        <w:t>Database</w:t>
      </w:r>
      <w:r w:rsidR="00572FBB">
        <w:rPr>
          <w:rFonts w:hint="cs"/>
          <w:rtl/>
          <w:lang w:bidi="he-IL"/>
        </w:rPr>
        <w:t xml:space="preserve"> של </w:t>
      </w:r>
      <w:r w:rsidR="00572FBB">
        <w:rPr>
          <w:lang w:bidi="he-IL"/>
        </w:rPr>
        <w:t>PostgreSQL</w:t>
      </w:r>
    </w:p>
    <w:p w:rsidR="00572FBB" w:rsidRDefault="004041B8" w:rsidP="00572FBB">
      <w:pPr>
        <w:bidi/>
        <w:rPr>
          <w:rtl/>
          <w:lang w:bidi="he-IL"/>
        </w:rPr>
      </w:pPr>
      <w:sdt>
        <w:sdtPr>
          <w:rPr>
            <w:rtl/>
          </w:rPr>
          <w:id w:val="1492456953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AD2E33">
            <w:sym w:font="Wingdings" w:char="F0FE"/>
          </w:r>
        </w:sdtContent>
      </w:sdt>
      <w:r w:rsidR="00572FBB">
        <w:rPr>
          <w:rFonts w:hint="cs"/>
          <w:rtl/>
          <w:lang w:bidi="he-IL"/>
        </w:rPr>
        <w:t xml:space="preserve"> ללמוד </w:t>
      </w:r>
      <w:r w:rsidR="00572FBB">
        <w:rPr>
          <w:lang w:bidi="he-IL"/>
        </w:rPr>
        <w:t>SQL</w:t>
      </w:r>
      <w:r w:rsidR="00572FBB">
        <w:rPr>
          <w:rFonts w:hint="cs"/>
          <w:rtl/>
          <w:lang w:bidi="he-IL"/>
        </w:rPr>
        <w:t xml:space="preserve"> </w:t>
      </w:r>
      <w:r w:rsidR="00572FBB">
        <w:rPr>
          <w:rtl/>
          <w:lang w:bidi="he-IL"/>
        </w:rPr>
        <w:t>–</w:t>
      </w:r>
      <w:r w:rsidR="00572FBB">
        <w:rPr>
          <w:rFonts w:hint="cs"/>
          <w:rtl/>
          <w:lang w:bidi="he-IL"/>
        </w:rPr>
        <w:t xml:space="preserve"> </w:t>
      </w:r>
      <w:r w:rsidR="00572FBB">
        <w:rPr>
          <w:lang w:bidi="he-IL"/>
        </w:rPr>
        <w:t>Tables, View, Functions</w:t>
      </w:r>
    </w:p>
    <w:p w:rsidR="00572FBB" w:rsidRDefault="004041B8" w:rsidP="00572FBB">
      <w:pPr>
        <w:bidi/>
        <w:rPr>
          <w:rtl/>
          <w:lang w:bidi="he-IL"/>
        </w:rPr>
      </w:pPr>
      <w:sdt>
        <w:sdtPr>
          <w:rPr>
            <w:rtl/>
          </w:rPr>
          <w:id w:val="-207117970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572FBB">
            <w:sym w:font="Wingdings" w:char="F0A8"/>
          </w:r>
        </w:sdtContent>
      </w:sdt>
      <w:r w:rsidR="00572FBB">
        <w:rPr>
          <w:rFonts w:hint="cs"/>
          <w:rtl/>
          <w:lang w:bidi="he-IL"/>
        </w:rPr>
        <w:t xml:space="preserve"> לראות איך שולחים פקודות </w:t>
      </w:r>
      <w:r w:rsidR="00572FBB">
        <w:rPr>
          <w:rFonts w:hint="cs"/>
          <w:lang w:bidi="he-IL"/>
        </w:rPr>
        <w:t>SQL</w:t>
      </w:r>
      <w:r w:rsidR="00572FBB">
        <w:rPr>
          <w:rFonts w:hint="cs"/>
          <w:rtl/>
          <w:lang w:bidi="he-IL"/>
        </w:rPr>
        <w:t xml:space="preserve"> דרך </w:t>
      </w:r>
      <w:r w:rsidR="00572FBB">
        <w:rPr>
          <w:rFonts w:hint="cs"/>
          <w:lang w:bidi="he-IL"/>
        </w:rPr>
        <w:t>J</w:t>
      </w:r>
      <w:r w:rsidR="00572FBB">
        <w:rPr>
          <w:lang w:bidi="he-IL"/>
        </w:rPr>
        <w:t>ava</w:t>
      </w:r>
      <w:r w:rsidR="00017C4B">
        <w:rPr>
          <w:rFonts w:hint="cs"/>
          <w:rtl/>
          <w:lang w:bidi="he-IL"/>
        </w:rPr>
        <w:t xml:space="preserve"> (פרק 32 בתוכן עניינים)</w:t>
      </w:r>
    </w:p>
    <w:p w:rsidR="006D4B3C" w:rsidRDefault="004041B8" w:rsidP="006D4B3C">
      <w:pPr>
        <w:bidi/>
        <w:rPr>
          <w:rtl/>
          <w:lang w:bidi="he-IL"/>
        </w:rPr>
      </w:pPr>
      <w:sdt>
        <w:sdtPr>
          <w:rPr>
            <w:rtl/>
          </w:rPr>
          <w:id w:val="1713848117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AD2E33">
            <w:sym w:font="Wingdings" w:char="F0FE"/>
          </w:r>
        </w:sdtContent>
      </w:sdt>
      <w:r w:rsidR="006D4B3C">
        <w:rPr>
          <w:rFonts w:hint="cs"/>
          <w:rtl/>
          <w:lang w:bidi="he-IL"/>
        </w:rPr>
        <w:t xml:space="preserve"> לבדוק איך משתמשים ב- </w:t>
      </w:r>
      <w:r w:rsidR="006D4B3C">
        <w:rPr>
          <w:lang w:bidi="he-IL"/>
        </w:rPr>
        <w:t>Primary/Foreign Key</w:t>
      </w:r>
      <w:r w:rsidR="006D4B3C">
        <w:rPr>
          <w:rFonts w:hint="cs"/>
          <w:rtl/>
          <w:lang w:bidi="he-IL"/>
        </w:rPr>
        <w:t xml:space="preserve"> כשדה ייחודי/מצביע</w:t>
      </w:r>
    </w:p>
    <w:p w:rsidR="006D4B3C" w:rsidRDefault="004041B8" w:rsidP="006D4B3C">
      <w:pPr>
        <w:bidi/>
        <w:rPr>
          <w:rtl/>
          <w:lang w:bidi="he-IL"/>
        </w:rPr>
      </w:pPr>
      <w:sdt>
        <w:sdtPr>
          <w:rPr>
            <w:rtl/>
          </w:rPr>
          <w:id w:val="-160356326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E7007D">
            <w:sym w:font="Wingdings" w:char="F0FE"/>
          </w:r>
        </w:sdtContent>
      </w:sdt>
      <w:r w:rsidR="006D4B3C">
        <w:rPr>
          <w:rFonts w:hint="cs"/>
          <w:rtl/>
          <w:lang w:bidi="he-IL"/>
        </w:rPr>
        <w:t xml:space="preserve"> שדות אפשריים לדוגמה במאגר:</w:t>
      </w:r>
    </w:p>
    <w:p w:rsidR="006D4B3C" w:rsidRDefault="006D4B3C" w:rsidP="006D4B3C">
      <w:pPr>
        <w:pStyle w:val="ListParagraph"/>
        <w:bidi/>
        <w:rPr>
          <w:rtl/>
          <w:lang w:bidi="he-IL"/>
        </w:rPr>
      </w:pPr>
      <w:r>
        <w:rPr>
          <w:lang w:bidi="he-IL"/>
        </w:rPr>
        <w:t>UUID (primary key)</w:t>
      </w:r>
    </w:p>
    <w:p w:rsidR="00572FBB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Country</w:t>
      </w:r>
    </w:p>
    <w:p w:rsidR="006D4B3C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State</w:t>
      </w:r>
    </w:p>
    <w:p w:rsidR="006D4B3C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City</w:t>
      </w:r>
    </w:p>
    <w:p w:rsidR="006D4B3C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Phone Number</w:t>
      </w:r>
    </w:p>
    <w:p w:rsidR="006D4B3C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Email</w:t>
      </w:r>
    </w:p>
    <w:p w:rsidR="006D4B3C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Spoken languages</w:t>
      </w:r>
    </w:p>
    <w:p w:rsidR="006D4B3C" w:rsidRDefault="006D4B3C" w:rsidP="006D4B3C">
      <w:pPr>
        <w:pStyle w:val="ListParagraph"/>
        <w:bidi/>
        <w:rPr>
          <w:lang w:bidi="he-IL"/>
        </w:rPr>
      </w:pPr>
      <w:r>
        <w:rPr>
          <w:lang w:bidi="he-IL"/>
        </w:rPr>
        <w:t>Foreign Key</w:t>
      </w:r>
    </w:p>
    <w:p w:rsidR="006D4B3C" w:rsidRDefault="00AF0CA2" w:rsidP="006D4B3C">
      <w:pPr>
        <w:pStyle w:val="ListParagraph"/>
        <w:bidi/>
        <w:rPr>
          <w:lang w:bidi="he-IL"/>
        </w:rPr>
      </w:pPr>
      <w:r>
        <w:rPr>
          <w:lang w:bidi="he-IL"/>
        </w:rPr>
        <w:t>Type (Regular user, guide)</w:t>
      </w:r>
    </w:p>
    <w:p w:rsidR="00AF0CA2" w:rsidRDefault="004041B8" w:rsidP="00AF0CA2">
      <w:pPr>
        <w:bidi/>
        <w:rPr>
          <w:rtl/>
          <w:lang w:bidi="he-IL"/>
        </w:rPr>
      </w:pPr>
      <w:sdt>
        <w:sdtPr>
          <w:rPr>
            <w:rtl/>
          </w:rPr>
          <w:id w:val="151796817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A878E5">
            <w:sym w:font="Wingdings" w:char="F0FE"/>
          </w:r>
        </w:sdtContent>
      </w:sdt>
      <w:r w:rsidR="00AF0CA2">
        <w:rPr>
          <w:rFonts w:hint="cs"/>
          <w:rtl/>
          <w:lang w:bidi="he-IL"/>
        </w:rPr>
        <w:t xml:space="preserve"> לזכור שיש שדות שמקושרים לשדות אחרים באמצעות מפתחות: למשל עיר מקושרת למדינה שהיא נמצאת ע"י החזקת המפתח של המדינה הרלוונטית. המדינה (</w:t>
      </w:r>
      <w:r w:rsidR="00AF0CA2">
        <w:rPr>
          <w:lang w:bidi="he-IL"/>
        </w:rPr>
        <w:t>State</w:t>
      </w:r>
      <w:r w:rsidR="00AF0CA2">
        <w:rPr>
          <w:rFonts w:hint="cs"/>
          <w:rtl/>
          <w:lang w:bidi="he-IL"/>
        </w:rPr>
        <w:t>) מחזיקה מפתח שמקשר אותה אל הארץ (</w:t>
      </w:r>
      <w:r w:rsidR="00AF0CA2">
        <w:rPr>
          <w:lang w:bidi="he-IL"/>
        </w:rPr>
        <w:t>Country</w:t>
      </w:r>
      <w:r w:rsidR="00AF0CA2">
        <w:rPr>
          <w:rFonts w:hint="cs"/>
          <w:rtl/>
          <w:lang w:bidi="he-IL"/>
        </w:rPr>
        <w:t>) שבו היא נמצאת.</w:t>
      </w:r>
    </w:p>
    <w:p w:rsidR="00B965D4" w:rsidRDefault="00E52215" w:rsidP="00AF0CA2">
      <w:pPr>
        <w:pStyle w:val="Heading2"/>
        <w:bidi/>
        <w:rPr>
          <w:rtl/>
          <w:lang w:bidi="he-IL"/>
        </w:rPr>
      </w:pPr>
      <w:r>
        <w:rPr>
          <w:noProof/>
          <w:lang w:eastAsia="en-US" w:bidi="he-IL"/>
        </w:rPr>
        <w:drawing>
          <wp:inline distT="0" distB="0" distL="0" distR="0">
            <wp:extent cx="409575" cy="409575"/>
            <wp:effectExtent l="0" t="0" r="9525" b="9525"/>
            <wp:docPr id="2" name="Picture 2" descr="Dollar sig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220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F0CA2">
        <w:rPr>
          <w:rFonts w:hint="cs"/>
          <w:rtl/>
          <w:lang w:bidi="he-IL"/>
        </w:rPr>
        <w:t xml:space="preserve"> לקנות</w:t>
      </w:r>
    </w:p>
    <w:p w:rsidR="00B965D4" w:rsidRDefault="00B965D4" w:rsidP="00572FBB">
      <w:pPr>
        <w:bidi/>
      </w:pPr>
    </w:p>
    <w:sectPr w:rsidR="00B965D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1B8" w:rsidRDefault="004041B8">
      <w:pPr>
        <w:spacing w:after="0" w:line="240" w:lineRule="auto"/>
      </w:pPr>
      <w:r>
        <w:separator/>
      </w:r>
    </w:p>
  </w:endnote>
  <w:endnote w:type="continuationSeparator" w:id="0">
    <w:p w:rsidR="004041B8" w:rsidRDefault="00404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5D4" w:rsidRDefault="00AF0CA2" w:rsidP="00AF0CA2">
    <w:pPr>
      <w:pStyle w:val="Footer"/>
      <w:bidi/>
    </w:pPr>
    <w:r>
      <w:rPr>
        <w:rFonts w:hint="cs"/>
        <w:rtl/>
        <w:lang w:bidi="he-IL"/>
      </w:rPr>
      <w:t>עמוד |</w:t>
    </w:r>
    <w:r w:rsidR="00E52215">
      <w:t xml:space="preserve"> </w:t>
    </w:r>
    <w:r w:rsidR="00E52215">
      <w:fldChar w:fldCharType="begin"/>
    </w:r>
    <w:r w:rsidR="00E52215">
      <w:instrText xml:space="preserve"> PAGE   \* MERGEFORMAT </w:instrText>
    </w:r>
    <w:r w:rsidR="00E52215">
      <w:fldChar w:fldCharType="separate"/>
    </w:r>
    <w:r w:rsidR="00E7007D" w:rsidRPr="00E7007D">
      <w:rPr>
        <w:noProof/>
        <w:rtl/>
      </w:rPr>
      <w:t>1</w:t>
    </w:r>
    <w:r w:rsidR="00E5221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1B8" w:rsidRDefault="004041B8">
      <w:pPr>
        <w:spacing w:after="0" w:line="240" w:lineRule="auto"/>
      </w:pPr>
      <w:r>
        <w:separator/>
      </w:r>
    </w:p>
  </w:footnote>
  <w:footnote w:type="continuationSeparator" w:id="0">
    <w:p w:rsidR="004041B8" w:rsidRDefault="00404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758C"/>
    <w:multiLevelType w:val="hybridMultilevel"/>
    <w:tmpl w:val="BFD85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B357B"/>
    <w:multiLevelType w:val="hybridMultilevel"/>
    <w:tmpl w:val="AF2A6E5C"/>
    <w:lvl w:ilvl="0" w:tplc="1DDE2948">
      <w:start w:val="1"/>
      <w:numFmt w:val="bullet"/>
      <w:pStyle w:val="ListParagraph"/>
      <w:lvlText w:val="n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024DA"/>
    <w:multiLevelType w:val="hybridMultilevel"/>
    <w:tmpl w:val="E15039FC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F0E8C"/>
    <w:multiLevelType w:val="hybridMultilevel"/>
    <w:tmpl w:val="79DA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B7372"/>
    <w:multiLevelType w:val="hybridMultilevel"/>
    <w:tmpl w:val="54827848"/>
    <w:lvl w:ilvl="0" w:tplc="C6C04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57EE7"/>
    <w:multiLevelType w:val="hybridMultilevel"/>
    <w:tmpl w:val="EA1E06F6"/>
    <w:lvl w:ilvl="0" w:tplc="5BECE1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CF70A2"/>
    <w:multiLevelType w:val="hybridMultilevel"/>
    <w:tmpl w:val="A3CA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C0349"/>
    <w:multiLevelType w:val="hybridMultilevel"/>
    <w:tmpl w:val="503677F6"/>
    <w:lvl w:ilvl="0" w:tplc="08BEBDDC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B"/>
    <w:rsid w:val="00017C4B"/>
    <w:rsid w:val="001C6BD5"/>
    <w:rsid w:val="004041B8"/>
    <w:rsid w:val="00572FBB"/>
    <w:rsid w:val="006D4B3C"/>
    <w:rsid w:val="00A878E5"/>
    <w:rsid w:val="00AD2E33"/>
    <w:rsid w:val="00AF0CA2"/>
    <w:rsid w:val="00B965D4"/>
    <w:rsid w:val="00E13A15"/>
    <w:rsid w:val="00E52215"/>
    <w:rsid w:val="00E7007D"/>
    <w:rsid w:val="00F01F9D"/>
    <w:rsid w:val="00F1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A08FD5-596A-4DDA-8BE9-B0ECD3C5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</w:pPr>
  </w:style>
  <w:style w:type="paragraph" w:styleId="Heading1">
    <w:name w:val="heading 1"/>
    <w:basedOn w:val="Normal"/>
    <w:next w:val="Normal"/>
    <w:qFormat/>
    <w:pPr>
      <w:keepNext/>
      <w:keepLines/>
      <w:pBdr>
        <w:top w:val="single" w:sz="12" w:space="1" w:color="1F4E79" w:themeColor="accent1" w:themeShade="80"/>
        <w:bottom w:val="single" w:sz="12" w:space="1" w:color="1F4E79" w:themeColor="accent1" w:themeShade="80"/>
      </w:pBdr>
      <w:shd w:val="clear" w:color="auto" w:fill="DEEAF6" w:themeFill="accent1" w:themeFillTint="33"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bottom w:val="single" w:sz="18" w:space="1" w:color="C45911" w:themeColor="accent2" w:themeShade="BF"/>
      </w:pBdr>
      <w:shd w:val="clear" w:color="auto" w:fill="FBE4D5" w:themeFill="accent2" w:themeFillTint="33"/>
      <w:spacing w:before="36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nhideWhenUsed/>
    <w:qFormat/>
    <w:pPr>
      <w:numPr>
        <w:numId w:val="8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pPr>
      <w:pBdr>
        <w:top w:val="single" w:sz="18" w:space="1" w:color="5B9BD5" w:themeColor="accent1"/>
      </w:pBdr>
      <w:tabs>
        <w:tab w:val="center" w:pos="4680"/>
        <w:tab w:val="right" w:pos="9360"/>
      </w:tabs>
      <w:spacing w:after="0" w:line="240" w:lineRule="auto"/>
      <w:jc w:val="center"/>
    </w:pPr>
    <w:rPr>
      <w:color w:val="5B9BD5" w:themeColor="accent1"/>
      <w:spacing w:val="60"/>
    </w:rPr>
  </w:style>
  <w:style w:type="character" w:customStyle="1" w:styleId="FooterChar">
    <w:name w:val="Footer Char"/>
    <w:basedOn w:val="DefaultParagraphFont"/>
    <w:link w:val="Footer"/>
    <w:uiPriority w:val="99"/>
    <w:rPr>
      <w:color w:val="5B9BD5" w:themeColor="accent1"/>
      <w:spacing w:val="60"/>
    </w:rPr>
  </w:style>
  <w:style w:type="paragraph" w:customStyle="1" w:styleId="Checkbox">
    <w:name w:val="Checkbox"/>
    <w:basedOn w:val="Normal"/>
    <w:qFormat/>
  </w:style>
  <w:style w:type="character" w:styleId="Hyperlink">
    <w:name w:val="Hyperlink"/>
    <w:basedOn w:val="DefaultParagraphFont"/>
    <w:uiPriority w:val="99"/>
    <w:unhideWhenUsed/>
    <w:rsid w:val="00572F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C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alentina-db.com/e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ostgresq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stgresql.org/docs/manual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on\AppData\Roaming\Microsoft\Templates\Back-to-school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F05531-79E7-4056-961D-8525BC554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Back-to-school checklist.dotx</Template>
  <TotalTime>1847</TotalTime>
  <Pages>1</Pages>
  <Words>140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Liron Anavi</dc:creator>
  <cp:keywords/>
  <cp:lastModifiedBy>Liron Anavi</cp:lastModifiedBy>
  <cp:revision>6</cp:revision>
  <dcterms:created xsi:type="dcterms:W3CDTF">2015-03-16T20:04:00Z</dcterms:created>
  <dcterms:modified xsi:type="dcterms:W3CDTF">2015-03-23T13:11:00Z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TC039615599991</vt:lpwstr>
  </property>
</Properties>
</file>