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D4" w:rsidRDefault="00AF0CA2" w:rsidP="00714896">
      <w:pPr>
        <w:pStyle w:val="Heading1"/>
        <w:bidi/>
        <w:jc w:val="left"/>
        <w:rPr>
          <w:lang w:bidi="he-IL"/>
        </w:rPr>
      </w:pPr>
      <w:r>
        <w:rPr>
          <w:rFonts w:hint="cs"/>
          <w:rtl/>
          <w:lang w:bidi="he-IL"/>
        </w:rPr>
        <w:t>מ</w:t>
      </w:r>
      <w:r w:rsidR="00F11171">
        <w:rPr>
          <w:rFonts w:hint="cs"/>
          <w:rtl/>
          <w:lang w:bidi="he-IL"/>
        </w:rPr>
        <w:t>שימות לביצוע -</w:t>
      </w:r>
      <w:r>
        <w:rPr>
          <w:rFonts w:hint="cs"/>
          <w:rtl/>
          <w:lang w:bidi="he-IL"/>
        </w:rPr>
        <w:t xml:space="preserve"> פגישה מס' </w:t>
      </w:r>
      <w:r w:rsidR="00714896">
        <w:rPr>
          <w:rFonts w:hint="cs"/>
          <w:rtl/>
          <w:lang w:bidi="he-IL"/>
        </w:rPr>
        <w:t>3</w:t>
      </w:r>
      <w:r>
        <w:rPr>
          <w:rFonts w:hint="cs"/>
          <w:rtl/>
          <w:lang w:bidi="he-IL"/>
        </w:rPr>
        <w:t xml:space="preserve"> - </w:t>
      </w:r>
      <w:r>
        <w:rPr>
          <w:rFonts w:hint="eastAsia"/>
          <w:rtl/>
          <w:lang w:bidi="he-IL"/>
        </w:rPr>
        <w:t>‏</w:t>
      </w:r>
      <w:r w:rsidR="00714896">
        <w:rPr>
          <w:rFonts w:hint="cs"/>
          <w:rtl/>
          <w:lang w:bidi="he-IL"/>
        </w:rPr>
        <w:t>30</w:t>
      </w:r>
      <w:r>
        <w:rPr>
          <w:rtl/>
          <w:lang w:bidi="he-IL"/>
        </w:rPr>
        <w:t>/03/2015</w:t>
      </w:r>
    </w:p>
    <w:p w:rsidR="00B965D4" w:rsidRDefault="00E52215" w:rsidP="00572FBB">
      <w:pPr>
        <w:pStyle w:val="Heading2"/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>
            <wp:extent cx="409575" cy="409575"/>
            <wp:effectExtent l="0" t="0" r="9525" b="9525"/>
            <wp:docPr id="1" name="Picture 1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 w:rsidR="00572FBB">
        <w:rPr>
          <w:rFonts w:hint="cs"/>
          <w:rtl/>
          <w:lang w:bidi="he-IL"/>
        </w:rPr>
        <w:t xml:space="preserve"> לעשות</w:t>
      </w:r>
      <w:r w:rsidR="00714896">
        <w:rPr>
          <w:rFonts w:hint="cs"/>
          <w:rtl/>
          <w:lang w:bidi="he-IL"/>
        </w:rPr>
        <w:t xml:space="preserve"> - לירון</w:t>
      </w:r>
    </w:p>
    <w:p w:rsidR="00714896" w:rsidRDefault="00B657FF" w:rsidP="00714896">
      <w:pPr>
        <w:bidi/>
        <w:rPr>
          <w:rtl/>
          <w:lang w:bidi="he-IL"/>
        </w:rPr>
      </w:pPr>
      <w:sdt>
        <w:sdtPr>
          <w:rPr>
            <w:rtl/>
          </w:rPr>
          <w:id w:val="-1768291869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17B8">
            <w:sym w:font="Wingdings" w:char="F0FE"/>
          </w:r>
        </w:sdtContent>
      </w:sdt>
      <w:r w:rsidR="00572FBB">
        <w:rPr>
          <w:rFonts w:hint="cs"/>
          <w:rtl/>
          <w:lang w:bidi="he-IL"/>
        </w:rPr>
        <w:t xml:space="preserve"> </w:t>
      </w:r>
      <w:r w:rsidR="00714896">
        <w:rPr>
          <w:rFonts w:hint="cs"/>
          <w:rtl/>
          <w:lang w:bidi="he-IL"/>
        </w:rPr>
        <w:t>להוסיף לטבלת הסיורים עמודה של משך הסיור</w:t>
      </w:r>
    </w:p>
    <w:p w:rsidR="00714896" w:rsidRDefault="00B657FF" w:rsidP="00714896">
      <w:pPr>
        <w:bidi/>
        <w:rPr>
          <w:rtl/>
          <w:lang w:bidi="he-IL"/>
        </w:rPr>
      </w:pPr>
      <w:sdt>
        <w:sdtPr>
          <w:rPr>
            <w:rtl/>
          </w:rPr>
          <w:id w:val="-238567644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17B8">
            <w:sym w:font="Wingdings" w:char="F0FE"/>
          </w:r>
        </w:sdtContent>
      </w:sdt>
      <w:r w:rsidR="00714896">
        <w:rPr>
          <w:rFonts w:hint="cs"/>
          <w:rtl/>
          <w:lang w:bidi="he-IL"/>
        </w:rPr>
        <w:t xml:space="preserve"> להוסיף לטבלת המשתמשים עמודה של </w:t>
      </w:r>
      <w:r w:rsidR="00714896">
        <w:rPr>
          <w:lang w:bidi="he-IL"/>
        </w:rPr>
        <w:t>Last Login</w:t>
      </w:r>
      <w:r w:rsidR="00714896">
        <w:rPr>
          <w:rFonts w:hint="cs"/>
          <w:rtl/>
          <w:lang w:bidi="he-IL"/>
        </w:rPr>
        <w:t xml:space="preserve"> (להשתמש בפונקציה </w:t>
      </w:r>
      <w:r w:rsidR="00714896">
        <w:rPr>
          <w:lang w:bidi="he-IL"/>
        </w:rPr>
        <w:t>now()</w:t>
      </w:r>
      <w:r w:rsidR="00714896">
        <w:rPr>
          <w:rFonts w:hint="cs"/>
          <w:rtl/>
          <w:lang w:bidi="he-IL"/>
        </w:rPr>
        <w:t>)</w:t>
      </w:r>
    </w:p>
    <w:p w:rsidR="005550D2" w:rsidRDefault="00B657FF" w:rsidP="002746A6">
      <w:pPr>
        <w:bidi/>
        <w:rPr>
          <w:rtl/>
          <w:lang w:bidi="he-IL"/>
        </w:rPr>
      </w:pPr>
      <w:sdt>
        <w:sdtPr>
          <w:rPr>
            <w:rtl/>
          </w:rPr>
          <w:id w:val="431716434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FC210F">
            <w:sym w:font="Wingdings" w:char="F0FE"/>
          </w:r>
        </w:sdtContent>
      </w:sdt>
      <w:r w:rsidR="0078065A">
        <w:rPr>
          <w:rFonts w:hint="cs"/>
          <w:rtl/>
          <w:lang w:bidi="he-IL"/>
        </w:rPr>
        <w:t xml:space="preserve"> להוסיף לטבלת הסיורים עמודה האם ישנם </w:t>
      </w:r>
      <w:r w:rsidR="0078065A">
        <w:rPr>
          <w:lang w:bidi="he-IL"/>
        </w:rPr>
        <w:t>slots</w:t>
      </w:r>
      <w:r w:rsidR="0078065A">
        <w:rPr>
          <w:rFonts w:hint="cs"/>
          <w:rtl/>
          <w:lang w:bidi="he-IL"/>
        </w:rPr>
        <w:t xml:space="preserve"> פתוחים לסיור</w:t>
      </w:r>
    </w:p>
    <w:p w:rsidR="00A351F7" w:rsidRDefault="00A351F7" w:rsidP="00A351F7">
      <w:pPr>
        <w:bidi/>
        <w:rPr>
          <w:rFonts w:hint="cs"/>
          <w:rtl/>
          <w:lang w:bidi="he-IL"/>
        </w:rPr>
      </w:pPr>
      <w:sdt>
        <w:sdtPr>
          <w:rPr>
            <w:rtl/>
          </w:rPr>
          <w:id w:val="-652761762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96417B">
            <w:sym w:font="Wingdings" w:char="F0FE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להוסיף </w:t>
      </w:r>
      <w:r>
        <w:rPr>
          <w:lang w:bidi="he-IL"/>
        </w:rPr>
        <w:t>Rating</w:t>
      </w:r>
      <w:r>
        <w:rPr>
          <w:rFonts w:hint="cs"/>
          <w:rtl/>
          <w:lang w:bidi="he-IL"/>
        </w:rPr>
        <w:t xml:space="preserve"> למשתמשים ולמדריכים בטבלת </w:t>
      </w:r>
      <w:r>
        <w:rPr>
          <w:lang w:bidi="he-IL"/>
        </w:rPr>
        <w:t>Users</w:t>
      </w:r>
    </w:p>
    <w:p w:rsidR="00AA5452" w:rsidRDefault="00AA5452" w:rsidP="00EC51F8">
      <w:pPr>
        <w:bidi/>
        <w:rPr>
          <w:rtl/>
          <w:lang w:bidi="he-IL"/>
        </w:rPr>
      </w:pPr>
    </w:p>
    <w:p w:rsidR="00EC51F8" w:rsidRDefault="00EC51F8" w:rsidP="00AA545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ליצור את ה-</w:t>
      </w:r>
      <w:r>
        <w:rPr>
          <w:lang w:bidi="he-IL"/>
        </w:rPr>
        <w:t>Views</w:t>
      </w:r>
      <w:r>
        <w:rPr>
          <w:rFonts w:hint="cs"/>
          <w:rtl/>
          <w:lang w:bidi="he-IL"/>
        </w:rPr>
        <w:t xml:space="preserve"> הבאים: </w:t>
      </w:r>
    </w:p>
    <w:p w:rsidR="00EC51F8" w:rsidRDefault="00B657FF" w:rsidP="00EC51F8">
      <w:pPr>
        <w:bidi/>
        <w:rPr>
          <w:lang w:bidi="he-IL"/>
        </w:rPr>
      </w:pPr>
      <w:sdt>
        <w:sdtPr>
          <w:rPr>
            <w:rtl/>
          </w:rPr>
          <w:id w:val="518124214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17B8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Deals by city</w:t>
      </w:r>
    </w:p>
    <w:p w:rsidR="00EC51F8" w:rsidRDefault="00B657FF" w:rsidP="00EC51F8">
      <w:pPr>
        <w:bidi/>
        <w:rPr>
          <w:lang w:bidi="he-IL"/>
        </w:rPr>
      </w:pPr>
      <w:sdt>
        <w:sdtPr>
          <w:rPr>
            <w:rtl/>
          </w:rPr>
          <w:id w:val="-1170249748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45544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Deals by guide</w:t>
      </w:r>
    </w:p>
    <w:p w:rsidR="00EC51F8" w:rsidRDefault="00B657FF" w:rsidP="0019052C">
      <w:pPr>
        <w:bidi/>
        <w:rPr>
          <w:lang w:bidi="he-IL"/>
        </w:rPr>
      </w:pPr>
      <w:sdt>
        <w:sdtPr>
          <w:rPr>
            <w:rtl/>
          </w:rPr>
          <w:id w:val="-1548298641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9F6D57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 xml:space="preserve">Open slots </w:t>
      </w:r>
      <w:r w:rsidR="0019052C">
        <w:rPr>
          <w:lang w:bidi="he-IL"/>
        </w:rPr>
        <w:t>by</w:t>
      </w:r>
      <w:r w:rsidR="00EC51F8">
        <w:rPr>
          <w:lang w:bidi="he-IL"/>
        </w:rPr>
        <w:t xml:space="preserve"> deal</w:t>
      </w:r>
    </w:p>
    <w:p w:rsidR="00AA5452" w:rsidRDefault="00AA5452" w:rsidP="00EC51F8">
      <w:pPr>
        <w:bidi/>
        <w:rPr>
          <w:rtl/>
          <w:lang w:bidi="he-IL"/>
        </w:rPr>
      </w:pPr>
    </w:p>
    <w:p w:rsidR="00EC51F8" w:rsidRDefault="00EC51F8" w:rsidP="00AA545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</w:t>
      </w:r>
      <w:r w:rsidR="00AA5452">
        <w:rPr>
          <w:rFonts w:hint="cs"/>
          <w:rtl/>
          <w:lang w:bidi="he-IL"/>
        </w:rPr>
        <w:t>כתוב</w:t>
      </w:r>
      <w:r>
        <w:rPr>
          <w:rFonts w:hint="cs"/>
          <w:rtl/>
          <w:lang w:bidi="he-IL"/>
        </w:rPr>
        <w:t xml:space="preserve"> את הפונקציות הבאות:</w:t>
      </w:r>
    </w:p>
    <w:p w:rsidR="00EC51F8" w:rsidRDefault="00B657FF" w:rsidP="00EC51F8">
      <w:pPr>
        <w:bidi/>
        <w:rPr>
          <w:lang w:bidi="he-IL"/>
        </w:rPr>
      </w:pPr>
      <w:sdt>
        <w:sdtPr>
          <w:rPr>
            <w:rtl/>
          </w:rPr>
          <w:id w:val="1000701383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17B8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Search tour by city</w:t>
      </w:r>
    </w:p>
    <w:p w:rsidR="00EC51F8" w:rsidRDefault="00B657FF" w:rsidP="0064101B">
      <w:pPr>
        <w:bidi/>
        <w:rPr>
          <w:rtl/>
          <w:lang w:bidi="he-IL"/>
        </w:rPr>
      </w:pPr>
      <w:sdt>
        <w:sdtPr>
          <w:rPr>
            <w:rtl/>
          </w:rPr>
          <w:id w:val="-1720818306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45544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Search tour by guide</w:t>
      </w:r>
    </w:p>
    <w:p w:rsidR="0094261C" w:rsidRDefault="00B657FF" w:rsidP="0094261C">
      <w:pPr>
        <w:bidi/>
        <w:rPr>
          <w:lang w:bidi="he-IL"/>
        </w:rPr>
      </w:pPr>
      <w:sdt>
        <w:sdtPr>
          <w:rPr>
            <w:rtl/>
          </w:rPr>
          <w:id w:val="-1625306179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FC210F">
            <w:sym w:font="Wingdings" w:char="F0FE"/>
          </w:r>
        </w:sdtContent>
      </w:sdt>
      <w:r w:rsidR="0094261C">
        <w:rPr>
          <w:rFonts w:hint="cs"/>
          <w:rtl/>
          <w:lang w:bidi="he-IL"/>
        </w:rPr>
        <w:t xml:space="preserve"> </w:t>
      </w:r>
      <w:r w:rsidR="0094261C">
        <w:rPr>
          <w:lang w:bidi="he-IL"/>
        </w:rPr>
        <w:t>Insert tour</w:t>
      </w:r>
    </w:p>
    <w:p w:rsidR="0094261C" w:rsidRDefault="00B657FF" w:rsidP="003D5140">
      <w:pPr>
        <w:bidi/>
        <w:rPr>
          <w:lang w:bidi="he-IL"/>
        </w:rPr>
      </w:pPr>
      <w:sdt>
        <w:sdtPr>
          <w:rPr>
            <w:rtl/>
          </w:rPr>
          <w:id w:val="-1530250906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9F6D57">
            <w:sym w:font="Wingdings" w:char="F0FE"/>
          </w:r>
        </w:sdtContent>
      </w:sdt>
      <w:r w:rsidR="0094261C">
        <w:rPr>
          <w:rFonts w:hint="cs"/>
          <w:rtl/>
          <w:lang w:bidi="he-IL"/>
        </w:rPr>
        <w:t xml:space="preserve"> </w:t>
      </w:r>
      <w:r w:rsidR="0094261C">
        <w:rPr>
          <w:lang w:bidi="he-IL"/>
        </w:rPr>
        <w:t>Insert slot</w:t>
      </w:r>
    </w:p>
    <w:p w:rsidR="003D5140" w:rsidRDefault="00B657FF" w:rsidP="00960C0B">
      <w:pPr>
        <w:bidi/>
        <w:rPr>
          <w:rtl/>
          <w:lang w:bidi="he-IL"/>
        </w:rPr>
      </w:pPr>
      <w:sdt>
        <w:sdtPr>
          <w:rPr>
            <w:rtl/>
          </w:rPr>
          <w:id w:val="2141992660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960C0B">
            <w:sym w:font="Wingdings" w:char="F0FE"/>
          </w:r>
        </w:sdtContent>
      </w:sdt>
      <w:r w:rsidR="003D5140">
        <w:rPr>
          <w:rFonts w:hint="cs"/>
          <w:rtl/>
          <w:lang w:bidi="he-IL"/>
        </w:rPr>
        <w:t xml:space="preserve"> </w:t>
      </w:r>
      <w:r w:rsidR="003D5140">
        <w:rPr>
          <w:lang w:bidi="he-IL"/>
        </w:rPr>
        <w:t xml:space="preserve">Open slots </w:t>
      </w:r>
      <w:r w:rsidR="00960C0B">
        <w:rPr>
          <w:lang w:bidi="he-IL"/>
        </w:rPr>
        <w:t>by</w:t>
      </w:r>
      <w:r w:rsidR="003D5140">
        <w:rPr>
          <w:lang w:bidi="he-IL"/>
        </w:rPr>
        <w:t xml:space="preserve"> deal</w:t>
      </w:r>
    </w:p>
    <w:p w:rsidR="0064101B" w:rsidRDefault="00B657FF" w:rsidP="0064101B">
      <w:pPr>
        <w:pStyle w:val="Checkbox"/>
        <w:bidi/>
        <w:rPr>
          <w:lang w:bidi="he-IL"/>
        </w:rPr>
      </w:pPr>
      <w:sdt>
        <w:sdtPr>
          <w:rPr>
            <w:rtl/>
          </w:rPr>
          <w:id w:val="-1494031462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96417B">
            <w:sym w:font="Wingdings" w:char="F0FE"/>
          </w:r>
        </w:sdtContent>
      </w:sdt>
      <w:r w:rsidR="0064101B">
        <w:rPr>
          <w:rFonts w:hint="cs"/>
          <w:rtl/>
          <w:lang w:bidi="he-IL"/>
        </w:rPr>
        <w:t xml:space="preserve"> </w:t>
      </w:r>
      <w:r w:rsidR="0064101B">
        <w:rPr>
          <w:lang w:bidi="he-IL"/>
        </w:rPr>
        <w:t>Add rating (guide/tour)</w:t>
      </w:r>
    </w:p>
    <w:p w:rsidR="00EC51F8" w:rsidRDefault="00B657FF" w:rsidP="00EC51F8">
      <w:pPr>
        <w:bidi/>
        <w:rPr>
          <w:rtl/>
          <w:lang w:bidi="he-IL"/>
        </w:rPr>
      </w:pPr>
      <w:sdt>
        <w:sdtPr>
          <w:rPr>
            <w:rtl/>
          </w:rPr>
          <w:id w:val="-358126363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A64D6F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Request deal</w:t>
      </w:r>
    </w:p>
    <w:p w:rsidR="00A64D6F" w:rsidRDefault="00A64D6F" w:rsidP="00A64D6F">
      <w:pPr>
        <w:bidi/>
        <w:rPr>
          <w:rFonts w:hint="cs"/>
          <w:rtl/>
          <w:lang w:bidi="he-IL"/>
        </w:rPr>
      </w:pPr>
      <w:sdt>
        <w:sdtPr>
          <w:rPr>
            <w:rtl/>
          </w:rPr>
          <w:id w:val="618953530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A34E7B">
            <w:sym w:font="Wingdings" w:char="F0FE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Approve request</w:t>
      </w:r>
    </w:p>
    <w:p w:rsidR="00EC51F8" w:rsidRDefault="00B657FF" w:rsidP="00EC51F8">
      <w:pPr>
        <w:pStyle w:val="Checkbox"/>
        <w:bidi/>
        <w:rPr>
          <w:rFonts w:hint="cs"/>
          <w:rtl/>
          <w:lang w:bidi="he-IL"/>
        </w:rPr>
      </w:pPr>
      <w:sdt>
        <w:sdtPr>
          <w:rPr>
            <w:rtl/>
          </w:rPr>
          <w:id w:val="-2926270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64D6F">
            <w:sym w:font="Wingdings" w:char="F0A8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Login</w:t>
      </w:r>
      <w:r w:rsidR="006B49E6">
        <w:rPr>
          <w:lang w:bidi="he-IL"/>
        </w:rPr>
        <w:t xml:space="preserve"> (How to do this?)</w:t>
      </w:r>
      <w:bookmarkStart w:id="0" w:name="_GoBack"/>
      <w:bookmarkEnd w:id="0"/>
    </w:p>
    <w:p w:rsidR="00AA5452" w:rsidRDefault="00AA5452" w:rsidP="00675239">
      <w:pPr>
        <w:pStyle w:val="Heading2"/>
        <w:tabs>
          <w:tab w:val="center" w:pos="4680"/>
        </w:tabs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61D07D4D" wp14:editId="1663DF19">
            <wp:extent cx="409575" cy="409575"/>
            <wp:effectExtent l="0" t="0" r="9525" b="9525"/>
            <wp:docPr id="2" name="Picture 2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rtl/>
          <w:lang w:bidi="he-IL"/>
        </w:rPr>
        <w:t xml:space="preserve"> לעשות - רונן</w:t>
      </w:r>
      <w:r w:rsidR="00675239">
        <w:rPr>
          <w:lang w:bidi="he-IL"/>
        </w:rPr>
        <w:tab/>
      </w:r>
    </w:p>
    <w:p w:rsidR="00675239" w:rsidRDefault="00B657FF" w:rsidP="00EC51F8">
      <w:pPr>
        <w:pStyle w:val="Checkbox"/>
        <w:bidi/>
        <w:rPr>
          <w:rtl/>
          <w:lang w:bidi="he-IL"/>
        </w:rPr>
      </w:pPr>
      <w:sdt>
        <w:sdtPr>
          <w:rPr>
            <w:rtl/>
          </w:rPr>
          <w:id w:val="63668040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675239">
        <w:rPr>
          <w:rFonts w:hint="cs"/>
          <w:rtl/>
          <w:lang w:bidi="he-IL"/>
        </w:rPr>
        <w:t xml:space="preserve"> </w:t>
      </w:r>
      <w:r w:rsidR="00675239">
        <w:rPr>
          <w:lang w:bidi="he-IL"/>
        </w:rPr>
        <w:t>Redefine email restrictions</w:t>
      </w:r>
    </w:p>
    <w:p w:rsidR="00675239" w:rsidRDefault="00675239" w:rsidP="00675239">
      <w:pPr>
        <w:pStyle w:val="Checkbox"/>
        <w:bidi/>
        <w:rPr>
          <w:rtl/>
          <w:lang w:bidi="he-IL"/>
        </w:rPr>
      </w:pPr>
    </w:p>
    <w:p w:rsidR="00EC51F8" w:rsidRDefault="00AA5452" w:rsidP="00675239">
      <w:pPr>
        <w:pStyle w:val="Checkbox"/>
        <w:bidi/>
        <w:rPr>
          <w:rtl/>
          <w:lang w:bidi="he-IL"/>
        </w:rPr>
      </w:pPr>
      <w:r>
        <w:rPr>
          <w:rFonts w:hint="cs"/>
          <w:rtl/>
          <w:lang w:bidi="he-IL"/>
        </w:rPr>
        <w:t>לכתוב את הפונקציות הבאות:</w:t>
      </w:r>
    </w:p>
    <w:p w:rsidR="00AA5452" w:rsidRDefault="00B657FF" w:rsidP="00AA5452">
      <w:pPr>
        <w:pStyle w:val="Checkbox"/>
        <w:bidi/>
        <w:rPr>
          <w:rtl/>
          <w:lang w:bidi="he-IL"/>
        </w:rPr>
      </w:pPr>
      <w:sdt>
        <w:sdtPr>
          <w:rPr>
            <w:rtl/>
          </w:rPr>
          <w:id w:val="627434653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FC210F">
            <w:sym w:font="Wingdings" w:char="F0FE"/>
          </w:r>
        </w:sdtContent>
      </w:sdt>
      <w:r w:rsidR="00AA5452">
        <w:rPr>
          <w:rFonts w:hint="cs"/>
          <w:rtl/>
          <w:lang w:bidi="he-IL"/>
        </w:rPr>
        <w:t xml:space="preserve"> </w:t>
      </w:r>
      <w:r w:rsidR="00D42D8B">
        <w:rPr>
          <w:lang w:bidi="he-IL"/>
        </w:rPr>
        <w:t>Insert user</w:t>
      </w:r>
    </w:p>
    <w:p w:rsidR="009950E6" w:rsidRDefault="009950E6" w:rsidP="009950E6">
      <w:pPr>
        <w:pStyle w:val="Checkbox"/>
        <w:bidi/>
        <w:rPr>
          <w:rtl/>
          <w:lang w:bidi="he-IL"/>
        </w:rPr>
      </w:pPr>
      <w:sdt>
        <w:sdtPr>
          <w:rPr>
            <w:rtl/>
          </w:rPr>
          <w:id w:val="152651607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Update user (password, email, phone #, type)</w:t>
      </w:r>
    </w:p>
    <w:p w:rsidR="00D42D8B" w:rsidRDefault="00B657FF" w:rsidP="00D42D8B">
      <w:pPr>
        <w:pStyle w:val="Checkbox"/>
        <w:bidi/>
        <w:rPr>
          <w:rFonts w:hint="cs"/>
          <w:rtl/>
          <w:lang w:bidi="he-IL"/>
        </w:rPr>
      </w:pPr>
      <w:sdt>
        <w:sdtPr>
          <w:rPr>
            <w:rtl/>
          </w:rPr>
          <w:id w:val="-134987186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D42D8B">
        <w:rPr>
          <w:rFonts w:hint="cs"/>
          <w:rtl/>
          <w:lang w:bidi="he-IL"/>
        </w:rPr>
        <w:t xml:space="preserve"> </w:t>
      </w:r>
      <w:r w:rsidR="00D42D8B">
        <w:rPr>
          <w:lang w:bidi="he-IL"/>
        </w:rPr>
        <w:t>Delete user</w:t>
      </w:r>
    </w:p>
    <w:p w:rsidR="00621CDF" w:rsidRDefault="00B657FF" w:rsidP="00621CDF">
      <w:pPr>
        <w:pStyle w:val="Checkbox"/>
        <w:bidi/>
        <w:rPr>
          <w:rtl/>
          <w:lang w:bidi="he-IL"/>
        </w:rPr>
      </w:pPr>
      <w:sdt>
        <w:sdtPr>
          <w:rPr>
            <w:rtl/>
          </w:rPr>
          <w:id w:val="16454670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D42D8B">
        <w:rPr>
          <w:rFonts w:hint="cs"/>
          <w:rtl/>
          <w:lang w:bidi="he-IL"/>
        </w:rPr>
        <w:t xml:space="preserve"> </w:t>
      </w:r>
      <w:r w:rsidR="00621CDF">
        <w:rPr>
          <w:lang w:bidi="he-IL"/>
        </w:rPr>
        <w:t>Insert People (it's a different app screen than insert user screen)</w:t>
      </w:r>
    </w:p>
    <w:p w:rsidR="00BD17E3" w:rsidRDefault="00BD17E3" w:rsidP="00BD17E3">
      <w:pPr>
        <w:pStyle w:val="Checkbox"/>
        <w:bidi/>
        <w:rPr>
          <w:rFonts w:hint="cs"/>
          <w:rtl/>
          <w:lang w:bidi="he-IL"/>
        </w:rPr>
      </w:pPr>
      <w:sdt>
        <w:sdtPr>
          <w:rPr>
            <w:rtl/>
          </w:rPr>
          <w:id w:val="-147914791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Update people</w:t>
      </w:r>
      <w:r>
        <w:rPr>
          <w:rFonts w:hint="cs"/>
          <w:rtl/>
          <w:lang w:bidi="he-IL"/>
        </w:rPr>
        <w:t xml:space="preserve"> (אפשר לאחד עם </w:t>
      </w:r>
      <w:r>
        <w:rPr>
          <w:lang w:bidi="he-IL"/>
        </w:rPr>
        <w:t>Insert People</w:t>
      </w:r>
      <w:r>
        <w:rPr>
          <w:rFonts w:hint="cs"/>
          <w:rtl/>
          <w:lang w:bidi="he-IL"/>
        </w:rPr>
        <w:t xml:space="preserve"> בפונקציה אחת, </w:t>
      </w:r>
      <w:hyperlink r:id="rId9" w:history="1">
        <w:r w:rsidRPr="00BD17E3">
          <w:rPr>
            <w:rStyle w:val="Hyperlink"/>
            <w:rFonts w:hint="cs"/>
            <w:rtl/>
            <w:lang w:bidi="he-IL"/>
          </w:rPr>
          <w:t>דוגמה 40-2</w:t>
        </w:r>
      </w:hyperlink>
      <w:r>
        <w:rPr>
          <w:rFonts w:hint="cs"/>
          <w:rtl/>
          <w:lang w:bidi="he-IL"/>
        </w:rPr>
        <w:t>)</w:t>
      </w:r>
    </w:p>
    <w:p w:rsidR="00621CDF" w:rsidRDefault="00B657FF" w:rsidP="00621CDF">
      <w:pPr>
        <w:pStyle w:val="Checkbox"/>
        <w:bidi/>
        <w:rPr>
          <w:lang w:bidi="he-IL"/>
        </w:rPr>
      </w:pPr>
      <w:sdt>
        <w:sdtPr>
          <w:rPr>
            <w:rtl/>
          </w:rPr>
          <w:id w:val="19669344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621CDF">
        <w:rPr>
          <w:rFonts w:hint="cs"/>
          <w:rtl/>
          <w:lang w:bidi="he-IL"/>
        </w:rPr>
        <w:t xml:space="preserve"> </w:t>
      </w:r>
      <w:r w:rsidR="00621CDF">
        <w:rPr>
          <w:lang w:bidi="he-IL"/>
        </w:rPr>
        <w:t>Delete people (or save the database?)</w:t>
      </w:r>
    </w:p>
    <w:p w:rsidR="00675239" w:rsidRDefault="00675239" w:rsidP="00675239">
      <w:pPr>
        <w:pStyle w:val="Heading2"/>
        <w:tabs>
          <w:tab w:val="center" w:pos="4680"/>
        </w:tabs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38D64EC8" wp14:editId="10991A7D">
            <wp:extent cx="409575" cy="409575"/>
            <wp:effectExtent l="0" t="0" r="9525" b="9525"/>
            <wp:docPr id="4" name="Picture 4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rtl/>
          <w:lang w:bidi="he-IL"/>
        </w:rPr>
        <w:t xml:space="preserve"> נקודות למחשבה</w:t>
      </w:r>
      <w:r>
        <w:rPr>
          <w:lang w:bidi="he-IL"/>
        </w:rPr>
        <w:tab/>
      </w:r>
    </w:p>
    <w:p w:rsidR="00621CDF" w:rsidRDefault="00675239" w:rsidP="00675239">
      <w:pPr>
        <w:pStyle w:val="Checkbox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לחשוב על </w:t>
      </w:r>
      <w:r>
        <w:rPr>
          <w:lang w:bidi="he-IL"/>
        </w:rPr>
        <w:t>Views</w:t>
      </w:r>
      <w:r>
        <w:rPr>
          <w:rFonts w:hint="cs"/>
          <w:rtl/>
          <w:lang w:bidi="he-IL"/>
        </w:rPr>
        <w:t xml:space="preserve"> תוך התחשבות בצורת ה-</w:t>
      </w:r>
      <w:r>
        <w:rPr>
          <w:lang w:bidi="he-IL"/>
        </w:rPr>
        <w:t>Activity</w:t>
      </w:r>
      <w:r>
        <w:rPr>
          <w:rFonts w:hint="cs"/>
          <w:rtl/>
          <w:lang w:bidi="he-IL"/>
        </w:rPr>
        <w:t xml:space="preserve"> הרצויה באפליקציה</w:t>
      </w:r>
      <w:r w:rsidR="000B41D3">
        <w:rPr>
          <w:rFonts w:hint="cs"/>
          <w:rtl/>
          <w:lang w:bidi="he-IL"/>
        </w:rPr>
        <w:t>.</w:t>
      </w:r>
    </w:p>
    <w:p w:rsidR="00675239" w:rsidRDefault="00675239" w:rsidP="00675239">
      <w:pPr>
        <w:pStyle w:val="Checkbox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>איך ואיפה לשמור תמונות של הסיורים?</w:t>
      </w:r>
    </w:p>
    <w:p w:rsidR="00675239" w:rsidRDefault="000B41D3" w:rsidP="00675239">
      <w:pPr>
        <w:pStyle w:val="Checkbox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>איך לקשר בין תגובות למי שכתב אותן? (מספר סידורי לכל תגובה, ופנייה לטבלה מתאימה?)</w:t>
      </w:r>
    </w:p>
    <w:p w:rsidR="000B41D3" w:rsidRDefault="000B41D3" w:rsidP="000B41D3">
      <w:pPr>
        <w:pStyle w:val="Checkbox"/>
        <w:numPr>
          <w:ilvl w:val="0"/>
          <w:numId w:val="9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לבדוק את הספרייה של שימוש בפונקציות </w:t>
      </w:r>
      <w:r>
        <w:rPr>
          <w:rFonts w:hint="cs"/>
          <w:lang w:bidi="he-IL"/>
        </w:rPr>
        <w:t>SQL</w:t>
      </w:r>
      <w:r>
        <w:rPr>
          <w:rFonts w:hint="cs"/>
          <w:rtl/>
          <w:lang w:bidi="he-IL"/>
        </w:rPr>
        <w:t xml:space="preserve"> מתוך </w:t>
      </w:r>
      <w:r>
        <w:rPr>
          <w:lang w:bidi="he-IL"/>
        </w:rPr>
        <w:t>Java</w:t>
      </w:r>
      <w:r>
        <w:rPr>
          <w:rFonts w:hint="cs"/>
          <w:rtl/>
          <w:lang w:bidi="he-IL"/>
        </w:rPr>
        <w:t>.</w:t>
      </w:r>
    </w:p>
    <w:sectPr w:rsidR="000B41D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7FF" w:rsidRDefault="00B657FF">
      <w:pPr>
        <w:spacing w:after="0" w:line="240" w:lineRule="auto"/>
      </w:pPr>
      <w:r>
        <w:separator/>
      </w:r>
    </w:p>
  </w:endnote>
  <w:endnote w:type="continuationSeparator" w:id="0">
    <w:p w:rsidR="00B657FF" w:rsidRDefault="00B6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D4" w:rsidRDefault="00AF0CA2" w:rsidP="00AF0CA2">
    <w:pPr>
      <w:pStyle w:val="Footer"/>
      <w:bidi/>
    </w:pPr>
    <w:r>
      <w:rPr>
        <w:rFonts w:hint="cs"/>
        <w:rtl/>
        <w:lang w:bidi="he-IL"/>
      </w:rPr>
      <w:t>עמוד |</w:t>
    </w:r>
    <w:r w:rsidR="00E52215">
      <w:t xml:space="preserve"> </w:t>
    </w:r>
    <w:r w:rsidR="00E52215">
      <w:fldChar w:fldCharType="begin"/>
    </w:r>
    <w:r w:rsidR="00E52215">
      <w:instrText xml:space="preserve"> PAGE   \* MERGEFORMAT </w:instrText>
    </w:r>
    <w:r w:rsidR="00E52215">
      <w:fldChar w:fldCharType="separate"/>
    </w:r>
    <w:r w:rsidR="006B49E6" w:rsidRPr="006B49E6">
      <w:rPr>
        <w:noProof/>
        <w:rtl/>
      </w:rPr>
      <w:t>2</w:t>
    </w:r>
    <w:r w:rsidR="00E5221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7FF" w:rsidRDefault="00B657FF">
      <w:pPr>
        <w:spacing w:after="0" w:line="240" w:lineRule="auto"/>
      </w:pPr>
      <w:r>
        <w:separator/>
      </w:r>
    </w:p>
  </w:footnote>
  <w:footnote w:type="continuationSeparator" w:id="0">
    <w:p w:rsidR="00B657FF" w:rsidRDefault="00B65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58C"/>
    <w:multiLevelType w:val="hybridMultilevel"/>
    <w:tmpl w:val="BFD85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357B"/>
    <w:multiLevelType w:val="hybridMultilevel"/>
    <w:tmpl w:val="AF2A6E5C"/>
    <w:lvl w:ilvl="0" w:tplc="1DDE2948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24DA"/>
    <w:multiLevelType w:val="hybridMultilevel"/>
    <w:tmpl w:val="E15039FC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0E8C"/>
    <w:multiLevelType w:val="hybridMultilevel"/>
    <w:tmpl w:val="79DA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B7372"/>
    <w:multiLevelType w:val="hybridMultilevel"/>
    <w:tmpl w:val="54827848"/>
    <w:lvl w:ilvl="0" w:tplc="C6C04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57EE7"/>
    <w:multiLevelType w:val="hybridMultilevel"/>
    <w:tmpl w:val="EA1E06F6"/>
    <w:lvl w:ilvl="0" w:tplc="5BECE1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F70A2"/>
    <w:multiLevelType w:val="hybridMultilevel"/>
    <w:tmpl w:val="A3C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9154C"/>
    <w:multiLevelType w:val="hybridMultilevel"/>
    <w:tmpl w:val="7978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C0349"/>
    <w:multiLevelType w:val="hybridMultilevel"/>
    <w:tmpl w:val="503677F6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B"/>
    <w:rsid w:val="00017C4B"/>
    <w:rsid w:val="00045544"/>
    <w:rsid w:val="000B41D3"/>
    <w:rsid w:val="00111E90"/>
    <w:rsid w:val="001701B1"/>
    <w:rsid w:val="00172360"/>
    <w:rsid w:val="0019052C"/>
    <w:rsid w:val="001A4F33"/>
    <w:rsid w:val="001C6BD5"/>
    <w:rsid w:val="001F0839"/>
    <w:rsid w:val="002746A6"/>
    <w:rsid w:val="003D5140"/>
    <w:rsid w:val="004041B8"/>
    <w:rsid w:val="004617B8"/>
    <w:rsid w:val="005550D2"/>
    <w:rsid w:val="00572FBB"/>
    <w:rsid w:val="00621CDF"/>
    <w:rsid w:val="0064101B"/>
    <w:rsid w:val="00675239"/>
    <w:rsid w:val="006B169C"/>
    <w:rsid w:val="006B49E6"/>
    <w:rsid w:val="006C23CE"/>
    <w:rsid w:val="006D4B3C"/>
    <w:rsid w:val="00714896"/>
    <w:rsid w:val="00734DE7"/>
    <w:rsid w:val="0078065A"/>
    <w:rsid w:val="007B3735"/>
    <w:rsid w:val="007B5140"/>
    <w:rsid w:val="008966BA"/>
    <w:rsid w:val="008B1F96"/>
    <w:rsid w:val="008F2EE4"/>
    <w:rsid w:val="0094261C"/>
    <w:rsid w:val="00960ABF"/>
    <w:rsid w:val="00960C0B"/>
    <w:rsid w:val="0096417B"/>
    <w:rsid w:val="009950E6"/>
    <w:rsid w:val="009A307F"/>
    <w:rsid w:val="009F6D57"/>
    <w:rsid w:val="00A34E7B"/>
    <w:rsid w:val="00A351F7"/>
    <w:rsid w:val="00A64D6F"/>
    <w:rsid w:val="00A878E5"/>
    <w:rsid w:val="00AA5452"/>
    <w:rsid w:val="00AC47E1"/>
    <w:rsid w:val="00AD2E33"/>
    <w:rsid w:val="00AF0CA2"/>
    <w:rsid w:val="00B657FF"/>
    <w:rsid w:val="00B965D4"/>
    <w:rsid w:val="00BD17E3"/>
    <w:rsid w:val="00D42D8B"/>
    <w:rsid w:val="00D7493C"/>
    <w:rsid w:val="00E12BB9"/>
    <w:rsid w:val="00E13A15"/>
    <w:rsid w:val="00E52215"/>
    <w:rsid w:val="00E7007D"/>
    <w:rsid w:val="00EC51F8"/>
    <w:rsid w:val="00F01F9D"/>
    <w:rsid w:val="00F11171"/>
    <w:rsid w:val="00FA64C2"/>
    <w:rsid w:val="00F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A08FD5-596A-4DDA-8BE9-B0ECD3C5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qFormat/>
    <w:pPr>
      <w:keepNext/>
      <w:keepLines/>
      <w:pBdr>
        <w:top w:val="single" w:sz="12" w:space="1" w:color="1F4E79" w:themeColor="accent1" w:themeShade="80"/>
        <w:bottom w:val="single" w:sz="12" w:space="1" w:color="1F4E79" w:themeColor="accent1" w:themeShade="80"/>
      </w:pBdr>
      <w:shd w:val="clear" w:color="auto" w:fill="DEEAF6" w:themeFill="accent1" w:themeFillTint="33"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bottom w:val="single" w:sz="18" w:space="1" w:color="C45911" w:themeColor="accent2" w:themeShade="BF"/>
      </w:pBdr>
      <w:shd w:val="clear" w:color="auto" w:fill="FBE4D5" w:themeFill="accent2" w:themeFillTint="33"/>
      <w:spacing w:before="36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5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nhideWhenUsed/>
    <w:qFormat/>
    <w:pPr>
      <w:numPr>
        <w:numId w:val="8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pPr>
      <w:pBdr>
        <w:top w:val="single" w:sz="18" w:space="1" w:color="5B9BD5" w:themeColor="accent1"/>
      </w:pBdr>
      <w:tabs>
        <w:tab w:val="center" w:pos="4680"/>
        <w:tab w:val="right" w:pos="9360"/>
      </w:tabs>
      <w:spacing w:after="0" w:line="240" w:lineRule="auto"/>
      <w:jc w:val="center"/>
    </w:pPr>
    <w:rPr>
      <w:color w:val="5B9BD5" w:themeColor="accent1"/>
      <w:spacing w:val="60"/>
    </w:rPr>
  </w:style>
  <w:style w:type="character" w:customStyle="1" w:styleId="FooterChar">
    <w:name w:val="Footer Char"/>
    <w:basedOn w:val="DefaultParagraphFont"/>
    <w:link w:val="Footer"/>
    <w:uiPriority w:val="99"/>
    <w:rPr>
      <w:color w:val="5B9BD5" w:themeColor="accent1"/>
      <w:spacing w:val="60"/>
    </w:rPr>
  </w:style>
  <w:style w:type="paragraph" w:customStyle="1" w:styleId="Checkbox">
    <w:name w:val="Checkbox"/>
    <w:basedOn w:val="Normal"/>
    <w:qFormat/>
  </w:style>
  <w:style w:type="character" w:styleId="Hyperlink">
    <w:name w:val="Hyperlink"/>
    <w:basedOn w:val="DefaultParagraphFont"/>
    <w:uiPriority w:val="99"/>
    <w:unhideWhenUsed/>
    <w:rsid w:val="00572F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C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A2"/>
  </w:style>
  <w:style w:type="character" w:customStyle="1" w:styleId="Heading3Char">
    <w:name w:val="Heading 3 Char"/>
    <w:basedOn w:val="DefaultParagraphFont"/>
    <w:link w:val="Heading3"/>
    <w:uiPriority w:val="9"/>
    <w:rsid w:val="00EC5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ostgresql.org/docs/9.4/static/plpgsql-control-structur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on\AppData\Roaming\Microsoft\Templates\Back-to-school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F05531-79E7-4056-961D-8525BC5549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Back-to-school checklist.dotx</Template>
  <TotalTime>3257</TotalTime>
  <Pages>2</Pages>
  <Words>212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Liron Anavi</dc:creator>
  <cp:keywords/>
  <cp:lastModifiedBy>Liron Anavi</cp:lastModifiedBy>
  <cp:revision>93</cp:revision>
  <dcterms:created xsi:type="dcterms:W3CDTF">2015-03-16T20:04:00Z</dcterms:created>
  <dcterms:modified xsi:type="dcterms:W3CDTF">2015-04-16T13:53:00Z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TC039615599991</vt:lpwstr>
  </property>
</Properties>
</file>