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8F592F" w:rsidRDefault="00C52528" w:rsidP="003D377B">
      <w:pPr>
        <w:rPr>
          <w:b/>
          <w:u w:val="single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1E175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1E175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8F592F" w:rsidP="001E175E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:rsidR="00C52528" w:rsidRPr="00C52528" w:rsidRDefault="008F592F" w:rsidP="001E175E">
            <w:pPr>
              <w:jc w:val="center"/>
            </w:pPr>
            <w:r>
              <w:t>04-12</w:t>
            </w:r>
          </w:p>
        </w:tc>
        <w:tc>
          <w:tcPr>
            <w:tcW w:w="2420" w:type="dxa"/>
            <w:vAlign w:val="center"/>
          </w:tcPr>
          <w:p w:rsidR="00C52528" w:rsidRPr="00C52528" w:rsidRDefault="00330CD6" w:rsidP="008F592F">
            <w:r>
              <w:t xml:space="preserve"> </w:t>
            </w:r>
            <w:proofErr w:type="spellStart"/>
            <w:r w:rsidR="008F592F">
              <w:t>Klisman</w:t>
            </w:r>
            <w:proofErr w:type="spellEnd"/>
            <w:r w:rsidR="008F592F">
              <w:t xml:space="preserve"> Falcão</w:t>
            </w:r>
          </w:p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1E175E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1E175E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1E175E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p w:rsidR="00794AEC" w:rsidRDefault="00C945A9" w:rsidP="00C945A9">
      <w:pPr>
        <w:tabs>
          <w:tab w:val="left" w:pos="3270"/>
        </w:tabs>
      </w:pPr>
      <w:r>
        <w:tab/>
      </w:r>
    </w:p>
    <w:p w:rsidR="00DF7148" w:rsidRDefault="00DF7148" w:rsidP="00DF7148"/>
    <w:p w:rsidR="00DF7148" w:rsidRPr="008F592F" w:rsidRDefault="008F592F" w:rsidP="008F592F">
      <w:pPr>
        <w:pStyle w:val="Ttulo3"/>
        <w:jc w:val="center"/>
        <w:rPr>
          <w:sz w:val="72"/>
          <w:szCs w:val="72"/>
        </w:rPr>
        <w:sectPr w:rsidR="00DF7148" w:rsidRPr="008F592F" w:rsidSect="00D5223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33"/>
          <w:cols w:space="708"/>
          <w:docGrid w:linePitch="360"/>
        </w:sectPr>
      </w:pPr>
      <w:r w:rsidRPr="008F592F">
        <w:rPr>
          <w:sz w:val="72"/>
          <w:szCs w:val="72"/>
        </w:rPr>
        <w:t>Plano de gerenciamento de cr</w:t>
      </w:r>
      <w:r>
        <w:rPr>
          <w:sz w:val="72"/>
          <w:szCs w:val="72"/>
        </w:rPr>
        <w:t>onograma</w:t>
      </w:r>
    </w:p>
    <w:p w:rsidR="00DF7148" w:rsidRPr="00FD14A4" w:rsidRDefault="00DF7148" w:rsidP="00FD14A4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0" w:name="_Toc373335935"/>
      <w:r w:rsidRPr="00FD14A4">
        <w:rPr>
          <w:rFonts w:ascii="Arial" w:hAnsi="Arial" w:cs="Arial"/>
          <w:sz w:val="24"/>
          <w:szCs w:val="24"/>
        </w:rPr>
        <w:lastRenderedPageBreak/>
        <w:t xml:space="preserve">Objetivo do </w:t>
      </w:r>
      <w:r w:rsidR="00C945A9" w:rsidRPr="00FD14A4">
        <w:rPr>
          <w:rFonts w:ascii="Arial" w:hAnsi="Arial" w:cs="Arial"/>
          <w:sz w:val="24"/>
          <w:szCs w:val="24"/>
        </w:rPr>
        <w:t xml:space="preserve">Plano de gerenciamento </w:t>
      </w:r>
      <w:r w:rsidR="001449CF" w:rsidRPr="00FD14A4">
        <w:rPr>
          <w:rFonts w:ascii="Arial" w:hAnsi="Arial" w:cs="Arial"/>
          <w:sz w:val="24"/>
          <w:szCs w:val="24"/>
        </w:rPr>
        <w:t>do cronograma</w:t>
      </w:r>
      <w:bookmarkEnd w:id="0"/>
    </w:p>
    <w:p w:rsidR="00DF7148" w:rsidRPr="00FD14A4" w:rsidRDefault="00DF7148" w:rsidP="00FD14A4">
      <w:pPr>
        <w:jc w:val="both"/>
        <w:rPr>
          <w:rFonts w:cs="Arial"/>
          <w:sz w:val="24"/>
          <w:szCs w:val="24"/>
        </w:rPr>
      </w:pPr>
    </w:p>
    <w:p w:rsidR="001449CF" w:rsidRPr="00AA3C95" w:rsidRDefault="00DF7148" w:rsidP="008F592F">
      <w:pPr>
        <w:jc w:val="both"/>
      </w:pPr>
      <w:r w:rsidRPr="00FD14A4">
        <w:rPr>
          <w:rFonts w:cs="Arial"/>
          <w:sz w:val="24"/>
          <w:szCs w:val="24"/>
        </w:rPr>
        <w:t xml:space="preserve">O </w:t>
      </w:r>
      <w:r w:rsidR="00C945A9" w:rsidRPr="00FD14A4">
        <w:rPr>
          <w:rFonts w:cs="Arial"/>
          <w:sz w:val="24"/>
          <w:szCs w:val="24"/>
        </w:rPr>
        <w:t xml:space="preserve">Plano de gerenciamento </w:t>
      </w:r>
      <w:r w:rsidR="001449CF" w:rsidRPr="00FD14A4">
        <w:rPr>
          <w:rFonts w:cs="Arial"/>
          <w:sz w:val="24"/>
          <w:szCs w:val="24"/>
        </w:rPr>
        <w:t>do cronograma</w:t>
      </w:r>
      <w:r w:rsidRPr="00FD14A4">
        <w:rPr>
          <w:rFonts w:cs="Arial"/>
          <w:sz w:val="24"/>
          <w:szCs w:val="24"/>
        </w:rPr>
        <w:t xml:space="preserve"> </w:t>
      </w:r>
      <w:r w:rsidR="008F592F">
        <w:rPr>
          <w:rFonts w:cs="Arial"/>
          <w:sz w:val="24"/>
          <w:szCs w:val="24"/>
        </w:rPr>
        <w:t>tem como objetivo descrever a organização da equipe com relação a entrega de tarefas.</w:t>
      </w:r>
    </w:p>
    <w:p w:rsidR="00DF7148" w:rsidRPr="00D2767E" w:rsidRDefault="00DF7148" w:rsidP="00DF7148">
      <w:pPr>
        <w:rPr>
          <w:rFonts w:cs="Arial"/>
        </w:rPr>
      </w:pPr>
    </w:p>
    <w:p w:rsidR="00DF7148" w:rsidRPr="009C2F82" w:rsidRDefault="00DF7148" w:rsidP="009C2F82">
      <w:pPr>
        <w:pStyle w:val="Ttulo1"/>
        <w:jc w:val="both"/>
        <w:rPr>
          <w:rFonts w:ascii="Arial" w:hAnsi="Arial" w:cs="Arial"/>
          <w:sz w:val="24"/>
          <w:szCs w:val="24"/>
        </w:rPr>
      </w:pPr>
      <w:bookmarkStart w:id="1" w:name="_Toc373335936"/>
      <w:bookmarkStart w:id="2" w:name="_Toc67755726"/>
      <w:r w:rsidRPr="009C2F82">
        <w:rPr>
          <w:rFonts w:ascii="Arial" w:hAnsi="Arial" w:cs="Arial"/>
          <w:sz w:val="24"/>
          <w:szCs w:val="24"/>
        </w:rPr>
        <w:t xml:space="preserve">Método de gerenciamento </w:t>
      </w:r>
      <w:r w:rsidR="001449CF" w:rsidRPr="009C2F82">
        <w:rPr>
          <w:rFonts w:ascii="Arial" w:hAnsi="Arial" w:cs="Arial"/>
          <w:sz w:val="24"/>
          <w:szCs w:val="24"/>
        </w:rPr>
        <w:t>do cronograma</w:t>
      </w:r>
      <w:bookmarkEnd w:id="1"/>
      <w:r w:rsidRPr="009C2F82">
        <w:rPr>
          <w:rFonts w:ascii="Arial" w:hAnsi="Arial" w:cs="Arial"/>
          <w:sz w:val="24"/>
          <w:szCs w:val="24"/>
        </w:rPr>
        <w:t xml:space="preserve"> </w:t>
      </w:r>
      <w:bookmarkEnd w:id="2"/>
    </w:p>
    <w:p w:rsidR="009C2F82" w:rsidRDefault="009C2F82" w:rsidP="009C2F82">
      <w:pPr>
        <w:jc w:val="both"/>
        <w:rPr>
          <w:rFonts w:cs="Arial"/>
          <w:sz w:val="24"/>
          <w:szCs w:val="24"/>
        </w:rPr>
      </w:pPr>
    </w:p>
    <w:p w:rsidR="001449CF" w:rsidRPr="00325F53" w:rsidRDefault="008F592F" w:rsidP="009C2F82">
      <w:pPr>
        <w:jc w:val="both"/>
      </w:pPr>
      <w:r>
        <w:rPr>
          <w:rFonts w:cs="Arial"/>
          <w:sz w:val="24"/>
          <w:szCs w:val="24"/>
        </w:rPr>
        <w:t xml:space="preserve">Será gerenciado por meio de um </w:t>
      </w:r>
      <w:proofErr w:type="spellStart"/>
      <w:r w:rsidRPr="008F592F">
        <w:rPr>
          <w:rFonts w:cs="Arial"/>
          <w:i/>
          <w:sz w:val="24"/>
          <w:szCs w:val="24"/>
        </w:rPr>
        <w:t>board</w:t>
      </w:r>
      <w:proofErr w:type="spellEnd"/>
      <w:r>
        <w:rPr>
          <w:rFonts w:cs="Arial"/>
          <w:sz w:val="24"/>
          <w:szCs w:val="24"/>
        </w:rPr>
        <w:t xml:space="preserve"> no qual os integrantes da equipe irão declarar suas tarefas e o real status da mesma, de modo que a equipe tenha noção do progresso do projeto.</w:t>
      </w:r>
    </w:p>
    <w:p w:rsidR="00DF7148" w:rsidRPr="00325F53" w:rsidRDefault="00DF7148" w:rsidP="00DF7148"/>
    <w:p w:rsidR="00DF7148" w:rsidRPr="009C2F82" w:rsidRDefault="00DF7148" w:rsidP="000872FC">
      <w:pPr>
        <w:pStyle w:val="Ttulo2"/>
      </w:pPr>
      <w:bookmarkStart w:id="3" w:name="_Toc373335937"/>
      <w:r w:rsidRPr="009C2F82">
        <w:t xml:space="preserve">Processos </w:t>
      </w:r>
      <w:r w:rsidR="001449CF" w:rsidRPr="009C2F82">
        <w:t>de cronograma</w:t>
      </w:r>
      <w:bookmarkEnd w:id="3"/>
    </w:p>
    <w:p w:rsidR="00DF7148" w:rsidRPr="009C2F82" w:rsidRDefault="00DF7148" w:rsidP="00DF7148">
      <w:pPr>
        <w:rPr>
          <w:rFonts w:cs="Arial"/>
          <w:sz w:val="24"/>
          <w:szCs w:val="24"/>
        </w:rPr>
      </w:pPr>
    </w:p>
    <w:p w:rsidR="00E52B8B" w:rsidRPr="00F83137" w:rsidRDefault="00E52B8B" w:rsidP="00E52B8B">
      <w:pPr>
        <w:rPr>
          <w:rFonts w:cs="Arial"/>
          <w:sz w:val="24"/>
          <w:szCs w:val="24"/>
          <w:u w:val="single"/>
        </w:rPr>
      </w:pPr>
      <w:r w:rsidRPr="00F83137">
        <w:rPr>
          <w:rFonts w:cs="Arial"/>
          <w:sz w:val="24"/>
          <w:szCs w:val="24"/>
          <w:u w:val="single"/>
        </w:rPr>
        <w:t>Atividades</w:t>
      </w:r>
      <w:r w:rsidR="00F83137">
        <w:rPr>
          <w:rFonts w:cs="Arial"/>
          <w:sz w:val="24"/>
          <w:szCs w:val="24"/>
          <w:u w:val="single"/>
        </w:rPr>
        <w:t>:</w:t>
      </w:r>
    </w:p>
    <w:p w:rsidR="00E52B8B" w:rsidRDefault="00E52B8B" w:rsidP="00E52B8B">
      <w:pPr>
        <w:rPr>
          <w:rFonts w:cs="Arial"/>
          <w:sz w:val="24"/>
          <w:szCs w:val="24"/>
        </w:rPr>
      </w:pPr>
      <w:r w:rsidRPr="009C2F82">
        <w:rPr>
          <w:rFonts w:cs="Arial"/>
          <w:sz w:val="24"/>
          <w:szCs w:val="24"/>
        </w:rPr>
        <w:tab/>
      </w:r>
      <w:r w:rsidR="008F592F">
        <w:rPr>
          <w:rFonts w:cs="Arial"/>
          <w:sz w:val="24"/>
          <w:szCs w:val="24"/>
        </w:rPr>
        <w:t xml:space="preserve">O projeto irá passar por reuniões para definir o que será feito por cada integrante, </w:t>
      </w:r>
    </w:p>
    <w:p w:rsidR="008F592F" w:rsidRPr="009C2F82" w:rsidRDefault="00F83137" w:rsidP="00E52B8B">
      <w:pPr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onde</w:t>
      </w:r>
      <w:proofErr w:type="gramEnd"/>
      <w:r>
        <w:rPr>
          <w:rFonts w:cs="Arial"/>
          <w:sz w:val="24"/>
          <w:szCs w:val="24"/>
        </w:rPr>
        <w:t xml:space="preserve"> será definido regras de negócios, prioridades e objetivos para se atingir na </w:t>
      </w:r>
      <w:r>
        <w:rPr>
          <w:rFonts w:cs="Arial"/>
          <w:i/>
          <w:sz w:val="24"/>
          <w:szCs w:val="24"/>
        </w:rPr>
        <w:t>Sprint.</w:t>
      </w:r>
    </w:p>
    <w:p w:rsidR="00E52B8B" w:rsidRPr="009C2F82" w:rsidRDefault="00E52B8B" w:rsidP="00E52B8B">
      <w:pPr>
        <w:rPr>
          <w:rFonts w:cs="Arial"/>
          <w:sz w:val="24"/>
          <w:szCs w:val="24"/>
        </w:rPr>
      </w:pPr>
    </w:p>
    <w:p w:rsidR="00F83137" w:rsidRDefault="00E52B8B" w:rsidP="00E52B8B">
      <w:pPr>
        <w:rPr>
          <w:rFonts w:cs="Arial"/>
          <w:sz w:val="24"/>
          <w:szCs w:val="24"/>
          <w:u w:val="single"/>
        </w:rPr>
      </w:pPr>
      <w:r w:rsidRPr="00F83137">
        <w:rPr>
          <w:rFonts w:cs="Arial"/>
          <w:sz w:val="24"/>
          <w:szCs w:val="24"/>
          <w:u w:val="single"/>
        </w:rPr>
        <w:t>Sequencia</w:t>
      </w:r>
      <w:r w:rsidR="00F83137" w:rsidRPr="00F83137">
        <w:rPr>
          <w:rFonts w:cs="Arial"/>
          <w:sz w:val="24"/>
          <w:szCs w:val="24"/>
          <w:u w:val="single"/>
        </w:rPr>
        <w:t>:</w:t>
      </w:r>
    </w:p>
    <w:p w:rsidR="00E52B8B" w:rsidRDefault="00F83137" w:rsidP="00E52B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De início será definido a estrutura do banco de dados utilizando a modelagem de dados para auxiliar na criação, o próximo passo é escolher a forma de integração com o banco e começando o desenvolvimento do </w:t>
      </w:r>
      <w:proofErr w:type="spellStart"/>
      <w:r w:rsidRPr="00F83137">
        <w:rPr>
          <w:rFonts w:cs="Arial"/>
          <w:i/>
          <w:sz w:val="24"/>
          <w:szCs w:val="24"/>
        </w:rPr>
        <w:t>backend</w:t>
      </w:r>
      <w:proofErr w:type="spellEnd"/>
      <w:r>
        <w:rPr>
          <w:rFonts w:cs="Arial"/>
          <w:sz w:val="24"/>
          <w:szCs w:val="24"/>
        </w:rPr>
        <w:t xml:space="preserve">, finalizando no </w:t>
      </w:r>
      <w:proofErr w:type="spellStart"/>
      <w:r w:rsidRPr="00F83137">
        <w:rPr>
          <w:rFonts w:cs="Arial"/>
          <w:i/>
          <w:sz w:val="24"/>
          <w:szCs w:val="24"/>
        </w:rPr>
        <w:t>frontend</w:t>
      </w:r>
      <w:proofErr w:type="spellEnd"/>
      <w:r>
        <w:rPr>
          <w:rFonts w:cs="Arial"/>
          <w:sz w:val="24"/>
          <w:szCs w:val="24"/>
        </w:rPr>
        <w:t xml:space="preserve"> e aplicando o teste automatizado do sistema que será desenvolvido ao passar do tempo.</w:t>
      </w:r>
    </w:p>
    <w:p w:rsidR="00F83137" w:rsidRPr="009C2F82" w:rsidRDefault="00F83137" w:rsidP="00E52B8B">
      <w:pPr>
        <w:rPr>
          <w:rFonts w:cs="Arial"/>
          <w:sz w:val="24"/>
          <w:szCs w:val="24"/>
        </w:rPr>
      </w:pPr>
    </w:p>
    <w:p w:rsidR="00E52B8B" w:rsidRPr="00F83137" w:rsidRDefault="00E52B8B" w:rsidP="00E52B8B">
      <w:pPr>
        <w:rPr>
          <w:rFonts w:cs="Arial"/>
          <w:sz w:val="24"/>
          <w:szCs w:val="24"/>
          <w:u w:val="single"/>
        </w:rPr>
      </w:pPr>
      <w:r w:rsidRPr="00F83137">
        <w:rPr>
          <w:rFonts w:cs="Arial"/>
          <w:sz w:val="24"/>
          <w:szCs w:val="24"/>
          <w:u w:val="single"/>
        </w:rPr>
        <w:t>Recursos da Atividade</w:t>
      </w:r>
    </w:p>
    <w:p w:rsidR="00E52B8B" w:rsidRDefault="00E52B8B" w:rsidP="00E52B8B">
      <w:pPr>
        <w:rPr>
          <w:rFonts w:cs="Arial"/>
          <w:sz w:val="24"/>
          <w:szCs w:val="24"/>
        </w:rPr>
      </w:pPr>
      <w:r w:rsidRPr="009C2F82">
        <w:rPr>
          <w:rFonts w:cs="Arial"/>
          <w:sz w:val="24"/>
          <w:szCs w:val="24"/>
        </w:rPr>
        <w:tab/>
      </w:r>
      <w:r w:rsidR="00CB6B93">
        <w:rPr>
          <w:rFonts w:cs="Arial"/>
          <w:sz w:val="24"/>
          <w:szCs w:val="24"/>
        </w:rPr>
        <w:t>Será necessário desenvolver melhorias, onde as mesmas passarão por testes nos quais eventuais erros encontrados resultarão na reprovação da melhoria para correção do mesmo.</w:t>
      </w:r>
    </w:p>
    <w:p w:rsidR="00CB6B93" w:rsidRPr="009C2F82" w:rsidRDefault="00CB6B93" w:rsidP="00E52B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Também será necessário cada integrante possuir o repositório atualizado para não ocorrer conflito entre melhorias.</w:t>
      </w:r>
    </w:p>
    <w:p w:rsidR="00E52B8B" w:rsidRPr="009C2F82" w:rsidRDefault="00E52B8B" w:rsidP="00E52B8B">
      <w:pPr>
        <w:rPr>
          <w:rFonts w:cs="Arial"/>
          <w:sz w:val="24"/>
          <w:szCs w:val="24"/>
        </w:rPr>
      </w:pPr>
    </w:p>
    <w:p w:rsidR="00E52B8B" w:rsidRPr="00CB6B93" w:rsidRDefault="00E52B8B" w:rsidP="00E52B8B">
      <w:pPr>
        <w:rPr>
          <w:rFonts w:cs="Arial"/>
          <w:sz w:val="24"/>
          <w:szCs w:val="24"/>
          <w:u w:val="single"/>
        </w:rPr>
      </w:pPr>
      <w:r w:rsidRPr="00CB6B93">
        <w:rPr>
          <w:rFonts w:cs="Arial"/>
          <w:sz w:val="24"/>
          <w:szCs w:val="24"/>
          <w:u w:val="single"/>
        </w:rPr>
        <w:t>Duração da Atividade</w:t>
      </w:r>
      <w:r w:rsidR="00CB6B93">
        <w:rPr>
          <w:rFonts w:cs="Arial"/>
          <w:sz w:val="24"/>
          <w:szCs w:val="24"/>
          <w:u w:val="single"/>
        </w:rPr>
        <w:t>:</w:t>
      </w:r>
    </w:p>
    <w:p w:rsidR="00E52B8B" w:rsidRDefault="00E52B8B" w:rsidP="00E52B8B">
      <w:pPr>
        <w:rPr>
          <w:rFonts w:cs="Arial"/>
          <w:sz w:val="24"/>
          <w:szCs w:val="24"/>
        </w:rPr>
      </w:pPr>
      <w:r w:rsidRPr="009C2F82">
        <w:rPr>
          <w:rFonts w:cs="Arial"/>
          <w:sz w:val="24"/>
          <w:szCs w:val="24"/>
        </w:rPr>
        <w:tab/>
      </w:r>
      <w:r w:rsidR="00CB6B93">
        <w:rPr>
          <w:rFonts w:cs="Arial"/>
          <w:sz w:val="24"/>
          <w:szCs w:val="24"/>
        </w:rPr>
        <w:t>O ocorrerá a cada 2 semanas em um período de 4 horas para discussão dos objetivos.</w:t>
      </w:r>
    </w:p>
    <w:p w:rsidR="00CB6B93" w:rsidRDefault="00CB6B93" w:rsidP="00E52B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A etapa de desenvolvimento ocorrerá entre os períodos de planejamento onde deverão ser entregues os objetivos.</w:t>
      </w:r>
    </w:p>
    <w:p w:rsidR="00CB6B93" w:rsidRPr="009C2F82" w:rsidRDefault="00CB6B93" w:rsidP="00E52B8B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O processo total levará até 4 meses para liberação da versão.</w:t>
      </w:r>
    </w:p>
    <w:p w:rsidR="00E52B8B" w:rsidRPr="009C2F82" w:rsidRDefault="00E52B8B" w:rsidP="00E52B8B">
      <w:pPr>
        <w:rPr>
          <w:rFonts w:cs="Arial"/>
          <w:sz w:val="24"/>
          <w:szCs w:val="24"/>
        </w:rPr>
      </w:pPr>
    </w:p>
    <w:p w:rsidR="00E52B8B" w:rsidRPr="00CB6B93" w:rsidRDefault="00CB6B93" w:rsidP="00E52B8B">
      <w:pPr>
        <w:rPr>
          <w:rFonts w:cs="Arial"/>
          <w:sz w:val="24"/>
          <w:szCs w:val="24"/>
          <w:u w:val="single"/>
        </w:rPr>
      </w:pPr>
      <w:r w:rsidRPr="00CB6B93">
        <w:rPr>
          <w:rFonts w:cs="Arial"/>
          <w:sz w:val="24"/>
          <w:szCs w:val="24"/>
          <w:u w:val="single"/>
        </w:rPr>
        <w:t>Controle</w:t>
      </w:r>
      <w:r w:rsidR="00E52B8B" w:rsidRPr="00CB6B93">
        <w:rPr>
          <w:rFonts w:cs="Arial"/>
          <w:sz w:val="24"/>
          <w:szCs w:val="24"/>
          <w:u w:val="single"/>
        </w:rPr>
        <w:t xml:space="preserve"> </w:t>
      </w:r>
      <w:r w:rsidRPr="00CB6B93">
        <w:rPr>
          <w:rFonts w:cs="Arial"/>
          <w:sz w:val="24"/>
          <w:szCs w:val="24"/>
          <w:u w:val="single"/>
        </w:rPr>
        <w:t>de</w:t>
      </w:r>
      <w:r w:rsidR="00E52B8B" w:rsidRPr="00CB6B93">
        <w:rPr>
          <w:rFonts w:cs="Arial"/>
          <w:sz w:val="24"/>
          <w:szCs w:val="24"/>
          <w:u w:val="single"/>
        </w:rPr>
        <w:t xml:space="preserve"> Cronograma</w:t>
      </w:r>
    </w:p>
    <w:p w:rsidR="00CB6B93" w:rsidRPr="006E22A7" w:rsidRDefault="00CB6B93" w:rsidP="00CB6B93">
      <w:pPr>
        <w:rPr>
          <w:sz w:val="24"/>
          <w:szCs w:val="24"/>
        </w:rPr>
      </w:pPr>
      <w:bookmarkStart w:id="4" w:name="_Toc323118142"/>
      <w:bookmarkStart w:id="5" w:name="_Toc373335938"/>
      <w:r>
        <w:rPr>
          <w:sz w:val="24"/>
          <w:szCs w:val="24"/>
        </w:rPr>
        <w:tab/>
        <w:t>Durante as reuniões de planejamento será discutido brevemente sobre as tarefas entregues e talvez eventuais atrasos ocorridos, desse modo será balanceado</w:t>
      </w:r>
      <w:r w:rsidR="006E22A7">
        <w:rPr>
          <w:sz w:val="24"/>
          <w:szCs w:val="24"/>
        </w:rPr>
        <w:t xml:space="preserve"> as tarefas por cada integrante na próxima </w:t>
      </w:r>
      <w:r w:rsidR="006E22A7" w:rsidRPr="006E22A7">
        <w:rPr>
          <w:i/>
          <w:sz w:val="24"/>
          <w:szCs w:val="24"/>
        </w:rPr>
        <w:t>Sprint</w:t>
      </w:r>
      <w:r w:rsidR="006E22A7">
        <w:rPr>
          <w:i/>
          <w:sz w:val="24"/>
          <w:szCs w:val="24"/>
        </w:rPr>
        <w:t xml:space="preserve"> </w:t>
      </w:r>
      <w:r w:rsidR="006E22A7">
        <w:rPr>
          <w:sz w:val="24"/>
          <w:szCs w:val="24"/>
        </w:rPr>
        <w:t>para que os objetivos sejam entregues.</w:t>
      </w:r>
    </w:p>
    <w:p w:rsidR="00CB6B93" w:rsidRDefault="00CB6B93" w:rsidP="00CB6B93"/>
    <w:p w:rsidR="00CB6B93" w:rsidRPr="00CB6B93" w:rsidRDefault="00CB6B93" w:rsidP="00CB6B93"/>
    <w:p w:rsidR="00CB6B93" w:rsidRPr="00CB6B93" w:rsidRDefault="00CB6B93" w:rsidP="00CB6B93"/>
    <w:bookmarkEnd w:id="4"/>
    <w:bookmarkEnd w:id="5"/>
    <w:p w:rsidR="00E52B8B" w:rsidRPr="003670F2" w:rsidRDefault="00E52B8B" w:rsidP="00E52B8B">
      <w:pPr>
        <w:pStyle w:val="Descrio"/>
        <w:rPr>
          <w:lang w:val="pt-BR"/>
        </w:rPr>
      </w:pPr>
    </w:p>
    <w:p w:rsidR="008C2C80" w:rsidRPr="00B21D8A" w:rsidRDefault="008C2C80" w:rsidP="008C2C80">
      <w:pPr>
        <w:rPr>
          <w:rFonts w:cs="Arial"/>
          <w:sz w:val="24"/>
          <w:szCs w:val="24"/>
        </w:rPr>
      </w:pPr>
    </w:p>
    <w:p w:rsidR="00790628" w:rsidRPr="00B21D8A" w:rsidRDefault="00790628" w:rsidP="000872FC">
      <w:pPr>
        <w:pStyle w:val="Ttulo2"/>
      </w:pPr>
      <w:bookmarkStart w:id="6" w:name="_Toc322452413"/>
      <w:bookmarkStart w:id="7" w:name="_Toc327554432"/>
      <w:bookmarkStart w:id="8" w:name="_Toc373335939"/>
      <w:r w:rsidRPr="00B21D8A">
        <w:lastRenderedPageBreak/>
        <w:t>Ferramentas</w:t>
      </w:r>
      <w:bookmarkEnd w:id="6"/>
      <w:bookmarkEnd w:id="7"/>
      <w:bookmarkEnd w:id="8"/>
    </w:p>
    <w:p w:rsidR="00330C5F" w:rsidRDefault="00B21D8A" w:rsidP="00B21D8A">
      <w:p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</w:p>
    <w:p w:rsidR="006E22A7" w:rsidRPr="00330C5F" w:rsidRDefault="006E22A7" w:rsidP="006E22A7">
      <w:pPr>
        <w:jc w:val="both"/>
        <w:rPr>
          <w:sz w:val="24"/>
          <w:szCs w:val="24"/>
        </w:rPr>
      </w:pPr>
      <w:bookmarkStart w:id="9" w:name="_Toc319340146"/>
      <w:bookmarkStart w:id="10" w:name="_Toc323118143"/>
      <w:bookmarkStart w:id="11" w:name="_Toc373335940"/>
      <w:r>
        <w:rPr>
          <w:rFonts w:cs="Arial"/>
          <w:sz w:val="24"/>
          <w:szCs w:val="24"/>
        </w:rPr>
        <w:t xml:space="preserve">A ferramenta utilizada para controle do tempo </w:t>
      </w:r>
      <w:r w:rsidR="000872FC">
        <w:rPr>
          <w:rFonts w:cs="Arial"/>
          <w:sz w:val="24"/>
          <w:szCs w:val="24"/>
        </w:rPr>
        <w:t xml:space="preserve">será um </w:t>
      </w:r>
      <w:proofErr w:type="spellStart"/>
      <w:r w:rsidR="000872FC">
        <w:rPr>
          <w:rFonts w:cs="Arial"/>
          <w:sz w:val="24"/>
          <w:szCs w:val="24"/>
        </w:rPr>
        <w:t>board</w:t>
      </w:r>
      <w:proofErr w:type="spellEnd"/>
      <w:r w:rsidR="000872FC">
        <w:rPr>
          <w:rFonts w:cs="Arial"/>
          <w:sz w:val="24"/>
          <w:szCs w:val="24"/>
        </w:rPr>
        <w:t xml:space="preserve"> com as atividades de cada integrante</w:t>
      </w:r>
      <w:r>
        <w:rPr>
          <w:rFonts w:cs="Arial"/>
          <w:sz w:val="24"/>
          <w:szCs w:val="24"/>
        </w:rPr>
        <w:t>, onde cada integrante destacará suas tarefas e datas de entrega</w:t>
      </w:r>
      <w:r>
        <w:rPr>
          <w:rFonts w:cs="Arial"/>
          <w:sz w:val="24"/>
          <w:szCs w:val="24"/>
        </w:rPr>
        <w:t>, dentro de cada tarefa terá uma descrição com os requisitos de entrega, regras de negócios e critérios de aceite.</w:t>
      </w:r>
    </w:p>
    <w:p w:rsidR="008C2C80" w:rsidRPr="000872FC" w:rsidRDefault="000B3E4E" w:rsidP="000872FC">
      <w:pPr>
        <w:pStyle w:val="Ttulo2"/>
      </w:pPr>
      <w:r w:rsidRPr="000872FC">
        <w:t xml:space="preserve">Papéis e </w:t>
      </w:r>
      <w:r w:rsidR="008C2C80" w:rsidRPr="000872FC">
        <w:t>Responsabilidades da Equipe do Projeto</w:t>
      </w:r>
      <w:bookmarkEnd w:id="9"/>
      <w:bookmarkEnd w:id="10"/>
      <w:bookmarkEnd w:id="11"/>
    </w:p>
    <w:p w:rsidR="008C2C80" w:rsidRPr="0033433F" w:rsidRDefault="008C2C80" w:rsidP="008C2C8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6A3D67" w:rsidRPr="006010AF" w:rsidTr="00A911A0">
        <w:trPr>
          <w:trHeight w:val="432"/>
          <w:jc w:val="center"/>
        </w:trPr>
        <w:tc>
          <w:tcPr>
            <w:tcW w:w="1614" w:type="dxa"/>
            <w:shd w:val="clear" w:color="auto" w:fill="DBE5F1"/>
            <w:vAlign w:val="center"/>
          </w:tcPr>
          <w:p w:rsidR="006A3D67" w:rsidRPr="006010AF" w:rsidRDefault="006A3D67" w:rsidP="00A911A0">
            <w:pPr>
              <w:rPr>
                <w:rFonts w:cs="Arial"/>
                <w:b/>
                <w:color w:val="4F81BD"/>
                <w:sz w:val="22"/>
              </w:rPr>
            </w:pPr>
            <w:r w:rsidRPr="006010AF">
              <w:rPr>
                <w:rFonts w:cs="Arial"/>
                <w:b/>
                <w:color w:val="4F81BD"/>
                <w:sz w:val="22"/>
              </w:rPr>
              <w:t>Papel</w:t>
            </w:r>
          </w:p>
        </w:tc>
        <w:tc>
          <w:tcPr>
            <w:tcW w:w="3458" w:type="dxa"/>
            <w:shd w:val="clear" w:color="auto" w:fill="DBE5F1"/>
            <w:vAlign w:val="center"/>
          </w:tcPr>
          <w:p w:rsidR="006A3D67" w:rsidRPr="006010AF" w:rsidRDefault="006A3D67" w:rsidP="00A911A0">
            <w:pPr>
              <w:rPr>
                <w:rFonts w:cs="Arial"/>
                <w:b/>
                <w:color w:val="4F81BD"/>
                <w:sz w:val="22"/>
              </w:rPr>
            </w:pPr>
            <w:r w:rsidRPr="006010AF">
              <w:rPr>
                <w:rFonts w:cs="Arial"/>
                <w:b/>
                <w:color w:val="4F81BD"/>
                <w:sz w:val="22"/>
              </w:rPr>
              <w:t>Responsabilidades</w:t>
            </w:r>
          </w:p>
        </w:tc>
        <w:tc>
          <w:tcPr>
            <w:tcW w:w="2445" w:type="dxa"/>
            <w:shd w:val="clear" w:color="auto" w:fill="DBE5F1"/>
            <w:vAlign w:val="center"/>
          </w:tcPr>
          <w:p w:rsidR="006A3D67" w:rsidRPr="006010AF" w:rsidRDefault="006A3D67" w:rsidP="00A911A0">
            <w:pPr>
              <w:rPr>
                <w:rFonts w:cs="Arial"/>
                <w:b/>
                <w:color w:val="4F81BD"/>
                <w:sz w:val="22"/>
              </w:rPr>
            </w:pPr>
            <w:r w:rsidRPr="006010AF">
              <w:rPr>
                <w:rFonts w:cs="Arial"/>
                <w:b/>
                <w:color w:val="4F81BD"/>
                <w:sz w:val="22"/>
              </w:rPr>
              <w:t>Competências</w:t>
            </w:r>
          </w:p>
        </w:tc>
        <w:tc>
          <w:tcPr>
            <w:tcW w:w="2445" w:type="dxa"/>
            <w:shd w:val="clear" w:color="auto" w:fill="DBE5F1"/>
            <w:vAlign w:val="center"/>
          </w:tcPr>
          <w:p w:rsidR="006A3D67" w:rsidRPr="006010AF" w:rsidRDefault="006A3D67" w:rsidP="00A911A0">
            <w:pPr>
              <w:rPr>
                <w:rFonts w:cs="Arial"/>
                <w:b/>
                <w:color w:val="4F81BD"/>
                <w:sz w:val="22"/>
              </w:rPr>
            </w:pPr>
            <w:r w:rsidRPr="006010AF">
              <w:rPr>
                <w:rFonts w:cs="Arial"/>
                <w:b/>
                <w:color w:val="4F81BD"/>
                <w:sz w:val="22"/>
              </w:rPr>
              <w:t>Autoridade</w:t>
            </w:r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Comunicação</w:t>
            </w:r>
          </w:p>
        </w:tc>
        <w:tc>
          <w:tcPr>
            <w:tcW w:w="3458" w:type="dxa"/>
          </w:tcPr>
          <w:p w:rsidR="006A3D67" w:rsidRPr="006010AF" w:rsidRDefault="000872FC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Responsável pela criação das primeiras definições do projeto</w:t>
            </w:r>
          </w:p>
        </w:tc>
        <w:tc>
          <w:tcPr>
            <w:tcW w:w="2445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Comunicação e Criatividade</w:t>
            </w:r>
          </w:p>
        </w:tc>
        <w:tc>
          <w:tcPr>
            <w:tcW w:w="2445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</w:p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Wellinton</w:t>
            </w:r>
            <w:proofErr w:type="spellEnd"/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Custos</w:t>
            </w:r>
          </w:p>
        </w:tc>
        <w:tc>
          <w:tcPr>
            <w:tcW w:w="3458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Responsável pelo planejamento, desenvolvimento e análise dos custos</w:t>
            </w:r>
          </w:p>
        </w:tc>
        <w:tc>
          <w:tcPr>
            <w:tcW w:w="2445" w:type="dxa"/>
          </w:tcPr>
          <w:p w:rsidR="006A3D67" w:rsidRPr="006010AF" w:rsidRDefault="000872FC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Habilidad</w:t>
            </w:r>
            <w:r w:rsidR="002107E2">
              <w:rPr>
                <w:rFonts w:cs="Arial"/>
                <w:sz w:val="22"/>
              </w:rPr>
              <w:t>e com números e atenção elevada</w:t>
            </w:r>
          </w:p>
        </w:tc>
        <w:tc>
          <w:tcPr>
            <w:tcW w:w="2445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</w:p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Leonardo</w:t>
            </w:r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Aquisições</w:t>
            </w:r>
          </w:p>
        </w:tc>
        <w:tc>
          <w:tcPr>
            <w:tcW w:w="3458" w:type="dxa"/>
          </w:tcPr>
          <w:p w:rsidR="006A3D67" w:rsidRPr="006010AF" w:rsidRDefault="000872FC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Responsável pelo controle de aquisições tal como softwares de desenvolvimento.</w:t>
            </w:r>
          </w:p>
        </w:tc>
        <w:tc>
          <w:tcPr>
            <w:tcW w:w="2445" w:type="dxa"/>
          </w:tcPr>
          <w:p w:rsidR="006A3D67" w:rsidRPr="006010AF" w:rsidRDefault="000872FC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Habilidade em negociação e persistência</w:t>
            </w:r>
          </w:p>
        </w:tc>
        <w:tc>
          <w:tcPr>
            <w:tcW w:w="2445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</w:p>
          <w:p w:rsidR="006A3D67" w:rsidRPr="006010AF" w:rsidRDefault="006E22A7" w:rsidP="006E22A7">
            <w:pPr>
              <w:tabs>
                <w:tab w:val="left" w:pos="1380"/>
              </w:tabs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Leonardo</w:t>
            </w:r>
          </w:p>
        </w:tc>
      </w:tr>
      <w:tr w:rsidR="006A3D67" w:rsidRPr="006010AF" w:rsidTr="00A911A0">
        <w:trPr>
          <w:trHeight w:val="1641"/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Tempo</w:t>
            </w:r>
          </w:p>
        </w:tc>
        <w:tc>
          <w:tcPr>
            <w:tcW w:w="3458" w:type="dxa"/>
          </w:tcPr>
          <w:p w:rsidR="006A3D67" w:rsidRPr="006010AF" w:rsidRDefault="000872FC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Responsável pelo controle de atividades e definições de responsáveis</w:t>
            </w:r>
          </w:p>
        </w:tc>
        <w:tc>
          <w:tcPr>
            <w:tcW w:w="2445" w:type="dxa"/>
          </w:tcPr>
          <w:p w:rsidR="006A3D67" w:rsidRPr="006010AF" w:rsidRDefault="000872FC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Dinamismo, </w:t>
            </w:r>
            <w:r w:rsidR="002107E2">
              <w:rPr>
                <w:rFonts w:cs="Arial"/>
                <w:sz w:val="22"/>
              </w:rPr>
              <w:t>atenção e comunicação</w:t>
            </w:r>
          </w:p>
        </w:tc>
        <w:tc>
          <w:tcPr>
            <w:tcW w:w="2445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</w:p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Klisman</w:t>
            </w:r>
            <w:proofErr w:type="spellEnd"/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Qualidade</w:t>
            </w:r>
          </w:p>
        </w:tc>
        <w:tc>
          <w:tcPr>
            <w:tcW w:w="3458" w:type="dxa"/>
          </w:tcPr>
          <w:p w:rsidR="006A3D67" w:rsidRPr="006010AF" w:rsidRDefault="002107E2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Controlar a entrada de mudanças no projeto para garantir que o mesmo seja entregue com os requisitos definidos e sem erros</w:t>
            </w:r>
          </w:p>
        </w:tc>
        <w:tc>
          <w:tcPr>
            <w:tcW w:w="2445" w:type="dxa"/>
          </w:tcPr>
          <w:p w:rsidR="006A3D67" w:rsidRPr="006010AF" w:rsidRDefault="002107E2" w:rsidP="002107E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Definir critérios de aceite e tomada de decisões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Alan</w:t>
            </w:r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Operacional</w:t>
            </w:r>
          </w:p>
        </w:tc>
        <w:tc>
          <w:tcPr>
            <w:tcW w:w="3458" w:type="dxa"/>
          </w:tcPr>
          <w:p w:rsidR="006A3D67" w:rsidRPr="006010AF" w:rsidRDefault="002107E2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Executará o projeto, no qual terá apoio dos demais integrantes</w:t>
            </w:r>
          </w:p>
        </w:tc>
        <w:tc>
          <w:tcPr>
            <w:tcW w:w="2445" w:type="dxa"/>
          </w:tcPr>
          <w:p w:rsidR="006A3D67" w:rsidRPr="006010AF" w:rsidRDefault="002107E2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Comprometimento e atenção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Roney</w:t>
            </w:r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Integração</w:t>
            </w:r>
          </w:p>
        </w:tc>
        <w:tc>
          <w:tcPr>
            <w:tcW w:w="3458" w:type="dxa"/>
          </w:tcPr>
          <w:p w:rsidR="006A3D67" w:rsidRPr="006010AF" w:rsidRDefault="002107E2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Coordenar as áreas de apoio ao projeto</w:t>
            </w:r>
          </w:p>
        </w:tc>
        <w:tc>
          <w:tcPr>
            <w:tcW w:w="2445" w:type="dxa"/>
          </w:tcPr>
          <w:p w:rsidR="006A3D67" w:rsidRPr="006010AF" w:rsidRDefault="006A3D67" w:rsidP="002107E2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Liderança</w:t>
            </w:r>
            <w:r w:rsidR="002107E2">
              <w:rPr>
                <w:rFonts w:cs="Arial"/>
                <w:sz w:val="22"/>
              </w:rPr>
              <w:t xml:space="preserve"> e</w:t>
            </w:r>
            <w:r w:rsidRPr="006010AF">
              <w:rPr>
                <w:rFonts w:cs="Arial"/>
                <w:sz w:val="22"/>
              </w:rPr>
              <w:t xml:space="preserve"> motivação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Wellinton</w:t>
            </w:r>
            <w:proofErr w:type="spellEnd"/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Gestão</w:t>
            </w:r>
          </w:p>
        </w:tc>
        <w:tc>
          <w:tcPr>
            <w:tcW w:w="3458" w:type="dxa"/>
          </w:tcPr>
          <w:p w:rsidR="006A3D67" w:rsidRPr="006010AF" w:rsidRDefault="002107E2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Gerenciar o projeto para que os objetivos sejam entregues, além de programar reuniões para ressaltar os requisitos</w:t>
            </w:r>
          </w:p>
        </w:tc>
        <w:tc>
          <w:tcPr>
            <w:tcW w:w="2445" w:type="dxa"/>
          </w:tcPr>
          <w:p w:rsidR="006A3D67" w:rsidRPr="006010AF" w:rsidRDefault="006A3D67" w:rsidP="002107E2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 xml:space="preserve">Liderança e </w:t>
            </w:r>
            <w:r w:rsidR="002107E2">
              <w:rPr>
                <w:rFonts w:cs="Arial"/>
                <w:sz w:val="22"/>
              </w:rPr>
              <w:t>capacidade de tomar decisões difíceis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proofErr w:type="spellStart"/>
            <w:r>
              <w:rPr>
                <w:rFonts w:cs="Arial"/>
                <w:sz w:val="22"/>
              </w:rPr>
              <w:t>Klisman</w:t>
            </w:r>
            <w:proofErr w:type="spellEnd"/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Riscos</w:t>
            </w:r>
          </w:p>
        </w:tc>
        <w:tc>
          <w:tcPr>
            <w:tcW w:w="3458" w:type="dxa"/>
          </w:tcPr>
          <w:p w:rsidR="006A3D67" w:rsidRPr="006010AF" w:rsidRDefault="002107E2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Gerenciar os ricos que podem atingir o projeto e controlar as áreas com maior fator de risco</w:t>
            </w:r>
          </w:p>
        </w:tc>
        <w:tc>
          <w:tcPr>
            <w:tcW w:w="2445" w:type="dxa"/>
          </w:tcPr>
          <w:p w:rsidR="006A3D67" w:rsidRPr="006010AF" w:rsidRDefault="002107E2" w:rsidP="002107E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Atenção e comprometimento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Alan</w:t>
            </w:r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Recursos Humanos</w:t>
            </w:r>
          </w:p>
        </w:tc>
        <w:tc>
          <w:tcPr>
            <w:tcW w:w="3458" w:type="dxa"/>
          </w:tcPr>
          <w:p w:rsidR="006A3D67" w:rsidRPr="006010AF" w:rsidRDefault="002107E2" w:rsidP="00A911A0">
            <w:pPr>
              <w:rPr>
                <w:rFonts w:cs="Arial"/>
                <w:i/>
                <w:iCs/>
                <w:color w:val="000000"/>
                <w:sz w:val="22"/>
              </w:rPr>
            </w:pPr>
            <w:r>
              <w:rPr>
                <w:rFonts w:cs="Arial"/>
                <w:iCs/>
                <w:color w:val="000000"/>
                <w:sz w:val="22"/>
              </w:rPr>
              <w:t xml:space="preserve">Documentar as funções, habilidades requeridas, salários e </w:t>
            </w:r>
            <w:proofErr w:type="gramStart"/>
            <w:r>
              <w:rPr>
                <w:rFonts w:cs="Arial"/>
                <w:iCs/>
                <w:color w:val="000000"/>
                <w:sz w:val="22"/>
              </w:rPr>
              <w:t>metas  de</w:t>
            </w:r>
            <w:proofErr w:type="gramEnd"/>
            <w:r>
              <w:rPr>
                <w:rFonts w:cs="Arial"/>
                <w:iCs/>
                <w:color w:val="000000"/>
                <w:sz w:val="22"/>
              </w:rPr>
              <w:t xml:space="preserve"> cada integrante</w:t>
            </w:r>
          </w:p>
          <w:p w:rsidR="006A3D67" w:rsidRPr="006010AF" w:rsidRDefault="006A3D67" w:rsidP="00A911A0">
            <w:pPr>
              <w:rPr>
                <w:rFonts w:cs="Arial"/>
                <w:sz w:val="22"/>
              </w:rPr>
            </w:pPr>
          </w:p>
        </w:tc>
        <w:tc>
          <w:tcPr>
            <w:tcW w:w="2445" w:type="dxa"/>
          </w:tcPr>
          <w:p w:rsidR="006A3D67" w:rsidRPr="006010AF" w:rsidRDefault="002107E2" w:rsidP="002107E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Liderança e tomada de decisões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Leonardo</w:t>
            </w:r>
          </w:p>
        </w:tc>
      </w:tr>
      <w:tr w:rsidR="006A3D67" w:rsidRPr="006010AF" w:rsidTr="00A911A0">
        <w:trPr>
          <w:jc w:val="center"/>
        </w:trPr>
        <w:tc>
          <w:tcPr>
            <w:tcW w:w="1614" w:type="dxa"/>
          </w:tcPr>
          <w:p w:rsidR="006A3D67" w:rsidRPr="006010AF" w:rsidRDefault="006A3D67" w:rsidP="00A911A0">
            <w:pPr>
              <w:rPr>
                <w:rFonts w:cs="Arial"/>
                <w:sz w:val="22"/>
              </w:rPr>
            </w:pPr>
            <w:r w:rsidRPr="006010AF">
              <w:rPr>
                <w:rFonts w:cs="Arial"/>
                <w:sz w:val="22"/>
              </w:rPr>
              <w:t>Escopo</w:t>
            </w:r>
          </w:p>
        </w:tc>
        <w:tc>
          <w:tcPr>
            <w:tcW w:w="3458" w:type="dxa"/>
          </w:tcPr>
          <w:p w:rsidR="004C79F9" w:rsidRPr="006010AF" w:rsidRDefault="004C79F9" w:rsidP="004C79F9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Definição de todos as etapas para entrega do projeto</w:t>
            </w:r>
          </w:p>
        </w:tc>
        <w:tc>
          <w:tcPr>
            <w:tcW w:w="2445" w:type="dxa"/>
          </w:tcPr>
          <w:p w:rsidR="006A3D67" w:rsidRPr="006010AF" w:rsidRDefault="004C79F9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Visão e negociação</w:t>
            </w:r>
          </w:p>
        </w:tc>
        <w:tc>
          <w:tcPr>
            <w:tcW w:w="2445" w:type="dxa"/>
          </w:tcPr>
          <w:p w:rsidR="006A3D67" w:rsidRPr="006010AF" w:rsidRDefault="006E22A7" w:rsidP="00A911A0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Roney</w:t>
            </w:r>
          </w:p>
        </w:tc>
      </w:tr>
    </w:tbl>
    <w:p w:rsidR="00E41F6F" w:rsidRPr="00097474" w:rsidRDefault="00E41F6F" w:rsidP="003D377B">
      <w:pPr>
        <w:rPr>
          <w:sz w:val="24"/>
          <w:szCs w:val="24"/>
        </w:rPr>
      </w:pPr>
    </w:p>
    <w:p w:rsidR="008843C9" w:rsidRPr="004C79F9" w:rsidRDefault="008843C9" w:rsidP="003D377B">
      <w:pPr>
        <w:rPr>
          <w:sz w:val="24"/>
          <w:szCs w:val="24"/>
          <w:u w:val="single"/>
        </w:rPr>
      </w:pPr>
      <w:bookmarkStart w:id="12" w:name="_GoBack"/>
      <w:bookmarkEnd w:id="12"/>
    </w:p>
    <w:sectPr w:rsidR="008843C9" w:rsidRPr="004C79F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C8B" w:rsidRDefault="00DA5C8B" w:rsidP="005E1593">
      <w:r>
        <w:separator/>
      </w:r>
    </w:p>
  </w:endnote>
  <w:endnote w:type="continuationSeparator" w:id="0">
    <w:p w:rsidR="00DA5C8B" w:rsidRDefault="00DA5C8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DF7148" w:rsidRPr="006419CA" w:rsidTr="004E1C7A">
      <w:trPr>
        <w:jc w:val="center"/>
      </w:trPr>
      <w:tc>
        <w:tcPr>
          <w:tcW w:w="5301" w:type="dxa"/>
          <w:vAlign w:val="center"/>
        </w:tcPr>
        <w:p w:rsidR="00DF7148" w:rsidRPr="006419CA" w:rsidRDefault="00DF7148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</w:p>
        <w:p w:rsidR="00DF7148" w:rsidRPr="006419CA" w:rsidRDefault="008F592F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 xml:space="preserve">PVR – </w:t>
          </w:r>
          <w:proofErr w:type="spellStart"/>
          <w:r>
            <w:rPr>
              <w:color w:val="244061" w:themeColor="accent1" w:themeShade="80"/>
            </w:rPr>
            <w:t>Personal</w:t>
          </w:r>
          <w:proofErr w:type="spellEnd"/>
          <w:r>
            <w:rPr>
              <w:color w:val="244061" w:themeColor="accent1" w:themeShade="80"/>
            </w:rPr>
            <w:t xml:space="preserve"> VR</w:t>
          </w:r>
        </w:p>
      </w:tc>
      <w:tc>
        <w:tcPr>
          <w:tcW w:w="5302" w:type="dxa"/>
          <w:vAlign w:val="center"/>
        </w:tcPr>
        <w:p w:rsidR="00DF7148" w:rsidRPr="006419CA" w:rsidRDefault="00DF7148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  <w:p w:rsidR="00DF7148" w:rsidRPr="006419CA" w:rsidRDefault="00DF7148" w:rsidP="008F592F">
          <w:pPr>
            <w:pStyle w:val="Rodap"/>
            <w:jc w:val="right"/>
            <w:rPr>
              <w:color w:val="244061" w:themeColor="accent1" w:themeShade="80"/>
            </w:rPr>
          </w:pPr>
        </w:p>
      </w:tc>
    </w:tr>
  </w:tbl>
  <w:p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C8B" w:rsidRDefault="00DA5C8B" w:rsidP="005E1593">
      <w:r>
        <w:separator/>
      </w:r>
    </w:p>
  </w:footnote>
  <w:footnote w:type="continuationSeparator" w:id="0">
    <w:p w:rsidR="00DA5C8B" w:rsidRDefault="00DA5C8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</w:tblGrid>
    <w:tr w:rsidR="008F592F" w:rsidRPr="00AD691F" w:rsidTr="008F592F">
      <w:trPr>
        <w:trHeight w:val="567"/>
        <w:jc w:val="center"/>
      </w:trPr>
      <w:tc>
        <w:tcPr>
          <w:tcW w:w="1956" w:type="dxa"/>
          <w:vMerge w:val="restart"/>
          <w:vAlign w:val="center"/>
        </w:tcPr>
        <w:p w:rsidR="008F592F" w:rsidRPr="00F25CF0" w:rsidRDefault="008F592F" w:rsidP="00871E89">
          <w:pPr>
            <w:pStyle w:val="Cabealho"/>
            <w:jc w:val="left"/>
            <w:rPr>
              <w:b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402A72AE" wp14:editId="377E4166">
                <wp:extent cx="1013825" cy="704850"/>
                <wp:effectExtent l="0" t="0" r="0" b="0"/>
                <wp:docPr id="7" name="Imagem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anhanguera-logo-2CAC722EBD-seeklogo.co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8807" cy="7083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:rsidR="008F592F" w:rsidRPr="00A10908" w:rsidRDefault="008F592F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do cronograma</w:t>
          </w:r>
          <w:r>
            <w:rPr>
              <w:b/>
            </w:rPr>
            <w:fldChar w:fldCharType="end"/>
          </w:r>
        </w:p>
      </w:tc>
    </w:tr>
    <w:tr w:rsidR="008F592F" w:rsidRPr="00A10908" w:rsidTr="008F592F">
      <w:trPr>
        <w:trHeight w:val="567"/>
        <w:jc w:val="center"/>
      </w:trPr>
      <w:tc>
        <w:tcPr>
          <w:tcW w:w="1956" w:type="dxa"/>
          <w:vMerge/>
          <w:vAlign w:val="center"/>
        </w:tcPr>
        <w:p w:rsidR="008F592F" w:rsidRPr="00A10908" w:rsidRDefault="008F592F" w:rsidP="004E1C7A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8F592F" w:rsidRPr="00A10908" w:rsidRDefault="008F592F" w:rsidP="008F592F">
          <w:pPr>
            <w:pStyle w:val="Cabealho"/>
          </w:pPr>
          <w:fldSimple w:instr=" SUBJECT   \* MERGEFORMAT ">
            <w:r>
              <w:t>Nome do Projeto</w:t>
            </w:r>
          </w:fldSimple>
          <w:r>
            <w:t xml:space="preserve">: </w:t>
          </w:r>
          <w:proofErr w:type="spellStart"/>
          <w:r>
            <w:t>Personal</w:t>
          </w:r>
          <w:proofErr w:type="spellEnd"/>
          <w:r>
            <w:t xml:space="preserve"> VR</w:t>
          </w:r>
        </w:p>
      </w:tc>
    </w:tr>
  </w:tbl>
  <w:p w:rsidR="00DF7148" w:rsidRDefault="00DF714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3222D"/>
    <w:multiLevelType w:val="hybridMultilevel"/>
    <w:tmpl w:val="AEDEEA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33D8F"/>
    <w:rsid w:val="00085998"/>
    <w:rsid w:val="000872FC"/>
    <w:rsid w:val="00087A16"/>
    <w:rsid w:val="00097474"/>
    <w:rsid w:val="000B3E4E"/>
    <w:rsid w:val="000E2853"/>
    <w:rsid w:val="000E554F"/>
    <w:rsid w:val="00117475"/>
    <w:rsid w:val="001449CF"/>
    <w:rsid w:val="00154400"/>
    <w:rsid w:val="00184377"/>
    <w:rsid w:val="00196E99"/>
    <w:rsid w:val="001B2E1C"/>
    <w:rsid w:val="001D497F"/>
    <w:rsid w:val="001E175E"/>
    <w:rsid w:val="001E2252"/>
    <w:rsid w:val="001E32C3"/>
    <w:rsid w:val="001F3D30"/>
    <w:rsid w:val="002107E2"/>
    <w:rsid w:val="002454E7"/>
    <w:rsid w:val="00274187"/>
    <w:rsid w:val="00280718"/>
    <w:rsid w:val="002A5845"/>
    <w:rsid w:val="002B0740"/>
    <w:rsid w:val="002D3416"/>
    <w:rsid w:val="00330C5F"/>
    <w:rsid w:val="00330CD6"/>
    <w:rsid w:val="00331443"/>
    <w:rsid w:val="00341B09"/>
    <w:rsid w:val="0034544C"/>
    <w:rsid w:val="003466B1"/>
    <w:rsid w:val="00362AEA"/>
    <w:rsid w:val="00385546"/>
    <w:rsid w:val="003D377B"/>
    <w:rsid w:val="003D383E"/>
    <w:rsid w:val="0042609D"/>
    <w:rsid w:val="00430D02"/>
    <w:rsid w:val="00434AC9"/>
    <w:rsid w:val="004440B3"/>
    <w:rsid w:val="00461B02"/>
    <w:rsid w:val="004A0746"/>
    <w:rsid w:val="004B2855"/>
    <w:rsid w:val="004B60F1"/>
    <w:rsid w:val="004C79F9"/>
    <w:rsid w:val="004D0E4D"/>
    <w:rsid w:val="005165BF"/>
    <w:rsid w:val="00546A3D"/>
    <w:rsid w:val="00547B38"/>
    <w:rsid w:val="005546E1"/>
    <w:rsid w:val="0055540E"/>
    <w:rsid w:val="00583F46"/>
    <w:rsid w:val="00591B39"/>
    <w:rsid w:val="005B3679"/>
    <w:rsid w:val="005D0F34"/>
    <w:rsid w:val="005E1593"/>
    <w:rsid w:val="005F487B"/>
    <w:rsid w:val="00603ACD"/>
    <w:rsid w:val="0061788A"/>
    <w:rsid w:val="006204BC"/>
    <w:rsid w:val="006269B0"/>
    <w:rsid w:val="006419CA"/>
    <w:rsid w:val="00642B7D"/>
    <w:rsid w:val="00663704"/>
    <w:rsid w:val="006A233C"/>
    <w:rsid w:val="006A3D67"/>
    <w:rsid w:val="006A7243"/>
    <w:rsid w:val="006D3CC5"/>
    <w:rsid w:val="006E22A7"/>
    <w:rsid w:val="006F0D54"/>
    <w:rsid w:val="006F3B85"/>
    <w:rsid w:val="006F4B9E"/>
    <w:rsid w:val="00702804"/>
    <w:rsid w:val="007407A3"/>
    <w:rsid w:val="00743E89"/>
    <w:rsid w:val="00790628"/>
    <w:rsid w:val="00794AEC"/>
    <w:rsid w:val="007A054B"/>
    <w:rsid w:val="007D1337"/>
    <w:rsid w:val="0080697D"/>
    <w:rsid w:val="0082721B"/>
    <w:rsid w:val="00842903"/>
    <w:rsid w:val="00871E89"/>
    <w:rsid w:val="008843C9"/>
    <w:rsid w:val="008B2BE0"/>
    <w:rsid w:val="008B621B"/>
    <w:rsid w:val="008C2C80"/>
    <w:rsid w:val="008F592F"/>
    <w:rsid w:val="0090448E"/>
    <w:rsid w:val="009162ED"/>
    <w:rsid w:val="00980543"/>
    <w:rsid w:val="009C2F82"/>
    <w:rsid w:val="009E7715"/>
    <w:rsid w:val="00A047B1"/>
    <w:rsid w:val="00A208C4"/>
    <w:rsid w:val="00A5520D"/>
    <w:rsid w:val="00AC0425"/>
    <w:rsid w:val="00AD0A1E"/>
    <w:rsid w:val="00AE1992"/>
    <w:rsid w:val="00AF15FC"/>
    <w:rsid w:val="00B21D8A"/>
    <w:rsid w:val="00B32719"/>
    <w:rsid w:val="00B37F64"/>
    <w:rsid w:val="00BF6B86"/>
    <w:rsid w:val="00C02723"/>
    <w:rsid w:val="00C358FD"/>
    <w:rsid w:val="00C52528"/>
    <w:rsid w:val="00C873B9"/>
    <w:rsid w:val="00C945A9"/>
    <w:rsid w:val="00CB4754"/>
    <w:rsid w:val="00CB6B93"/>
    <w:rsid w:val="00CB7149"/>
    <w:rsid w:val="00CE2B3B"/>
    <w:rsid w:val="00D115A4"/>
    <w:rsid w:val="00D16787"/>
    <w:rsid w:val="00D23465"/>
    <w:rsid w:val="00D34FC8"/>
    <w:rsid w:val="00D37957"/>
    <w:rsid w:val="00D52233"/>
    <w:rsid w:val="00D9143E"/>
    <w:rsid w:val="00DA5C8B"/>
    <w:rsid w:val="00DD4CCB"/>
    <w:rsid w:val="00DF7148"/>
    <w:rsid w:val="00E00A9C"/>
    <w:rsid w:val="00E34C15"/>
    <w:rsid w:val="00E41F6F"/>
    <w:rsid w:val="00E52B8B"/>
    <w:rsid w:val="00EB6F43"/>
    <w:rsid w:val="00F17978"/>
    <w:rsid w:val="00F231F5"/>
    <w:rsid w:val="00F73CB7"/>
    <w:rsid w:val="00F83137"/>
    <w:rsid w:val="00FB5A09"/>
    <w:rsid w:val="00FC2077"/>
    <w:rsid w:val="00FD14A4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406F5DD-8913-40AC-891B-E8189C3D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872FC"/>
    <w:pPr>
      <w:keepNext/>
      <w:keepLines/>
      <w:spacing w:before="200"/>
      <w:outlineLvl w:val="1"/>
    </w:pPr>
    <w:rPr>
      <w:rFonts w:eastAsiaTheme="majorEastAsia" w:cs="Arial"/>
      <w:b/>
      <w:bCs/>
      <w:color w:val="244061" w:themeColor="accent1" w:themeShade="8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0872FC"/>
    <w:rPr>
      <w:rFonts w:ascii="Arial" w:eastAsiaTheme="majorEastAsia" w:hAnsi="Arial" w:cs="Arial"/>
      <w:b/>
      <w:bCs/>
      <w:color w:val="244061" w:themeColor="accent1" w:themeShade="8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1">
    <w:name w:val="Normal1"/>
    <w:rsid w:val="006A3D67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PargrafodaLista">
    <w:name w:val="List Paragraph"/>
    <w:basedOn w:val="Normal"/>
    <w:uiPriority w:val="34"/>
    <w:qFormat/>
    <w:rsid w:val="00702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DDBDB-E55F-4132-9829-E6A906B13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265</TotalTime>
  <Pages>3</Pages>
  <Words>587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3750</CharactersWithSpaces>
  <SharedDoc>false</SharedDoc>
  <HyperlinkBase>http://escritoriodeprojetos.com.br/SharedFiles/Download.aspx?pageid=92&amp;mid=24&amp;fileid=180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Anhanguera Educacional</cp:lastModifiedBy>
  <cp:revision>92</cp:revision>
  <cp:lastPrinted>2013-11-13T04:25:00Z</cp:lastPrinted>
  <dcterms:created xsi:type="dcterms:W3CDTF">2012-06-25T14:47:00Z</dcterms:created>
  <dcterms:modified xsi:type="dcterms:W3CDTF">2017-12-04T23:05:00Z</dcterms:modified>
</cp:coreProperties>
</file>