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960" w:rsidRDefault="00D40960" w:rsidP="00D40960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40960" w:rsidRPr="000F71E0" w:rsidTr="00C12DF2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40960" w:rsidRPr="000F71E0" w:rsidRDefault="00D40960" w:rsidP="00C12DF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40960" w:rsidRPr="000F71E0" w:rsidTr="00C12DF2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40960" w:rsidRPr="000F71E0" w:rsidRDefault="00D40960" w:rsidP="00C12DF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40960" w:rsidRPr="000F71E0" w:rsidRDefault="00D40960" w:rsidP="00C12DF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40960" w:rsidRPr="000F71E0" w:rsidRDefault="00D40960" w:rsidP="00C12DF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40960" w:rsidRPr="000F71E0" w:rsidRDefault="00D40960" w:rsidP="00C12DF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40960" w:rsidRPr="00C52528" w:rsidTr="00C12DF2">
        <w:trPr>
          <w:trHeight w:val="340"/>
        </w:trPr>
        <w:tc>
          <w:tcPr>
            <w:tcW w:w="737" w:type="dxa"/>
            <w:vAlign w:val="center"/>
          </w:tcPr>
          <w:p w:rsidR="00D40960" w:rsidRPr="00C52528" w:rsidRDefault="005A126F" w:rsidP="00C12DF2">
            <w:pPr>
              <w:pStyle w:val="Verses"/>
            </w:pPr>
            <w:r>
              <w:t>1</w:t>
            </w:r>
            <w:r w:rsidR="001E5FCD">
              <w:t>.0</w:t>
            </w:r>
          </w:p>
        </w:tc>
        <w:tc>
          <w:tcPr>
            <w:tcW w:w="1129" w:type="dxa"/>
            <w:vAlign w:val="center"/>
          </w:tcPr>
          <w:p w:rsidR="00D40960" w:rsidRPr="00C52528" w:rsidRDefault="005A126F" w:rsidP="00C12DF2">
            <w:pPr>
              <w:pStyle w:val="Verses"/>
            </w:pPr>
            <w:r>
              <w:t>04/12/2017</w:t>
            </w:r>
          </w:p>
        </w:tc>
        <w:tc>
          <w:tcPr>
            <w:tcW w:w="2420" w:type="dxa"/>
            <w:vAlign w:val="center"/>
          </w:tcPr>
          <w:p w:rsidR="00D40960" w:rsidRPr="00C52528" w:rsidRDefault="005A126F" w:rsidP="00C12DF2">
            <w:pPr>
              <w:pStyle w:val="Verses"/>
            </w:pPr>
            <w:r>
              <w:t>Roney Joca Maia</w:t>
            </w:r>
          </w:p>
        </w:tc>
        <w:tc>
          <w:tcPr>
            <w:tcW w:w="4389" w:type="dxa"/>
            <w:vAlign w:val="center"/>
          </w:tcPr>
          <w:p w:rsidR="00D40960" w:rsidRPr="00C52528" w:rsidRDefault="00D40960" w:rsidP="00C12DF2">
            <w:pPr>
              <w:pStyle w:val="Verses"/>
            </w:pPr>
          </w:p>
        </w:tc>
      </w:tr>
    </w:tbl>
    <w:p w:rsidR="00D40960" w:rsidRDefault="00D40960" w:rsidP="00D40960"/>
    <w:p w:rsidR="0055540E" w:rsidRDefault="0055540E" w:rsidP="003D377B"/>
    <w:p w:rsidR="00DB4077" w:rsidRPr="00D2767E" w:rsidRDefault="00DB4077" w:rsidP="009263D4">
      <w:pPr>
        <w:pStyle w:val="Ttulo1"/>
      </w:pPr>
      <w:bookmarkStart w:id="0" w:name="_Toc327554426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 xml:space="preserve">erenciamento </w:t>
      </w:r>
      <w:r w:rsidR="00990EA0">
        <w:t>do escopo</w:t>
      </w:r>
      <w:bookmarkEnd w:id="0"/>
    </w:p>
    <w:p w:rsidR="00AF7844" w:rsidRDefault="00AF7844" w:rsidP="00DB4077">
      <w:pPr>
        <w:rPr>
          <w:rFonts w:cs="Arial"/>
        </w:rPr>
      </w:pPr>
    </w:p>
    <w:p w:rsidR="005A126F" w:rsidRPr="00D2767E" w:rsidRDefault="005A126F" w:rsidP="00DB4077">
      <w:pPr>
        <w:rPr>
          <w:rFonts w:cs="Arial"/>
        </w:rPr>
      </w:pPr>
      <w:r>
        <w:rPr>
          <w:rFonts w:cs="Arial"/>
        </w:rPr>
        <w:t>O gerenciamento de projeto (Personal VR) será realizado perante o ciclo de desenvolvimento fechado, assimilando 2 membros da equipe de desenvolvedores para gerenciar a inovação, e possíveis manutenções (</w:t>
      </w:r>
      <w:proofErr w:type="spellStart"/>
      <w:r>
        <w:rPr>
          <w:rFonts w:cs="Arial"/>
        </w:rPr>
        <w:t>on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fly</w:t>
      </w:r>
      <w:proofErr w:type="spellEnd"/>
      <w:r>
        <w:rPr>
          <w:rFonts w:cs="Arial"/>
        </w:rPr>
        <w:t>). Os custos iniciais serão rateados</w:t>
      </w:r>
      <w:r w:rsidR="001E5FCD">
        <w:rPr>
          <w:rFonts w:cs="Arial"/>
        </w:rPr>
        <w:t xml:space="preserve"> até então devido a não possuir um patrocínio consolidado.</w:t>
      </w:r>
      <w:r>
        <w:rPr>
          <w:rFonts w:cs="Arial"/>
        </w:rPr>
        <w:t xml:space="preserve"> </w:t>
      </w:r>
    </w:p>
    <w:p w:rsidR="00DB4077" w:rsidRPr="00325F53" w:rsidRDefault="00DB4077" w:rsidP="00DB4077">
      <w:pPr>
        <w:pStyle w:val="Ttulo1"/>
      </w:pPr>
      <w:bookmarkStart w:id="1" w:name="_Toc327554427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990EA0">
        <w:t>do escopo</w:t>
      </w:r>
      <w:bookmarkEnd w:id="1"/>
      <w:r w:rsidRPr="00325F53">
        <w:t xml:space="preserve"> </w:t>
      </w:r>
      <w:bookmarkEnd w:id="2"/>
    </w:p>
    <w:p w:rsidR="00DB4077" w:rsidRDefault="00DB4077" w:rsidP="00DB4077"/>
    <w:p w:rsidR="001E5FCD" w:rsidRPr="00325F53" w:rsidRDefault="001E5FCD" w:rsidP="00DB4077">
      <w:r>
        <w:t>O método aplicado disponibilizará a facilidade de uma comunidade colaborativa e previamente disponível por tempo limitado a stakeholders e demais colaboradores convidados, desde então, será levantado todo o escopo diagramático e declarado com as fases iniciais até a fase final, seguidos e acompanhados da metodologia ágil Scrum.</w:t>
      </w:r>
    </w:p>
    <w:p w:rsidR="00DB4077" w:rsidRDefault="00DB4077" w:rsidP="00DB4077">
      <w:pPr>
        <w:pStyle w:val="Ttulo2"/>
      </w:pPr>
      <w:bookmarkStart w:id="3" w:name="_Toc327554428"/>
      <w:r>
        <w:t xml:space="preserve">Processos de </w:t>
      </w:r>
      <w:r w:rsidR="009263D4">
        <w:t xml:space="preserve">Gerenciamento do </w:t>
      </w:r>
      <w:r w:rsidR="00140430">
        <w:t>Escopo</w:t>
      </w:r>
      <w:bookmarkEnd w:id="3"/>
    </w:p>
    <w:p w:rsidR="00DB4077" w:rsidRDefault="00DB4077" w:rsidP="00DB4077"/>
    <w:p w:rsidR="00720E96" w:rsidRPr="00720E96" w:rsidRDefault="00C12DF2" w:rsidP="00720E96">
      <w:hyperlink r:id="rId8" w:tooltip="Coletar os requisitos" w:history="1">
        <w:r w:rsidR="00720E96" w:rsidRPr="00720E96">
          <w:rPr>
            <w:rStyle w:val="Hyperlink"/>
          </w:rPr>
          <w:t>Coletar os requisitos</w:t>
        </w:r>
      </w:hyperlink>
      <w:r w:rsidR="00720E96" w:rsidRPr="00720E96">
        <w:t xml:space="preserve"> </w:t>
      </w:r>
    </w:p>
    <w:p w:rsidR="00720E96" w:rsidRPr="00894132" w:rsidRDefault="00C12DF2" w:rsidP="00720E96">
      <w:pPr>
        <w:ind w:left="720"/>
        <w:rPr>
          <w:bCs/>
        </w:rPr>
      </w:pPr>
      <w:r>
        <w:rPr>
          <w:bCs/>
        </w:rPr>
        <w:t>Coleta inicial será realizada via questionários e necessidades de usuários entrevistados, assim como a tendência de possíveis inovações coletadas na internet.</w:t>
      </w:r>
    </w:p>
    <w:p w:rsidR="00720E96" w:rsidRPr="00894132" w:rsidRDefault="00720E96" w:rsidP="00720E96">
      <w:pPr>
        <w:rPr>
          <w:bCs/>
        </w:rPr>
      </w:pPr>
    </w:p>
    <w:p w:rsidR="00720E96" w:rsidRPr="00720E96" w:rsidRDefault="00C12DF2" w:rsidP="00720E96">
      <w:hyperlink r:id="rId9" w:tooltip="Definir o escopo" w:history="1">
        <w:r w:rsidR="00720E96" w:rsidRPr="00720E96">
          <w:rPr>
            <w:rStyle w:val="Hyperlink"/>
          </w:rPr>
          <w:t>Definir o escopo</w:t>
        </w:r>
      </w:hyperlink>
      <w:r w:rsidR="00720E96" w:rsidRPr="00720E96">
        <w:t xml:space="preserve"> </w:t>
      </w:r>
    </w:p>
    <w:p w:rsidR="00720E96" w:rsidRPr="00894132" w:rsidRDefault="00AB1959" w:rsidP="00D0387A">
      <w:pPr>
        <w:ind w:left="709"/>
      </w:pPr>
      <w:r>
        <w:t xml:space="preserve">O projeto irá visar o desenvolvimento do aplicativo em plataforma móvel, sendo escolhido     para </w:t>
      </w:r>
      <w:r w:rsidR="00E720DC">
        <w:t>início</w:t>
      </w:r>
      <w:r>
        <w:t xml:space="preserve"> o sistema operacional Android. Seguindo o padrão Google de desenvolvimento e boas práticas, utilizando da linguagem de programação Java ou até mesmo mesclar com a linguagem atual Kotlin.</w:t>
      </w:r>
    </w:p>
    <w:p w:rsidR="00720E96" w:rsidRPr="00720E96" w:rsidRDefault="00C12DF2" w:rsidP="00720E96">
      <w:hyperlink r:id="rId10" w:tooltip="Criar a EAP" w:history="1">
        <w:r w:rsidR="00720E96" w:rsidRPr="00720E96">
          <w:rPr>
            <w:rStyle w:val="Hyperlink"/>
          </w:rPr>
          <w:t>Criar a EAP</w:t>
        </w:r>
      </w:hyperlink>
      <w:r w:rsidR="00720E96" w:rsidRPr="00720E96">
        <w:t xml:space="preserve"> </w:t>
      </w:r>
    </w:p>
    <w:p w:rsidR="00720E96" w:rsidRDefault="00AB1959" w:rsidP="00720E96">
      <w:pPr>
        <w:ind w:left="720"/>
      </w:pPr>
      <w:r>
        <w:t xml:space="preserve">A divisão de tarefas será </w:t>
      </w:r>
      <w:r w:rsidR="00D0387A">
        <w:t>feita</w:t>
      </w:r>
      <w:r>
        <w:t xml:space="preserve"> em subgrupos especialistas, sendo cada um responsável pelo escopo de requisitos, design thinking, core devs e SQA.</w:t>
      </w:r>
    </w:p>
    <w:p w:rsidR="00720E96" w:rsidRDefault="00720E96" w:rsidP="00720E96">
      <w:pPr>
        <w:ind w:left="720"/>
      </w:pPr>
    </w:p>
    <w:p w:rsidR="00720E96" w:rsidRDefault="00C12DF2" w:rsidP="00720E96">
      <w:hyperlink r:id="rId11" w:tooltip="Validar o escopo" w:history="1">
        <w:r w:rsidR="00720E96" w:rsidRPr="00720E96">
          <w:rPr>
            <w:rStyle w:val="Hyperlink"/>
          </w:rPr>
          <w:t>Validar o escopo</w:t>
        </w:r>
      </w:hyperlink>
      <w:r w:rsidR="00720E96" w:rsidRPr="00720E96">
        <w:t xml:space="preserve"> </w:t>
      </w:r>
    </w:p>
    <w:p w:rsidR="00D0387A" w:rsidRPr="00720E96" w:rsidRDefault="00D0387A" w:rsidP="00D0387A">
      <w:pPr>
        <w:ind w:left="709"/>
      </w:pPr>
      <w:r>
        <w:t>Assumindo que os requisitos foram concluídos e a qualidade referente aos testes finalizada, será validado o escopo.</w:t>
      </w:r>
    </w:p>
    <w:p w:rsidR="00720E96" w:rsidRDefault="00720E96" w:rsidP="00720E96">
      <w:pPr>
        <w:ind w:left="720"/>
      </w:pPr>
    </w:p>
    <w:p w:rsidR="00720E96" w:rsidRDefault="00C12DF2" w:rsidP="00720E96">
      <w:hyperlink r:id="rId12" w:tooltip="Controlar o escopo" w:history="1">
        <w:r w:rsidR="00720E96" w:rsidRPr="00720E96">
          <w:rPr>
            <w:rStyle w:val="Hyperlink"/>
          </w:rPr>
          <w:t>Controlar o escopo</w:t>
        </w:r>
      </w:hyperlink>
    </w:p>
    <w:p w:rsidR="008B7ABE" w:rsidRDefault="00D0387A" w:rsidP="004F1047">
      <w:pPr>
        <w:ind w:left="720"/>
      </w:pPr>
      <w:r>
        <w:t>O monitoramento será realizado via aceitação do Product Owner aos devidos requisitos separados e aglomerados em EPIC Historys, assim como aprovação do time e envolvidos.</w:t>
      </w:r>
    </w:p>
    <w:p w:rsidR="00611B51" w:rsidRDefault="00611B51" w:rsidP="00611B51"/>
    <w:p w:rsidR="001246F0" w:rsidRDefault="001246F0" w:rsidP="001246F0">
      <w:pPr>
        <w:pStyle w:val="Ttulo2"/>
        <w:numPr>
          <w:ilvl w:val="0"/>
          <w:numId w:val="0"/>
        </w:numPr>
      </w:pPr>
      <w:bookmarkStart w:id="4" w:name="_Toc327554429"/>
      <w:bookmarkStart w:id="5" w:name="_Toc319340140"/>
    </w:p>
    <w:p w:rsidR="00DB403E" w:rsidRPr="00AA21AD" w:rsidRDefault="00DB403E" w:rsidP="001246F0">
      <w:pPr>
        <w:pStyle w:val="Ttulo2"/>
      </w:pPr>
      <w:r w:rsidRPr="00795700">
        <w:t xml:space="preserve">Documentos padronizados de </w:t>
      </w:r>
      <w:r w:rsidR="001872DD">
        <w:t>escopo</w:t>
      </w:r>
      <w:bookmarkEnd w:id="4"/>
    </w:p>
    <w:p w:rsidR="00C079D6" w:rsidRPr="00663D6F" w:rsidRDefault="00C079D6" w:rsidP="00C079D6">
      <w:pPr>
        <w:pStyle w:val="Descrio"/>
        <w:rPr>
          <w:sz w:val="18"/>
          <w:lang w:val="pt-BR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EE5D91" w:rsidRPr="00EE5D91" w:rsidTr="00C12DF2">
        <w:trPr>
          <w:trHeight w:val="432"/>
        </w:trPr>
        <w:tc>
          <w:tcPr>
            <w:tcW w:w="3080" w:type="dxa"/>
            <w:shd w:val="clear" w:color="auto" w:fill="DBE5F1" w:themeFill="accent1" w:themeFillTint="33"/>
            <w:vAlign w:val="center"/>
          </w:tcPr>
          <w:p w:rsidR="00EE5D91" w:rsidRPr="00EE5D91" w:rsidRDefault="00EE5D91" w:rsidP="00EE5D91">
            <w:pPr>
              <w:pStyle w:val="Descrio"/>
              <w:rPr>
                <w:sz w:val="18"/>
              </w:rPr>
            </w:pPr>
            <w:proofErr w:type="spellStart"/>
            <w:r w:rsidRPr="00EE5D91">
              <w:rPr>
                <w:sz w:val="18"/>
              </w:rPr>
              <w:t>Documento</w:t>
            </w:r>
            <w:proofErr w:type="spellEnd"/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EE5D91" w:rsidRPr="00EE5D91" w:rsidRDefault="00EE5D91" w:rsidP="00EE5D91">
            <w:pPr>
              <w:pStyle w:val="Descrio"/>
              <w:rPr>
                <w:sz w:val="18"/>
              </w:rPr>
            </w:pPr>
            <w:proofErr w:type="spellStart"/>
            <w:r w:rsidRPr="00EE5D91">
              <w:rPr>
                <w:sz w:val="18"/>
              </w:rPr>
              <w:t>Descrição</w:t>
            </w:r>
            <w:proofErr w:type="spellEnd"/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EE5D91" w:rsidRPr="00EE5D91" w:rsidRDefault="00EE5D91" w:rsidP="00EE5D91">
            <w:pPr>
              <w:pStyle w:val="Descrio"/>
              <w:rPr>
                <w:sz w:val="18"/>
              </w:rPr>
            </w:pPr>
            <w:r w:rsidRPr="00EE5D91">
              <w:rPr>
                <w:sz w:val="18"/>
              </w:rPr>
              <w:t>Template</w:t>
            </w:r>
          </w:p>
        </w:tc>
      </w:tr>
      <w:tr w:rsidR="00EE5D91" w:rsidRPr="00EE5D91" w:rsidTr="00C12DF2">
        <w:tc>
          <w:tcPr>
            <w:tcW w:w="3080" w:type="dxa"/>
          </w:tcPr>
          <w:p w:rsidR="00EE5D91" w:rsidRPr="00EE5D91" w:rsidRDefault="00C12DF2" w:rsidP="00EE5D91">
            <w:pPr>
              <w:pStyle w:val="Descrio"/>
              <w:rPr>
                <w:sz w:val="18"/>
                <w:u w:val="single"/>
                <w:lang w:val="pt-BR"/>
              </w:rPr>
            </w:pPr>
            <w:hyperlink r:id="rId13" w:tooltip="Plano de gerenciamento do escopo" w:history="1">
              <w:r w:rsidR="00EE5D91" w:rsidRPr="00EE5D91">
                <w:rPr>
                  <w:rStyle w:val="Hyperlink"/>
                  <w:sz w:val="18"/>
                  <w:lang w:val="pt-BR"/>
                </w:rPr>
                <w:t>Plano de gerenciamento do escopo</w:t>
              </w:r>
            </w:hyperlink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Descreve como o escopo será definido, desenvolvido, monitorado, controlado e verificado.</w:t>
            </w:r>
          </w:p>
        </w:tc>
        <w:tc>
          <w:tcPr>
            <w:tcW w:w="3081" w:type="dxa"/>
          </w:tcPr>
          <w:p w:rsidR="00EE5D91" w:rsidRPr="00EE5D91" w:rsidRDefault="00C12DF2" w:rsidP="00EE5D91">
            <w:pPr>
              <w:pStyle w:val="Descrio"/>
              <w:rPr>
                <w:sz w:val="18"/>
                <w:lang w:val="pt-BR"/>
              </w:rPr>
            </w:pPr>
            <w:hyperlink r:id="rId14" w:tooltip="Plano de gerenciamento do escopo.docx" w:history="1">
              <w:r w:rsidR="00EE5D91" w:rsidRPr="00EE5D91">
                <w:rPr>
                  <w:rStyle w:val="Hyperlink"/>
                  <w:sz w:val="18"/>
                  <w:lang w:val="pt-BR"/>
                </w:rPr>
                <w:t>Plano de gerenciamento do escopo.docx</w:t>
              </w:r>
            </w:hyperlink>
          </w:p>
        </w:tc>
      </w:tr>
      <w:tr w:rsidR="00EE5D91" w:rsidRPr="00EE5D91" w:rsidTr="00C12DF2">
        <w:tc>
          <w:tcPr>
            <w:tcW w:w="3080" w:type="dxa"/>
          </w:tcPr>
          <w:p w:rsidR="00EE5D91" w:rsidRPr="00EE5D91" w:rsidRDefault="00C12DF2" w:rsidP="00EE5D91">
            <w:pPr>
              <w:pStyle w:val="Descrio"/>
              <w:rPr>
                <w:sz w:val="18"/>
                <w:u w:val="single"/>
              </w:rPr>
            </w:pPr>
            <w:hyperlink r:id="rId15" w:tooltip="Plano de gerenciamento dos requisitos" w:history="1">
              <w:r w:rsidR="00EE5D91" w:rsidRPr="00EE5D91">
                <w:rPr>
                  <w:rStyle w:val="Hyperlink"/>
                  <w:sz w:val="18"/>
                </w:rPr>
                <w:t xml:space="preserve">Plano de </w:t>
              </w:r>
              <w:proofErr w:type="spellStart"/>
              <w:r w:rsidR="00EE5D91" w:rsidRPr="00EE5D91">
                <w:rPr>
                  <w:rStyle w:val="Hyperlink"/>
                  <w:sz w:val="18"/>
                </w:rPr>
                <w:t>gerenciamento</w:t>
              </w:r>
              <w:proofErr w:type="spellEnd"/>
              <w:r w:rsidR="00EE5D91" w:rsidRPr="00EE5D91">
                <w:rPr>
                  <w:rStyle w:val="Hyperlink"/>
                  <w:sz w:val="18"/>
                </w:rPr>
                <w:t xml:space="preserve"> dos </w:t>
              </w:r>
              <w:proofErr w:type="spellStart"/>
              <w:r w:rsidR="00EE5D91" w:rsidRPr="00EE5D91">
                <w:rPr>
                  <w:rStyle w:val="Hyperlink"/>
                  <w:sz w:val="18"/>
                </w:rPr>
                <w:t>requisitos</w:t>
              </w:r>
              <w:proofErr w:type="spellEnd"/>
            </w:hyperlink>
          </w:p>
          <w:p w:rsidR="00EE5D91" w:rsidRPr="00EE5D91" w:rsidRDefault="00EE5D91" w:rsidP="00EE5D91">
            <w:pPr>
              <w:pStyle w:val="Descrio"/>
              <w:rPr>
                <w:sz w:val="18"/>
              </w:rPr>
            </w:pPr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Descreve como os requisitos serão analisados, documentados e gerenciados do início ao fim do projeto.</w:t>
            </w:r>
          </w:p>
        </w:tc>
        <w:tc>
          <w:tcPr>
            <w:tcW w:w="3081" w:type="dxa"/>
          </w:tcPr>
          <w:p w:rsidR="00EE5D91" w:rsidRPr="00EE5D91" w:rsidRDefault="00C12DF2" w:rsidP="00EE5D91">
            <w:pPr>
              <w:pStyle w:val="Descrio"/>
              <w:rPr>
                <w:sz w:val="18"/>
                <w:lang w:val="pt-BR"/>
              </w:rPr>
            </w:pPr>
            <w:hyperlink r:id="rId16" w:tooltip="Plano de gerenciamento dos requisitos.docx" w:history="1">
              <w:r w:rsidR="00EE5D91" w:rsidRPr="00EE5D91">
                <w:rPr>
                  <w:rStyle w:val="Hyperlink"/>
                  <w:sz w:val="18"/>
                  <w:lang w:val="pt-BR"/>
                </w:rPr>
                <w:t>Plano de gerenciamento dos requisitos.docx</w:t>
              </w:r>
            </w:hyperlink>
          </w:p>
        </w:tc>
      </w:tr>
      <w:tr w:rsidR="00EE5D91" w:rsidRPr="00EE5D91" w:rsidTr="00C12DF2">
        <w:tc>
          <w:tcPr>
            <w:tcW w:w="3080" w:type="dxa"/>
          </w:tcPr>
          <w:p w:rsidR="00EE5D91" w:rsidRPr="00EE5D91" w:rsidRDefault="00C12DF2" w:rsidP="00EE5D91">
            <w:pPr>
              <w:pStyle w:val="Descrio"/>
              <w:rPr>
                <w:sz w:val="18"/>
                <w:u w:val="single"/>
                <w:lang w:val="pt-BR"/>
              </w:rPr>
            </w:pPr>
            <w:hyperlink r:id="rId17" w:tooltip="Declaração do escopo do projeto" w:history="1">
              <w:r w:rsidR="00EE5D91" w:rsidRPr="00EE5D91">
                <w:rPr>
                  <w:rStyle w:val="Hyperlink"/>
                  <w:sz w:val="18"/>
                  <w:lang w:val="pt-BR"/>
                </w:rPr>
                <w:t>Declaração do escopo do projeto</w:t>
              </w:r>
            </w:hyperlink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Descreve detalhadamente as entregas do projeto e o trabalho necessário para criar as mesmas.</w:t>
            </w:r>
          </w:p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Fornece também um entendimento comum do escopo do projeto entre as partes interessadas.</w:t>
            </w:r>
          </w:p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</w:p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Pode conter exclusões explícitas do escopo que podem auxiliar o gerenciamento das expectativas das partes interessadas.</w:t>
            </w:r>
          </w:p>
        </w:tc>
        <w:tc>
          <w:tcPr>
            <w:tcW w:w="3081" w:type="dxa"/>
          </w:tcPr>
          <w:p w:rsidR="00EE5D91" w:rsidRPr="00EE5D91" w:rsidRDefault="00C12DF2" w:rsidP="00EE5D91">
            <w:pPr>
              <w:pStyle w:val="Descrio"/>
              <w:rPr>
                <w:sz w:val="18"/>
                <w:lang w:val="pt-BR"/>
              </w:rPr>
            </w:pPr>
            <w:hyperlink r:id="rId18" w:tooltip="Declaracao do escopo do Projeto.docx" w:history="1">
              <w:proofErr w:type="spellStart"/>
              <w:r w:rsidR="00EE5D91" w:rsidRPr="00EE5D91">
                <w:rPr>
                  <w:rStyle w:val="Hyperlink"/>
                  <w:sz w:val="18"/>
                  <w:lang w:val="pt-BR"/>
                </w:rPr>
                <w:t>Declaracao</w:t>
              </w:r>
              <w:proofErr w:type="spellEnd"/>
              <w:r w:rsidR="00EE5D91" w:rsidRPr="00EE5D91">
                <w:rPr>
                  <w:rStyle w:val="Hyperlink"/>
                  <w:sz w:val="18"/>
                  <w:lang w:val="pt-BR"/>
                </w:rPr>
                <w:t xml:space="preserve"> do escopo do Projeto.docx</w:t>
              </w:r>
            </w:hyperlink>
          </w:p>
        </w:tc>
      </w:tr>
      <w:tr w:rsidR="00EE5D91" w:rsidRPr="00EE5D91" w:rsidTr="00C12DF2">
        <w:tc>
          <w:tcPr>
            <w:tcW w:w="3080" w:type="dxa"/>
          </w:tcPr>
          <w:p w:rsidR="00EE5D91" w:rsidRPr="00EE5D91" w:rsidRDefault="00C12DF2" w:rsidP="00EE5D91">
            <w:pPr>
              <w:pStyle w:val="Descrio"/>
              <w:rPr>
                <w:sz w:val="18"/>
                <w:u w:val="single"/>
              </w:rPr>
            </w:pPr>
            <w:hyperlink r:id="rId19" w:tooltip="Dicionário da EAP" w:history="1">
              <w:proofErr w:type="spellStart"/>
              <w:r w:rsidR="00EE5D91" w:rsidRPr="00EE5D91">
                <w:rPr>
                  <w:rStyle w:val="Hyperlink"/>
                  <w:sz w:val="18"/>
                </w:rPr>
                <w:t>Dicionário</w:t>
              </w:r>
              <w:proofErr w:type="spellEnd"/>
              <w:r w:rsidR="00EE5D91" w:rsidRPr="00EE5D91">
                <w:rPr>
                  <w:rStyle w:val="Hyperlink"/>
                  <w:sz w:val="18"/>
                </w:rPr>
                <w:t xml:space="preserve"> da EAP</w:t>
              </w:r>
            </w:hyperlink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Detalha cada elemento da EAP de modo a orientar a equipe do projeto. Contém informações sobre como o trabalho será realizado, questões técnicas, ...</w:t>
            </w:r>
          </w:p>
        </w:tc>
        <w:tc>
          <w:tcPr>
            <w:tcW w:w="3081" w:type="dxa"/>
          </w:tcPr>
          <w:p w:rsidR="00C12DF2" w:rsidRPr="00EE5D91" w:rsidRDefault="00C12DF2" w:rsidP="00EE5D91">
            <w:pPr>
              <w:pStyle w:val="Descrio"/>
              <w:rPr>
                <w:sz w:val="18"/>
                <w:lang w:val="pt-BR"/>
              </w:rPr>
            </w:pPr>
            <w:hyperlink r:id="rId20" w:tooltip="Dicionario da EAP.docx" w:history="1">
              <w:proofErr w:type="spellStart"/>
              <w:r w:rsidR="00B53AA7" w:rsidRPr="00EE5D91">
                <w:rPr>
                  <w:rStyle w:val="Hyperlink"/>
                  <w:sz w:val="18"/>
                  <w:lang w:val="pt-BR"/>
                </w:rPr>
                <w:t>Dicionario</w:t>
              </w:r>
              <w:proofErr w:type="spellEnd"/>
              <w:r w:rsidR="00B53AA7" w:rsidRPr="00EE5D91">
                <w:rPr>
                  <w:rStyle w:val="Hyperlink"/>
                  <w:sz w:val="18"/>
                  <w:lang w:val="pt-BR"/>
                </w:rPr>
                <w:t xml:space="preserve"> da EAP.docx</w:t>
              </w:r>
            </w:hyperlink>
          </w:p>
          <w:p w:rsidR="00EE5D91" w:rsidRPr="00EE5D91" w:rsidRDefault="00C12DF2" w:rsidP="00EE5D91">
            <w:pPr>
              <w:pStyle w:val="Descrio"/>
              <w:rPr>
                <w:sz w:val="18"/>
                <w:lang w:val="pt-BR"/>
              </w:rPr>
            </w:pPr>
            <w:hyperlink r:id="rId21" w:tooltip="Dicionario da EAP.xlsx" w:history="1">
              <w:proofErr w:type="spellStart"/>
              <w:r w:rsidR="00EE5D91" w:rsidRPr="00EE5D91">
                <w:rPr>
                  <w:rStyle w:val="Hyperlink"/>
                  <w:sz w:val="18"/>
                  <w:lang w:val="pt-BR"/>
                </w:rPr>
                <w:t>Dicionario</w:t>
              </w:r>
              <w:proofErr w:type="spellEnd"/>
              <w:r w:rsidR="00EE5D91" w:rsidRPr="00EE5D91">
                <w:rPr>
                  <w:rStyle w:val="Hyperlink"/>
                  <w:sz w:val="18"/>
                  <w:lang w:val="pt-BR"/>
                </w:rPr>
                <w:t xml:space="preserve"> da EAP.xlsx</w:t>
              </w:r>
            </w:hyperlink>
          </w:p>
        </w:tc>
      </w:tr>
      <w:tr w:rsidR="00EE5D91" w:rsidRPr="00EE5D91" w:rsidTr="00C12DF2">
        <w:tc>
          <w:tcPr>
            <w:tcW w:w="3080" w:type="dxa"/>
          </w:tcPr>
          <w:p w:rsidR="00EE5D91" w:rsidRPr="00EE5D91" w:rsidRDefault="00C12DF2" w:rsidP="00EE5D91">
            <w:pPr>
              <w:pStyle w:val="Descrio"/>
              <w:rPr>
                <w:sz w:val="18"/>
                <w:u w:val="single"/>
                <w:lang w:val="pt-BR"/>
              </w:rPr>
            </w:pPr>
            <w:hyperlink r:id="rId22" w:tooltip="Matriz de rastreabilidade dos requisitos" w:history="1">
              <w:r w:rsidR="00EE5D91" w:rsidRPr="00EE5D91">
                <w:rPr>
                  <w:rStyle w:val="Hyperlink"/>
                  <w:sz w:val="18"/>
                  <w:lang w:val="pt-BR"/>
                </w:rPr>
                <w:t>Matriz de rastreabilidade dos requisitos</w:t>
              </w:r>
            </w:hyperlink>
          </w:p>
        </w:tc>
        <w:tc>
          <w:tcPr>
            <w:tcW w:w="3081" w:type="dxa"/>
          </w:tcPr>
          <w:p w:rsidR="00EE5D91" w:rsidRPr="00EE5D91" w:rsidRDefault="00EE5D91" w:rsidP="00EE5D91">
            <w:pPr>
              <w:pStyle w:val="Descrio"/>
              <w:rPr>
                <w:sz w:val="18"/>
                <w:lang w:val="pt-BR"/>
              </w:rPr>
            </w:pPr>
            <w:r w:rsidRPr="00EE5D91">
              <w:rPr>
                <w:sz w:val="18"/>
                <w:lang w:val="pt-BR"/>
              </w:rPr>
              <w:t>Associa os requisitos às suas origens e os rastreia durante todo o ciclo de vida do projeto.</w:t>
            </w:r>
          </w:p>
        </w:tc>
        <w:tc>
          <w:tcPr>
            <w:tcW w:w="3081" w:type="dxa"/>
          </w:tcPr>
          <w:p w:rsidR="00EE5D91" w:rsidRPr="00EE5D91" w:rsidRDefault="00C12DF2" w:rsidP="00EE5D91">
            <w:pPr>
              <w:pStyle w:val="Descrio"/>
              <w:rPr>
                <w:sz w:val="18"/>
                <w:lang w:val="pt-BR"/>
              </w:rPr>
            </w:pPr>
            <w:hyperlink r:id="rId23" w:tooltip="Matriz de Rastreabilidade dos Requisitos.xlsx" w:history="1">
              <w:r w:rsidR="00EE5D91" w:rsidRPr="00EE5D91">
                <w:rPr>
                  <w:rStyle w:val="Hyperlink"/>
                  <w:sz w:val="18"/>
                  <w:lang w:val="pt-BR"/>
                </w:rPr>
                <w:t>Matriz de Rastreabilidade dos Requisitos.xlsx</w:t>
              </w:r>
            </w:hyperlink>
          </w:p>
        </w:tc>
      </w:tr>
    </w:tbl>
    <w:p w:rsidR="00DB403E" w:rsidRPr="00894132" w:rsidRDefault="00DB403E" w:rsidP="00DB403E"/>
    <w:p w:rsidR="00DB403E" w:rsidRDefault="00DB403E" w:rsidP="00DB403E">
      <w:pPr>
        <w:pStyle w:val="Ttulo2"/>
      </w:pPr>
      <w:bookmarkStart w:id="6" w:name="_Toc319340146"/>
      <w:bookmarkStart w:id="7" w:name="_Toc327554430"/>
      <w:r w:rsidRPr="00D56105">
        <w:t xml:space="preserve">Responsabilidades </w:t>
      </w:r>
      <w:r w:rsidR="00990EA0">
        <w:t>do escopo</w:t>
      </w:r>
      <w:r>
        <w:t xml:space="preserve"> d</w:t>
      </w:r>
      <w:r w:rsidRPr="00D56105">
        <w:t>a Equipe d</w:t>
      </w:r>
      <w:r>
        <w:t>o Projeto</w:t>
      </w:r>
      <w:bookmarkEnd w:id="6"/>
      <w:bookmarkEnd w:id="7"/>
    </w:p>
    <w:p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D0387A" w:rsidP="00F2388D">
            <w:pPr>
              <w:rPr>
                <w:rFonts w:cs="Arial"/>
              </w:rPr>
            </w:pPr>
            <w:r>
              <w:rPr>
                <w:rFonts w:cs="Arial"/>
              </w:rPr>
              <w:t>Roney Joca Maia</w:t>
            </w:r>
          </w:p>
        </w:tc>
        <w:tc>
          <w:tcPr>
            <w:tcW w:w="5796" w:type="dxa"/>
          </w:tcPr>
          <w:p w:rsidR="00DB403E" w:rsidRDefault="00D0387A" w:rsidP="00F2388D">
            <w:pPr>
              <w:rPr>
                <w:rFonts w:cs="Arial"/>
              </w:rPr>
            </w:pPr>
            <w:r>
              <w:rPr>
                <w:rFonts w:cs="Arial"/>
              </w:rPr>
              <w:t xml:space="preserve">Desenvolvedor Java, (Core </w:t>
            </w:r>
            <w:proofErr w:type="spellStart"/>
            <w:r>
              <w:rPr>
                <w:rFonts w:cs="Arial"/>
              </w:rPr>
              <w:t>Dev</w:t>
            </w:r>
            <w:proofErr w:type="spellEnd"/>
            <w:r>
              <w:rPr>
                <w:rFonts w:cs="Arial"/>
              </w:rPr>
              <w:t>, PO, SQA)</w:t>
            </w:r>
          </w:p>
        </w:tc>
      </w:tr>
      <w:tr w:rsidR="00DB403E" w:rsidTr="00F2388D">
        <w:tc>
          <w:tcPr>
            <w:tcW w:w="2952" w:type="dxa"/>
          </w:tcPr>
          <w:p w:rsidR="00DB403E" w:rsidRDefault="00D0387A" w:rsidP="00F2388D">
            <w:pPr>
              <w:rPr>
                <w:rFonts w:cs="Arial"/>
              </w:rPr>
            </w:pPr>
            <w:r>
              <w:rPr>
                <w:rFonts w:cs="Arial"/>
              </w:rPr>
              <w:t>Leonardo Pereira</w:t>
            </w:r>
          </w:p>
        </w:tc>
        <w:tc>
          <w:tcPr>
            <w:tcW w:w="5796" w:type="dxa"/>
          </w:tcPr>
          <w:p w:rsidR="00DB403E" w:rsidRDefault="001246F0" w:rsidP="00F2388D">
            <w:pPr>
              <w:rPr>
                <w:rFonts w:cs="Arial"/>
              </w:rPr>
            </w:pPr>
            <w:r>
              <w:rPr>
                <w:rFonts w:cs="Arial"/>
              </w:rPr>
              <w:t>Desenvolvedor Java (Scrum Master)</w:t>
            </w:r>
          </w:p>
        </w:tc>
      </w:tr>
      <w:tr w:rsidR="00DB403E" w:rsidTr="00F2388D">
        <w:tc>
          <w:tcPr>
            <w:tcW w:w="2952" w:type="dxa"/>
          </w:tcPr>
          <w:p w:rsidR="00DB403E" w:rsidRDefault="001246F0" w:rsidP="00F2388D">
            <w:pPr>
              <w:rPr>
                <w:rFonts w:cs="Arial"/>
              </w:rPr>
            </w:pPr>
            <w:r>
              <w:rPr>
                <w:rFonts w:cs="Arial"/>
              </w:rPr>
              <w:t>Alan de Freitas</w:t>
            </w:r>
          </w:p>
        </w:tc>
        <w:tc>
          <w:tcPr>
            <w:tcW w:w="5796" w:type="dxa"/>
          </w:tcPr>
          <w:p w:rsidR="00DB403E" w:rsidRDefault="001246F0" w:rsidP="00F2388D">
            <w:pPr>
              <w:rPr>
                <w:rFonts w:cs="Arial"/>
              </w:rPr>
            </w:pPr>
            <w:r>
              <w:rPr>
                <w:rFonts w:cs="Arial"/>
              </w:rPr>
              <w:t>SQA</w:t>
            </w:r>
          </w:p>
        </w:tc>
      </w:tr>
      <w:tr w:rsidR="001246F0" w:rsidTr="00F2388D">
        <w:tc>
          <w:tcPr>
            <w:tcW w:w="2952" w:type="dxa"/>
          </w:tcPr>
          <w:p w:rsidR="001246F0" w:rsidRDefault="001246F0" w:rsidP="00F2388D">
            <w:pPr>
              <w:rPr>
                <w:rFonts w:cs="Arial"/>
              </w:rPr>
            </w:pPr>
            <w:r>
              <w:rPr>
                <w:rFonts w:cs="Arial"/>
              </w:rPr>
              <w:t>Klisman Falcão</w:t>
            </w:r>
          </w:p>
        </w:tc>
        <w:tc>
          <w:tcPr>
            <w:tcW w:w="5796" w:type="dxa"/>
          </w:tcPr>
          <w:p w:rsidR="001246F0" w:rsidRDefault="001246F0" w:rsidP="00F2388D">
            <w:pPr>
              <w:rPr>
                <w:rFonts w:cs="Arial"/>
              </w:rPr>
            </w:pPr>
            <w:r>
              <w:rPr>
                <w:rFonts w:cs="Arial"/>
              </w:rPr>
              <w:t>Gerente de Projetos</w:t>
            </w:r>
          </w:p>
        </w:tc>
      </w:tr>
    </w:tbl>
    <w:p w:rsidR="00DB403E" w:rsidRDefault="00DB403E" w:rsidP="00DB403E"/>
    <w:p w:rsidR="004F5F48" w:rsidRDefault="004F5F48" w:rsidP="0045550E"/>
    <w:p w:rsidR="00D14F70" w:rsidRPr="00AA3C95" w:rsidRDefault="00D14F70" w:rsidP="00D14F70">
      <w:pPr>
        <w:pStyle w:val="Ttulo2"/>
      </w:pPr>
      <w:bookmarkStart w:id="8" w:name="_Toc327554431"/>
      <w:r w:rsidRPr="00AA3C95">
        <w:t>Premissas</w:t>
      </w:r>
      <w:r>
        <w:t xml:space="preserve"> e Restrições</w:t>
      </w:r>
      <w:bookmarkEnd w:id="8"/>
    </w:p>
    <w:p w:rsidR="00D14F70" w:rsidRDefault="001246F0" w:rsidP="001246F0">
      <w:pPr>
        <w:ind w:left="576"/>
      </w:pPr>
      <w:r>
        <w:t>Atender a entrega visando o escopo geral e mantendo a qualidade da aplicação a ser desenvolvida. Não focar em entregas parciais mais visualizar o projeto como um todo assim mantendo o objetivo final.</w:t>
      </w:r>
    </w:p>
    <w:p w:rsidR="008743BE" w:rsidRDefault="008743BE" w:rsidP="00D14F70"/>
    <w:p w:rsidR="0057060E" w:rsidRPr="00AA21AD" w:rsidRDefault="0057060E" w:rsidP="0057060E">
      <w:pPr>
        <w:pStyle w:val="Ttulo2"/>
      </w:pPr>
      <w:bookmarkStart w:id="9" w:name="_Toc322452413"/>
      <w:bookmarkStart w:id="10" w:name="_Toc327554432"/>
      <w:r w:rsidRPr="00AA21AD">
        <w:lastRenderedPageBreak/>
        <w:t>Ferramentas</w:t>
      </w:r>
      <w:bookmarkEnd w:id="9"/>
      <w:bookmarkEnd w:id="10"/>
      <w:r w:rsidR="00A36F8F">
        <w:t xml:space="preserve"> de Escopo</w:t>
      </w:r>
    </w:p>
    <w:p w:rsidR="00A36F8F" w:rsidRPr="00593B39" w:rsidRDefault="00A36F8F" w:rsidP="00A36F8F">
      <w:pPr>
        <w:pStyle w:val="Comments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A36F8F" w:rsidRPr="00871510" w:rsidTr="00C12DF2">
        <w:trPr>
          <w:trHeight w:val="170"/>
        </w:trPr>
        <w:tc>
          <w:tcPr>
            <w:tcW w:w="1702" w:type="dxa"/>
            <w:shd w:val="clear" w:color="auto" w:fill="DBE5F1"/>
          </w:tcPr>
          <w:p w:rsidR="00A36F8F" w:rsidRPr="00871510" w:rsidRDefault="00A36F8F" w:rsidP="00C12DF2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A36F8F" w:rsidRPr="00871510" w:rsidRDefault="00A36F8F" w:rsidP="00C12DF2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A36F8F" w:rsidRPr="00871510" w:rsidRDefault="00A36F8F" w:rsidP="00C12DF2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A36F8F" w:rsidRPr="00871510" w:rsidRDefault="00A36F8F" w:rsidP="00C12DF2">
            <w:pPr>
              <w:pStyle w:val="Comments"/>
            </w:pPr>
            <w:r w:rsidRPr="00871510">
              <w:t>Responsável</w:t>
            </w:r>
          </w:p>
        </w:tc>
      </w:tr>
      <w:tr w:rsidR="00A36F8F" w:rsidRPr="00871510" w:rsidTr="00C12DF2">
        <w:tc>
          <w:tcPr>
            <w:tcW w:w="1702" w:type="dxa"/>
            <w:shd w:val="clear" w:color="auto" w:fill="auto"/>
          </w:tcPr>
          <w:p w:rsidR="00A36F8F" w:rsidRPr="00871510" w:rsidRDefault="00C12DF2" w:rsidP="00C12DF2">
            <w:pPr>
              <w:pStyle w:val="Comments"/>
            </w:pPr>
            <w:hyperlink r:id="rId24" w:history="1">
              <w:r w:rsidR="00A36F8F" w:rsidRPr="00A36F8F">
                <w:rPr>
                  <w:rStyle w:val="Hyperlink"/>
                </w:rPr>
                <w:t>Grupos de discussão</w:t>
              </w:r>
            </w:hyperlink>
            <w:r w:rsidR="008928F0">
              <w:rPr>
                <w:rStyle w:val="Hyperlink"/>
              </w:rPr>
              <w:t xml:space="preserve"> (Refinamento)</w:t>
            </w:r>
          </w:p>
        </w:tc>
        <w:tc>
          <w:tcPr>
            <w:tcW w:w="2930" w:type="dxa"/>
            <w:shd w:val="clear" w:color="auto" w:fill="auto"/>
          </w:tcPr>
          <w:p w:rsidR="00A36F8F" w:rsidRPr="00871510" w:rsidRDefault="00A36F8F" w:rsidP="00A36F8F">
            <w:pPr>
              <w:pStyle w:val="Comments"/>
            </w:pPr>
            <w:r w:rsidRPr="00A36F8F">
              <w:t>S</w:t>
            </w:r>
            <w:r>
              <w:t>er</w:t>
            </w:r>
            <w:r w:rsidRPr="00A36F8F">
              <w:t>ão usados para identificar e detalhar os requisitos do produto ou serviço a ser</w:t>
            </w:r>
            <w:r>
              <w:t>em</w:t>
            </w:r>
            <w:r w:rsidRPr="00A36F8F">
              <w:t xml:space="preserve"> </w:t>
            </w:r>
            <w:r>
              <w:t>entregues pelo</w:t>
            </w:r>
            <w:r w:rsidRPr="00A36F8F">
              <w:t xml:space="preserve"> projeto.</w:t>
            </w:r>
            <w:r w:rsidR="008928F0">
              <w:t xml:space="preserve"> Levantando junto ao time, qual o objetivo </w:t>
            </w:r>
            <w:proofErr w:type="gramStart"/>
            <w:r w:rsidR="00EE32AE">
              <w:t>da  sprint</w:t>
            </w:r>
            <w:proofErr w:type="gramEnd"/>
            <w:r w:rsidR="008928F0">
              <w:t xml:space="preserve"> e o peso na pontuação das </w:t>
            </w:r>
            <w:proofErr w:type="spellStart"/>
            <w:r w:rsidR="008928F0">
              <w:t>historys</w:t>
            </w:r>
            <w:proofErr w:type="spellEnd"/>
          </w:p>
        </w:tc>
        <w:tc>
          <w:tcPr>
            <w:tcW w:w="2117" w:type="dxa"/>
            <w:shd w:val="clear" w:color="auto" w:fill="auto"/>
          </w:tcPr>
          <w:p w:rsidR="00A36F8F" w:rsidRPr="00871510" w:rsidRDefault="00A36F8F" w:rsidP="00C12DF2">
            <w:pPr>
              <w:pStyle w:val="Comments"/>
            </w:pPr>
            <w:r>
              <w:t>N</w:t>
            </w:r>
            <w:r w:rsidR="008928F0">
              <w:t xml:space="preserve">a metade de </w:t>
            </w:r>
            <w:r w:rsidR="00EE32AE">
              <w:t>cada  sprint</w:t>
            </w:r>
          </w:p>
        </w:tc>
        <w:tc>
          <w:tcPr>
            <w:tcW w:w="1971" w:type="dxa"/>
            <w:shd w:val="clear" w:color="auto" w:fill="auto"/>
          </w:tcPr>
          <w:p w:rsidR="00A36F8F" w:rsidRPr="00871510" w:rsidRDefault="008928F0" w:rsidP="00C12DF2">
            <w:pPr>
              <w:pStyle w:val="Comments"/>
            </w:pPr>
            <w:r>
              <w:t>Klisman Falcão</w:t>
            </w:r>
          </w:p>
        </w:tc>
      </w:tr>
      <w:tr w:rsidR="00A36F8F" w:rsidRPr="00871510" w:rsidTr="00C12DF2">
        <w:tc>
          <w:tcPr>
            <w:tcW w:w="1702" w:type="dxa"/>
            <w:shd w:val="clear" w:color="auto" w:fill="auto"/>
          </w:tcPr>
          <w:p w:rsidR="00A36F8F" w:rsidRPr="00871510" w:rsidRDefault="00C12DF2" w:rsidP="00A36F8F">
            <w:pPr>
              <w:pStyle w:val="Comments"/>
            </w:pPr>
            <w:hyperlink r:id="rId25" w:history="1">
              <w:r w:rsidR="00A36F8F" w:rsidRPr="00A36F8F">
                <w:rPr>
                  <w:rStyle w:val="Hyperlink"/>
                </w:rPr>
                <w:t>Protótipo</w:t>
              </w:r>
            </w:hyperlink>
          </w:p>
        </w:tc>
        <w:tc>
          <w:tcPr>
            <w:tcW w:w="2930" w:type="dxa"/>
            <w:shd w:val="clear" w:color="auto" w:fill="auto"/>
          </w:tcPr>
          <w:p w:rsidR="00A36F8F" w:rsidRPr="00871510" w:rsidRDefault="00A36F8F" w:rsidP="00A36F8F">
            <w:pPr>
              <w:pStyle w:val="Comments"/>
            </w:pPr>
            <w:r>
              <w:t>Será feito um p</w:t>
            </w:r>
            <w:r w:rsidRPr="00A36F8F">
              <w:t xml:space="preserve">rotótipo para </w:t>
            </w:r>
            <w:r>
              <w:t>avaliação e crítica d</w:t>
            </w:r>
            <w:r w:rsidRPr="00A36F8F">
              <w:t>o cliente</w:t>
            </w:r>
            <w:r w:rsidR="00EE32AE">
              <w:t xml:space="preserve"> assim como stakeholders</w:t>
            </w:r>
          </w:p>
        </w:tc>
        <w:tc>
          <w:tcPr>
            <w:tcW w:w="2117" w:type="dxa"/>
            <w:shd w:val="clear" w:color="auto" w:fill="auto"/>
          </w:tcPr>
          <w:p w:rsidR="00A36F8F" w:rsidRPr="00871510" w:rsidRDefault="00A36F8F" w:rsidP="00C12DF2">
            <w:pPr>
              <w:pStyle w:val="Comments"/>
            </w:pPr>
            <w:r>
              <w:t>No início do projeto</w:t>
            </w:r>
          </w:p>
        </w:tc>
        <w:tc>
          <w:tcPr>
            <w:tcW w:w="1971" w:type="dxa"/>
            <w:shd w:val="clear" w:color="auto" w:fill="auto"/>
          </w:tcPr>
          <w:p w:rsidR="00A36F8F" w:rsidRPr="00871510" w:rsidRDefault="00EE32AE" w:rsidP="00C12DF2">
            <w:pPr>
              <w:pStyle w:val="Comments"/>
            </w:pPr>
            <w:r>
              <w:t>Klisman Falcão</w:t>
            </w:r>
          </w:p>
        </w:tc>
      </w:tr>
    </w:tbl>
    <w:p w:rsidR="00A36F8F" w:rsidRDefault="00A36F8F" w:rsidP="00A36F8F">
      <w:pPr>
        <w:pStyle w:val="Comments"/>
      </w:pPr>
    </w:p>
    <w:bookmarkEnd w:id="5"/>
    <w:p w:rsidR="00EF4970" w:rsidRDefault="00EF4970" w:rsidP="003D377B"/>
    <w:p w:rsidR="00105FFE" w:rsidRPr="00894132" w:rsidRDefault="00BA04A8" w:rsidP="00105FFE">
      <w:pPr>
        <w:pStyle w:val="Ttulo1"/>
      </w:pPr>
      <w:bookmarkStart w:id="11" w:name="_Toc327554433"/>
      <w:r>
        <w:t>Coletar os requisitos</w:t>
      </w:r>
      <w:bookmarkEnd w:id="11"/>
    </w:p>
    <w:p w:rsidR="00E077FA" w:rsidRDefault="00EE32AE" w:rsidP="00EE32AE">
      <w:pPr>
        <w:ind w:left="432"/>
        <w:rPr>
          <w:bCs/>
        </w:rPr>
      </w:pPr>
      <w:r>
        <w:rPr>
          <w:bCs/>
        </w:rPr>
        <w:t xml:space="preserve">A coleta de requisitos será </w:t>
      </w:r>
      <w:r w:rsidR="00854042">
        <w:rPr>
          <w:bCs/>
        </w:rPr>
        <w:t>levantada</w:t>
      </w:r>
      <w:r>
        <w:rPr>
          <w:bCs/>
        </w:rPr>
        <w:t xml:space="preserve"> via um </w:t>
      </w:r>
      <w:r w:rsidR="00854042">
        <w:rPr>
          <w:bCs/>
        </w:rPr>
        <w:t xml:space="preserve">script de </w:t>
      </w:r>
      <w:r>
        <w:rPr>
          <w:bCs/>
        </w:rPr>
        <w:t xml:space="preserve">scraping permissionado </w:t>
      </w:r>
      <w:r w:rsidR="00854042">
        <w:rPr>
          <w:bCs/>
        </w:rPr>
        <w:t>para o cruzamento de dados obtidos na web, relacionando termos relacionados a saúde mais buscados ou pesquisados nos últimos dias ou semanas. Assim como os interesses relacionados ao patrocinador e stakeholders.</w:t>
      </w:r>
    </w:p>
    <w:p w:rsidR="00105FFE" w:rsidRPr="00894132" w:rsidRDefault="00105FFE" w:rsidP="00105FFE">
      <w:pPr>
        <w:rPr>
          <w:bCs/>
        </w:rPr>
      </w:pPr>
    </w:p>
    <w:p w:rsidR="00105FFE" w:rsidRPr="00894132" w:rsidRDefault="00BA04A8" w:rsidP="00105FFE">
      <w:pPr>
        <w:pStyle w:val="Ttulo1"/>
      </w:pPr>
      <w:bookmarkStart w:id="12" w:name="_Toc327554434"/>
      <w:r>
        <w:t>Definir o escopo</w:t>
      </w:r>
      <w:bookmarkEnd w:id="12"/>
    </w:p>
    <w:p w:rsidR="00105FFE" w:rsidRDefault="00026BE6" w:rsidP="00026BE6">
      <w:pPr>
        <w:ind w:left="432"/>
      </w:pPr>
      <w:r>
        <w:t>O escopo focará o desenvolvimento do projeto acima do desenvolvimento e softwares envolvidos para entrega, sendo dividido assim em um Product Backlog e consequentemente em Epic Historys, para compor cada sprint de 1 semana, sendo gerenciada pelo Scrum Master e demais gestores. Assim com os requisitos unido em um Backlog, será disposto o refinamento do mesmo afim de trabalhar um desenvolvimento consolidado.</w:t>
      </w:r>
    </w:p>
    <w:p w:rsidR="00E077FA" w:rsidRDefault="00E077FA" w:rsidP="00105FFE"/>
    <w:p w:rsidR="00105FFE" w:rsidRPr="00894132" w:rsidRDefault="00105FFE" w:rsidP="00105FFE"/>
    <w:p w:rsidR="00105FFE" w:rsidRPr="00894132" w:rsidRDefault="00BA04A8" w:rsidP="00105FFE">
      <w:pPr>
        <w:pStyle w:val="Ttulo1"/>
      </w:pPr>
      <w:bookmarkStart w:id="13" w:name="_Toc327554435"/>
      <w:r w:rsidRPr="00611B51">
        <w:t>Criar a EAP</w:t>
      </w:r>
      <w:bookmarkEnd w:id="13"/>
    </w:p>
    <w:p w:rsidR="008843C9" w:rsidRDefault="00E45E07" w:rsidP="00E45E07">
      <w:pPr>
        <w:ind w:left="432"/>
      </w:pPr>
      <w:r>
        <w:t xml:space="preserve">A criação do EAP será </w:t>
      </w:r>
      <w:r w:rsidR="00BA058A">
        <w:t>validada e aprovada</w:t>
      </w:r>
      <w:r>
        <w:t xml:space="preserve"> mediante a quebra do Backlog.</w:t>
      </w:r>
    </w:p>
    <w:p w:rsidR="00105FFE" w:rsidRDefault="00105FFE" w:rsidP="003D377B"/>
    <w:p w:rsidR="00437B8F" w:rsidRDefault="00562EF7" w:rsidP="00BA058A">
      <w:pPr>
        <w:pStyle w:val="Ttulo1"/>
      </w:pPr>
      <w:bookmarkStart w:id="14" w:name="_Toc327554436"/>
      <w:r>
        <w:t xml:space="preserve">Validar </w:t>
      </w:r>
      <w:r w:rsidR="00437B8F">
        <w:t>o escopo</w:t>
      </w:r>
      <w:bookmarkEnd w:id="14"/>
    </w:p>
    <w:p w:rsidR="00437B8F" w:rsidRDefault="00BA058A" w:rsidP="00BA058A">
      <w:pPr>
        <w:ind w:left="432"/>
      </w:pPr>
      <w:r>
        <w:t>A validação do escopo assim realizada pelo gerente de projeto e com o aceite do patrocinador, será monitorado através de reviews ao PO encarregado.</w:t>
      </w:r>
    </w:p>
    <w:p w:rsidR="00437B8F" w:rsidRDefault="00437B8F" w:rsidP="00BA058A">
      <w:pPr>
        <w:pStyle w:val="Ttulo1"/>
      </w:pPr>
      <w:bookmarkStart w:id="15" w:name="_Toc327554437"/>
      <w:r>
        <w:t>Controlar o escopo</w:t>
      </w:r>
      <w:bookmarkEnd w:id="15"/>
    </w:p>
    <w:p w:rsidR="008843C9" w:rsidRDefault="00BA058A" w:rsidP="00BA058A">
      <w:pPr>
        <w:ind w:left="432"/>
      </w:pPr>
      <w:r>
        <w:t>Controle do escopo será realizado semanalmente junto ao aceite de entrega e acertos junto ao patrocinador e gerente do projeto.</w:t>
      </w:r>
      <w:bookmarkStart w:id="16" w:name="_GoBack"/>
      <w:bookmarkEnd w:id="16"/>
    </w:p>
    <w:p w:rsidR="00BA058A" w:rsidRDefault="00BA058A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8843C9"/>
    <w:p w:rsidR="008843C9" w:rsidRDefault="008843C9" w:rsidP="003D377B"/>
    <w:sectPr w:rsidR="008843C9" w:rsidSect="009263D4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305" w:rsidRDefault="00C20305" w:rsidP="005E1593">
      <w:r>
        <w:separator/>
      </w:r>
    </w:p>
  </w:endnote>
  <w:endnote w:type="continuationSeparator" w:id="0">
    <w:p w:rsidR="00C20305" w:rsidRDefault="00C2030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52"/>
      <w:gridCol w:w="5302"/>
    </w:tblGrid>
    <w:tr w:rsidR="008928F0" w:rsidRPr="006419CA" w:rsidTr="00660EA3">
      <w:trPr>
        <w:jc w:val="center"/>
      </w:trPr>
      <w:tc>
        <w:tcPr>
          <w:tcW w:w="3952" w:type="dxa"/>
          <w:vAlign w:val="center"/>
        </w:tcPr>
        <w:p w:rsidR="008928F0" w:rsidRPr="006419CA" w:rsidRDefault="008928F0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escopo.docx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8928F0" w:rsidRPr="006419CA" w:rsidRDefault="008928F0" w:rsidP="00660EA3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058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058A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8928F0" w:rsidRPr="006419CA" w:rsidTr="00660EA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364031320"/>
          <w:placeholder>
            <w:docPart w:val="5DB41E2E8FAC4131AD0123E7D7AF2C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952" w:type="dxa"/>
              <w:vAlign w:val="center"/>
            </w:tcPr>
            <w:p w:rsidR="008928F0" w:rsidRPr="006419CA" w:rsidRDefault="008928F0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8928F0" w:rsidRPr="006419CA" w:rsidRDefault="008928F0" w:rsidP="00660EA3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Pr="00440F8C">
              <w:rPr>
                <w:rStyle w:val="Hyperlink"/>
              </w:rPr>
              <w:t>http://escritoriodeprojetos.com.br</w:t>
            </w:r>
          </w:hyperlink>
        </w:p>
      </w:tc>
    </w:tr>
  </w:tbl>
  <w:p w:rsidR="008928F0" w:rsidRPr="006419CA" w:rsidRDefault="008928F0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305" w:rsidRDefault="00C20305" w:rsidP="005E1593">
      <w:r>
        <w:separator/>
      </w:r>
    </w:p>
  </w:footnote>
  <w:footnote w:type="continuationSeparator" w:id="0">
    <w:p w:rsidR="00C20305" w:rsidRDefault="00C2030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8928F0" w:rsidRPr="00AD691F" w:rsidTr="00660EA3">
      <w:trPr>
        <w:trHeight w:val="567"/>
        <w:jc w:val="center"/>
      </w:trPr>
      <w:tc>
        <w:tcPr>
          <w:tcW w:w="6492" w:type="dxa"/>
          <w:vAlign w:val="center"/>
        </w:tcPr>
        <w:p w:rsidR="008928F0" w:rsidRPr="00D40960" w:rsidRDefault="008928F0" w:rsidP="005E1593">
          <w:pPr>
            <w:pStyle w:val="Cabealho"/>
            <w:rPr>
              <w:sz w:val="22"/>
            </w:rPr>
          </w:pPr>
          <w:r w:rsidRPr="005A126F">
            <w:rPr>
              <w:sz w:val="22"/>
            </w:rPr>
            <w:t>Plano de gerenciamento de escopo, requisitos e EAP</w:t>
          </w:r>
        </w:p>
      </w:tc>
      <w:tc>
        <w:tcPr>
          <w:tcW w:w="1956" w:type="dxa"/>
          <w:vMerge w:val="restart"/>
          <w:vAlign w:val="center"/>
        </w:tcPr>
        <w:p w:rsidR="008928F0" w:rsidRPr="00AD691F" w:rsidRDefault="008928F0" w:rsidP="00663D6F">
          <w:pPr>
            <w:pStyle w:val="Comments"/>
          </w:pPr>
          <w:r>
            <w:rPr>
              <w:noProof/>
            </w:rPr>
            <w:drawing>
              <wp:inline distT="0" distB="0" distL="0" distR="0" wp14:anchorId="6955E5DF" wp14:editId="1F609CBE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928F0" w:rsidRPr="00A10908" w:rsidTr="00660EA3">
      <w:trPr>
        <w:trHeight w:val="567"/>
        <w:jc w:val="center"/>
      </w:trPr>
      <w:tc>
        <w:tcPr>
          <w:tcW w:w="6492" w:type="dxa"/>
          <w:vAlign w:val="center"/>
        </w:tcPr>
        <w:p w:rsidR="008928F0" w:rsidRPr="00D40960" w:rsidRDefault="008928F0" w:rsidP="004E1C7A">
          <w:pPr>
            <w:pStyle w:val="Cabealho"/>
            <w:rPr>
              <w:sz w:val="22"/>
            </w:rPr>
          </w:pPr>
          <w:r>
            <w:t>Personal VR</w:t>
          </w:r>
        </w:p>
      </w:tc>
      <w:tc>
        <w:tcPr>
          <w:tcW w:w="1956" w:type="dxa"/>
          <w:vMerge/>
          <w:vAlign w:val="center"/>
        </w:tcPr>
        <w:p w:rsidR="008928F0" w:rsidRPr="00A10908" w:rsidRDefault="008928F0" w:rsidP="004E1C7A">
          <w:pPr>
            <w:pStyle w:val="Cabealho"/>
            <w:rPr>
              <w:b/>
            </w:rPr>
          </w:pPr>
        </w:p>
      </w:tc>
    </w:tr>
  </w:tbl>
  <w:p w:rsidR="008928F0" w:rsidRDefault="008928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2C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BF5D6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23C66"/>
    <w:rsid w:val="00026BE6"/>
    <w:rsid w:val="00074615"/>
    <w:rsid w:val="000A30C1"/>
    <w:rsid w:val="000E2853"/>
    <w:rsid w:val="000E7D97"/>
    <w:rsid w:val="00100872"/>
    <w:rsid w:val="00105FFE"/>
    <w:rsid w:val="001246F0"/>
    <w:rsid w:val="00140430"/>
    <w:rsid w:val="00143A0B"/>
    <w:rsid w:val="00182619"/>
    <w:rsid w:val="001872DD"/>
    <w:rsid w:val="001C225E"/>
    <w:rsid w:val="001D497F"/>
    <w:rsid w:val="001E5FCD"/>
    <w:rsid w:val="001F3D30"/>
    <w:rsid w:val="001F7427"/>
    <w:rsid w:val="00212D1C"/>
    <w:rsid w:val="002139A9"/>
    <w:rsid w:val="0021417D"/>
    <w:rsid w:val="00241126"/>
    <w:rsid w:val="00274187"/>
    <w:rsid w:val="0029354A"/>
    <w:rsid w:val="003023E6"/>
    <w:rsid w:val="00331443"/>
    <w:rsid w:val="00341B09"/>
    <w:rsid w:val="0034544C"/>
    <w:rsid w:val="00354E2D"/>
    <w:rsid w:val="003A5A6C"/>
    <w:rsid w:val="003D377B"/>
    <w:rsid w:val="004021ED"/>
    <w:rsid w:val="0042609D"/>
    <w:rsid w:val="00435755"/>
    <w:rsid w:val="00437B8F"/>
    <w:rsid w:val="0045550E"/>
    <w:rsid w:val="00463035"/>
    <w:rsid w:val="00474D4B"/>
    <w:rsid w:val="004A3CE9"/>
    <w:rsid w:val="004B2855"/>
    <w:rsid w:val="004B60F1"/>
    <w:rsid w:val="004B65C5"/>
    <w:rsid w:val="004B6612"/>
    <w:rsid w:val="004C473B"/>
    <w:rsid w:val="004E1C7A"/>
    <w:rsid w:val="004F1047"/>
    <w:rsid w:val="004F5F48"/>
    <w:rsid w:val="00502E1C"/>
    <w:rsid w:val="005165BF"/>
    <w:rsid w:val="00531136"/>
    <w:rsid w:val="00547E48"/>
    <w:rsid w:val="005546E1"/>
    <w:rsid w:val="0055540E"/>
    <w:rsid w:val="00562EF7"/>
    <w:rsid w:val="0057060E"/>
    <w:rsid w:val="005A126F"/>
    <w:rsid w:val="005A7CCD"/>
    <w:rsid w:val="005B012D"/>
    <w:rsid w:val="005D52A9"/>
    <w:rsid w:val="005E1593"/>
    <w:rsid w:val="005F487B"/>
    <w:rsid w:val="00603ACD"/>
    <w:rsid w:val="00611B51"/>
    <w:rsid w:val="006419CA"/>
    <w:rsid w:val="00660EA3"/>
    <w:rsid w:val="00661ACD"/>
    <w:rsid w:val="00663704"/>
    <w:rsid w:val="00663D6F"/>
    <w:rsid w:val="00672E9D"/>
    <w:rsid w:val="00683C1A"/>
    <w:rsid w:val="00696FF8"/>
    <w:rsid w:val="006A233C"/>
    <w:rsid w:val="006E2260"/>
    <w:rsid w:val="006E7B67"/>
    <w:rsid w:val="00701D0E"/>
    <w:rsid w:val="00720E96"/>
    <w:rsid w:val="00732377"/>
    <w:rsid w:val="00732E73"/>
    <w:rsid w:val="00743E89"/>
    <w:rsid w:val="00767313"/>
    <w:rsid w:val="00795700"/>
    <w:rsid w:val="007A054B"/>
    <w:rsid w:val="007A677E"/>
    <w:rsid w:val="007C308C"/>
    <w:rsid w:val="007C3F56"/>
    <w:rsid w:val="007C70EF"/>
    <w:rsid w:val="007F699A"/>
    <w:rsid w:val="00824B73"/>
    <w:rsid w:val="00842903"/>
    <w:rsid w:val="00854042"/>
    <w:rsid w:val="00871E89"/>
    <w:rsid w:val="008743BE"/>
    <w:rsid w:val="008843C9"/>
    <w:rsid w:val="008928F0"/>
    <w:rsid w:val="0089544A"/>
    <w:rsid w:val="008B7ABE"/>
    <w:rsid w:val="008C3D31"/>
    <w:rsid w:val="008D511B"/>
    <w:rsid w:val="009263D4"/>
    <w:rsid w:val="00953B74"/>
    <w:rsid w:val="00960D5C"/>
    <w:rsid w:val="00980543"/>
    <w:rsid w:val="00983BDA"/>
    <w:rsid w:val="00990EA0"/>
    <w:rsid w:val="009963A1"/>
    <w:rsid w:val="009B2712"/>
    <w:rsid w:val="00A36F8F"/>
    <w:rsid w:val="00A6523D"/>
    <w:rsid w:val="00A7507E"/>
    <w:rsid w:val="00AB1959"/>
    <w:rsid w:val="00AE1992"/>
    <w:rsid w:val="00AE258F"/>
    <w:rsid w:val="00AF1054"/>
    <w:rsid w:val="00AF15FC"/>
    <w:rsid w:val="00AF7844"/>
    <w:rsid w:val="00B53AA7"/>
    <w:rsid w:val="00B83078"/>
    <w:rsid w:val="00BA04A8"/>
    <w:rsid w:val="00BA058A"/>
    <w:rsid w:val="00BF4173"/>
    <w:rsid w:val="00C079D6"/>
    <w:rsid w:val="00C12DF2"/>
    <w:rsid w:val="00C20305"/>
    <w:rsid w:val="00C52528"/>
    <w:rsid w:val="00C712B6"/>
    <w:rsid w:val="00C76277"/>
    <w:rsid w:val="00CA71BC"/>
    <w:rsid w:val="00CC1596"/>
    <w:rsid w:val="00CE081F"/>
    <w:rsid w:val="00CE2B3B"/>
    <w:rsid w:val="00D0210C"/>
    <w:rsid w:val="00D0387A"/>
    <w:rsid w:val="00D14F70"/>
    <w:rsid w:val="00D150F6"/>
    <w:rsid w:val="00D23C14"/>
    <w:rsid w:val="00D37957"/>
    <w:rsid w:val="00D40960"/>
    <w:rsid w:val="00D50476"/>
    <w:rsid w:val="00DB403E"/>
    <w:rsid w:val="00DB4077"/>
    <w:rsid w:val="00DC2F8C"/>
    <w:rsid w:val="00DD0AC8"/>
    <w:rsid w:val="00DE24E1"/>
    <w:rsid w:val="00E077FA"/>
    <w:rsid w:val="00E271E2"/>
    <w:rsid w:val="00E34C15"/>
    <w:rsid w:val="00E45E07"/>
    <w:rsid w:val="00E720DC"/>
    <w:rsid w:val="00E94268"/>
    <w:rsid w:val="00EE32AE"/>
    <w:rsid w:val="00EE5D91"/>
    <w:rsid w:val="00EF4970"/>
    <w:rsid w:val="00F078B7"/>
    <w:rsid w:val="00F210E2"/>
    <w:rsid w:val="00F2388D"/>
    <w:rsid w:val="00F92C2A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7F88B"/>
  <w15:docId w15:val="{CE74AF29-4DCB-451A-B346-4E1CF55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96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63D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63D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63D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63D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63D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63D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60EA3"/>
    <w:rPr>
      <w:color w:val="808080"/>
    </w:rPr>
  </w:style>
  <w:style w:type="paragraph" w:customStyle="1" w:styleId="Comments">
    <w:name w:val="Comments"/>
    <w:basedOn w:val="Descrio"/>
    <w:link w:val="CommentsChar"/>
    <w:qFormat/>
    <w:rsid w:val="00D40960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D40960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4096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40960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D6F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63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63D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6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63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63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63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19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coletar-os-requisitos" TargetMode="External"/><Relationship Id="rId13" Type="http://schemas.openxmlformats.org/officeDocument/2006/relationships/hyperlink" Target="https://escritoriodeprojetos.com.br/plano-de-gerenciamento-do-escopo" TargetMode="External"/><Relationship Id="rId18" Type="http://schemas.openxmlformats.org/officeDocument/2006/relationships/hyperlink" Target="https://escritoriodeprojetos.com.br/component/jdownloads/send/8-modelos/19-declaracao-do-escopo-do-projeto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scritoriodeprojetos.com.br/component/jdownloads/send/8-modelos/132-dicionario-da-ea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controlar-o-escopo" TargetMode="External"/><Relationship Id="rId17" Type="http://schemas.openxmlformats.org/officeDocument/2006/relationships/hyperlink" Target="http://escritoriodeprojetos.com.br/declaracao-do-escopo-do-projeto" TargetMode="External"/><Relationship Id="rId25" Type="http://schemas.openxmlformats.org/officeDocument/2006/relationships/hyperlink" Target="http://escritoriodeprojetos.com.br/prototip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component/jdownloads/send/8-modelos/157-plano-de-gerenciamento-dos-requisitos" TargetMode="External"/><Relationship Id="rId20" Type="http://schemas.openxmlformats.org/officeDocument/2006/relationships/hyperlink" Target="https://escritoriodeprojetos.com.br/component/jdownloads/send/8-modelos/94-dicionario-da-eap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validar-o-escopo" TargetMode="External"/><Relationship Id="rId24" Type="http://schemas.openxmlformats.org/officeDocument/2006/relationships/hyperlink" Target="http://escritoriodeprojetos.com.br/grupos-de-discussa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plano-de-gerenciamento-dos-requisitos" TargetMode="External"/><Relationship Id="rId23" Type="http://schemas.openxmlformats.org/officeDocument/2006/relationships/hyperlink" Target="https://escritoriodeprojetos.com.br/component/jdownloads/send/8-modelos/96-matriz-de-rastreabilidade-dos-requisito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scritoriodeprojetos.com.br/criar-a-eap" TargetMode="External"/><Relationship Id="rId19" Type="http://schemas.openxmlformats.org/officeDocument/2006/relationships/hyperlink" Target="https://escritoriodeprojetos.com.br/dicionario-da-ea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definir-o-escopo" TargetMode="External"/><Relationship Id="rId14" Type="http://schemas.openxmlformats.org/officeDocument/2006/relationships/hyperlink" Target="https://escritoriodeprojetos.com.br/component/jdownloads/send/8-modelos/88-plano-de-gerenciamento-do-escopo" TargetMode="External"/><Relationship Id="rId22" Type="http://schemas.openxmlformats.org/officeDocument/2006/relationships/hyperlink" Target="https://escritoriodeprojetos.com.br/matriz-de-rastreabilidade-dos-requisitos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B41E2E8FAC4131AD0123E7D7AF2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100F-62A5-4F74-8FBC-868533BCC2FB}"/>
      </w:docPartPr>
      <w:docPartBody>
        <w:p w:rsidR="000F0DC8" w:rsidRDefault="00A0779E">
          <w:r w:rsidRPr="00440F8C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9E"/>
    <w:rsid w:val="000F0DC8"/>
    <w:rsid w:val="00337D71"/>
    <w:rsid w:val="003F3C7B"/>
    <w:rsid w:val="00646661"/>
    <w:rsid w:val="008515D3"/>
    <w:rsid w:val="008B7086"/>
    <w:rsid w:val="00A0779E"/>
    <w:rsid w:val="00CB5701"/>
    <w:rsid w:val="00E87F96"/>
    <w:rsid w:val="00F2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79E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077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6579-F0B5-4D8C-BCBF-0D772A06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597</TotalTime>
  <Pages>3</Pages>
  <Words>1152</Words>
  <Characters>6224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escopo</vt:lpstr>
      <vt:lpstr>Plano de gerenciamento do escopo</vt:lpstr>
    </vt:vector>
  </TitlesOfParts>
  <Company>PMO Escritório de Projetos</Company>
  <LinksUpToDate>false</LinksUpToDate>
  <CharactersWithSpaces>7362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</dc:title>
  <dc:subject>Nome do Projeto</dc:subject>
  <dc:creator>Edu</dc:creator>
  <cp:keywords>Template Gerenciamento de Projetos</cp:keywords>
  <dc:description>http://escritoriodeprojetos.com.br</dc:description>
  <cp:lastModifiedBy>Roney Maia</cp:lastModifiedBy>
  <cp:revision>26</cp:revision>
  <dcterms:created xsi:type="dcterms:W3CDTF">2012-04-15T21:23:00Z</dcterms:created>
  <dcterms:modified xsi:type="dcterms:W3CDTF">2017-12-04T23:08:00Z</dcterms:modified>
</cp:coreProperties>
</file>