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F434" w14:textId="01C11CF7" w:rsidR="00777C0C" w:rsidRPr="002A408C" w:rsidRDefault="003D4668">
      <w:pPr>
        <w:rPr>
          <w:b/>
          <w:bCs/>
          <w:sz w:val="32"/>
          <w:szCs w:val="32"/>
          <w:rtl/>
        </w:rPr>
      </w:pPr>
      <w:r w:rsidRPr="002A408C">
        <w:rPr>
          <w:rFonts w:hint="cs"/>
          <w:b/>
          <w:bCs/>
          <w:sz w:val="32"/>
          <w:szCs w:val="32"/>
          <w:rtl/>
        </w:rPr>
        <w:t>מסמך דוקומנטצי</w:t>
      </w:r>
      <w:r w:rsidRPr="002A408C">
        <w:rPr>
          <w:rFonts w:hint="eastAsia"/>
          <w:b/>
          <w:bCs/>
          <w:sz w:val="32"/>
          <w:szCs w:val="32"/>
          <w:rtl/>
        </w:rPr>
        <w:t>ה</w:t>
      </w:r>
      <w:r w:rsidRPr="002A408C">
        <w:rPr>
          <w:rFonts w:hint="cs"/>
          <w:b/>
          <w:bCs/>
          <w:sz w:val="32"/>
          <w:szCs w:val="32"/>
          <w:rtl/>
        </w:rPr>
        <w:t xml:space="preserve">: </w:t>
      </w:r>
    </w:p>
    <w:p w14:paraId="0AA3A263" w14:textId="2C7E94CD" w:rsidR="003D4668" w:rsidRDefault="005619D2">
      <w:pPr>
        <w:rPr>
          <w:rtl/>
        </w:rPr>
      </w:pPr>
      <w:r>
        <w:rPr>
          <w:rFonts w:hint="cs"/>
          <w:rtl/>
        </w:rPr>
        <w:t xml:space="preserve">להלן מסמך המתאר את אופן פעולת האלגוריתם, החל מקבלת מפת נקודות (ע"י אלגוריתם </w:t>
      </w:r>
      <w:r>
        <w:rPr>
          <w:rFonts w:hint="cs"/>
        </w:rPr>
        <w:t>SLAM</w:t>
      </w:r>
      <w:r>
        <w:rPr>
          <w:rFonts w:hint="cs"/>
          <w:rtl/>
        </w:rPr>
        <w:t xml:space="preserve">) ועד מציאת נקודת היציאה מהחדר. </w:t>
      </w:r>
    </w:p>
    <w:p w14:paraId="45DD231E" w14:textId="4AD608C3" w:rsidR="005619D2" w:rsidRPr="00CD33E4" w:rsidRDefault="00F30C5C">
      <w:pPr>
        <w:rPr>
          <w:rtl/>
        </w:rPr>
      </w:pPr>
      <w:r w:rsidRPr="00CD33E4">
        <w:rPr>
          <w:rFonts w:hint="cs"/>
          <w:rtl/>
        </w:rPr>
        <w:t xml:space="preserve">הקודים </w:t>
      </w:r>
      <w:proofErr w:type="spellStart"/>
      <w:r w:rsidRPr="00CD33E4">
        <w:rPr>
          <w:rFonts w:hint="cs"/>
          <w:rtl/>
        </w:rPr>
        <w:t>הרלוונטים</w:t>
      </w:r>
      <w:proofErr w:type="spellEnd"/>
      <w:r w:rsidRPr="00CD33E4">
        <w:rPr>
          <w:rFonts w:hint="cs"/>
          <w:rtl/>
        </w:rPr>
        <w:t xml:space="preserve"> נמצאים ב:</w:t>
      </w:r>
      <w:r>
        <w:rPr>
          <w:rFonts w:hint="cs"/>
          <w:rtl/>
        </w:rPr>
        <w:t xml:space="preserve"> </w:t>
      </w:r>
      <w:r w:rsidR="00CD33E4" w:rsidRPr="00CD33E4">
        <w:t>https://github.com/ronfrimmer/autonomous-drone.git</w:t>
      </w:r>
    </w:p>
    <w:p w14:paraId="723FC112" w14:textId="2672F81A" w:rsidR="00F30C5C" w:rsidRDefault="00F30C5C">
      <w:pPr>
        <w:rPr>
          <w:rtl/>
        </w:rPr>
      </w:pPr>
    </w:p>
    <w:p w14:paraId="59AEE820" w14:textId="18900405" w:rsidR="003D4668" w:rsidRDefault="0015083D">
      <w:r w:rsidRPr="0015083D">
        <w:rPr>
          <w:rFonts w:hint="cs"/>
          <w:u w:val="single"/>
          <w:rtl/>
        </w:rPr>
        <w:t xml:space="preserve">קלט: </w:t>
      </w:r>
      <w:r>
        <w:rPr>
          <w:rFonts w:hint="cs"/>
          <w:rtl/>
        </w:rPr>
        <w:t xml:space="preserve">מפת נקודות המתקבלת מסריקת החדר ע"י אלגוריתם </w:t>
      </w:r>
      <w:r>
        <w:rPr>
          <w:rFonts w:hint="cs"/>
        </w:rPr>
        <w:t>SLAM</w:t>
      </w:r>
      <w:r w:rsidR="00C4458E">
        <w:rPr>
          <w:rFonts w:hint="cs"/>
          <w:rtl/>
        </w:rPr>
        <w:t>.</w:t>
      </w:r>
    </w:p>
    <w:p w14:paraId="36A3F1BC" w14:textId="730AA082" w:rsidR="003D4668" w:rsidRDefault="0015083D" w:rsidP="0015083D">
      <w:pPr>
        <w:rPr>
          <w:rtl/>
        </w:rPr>
      </w:pPr>
      <w:r w:rsidRPr="00223912">
        <w:rPr>
          <w:rFonts w:hint="cs"/>
          <w:u w:val="single"/>
          <w:rtl/>
        </w:rPr>
        <w:t>פלט:</w:t>
      </w:r>
      <w:r>
        <w:rPr>
          <w:rFonts w:hint="cs"/>
          <w:rtl/>
        </w:rPr>
        <w:t xml:space="preserve"> נקודת יציאה מהחדר. כלומר, הרחפן יקבל נתיב שעליו לעבור על מנת לצאת מהחדר. </w:t>
      </w:r>
    </w:p>
    <w:p w14:paraId="1A52F297" w14:textId="60FE5CF0" w:rsidR="0015083D" w:rsidRDefault="0015083D" w:rsidP="0015083D">
      <w:pPr>
        <w:rPr>
          <w:rtl/>
        </w:rPr>
      </w:pPr>
    </w:p>
    <w:p w14:paraId="709E929E" w14:textId="1B8928CC" w:rsidR="00110759" w:rsidRPr="00110759" w:rsidRDefault="00110759" w:rsidP="0015083D">
      <w:pPr>
        <w:rPr>
          <w:b/>
          <w:bCs/>
          <w:u w:val="single"/>
          <w:rtl/>
        </w:rPr>
      </w:pPr>
      <w:r w:rsidRPr="00110759">
        <w:rPr>
          <w:rFonts w:hint="cs"/>
          <w:b/>
          <w:bCs/>
          <w:u w:val="single"/>
          <w:rtl/>
        </w:rPr>
        <w:t>חלק 1</w:t>
      </w:r>
      <w:r w:rsidR="00930A99">
        <w:rPr>
          <w:rFonts w:hint="cs"/>
          <w:b/>
          <w:bCs/>
          <w:u w:val="single"/>
          <w:rtl/>
        </w:rPr>
        <w:t xml:space="preserve">- </w:t>
      </w:r>
      <w:r w:rsidR="00930A99" w:rsidRPr="00930A99">
        <w:rPr>
          <w:rFonts w:cs="Arial"/>
          <w:b/>
          <w:bCs/>
          <w:u w:val="single"/>
          <w:rtl/>
        </w:rPr>
        <w:t xml:space="preserve">חלוקת המפה </w:t>
      </w:r>
      <w:r w:rsidR="007458D7">
        <w:rPr>
          <w:rFonts w:cs="Arial" w:hint="cs"/>
          <w:b/>
          <w:bCs/>
          <w:u w:val="single"/>
          <w:rtl/>
        </w:rPr>
        <w:t>לגזרות</w:t>
      </w:r>
      <w:r w:rsidRPr="00110759">
        <w:rPr>
          <w:rFonts w:hint="cs"/>
          <w:b/>
          <w:bCs/>
          <w:u w:val="single"/>
          <w:rtl/>
        </w:rPr>
        <w:t xml:space="preserve">: </w:t>
      </w:r>
    </w:p>
    <w:p w14:paraId="65E000AD" w14:textId="7C5A3EDB" w:rsidR="00930A99" w:rsidRDefault="00930A99" w:rsidP="0015083D">
      <w:pPr>
        <w:rPr>
          <w:rtl/>
        </w:rPr>
      </w:pPr>
    </w:p>
    <w:p w14:paraId="630BCE58" w14:textId="0FCF1DB7" w:rsidR="003D5CFB" w:rsidRDefault="004274A7" w:rsidP="00C81A98">
      <w:pPr>
        <w:rPr>
          <w:rtl/>
        </w:rPr>
      </w:pPr>
      <w:r>
        <w:rPr>
          <w:rFonts w:hint="cs"/>
          <w:rtl/>
        </w:rPr>
        <w:t xml:space="preserve">חלוקת המפה </w:t>
      </w:r>
      <w:r w:rsidR="003D5CFB">
        <w:rPr>
          <w:rFonts w:hint="cs"/>
          <w:rtl/>
        </w:rPr>
        <w:t>לגזרות</w:t>
      </w:r>
      <w:r>
        <w:rPr>
          <w:rFonts w:hint="cs"/>
          <w:rtl/>
        </w:rPr>
        <w:t xml:space="preserve"> מתבצעת ע"י הפונקציה </w:t>
      </w:r>
      <w:proofErr w:type="spellStart"/>
      <w:r w:rsidR="00C81A98">
        <w:t>creatpizzaslices</w:t>
      </w:r>
      <w:proofErr w:type="spellEnd"/>
      <w:r w:rsidR="00C81A98">
        <w:t>(C++)/</w:t>
      </w:r>
      <w:proofErr w:type="spellStart"/>
      <w:r w:rsidR="00C81A98">
        <w:t>pizzaSlices</w:t>
      </w:r>
      <w:proofErr w:type="spellEnd"/>
      <w:r w:rsidR="00C81A98">
        <w:t>(MATLAB)</w:t>
      </w:r>
      <w:r>
        <w:rPr>
          <w:rFonts w:hint="cs"/>
          <w:rtl/>
        </w:rPr>
        <w:t>. הפונקציה מקבלת את מפת הנקודות ו</w:t>
      </w:r>
      <w:r w:rsidR="003D5CFB">
        <w:rPr>
          <w:rFonts w:hint="cs"/>
          <w:rtl/>
        </w:rPr>
        <w:t xml:space="preserve">פרמטר המתאר את הרזולוציה של החלוקה </w:t>
      </w:r>
      <m:oMath>
        <m:r>
          <w:rPr>
            <w:rFonts w:ascii="Cambria Math" w:hAnsi="Cambria Math"/>
          </w:rPr>
          <m:t>ang_res</m:t>
        </m:r>
      </m:oMath>
      <w:r>
        <w:rPr>
          <w:rFonts w:hint="cs"/>
          <w:rtl/>
        </w:rPr>
        <w:t xml:space="preserve">. </w:t>
      </w:r>
      <w:r w:rsidR="003D5CFB">
        <w:rPr>
          <w:rtl/>
        </w:rPr>
        <w:br/>
      </w:r>
      <w:r w:rsidR="003D5CFB">
        <w:rPr>
          <w:rFonts w:hint="cs"/>
          <w:rtl/>
        </w:rPr>
        <w:t xml:space="preserve">מכאן, מספר הגזרות שיהיו הינו </w:t>
      </w:r>
      <m:oMath>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ang_res</m:t>
            </m:r>
          </m:den>
        </m:f>
      </m:oMath>
      <w:r w:rsidR="003D5CFB">
        <w:rPr>
          <w:rFonts w:eastAsiaTheme="minorEastAsia" w:hint="cs"/>
          <w:rtl/>
        </w:rPr>
        <w:t xml:space="preserve"> וכל נקודה תשויך </w:t>
      </w:r>
      <w:r w:rsidR="003D5CFB">
        <w:rPr>
          <w:rFonts w:hint="cs"/>
          <w:rtl/>
        </w:rPr>
        <w:t>לגזרה על פי הנוסחה:</w:t>
      </w:r>
    </w:p>
    <w:p w14:paraId="54B9AEEF" w14:textId="48454829" w:rsidR="003D5CFB" w:rsidRDefault="003D5CFB" w:rsidP="003D5CFB">
      <w:pPr>
        <w:rPr>
          <w:rtl/>
        </w:rPr>
      </w:pPr>
      <m:oMathPara>
        <m:oMath>
          <m:r>
            <w:rPr>
              <w:rFonts w:ascii="Cambria Math" w:hAnsi="Cambria Math"/>
            </w:rPr>
            <m:t>sliceNum</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d>
                    <m:dPr>
                      <m:ctrlPr>
                        <w:rPr>
                          <w:rFonts w:ascii="Cambria Math" w:hAnsi="Cambria Math"/>
                        </w:rPr>
                      </m:ctrlPr>
                    </m:dPr>
                    <m:e>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m:t>
                                      </m:r>
                                    </m:sub>
                                  </m:sSub>
                                </m:num>
                                <m:den>
                                  <m:sSub>
                                    <m:sSubPr>
                                      <m:ctrlPr>
                                        <w:rPr>
                                          <w:rFonts w:ascii="Cambria Math" w:hAnsi="Cambria Math"/>
                                        </w:rPr>
                                      </m:ctrlPr>
                                    </m:sSubPr>
                                    <m:e>
                                      <m:r>
                                        <w:rPr>
                                          <w:rFonts w:ascii="Cambria Math" w:hAnsi="Cambria Math"/>
                                        </w:rPr>
                                        <m:t>p</m:t>
                                      </m:r>
                                    </m:e>
                                    <m:sub>
                                      <m:r>
                                        <w:rPr>
                                          <w:rFonts w:ascii="Cambria Math" w:hAnsi="Cambria Math"/>
                                        </w:rPr>
                                        <m:t>x</m:t>
                                      </m:r>
                                    </m:sub>
                                  </m:sSub>
                                </m:den>
                              </m:f>
                            </m:e>
                          </m:d>
                        </m:e>
                      </m:func>
                      <m:r>
                        <m:rPr>
                          <m:sty m:val="p"/>
                        </m:rPr>
                        <w:rPr>
                          <w:rFonts w:ascii="Cambria Math" w:hAnsi="Cambria Math"/>
                        </w:rPr>
                        <m:t>+360</m:t>
                      </m:r>
                    </m:e>
                  </m:d>
                  <m:r>
                    <m:rPr>
                      <m:sty m:val="p"/>
                    </m:rPr>
                    <w:rPr>
                      <w:rFonts w:ascii="Cambria Math" w:hAnsi="Cambria Math"/>
                    </w:rPr>
                    <m:t>%360</m:t>
                  </m:r>
                </m:e>
              </m:d>
              <m:r>
                <m:rPr>
                  <m:sty m:val="p"/>
                </m:rPr>
                <w:rPr>
                  <w:rFonts w:ascii="Cambria Math" w:hAnsi="Cambria Math"/>
                </w:rPr>
                <m:t>/</m:t>
              </m:r>
              <m:r>
                <w:rPr>
                  <w:rFonts w:ascii="Cambria Math" w:hAnsi="Cambria Math"/>
                </w:rPr>
                <m:t>ang</m:t>
              </m:r>
              <m:r>
                <m:rPr>
                  <m:sty m:val="p"/>
                </m:rPr>
                <w:rPr>
                  <w:rFonts w:ascii="Cambria Math" w:hAnsi="Cambria Math"/>
                </w:rPr>
                <m:t>_</m:t>
              </m:r>
              <m:r>
                <w:rPr>
                  <w:rFonts w:ascii="Cambria Math" w:hAnsi="Cambria Math"/>
                </w:rPr>
                <m:t>res</m:t>
              </m:r>
            </m:e>
          </m:d>
        </m:oMath>
      </m:oMathPara>
    </w:p>
    <w:p w14:paraId="4C6EAF50" w14:textId="414004D7" w:rsidR="003D4668" w:rsidRDefault="004274A7" w:rsidP="003D5CFB">
      <w:pPr>
        <w:rPr>
          <w:rtl/>
        </w:rPr>
      </w:pPr>
      <w:r>
        <w:rPr>
          <w:rtl/>
        </w:rPr>
        <w:br/>
      </w:r>
      <w:r w:rsidR="00C81A98">
        <w:rPr>
          <w:rFonts w:hint="cs"/>
          <w:rtl/>
        </w:rPr>
        <w:t xml:space="preserve">חלוקה זו </w:t>
      </w:r>
      <w:r w:rsidR="007458D7">
        <w:rPr>
          <w:rFonts w:hint="cs"/>
          <w:rtl/>
        </w:rPr>
        <w:t>מתבצעת</w:t>
      </w:r>
      <w:r w:rsidR="00C81A98">
        <w:rPr>
          <w:rFonts w:hint="cs"/>
          <w:rtl/>
        </w:rPr>
        <w:t xml:space="preserve"> על פי הזווית של כל נקודה ביח</w:t>
      </w:r>
      <w:r w:rsidR="00B90432">
        <w:rPr>
          <w:rFonts w:hint="cs"/>
          <w:rtl/>
        </w:rPr>
        <w:t>ס</w:t>
      </w:r>
      <w:r w:rsidR="00C81A98">
        <w:rPr>
          <w:rFonts w:hint="cs"/>
          <w:rtl/>
        </w:rPr>
        <w:t xml:space="preserve"> לחלקו החיובי של ציר </w:t>
      </w:r>
      <w:r w:rsidR="00C81A98">
        <w:rPr>
          <w:rFonts w:hint="cs"/>
        </w:rPr>
        <w:t>X</w:t>
      </w:r>
      <w:r>
        <w:rPr>
          <w:rFonts w:hint="cs"/>
          <w:rtl/>
        </w:rPr>
        <w:t xml:space="preserve">. עבור זוויות קטנות יותר נקבל חלוקה ליותר </w:t>
      </w:r>
      <w:r w:rsidR="007458D7">
        <w:rPr>
          <w:rFonts w:hint="cs"/>
          <w:rtl/>
        </w:rPr>
        <w:t>גזרות</w:t>
      </w:r>
      <w:r>
        <w:rPr>
          <w:rFonts w:hint="cs"/>
          <w:rtl/>
        </w:rPr>
        <w:t xml:space="preserve"> כך שכל אחד צר מאוד, ואילו עבור זוויות גדולות נקבל מספר נמוך של </w:t>
      </w:r>
      <w:r w:rsidR="007458D7">
        <w:rPr>
          <w:rFonts w:hint="cs"/>
          <w:rtl/>
        </w:rPr>
        <w:t>גזרות</w:t>
      </w:r>
      <w:r>
        <w:rPr>
          <w:rFonts w:hint="cs"/>
          <w:rtl/>
        </w:rPr>
        <w:t xml:space="preserve"> וכל אחד מהם יהיה יותר רחב. </w:t>
      </w:r>
    </w:p>
    <w:p w14:paraId="705903E4" w14:textId="36805C60" w:rsidR="004274A7" w:rsidRDefault="004274A7">
      <w:pPr>
        <w:rPr>
          <w:rtl/>
        </w:rPr>
      </w:pPr>
      <w:r>
        <w:rPr>
          <w:rFonts w:hint="cs"/>
          <w:rtl/>
        </w:rPr>
        <w:t>להלן דוגמא לחלוקה הנ"ל:</w:t>
      </w:r>
    </w:p>
    <w:p w14:paraId="23912C75" w14:textId="7564A8F0" w:rsidR="004274A7" w:rsidRDefault="007458D7">
      <w:pPr>
        <w:rPr>
          <w:rtl/>
        </w:rPr>
      </w:pPr>
      <w:r w:rsidRPr="00CF7932">
        <w:rPr>
          <w:rFonts w:cs="Arial"/>
          <w:noProof/>
          <w:rtl/>
        </w:rPr>
        <w:drawing>
          <wp:anchor distT="0" distB="0" distL="114300" distR="114300" simplePos="0" relativeHeight="251659264" behindDoc="0" locked="0" layoutInCell="1" allowOverlap="1" wp14:anchorId="08A53948" wp14:editId="39308127">
            <wp:simplePos x="0" y="0"/>
            <wp:positionH relativeFrom="margin">
              <wp:posOffset>428269</wp:posOffset>
            </wp:positionH>
            <wp:positionV relativeFrom="paragraph">
              <wp:posOffset>121362</wp:posOffset>
            </wp:positionV>
            <wp:extent cx="3962400" cy="297013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2400" cy="2970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77DC5" w14:textId="2DF0D0E4" w:rsidR="003D4668" w:rsidRDefault="003D4668">
      <w:pPr>
        <w:rPr>
          <w:rtl/>
        </w:rPr>
      </w:pPr>
    </w:p>
    <w:p w14:paraId="1E8E86DE" w14:textId="1972F940" w:rsidR="003D4668" w:rsidRDefault="003D4668">
      <w:pPr>
        <w:rPr>
          <w:rtl/>
        </w:rPr>
      </w:pPr>
    </w:p>
    <w:p w14:paraId="015DE94A" w14:textId="1451884E" w:rsidR="003D4668" w:rsidRDefault="003D4668">
      <w:pPr>
        <w:rPr>
          <w:rtl/>
        </w:rPr>
      </w:pPr>
    </w:p>
    <w:p w14:paraId="37F7DF8E" w14:textId="4F2A72B9" w:rsidR="003D4668" w:rsidRDefault="003D4668">
      <w:pPr>
        <w:rPr>
          <w:rtl/>
        </w:rPr>
      </w:pPr>
    </w:p>
    <w:p w14:paraId="58753922" w14:textId="76AFCC97" w:rsidR="003D4668" w:rsidRDefault="003D4668">
      <w:pPr>
        <w:rPr>
          <w:rtl/>
        </w:rPr>
      </w:pPr>
    </w:p>
    <w:p w14:paraId="233336FD" w14:textId="33B85400" w:rsidR="003D4668" w:rsidRDefault="003D4668">
      <w:pPr>
        <w:rPr>
          <w:rtl/>
        </w:rPr>
      </w:pPr>
    </w:p>
    <w:p w14:paraId="3EBA35CA" w14:textId="68C35C61" w:rsidR="003D4668" w:rsidRDefault="003D4668">
      <w:pPr>
        <w:rPr>
          <w:rtl/>
        </w:rPr>
      </w:pPr>
    </w:p>
    <w:p w14:paraId="22F9500A" w14:textId="740A7373" w:rsidR="003D4668" w:rsidRDefault="003D4668">
      <w:pPr>
        <w:rPr>
          <w:rtl/>
        </w:rPr>
      </w:pPr>
    </w:p>
    <w:p w14:paraId="426D05E5" w14:textId="60800E61" w:rsidR="003D4668" w:rsidRDefault="003D4668">
      <w:pPr>
        <w:rPr>
          <w:rtl/>
        </w:rPr>
      </w:pPr>
    </w:p>
    <w:p w14:paraId="10C85D4F" w14:textId="77777777" w:rsidR="007458D7" w:rsidRDefault="007458D7">
      <w:pPr>
        <w:rPr>
          <w:rtl/>
        </w:rPr>
      </w:pPr>
    </w:p>
    <w:p w14:paraId="13EC9D1A" w14:textId="77777777" w:rsidR="007458D7" w:rsidRDefault="007458D7">
      <w:pPr>
        <w:rPr>
          <w:rtl/>
        </w:rPr>
      </w:pPr>
    </w:p>
    <w:p w14:paraId="5EB129D1" w14:textId="77777777" w:rsidR="007458D7" w:rsidRDefault="007458D7">
      <w:pPr>
        <w:rPr>
          <w:rtl/>
        </w:rPr>
      </w:pPr>
    </w:p>
    <w:p w14:paraId="48CFC902" w14:textId="77777777" w:rsidR="007458D7" w:rsidRDefault="007458D7">
      <w:pPr>
        <w:rPr>
          <w:rtl/>
        </w:rPr>
      </w:pPr>
    </w:p>
    <w:p w14:paraId="587B2BFE" w14:textId="3BB76933" w:rsidR="003D4668" w:rsidRDefault="007458D7">
      <w:pPr>
        <w:rPr>
          <w:rtl/>
        </w:rPr>
      </w:pPr>
      <w:r w:rsidRPr="00CF7932">
        <w:rPr>
          <w:rFonts w:cs="Arial" w:hint="cs"/>
          <w:noProof/>
          <w:rtl/>
        </w:rPr>
        <w:drawing>
          <wp:anchor distT="0" distB="0" distL="114300" distR="114300" simplePos="0" relativeHeight="251661312" behindDoc="0" locked="0" layoutInCell="1" allowOverlap="1" wp14:anchorId="4D5A5AA8" wp14:editId="1D37CD6C">
            <wp:simplePos x="0" y="0"/>
            <wp:positionH relativeFrom="margin">
              <wp:posOffset>-997735</wp:posOffset>
            </wp:positionH>
            <wp:positionV relativeFrom="paragraph">
              <wp:posOffset>-339644</wp:posOffset>
            </wp:positionV>
            <wp:extent cx="3789045" cy="248602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904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7932">
        <w:rPr>
          <w:rFonts w:cs="Arial" w:hint="cs"/>
          <w:noProof/>
          <w:rtl/>
        </w:rPr>
        <w:drawing>
          <wp:anchor distT="0" distB="0" distL="114300" distR="114300" simplePos="0" relativeHeight="251660288" behindDoc="0" locked="0" layoutInCell="1" allowOverlap="1" wp14:anchorId="7C8B6D3F" wp14:editId="4D5B7E99">
            <wp:simplePos x="0" y="0"/>
            <wp:positionH relativeFrom="margin">
              <wp:posOffset>2454777</wp:posOffset>
            </wp:positionH>
            <wp:positionV relativeFrom="paragraph">
              <wp:posOffset>-262809</wp:posOffset>
            </wp:positionV>
            <wp:extent cx="3755069" cy="2399386"/>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5069" cy="2399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6BC84" w14:textId="56D18750" w:rsidR="003D4668" w:rsidRDefault="003D4668">
      <w:pPr>
        <w:rPr>
          <w:rtl/>
        </w:rPr>
      </w:pPr>
    </w:p>
    <w:p w14:paraId="2EAF60A7" w14:textId="38457B2D" w:rsidR="003D4668" w:rsidRDefault="003D4668">
      <w:pPr>
        <w:rPr>
          <w:rtl/>
        </w:rPr>
      </w:pPr>
    </w:p>
    <w:p w14:paraId="56AFA42D" w14:textId="09186BCE" w:rsidR="003D4668" w:rsidRDefault="003D4668"/>
    <w:p w14:paraId="739B29A3" w14:textId="2299586A" w:rsidR="003D4668" w:rsidRDefault="003D4668">
      <w:pPr>
        <w:rPr>
          <w:rtl/>
        </w:rPr>
      </w:pPr>
    </w:p>
    <w:p w14:paraId="6FE19A45" w14:textId="49578DF0" w:rsidR="003D4668" w:rsidRDefault="003D4668">
      <w:pPr>
        <w:rPr>
          <w:rtl/>
        </w:rPr>
      </w:pPr>
    </w:p>
    <w:p w14:paraId="33DFE9F4" w14:textId="301F0285" w:rsidR="003D4668" w:rsidRDefault="003D4668">
      <w:pPr>
        <w:rPr>
          <w:rtl/>
        </w:rPr>
      </w:pPr>
    </w:p>
    <w:p w14:paraId="30B069BB" w14:textId="7AD4F45C" w:rsidR="003D4668" w:rsidRDefault="003D4668">
      <w:pPr>
        <w:rPr>
          <w:rtl/>
        </w:rPr>
      </w:pPr>
    </w:p>
    <w:p w14:paraId="56AF6DEC" w14:textId="2318E45B" w:rsidR="003D4668" w:rsidRDefault="003D4668">
      <w:pPr>
        <w:rPr>
          <w:rtl/>
        </w:rPr>
      </w:pPr>
    </w:p>
    <w:p w14:paraId="0CFD46F0" w14:textId="05C4B92F" w:rsidR="003D4668" w:rsidRDefault="00D975F4">
      <w:pPr>
        <w:rPr>
          <w:i/>
          <w:rtl/>
        </w:rPr>
      </w:pPr>
      <w:r>
        <w:rPr>
          <w:rFonts w:hint="cs"/>
          <w:rtl/>
        </w:rPr>
        <w:t xml:space="preserve">נשים לב כי לכל </w:t>
      </w:r>
      <w:r w:rsidR="007458D7">
        <w:rPr>
          <w:rFonts w:hint="cs"/>
          <w:rtl/>
        </w:rPr>
        <w:t>גזרה</w:t>
      </w:r>
      <w:r>
        <w:rPr>
          <w:rFonts w:hint="cs"/>
          <w:rtl/>
        </w:rPr>
        <w:t xml:space="preserve"> יש צבע אחר. עבור הגרף </w:t>
      </w:r>
      <w:r w:rsidR="007458D7">
        <w:rPr>
          <w:rFonts w:hint="cs"/>
          <w:rtl/>
        </w:rPr>
        <w:t>השמאלי</w:t>
      </w:r>
      <w:r>
        <w:rPr>
          <w:rFonts w:hint="cs"/>
          <w:rtl/>
        </w:rPr>
        <w:t xml:space="preserve"> </w:t>
      </w:r>
      <w:r w:rsidR="00E33E8A">
        <w:rPr>
          <w:rFonts w:hint="cs"/>
          <w:rtl/>
        </w:rPr>
        <w:t xml:space="preserve">בחרנו </w:t>
      </w:r>
      <m:oMath>
        <m:r>
          <w:rPr>
            <w:rFonts w:ascii="Cambria Math" w:hAnsi="Cambria Math"/>
          </w:rPr>
          <m:t>ang_res=40°</m:t>
        </m:r>
      </m:oMath>
      <w:r>
        <w:rPr>
          <w:rFonts w:hint="cs"/>
          <w:rtl/>
        </w:rPr>
        <w:t xml:space="preserve">. </w:t>
      </w:r>
      <w:r w:rsidR="007458D7">
        <w:rPr>
          <w:rFonts w:hint="cs"/>
          <w:rtl/>
        </w:rPr>
        <w:t>לפי הנוסחה ממקודם מספר הגזרות שנקבל הינו</w:t>
      </w:r>
      <w:r>
        <w:rPr>
          <w:rFonts w:hint="cs"/>
          <w:rtl/>
        </w:rPr>
        <w:t xml:space="preserve"> (</w:t>
      </w:r>
      <m:oMath>
        <m:f>
          <m:fPr>
            <m:ctrlPr>
              <w:rPr>
                <w:rFonts w:ascii="Cambria Math" w:hAnsi="Cambria Math"/>
                <w:i/>
              </w:rPr>
            </m:ctrlPr>
          </m:fPr>
          <m:num>
            <m:r>
              <w:rPr>
                <w:rFonts w:ascii="Cambria Math" w:hAnsi="Cambria Math"/>
              </w:rPr>
              <m:t>360</m:t>
            </m:r>
          </m:num>
          <m:den>
            <m:r>
              <w:rPr>
                <w:rFonts w:ascii="Cambria Math" w:hAnsi="Cambria Math"/>
              </w:rPr>
              <m:t>40</m:t>
            </m:r>
          </m:den>
        </m:f>
        <m:r>
          <w:rPr>
            <w:rFonts w:ascii="Cambria Math" w:hAnsi="Cambria Math"/>
          </w:rPr>
          <m:t>=9</m:t>
        </m:r>
      </m:oMath>
      <w:r>
        <w:rPr>
          <w:rFonts w:hint="cs"/>
          <w:i/>
          <w:rtl/>
        </w:rPr>
        <w:t>)</w:t>
      </w:r>
      <w:r w:rsidR="007458D7">
        <w:rPr>
          <w:rFonts w:hint="cs"/>
          <w:i/>
          <w:rtl/>
        </w:rPr>
        <w:t>.</w:t>
      </w:r>
      <w:r>
        <w:rPr>
          <w:rFonts w:hint="cs"/>
          <w:i/>
          <w:rtl/>
        </w:rPr>
        <w:t xml:space="preserve"> בגרף השני גודל</w:t>
      </w:r>
      <w:r w:rsidR="007458D7">
        <w:rPr>
          <w:rFonts w:hint="cs"/>
          <w:i/>
          <w:rtl/>
        </w:rPr>
        <w:t xml:space="preserve">ה של </w:t>
      </w:r>
      <w:r>
        <w:rPr>
          <w:rFonts w:hint="cs"/>
          <w:i/>
          <w:rtl/>
        </w:rPr>
        <w:t xml:space="preserve">הזווית קטנה פי 2 ולכן נקבל כמות סלייסים גדולה פי 2. </w:t>
      </w:r>
    </w:p>
    <w:p w14:paraId="4F1C5164" w14:textId="63F759A0" w:rsidR="006949E2" w:rsidRDefault="00A97364">
      <w:pPr>
        <w:rPr>
          <w:i/>
          <w:rtl/>
        </w:rPr>
      </w:pPr>
      <w:r>
        <w:rPr>
          <w:rFonts w:hint="cs"/>
          <w:i/>
          <w:rtl/>
        </w:rPr>
        <w:t>בסופו של התהליך</w:t>
      </w:r>
      <w:r w:rsidR="006949E2">
        <w:rPr>
          <w:rFonts w:hint="cs"/>
          <w:i/>
          <w:rtl/>
        </w:rPr>
        <w:t xml:space="preserve">, ישנו מערך </w:t>
      </w:r>
      <w:r w:rsidR="00C95CF9">
        <w:rPr>
          <w:rFonts w:hint="cs"/>
          <w:i/>
          <w:rtl/>
        </w:rPr>
        <w:t xml:space="preserve">(המכיל בתוכו תתי מערכים) </w:t>
      </w:r>
      <w:r w:rsidR="006949E2">
        <w:rPr>
          <w:rFonts w:hint="cs"/>
          <w:i/>
          <w:rtl/>
        </w:rPr>
        <w:t xml:space="preserve">המחלק את </w:t>
      </w:r>
      <w:r w:rsidR="00467AF6">
        <w:rPr>
          <w:rFonts w:hint="cs"/>
          <w:i/>
          <w:rtl/>
        </w:rPr>
        <w:t xml:space="preserve">כל הנקודות של מפת הנקודות לפי הזווית שלהן ביחס לציר </w:t>
      </w:r>
      <w:r w:rsidR="00467AF6">
        <w:rPr>
          <w:rFonts w:hint="cs"/>
          <w:i/>
        </w:rPr>
        <w:t>X</w:t>
      </w:r>
      <w:r w:rsidR="00467AF6">
        <w:rPr>
          <w:rFonts w:hint="cs"/>
          <w:i/>
          <w:rtl/>
        </w:rPr>
        <w:t xml:space="preserve"> (נציין שאין התייחסות כלל למרחק הנקודות מהמרכז- ראשית הצירים)</w:t>
      </w:r>
      <w:r w:rsidR="0050759E">
        <w:rPr>
          <w:rFonts w:hint="cs"/>
          <w:i/>
          <w:rtl/>
        </w:rPr>
        <w:t>.</w:t>
      </w:r>
    </w:p>
    <w:p w14:paraId="6402141D" w14:textId="509E2872" w:rsidR="0050759E" w:rsidRDefault="0050759E">
      <w:pPr>
        <w:rPr>
          <w:i/>
          <w:rtl/>
        </w:rPr>
      </w:pPr>
    </w:p>
    <w:p w14:paraId="5E827ED2" w14:textId="04976406" w:rsidR="00EB648D" w:rsidRPr="00007446" w:rsidRDefault="00EB648D">
      <w:pPr>
        <w:rPr>
          <w:b/>
          <w:bCs/>
          <w:i/>
          <w:u w:val="single"/>
          <w:rtl/>
        </w:rPr>
      </w:pPr>
      <w:r w:rsidRPr="00007446">
        <w:rPr>
          <w:rFonts w:hint="cs"/>
          <w:b/>
          <w:bCs/>
          <w:i/>
          <w:u w:val="single"/>
          <w:rtl/>
        </w:rPr>
        <w:t xml:space="preserve">חלק 2- </w:t>
      </w:r>
      <w:r w:rsidR="00D6474D">
        <w:rPr>
          <w:rFonts w:hint="cs"/>
          <w:b/>
          <w:bCs/>
          <w:i/>
          <w:u w:val="single"/>
          <w:rtl/>
        </w:rPr>
        <w:t>השוואת</w:t>
      </w:r>
      <w:r w:rsidR="00007446" w:rsidRPr="00007446">
        <w:rPr>
          <w:rFonts w:hint="cs"/>
          <w:b/>
          <w:bCs/>
          <w:i/>
          <w:u w:val="single"/>
          <w:rtl/>
        </w:rPr>
        <w:t xml:space="preserve"> התפלגות</w:t>
      </w:r>
      <w:r w:rsidR="00D6474D">
        <w:rPr>
          <w:rFonts w:hint="cs"/>
          <w:b/>
          <w:bCs/>
          <w:i/>
          <w:u w:val="single"/>
          <w:rtl/>
        </w:rPr>
        <w:t xml:space="preserve"> המרחקים להתפלגות נורמלית</w:t>
      </w:r>
      <w:r w:rsidR="00007446" w:rsidRPr="00007446">
        <w:rPr>
          <w:rFonts w:hint="cs"/>
          <w:b/>
          <w:bCs/>
          <w:i/>
          <w:u w:val="single"/>
          <w:rtl/>
        </w:rPr>
        <w:t xml:space="preserve"> לכל </w:t>
      </w:r>
      <w:r w:rsidR="00D6474D">
        <w:rPr>
          <w:rFonts w:hint="cs"/>
          <w:b/>
          <w:bCs/>
          <w:i/>
          <w:u w:val="single"/>
          <w:rtl/>
        </w:rPr>
        <w:t>גזרה</w:t>
      </w:r>
      <w:r w:rsidR="00007446" w:rsidRPr="00007446">
        <w:rPr>
          <w:rFonts w:hint="cs"/>
          <w:b/>
          <w:bCs/>
          <w:i/>
          <w:u w:val="single"/>
          <w:rtl/>
        </w:rPr>
        <w:t xml:space="preserve">: </w:t>
      </w:r>
    </w:p>
    <w:p w14:paraId="3FF09913" w14:textId="56F3E238" w:rsidR="00467AF6" w:rsidRDefault="008D1495">
      <w:pPr>
        <w:rPr>
          <w:i/>
          <w:rtl/>
        </w:rPr>
      </w:pPr>
      <w:r>
        <w:rPr>
          <w:rFonts w:hint="cs"/>
          <w:i/>
          <w:rtl/>
        </w:rPr>
        <w:t xml:space="preserve">נרצה שכל </w:t>
      </w:r>
      <w:r w:rsidR="00D6474D">
        <w:rPr>
          <w:rFonts w:hint="cs"/>
          <w:i/>
          <w:rtl/>
        </w:rPr>
        <w:t>גזרה</w:t>
      </w:r>
      <w:r>
        <w:rPr>
          <w:rFonts w:hint="cs"/>
          <w:i/>
          <w:rtl/>
        </w:rPr>
        <w:t xml:space="preserve"> </w:t>
      </w:r>
      <w:r w:rsidR="00D6474D">
        <w:rPr>
          <w:rFonts w:hint="cs"/>
          <w:i/>
          <w:rtl/>
        </w:rPr>
        <w:t>ת</w:t>
      </w:r>
      <w:r>
        <w:rPr>
          <w:rFonts w:hint="cs"/>
          <w:i/>
          <w:rtl/>
        </w:rPr>
        <w:t>היה מיוצג</w:t>
      </w:r>
      <w:r w:rsidR="00D6474D">
        <w:rPr>
          <w:rFonts w:hint="cs"/>
          <w:i/>
          <w:rtl/>
        </w:rPr>
        <w:t>ת</w:t>
      </w:r>
      <w:r>
        <w:rPr>
          <w:rFonts w:hint="cs"/>
          <w:i/>
          <w:rtl/>
        </w:rPr>
        <w:t xml:space="preserve"> ע"י נקודה </w:t>
      </w:r>
      <w:r w:rsidR="00826D71">
        <w:rPr>
          <w:rFonts w:hint="cs"/>
          <w:i/>
          <w:rtl/>
        </w:rPr>
        <w:t xml:space="preserve">מייצגת </w:t>
      </w:r>
      <w:r>
        <w:rPr>
          <w:rFonts w:hint="cs"/>
          <w:i/>
          <w:rtl/>
        </w:rPr>
        <w:t>אחת בלבד המתארת בצורה הטובה ביותר את התפלגות כל הנקודות באות</w:t>
      </w:r>
      <w:r w:rsidR="00D6474D">
        <w:rPr>
          <w:rFonts w:hint="cs"/>
          <w:i/>
          <w:rtl/>
        </w:rPr>
        <w:t>ה הגזרה</w:t>
      </w:r>
      <w:r>
        <w:rPr>
          <w:rFonts w:hint="cs"/>
          <w:i/>
          <w:rtl/>
        </w:rPr>
        <w:t xml:space="preserve">. </w:t>
      </w:r>
      <w:r w:rsidR="00480FF8">
        <w:rPr>
          <w:rFonts w:hint="cs"/>
          <w:i/>
          <w:rtl/>
        </w:rPr>
        <w:t>הפונקציה המבצעת זאת נקראת:</w:t>
      </w:r>
      <w:r w:rsidR="00480FF8">
        <w:rPr>
          <w:rFonts w:hint="cs"/>
          <w:i/>
        </w:rPr>
        <w:t xml:space="preserve"> </w:t>
      </w:r>
      <w:r w:rsidR="00480FF8">
        <w:rPr>
          <w:rFonts w:hint="cs"/>
          <w:i/>
          <w:rtl/>
        </w:rPr>
        <w:t xml:space="preserve"> </w:t>
      </w:r>
      <w:proofErr w:type="spellStart"/>
      <w:r w:rsidR="00D6474D">
        <w:rPr>
          <w:i/>
        </w:rPr>
        <w:t>getSlicesPointsMwanAndVAR</w:t>
      </w:r>
      <w:proofErr w:type="spellEnd"/>
      <w:r w:rsidR="00D6474D">
        <w:rPr>
          <w:i/>
        </w:rPr>
        <w:t>(C++)/</w:t>
      </w:r>
      <w:r w:rsidR="00584BB4">
        <w:rPr>
          <w:i/>
        </w:rPr>
        <w:t xml:space="preserve">below statistics analysis in </w:t>
      </w:r>
      <w:proofErr w:type="spellStart"/>
      <w:r w:rsidR="00584BB4">
        <w:rPr>
          <w:i/>
        </w:rPr>
        <w:t>main_script</w:t>
      </w:r>
      <w:proofErr w:type="spellEnd"/>
      <w:r w:rsidR="00584BB4">
        <w:rPr>
          <w:i/>
        </w:rPr>
        <w:t xml:space="preserve"> (MATLAB)</w:t>
      </w:r>
      <w:r w:rsidR="00F15A91">
        <w:rPr>
          <w:rFonts w:hint="cs"/>
          <w:i/>
          <w:rtl/>
        </w:rPr>
        <w:t>.</w:t>
      </w:r>
    </w:p>
    <w:p w14:paraId="1B3FB6F5" w14:textId="1A2E8469" w:rsidR="00933A6C" w:rsidRDefault="00AA4C18" w:rsidP="00933A6C">
      <w:pPr>
        <w:rPr>
          <w:i/>
          <w:rtl/>
        </w:rPr>
      </w:pPr>
      <w:r>
        <w:rPr>
          <w:rFonts w:hint="cs"/>
          <w:i/>
          <w:rtl/>
        </w:rPr>
        <w:t xml:space="preserve">הפונקציה מקבלת את המערך של הנקודות המחולקת לפי </w:t>
      </w:r>
      <w:r w:rsidR="00584BB4">
        <w:rPr>
          <w:rFonts w:hint="cs"/>
          <w:i/>
          <w:rtl/>
        </w:rPr>
        <w:t>גזרות</w:t>
      </w:r>
      <w:r w:rsidR="00933A6C">
        <w:rPr>
          <w:rFonts w:hint="cs"/>
          <w:i/>
          <w:rtl/>
        </w:rPr>
        <w:t xml:space="preserve"> ומוצאת עבור כל </w:t>
      </w:r>
      <w:r w:rsidR="00584BB4">
        <w:rPr>
          <w:rFonts w:hint="cs"/>
          <w:i/>
          <w:rtl/>
        </w:rPr>
        <w:t>גזרה (באופן בלתי תלוי בגזרות האחרות)</w:t>
      </w:r>
      <w:r w:rsidR="00933A6C">
        <w:rPr>
          <w:rFonts w:hint="cs"/>
          <w:i/>
          <w:rtl/>
        </w:rPr>
        <w:t xml:space="preserve"> את ההתפלגות הנורמלית המתאימה ביותר לאופן התפלגות</w:t>
      </w:r>
      <w:r w:rsidR="00584BB4">
        <w:rPr>
          <w:rFonts w:hint="cs"/>
          <w:i/>
          <w:rtl/>
        </w:rPr>
        <w:t xml:space="preserve"> מרחקי</w:t>
      </w:r>
      <w:r w:rsidR="00933A6C">
        <w:rPr>
          <w:rFonts w:hint="cs"/>
          <w:i/>
          <w:rtl/>
        </w:rPr>
        <w:t xml:space="preserve"> הנקודות </w:t>
      </w:r>
      <w:r w:rsidR="00584BB4">
        <w:rPr>
          <w:rFonts w:hint="cs"/>
          <w:i/>
          <w:rtl/>
        </w:rPr>
        <w:t>בגזרה</w:t>
      </w:r>
      <w:r w:rsidR="00933A6C">
        <w:rPr>
          <w:rFonts w:hint="cs"/>
          <w:i/>
          <w:rtl/>
        </w:rPr>
        <w:t xml:space="preserve">. ההתפלגות הנורמאלית מתאורת ע"י שני ערכים- התוחלת והשונות, כלומר עלינו למצוא לכל </w:t>
      </w:r>
      <w:r w:rsidR="00584BB4">
        <w:rPr>
          <w:rFonts w:hint="cs"/>
          <w:i/>
          <w:rtl/>
        </w:rPr>
        <w:t>גזרה</w:t>
      </w:r>
      <w:r w:rsidR="00933A6C">
        <w:rPr>
          <w:rFonts w:hint="cs"/>
          <w:i/>
          <w:rtl/>
        </w:rPr>
        <w:t xml:space="preserve"> את התוחלת ואת השונות המתאימה לו. </w:t>
      </w:r>
      <w:r w:rsidR="00584BB4">
        <w:rPr>
          <w:rFonts w:hint="cs"/>
          <w:i/>
          <w:rtl/>
        </w:rPr>
        <w:t>התוחלת והשונות מחושבות על ידי הנוסחאות הבאות:</w:t>
      </w:r>
    </w:p>
    <w:p w14:paraId="3E75762B" w14:textId="544A0A8D" w:rsidR="00584BB4" w:rsidRPr="00584BB4" w:rsidRDefault="00000000" w:rsidP="00933A6C">
      <w:pPr>
        <w:rPr>
          <w:rFonts w:eastAsiaTheme="minorEastAsia"/>
          <w:i/>
          <w:rtl/>
        </w:rPr>
      </w:pPr>
      <m:oMathPara>
        <m:oMath>
          <m:acc>
            <m:accPr>
              <m:ctrlPr>
                <w:rPr>
                  <w:rFonts w:ascii="Cambria Math" w:hAnsi="Cambria Math" w:cs="Cambria Math"/>
                </w:rPr>
              </m:ctrlPr>
            </m:accPr>
            <m:e>
              <m:r>
                <w:rPr>
                  <w:rFonts w:ascii="Cambria Math" w:hAnsi="Cambria Math" w:cs="Cambria Math" w:hint="cs"/>
                  <w:rtl/>
                </w:rPr>
                <m:t>μ</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d</m:t>
                  </m:r>
                </m:e>
                <m:sub>
                  <m:r>
                    <w:rPr>
                      <w:rFonts w:ascii="Cambria Math" w:hAnsi="Cambria Math"/>
                    </w:rPr>
                    <m:t>i</m:t>
                  </m:r>
                </m:sub>
              </m:sSub>
            </m:e>
          </m:nary>
          <m:r>
            <m:rPr>
              <m:sty m:val="p"/>
            </m:rPr>
            <w:rPr>
              <w:rFonts w:ascii="Cambria Math" w:hAnsi="Cambria Math"/>
            </w:rPr>
            <m:t xml:space="preserve">   , </m:t>
          </m:r>
          <m:r>
            <w:rPr>
              <w:rFonts w:ascii="Cambria Math" w:hAnsi="Cambria Math"/>
            </w:rPr>
            <m:t>where</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points</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each</m:t>
          </m:r>
          <m:r>
            <m:rPr>
              <m:sty m:val="p"/>
            </m:rPr>
            <w:rPr>
              <w:rFonts w:ascii="Cambria Math" w:hAnsi="Cambria Math"/>
            </w:rPr>
            <m:t xml:space="preserve"> </m:t>
          </m:r>
          <m:r>
            <w:rPr>
              <w:rFonts w:ascii="Cambria Math" w:hAnsi="Cambria Math"/>
            </w:rPr>
            <m:t>point</m:t>
          </m:r>
          <m:r>
            <m:rPr>
              <m:sty m:val="p"/>
            </m:rPr>
            <w:rPr>
              <w:rFonts w:ascii="Cambria Math" w:hAnsi="Cambria Math"/>
            </w:rPr>
            <m:t xml:space="preserve"> </m:t>
          </m:r>
          <m:r>
            <w:rPr>
              <w:rFonts w:ascii="Cambria Math" w:hAnsi="Cambria Math"/>
            </w:rPr>
            <m:t>distance</m:t>
          </m:r>
          <m:r>
            <m:rPr>
              <m:sty m:val="p"/>
            </m:rPr>
            <w:rPr>
              <w:rFonts w:ascii="Cambria Math" w:hAnsi="Cambria Math"/>
            </w:rPr>
            <m:t xml:space="preserve">.   </m:t>
          </m:r>
        </m:oMath>
      </m:oMathPara>
    </w:p>
    <w:p w14:paraId="059A80B2" w14:textId="39059778" w:rsidR="00584BB4" w:rsidRDefault="00000000" w:rsidP="00933A6C">
      <w:pPr>
        <w:rPr>
          <w:i/>
          <w:rtl/>
        </w:rPr>
      </w:pPr>
      <m:oMathPara>
        <m:oMath>
          <m:acc>
            <m:accPr>
              <m:ctrlPr>
                <w:rPr>
                  <w:rFonts w:ascii="Cambria Math" w:hAnsi="Cambria Math"/>
                </w:rPr>
              </m:ctrlPr>
            </m:accPr>
            <m:e>
              <m:r>
                <w:rPr>
                  <w:rFonts w:ascii="Cambria Math" w:hAnsi="Cambria Math" w:cs="Cambria Math" w:hint="cs"/>
                  <w:rtl/>
                </w:rPr>
                <m:t>σ</m:t>
              </m:r>
            </m:e>
          </m:acc>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-1.5</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acc>
                        <m:accPr>
                          <m:ctrlPr>
                            <w:rPr>
                              <w:rFonts w:ascii="Cambria Math" w:hAnsi="Cambria Math" w:cs="Cambria Math"/>
                            </w:rPr>
                          </m:ctrlPr>
                        </m:accPr>
                        <m:e>
                          <m:r>
                            <w:rPr>
                              <w:rFonts w:ascii="Cambria Math" w:hAnsi="Cambria Math" w:cs="Cambria Math" w:hint="cs"/>
                              <w:rtl/>
                            </w:rPr>
                            <m:t>μ</m:t>
                          </m:r>
                        </m:e>
                      </m:acc>
                      <m:r>
                        <w:rPr>
                          <w:rFonts w:ascii="Cambria Math" w:hAnsi="Cambria Math" w:cs="Cambria Math"/>
                        </w:rPr>
                        <m:t>)</m:t>
                      </m:r>
                    </m:e>
                    <m:sup>
                      <m:r>
                        <w:rPr>
                          <w:rFonts w:ascii="Cambria Math" w:hAnsi="Cambria Math"/>
                        </w:rPr>
                        <m:t>2</m:t>
                      </m:r>
                    </m:sup>
                  </m:sSup>
                </m:e>
              </m:nary>
            </m:e>
          </m:rad>
          <m:r>
            <m:rPr>
              <m:sty m:val="p"/>
            </m:rPr>
            <w:rPr>
              <w:rFonts w:ascii="Cambria Math" w:hAnsi="Cambria Math"/>
            </w:rPr>
            <m:t xml:space="preserve">                      </m:t>
          </m:r>
          <m:r>
            <m:rPr>
              <m:sty m:val="p"/>
            </m:rPr>
            <w:rPr>
              <w:rFonts w:eastAsiaTheme="minorEastAsia"/>
              <w:rtl/>
            </w:rPr>
            <w:br/>
          </m:r>
        </m:oMath>
      </m:oMathPara>
      <w:r w:rsidR="00584BB4">
        <w:rPr>
          <w:rFonts w:hint="cs"/>
          <w:i/>
          <w:rtl/>
        </w:rPr>
        <w:t>וההתפלגות המרחקים תתואר באופן הבא:</w:t>
      </w:r>
    </w:p>
    <w:p w14:paraId="7E744074" w14:textId="50DAD3BE" w:rsidR="00584BB4" w:rsidRPr="00584BB4" w:rsidRDefault="00584BB4" w:rsidP="00933A6C">
      <w:pPr>
        <w:rPr>
          <w:i/>
          <w:rtl/>
        </w:rPr>
      </w:pPr>
      <m:oMathPara>
        <m:oMath>
          <m:r>
            <w:rPr>
              <w:rFonts w:ascii="Cambria Math" w:hAnsi="Cambria Math"/>
            </w:rPr>
            <m:t>distance</m:t>
          </m:r>
          <m:r>
            <m:rPr>
              <m:sty m:val="p"/>
            </m:rPr>
            <w:rPr>
              <w:rFonts w:ascii="Cambria Math" w:hAnsi="Cambria Math"/>
            </w:rPr>
            <m:t>~</m:t>
          </m:r>
          <m:r>
            <w:rPr>
              <w:rFonts w:ascii="Cambria Math" w:hAnsi="Cambria Math"/>
            </w:rPr>
            <m:t>N</m:t>
          </m:r>
          <m:d>
            <m:dPr>
              <m:ctrlPr>
                <w:rPr>
                  <w:rFonts w:ascii="Cambria Math" w:hAnsi="Cambria Math"/>
                </w:rPr>
              </m:ctrlPr>
            </m:dPr>
            <m:e>
              <m:acc>
                <m:accPr>
                  <m:ctrlPr>
                    <w:rPr>
                      <w:rFonts w:ascii="Cambria Math" w:hAnsi="Cambria Math" w:cs="Cambria Math"/>
                    </w:rPr>
                  </m:ctrlPr>
                </m:accPr>
                <m:e>
                  <m:r>
                    <w:rPr>
                      <w:rFonts w:ascii="Cambria Math" w:hAnsi="Cambria Math" w:cs="Cambria Math" w:hint="cs"/>
                      <w:rtl/>
                    </w:rPr>
                    <m:t>μ</m:t>
                  </m:r>
                </m:e>
              </m:acc>
              <m:r>
                <m:rPr>
                  <m:sty m:val="p"/>
                </m:rPr>
                <w:rPr>
                  <w:rFonts w:ascii="Cambria Math" w:hAnsi="Cambria Math" w:cs="Cambria Math"/>
                </w:rPr>
                <m:t>,</m:t>
              </m:r>
              <m:sSup>
                <m:sSupPr>
                  <m:ctrlPr>
                    <w:rPr>
                      <w:rFonts w:ascii="Cambria Math" w:hAnsi="Cambria Math"/>
                    </w:rPr>
                  </m:ctrlPr>
                </m:sSupPr>
                <m:e>
                  <m:acc>
                    <m:accPr>
                      <m:ctrlPr>
                        <w:rPr>
                          <w:rFonts w:ascii="Cambria Math" w:hAnsi="Cambria Math"/>
                        </w:rPr>
                      </m:ctrlPr>
                    </m:accPr>
                    <m:e>
                      <m:r>
                        <w:rPr>
                          <w:rFonts w:ascii="Cambria Math" w:hAnsi="Cambria Math" w:cs="Cambria Math" w:hint="cs"/>
                          <w:rtl/>
                        </w:rPr>
                        <m:t>σ</m:t>
                      </m:r>
                    </m:e>
                  </m:acc>
                  <m:ctrlPr>
                    <w:rPr>
                      <w:rFonts w:ascii="Cambria Math" w:hAnsi="Cambria Math" w:cs="Cambria Math"/>
                    </w:rPr>
                  </m:ctrlPr>
                </m:e>
                <m:sup>
                  <m:r>
                    <m:rPr>
                      <m:sty m:val="p"/>
                    </m:rPr>
                    <w:rPr>
                      <w:rFonts w:ascii="Cambria Math" w:hAnsi="Cambria Math"/>
                    </w:rPr>
                    <m:t>2</m:t>
                  </m:r>
                </m:sup>
              </m:sSup>
            </m:e>
          </m:d>
          <m:r>
            <m:rPr>
              <m:sty m:val="p"/>
            </m:rPr>
            <w:rPr>
              <w:rFonts w:ascii="Cambria Math" w:hAnsi="Cambria Math"/>
            </w:rPr>
            <m:t xml:space="preserve"> </m:t>
          </m:r>
        </m:oMath>
      </m:oMathPara>
    </w:p>
    <w:p w14:paraId="1482C779" w14:textId="77777777" w:rsidR="00584BB4" w:rsidRDefault="00584BB4" w:rsidP="00933A6C">
      <w:pPr>
        <w:rPr>
          <w:i/>
          <w:rtl/>
        </w:rPr>
      </w:pPr>
    </w:p>
    <w:p w14:paraId="2C67F2E4" w14:textId="77777777" w:rsidR="00584BB4" w:rsidRDefault="00584BB4" w:rsidP="00933A6C">
      <w:pPr>
        <w:rPr>
          <w:i/>
          <w:rtl/>
        </w:rPr>
      </w:pPr>
    </w:p>
    <w:p w14:paraId="1C2E896C" w14:textId="77777777" w:rsidR="00584BB4" w:rsidRDefault="00584BB4" w:rsidP="00933A6C">
      <w:pPr>
        <w:rPr>
          <w:i/>
          <w:rtl/>
        </w:rPr>
      </w:pPr>
    </w:p>
    <w:p w14:paraId="70680838" w14:textId="77777777" w:rsidR="00584BB4" w:rsidRDefault="00584BB4" w:rsidP="00933A6C">
      <w:pPr>
        <w:rPr>
          <w:i/>
          <w:rtl/>
        </w:rPr>
      </w:pPr>
    </w:p>
    <w:p w14:paraId="523271CE" w14:textId="77777777" w:rsidR="00584BB4" w:rsidRDefault="00584BB4" w:rsidP="00933A6C">
      <w:pPr>
        <w:rPr>
          <w:i/>
          <w:rtl/>
        </w:rPr>
      </w:pPr>
    </w:p>
    <w:p w14:paraId="43F7EABB" w14:textId="1571075C" w:rsidR="00F15A91" w:rsidRDefault="00933A6C" w:rsidP="00933A6C">
      <w:pPr>
        <w:rPr>
          <w:i/>
          <w:rtl/>
        </w:rPr>
      </w:pPr>
      <w:r w:rsidRPr="009E40FA">
        <w:rPr>
          <w:rFonts w:cs="Arial"/>
          <w:i/>
          <w:noProof/>
          <w:rtl/>
        </w:rPr>
        <w:drawing>
          <wp:anchor distT="0" distB="0" distL="114300" distR="114300" simplePos="0" relativeHeight="251662336" behindDoc="0" locked="0" layoutInCell="1" allowOverlap="1" wp14:anchorId="6F12D749" wp14:editId="5CA3531E">
            <wp:simplePos x="0" y="0"/>
            <wp:positionH relativeFrom="margin">
              <wp:align>center</wp:align>
            </wp:positionH>
            <wp:positionV relativeFrom="paragraph">
              <wp:posOffset>372288</wp:posOffset>
            </wp:positionV>
            <wp:extent cx="4952390" cy="3013409"/>
            <wp:effectExtent l="0" t="0" r="63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52390" cy="3013409"/>
                    </a:xfrm>
                    <a:prstGeom prst="rect">
                      <a:avLst/>
                    </a:prstGeom>
                  </pic:spPr>
                </pic:pic>
              </a:graphicData>
            </a:graphic>
            <wp14:sizeRelH relativeFrom="margin">
              <wp14:pctWidth>0</wp14:pctWidth>
            </wp14:sizeRelH>
            <wp14:sizeRelV relativeFrom="margin">
              <wp14:pctHeight>0</wp14:pctHeight>
            </wp14:sizeRelV>
          </wp:anchor>
        </w:drawing>
      </w:r>
      <w:r w:rsidR="00AA4C18">
        <w:rPr>
          <w:rFonts w:hint="cs"/>
          <w:i/>
          <w:rtl/>
        </w:rPr>
        <w:t>לדוגמא</w:t>
      </w:r>
      <w:r>
        <w:rPr>
          <w:rFonts w:hint="cs"/>
          <w:i/>
          <w:rtl/>
        </w:rPr>
        <w:t xml:space="preserve">, </w:t>
      </w:r>
      <w:r w:rsidR="00AA4C18">
        <w:rPr>
          <w:rFonts w:hint="cs"/>
          <w:i/>
          <w:rtl/>
        </w:rPr>
        <w:t xml:space="preserve">עבור </w:t>
      </w:r>
      <w:r w:rsidR="009E40FA">
        <w:rPr>
          <w:rFonts w:hint="cs"/>
          <w:i/>
          <w:rtl/>
        </w:rPr>
        <w:t>ה</w:t>
      </w:r>
      <w:r w:rsidR="00584BB4">
        <w:rPr>
          <w:rFonts w:hint="cs"/>
          <w:i/>
          <w:rtl/>
        </w:rPr>
        <w:t>גזרה</w:t>
      </w:r>
      <w:r w:rsidR="009E40FA">
        <w:rPr>
          <w:rFonts w:hint="cs"/>
          <w:i/>
          <w:rtl/>
        </w:rPr>
        <w:t xml:space="preserve"> החמישי</w:t>
      </w:r>
      <w:r w:rsidR="00584BB4">
        <w:rPr>
          <w:rFonts w:hint="cs"/>
          <w:i/>
          <w:rtl/>
        </w:rPr>
        <w:t>ת</w:t>
      </w:r>
      <w:r w:rsidR="009E40FA">
        <w:rPr>
          <w:rFonts w:hint="cs"/>
          <w:i/>
          <w:rtl/>
        </w:rPr>
        <w:t xml:space="preserve"> בדוגמא למעלה (</w:t>
      </w:r>
      <w:r w:rsidR="00584BB4">
        <w:rPr>
          <w:rFonts w:hint="cs"/>
          <w:i/>
          <w:rtl/>
        </w:rPr>
        <w:t xml:space="preserve">עבור </w:t>
      </w:r>
      <m:oMath>
        <m:r>
          <w:rPr>
            <w:rFonts w:ascii="Cambria Math" w:hAnsi="Cambria Math"/>
          </w:rPr>
          <m:t>ang_res=40°</m:t>
        </m:r>
      </m:oMath>
      <w:r w:rsidR="009E40FA">
        <w:rPr>
          <w:rFonts w:hint="cs"/>
          <w:i/>
          <w:rtl/>
        </w:rPr>
        <w:t xml:space="preserve">), נקבל את התפלגות הנקודות להלן: </w:t>
      </w:r>
    </w:p>
    <w:p w14:paraId="77A9036A" w14:textId="1A9D65A0" w:rsidR="009E40FA" w:rsidRDefault="009E40FA">
      <w:pPr>
        <w:rPr>
          <w:i/>
          <w:rtl/>
        </w:rPr>
      </w:pPr>
    </w:p>
    <w:p w14:paraId="181415F9" w14:textId="3DB604E3" w:rsidR="00F15A91" w:rsidRPr="00D975F4" w:rsidRDefault="00F15A91">
      <w:pPr>
        <w:rPr>
          <w:i/>
          <w:rtl/>
        </w:rPr>
      </w:pPr>
    </w:p>
    <w:p w14:paraId="1C77DC01" w14:textId="3D3FD520" w:rsidR="003D4668" w:rsidRDefault="003D4668">
      <w:pPr>
        <w:rPr>
          <w:rtl/>
        </w:rPr>
      </w:pPr>
    </w:p>
    <w:p w14:paraId="54E00065" w14:textId="307BFF61" w:rsidR="003D4668" w:rsidRDefault="003D4668">
      <w:pPr>
        <w:rPr>
          <w:rtl/>
        </w:rPr>
      </w:pPr>
    </w:p>
    <w:p w14:paraId="2000FA2A" w14:textId="6089F380" w:rsidR="003D4668" w:rsidRDefault="003D4668">
      <w:pPr>
        <w:rPr>
          <w:rtl/>
        </w:rPr>
      </w:pPr>
    </w:p>
    <w:p w14:paraId="274F51F7" w14:textId="290829C1" w:rsidR="003D4668" w:rsidRDefault="003D4668">
      <w:pPr>
        <w:rPr>
          <w:rtl/>
        </w:rPr>
      </w:pPr>
    </w:p>
    <w:p w14:paraId="39368D5B" w14:textId="7CD9B765" w:rsidR="003D4668" w:rsidRDefault="003D4668">
      <w:pPr>
        <w:rPr>
          <w:rtl/>
        </w:rPr>
      </w:pPr>
    </w:p>
    <w:p w14:paraId="475D87A4" w14:textId="6A29726C" w:rsidR="003D4668" w:rsidRDefault="003D4668">
      <w:pPr>
        <w:rPr>
          <w:rtl/>
        </w:rPr>
      </w:pPr>
    </w:p>
    <w:p w14:paraId="53177CE3" w14:textId="471F00A2" w:rsidR="003D4668" w:rsidRDefault="003D4668">
      <w:pPr>
        <w:rPr>
          <w:rtl/>
        </w:rPr>
      </w:pPr>
    </w:p>
    <w:p w14:paraId="0B681D79" w14:textId="343F5D89" w:rsidR="003D4668" w:rsidRDefault="003D4668">
      <w:pPr>
        <w:rPr>
          <w:rtl/>
        </w:rPr>
      </w:pPr>
    </w:p>
    <w:p w14:paraId="3F1A0969" w14:textId="64E7D7C2" w:rsidR="003D4668" w:rsidRDefault="003D4668">
      <w:pPr>
        <w:rPr>
          <w:rtl/>
        </w:rPr>
      </w:pPr>
    </w:p>
    <w:p w14:paraId="2D4D2CC8" w14:textId="3D4FDDCA" w:rsidR="003D4668" w:rsidRDefault="009E40FA">
      <w:pPr>
        <w:rPr>
          <w:rtl/>
        </w:rPr>
      </w:pPr>
      <w:r>
        <w:rPr>
          <w:rFonts w:hint="cs"/>
          <w:rtl/>
        </w:rPr>
        <w:t xml:space="preserve">וכן הערכים הסטטיסטיים הם: </w:t>
      </w:r>
    </w:p>
    <w:p w14:paraId="692E5691" w14:textId="285D93D0" w:rsidR="009A19DC" w:rsidRPr="009A19DC" w:rsidRDefault="009A19DC" w:rsidP="009A19DC">
      <w:pPr>
        <w:pStyle w:val="a4"/>
        <w:bidi w:val="0"/>
        <w:rPr>
          <w:u w:val="single"/>
        </w:rPr>
      </w:pPr>
      <w:r w:rsidRPr="009A19DC">
        <w:rPr>
          <w:u w:val="single"/>
        </w:rPr>
        <w:t>Normal distribution:</w:t>
      </w:r>
    </w:p>
    <w:p w14:paraId="4BA3EAB2" w14:textId="28FC49DC" w:rsidR="009A19DC" w:rsidRDefault="009A19DC" w:rsidP="009A19DC">
      <w:pPr>
        <w:pStyle w:val="a4"/>
        <w:bidi w:val="0"/>
      </w:pPr>
      <w:r>
        <w:t xml:space="preserve">mu =   1.2296   </w:t>
      </w:r>
    </w:p>
    <w:p w14:paraId="632E3394" w14:textId="3AD52095" w:rsidR="00584BB4" w:rsidRDefault="009A19DC" w:rsidP="00584BB4">
      <w:pPr>
        <w:pStyle w:val="a4"/>
        <w:bidi w:val="0"/>
        <w:rPr>
          <w:rtl/>
        </w:rPr>
      </w:pPr>
      <w:r>
        <w:t xml:space="preserve">sigma = 0.170314   </w:t>
      </w:r>
    </w:p>
    <w:p w14:paraId="2528C392" w14:textId="77777777" w:rsidR="00584BB4" w:rsidRDefault="00584BB4">
      <w:pPr>
        <w:rPr>
          <w:rtl/>
        </w:rPr>
      </w:pPr>
    </w:p>
    <w:p w14:paraId="36ED8353" w14:textId="5817D3E4" w:rsidR="003D4668" w:rsidRDefault="00B2235E">
      <w:pPr>
        <w:rPr>
          <w:rtl/>
        </w:rPr>
      </w:pPr>
      <w:r>
        <w:rPr>
          <w:rFonts w:hint="cs"/>
          <w:rtl/>
        </w:rPr>
        <w:t>כמו כן, עבור ה</w:t>
      </w:r>
      <w:r w:rsidR="00584BB4">
        <w:rPr>
          <w:rFonts w:hint="cs"/>
          <w:rtl/>
        </w:rPr>
        <w:t>גזרה</w:t>
      </w:r>
      <w:r>
        <w:rPr>
          <w:rFonts w:hint="cs"/>
          <w:rtl/>
        </w:rPr>
        <w:t xml:space="preserve"> השביעי</w:t>
      </w:r>
      <w:r w:rsidR="00584BB4">
        <w:rPr>
          <w:rFonts w:hint="cs"/>
          <w:rtl/>
        </w:rPr>
        <w:t>ת</w:t>
      </w:r>
      <w:r>
        <w:rPr>
          <w:rFonts w:hint="cs"/>
          <w:rtl/>
        </w:rPr>
        <w:t xml:space="preserve"> בחלוקה הנ"ל (שבו ניתן לראות את היציאה) נקבל את התפלגות הנקודות להלן:</w:t>
      </w:r>
    </w:p>
    <w:p w14:paraId="19AB2182" w14:textId="2DE75DCB" w:rsidR="00B2235E" w:rsidRDefault="00D72378">
      <w:r w:rsidRPr="00D72378">
        <w:rPr>
          <w:rFonts w:cs="Arial"/>
          <w:noProof/>
          <w:rtl/>
        </w:rPr>
        <w:drawing>
          <wp:anchor distT="0" distB="0" distL="114300" distR="114300" simplePos="0" relativeHeight="251663360" behindDoc="0" locked="0" layoutInCell="1" allowOverlap="1" wp14:anchorId="51ABA2F6" wp14:editId="2BEA56FC">
            <wp:simplePos x="0" y="0"/>
            <wp:positionH relativeFrom="margin">
              <wp:posOffset>-122838</wp:posOffset>
            </wp:positionH>
            <wp:positionV relativeFrom="paragraph">
              <wp:posOffset>137218</wp:posOffset>
            </wp:positionV>
            <wp:extent cx="5274310" cy="3364992"/>
            <wp:effectExtent l="0" t="0" r="2540" b="698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364992"/>
                    </a:xfrm>
                    <a:prstGeom prst="rect">
                      <a:avLst/>
                    </a:prstGeom>
                  </pic:spPr>
                </pic:pic>
              </a:graphicData>
            </a:graphic>
            <wp14:sizeRelV relativeFrom="margin">
              <wp14:pctHeight>0</wp14:pctHeight>
            </wp14:sizeRelV>
          </wp:anchor>
        </w:drawing>
      </w:r>
    </w:p>
    <w:p w14:paraId="6BE6DC62" w14:textId="12A1839B" w:rsidR="003D4668" w:rsidRDefault="003D4668">
      <w:pPr>
        <w:rPr>
          <w:rtl/>
        </w:rPr>
      </w:pPr>
    </w:p>
    <w:p w14:paraId="59428947" w14:textId="791065F1" w:rsidR="003D4668" w:rsidRDefault="003D4668">
      <w:pPr>
        <w:rPr>
          <w:rtl/>
        </w:rPr>
      </w:pPr>
    </w:p>
    <w:p w14:paraId="5E8F0521" w14:textId="07A894C5" w:rsidR="003D4668" w:rsidRDefault="003D4668">
      <w:pPr>
        <w:rPr>
          <w:rtl/>
        </w:rPr>
      </w:pPr>
    </w:p>
    <w:p w14:paraId="26620FF0" w14:textId="44D073E2" w:rsidR="003D4668" w:rsidRDefault="003D4668">
      <w:pPr>
        <w:rPr>
          <w:rtl/>
        </w:rPr>
      </w:pPr>
    </w:p>
    <w:p w14:paraId="707F5924" w14:textId="15CFF753" w:rsidR="003D4668" w:rsidRDefault="003D4668">
      <w:pPr>
        <w:rPr>
          <w:rtl/>
        </w:rPr>
      </w:pPr>
    </w:p>
    <w:p w14:paraId="664FE0A6" w14:textId="3609BDBA" w:rsidR="00D72378" w:rsidRDefault="00D72378">
      <w:pPr>
        <w:rPr>
          <w:rtl/>
        </w:rPr>
      </w:pPr>
    </w:p>
    <w:p w14:paraId="02736156" w14:textId="1F69D239" w:rsidR="00D72378" w:rsidRDefault="00D72378">
      <w:pPr>
        <w:rPr>
          <w:rtl/>
        </w:rPr>
      </w:pPr>
    </w:p>
    <w:p w14:paraId="39B28E1B" w14:textId="3C9BAD59" w:rsidR="00D72378" w:rsidRDefault="00D72378">
      <w:pPr>
        <w:rPr>
          <w:rtl/>
        </w:rPr>
      </w:pPr>
    </w:p>
    <w:p w14:paraId="02CA5271" w14:textId="602D7826" w:rsidR="00D72378" w:rsidRDefault="00D72378">
      <w:pPr>
        <w:rPr>
          <w:rtl/>
        </w:rPr>
      </w:pPr>
    </w:p>
    <w:p w14:paraId="15670A79" w14:textId="10060019" w:rsidR="00D72378" w:rsidRDefault="00D72378">
      <w:pPr>
        <w:rPr>
          <w:rtl/>
        </w:rPr>
      </w:pPr>
    </w:p>
    <w:p w14:paraId="62CF859C" w14:textId="326764AB" w:rsidR="00D72378" w:rsidRDefault="00D72378">
      <w:pPr>
        <w:rPr>
          <w:rtl/>
        </w:rPr>
      </w:pPr>
    </w:p>
    <w:p w14:paraId="608C89A7" w14:textId="42FFCD82" w:rsidR="00D72378" w:rsidRDefault="00D72378">
      <w:pPr>
        <w:rPr>
          <w:rtl/>
        </w:rPr>
      </w:pPr>
    </w:p>
    <w:p w14:paraId="24F48CC9" w14:textId="77777777" w:rsidR="00584BB4" w:rsidRDefault="00584BB4">
      <w:pPr>
        <w:rPr>
          <w:rtl/>
        </w:rPr>
      </w:pPr>
    </w:p>
    <w:p w14:paraId="17AC2B24" w14:textId="5C73BF0D" w:rsidR="00584BB4" w:rsidRDefault="00D72378" w:rsidP="00584BB4">
      <w:pPr>
        <w:rPr>
          <w:rtl/>
        </w:rPr>
      </w:pPr>
      <w:r>
        <w:rPr>
          <w:rFonts w:hint="cs"/>
          <w:rtl/>
        </w:rPr>
        <w:t>וכן הערכים הסטטיסטיים הם:</w:t>
      </w:r>
    </w:p>
    <w:p w14:paraId="70435C50" w14:textId="7A45E0AB" w:rsidR="00A765E4" w:rsidRPr="00A765E4" w:rsidRDefault="00A765E4" w:rsidP="00A765E4">
      <w:pPr>
        <w:pStyle w:val="a4"/>
        <w:bidi w:val="0"/>
        <w:rPr>
          <w:u w:val="single"/>
        </w:rPr>
      </w:pPr>
      <w:r w:rsidRPr="00A765E4">
        <w:rPr>
          <w:u w:val="single"/>
        </w:rPr>
        <w:t>Normal distribution:</w:t>
      </w:r>
    </w:p>
    <w:p w14:paraId="43B1284A" w14:textId="39A7AA77" w:rsidR="00A765E4" w:rsidRDefault="00A765E4" w:rsidP="00A765E4">
      <w:pPr>
        <w:pStyle w:val="a4"/>
        <w:bidi w:val="0"/>
      </w:pPr>
      <w:r>
        <w:t>mu = 2.00214</w:t>
      </w:r>
    </w:p>
    <w:p w14:paraId="1A0CC09B" w14:textId="7645CC6D" w:rsidR="0051337E" w:rsidRDefault="00A765E4" w:rsidP="0051337E">
      <w:pPr>
        <w:bidi w:val="0"/>
        <w:rPr>
          <w:rtl/>
        </w:rPr>
      </w:pPr>
      <w:r>
        <w:t>sigma = 1.16686</w:t>
      </w:r>
    </w:p>
    <w:p w14:paraId="61CC70C3" w14:textId="154090F9" w:rsidR="00A765E4" w:rsidRDefault="000E7954" w:rsidP="00D72378">
      <w:pPr>
        <w:rPr>
          <w:rtl/>
        </w:rPr>
      </w:pPr>
      <w:r>
        <w:rPr>
          <w:rFonts w:hint="cs"/>
          <w:rtl/>
        </w:rPr>
        <w:t xml:space="preserve">כך הפונקציה תעבור </w:t>
      </w:r>
      <w:r w:rsidR="00494532">
        <w:rPr>
          <w:rFonts w:hint="cs"/>
          <w:rtl/>
        </w:rPr>
        <w:t>על כל הגזרות</w:t>
      </w:r>
      <w:r>
        <w:rPr>
          <w:rFonts w:hint="cs"/>
          <w:rtl/>
        </w:rPr>
        <w:t xml:space="preserve"> ותמצא לכל אח</w:t>
      </w:r>
      <w:r w:rsidR="00494532">
        <w:rPr>
          <w:rFonts w:hint="cs"/>
          <w:rtl/>
        </w:rPr>
        <w:t>ת</w:t>
      </w:r>
      <w:r>
        <w:rPr>
          <w:rFonts w:hint="cs"/>
          <w:rtl/>
        </w:rPr>
        <w:t xml:space="preserve"> את הערכים הסטטיסטיים </w:t>
      </w:r>
      <w:r w:rsidR="00494532">
        <w:rPr>
          <w:rFonts w:hint="cs"/>
          <w:rtl/>
        </w:rPr>
        <w:t>הרלוונטיי</w:t>
      </w:r>
      <w:r w:rsidR="00494532">
        <w:rPr>
          <w:rFonts w:hint="eastAsia"/>
          <w:rtl/>
        </w:rPr>
        <w:t>ם</w:t>
      </w:r>
      <w:r>
        <w:rPr>
          <w:rFonts w:hint="cs"/>
          <w:rtl/>
        </w:rPr>
        <w:t xml:space="preserve"> אלי</w:t>
      </w:r>
      <w:r w:rsidR="00494532">
        <w:rPr>
          <w:rFonts w:hint="cs"/>
          <w:rtl/>
        </w:rPr>
        <w:t>ה</w:t>
      </w:r>
      <w:r>
        <w:rPr>
          <w:rFonts w:hint="cs"/>
          <w:rtl/>
        </w:rPr>
        <w:t>.</w:t>
      </w:r>
      <w:r w:rsidR="00B34453">
        <w:rPr>
          <w:rFonts w:hint="cs"/>
          <w:rtl/>
        </w:rPr>
        <w:t xml:space="preserve"> לאחר שמצאנו את התוחלת והשונות לכל </w:t>
      </w:r>
      <w:r w:rsidR="00494532">
        <w:rPr>
          <w:rFonts w:hint="cs"/>
          <w:rtl/>
        </w:rPr>
        <w:t>גזרה</w:t>
      </w:r>
      <w:r w:rsidR="00B34453">
        <w:rPr>
          <w:rFonts w:hint="cs"/>
          <w:rtl/>
        </w:rPr>
        <w:t>, נרצה לתאר אות</w:t>
      </w:r>
      <w:r w:rsidR="00494532">
        <w:rPr>
          <w:rFonts w:hint="cs"/>
          <w:rtl/>
        </w:rPr>
        <w:t>ה</w:t>
      </w:r>
      <w:r w:rsidR="00B34453">
        <w:rPr>
          <w:rFonts w:hint="cs"/>
          <w:rtl/>
        </w:rPr>
        <w:t xml:space="preserve"> ע"י נקודה </w:t>
      </w:r>
      <w:r w:rsidR="00494532">
        <w:rPr>
          <w:rFonts w:hint="cs"/>
          <w:rtl/>
        </w:rPr>
        <w:t xml:space="preserve">מייצגת </w:t>
      </w:r>
      <w:r w:rsidR="00B34453">
        <w:rPr>
          <w:rFonts w:hint="cs"/>
          <w:rtl/>
        </w:rPr>
        <w:t>אחת בלבד</w:t>
      </w:r>
      <w:r w:rsidR="00494532">
        <w:rPr>
          <w:rFonts w:hint="cs"/>
          <w:rtl/>
        </w:rPr>
        <w:t xml:space="preserve"> בקואורדינטות פולריות.</w:t>
      </w:r>
      <w:r w:rsidR="00B34453">
        <w:rPr>
          <w:rFonts w:hint="cs"/>
          <w:rtl/>
        </w:rPr>
        <w:t xml:space="preserve"> נקודה</w:t>
      </w:r>
      <w:r w:rsidR="00494532">
        <w:rPr>
          <w:rFonts w:hint="cs"/>
          <w:rtl/>
        </w:rPr>
        <w:t xml:space="preserve"> </w:t>
      </w:r>
      <w:r w:rsidR="00B34453">
        <w:rPr>
          <w:rFonts w:hint="cs"/>
          <w:rtl/>
        </w:rPr>
        <w:t xml:space="preserve">זאת תהיה בזווית הנמצאת במרכז </w:t>
      </w:r>
      <w:r w:rsidR="00494532">
        <w:rPr>
          <w:rFonts w:hint="cs"/>
          <w:rtl/>
        </w:rPr>
        <w:t>הגזרה</w:t>
      </w:r>
      <w:r w:rsidR="00B34453">
        <w:rPr>
          <w:rFonts w:hint="cs"/>
          <w:rtl/>
        </w:rPr>
        <w:t xml:space="preserve"> ובמרחק של התוחלת יחסית למרכז (כלומר היא תתאר את ממוצע מרחקי הנקודות באות</w:t>
      </w:r>
      <w:r w:rsidR="00494532">
        <w:rPr>
          <w:rFonts w:hint="cs"/>
          <w:rtl/>
        </w:rPr>
        <w:t>ה</w:t>
      </w:r>
      <w:r w:rsidR="00B34453">
        <w:rPr>
          <w:rFonts w:hint="cs"/>
          <w:rtl/>
        </w:rPr>
        <w:t xml:space="preserve"> </w:t>
      </w:r>
      <w:r w:rsidR="00494532">
        <w:rPr>
          <w:rFonts w:hint="cs"/>
          <w:rtl/>
        </w:rPr>
        <w:t>הגזרה</w:t>
      </w:r>
      <w:r w:rsidR="00B34453">
        <w:rPr>
          <w:rFonts w:hint="cs"/>
          <w:rtl/>
        </w:rPr>
        <w:t xml:space="preserve">). </w:t>
      </w:r>
      <w:r w:rsidR="00494532">
        <w:rPr>
          <w:rFonts w:hint="cs"/>
          <w:rtl/>
        </w:rPr>
        <w:t>נקודה זו תחושב על ידי הנוסחה:</w:t>
      </w:r>
    </w:p>
    <w:p w14:paraId="5F5C914A" w14:textId="65C9279F" w:rsidR="00494532" w:rsidRDefault="00000000" w:rsidP="00D72378">
      <w:pPr>
        <w:rPr>
          <w:rtl/>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sliceNum</m:t>
          </m:r>
          <m:r>
            <m:rPr>
              <m:sty m:val="p"/>
            </m:rPr>
            <w:rPr>
              <w:rFonts w:ascii="Cambria Math" w:hAnsi="Cambria Math"/>
            </w:rPr>
            <m:t>*</m:t>
          </m:r>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r>
            <m:rPr>
              <m:sty m:val="p"/>
            </m:rPr>
            <w:rPr>
              <w:rFonts w:ascii="Cambria Math" w:hAnsi="Cambria Math"/>
            </w:rPr>
            <m:t>+</m:t>
          </m:r>
          <m:f>
            <m:fPr>
              <m:ctrlPr>
                <w:rPr>
                  <w:rFonts w:ascii="Cambria Math" w:hAnsi="Cambria Math"/>
                </w:rPr>
              </m:ctrlPr>
            </m:fPr>
            <m:num>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num>
            <m:den>
              <m:r>
                <m:rPr>
                  <m:sty m:val="p"/>
                </m:rPr>
                <w:rPr>
                  <w:rFonts w:ascii="Cambria Math" w:hAnsi="Cambria Math"/>
                </w:rPr>
                <m:t>2</m:t>
              </m:r>
            </m:den>
          </m:f>
          <m:r>
            <m:rPr>
              <m:sty m:val="p"/>
            </m:rPr>
            <w:rPr>
              <w:rFonts w:ascii="Cambria Math" w:hAnsi="Cambria Math"/>
            </w:rPr>
            <m:t xml:space="preserve">     </m:t>
          </m:r>
        </m:oMath>
      </m:oMathPara>
    </w:p>
    <w:p w14:paraId="72DBCFB4" w14:textId="77777777" w:rsidR="00494532" w:rsidRDefault="00494532" w:rsidP="00A474A3">
      <w:pPr>
        <w:rPr>
          <w:rtl/>
        </w:rPr>
      </w:pPr>
    </w:p>
    <w:p w14:paraId="45B66F2E" w14:textId="6991E6D4" w:rsidR="00A474A3" w:rsidRDefault="008F206D" w:rsidP="00A474A3">
      <w:r>
        <w:rPr>
          <w:rFonts w:hint="cs"/>
          <w:rtl/>
        </w:rPr>
        <w:t xml:space="preserve">כעת, יש בידנו לכל </w:t>
      </w:r>
      <w:r w:rsidR="00CE025D">
        <w:rPr>
          <w:rFonts w:hint="cs"/>
          <w:rtl/>
        </w:rPr>
        <w:t>גזרה</w:t>
      </w:r>
      <w:r>
        <w:rPr>
          <w:rFonts w:hint="cs"/>
          <w:rtl/>
        </w:rPr>
        <w:t xml:space="preserve"> את התוחלת, השונות ונקודה </w:t>
      </w:r>
      <w:r w:rsidR="00CE025D">
        <w:rPr>
          <w:rFonts w:hint="cs"/>
          <w:rtl/>
        </w:rPr>
        <w:t>מייצגת</w:t>
      </w:r>
      <w:r>
        <w:rPr>
          <w:rFonts w:hint="cs"/>
          <w:rtl/>
        </w:rPr>
        <w:t xml:space="preserve">. </w:t>
      </w:r>
      <w:r w:rsidR="00A474A3">
        <w:rPr>
          <w:rFonts w:hint="cs"/>
          <w:rtl/>
        </w:rPr>
        <w:t xml:space="preserve">כלומר הפונקציה מחזירה מערך בגודל של כמות </w:t>
      </w:r>
      <w:r w:rsidR="001B2DF9">
        <w:rPr>
          <w:rFonts w:hint="cs"/>
          <w:rtl/>
        </w:rPr>
        <w:t>הגזרות</w:t>
      </w:r>
      <w:r w:rsidR="00A474A3">
        <w:rPr>
          <w:rFonts w:hint="cs"/>
          <w:rtl/>
        </w:rPr>
        <w:t xml:space="preserve"> המכיל בכל מקום (המתאר </w:t>
      </w:r>
      <w:r w:rsidR="001B2DF9">
        <w:rPr>
          <w:rFonts w:hint="cs"/>
          <w:rtl/>
        </w:rPr>
        <w:t>גזרה</w:t>
      </w:r>
      <w:r w:rsidR="00A474A3">
        <w:rPr>
          <w:rFonts w:hint="cs"/>
          <w:rtl/>
        </w:rPr>
        <w:t>) את התוחלת, השונות</w:t>
      </w:r>
      <w:r w:rsidR="001B2DF9">
        <w:rPr>
          <w:rFonts w:hint="cs"/>
          <w:rtl/>
        </w:rPr>
        <w:t xml:space="preserve"> ומספר הגזרה </w:t>
      </w:r>
      <w:r w:rsidR="00A474A3">
        <w:rPr>
          <w:rFonts w:hint="cs"/>
          <w:rtl/>
        </w:rPr>
        <w:t xml:space="preserve">(לפי </w:t>
      </w:r>
      <w:r w:rsidR="00E33E8A">
        <w:rPr>
          <w:rFonts w:hint="cs"/>
          <w:rtl/>
        </w:rPr>
        <w:t>החלוקה</w:t>
      </w:r>
      <w:r w:rsidR="00A474A3">
        <w:rPr>
          <w:rFonts w:hint="cs"/>
          <w:rtl/>
        </w:rPr>
        <w:t xml:space="preserve"> בחלק הראשון)</w:t>
      </w:r>
      <w:r w:rsidR="001B2DF9">
        <w:rPr>
          <w:rFonts w:hint="cs"/>
          <w:rtl/>
        </w:rPr>
        <w:t>.</w:t>
      </w:r>
    </w:p>
    <w:p w14:paraId="49AA61E7" w14:textId="4D064ED8" w:rsidR="00D72378" w:rsidRDefault="00F3032A">
      <w:pPr>
        <w:rPr>
          <w:rtl/>
        </w:rPr>
      </w:pPr>
      <w:r w:rsidRPr="00F3032A">
        <w:rPr>
          <w:rFonts w:cs="Arial" w:hint="cs"/>
          <w:noProof/>
          <w:rtl/>
        </w:rPr>
        <w:drawing>
          <wp:anchor distT="0" distB="0" distL="114300" distR="114300" simplePos="0" relativeHeight="251664384" behindDoc="0" locked="0" layoutInCell="1" allowOverlap="1" wp14:anchorId="3BF5D7B0" wp14:editId="57BDA8E5">
            <wp:simplePos x="0" y="0"/>
            <wp:positionH relativeFrom="column">
              <wp:posOffset>-718287</wp:posOffset>
            </wp:positionH>
            <wp:positionV relativeFrom="paragraph">
              <wp:posOffset>317906</wp:posOffset>
            </wp:positionV>
            <wp:extent cx="3547872" cy="2447545"/>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7872" cy="24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016">
        <w:rPr>
          <w:rFonts w:hint="cs"/>
          <w:rtl/>
        </w:rPr>
        <w:t xml:space="preserve">דוגמא </w:t>
      </w:r>
      <w:r w:rsidR="004224F0">
        <w:rPr>
          <w:rFonts w:hint="cs"/>
          <w:rtl/>
        </w:rPr>
        <w:t>גרפית</w:t>
      </w:r>
      <w:r w:rsidR="00BF3016">
        <w:rPr>
          <w:rFonts w:hint="cs"/>
          <w:rtl/>
        </w:rPr>
        <w:t xml:space="preserve"> לנקודה </w:t>
      </w:r>
      <w:r w:rsidR="00C06786">
        <w:rPr>
          <w:rFonts w:hint="cs"/>
          <w:rtl/>
        </w:rPr>
        <w:t>המייצגת</w:t>
      </w:r>
      <w:r w:rsidR="00BF3016">
        <w:rPr>
          <w:rFonts w:hint="cs"/>
          <w:rtl/>
        </w:rPr>
        <w:t xml:space="preserve"> של כל </w:t>
      </w:r>
      <w:r w:rsidR="00C06786">
        <w:rPr>
          <w:rFonts w:hint="cs"/>
          <w:rtl/>
        </w:rPr>
        <w:t>גזרה</w:t>
      </w:r>
      <w:r w:rsidR="00BF3016">
        <w:rPr>
          <w:rFonts w:hint="cs"/>
          <w:rtl/>
        </w:rPr>
        <w:t xml:space="preserve">: </w:t>
      </w:r>
    </w:p>
    <w:p w14:paraId="2BE4C3A3" w14:textId="7A391DF0" w:rsidR="00BF3016" w:rsidRDefault="00165CB8">
      <w:pPr>
        <w:rPr>
          <w:rtl/>
        </w:rPr>
      </w:pPr>
      <w:r w:rsidRPr="00CF7932">
        <w:rPr>
          <w:rFonts w:cs="Arial"/>
          <w:noProof/>
          <w:rtl/>
        </w:rPr>
        <w:drawing>
          <wp:anchor distT="0" distB="0" distL="114300" distR="114300" simplePos="0" relativeHeight="251666432" behindDoc="0" locked="0" layoutInCell="1" allowOverlap="1" wp14:anchorId="789BA74D" wp14:editId="5021F799">
            <wp:simplePos x="0" y="0"/>
            <wp:positionH relativeFrom="margin">
              <wp:posOffset>2370084</wp:posOffset>
            </wp:positionH>
            <wp:positionV relativeFrom="paragraph">
              <wp:posOffset>72368</wp:posOffset>
            </wp:positionV>
            <wp:extent cx="3342103" cy="2398928"/>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2103" cy="2398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27AF0" w14:textId="4946F037" w:rsidR="00E65DE7" w:rsidRDefault="00E65DE7">
      <w:pPr>
        <w:rPr>
          <w:rtl/>
        </w:rPr>
      </w:pPr>
    </w:p>
    <w:p w14:paraId="62F215AC" w14:textId="0B02D029" w:rsidR="00E65DE7" w:rsidRDefault="00E65DE7">
      <w:pPr>
        <w:rPr>
          <w:rtl/>
        </w:rPr>
      </w:pPr>
    </w:p>
    <w:p w14:paraId="4DECBFD8" w14:textId="0E888EDF" w:rsidR="00E65DE7" w:rsidRDefault="00E65DE7">
      <w:pPr>
        <w:rPr>
          <w:rtl/>
        </w:rPr>
      </w:pPr>
    </w:p>
    <w:p w14:paraId="27DDCCD7" w14:textId="0308270E" w:rsidR="00E65DE7" w:rsidRDefault="00E65DE7">
      <w:pPr>
        <w:rPr>
          <w:rtl/>
        </w:rPr>
      </w:pPr>
    </w:p>
    <w:p w14:paraId="6ACEFA7B" w14:textId="216C3BF2" w:rsidR="00E65DE7" w:rsidRDefault="00E65DE7">
      <w:pPr>
        <w:rPr>
          <w:rtl/>
        </w:rPr>
      </w:pPr>
    </w:p>
    <w:p w14:paraId="504475AD" w14:textId="265C6401" w:rsidR="00E65DE7" w:rsidRDefault="00E65DE7">
      <w:pPr>
        <w:rPr>
          <w:rtl/>
        </w:rPr>
      </w:pPr>
    </w:p>
    <w:p w14:paraId="41753B2D" w14:textId="20A5FBE9" w:rsidR="00165CB8" w:rsidRDefault="00165CB8">
      <w:pPr>
        <w:rPr>
          <w:rtl/>
        </w:rPr>
      </w:pPr>
    </w:p>
    <w:p w14:paraId="1ABDCE66" w14:textId="7EA3CDBB" w:rsidR="00165CB8" w:rsidRDefault="00165CB8">
      <w:pPr>
        <w:rPr>
          <w:rtl/>
        </w:rPr>
      </w:pPr>
    </w:p>
    <w:p w14:paraId="6D18855A" w14:textId="77777777" w:rsidR="00165CB8" w:rsidRDefault="00165CB8">
      <w:pPr>
        <w:rPr>
          <w:rtl/>
        </w:rPr>
      </w:pPr>
    </w:p>
    <w:p w14:paraId="13D92716" w14:textId="0483DEFD" w:rsidR="00E65DE7" w:rsidRDefault="00E65DE7" w:rsidP="000103D0">
      <w:pPr>
        <w:rPr>
          <w:rtl/>
        </w:rPr>
      </w:pPr>
      <w:r>
        <w:rPr>
          <w:rFonts w:hint="cs"/>
          <w:rtl/>
        </w:rPr>
        <w:t xml:space="preserve">נציין שבדוגמא לעיל זווית הרזולוציה </w:t>
      </w:r>
      <w:r w:rsidR="00E33E8A">
        <w:rPr>
          <w:rFonts w:hint="cs"/>
          <w:rtl/>
        </w:rPr>
        <w:t xml:space="preserve">הינה </w:t>
      </w:r>
      <m:oMath>
        <m:r>
          <w:rPr>
            <w:rFonts w:ascii="Cambria Math" w:hAnsi="Cambria Math"/>
          </w:rPr>
          <m:t>ang_res=1°</m:t>
        </m:r>
      </m:oMath>
      <w:r w:rsidR="00E33E8A">
        <w:rPr>
          <w:rFonts w:hint="cs"/>
          <w:rtl/>
        </w:rPr>
        <w:t xml:space="preserve"> </w:t>
      </w:r>
      <w:r>
        <w:rPr>
          <w:rFonts w:hint="cs"/>
          <w:rtl/>
        </w:rPr>
        <w:t>(ולא</w:t>
      </w:r>
      <w:r w:rsidR="00E33E8A" w:rsidRPr="00E33E8A">
        <w:rPr>
          <w:rFonts w:ascii="Cambria Math" w:hAnsi="Cambria Math"/>
          <w:i/>
        </w:rPr>
        <w:t xml:space="preserve"> </w:t>
      </w:r>
      <m:oMath>
        <m:r>
          <w:rPr>
            <w:rFonts w:ascii="Cambria Math" w:hAnsi="Cambria Math"/>
          </w:rPr>
          <m:t xml:space="preserve">ang_res=40° </m:t>
        </m:r>
      </m:oMath>
      <w:r>
        <w:rPr>
          <w:rFonts w:hint="cs"/>
          <w:rtl/>
        </w:rPr>
        <w:t xml:space="preserve">) ע"כ ישנן 360 נקודות, אחת לכל </w:t>
      </w:r>
      <w:r w:rsidR="00E33E8A">
        <w:rPr>
          <w:rFonts w:hint="cs"/>
          <w:rtl/>
        </w:rPr>
        <w:t>גזרה</w:t>
      </w:r>
      <w:r>
        <w:rPr>
          <w:rFonts w:hint="cs"/>
          <w:rtl/>
        </w:rPr>
        <w:t xml:space="preserve">. כמו כן, נוכל לראות כי עבור כל </w:t>
      </w:r>
      <w:r w:rsidR="00E33E8A">
        <w:rPr>
          <w:rFonts w:hint="cs"/>
          <w:rtl/>
        </w:rPr>
        <w:t>גזרה</w:t>
      </w:r>
      <w:r>
        <w:rPr>
          <w:rFonts w:hint="cs"/>
          <w:rtl/>
        </w:rPr>
        <w:t xml:space="preserve"> הנקודה</w:t>
      </w:r>
      <w:r w:rsidR="00E33E8A">
        <w:rPr>
          <w:rFonts w:hint="cs"/>
          <w:rtl/>
        </w:rPr>
        <w:t xml:space="preserve"> המייצגת</w:t>
      </w:r>
      <w:r>
        <w:rPr>
          <w:rFonts w:hint="cs"/>
          <w:rtl/>
        </w:rPr>
        <w:t xml:space="preserve"> אכן נמצאת במרחק ובמיקום המתאר את התפלגות הנקודות על הסלייס באופן טוב. </w:t>
      </w:r>
    </w:p>
    <w:p w14:paraId="0C34DFEC" w14:textId="60913E0B" w:rsidR="00F53207" w:rsidRDefault="00F53207" w:rsidP="006034A8">
      <w:pPr>
        <w:rPr>
          <w:b/>
          <w:bCs/>
          <w:i/>
          <w:u w:val="single"/>
          <w:rtl/>
        </w:rPr>
      </w:pPr>
    </w:p>
    <w:p w14:paraId="3F06224F" w14:textId="695F0345" w:rsidR="00ED6B05" w:rsidRDefault="00ED6B05" w:rsidP="006034A8">
      <w:pPr>
        <w:rPr>
          <w:b/>
          <w:bCs/>
          <w:i/>
          <w:u w:val="single"/>
          <w:rtl/>
        </w:rPr>
      </w:pPr>
    </w:p>
    <w:p w14:paraId="7D0D4E59" w14:textId="028395D6" w:rsidR="00ED6B05" w:rsidRDefault="00ED6B05" w:rsidP="006034A8">
      <w:pPr>
        <w:rPr>
          <w:b/>
          <w:bCs/>
          <w:i/>
          <w:u w:val="single"/>
          <w:rtl/>
        </w:rPr>
      </w:pPr>
    </w:p>
    <w:p w14:paraId="0D17DCA1" w14:textId="6777D492" w:rsidR="00ED6B05" w:rsidRDefault="00ED6B05" w:rsidP="006034A8">
      <w:pPr>
        <w:rPr>
          <w:b/>
          <w:bCs/>
          <w:i/>
          <w:u w:val="single"/>
          <w:rtl/>
        </w:rPr>
      </w:pPr>
    </w:p>
    <w:p w14:paraId="7B22CBD4" w14:textId="00F27D07" w:rsidR="00ED6B05" w:rsidRDefault="00ED6B05" w:rsidP="006034A8">
      <w:pPr>
        <w:rPr>
          <w:b/>
          <w:bCs/>
          <w:i/>
          <w:u w:val="single"/>
          <w:rtl/>
        </w:rPr>
      </w:pPr>
    </w:p>
    <w:p w14:paraId="71B33681" w14:textId="77777777" w:rsidR="00ED6B05" w:rsidRDefault="00ED6B05" w:rsidP="006034A8">
      <w:pPr>
        <w:rPr>
          <w:b/>
          <w:bCs/>
          <w:i/>
          <w:u w:val="single"/>
          <w:rtl/>
        </w:rPr>
      </w:pPr>
    </w:p>
    <w:p w14:paraId="1FACB0F8" w14:textId="77777777" w:rsidR="00F53207" w:rsidRDefault="00F53207" w:rsidP="006034A8">
      <w:pPr>
        <w:rPr>
          <w:b/>
          <w:bCs/>
          <w:i/>
          <w:u w:val="single"/>
          <w:rtl/>
        </w:rPr>
      </w:pPr>
    </w:p>
    <w:p w14:paraId="5E6588E1" w14:textId="0ACDCA24" w:rsidR="006034A8" w:rsidRPr="00007446" w:rsidRDefault="006034A8" w:rsidP="006034A8">
      <w:pPr>
        <w:rPr>
          <w:b/>
          <w:bCs/>
          <w:i/>
          <w:u w:val="single"/>
          <w:rtl/>
        </w:rPr>
      </w:pPr>
      <w:r w:rsidRPr="00007446">
        <w:rPr>
          <w:rFonts w:hint="cs"/>
          <w:b/>
          <w:bCs/>
          <w:i/>
          <w:u w:val="single"/>
          <w:rtl/>
        </w:rPr>
        <w:t xml:space="preserve">חלק </w:t>
      </w:r>
      <w:r>
        <w:rPr>
          <w:rFonts w:hint="cs"/>
          <w:b/>
          <w:bCs/>
          <w:i/>
          <w:u w:val="single"/>
          <w:rtl/>
        </w:rPr>
        <w:t>3</w:t>
      </w:r>
      <w:r w:rsidRPr="00007446">
        <w:rPr>
          <w:rFonts w:hint="cs"/>
          <w:b/>
          <w:bCs/>
          <w:i/>
          <w:u w:val="single"/>
          <w:rtl/>
        </w:rPr>
        <w:t xml:space="preserve">- </w:t>
      </w:r>
      <w:r>
        <w:rPr>
          <w:rFonts w:hint="cs"/>
          <w:b/>
          <w:bCs/>
          <w:i/>
          <w:u w:val="single"/>
          <w:rtl/>
        </w:rPr>
        <w:t xml:space="preserve">השלמת הנקודות+ </w:t>
      </w:r>
      <w:r w:rsidR="004224F0">
        <w:rPr>
          <w:rFonts w:hint="cs"/>
          <w:b/>
          <w:bCs/>
          <w:i/>
          <w:u w:val="single"/>
          <w:rtl/>
        </w:rPr>
        <w:t>סימון ה</w:t>
      </w:r>
      <w:r>
        <w:rPr>
          <w:rFonts w:hint="cs"/>
          <w:b/>
          <w:bCs/>
          <w:i/>
          <w:u w:val="single"/>
          <w:rtl/>
        </w:rPr>
        <w:t>מוצא</w:t>
      </w:r>
      <w:r w:rsidRPr="00007446">
        <w:rPr>
          <w:rFonts w:hint="cs"/>
          <w:b/>
          <w:bCs/>
          <w:i/>
          <w:u w:val="single"/>
          <w:rtl/>
        </w:rPr>
        <w:t xml:space="preserve">: </w:t>
      </w:r>
    </w:p>
    <w:p w14:paraId="668BC361" w14:textId="623AC975" w:rsidR="00182731" w:rsidRDefault="00182731">
      <w:pPr>
        <w:rPr>
          <w:rtl/>
        </w:rPr>
      </w:pPr>
      <w:r>
        <w:rPr>
          <w:rFonts w:hint="cs"/>
          <w:rtl/>
        </w:rPr>
        <w:t xml:space="preserve">תחילה, נשים לב מהחלק הקודם </w:t>
      </w:r>
      <w:r w:rsidR="004224F0">
        <w:rPr>
          <w:rFonts w:hint="cs"/>
          <w:rtl/>
        </w:rPr>
        <w:t>שבגזרות</w:t>
      </w:r>
      <w:r>
        <w:rPr>
          <w:rFonts w:hint="cs"/>
          <w:rtl/>
        </w:rPr>
        <w:t xml:space="preserve"> שב</w:t>
      </w:r>
      <w:r w:rsidR="004224F0">
        <w:rPr>
          <w:rFonts w:hint="cs"/>
          <w:rtl/>
        </w:rPr>
        <w:t>הן</w:t>
      </w:r>
      <w:r>
        <w:rPr>
          <w:rFonts w:hint="cs"/>
          <w:rtl/>
        </w:rPr>
        <w:t xml:space="preserve"> ישנה היציאה, הערך של השונות הוא הגדול ביותר</w:t>
      </w:r>
      <w:r w:rsidR="004224F0">
        <w:rPr>
          <w:rFonts w:hint="cs"/>
          <w:rtl/>
        </w:rPr>
        <w:t xml:space="preserve"> </w:t>
      </w:r>
      <w:r>
        <w:rPr>
          <w:rFonts w:hint="cs"/>
          <w:rtl/>
        </w:rPr>
        <w:t>משום ש</w:t>
      </w:r>
      <w:r w:rsidR="004224F0">
        <w:rPr>
          <w:rFonts w:hint="cs"/>
          <w:rtl/>
        </w:rPr>
        <w:t xml:space="preserve">מרחקי </w:t>
      </w:r>
      <w:r>
        <w:rPr>
          <w:rFonts w:hint="cs"/>
          <w:rtl/>
        </w:rPr>
        <w:t>הנקודות מתפלג</w:t>
      </w:r>
      <w:r w:rsidR="004224F0">
        <w:rPr>
          <w:rFonts w:hint="cs"/>
          <w:rtl/>
        </w:rPr>
        <w:t>ים</w:t>
      </w:r>
      <w:r>
        <w:rPr>
          <w:rFonts w:hint="cs"/>
          <w:rtl/>
        </w:rPr>
        <w:t xml:space="preserve"> בצורה יותר 'רחבה' </w:t>
      </w:r>
      <w:r w:rsidR="004224F0">
        <w:rPr>
          <w:rFonts w:hint="cs"/>
          <w:rtl/>
        </w:rPr>
        <w:t>בגזרה</w:t>
      </w:r>
      <w:r>
        <w:rPr>
          <w:rFonts w:hint="cs"/>
          <w:rtl/>
        </w:rPr>
        <w:t xml:space="preserve"> </w:t>
      </w:r>
      <w:r w:rsidR="004224F0">
        <w:rPr>
          <w:rFonts w:hint="cs"/>
          <w:rtl/>
        </w:rPr>
        <w:t>ואינם מתפלגים באופן אחיד</w:t>
      </w:r>
      <w:r>
        <w:rPr>
          <w:rFonts w:hint="cs"/>
          <w:rtl/>
        </w:rPr>
        <w:t xml:space="preserve"> (כלומר ישנו 'שביל' המתאר את היציאה ולא נקודות צפופות של קיר). </w:t>
      </w:r>
    </w:p>
    <w:p w14:paraId="05DFA8E5" w14:textId="1B73CC04" w:rsidR="00062D41" w:rsidRDefault="00062D41">
      <w:pPr>
        <w:rPr>
          <w:rFonts w:eastAsiaTheme="minorEastAsia"/>
          <w:rtl/>
        </w:rPr>
      </w:pPr>
      <w:r>
        <w:rPr>
          <w:rFonts w:hint="cs"/>
          <w:rtl/>
        </w:rPr>
        <w:t xml:space="preserve">נרצה לתאר באופן מדויק את התמונה של החדר, לשם כך, </w:t>
      </w:r>
      <w:r w:rsidR="00E960D5">
        <w:rPr>
          <w:rFonts w:hint="cs"/>
          <w:rtl/>
        </w:rPr>
        <w:t xml:space="preserve">נשמיט מהציור </w:t>
      </w:r>
      <w:r>
        <w:rPr>
          <w:rFonts w:hint="cs"/>
          <w:rtl/>
        </w:rPr>
        <w:t xml:space="preserve">את הנקודות </w:t>
      </w:r>
      <w:r w:rsidR="00E960D5">
        <w:rPr>
          <w:rFonts w:hint="cs"/>
          <w:rtl/>
        </w:rPr>
        <w:t>בגזרות</w:t>
      </w:r>
      <w:r>
        <w:rPr>
          <w:rFonts w:hint="cs"/>
          <w:rtl/>
        </w:rPr>
        <w:t xml:space="preserve"> שיכול</w:t>
      </w:r>
      <w:r w:rsidR="00E960D5">
        <w:rPr>
          <w:rFonts w:hint="cs"/>
          <w:rtl/>
        </w:rPr>
        <w:t>ות</w:t>
      </w:r>
      <w:r>
        <w:rPr>
          <w:rFonts w:hint="cs"/>
          <w:rtl/>
        </w:rPr>
        <w:t xml:space="preserve"> לתאר את היציאה (כך יהיה לנו 'חור' בתמונה שיתאר פתח). מאחר ואלו </w:t>
      </w:r>
      <w:r w:rsidR="00E960D5">
        <w:rPr>
          <w:rFonts w:hint="cs"/>
          <w:rtl/>
        </w:rPr>
        <w:t>הגזרות</w:t>
      </w:r>
      <w:r>
        <w:rPr>
          <w:rFonts w:hint="cs"/>
          <w:rtl/>
        </w:rPr>
        <w:t xml:space="preserve"> בעל</w:t>
      </w:r>
      <w:r w:rsidR="00E960D5">
        <w:rPr>
          <w:rFonts w:hint="cs"/>
          <w:rtl/>
        </w:rPr>
        <w:t>ות</w:t>
      </w:r>
      <w:r>
        <w:rPr>
          <w:rFonts w:hint="cs"/>
          <w:rtl/>
        </w:rPr>
        <w:t xml:space="preserve"> השונות הגבוהה, </w:t>
      </w:r>
      <w:r w:rsidR="00E960D5">
        <w:rPr>
          <w:rFonts w:hint="cs"/>
          <w:rtl/>
        </w:rPr>
        <w:t xml:space="preserve">נבחר אחוז מסוים מסך כלל הגזרות שנסמנו כפרמטר </w:t>
      </w:r>
      <m:oMath>
        <m:r>
          <w:rPr>
            <w:rFonts w:ascii="Cambria Math" w:hAnsi="Cambria Math"/>
          </w:rPr>
          <m:t>precent</m:t>
        </m:r>
      </m:oMath>
      <w:r w:rsidR="00E960D5">
        <w:rPr>
          <w:rFonts w:eastAsiaTheme="minorEastAsia" w:hint="cs"/>
          <w:rtl/>
        </w:rPr>
        <w:t>, ומכן מספר הגזרות בעלות השונות הגבוהה שחשודות בתור יציאה יהיה:</w:t>
      </w:r>
    </w:p>
    <w:p w14:paraId="44668088" w14:textId="0EF478FB" w:rsidR="00E960D5" w:rsidRDefault="00E960D5">
      <w:pPr>
        <w:rPr>
          <w:rtl/>
        </w:rPr>
      </w:pPr>
      <m:oMathPara>
        <m:oMath>
          <m:r>
            <w:rPr>
              <w:rFonts w:ascii="Cambria Math" w:eastAsiaTheme="minorEastAsia" w:hAnsi="Cambria Math"/>
            </w:rPr>
            <m:t>high</m:t>
          </m:r>
          <m:r>
            <m:rPr>
              <m:sty m:val="p"/>
            </m:rPr>
            <w:rPr>
              <w:rFonts w:ascii="Cambria Math" w:eastAsiaTheme="minorEastAsia" w:hAnsi="Cambria Math"/>
            </w:rPr>
            <m:t xml:space="preserve"> </m:t>
          </m:r>
          <m:r>
            <w:rPr>
              <w:rFonts w:ascii="Cambria Math" w:eastAsiaTheme="minorEastAsia" w:hAnsi="Cambria Math"/>
            </w:rPr>
            <m:t>variance</m:t>
          </m:r>
          <m:r>
            <m:rPr>
              <m:sty m:val="p"/>
            </m:rPr>
            <w:rPr>
              <w:rFonts w:ascii="Cambria Math" w:eastAsiaTheme="minorEastAsia" w:hAnsi="Cambria Math"/>
            </w:rPr>
            <m:t xml:space="preserve"> </m:t>
          </m:r>
          <m:r>
            <w:rPr>
              <w:rFonts w:ascii="Cambria Math" w:eastAsiaTheme="minorEastAsia" w:hAnsi="Cambria Math"/>
            </w:rPr>
            <m:t>slices</m:t>
          </m:r>
          <m:r>
            <m:rPr>
              <m:sty m:val="p"/>
            </m:rPr>
            <w:rPr>
              <w:rFonts w:ascii="Cambria Math" w:eastAsiaTheme="minorEastAsia" w:hAnsi="Cambria Math"/>
            </w:rPr>
            <m:t xml:space="preserve"> </m:t>
          </m:r>
          <m:r>
            <w:rPr>
              <w:rFonts w:ascii="Cambria Math" w:eastAsiaTheme="minorEastAsia" w:hAnsi="Cambria Math"/>
            </w:rPr>
            <m:t>number</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360</m:t>
              </m:r>
            </m:num>
            <m:den>
              <m:r>
                <w:rPr>
                  <w:rFonts w:ascii="Cambria Math" w:eastAsiaTheme="minorEastAsia" w:hAnsi="Cambria Math"/>
                </w:rPr>
                <m:t>angle</m:t>
              </m:r>
              <m:r>
                <m:rPr>
                  <m:sty m:val="p"/>
                </m:rPr>
                <w:rPr>
                  <w:rFonts w:ascii="Cambria Math" w:eastAsiaTheme="minorEastAsia" w:hAnsi="Cambria Math"/>
                </w:rPr>
                <m:t>_</m:t>
              </m:r>
              <m:r>
                <w:rPr>
                  <w:rFonts w:ascii="Cambria Math" w:eastAsiaTheme="minorEastAsia" w:hAnsi="Cambria Math"/>
                </w:rPr>
                <m:t>res</m:t>
              </m:r>
            </m:den>
          </m:f>
          <m:r>
            <m:rPr>
              <m:sty m:val="p"/>
            </m:rPr>
            <w:rPr>
              <w:rFonts w:ascii="Cambria Math" w:eastAsiaTheme="minorEastAsia" w:hAnsi="Cambria Math"/>
            </w:rPr>
            <m:t>∙</m:t>
          </m:r>
          <m:r>
            <w:rPr>
              <w:rFonts w:ascii="Cambria Math" w:hAnsi="Cambria Math"/>
            </w:rPr>
            <m:t>precent</m:t>
          </m:r>
          <m:r>
            <m:rPr>
              <m:sty m:val="p"/>
            </m:rPr>
            <w:rPr>
              <w:rFonts w:ascii="Cambria Math" w:hAnsi="Cambria Math"/>
            </w:rPr>
            <m:t xml:space="preserve">   ,</m:t>
          </m:r>
          <m:r>
            <w:rPr>
              <w:rFonts w:ascii="Cambria Math" w:hAnsi="Cambria Math"/>
            </w:rPr>
            <m:t>precent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r>
            <m:rPr>
              <m:sty m:val="p"/>
            </m:rPr>
            <w:rPr>
              <w:rFonts w:ascii="Cambria Math" w:hAnsi="Cambria Math"/>
            </w:rPr>
            <m:t xml:space="preserve">  </m:t>
          </m:r>
        </m:oMath>
      </m:oMathPara>
    </w:p>
    <w:p w14:paraId="13200796" w14:textId="732603EB" w:rsidR="00062D41" w:rsidRDefault="002D7F9C">
      <w:pPr>
        <w:rPr>
          <w:rtl/>
        </w:rPr>
      </w:pPr>
      <w:r w:rsidRPr="002D7F9C">
        <w:rPr>
          <w:rFonts w:cs="Arial" w:hint="cs"/>
          <w:noProof/>
          <w:rtl/>
        </w:rPr>
        <w:drawing>
          <wp:anchor distT="0" distB="0" distL="114300" distR="114300" simplePos="0" relativeHeight="251697152" behindDoc="0" locked="0" layoutInCell="1" allowOverlap="1" wp14:anchorId="16855E93" wp14:editId="63A92F58">
            <wp:simplePos x="0" y="0"/>
            <wp:positionH relativeFrom="column">
              <wp:posOffset>-923544</wp:posOffset>
            </wp:positionH>
            <wp:positionV relativeFrom="paragraph">
              <wp:posOffset>218567</wp:posOffset>
            </wp:positionV>
            <wp:extent cx="3474146" cy="2545690"/>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1184" cy="2550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0D5">
        <w:rPr>
          <w:rFonts w:hint="cs"/>
          <w:rtl/>
        </w:rPr>
        <w:t xml:space="preserve">לאחר השמטת הנקודות בגזרות אלו </w:t>
      </w:r>
      <w:r w:rsidR="00062D41">
        <w:rPr>
          <w:rFonts w:hint="cs"/>
          <w:rtl/>
        </w:rPr>
        <w:t>הפלט המתקבל ה</w:t>
      </w:r>
      <w:r w:rsidR="00E960D5">
        <w:rPr>
          <w:rFonts w:hint="cs"/>
          <w:rtl/>
        </w:rPr>
        <w:t>ינו</w:t>
      </w:r>
      <w:r w:rsidR="00062D41">
        <w:rPr>
          <w:rFonts w:hint="cs"/>
          <w:rtl/>
        </w:rPr>
        <w:t xml:space="preserve">: </w:t>
      </w:r>
    </w:p>
    <w:p w14:paraId="043BE903" w14:textId="53D993F3" w:rsidR="00062D41" w:rsidRDefault="002D7F9C">
      <w:pPr>
        <w:rPr>
          <w:rtl/>
        </w:rPr>
      </w:pPr>
      <w:r w:rsidRPr="00F3032A">
        <w:rPr>
          <w:rFonts w:cs="Arial" w:hint="cs"/>
          <w:noProof/>
          <w:rtl/>
        </w:rPr>
        <w:drawing>
          <wp:anchor distT="0" distB="0" distL="114300" distR="114300" simplePos="0" relativeHeight="251696128" behindDoc="0" locked="0" layoutInCell="1" allowOverlap="1" wp14:anchorId="4218AA72" wp14:editId="55BBD08B">
            <wp:simplePos x="0" y="0"/>
            <wp:positionH relativeFrom="column">
              <wp:posOffset>2645918</wp:posOffset>
            </wp:positionH>
            <wp:positionV relativeFrom="paragraph">
              <wp:posOffset>8890</wp:posOffset>
            </wp:positionV>
            <wp:extent cx="3584078" cy="2472522"/>
            <wp:effectExtent l="0" t="0" r="0" b="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4078" cy="24725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A9126" w14:textId="77777777" w:rsidR="00182731" w:rsidRDefault="00182731">
      <w:pPr>
        <w:rPr>
          <w:rtl/>
        </w:rPr>
      </w:pPr>
    </w:p>
    <w:p w14:paraId="25ED9C0F" w14:textId="6512399D" w:rsidR="00182731" w:rsidRDefault="00182731">
      <w:pPr>
        <w:rPr>
          <w:rtl/>
        </w:rPr>
      </w:pPr>
    </w:p>
    <w:p w14:paraId="40F20880" w14:textId="77777777" w:rsidR="00182731" w:rsidRDefault="00182731">
      <w:pPr>
        <w:rPr>
          <w:rtl/>
        </w:rPr>
      </w:pPr>
    </w:p>
    <w:p w14:paraId="5CC32C71" w14:textId="77777777" w:rsidR="00182731" w:rsidRDefault="00182731">
      <w:pPr>
        <w:rPr>
          <w:rtl/>
        </w:rPr>
      </w:pPr>
    </w:p>
    <w:p w14:paraId="2128137A" w14:textId="3A67BE98" w:rsidR="00182731" w:rsidRDefault="00182731">
      <w:pPr>
        <w:rPr>
          <w:rtl/>
        </w:rPr>
      </w:pPr>
    </w:p>
    <w:p w14:paraId="5CCFFF63" w14:textId="77777777" w:rsidR="00182731" w:rsidRDefault="00182731">
      <w:pPr>
        <w:rPr>
          <w:rtl/>
        </w:rPr>
      </w:pPr>
    </w:p>
    <w:p w14:paraId="440DA93C" w14:textId="77777777" w:rsidR="00182731" w:rsidRDefault="00182731">
      <w:pPr>
        <w:rPr>
          <w:rtl/>
        </w:rPr>
      </w:pPr>
    </w:p>
    <w:p w14:paraId="4BD626E1" w14:textId="77777777" w:rsidR="00182731" w:rsidRDefault="00182731">
      <w:pPr>
        <w:rPr>
          <w:rtl/>
        </w:rPr>
      </w:pPr>
    </w:p>
    <w:p w14:paraId="7A7A1DFF" w14:textId="77777777" w:rsidR="00F53207" w:rsidRDefault="00F53207" w:rsidP="002D7F9C">
      <w:pPr>
        <w:rPr>
          <w:rtl/>
        </w:rPr>
      </w:pPr>
    </w:p>
    <w:p w14:paraId="4AE25136" w14:textId="520C993F" w:rsidR="00E960D5" w:rsidRPr="00E960D5" w:rsidRDefault="002D7F9C" w:rsidP="00E960D5">
      <w:pPr>
        <w:rPr>
          <w:i/>
          <w:rtl/>
        </w:rPr>
      </w:pPr>
      <w:r>
        <w:rPr>
          <w:rFonts w:hint="cs"/>
          <w:rtl/>
        </w:rPr>
        <w:t xml:space="preserve">צד ימין, התמונה המכילה את כל </w:t>
      </w:r>
      <w:r w:rsidR="00E960D5">
        <w:rPr>
          <w:rFonts w:hint="cs"/>
          <w:rtl/>
        </w:rPr>
        <w:t>הגזרות</w:t>
      </w:r>
      <w:r>
        <w:rPr>
          <w:rFonts w:hint="cs"/>
          <w:rtl/>
        </w:rPr>
        <w:t xml:space="preserve"> </w:t>
      </w:r>
      <w:r w:rsidR="00E960D5">
        <w:rPr>
          <w:rFonts w:hint="cs"/>
          <w:rtl/>
        </w:rPr>
        <w:t>ואילו ב</w:t>
      </w:r>
      <w:r>
        <w:rPr>
          <w:rFonts w:hint="cs"/>
          <w:rtl/>
        </w:rPr>
        <w:t xml:space="preserve">צד שמאל, כאשר </w:t>
      </w:r>
      <w:r w:rsidR="00E960D5">
        <w:rPr>
          <w:rFonts w:hint="cs"/>
          <w:rtl/>
        </w:rPr>
        <w:t xml:space="preserve">בחרנו  </w:t>
      </w:r>
      <m:oMath>
        <m:r>
          <w:rPr>
            <w:rFonts w:ascii="Cambria Math" w:hAnsi="Cambria Math"/>
          </w:rPr>
          <m:t>precent=0.05</m:t>
        </m:r>
      </m:oMath>
      <w:r w:rsidR="00E960D5">
        <w:rPr>
          <w:rFonts w:eastAsiaTheme="minorEastAsia" w:hint="cs"/>
          <w:rtl/>
        </w:rPr>
        <w:t>, נקבל כי הורדנו נקודות ב</w:t>
      </w:r>
      <w:r w:rsidR="00E960D5">
        <w:rPr>
          <w:i/>
        </w:rPr>
        <w:t xml:space="preserve"> </w:t>
      </w:r>
      <m:oMath>
        <m:r>
          <w:rPr>
            <w:rFonts w:ascii="Cambria Math" w:eastAsiaTheme="minorEastAsia" w:hAnsi="Cambria Math"/>
          </w:rPr>
          <m:t>high</m:t>
        </m:r>
        <m:r>
          <m:rPr>
            <m:sty m:val="p"/>
          </m:rPr>
          <w:rPr>
            <w:rFonts w:ascii="Cambria Math" w:eastAsiaTheme="minorEastAsia" w:hAnsi="Cambria Math"/>
          </w:rPr>
          <m:t xml:space="preserve"> </m:t>
        </m:r>
        <m:r>
          <w:rPr>
            <w:rFonts w:ascii="Cambria Math" w:eastAsiaTheme="minorEastAsia" w:hAnsi="Cambria Math"/>
          </w:rPr>
          <m:t>variance</m:t>
        </m:r>
        <m:r>
          <m:rPr>
            <m:sty m:val="p"/>
          </m:rPr>
          <w:rPr>
            <w:rFonts w:ascii="Cambria Math" w:eastAsiaTheme="minorEastAsia" w:hAnsi="Cambria Math"/>
          </w:rPr>
          <m:t xml:space="preserve"> </m:t>
        </m:r>
        <m:r>
          <w:rPr>
            <w:rFonts w:ascii="Cambria Math" w:eastAsiaTheme="minorEastAsia" w:hAnsi="Cambria Math"/>
          </w:rPr>
          <m:t>slices</m:t>
        </m:r>
        <m:r>
          <m:rPr>
            <m:sty m:val="p"/>
          </m:rPr>
          <w:rPr>
            <w:rFonts w:ascii="Cambria Math" w:eastAsiaTheme="minorEastAsia" w:hAnsi="Cambria Math"/>
          </w:rPr>
          <m:t xml:space="preserve"> </m:t>
        </m:r>
        <m:r>
          <w:rPr>
            <w:rFonts w:ascii="Cambria Math" w:eastAsiaTheme="minorEastAsia" w:hAnsi="Cambria Math"/>
          </w:rPr>
          <m:t>number</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360</m:t>
            </m:r>
          </m:num>
          <m:den>
            <m:r>
              <w:rPr>
                <w:rFonts w:ascii="Cambria Math" w:eastAsiaTheme="minorEastAsia" w:hAnsi="Cambria Math"/>
              </w:rPr>
              <m:t>1</m:t>
            </m:r>
          </m:den>
        </m:f>
        <m:r>
          <m:rPr>
            <m:sty m:val="p"/>
          </m:rPr>
          <w:rPr>
            <w:rFonts w:ascii="Cambria Math" w:eastAsiaTheme="minorEastAsia" w:hAnsi="Cambria Math"/>
          </w:rPr>
          <m:t>∙</m:t>
        </m:r>
        <m:r>
          <w:rPr>
            <w:rFonts w:ascii="Cambria Math" w:hAnsi="Cambria Math"/>
          </w:rPr>
          <m:t>0.05=18</m:t>
        </m:r>
        <m:r>
          <m:rPr>
            <m:sty m:val="p"/>
          </m:rPr>
          <w:rPr>
            <w:rFonts w:ascii="Cambria Math" w:hAnsi="Cambria Math"/>
          </w:rPr>
          <m:t xml:space="preserve">   </m:t>
        </m:r>
      </m:oMath>
      <w:r w:rsidR="00E960D5">
        <w:rPr>
          <w:rFonts w:hint="cs"/>
          <w:i/>
          <w:rtl/>
        </w:rPr>
        <w:t>ואכן ניתן לראות שבאזור בו היה שביל קודם ישנו כעת חור.</w:t>
      </w:r>
    </w:p>
    <w:p w14:paraId="5C7500E6" w14:textId="5B50ED6C" w:rsidR="00F53207" w:rsidRDefault="00E960D5">
      <w:pPr>
        <w:rPr>
          <w:rFonts w:eastAsiaTheme="minorEastAsia"/>
          <w:rtl/>
        </w:rPr>
      </w:pPr>
      <w:r>
        <w:rPr>
          <w:rFonts w:hint="cs"/>
          <w:rtl/>
        </w:rPr>
        <w:t>עבור גזרות אלו, אשר נחשדות כיציאה נרצה לבצע השלמה של 'קיר וירטואלי' מרוחק שיעזור להמשך האלגוריתם למצוא את נקודת היציאה. על כן, עבור כל הגזרות בעלות השונות הגבוהה במקום הנקודה המייצגת הרגילה (או במקום להשמיט את הנקודה כמו מקודם)</w:t>
      </w:r>
      <w:r w:rsidR="00D46D19">
        <w:rPr>
          <w:rFonts w:hint="cs"/>
          <w:rtl/>
        </w:rPr>
        <w:t xml:space="preserve"> נמצא נקודה אחרת באופן הבא: עבור מקבץ של גזרות רצופות (שמספר הגזרה הינו רצף עולה), נמצא את המרחק המקסימלי בכל גזרה ונמצע על גבי כל הגזרות האלו כך שבסופו של התהליך לכל הגזרות הרצופות הללו יהיה ערך זהה. נתאר זאת מתמטית עבור </w:t>
      </w:r>
      <m:oMath>
        <m:r>
          <w:rPr>
            <w:rFonts w:ascii="Cambria Math" w:hAnsi="Cambria Math"/>
          </w:rPr>
          <m:t>n</m:t>
        </m:r>
      </m:oMath>
      <w:r w:rsidR="00D46D19">
        <w:rPr>
          <w:rFonts w:eastAsiaTheme="minorEastAsia" w:hint="cs"/>
          <w:rtl/>
        </w:rPr>
        <w:t xml:space="preserve"> גזרות רצופות:</w:t>
      </w:r>
    </w:p>
    <w:p w14:paraId="4AB1266B" w14:textId="60529B1B" w:rsidR="00D46D19" w:rsidRPr="00D46D19" w:rsidRDefault="00000000">
      <w:pPr>
        <w:rPr>
          <w:rFonts w:eastAsiaTheme="minorEastAsia"/>
          <w:i/>
          <w:rtl/>
        </w:rPr>
      </w:pPr>
      <m:oMathPara>
        <m:oMath>
          <m:sSub>
            <m:sSubPr>
              <m:ctrlPr>
                <w:rPr>
                  <w:rFonts w:ascii="Cambria Math" w:hAnsi="Cambria Math" w:cs="Cambria Math"/>
                </w:rPr>
              </m:ctrlPr>
            </m:sSubPr>
            <m:e>
              <m:acc>
                <m:accPr>
                  <m:ctrlPr>
                    <w:rPr>
                      <w:rFonts w:ascii="Cambria Math" w:hAnsi="Cambria Math" w:cs="Cambria Math"/>
                    </w:rPr>
                  </m:ctrlPr>
                </m:accPr>
                <m:e>
                  <m:r>
                    <w:rPr>
                      <w:rFonts w:ascii="Cambria Math" w:hAnsi="Cambria Math" w:cs="Cambria Math" w:hint="cs"/>
                      <w:rtl/>
                    </w:rPr>
                    <m:t>μ</m:t>
                  </m:r>
                </m:e>
              </m:acc>
            </m:e>
            <m:sub>
              <m:r>
                <w:rPr>
                  <w:rFonts w:ascii="Cambria Math" w:hAnsi="Cambria Math" w:cs="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m:t>
                  </m:r>
                  <m:r>
                    <w:rPr>
                      <w:rFonts w:ascii="Cambria Math" w:hAnsi="Cambria Math"/>
                    </w:rPr>
                    <m:t>i</m:t>
                  </m:r>
                </m:sub>
              </m:sSub>
            </m:e>
          </m:nary>
          <m:r>
            <m:rPr>
              <m:sty m:val="p"/>
            </m:rPr>
            <w:rPr>
              <w:rFonts w:ascii="Cambria Math" w:hAnsi="Cambria Math"/>
            </w:rPr>
            <m:t xml:space="preserve">     , </m:t>
          </m:r>
          <m:r>
            <w:rPr>
              <w:rFonts w:ascii="Cambria Math" w:hAnsi="Cambria Math"/>
            </w:rPr>
            <m:t>where</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m:t>
              </m:r>
              <m:r>
                <w:rPr>
                  <w:rFonts w:ascii="Cambria Math" w:hAnsi="Cambria Math"/>
                </w:rPr>
                <m:t>i</m:t>
              </m:r>
            </m:sub>
          </m:sSub>
          <m:r>
            <m:rPr>
              <m:sty m:val="p"/>
            </m:rPr>
            <w:rPr>
              <w:rFonts w:ascii="Cambria Math" w:hAnsi="Cambria Math"/>
            </w:rPr>
            <m:t xml:space="preserve"> </m:t>
          </m:r>
          <m:r>
            <w:rPr>
              <w:rFonts w:ascii="Cambria Math" w:hAnsi="Cambria Math"/>
            </w:rPr>
            <m:t>is</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maximum</m:t>
          </m:r>
          <m:r>
            <m:rPr>
              <m:sty m:val="p"/>
            </m:rPr>
            <w:rPr>
              <w:rFonts w:ascii="Cambria Math" w:hAnsi="Cambria Math"/>
            </w:rPr>
            <m:t xml:space="preserve"> </m:t>
          </m:r>
          <m:r>
            <w:rPr>
              <w:rFonts w:ascii="Cambria Math" w:hAnsi="Cambria Math"/>
            </w:rPr>
            <m:t>distance</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slice</m:t>
          </m:r>
          <m:r>
            <m:rPr>
              <m:sty m:val="p"/>
            </m:rPr>
            <w:rPr>
              <w:rFonts w:ascii="Cambria Math" w:hAnsi="Cambria Math"/>
            </w:rPr>
            <m:t xml:space="preserve">    </m:t>
          </m:r>
        </m:oMath>
      </m:oMathPara>
    </w:p>
    <w:p w14:paraId="103B3DA8" w14:textId="50A510C1" w:rsidR="00D46D19" w:rsidRDefault="00D46D19">
      <w:pPr>
        <w:rPr>
          <w:rtl/>
        </w:rPr>
      </w:pPr>
      <w:r>
        <w:rPr>
          <w:rFonts w:eastAsiaTheme="minorEastAsia" w:hint="cs"/>
          <w:i/>
          <w:rtl/>
        </w:rPr>
        <w:t xml:space="preserve">*חשוב לציין כי </w:t>
      </w:r>
      <m:oMath>
        <m:r>
          <w:rPr>
            <w:rFonts w:ascii="Cambria Math" w:eastAsiaTheme="minorEastAsia" w:hAnsi="Cambria Math"/>
          </w:rPr>
          <m:t>i</m:t>
        </m:r>
      </m:oMath>
      <w:r>
        <w:rPr>
          <w:rFonts w:eastAsiaTheme="minorEastAsia" w:hint="cs"/>
          <w:i/>
          <w:rtl/>
        </w:rPr>
        <w:t xml:space="preserve"> אינו ה-</w:t>
      </w:r>
      <m:oMath>
        <m:r>
          <w:rPr>
            <w:rFonts w:ascii="Cambria Math" w:eastAsiaTheme="minorEastAsia" w:hAnsi="Cambria Math"/>
          </w:rPr>
          <m:t>sliceNum</m:t>
        </m:r>
      </m:oMath>
      <w:r>
        <w:rPr>
          <w:rFonts w:eastAsiaTheme="minorEastAsia" w:hint="cs"/>
          <w:i/>
          <w:rtl/>
        </w:rPr>
        <w:t xml:space="preserve"> אלא רק משתנה איטרציה מייצג את הספירה של רצף </w:t>
      </w:r>
      <m:oMath>
        <m:r>
          <w:rPr>
            <w:rFonts w:ascii="Cambria Math" w:eastAsiaTheme="minorEastAsia" w:hAnsi="Cambria Math"/>
          </w:rPr>
          <m:t>n</m:t>
        </m:r>
      </m:oMath>
      <w:r>
        <w:rPr>
          <w:rFonts w:eastAsiaTheme="minorEastAsia" w:hint="cs"/>
          <w:i/>
          <w:rtl/>
        </w:rPr>
        <w:t xml:space="preserve"> הגזרות</w:t>
      </w:r>
      <w:r>
        <w:rPr>
          <w:rFonts w:hint="cs"/>
          <w:rtl/>
        </w:rPr>
        <w:t>.</w:t>
      </w:r>
    </w:p>
    <w:p w14:paraId="30EF1435" w14:textId="077D629D" w:rsidR="00D46D19" w:rsidRDefault="00D46D19">
      <w:pPr>
        <w:rPr>
          <w:rtl/>
        </w:rPr>
      </w:pPr>
      <w:r>
        <w:rPr>
          <w:rFonts w:hint="cs"/>
          <w:rtl/>
        </w:rPr>
        <w:t>לאחר ההשלמה ניצור את הנקודה המייצגת עבור גזרות אלו באותו אופן כמו קודם כלומר על ידי</w:t>
      </w:r>
    </w:p>
    <w:p w14:paraId="2C4C6DED" w14:textId="12884414" w:rsidR="00D46D19" w:rsidRDefault="00000000">
      <w:pPr>
        <w:rPr>
          <w:rtl/>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sliceNum</m:t>
          </m:r>
          <m:r>
            <m:rPr>
              <m:sty m:val="p"/>
            </m:rPr>
            <w:rPr>
              <w:rFonts w:ascii="Cambria Math" w:hAnsi="Cambria Math"/>
            </w:rPr>
            <m:t>*</m:t>
          </m:r>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r>
            <m:rPr>
              <m:sty m:val="p"/>
            </m:rPr>
            <w:rPr>
              <w:rFonts w:ascii="Cambria Math" w:hAnsi="Cambria Math"/>
            </w:rPr>
            <m:t>+</m:t>
          </m:r>
          <m:f>
            <m:fPr>
              <m:ctrlPr>
                <w:rPr>
                  <w:rFonts w:ascii="Cambria Math" w:hAnsi="Cambria Math"/>
                </w:rPr>
              </m:ctrlPr>
            </m:fPr>
            <m:num>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num>
            <m:den>
              <m:r>
                <m:rPr>
                  <m:sty m:val="p"/>
                </m:rPr>
                <w:rPr>
                  <w:rFonts w:ascii="Cambria Math" w:hAnsi="Cambria Math"/>
                </w:rPr>
                <m:t>2</m:t>
              </m:r>
            </m:den>
          </m:f>
          <m:r>
            <m:rPr>
              <m:sty m:val="p"/>
            </m:rPr>
            <w:rPr>
              <w:rFonts w:ascii="Cambria Math" w:hAnsi="Cambria Math"/>
            </w:rPr>
            <m:t xml:space="preserve">     </m:t>
          </m:r>
        </m:oMath>
      </m:oMathPara>
    </w:p>
    <w:p w14:paraId="312225D3" w14:textId="10A85CC7" w:rsidR="00D46D19" w:rsidRDefault="00D46D19">
      <w:pPr>
        <w:rPr>
          <w:rtl/>
        </w:rPr>
      </w:pPr>
    </w:p>
    <w:p w14:paraId="25FC09E6" w14:textId="5846EC06" w:rsidR="00D46D19" w:rsidRDefault="0064775E">
      <w:pPr>
        <w:rPr>
          <w:rtl/>
        </w:rPr>
      </w:pPr>
      <w:r w:rsidRPr="0064775E">
        <w:rPr>
          <w:rFonts w:cs="Arial" w:hint="cs"/>
          <w:noProof/>
          <w:rtl/>
        </w:rPr>
        <w:drawing>
          <wp:anchor distT="0" distB="0" distL="114300" distR="114300" simplePos="0" relativeHeight="251716608" behindDoc="0" locked="0" layoutInCell="1" allowOverlap="1" wp14:anchorId="0F0357D2" wp14:editId="6C2B5FE8">
            <wp:simplePos x="0" y="0"/>
            <wp:positionH relativeFrom="margin">
              <wp:posOffset>-736600</wp:posOffset>
            </wp:positionH>
            <wp:positionV relativeFrom="paragraph">
              <wp:posOffset>332740</wp:posOffset>
            </wp:positionV>
            <wp:extent cx="3382645" cy="2427605"/>
            <wp:effectExtent l="0" t="0" r="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2645"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D19">
        <w:rPr>
          <w:rFonts w:hint="cs"/>
          <w:rtl/>
        </w:rPr>
        <w:t>ונציג את הגרף המתקבל כעת:</w:t>
      </w:r>
    </w:p>
    <w:p w14:paraId="39237E2D" w14:textId="1F8CB27B" w:rsidR="00D46D19" w:rsidRDefault="007B116C" w:rsidP="00B50947">
      <w:pPr>
        <w:rPr>
          <w:rtl/>
        </w:rPr>
      </w:pPr>
      <w:r w:rsidRPr="00F3032A">
        <w:rPr>
          <w:rFonts w:cs="Arial" w:hint="cs"/>
          <w:noProof/>
          <w:rtl/>
        </w:rPr>
        <w:drawing>
          <wp:anchor distT="0" distB="0" distL="114300" distR="114300" simplePos="0" relativeHeight="251713536" behindDoc="0" locked="0" layoutInCell="1" allowOverlap="1" wp14:anchorId="5E50EB4D" wp14:editId="67F9563B">
            <wp:simplePos x="0" y="0"/>
            <wp:positionH relativeFrom="column">
              <wp:posOffset>2361367</wp:posOffset>
            </wp:positionH>
            <wp:positionV relativeFrom="paragraph">
              <wp:posOffset>5080</wp:posOffset>
            </wp:positionV>
            <wp:extent cx="3584078" cy="2472522"/>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4078" cy="24725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2421F" w14:textId="0C8CC8B9" w:rsidR="00D46D19" w:rsidRDefault="00B11E03">
      <w:pPr>
        <w:rPr>
          <w:rtl/>
        </w:rPr>
      </w:pPr>
      <w:r>
        <w:rPr>
          <w:rFonts w:hint="cs"/>
          <w:rtl/>
        </w:rPr>
        <w:t xml:space="preserve">בציור מצד ימין ניתן לראות את החלוקה המקורית לגזרות. </w:t>
      </w:r>
      <w:r w:rsidRPr="00B50947">
        <w:rPr>
          <w:rFonts w:hint="cs"/>
          <w:rtl/>
        </w:rPr>
        <w:t>בצד שמאל</w:t>
      </w:r>
      <w:r w:rsidR="00B50947">
        <w:rPr>
          <w:rFonts w:hint="cs"/>
          <w:rtl/>
        </w:rPr>
        <w:t xml:space="preserve"> </w:t>
      </w:r>
      <w:r>
        <w:rPr>
          <w:rFonts w:hint="cs"/>
          <w:rtl/>
        </w:rPr>
        <w:t xml:space="preserve">ניתן לראות כי עבור הגזרות בעלות השונות הגבוהה יצרנו נקודות חדשות (בצבע ירוק) בדיוק </w:t>
      </w:r>
      <w:r w:rsidR="00826D71">
        <w:rPr>
          <w:rFonts w:hint="cs"/>
          <w:rtl/>
        </w:rPr>
        <w:t>לפי המתואר לעיל</w:t>
      </w:r>
      <w:r>
        <w:rPr>
          <w:rFonts w:hint="cs"/>
          <w:rtl/>
        </w:rPr>
        <w:t>.</w:t>
      </w:r>
    </w:p>
    <w:p w14:paraId="2B289BCE" w14:textId="3B416EDD" w:rsidR="00B11E03" w:rsidRDefault="00B11E03" w:rsidP="00B11E03">
      <w:pPr>
        <w:pStyle w:val="a4"/>
        <w:rPr>
          <w:rtl/>
        </w:rPr>
      </w:pPr>
      <w:r>
        <w:rPr>
          <w:rFonts w:hint="cs"/>
          <w:rtl/>
        </w:rPr>
        <w:t>תהליך זה נעשה על ידי הפונקציות:</w:t>
      </w:r>
    </w:p>
    <w:p w14:paraId="43117B10" w14:textId="4764C09F" w:rsidR="00B11E03" w:rsidRDefault="00B11E03" w:rsidP="00B11E03">
      <w:pPr>
        <w:pStyle w:val="a4"/>
      </w:pPr>
      <w:r>
        <w:rPr>
          <w:rFonts w:hint="cs"/>
          <w:rtl/>
        </w:rPr>
        <w:t xml:space="preserve"> </w:t>
      </w:r>
      <w:proofErr w:type="spellStart"/>
      <w:r>
        <w:t>High_VAR_</w:t>
      </w:r>
      <w:proofErr w:type="gramStart"/>
      <w:r>
        <w:t>fill</w:t>
      </w:r>
      <w:proofErr w:type="spellEnd"/>
      <w:r>
        <w:t>(</w:t>
      </w:r>
      <w:proofErr w:type="gramEnd"/>
      <w:r>
        <w:t xml:space="preserve">C++)/below high variance slices in </w:t>
      </w:r>
      <w:proofErr w:type="spellStart"/>
      <w:r>
        <w:t>main_script</w:t>
      </w:r>
      <w:proofErr w:type="spellEnd"/>
      <w:r>
        <w:t xml:space="preserve"> (MATLAB)</w:t>
      </w:r>
    </w:p>
    <w:p w14:paraId="0A5F08C9" w14:textId="77777777" w:rsidR="007B116C" w:rsidRDefault="007B116C" w:rsidP="00F53207">
      <w:pPr>
        <w:rPr>
          <w:rtl/>
        </w:rPr>
      </w:pPr>
    </w:p>
    <w:p w14:paraId="1249D9BF" w14:textId="77777777" w:rsidR="00095D2A" w:rsidRDefault="00775663" w:rsidP="00095D2A">
      <w:pPr>
        <w:rPr>
          <w:rtl/>
        </w:rPr>
      </w:pPr>
      <w:r>
        <w:rPr>
          <w:rFonts w:hint="cs"/>
          <w:rtl/>
        </w:rPr>
        <w:t xml:space="preserve">לאחר שמצאנו נקודה המתאימה לכל </w:t>
      </w:r>
      <w:r w:rsidR="00684065">
        <w:rPr>
          <w:rFonts w:hint="cs"/>
          <w:rtl/>
        </w:rPr>
        <w:t>גזרה</w:t>
      </w:r>
      <w:r>
        <w:rPr>
          <w:rFonts w:hint="cs"/>
          <w:rtl/>
        </w:rPr>
        <w:t xml:space="preserve"> </w:t>
      </w:r>
      <w:r w:rsidR="002D7F9C">
        <w:rPr>
          <w:rFonts w:hint="cs"/>
          <w:rtl/>
        </w:rPr>
        <w:t>ו</w:t>
      </w:r>
      <w:r w:rsidR="00684065">
        <w:rPr>
          <w:rFonts w:hint="cs"/>
          <w:rtl/>
        </w:rPr>
        <w:t>טיפלנו</w:t>
      </w:r>
      <w:r w:rsidR="002D7F9C">
        <w:rPr>
          <w:rFonts w:hint="cs"/>
          <w:rtl/>
        </w:rPr>
        <w:t xml:space="preserve"> </w:t>
      </w:r>
      <w:r w:rsidR="00684065">
        <w:rPr>
          <w:rFonts w:hint="cs"/>
          <w:rtl/>
        </w:rPr>
        <w:t>בגזרות החשודות</w:t>
      </w:r>
      <w:r w:rsidR="002D7F9C">
        <w:rPr>
          <w:rFonts w:hint="cs"/>
          <w:rtl/>
        </w:rPr>
        <w:t xml:space="preserve"> </w:t>
      </w:r>
      <w:r w:rsidR="00684065">
        <w:rPr>
          <w:rFonts w:hint="cs"/>
          <w:rtl/>
        </w:rPr>
        <w:t>כ</w:t>
      </w:r>
      <w:r w:rsidR="002D7F9C">
        <w:rPr>
          <w:rFonts w:hint="cs"/>
          <w:rtl/>
        </w:rPr>
        <w:t xml:space="preserve">נקודות של היציאה, </w:t>
      </w:r>
      <w:r>
        <w:rPr>
          <w:rFonts w:hint="cs"/>
          <w:rtl/>
        </w:rPr>
        <w:t xml:space="preserve">נרצה להשלים את הנקודות שנמצאות </w:t>
      </w:r>
      <w:r w:rsidR="00095D2A">
        <w:rPr>
          <w:rFonts w:hint="cs"/>
          <w:rtl/>
        </w:rPr>
        <w:t>בגזרות הריקות</w:t>
      </w:r>
      <w:r>
        <w:rPr>
          <w:rFonts w:hint="cs"/>
          <w:rtl/>
        </w:rPr>
        <w:t xml:space="preserve">, כלומר </w:t>
      </w:r>
      <w:r w:rsidR="00684065">
        <w:rPr>
          <w:rFonts w:hint="cs"/>
          <w:rtl/>
        </w:rPr>
        <w:t>גזרות</w:t>
      </w:r>
      <w:r>
        <w:rPr>
          <w:rFonts w:hint="cs"/>
          <w:rtl/>
        </w:rPr>
        <w:t xml:space="preserve"> שבהם לא התקבלו כלל נקודות במפת הנקודות</w:t>
      </w:r>
      <w:r w:rsidR="002D7F9C">
        <w:rPr>
          <w:rFonts w:hint="cs"/>
          <w:rtl/>
        </w:rPr>
        <w:t xml:space="preserve"> (הראשונית)</w:t>
      </w:r>
      <w:r>
        <w:rPr>
          <w:rFonts w:hint="cs"/>
          <w:rtl/>
        </w:rPr>
        <w:t xml:space="preserve">. מאחר ומפת הנקודות מוצאת נקודות ע"י </w:t>
      </w:r>
      <w:r w:rsidR="00B50947">
        <w:rPr>
          <w:rFonts w:hint="cs"/>
          <w:rtl/>
        </w:rPr>
        <w:t>שינויים חדים בצבעים</w:t>
      </w:r>
      <w:r>
        <w:rPr>
          <w:rFonts w:hint="cs"/>
          <w:rtl/>
        </w:rPr>
        <w:t>, אנו מניחים שכאשר לא קיימות נקודות, זה אומר שישנו קיר</w:t>
      </w:r>
      <w:r w:rsidR="002D7F9C">
        <w:rPr>
          <w:rFonts w:hint="cs"/>
          <w:rtl/>
        </w:rPr>
        <w:t xml:space="preserve"> ולא יציאה </w:t>
      </w:r>
      <w:r w:rsidR="00B50947">
        <w:rPr>
          <w:rFonts w:hint="cs"/>
          <w:rtl/>
        </w:rPr>
        <w:t>ולכן נרצה להשלים אותם באופן מקורב על מנת שיתארו קיר.</w:t>
      </w:r>
    </w:p>
    <w:p w14:paraId="4F50D497" w14:textId="5E2D7E0E" w:rsidR="00095D2A" w:rsidRPr="00095D2A" w:rsidRDefault="00095D2A" w:rsidP="00095D2A">
      <w:pPr>
        <w:rPr>
          <w:rtl/>
        </w:rPr>
      </w:pPr>
      <w:r>
        <w:rPr>
          <w:rFonts w:eastAsiaTheme="minorEastAsia" w:hint="cs"/>
          <w:i/>
          <w:rtl/>
        </w:rPr>
        <w:t xml:space="preserve">נתאר את ביצוע השלמה עבור גזרה ריקה </w:t>
      </w:r>
      <m:oMath>
        <m:r>
          <w:rPr>
            <w:rFonts w:ascii="Cambria Math" w:eastAsiaTheme="minorEastAsia" w:hAnsi="Cambria Math"/>
          </w:rPr>
          <m:t>i</m:t>
        </m:r>
      </m:oMath>
      <w:r>
        <w:rPr>
          <w:rFonts w:eastAsiaTheme="minorEastAsia" w:hint="cs"/>
          <w:i/>
          <w:rtl/>
        </w:rPr>
        <w:t>. לשם כך יהיה עלינו למצוא מספר גדלים:</w:t>
      </w:r>
    </w:p>
    <w:p w14:paraId="6AF88EE0" w14:textId="77777777" w:rsidR="00095D2A" w:rsidRDefault="00095D2A" w:rsidP="00095D2A">
      <w:pPr>
        <w:pStyle w:val="a6"/>
        <w:numPr>
          <w:ilvl w:val="1"/>
          <w:numId w:val="2"/>
        </w:numPr>
        <w:ind w:left="720"/>
        <w:rPr>
          <w:rFonts w:eastAsiaTheme="minorEastAsia"/>
          <w:i/>
          <w:rtl/>
        </w:rPr>
      </w:pPr>
      <w:r>
        <w:rPr>
          <w:rFonts w:eastAsiaTheme="minorEastAsia" w:hint="cs"/>
          <w:i/>
          <w:rtl/>
        </w:rPr>
        <w:t xml:space="preserve">התוחלת של הגזרה הקודמת: </w:t>
      </w:r>
      <m:oMath>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i-1</m:t>
            </m:r>
          </m:sub>
        </m:sSub>
      </m:oMath>
    </w:p>
    <w:p w14:paraId="35213CA4" w14:textId="77777777" w:rsidR="00095D2A" w:rsidRDefault="00095D2A" w:rsidP="00095D2A">
      <w:pPr>
        <w:pStyle w:val="a6"/>
        <w:numPr>
          <w:ilvl w:val="1"/>
          <w:numId w:val="2"/>
        </w:numPr>
        <w:ind w:left="720"/>
        <w:rPr>
          <w:rFonts w:eastAsiaTheme="minorEastAsia"/>
          <w:i/>
        </w:rPr>
      </w:pPr>
      <w:r>
        <w:rPr>
          <w:rFonts w:eastAsiaTheme="minorEastAsia" w:hint="cs"/>
          <w:i/>
          <w:rtl/>
        </w:rPr>
        <w:t xml:space="preserve">הגזרות הסימטריות של גזרות </w:t>
      </w:r>
      <m:oMath>
        <m:r>
          <w:rPr>
            <w:rFonts w:ascii="Cambria Math" w:eastAsiaTheme="minorEastAsia" w:hAnsi="Cambria Math"/>
          </w:rPr>
          <m:t>i,i-1</m:t>
        </m:r>
      </m:oMath>
      <w:r>
        <w:rPr>
          <w:rFonts w:eastAsiaTheme="minorEastAsia" w:hint="cs"/>
          <w:i/>
          <w:rtl/>
        </w:rPr>
        <w:t xml:space="preserve"> שנסמנן בתור </w:t>
      </w:r>
      <m:oMath>
        <m:r>
          <w:rPr>
            <w:rFonts w:ascii="Cambria Math" w:eastAsiaTheme="minorEastAsia" w:hAnsi="Cambria Math"/>
          </w:rPr>
          <m:t>j,j-1</m:t>
        </m:r>
      </m:oMath>
      <w:r>
        <w:rPr>
          <w:rFonts w:eastAsiaTheme="minorEastAsia" w:hint="cs"/>
          <w:i/>
          <w:rtl/>
        </w:rPr>
        <w:t xml:space="preserve"> בהתאמה. הגזרה הסימטרית- היא הגזרה שהפרש הזוויות בינה לבין הגזרה שעבורה נחפש את הסימטרית הינו </w:t>
      </w:r>
      <m:oMath>
        <m:r>
          <w:rPr>
            <w:rFonts w:ascii="Cambria Math" w:eastAsiaTheme="minorEastAsia" w:hAnsi="Cambria Math"/>
          </w:rPr>
          <m:t>180°</m:t>
        </m:r>
      </m:oMath>
      <w:r>
        <w:rPr>
          <w:rFonts w:eastAsiaTheme="minorEastAsia" w:hint="cs"/>
          <w:i/>
          <w:rtl/>
        </w:rPr>
        <w:t xml:space="preserve"> </w:t>
      </w:r>
    </w:p>
    <w:p w14:paraId="08025615" w14:textId="6723805F" w:rsidR="00095D2A" w:rsidRPr="00095D2A" w:rsidRDefault="00095D2A" w:rsidP="00095D2A">
      <w:pPr>
        <w:pStyle w:val="a6"/>
        <w:rPr>
          <w:rFonts w:eastAsiaTheme="minorEastAsia"/>
          <w:i/>
          <w:rtl/>
        </w:rPr>
      </w:pPr>
      <w:r w:rsidRPr="00095D2A">
        <w:rPr>
          <w:rFonts w:eastAsiaTheme="minorEastAsia" w:hint="cs"/>
          <w:i/>
          <w:rtl/>
        </w:rPr>
        <w:t xml:space="preserve">(לדוגמה עבור גזרה בעלת זווית </w:t>
      </w:r>
      <m:oMath>
        <m:r>
          <w:rPr>
            <w:rFonts w:ascii="Cambria Math" w:eastAsiaTheme="minorEastAsia" w:hAnsi="Cambria Math"/>
          </w:rPr>
          <m:t>90°</m:t>
        </m:r>
      </m:oMath>
      <w:r w:rsidRPr="00095D2A">
        <w:rPr>
          <w:rFonts w:eastAsiaTheme="minorEastAsia" w:hint="cs"/>
          <w:i/>
          <w:rtl/>
        </w:rPr>
        <w:t xml:space="preserve"> הגזרה הסימטרית הינה גזרה בעלת זווית של </w:t>
      </w:r>
      <m:oMath>
        <m:r>
          <w:rPr>
            <w:rFonts w:ascii="Cambria Math" w:eastAsiaTheme="minorEastAsia" w:hAnsi="Cambria Math"/>
          </w:rPr>
          <m:t>270°</m:t>
        </m:r>
      </m:oMath>
      <w:r w:rsidRPr="00095D2A">
        <w:rPr>
          <w:rFonts w:eastAsiaTheme="minorEastAsia" w:hint="cs"/>
          <w:i/>
          <w:rtl/>
        </w:rPr>
        <w:t>).</w:t>
      </w:r>
    </w:p>
    <w:p w14:paraId="79254886" w14:textId="57FFF2BB" w:rsidR="00775663" w:rsidRDefault="002D7F9C">
      <w:pPr>
        <w:rPr>
          <w:rtl/>
        </w:rPr>
      </w:pPr>
      <w:r>
        <w:rPr>
          <w:noProof/>
        </w:rPr>
        <w:drawing>
          <wp:anchor distT="0" distB="0" distL="114300" distR="114300" simplePos="0" relativeHeight="251693056" behindDoc="0" locked="0" layoutInCell="1" allowOverlap="1" wp14:anchorId="6D385DD4" wp14:editId="110FDA43">
            <wp:simplePos x="0" y="0"/>
            <wp:positionH relativeFrom="margin">
              <wp:align>right</wp:align>
            </wp:positionH>
            <wp:positionV relativeFrom="paragraph">
              <wp:posOffset>6985</wp:posOffset>
            </wp:positionV>
            <wp:extent cx="2428875" cy="1762760"/>
            <wp:effectExtent l="0" t="0" r="9525" b="8890"/>
            <wp:wrapNone/>
            <wp:docPr id="42" name="תמונה 42" descr="תמונה שמכילה טקסט, מכשיר, אדום, מ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descr="תמונה שמכילה טקסט, מכשיר, אדום, מד&#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8875" cy="1762760"/>
                    </a:xfrm>
                    <a:prstGeom prst="rect">
                      <a:avLst/>
                    </a:prstGeom>
                    <a:noFill/>
                    <a:ln>
                      <a:noFill/>
                    </a:ln>
                  </pic:spPr>
                </pic:pic>
              </a:graphicData>
            </a:graphic>
          </wp:anchor>
        </w:drawing>
      </w:r>
      <w:r w:rsidR="00C30ECB">
        <w:rPr>
          <w:noProof/>
          <w:rtl/>
          <w:lang w:val="he-IL"/>
        </w:rPr>
        <mc:AlternateContent>
          <mc:Choice Requires="wps">
            <w:drawing>
              <wp:anchor distT="0" distB="0" distL="114300" distR="114300" simplePos="0" relativeHeight="251668480" behindDoc="0" locked="0" layoutInCell="1" allowOverlap="1" wp14:anchorId="1BB7E8B0" wp14:editId="4D1D7560">
                <wp:simplePos x="0" y="0"/>
                <wp:positionH relativeFrom="column">
                  <wp:posOffset>-374650</wp:posOffset>
                </wp:positionH>
                <wp:positionV relativeFrom="paragraph">
                  <wp:posOffset>344805</wp:posOffset>
                </wp:positionV>
                <wp:extent cx="3159760" cy="862965"/>
                <wp:effectExtent l="0" t="0" r="2540" b="0"/>
                <wp:wrapNone/>
                <wp:docPr id="11" name="תיבת טקסט 11"/>
                <wp:cNvGraphicFramePr/>
                <a:graphic xmlns:a="http://schemas.openxmlformats.org/drawingml/2006/main">
                  <a:graphicData uri="http://schemas.microsoft.com/office/word/2010/wordprocessingShape">
                    <wps:wsp>
                      <wps:cNvSpPr txBox="1"/>
                      <wps:spPr>
                        <a:xfrm>
                          <a:off x="0" y="0"/>
                          <a:ext cx="3159760" cy="862965"/>
                        </a:xfrm>
                        <a:prstGeom prst="rect">
                          <a:avLst/>
                        </a:prstGeom>
                        <a:solidFill>
                          <a:schemeClr val="lt1"/>
                        </a:solidFill>
                        <a:ln w="6350">
                          <a:noFill/>
                        </a:ln>
                      </wps:spPr>
                      <wps:txbx>
                        <w:txbxContent>
                          <w:p w14:paraId="31C097A8" w14:textId="2129ED1B" w:rsidR="002B7EA5" w:rsidRDefault="00095D2A" w:rsidP="002B7EA5">
                            <w:pPr>
                              <w:pStyle w:val="a6"/>
                              <w:numPr>
                                <w:ilvl w:val="0"/>
                                <w:numId w:val="1"/>
                              </w:numPr>
                            </w:pPr>
                            <w:r>
                              <w:rPr>
                                <w:rFonts w:hint="cs"/>
                                <w:rtl/>
                              </w:rPr>
                              <w:t>הגזרה</w:t>
                            </w:r>
                            <w:r w:rsidR="002B7EA5">
                              <w:rPr>
                                <w:rFonts w:hint="cs"/>
                                <w:rtl/>
                              </w:rPr>
                              <w:t xml:space="preserve"> המדובר</w:t>
                            </w:r>
                            <w:r>
                              <w:rPr>
                                <w:rFonts w:hint="cs"/>
                                <w:rtl/>
                              </w:rPr>
                              <w:t>ת</w:t>
                            </w:r>
                            <w:r w:rsidR="002B7EA5">
                              <w:rPr>
                                <w:rFonts w:hint="cs"/>
                                <w:rtl/>
                              </w:rPr>
                              <w:t xml:space="preserve"> (</w:t>
                            </w:r>
                            <m:oMath>
                              <m:r>
                                <w:rPr>
                                  <w:rFonts w:ascii="Cambria Math" w:hAnsi="Cambria Math"/>
                                </w:rPr>
                                <m:t>i</m:t>
                              </m:r>
                            </m:oMath>
                            <w:r w:rsidR="002B7EA5">
                              <w:rPr>
                                <w:rFonts w:hint="cs"/>
                                <w:rtl/>
                              </w:rPr>
                              <w:t>)</w:t>
                            </w:r>
                          </w:p>
                          <w:p w14:paraId="77A4C3E0" w14:textId="2D621008" w:rsidR="002B7EA5" w:rsidRDefault="00095D2A" w:rsidP="00C30ECB">
                            <w:pPr>
                              <w:pStyle w:val="a6"/>
                              <w:numPr>
                                <w:ilvl w:val="0"/>
                                <w:numId w:val="1"/>
                              </w:numPr>
                            </w:pPr>
                            <w:r>
                              <w:rPr>
                                <w:rFonts w:hint="cs"/>
                                <w:rtl/>
                              </w:rPr>
                              <w:t>הגזרה הקודמת (</w:t>
                            </w:r>
                            <m:oMath>
                              <m:r>
                                <w:rPr>
                                  <w:rFonts w:ascii="Cambria Math" w:hAnsi="Cambria Math"/>
                                </w:rPr>
                                <m:t>i-1</m:t>
                              </m:r>
                            </m:oMath>
                            <w:r>
                              <w:rPr>
                                <w:rFonts w:hint="cs"/>
                                <w:rtl/>
                              </w:rPr>
                              <w:t>)</w:t>
                            </w:r>
                          </w:p>
                          <w:p w14:paraId="5D3A78EF" w14:textId="0E9884D8" w:rsidR="002B7EA5" w:rsidRDefault="00095D2A" w:rsidP="002B7EA5">
                            <w:pPr>
                              <w:pStyle w:val="a6"/>
                              <w:numPr>
                                <w:ilvl w:val="0"/>
                                <w:numId w:val="1"/>
                              </w:numPr>
                            </w:pPr>
                            <w:r>
                              <w:rPr>
                                <w:rFonts w:hint="cs"/>
                                <w:rtl/>
                              </w:rPr>
                              <w:t>הגזרה המשלימה לגזרה הקודמת (</w:t>
                            </w:r>
                            <m:oMath>
                              <m:r>
                                <w:rPr>
                                  <w:rFonts w:ascii="Cambria Math" w:hAnsi="Cambria Math"/>
                                </w:rPr>
                                <m:t>j-1</m:t>
                              </m:r>
                            </m:oMath>
                            <w:r>
                              <w:rPr>
                                <w:rFonts w:hint="cs"/>
                                <w:rtl/>
                              </w:rPr>
                              <w:t>)</w:t>
                            </w:r>
                          </w:p>
                          <w:p w14:paraId="756938FA" w14:textId="6A468B8C" w:rsidR="00C30ECB" w:rsidRDefault="00095D2A" w:rsidP="002B7EA5">
                            <w:pPr>
                              <w:pStyle w:val="a6"/>
                              <w:numPr>
                                <w:ilvl w:val="0"/>
                                <w:numId w:val="1"/>
                              </w:numPr>
                            </w:pPr>
                            <w:r>
                              <w:rPr>
                                <w:rFonts w:hint="cs"/>
                                <w:rtl/>
                              </w:rPr>
                              <w:t>הגזרה</w:t>
                            </w:r>
                            <w:r w:rsidR="00C30ECB">
                              <w:rPr>
                                <w:rFonts w:hint="cs"/>
                                <w:rtl/>
                              </w:rPr>
                              <w:t xml:space="preserve"> המשלי</w:t>
                            </w:r>
                            <w:r>
                              <w:rPr>
                                <w:rFonts w:hint="cs"/>
                                <w:rtl/>
                              </w:rPr>
                              <w:t>מה</w:t>
                            </w:r>
                            <w:r w:rsidR="00C30ECB">
                              <w:rPr>
                                <w:rFonts w:hint="cs"/>
                                <w:rtl/>
                              </w:rPr>
                              <w:t xml:space="preserve"> </w:t>
                            </w:r>
                            <w:r>
                              <w:rPr>
                                <w:rFonts w:hint="cs"/>
                                <w:rtl/>
                              </w:rPr>
                              <w:t>לגזרה הנוכחית (</w:t>
                            </w:r>
                            <m:oMath>
                              <m:r>
                                <w:rPr>
                                  <w:rFonts w:ascii="Cambria Math" w:hAnsi="Cambria Math"/>
                                </w:rPr>
                                <m:t>j</m:t>
                              </m:r>
                            </m:oMath>
                            <w:r>
                              <w:rPr>
                                <w:rFonts w:hint="cs"/>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B7E8B0" id="_x0000_t202" coordsize="21600,21600" o:spt="202" path="m,l,21600r21600,l21600,xe">
                <v:stroke joinstyle="miter"/>
                <v:path gradientshapeok="t" o:connecttype="rect"/>
              </v:shapetype>
              <v:shape id="תיבת טקסט 11" o:spid="_x0000_s1026" type="#_x0000_t202" style="position:absolute;left:0;text-align:left;margin-left:-29.5pt;margin-top:27.15pt;width:248.8pt;height:67.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" fillcolor="white [3201]" stroked="f" strokeweight=".5pt">
                <v:textbox>
                  <w:txbxContent>
                    <w:p w14:paraId="31C097A8" w14:textId="2129ED1B" w:rsidR="002B7EA5" w:rsidRDefault="00095D2A" w:rsidP="002B7EA5">
                      <w:pPr>
                        <w:pStyle w:val="ListParagraph"/>
                        <w:numPr>
                          <w:ilvl w:val="0"/>
                          <w:numId w:val="1"/>
                        </w:numPr>
                      </w:pPr>
                      <w:r>
                        <w:rPr>
                          <w:rFonts w:hint="cs"/>
                          <w:rtl/>
                        </w:rPr>
                        <w:t>הגזרה</w:t>
                      </w:r>
                      <w:r w:rsidR="002B7EA5">
                        <w:rPr>
                          <w:rFonts w:hint="cs"/>
                          <w:rtl/>
                        </w:rPr>
                        <w:t xml:space="preserve"> המדובר</w:t>
                      </w:r>
                      <w:r>
                        <w:rPr>
                          <w:rFonts w:hint="cs"/>
                          <w:rtl/>
                        </w:rPr>
                        <w:t>ת</w:t>
                      </w:r>
                      <w:r w:rsidR="002B7EA5">
                        <w:rPr>
                          <w:rFonts w:hint="cs"/>
                          <w:rtl/>
                        </w:rPr>
                        <w:t xml:space="preserve"> (</w:t>
                      </w:r>
                      <m:oMath>
                        <m:r>
                          <w:rPr>
                            <w:rFonts w:ascii="Cambria Math" w:hAnsi="Cambria Math"/>
                          </w:rPr>
                          <m:t>i</m:t>
                        </m:r>
                      </m:oMath>
                      <w:r w:rsidR="002B7EA5">
                        <w:rPr>
                          <w:rFonts w:hint="cs"/>
                          <w:rtl/>
                        </w:rPr>
                        <w:t>)</w:t>
                      </w:r>
                    </w:p>
                    <w:p w14:paraId="77A4C3E0" w14:textId="2D621008" w:rsidR="002B7EA5" w:rsidRDefault="00095D2A" w:rsidP="00C30ECB">
                      <w:pPr>
                        <w:pStyle w:val="ListParagraph"/>
                        <w:numPr>
                          <w:ilvl w:val="0"/>
                          <w:numId w:val="1"/>
                        </w:numPr>
                      </w:pPr>
                      <w:r>
                        <w:rPr>
                          <w:rFonts w:hint="cs"/>
                          <w:rtl/>
                        </w:rPr>
                        <w:t>הגזרה הקודמת (</w:t>
                      </w:r>
                      <m:oMath>
                        <m:r>
                          <w:rPr>
                            <w:rFonts w:ascii="Cambria Math" w:hAnsi="Cambria Math"/>
                          </w:rPr>
                          <m:t>i-1</m:t>
                        </m:r>
                      </m:oMath>
                      <w:r>
                        <w:rPr>
                          <w:rFonts w:hint="cs"/>
                          <w:rtl/>
                        </w:rPr>
                        <w:t>)</w:t>
                      </w:r>
                    </w:p>
                    <w:p w14:paraId="5D3A78EF" w14:textId="0E9884D8" w:rsidR="002B7EA5" w:rsidRDefault="00095D2A" w:rsidP="002B7EA5">
                      <w:pPr>
                        <w:pStyle w:val="ListParagraph"/>
                        <w:numPr>
                          <w:ilvl w:val="0"/>
                          <w:numId w:val="1"/>
                        </w:numPr>
                      </w:pPr>
                      <w:r>
                        <w:rPr>
                          <w:rFonts w:hint="cs"/>
                          <w:rtl/>
                        </w:rPr>
                        <w:t>הגזרה המשלימה לגזרה הקודמת (</w:t>
                      </w:r>
                      <m:oMath>
                        <m:r>
                          <w:rPr>
                            <w:rFonts w:ascii="Cambria Math" w:hAnsi="Cambria Math"/>
                          </w:rPr>
                          <m:t>j-1</m:t>
                        </m:r>
                      </m:oMath>
                      <w:r>
                        <w:rPr>
                          <w:rFonts w:hint="cs"/>
                          <w:rtl/>
                        </w:rPr>
                        <w:t>)</w:t>
                      </w:r>
                    </w:p>
                    <w:p w14:paraId="756938FA" w14:textId="6A468B8C" w:rsidR="00C30ECB" w:rsidRDefault="00095D2A" w:rsidP="002B7EA5">
                      <w:pPr>
                        <w:pStyle w:val="ListParagraph"/>
                        <w:numPr>
                          <w:ilvl w:val="0"/>
                          <w:numId w:val="1"/>
                        </w:numPr>
                      </w:pPr>
                      <w:r>
                        <w:rPr>
                          <w:rFonts w:hint="cs"/>
                          <w:rtl/>
                        </w:rPr>
                        <w:t>הגזרה</w:t>
                      </w:r>
                      <w:r w:rsidR="00C30ECB">
                        <w:rPr>
                          <w:rFonts w:hint="cs"/>
                          <w:rtl/>
                        </w:rPr>
                        <w:t xml:space="preserve"> המשלי</w:t>
                      </w:r>
                      <w:r>
                        <w:rPr>
                          <w:rFonts w:hint="cs"/>
                          <w:rtl/>
                        </w:rPr>
                        <w:t>מה</w:t>
                      </w:r>
                      <w:r w:rsidR="00C30ECB">
                        <w:rPr>
                          <w:rFonts w:hint="cs"/>
                          <w:rtl/>
                        </w:rPr>
                        <w:t xml:space="preserve"> </w:t>
                      </w:r>
                      <w:r>
                        <w:rPr>
                          <w:rFonts w:hint="cs"/>
                          <w:rtl/>
                        </w:rPr>
                        <w:t>לגזרה הנוכחית (</w:t>
                      </w:r>
                      <m:oMath>
                        <m:r>
                          <w:rPr>
                            <w:rFonts w:ascii="Cambria Math" w:hAnsi="Cambria Math"/>
                          </w:rPr>
                          <m:t>j</m:t>
                        </m:r>
                      </m:oMath>
                      <w:r>
                        <w:rPr>
                          <w:rFonts w:hint="cs"/>
                          <w:rtl/>
                        </w:rPr>
                        <w:t>)</w:t>
                      </w:r>
                    </w:p>
                  </w:txbxContent>
                </v:textbox>
              </v:shape>
            </w:pict>
          </mc:Fallback>
        </mc:AlternateContent>
      </w:r>
    </w:p>
    <w:p w14:paraId="3A596A21" w14:textId="77BDF1D5" w:rsidR="00775663" w:rsidRDefault="002D7F9C">
      <w:pPr>
        <w:rPr>
          <w:rtl/>
        </w:rPr>
      </w:pPr>
      <w:r>
        <w:rPr>
          <w:noProof/>
          <w:rtl/>
          <w:lang w:val="he-IL"/>
        </w:rPr>
        <mc:AlternateContent>
          <mc:Choice Requires="wpi">
            <w:drawing>
              <wp:anchor distT="0" distB="0" distL="114300" distR="114300" simplePos="0" relativeHeight="251711488" behindDoc="0" locked="0" layoutInCell="1" allowOverlap="1" wp14:anchorId="61F7D55E" wp14:editId="12B0320B">
                <wp:simplePos x="0" y="0"/>
                <wp:positionH relativeFrom="column">
                  <wp:posOffset>3958590</wp:posOffset>
                </wp:positionH>
                <wp:positionV relativeFrom="paragraph">
                  <wp:posOffset>100330</wp:posOffset>
                </wp:positionV>
                <wp:extent cx="17485" cy="33085"/>
                <wp:effectExtent l="38100" t="57150" r="59055" b="62230"/>
                <wp:wrapNone/>
                <wp:docPr id="62" name="דיו 62"/>
                <wp:cNvGraphicFramePr/>
                <a:graphic xmlns:a="http://schemas.openxmlformats.org/drawingml/2006/main">
                  <a:graphicData uri="http://schemas.microsoft.com/office/word/2010/wordprocessingInk">
                    <w14:contentPart bwMode="auto" r:id="rId16">
                      <w14:nvContentPartPr>
                        <w14:cNvContentPartPr/>
                      </w14:nvContentPartPr>
                      <w14:xfrm>
                        <a:off x="0" y="0"/>
                        <a:ext cx="17485" cy="33085"/>
                      </w14:xfrm>
                    </w14:contentPart>
                  </a:graphicData>
                </a:graphic>
              </wp:anchor>
            </w:drawing>
          </mc:Choice>
          <mc:Fallback>
            <w:pict>
              <v:shape w14:anchorId="491AD7FC" id="דיו 62" o:spid="_x0000_s1026" type="#_x0000_t75" style="position:absolute;left:0;text-align:left;margin-left:310.3pt;margin-top:6.5pt;width:4.2pt;height:5.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">
                <v:imagedata r:id="rId20" o:title=""/>
              </v:shape>
            </w:pict>
          </mc:Fallback>
        </mc:AlternateContent>
      </w:r>
      <w:r>
        <w:rPr>
          <w:noProof/>
          <w:rtl/>
          <w:lang w:val="he-IL"/>
        </w:rPr>
        <mc:AlternateContent>
          <mc:Choice Requires="wpi">
            <w:drawing>
              <wp:anchor distT="0" distB="0" distL="114300" distR="114300" simplePos="0" relativeHeight="251708416" behindDoc="0" locked="0" layoutInCell="1" allowOverlap="1" wp14:anchorId="6E997D7C" wp14:editId="327198E3">
                <wp:simplePos x="0" y="0"/>
                <wp:positionH relativeFrom="column">
                  <wp:posOffset>3684905</wp:posOffset>
                </wp:positionH>
                <wp:positionV relativeFrom="paragraph">
                  <wp:posOffset>90805</wp:posOffset>
                </wp:positionV>
                <wp:extent cx="279400" cy="50165"/>
                <wp:effectExtent l="57150" t="57150" r="44450" b="64135"/>
                <wp:wrapNone/>
                <wp:docPr id="59" name="דיו 59"/>
                <wp:cNvGraphicFramePr/>
                <a:graphic xmlns:a="http://schemas.openxmlformats.org/drawingml/2006/main">
                  <a:graphicData uri="http://schemas.microsoft.com/office/word/2010/wordprocessingInk">
                    <w14:contentPart bwMode="auto" r:id="rId21">
                      <w14:nvContentPartPr>
                        <w14:cNvContentPartPr/>
                      </w14:nvContentPartPr>
                      <w14:xfrm>
                        <a:off x="0" y="0"/>
                        <a:ext cx="279400" cy="50165"/>
                      </w14:xfrm>
                    </w14:contentPart>
                  </a:graphicData>
                </a:graphic>
              </wp:anchor>
            </w:drawing>
          </mc:Choice>
          <mc:Fallback>
            <w:pict>
              <v:shape w14:anchorId="07A83FC9" id="דיו 59" o:spid="_x0000_s1026" type="#_x0000_t75" style="position:absolute;left:0;text-align:left;margin-left:288.75pt;margin-top:5.75pt;width:24.8pt;height:6.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">
                <v:imagedata r:id="rId22" o:title=""/>
              </v:shape>
            </w:pict>
          </mc:Fallback>
        </mc:AlternateContent>
      </w:r>
      <w:r>
        <w:rPr>
          <w:noProof/>
          <w:rtl/>
          <w:lang w:val="he-IL"/>
        </w:rPr>
        <mc:AlternateContent>
          <mc:Choice Requires="wpi">
            <w:drawing>
              <wp:anchor distT="0" distB="0" distL="114300" distR="114300" simplePos="0" relativeHeight="251701248" behindDoc="0" locked="0" layoutInCell="1" allowOverlap="1" wp14:anchorId="2AA9C078" wp14:editId="308C8E91">
                <wp:simplePos x="0" y="0"/>
                <wp:positionH relativeFrom="column">
                  <wp:posOffset>3933648</wp:posOffset>
                </wp:positionH>
                <wp:positionV relativeFrom="paragraph">
                  <wp:posOffset>90943</wp:posOffset>
                </wp:positionV>
                <wp:extent cx="360" cy="360"/>
                <wp:effectExtent l="133350" t="209550" r="133350" b="247650"/>
                <wp:wrapNone/>
                <wp:docPr id="49" name="דיו 4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26486E3" id="דיו 49" o:spid="_x0000_s1026" type="#_x0000_t75" style="position:absolute;left:0;text-align:left;margin-left:302.65pt;margin-top:-7pt;width:14.2pt;height:28.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">
                <v:imagedata r:id="rId17" o:title=""/>
              </v:shape>
            </w:pict>
          </mc:Fallback>
        </mc:AlternateContent>
      </w:r>
      <w:r>
        <w:rPr>
          <w:noProof/>
          <w:rtl/>
          <w:lang w:val="he-IL"/>
        </w:rPr>
        <mc:AlternateContent>
          <mc:Choice Requires="wpi">
            <w:drawing>
              <wp:anchor distT="0" distB="0" distL="114300" distR="114300" simplePos="0" relativeHeight="251700224" behindDoc="0" locked="0" layoutInCell="1" allowOverlap="1" wp14:anchorId="6C80594E" wp14:editId="4DF9483A">
                <wp:simplePos x="0" y="0"/>
                <wp:positionH relativeFrom="column">
                  <wp:posOffset>3845448</wp:posOffset>
                </wp:positionH>
                <wp:positionV relativeFrom="paragraph">
                  <wp:posOffset>83743</wp:posOffset>
                </wp:positionV>
                <wp:extent cx="72360" cy="7560"/>
                <wp:effectExtent l="133350" t="228600" r="137795" b="221615"/>
                <wp:wrapNone/>
                <wp:docPr id="48" name="דיו 48"/>
                <wp:cNvGraphicFramePr/>
                <a:graphic xmlns:a="http://schemas.openxmlformats.org/drawingml/2006/main">
                  <a:graphicData uri="http://schemas.microsoft.com/office/word/2010/wordprocessingInk">
                    <w14:contentPart bwMode="auto" r:id="rId24">
                      <w14:nvContentPartPr>
                        <w14:cNvContentPartPr/>
                      </w14:nvContentPartPr>
                      <w14:xfrm>
                        <a:off x="0" y="0"/>
                        <a:ext cx="72360" cy="7560"/>
                      </w14:xfrm>
                    </w14:contentPart>
                  </a:graphicData>
                </a:graphic>
              </wp:anchor>
            </w:drawing>
          </mc:Choice>
          <mc:Fallback>
            <w:pict>
              <v:shape w14:anchorId="6BCACBBB" id="דיו 48" o:spid="_x0000_s1026" type="#_x0000_t75" style="position:absolute;left:0;text-align:left;margin-left:295.75pt;margin-top:-7.55pt;width:19.9pt;height:28.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">
                <v:imagedata r:id="rId25" o:title=""/>
              </v:shape>
            </w:pict>
          </mc:Fallback>
        </mc:AlternateContent>
      </w:r>
      <w:r>
        <w:rPr>
          <w:noProof/>
          <w:rtl/>
          <w:lang w:val="he-IL"/>
        </w:rPr>
        <mc:AlternateContent>
          <mc:Choice Requires="wpi">
            <w:drawing>
              <wp:anchor distT="0" distB="0" distL="114300" distR="114300" simplePos="0" relativeHeight="251699200" behindDoc="0" locked="0" layoutInCell="1" allowOverlap="1" wp14:anchorId="28BABF4F" wp14:editId="70E8AFB1">
                <wp:simplePos x="0" y="0"/>
                <wp:positionH relativeFrom="column">
                  <wp:posOffset>3853728</wp:posOffset>
                </wp:positionH>
                <wp:positionV relativeFrom="paragraph">
                  <wp:posOffset>99943</wp:posOffset>
                </wp:positionV>
                <wp:extent cx="65160" cy="6120"/>
                <wp:effectExtent l="95250" t="152400" r="106680" b="165735"/>
                <wp:wrapNone/>
                <wp:docPr id="47" name="דיו 47"/>
                <wp:cNvGraphicFramePr/>
                <a:graphic xmlns:a="http://schemas.openxmlformats.org/drawingml/2006/main">
                  <a:graphicData uri="http://schemas.microsoft.com/office/word/2010/wordprocessingInk">
                    <w14:contentPart bwMode="auto" r:id="rId26">
                      <w14:nvContentPartPr>
                        <w14:cNvContentPartPr/>
                      </w14:nvContentPartPr>
                      <w14:xfrm>
                        <a:off x="0" y="0"/>
                        <a:ext cx="65160" cy="6120"/>
                      </w14:xfrm>
                    </w14:contentPart>
                  </a:graphicData>
                </a:graphic>
              </wp:anchor>
            </w:drawing>
          </mc:Choice>
          <mc:Fallback>
            <w:pict>
              <v:shape w14:anchorId="2E535B80" id="דיו 47" o:spid="_x0000_s1026" type="#_x0000_t75" style="position:absolute;left:0;text-align:left;margin-left:299.25pt;margin-top:-.65pt;width:13.65pt;height:1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">
                <v:imagedata r:id="rId27" o:title=""/>
              </v:shape>
            </w:pict>
          </mc:Fallback>
        </mc:AlternateContent>
      </w:r>
      <w:r>
        <w:rPr>
          <w:noProof/>
          <w:rtl/>
          <w:lang w:val="he-IL"/>
        </w:rPr>
        <mc:AlternateContent>
          <mc:Choice Requires="wpi">
            <w:drawing>
              <wp:anchor distT="0" distB="0" distL="114300" distR="114300" simplePos="0" relativeHeight="251698176" behindDoc="0" locked="0" layoutInCell="1" allowOverlap="1" wp14:anchorId="6CE5C913" wp14:editId="283ED9A0">
                <wp:simplePos x="0" y="0"/>
                <wp:positionH relativeFrom="column">
                  <wp:posOffset>3853008</wp:posOffset>
                </wp:positionH>
                <wp:positionV relativeFrom="paragraph">
                  <wp:posOffset>105703</wp:posOffset>
                </wp:positionV>
                <wp:extent cx="57240" cy="7560"/>
                <wp:effectExtent l="76200" t="152400" r="114300" b="164465"/>
                <wp:wrapNone/>
                <wp:docPr id="46" name="דיו 46"/>
                <wp:cNvGraphicFramePr/>
                <a:graphic xmlns:a="http://schemas.openxmlformats.org/drawingml/2006/main">
                  <a:graphicData uri="http://schemas.microsoft.com/office/word/2010/wordprocessingInk">
                    <w14:contentPart bwMode="auto" r:id="rId28">
                      <w14:nvContentPartPr>
                        <w14:cNvContentPartPr/>
                      </w14:nvContentPartPr>
                      <w14:xfrm>
                        <a:off x="0" y="0"/>
                        <a:ext cx="57240" cy="7560"/>
                      </w14:xfrm>
                    </w14:contentPart>
                  </a:graphicData>
                </a:graphic>
              </wp:anchor>
            </w:drawing>
          </mc:Choice>
          <mc:Fallback>
            <w:pict>
              <v:shape w14:anchorId="79F927BC" id="דיו 46" o:spid="_x0000_s1026" type="#_x0000_t75" style="position:absolute;left:0;text-align:left;margin-left:299.2pt;margin-top:-.2pt;width:13pt;height:17.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">
                <v:imagedata r:id="rId29" o:title=""/>
              </v:shape>
            </w:pict>
          </mc:Fallback>
        </mc:AlternateContent>
      </w:r>
    </w:p>
    <w:p w14:paraId="7DBA3581" w14:textId="28D0DB76" w:rsidR="00775663" w:rsidRDefault="00775663">
      <w:pPr>
        <w:rPr>
          <w:rtl/>
        </w:rPr>
      </w:pPr>
    </w:p>
    <w:p w14:paraId="6F8015C1" w14:textId="1FCF8FCA" w:rsidR="00194253" w:rsidRDefault="00194253">
      <w:pPr>
        <w:rPr>
          <w:rtl/>
        </w:rPr>
      </w:pPr>
    </w:p>
    <w:p w14:paraId="78CC09D4" w14:textId="46A1F4DD" w:rsidR="00194253" w:rsidRDefault="00194253">
      <w:pPr>
        <w:rPr>
          <w:rtl/>
        </w:rPr>
      </w:pPr>
    </w:p>
    <w:p w14:paraId="4E3B9D06" w14:textId="77777777" w:rsidR="00194253" w:rsidRDefault="00194253">
      <w:pPr>
        <w:rPr>
          <w:rtl/>
        </w:rPr>
      </w:pPr>
    </w:p>
    <w:p w14:paraId="04EB3F40" w14:textId="77777777" w:rsidR="00095D2A" w:rsidRPr="00095D2A" w:rsidRDefault="00095D2A" w:rsidP="00095D2A">
      <w:pPr>
        <w:pStyle w:val="a6"/>
      </w:pPr>
    </w:p>
    <w:p w14:paraId="4DDC5A13" w14:textId="77777777" w:rsidR="00095D2A" w:rsidRPr="00095D2A" w:rsidRDefault="00095D2A" w:rsidP="00095D2A">
      <w:pPr>
        <w:ind w:left="360"/>
      </w:pPr>
    </w:p>
    <w:p w14:paraId="5378D982" w14:textId="4FE63717" w:rsidR="00095D2A" w:rsidRDefault="00095D2A" w:rsidP="00095D2A">
      <w:pPr>
        <w:pStyle w:val="a6"/>
        <w:numPr>
          <w:ilvl w:val="0"/>
          <w:numId w:val="5"/>
        </w:numPr>
      </w:pPr>
      <w:r w:rsidRPr="00095D2A">
        <w:rPr>
          <w:rFonts w:eastAsiaTheme="minorEastAsia" w:hint="cs"/>
          <w:i/>
          <w:rtl/>
        </w:rPr>
        <w:t xml:space="preserve">התוחלת של הגזרות הקודמות והסימטריות: </w:t>
      </w:r>
      <m:oMath>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j-1</m:t>
            </m:r>
          </m:sub>
        </m:sSub>
        <m:r>
          <w:rPr>
            <w:rFonts w:ascii="Cambria Math" w:hAnsi="Cambria Math" w:cs="Cambria Math"/>
          </w:rPr>
          <m:t>,</m:t>
        </m:r>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j</m:t>
            </m:r>
          </m:sub>
        </m:sSub>
      </m:oMath>
    </w:p>
    <w:p w14:paraId="4249FF89" w14:textId="1B5B35F0" w:rsidR="00095D2A" w:rsidRPr="00095D2A" w:rsidRDefault="00095D2A" w:rsidP="00095D2A">
      <w:pPr>
        <w:pStyle w:val="a6"/>
        <w:numPr>
          <w:ilvl w:val="0"/>
          <w:numId w:val="5"/>
        </w:numPr>
        <w:rPr>
          <w:rFonts w:eastAsiaTheme="minorEastAsia"/>
          <w:i/>
          <w:rtl/>
        </w:rPr>
      </w:pPr>
      <w:r w:rsidRPr="00095D2A">
        <w:rPr>
          <w:rFonts w:eastAsiaTheme="minorEastAsia" w:hint="cs"/>
          <w:i/>
          <w:rtl/>
        </w:rPr>
        <w:t xml:space="preserve">'יחס ההמרה': </w:t>
      </w:r>
      <m:oMath>
        <m:r>
          <w:rPr>
            <w:rFonts w:ascii="Cambria Math" w:eastAsiaTheme="minorEastAsia" w:hAnsi="Cambria Math"/>
          </w:rPr>
          <m:t>ratio factor=</m:t>
        </m:r>
        <m:f>
          <m:fPr>
            <m:ctrlPr>
              <w:rPr>
                <w:rFonts w:ascii="Cambria Math" w:hAnsi="Cambria Math" w:cs="Cambria Math"/>
                <w:i/>
              </w:rPr>
            </m:ctrlPr>
          </m:fPr>
          <m:num>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i-1</m:t>
                </m:r>
              </m:sub>
            </m:sSub>
          </m:num>
          <m:den>
            <m:sSub>
              <m:sSubPr>
                <m:ctrlPr>
                  <w:rPr>
                    <w:rFonts w:ascii="Cambria Math" w:hAnsi="Cambria Math" w:cs="Cambria Math"/>
                    <w:i/>
                  </w:rPr>
                </m:ctrlPr>
              </m:sSubPr>
              <m:e>
                <m:acc>
                  <m:accPr>
                    <m:ctrlPr>
                      <w:rPr>
                        <w:rFonts w:ascii="Cambria Math" w:hAnsi="Cambria Math" w:cs="Cambria Math"/>
                        <w:i/>
                      </w:rPr>
                    </m:ctrlPr>
                  </m:accPr>
                  <m:e>
                    <m:r>
                      <w:rPr>
                        <w:rFonts w:ascii="Cambria Math" w:hAnsi="Cambria Math" w:cs="Cambria Math" w:hint="cs"/>
                        <w:rtl/>
                      </w:rPr>
                      <m:t>μ</m:t>
                    </m:r>
                  </m:e>
                </m:acc>
              </m:e>
              <m:sub>
                <m:r>
                  <w:rPr>
                    <w:rFonts w:ascii="Cambria Math" w:hAnsi="Cambria Math" w:cs="Cambria Math"/>
                  </w:rPr>
                  <m:t>j-1</m:t>
                </m:r>
              </m:sub>
            </m:sSub>
          </m:den>
        </m:f>
      </m:oMath>
    </w:p>
    <w:p w14:paraId="2BDD1399" w14:textId="77777777" w:rsidR="00095D2A" w:rsidRDefault="00095D2A" w:rsidP="00095D2A">
      <w:pPr>
        <w:pStyle w:val="a6"/>
        <w:ind w:left="0"/>
        <w:rPr>
          <w:rFonts w:eastAsiaTheme="minorEastAsia"/>
          <w:i/>
          <w:rtl/>
        </w:rPr>
      </w:pPr>
      <w:r>
        <w:rPr>
          <w:rFonts w:eastAsiaTheme="minorEastAsia" w:hint="cs"/>
          <w:i/>
          <w:rtl/>
        </w:rPr>
        <w:t>ובעזרת הגדלים הללו נשלים את התוחלת של הגזרה הנוכחית להיות:</w:t>
      </w:r>
    </w:p>
    <w:p w14:paraId="5B458C7A" w14:textId="1FBA75DC" w:rsidR="00095D2A" w:rsidRPr="00095D2A" w:rsidRDefault="00000000" w:rsidP="00095D2A">
      <w:pPr>
        <w:pStyle w:val="a4"/>
        <w:rPr>
          <w:i/>
          <w:rtl/>
        </w:rPr>
      </w:pPr>
      <m:oMathPara>
        <m:oMath>
          <m:sSub>
            <m:sSubPr>
              <m:ctrlPr>
                <w:rPr>
                  <w:rFonts w:ascii="Cambria Math" w:hAnsi="Cambria Math" w:cs="Cambria Math"/>
                </w:rPr>
              </m:ctrlPr>
            </m:sSubPr>
            <m:e>
              <m:acc>
                <m:accPr>
                  <m:ctrlPr>
                    <w:rPr>
                      <w:rFonts w:ascii="Cambria Math" w:hAnsi="Cambria Math" w:cs="Cambria Math"/>
                    </w:rPr>
                  </m:ctrlPr>
                </m:accPr>
                <m:e>
                  <m:r>
                    <w:rPr>
                      <w:rFonts w:ascii="Cambria Math" w:hAnsi="Cambria Math" w:cs="Cambria Math" w:hint="cs"/>
                      <w:rtl/>
                    </w:rPr>
                    <m:t>μ</m:t>
                  </m:r>
                </m:e>
              </m:acc>
            </m:e>
            <m:sub>
              <m:r>
                <w:rPr>
                  <w:rFonts w:ascii="Cambria Math" w:hAnsi="Cambria Math" w:cs="Cambria Math"/>
                </w:rPr>
                <m:t>i</m:t>
              </m:r>
            </m:sub>
          </m:sSub>
          <m:r>
            <m:rPr>
              <m:sty m:val="p"/>
            </m:rPr>
            <w:rPr>
              <w:rFonts w:ascii="Cambria Math" w:hAnsi="Cambria Math"/>
            </w:rPr>
            <m:t>=</m:t>
          </m:r>
          <m:sSub>
            <m:sSubPr>
              <m:ctrlPr>
                <w:rPr>
                  <w:rFonts w:ascii="Cambria Math" w:hAnsi="Cambria Math" w:cs="Cambria Math"/>
                </w:rPr>
              </m:ctrlPr>
            </m:sSubPr>
            <m:e>
              <m:acc>
                <m:accPr>
                  <m:ctrlPr>
                    <w:rPr>
                      <w:rFonts w:ascii="Cambria Math" w:hAnsi="Cambria Math" w:cs="Cambria Math"/>
                    </w:rPr>
                  </m:ctrlPr>
                </m:accPr>
                <m:e>
                  <m:r>
                    <w:rPr>
                      <w:rFonts w:ascii="Cambria Math" w:hAnsi="Cambria Math" w:cs="Cambria Math" w:hint="cs"/>
                      <w:rtl/>
                    </w:rPr>
                    <m:t>μ</m:t>
                  </m:r>
                </m:e>
              </m:acc>
            </m:e>
            <m:sub>
              <m:r>
                <w:rPr>
                  <w:rFonts w:ascii="Cambria Math" w:hAnsi="Cambria Math" w:cs="Cambria Math"/>
                </w:rPr>
                <m:t>j</m:t>
              </m:r>
            </m:sub>
          </m:sSub>
          <m:r>
            <m:rPr>
              <m:sty m:val="p"/>
            </m:rPr>
            <w:rPr>
              <w:rFonts w:ascii="Cambria Math" w:hAnsi="Cambria Math" w:cs="Cambria Math"/>
            </w:rPr>
            <m:t>∙</m:t>
          </m:r>
          <m:r>
            <w:rPr>
              <w:rFonts w:ascii="Cambria Math" w:hAnsi="Cambria Math"/>
            </w:rPr>
            <m:t>ratio</m:t>
          </m:r>
          <m:r>
            <m:rPr>
              <m:sty m:val="p"/>
            </m:rPr>
            <w:rPr>
              <w:rFonts w:ascii="Cambria Math" w:hAnsi="Cambria Math"/>
            </w:rPr>
            <m:t xml:space="preserve"> </m:t>
          </m:r>
          <m:r>
            <w:rPr>
              <w:rFonts w:ascii="Cambria Math" w:hAnsi="Cambria Math"/>
            </w:rPr>
            <m:t>factor</m:t>
          </m:r>
          <m:r>
            <m:rPr>
              <m:sty m:val="p"/>
            </m:rPr>
            <w:rPr>
              <w:rFonts w:ascii="Cambria Math" w:hAnsi="Cambria Math"/>
            </w:rPr>
            <m:t xml:space="preserve">  </m:t>
          </m:r>
        </m:oMath>
      </m:oMathPara>
    </w:p>
    <w:p w14:paraId="162B117E" w14:textId="77777777" w:rsidR="00095D2A" w:rsidRDefault="00095D2A" w:rsidP="00095D2A">
      <w:pPr>
        <w:pStyle w:val="a6"/>
        <w:ind w:left="0"/>
        <w:rPr>
          <w:rFonts w:eastAsiaTheme="minorEastAsia"/>
          <w:i/>
          <w:rtl/>
        </w:rPr>
      </w:pPr>
      <w:r>
        <w:rPr>
          <w:rFonts w:eastAsiaTheme="minorEastAsia" w:hint="cs"/>
          <w:i/>
          <w:rtl/>
        </w:rPr>
        <w:t xml:space="preserve">במידה ואחד מהגדלים הללו הינו </w:t>
      </w:r>
      <m:oMath>
        <m:r>
          <w:rPr>
            <w:rFonts w:ascii="Cambria Math" w:eastAsiaTheme="minorEastAsia" w:hAnsi="Cambria Math" w:hint="cs"/>
            <w:rtl/>
          </w:rPr>
          <m:t>0</m:t>
        </m:r>
      </m:oMath>
      <w:r>
        <w:rPr>
          <w:rFonts w:eastAsiaTheme="minorEastAsia" w:hint="cs"/>
          <w:i/>
          <w:rtl/>
        </w:rPr>
        <w:t>, נבחר להשלים את התוחלת של הגזרה הנוכחית בעזרת התוחלת של הגזרה הקודמת כלומר:</w:t>
      </w:r>
    </w:p>
    <w:p w14:paraId="0D4ADB34" w14:textId="0B7EEF99" w:rsidR="00095D2A" w:rsidRPr="00095D2A" w:rsidRDefault="00000000" w:rsidP="00095D2A">
      <w:pPr>
        <w:pStyle w:val="a4"/>
        <w:rPr>
          <w:rFonts w:eastAsiaTheme="minorEastAsia"/>
          <w:i/>
          <w:rtl/>
        </w:rPr>
      </w:pPr>
      <m:oMathPara>
        <m:oMath>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oMath>
      </m:oMathPara>
    </w:p>
    <w:p w14:paraId="0BC817DC" w14:textId="38051D09" w:rsidR="00095D2A" w:rsidRDefault="00095D2A" w:rsidP="00095D2A">
      <w:pPr>
        <w:pStyle w:val="a6"/>
        <w:ind w:left="0"/>
        <w:rPr>
          <w:rFonts w:eastAsiaTheme="minorEastAsia"/>
          <w:i/>
          <w:rtl/>
        </w:rPr>
      </w:pPr>
      <w:r>
        <w:rPr>
          <w:rFonts w:eastAsiaTheme="minorEastAsia" w:hint="cs"/>
          <w:i/>
          <w:rtl/>
        </w:rPr>
        <w:t>ולבסוף גם במקרה זה נגיע לנקודה בקואורדינטות פולריות המתארת את גזרה זו בדיוק כמו שתואר מקודם בעזרת הנוסחה:</w:t>
      </w:r>
    </w:p>
    <w:p w14:paraId="07DAAF12" w14:textId="1C13DE17" w:rsidR="00095D2A" w:rsidRDefault="00000000" w:rsidP="00095D2A">
      <w:pPr>
        <w:pStyle w:val="a6"/>
        <w:ind w:left="0"/>
        <w:rPr>
          <w:rFonts w:eastAsiaTheme="minorEastAsia"/>
          <w:i/>
          <w:rtl/>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hAnsi="Cambria Math"/>
                </w:rPr>
              </m:ctrlPr>
            </m:sSubPr>
            <m:e>
              <m:acc>
                <m:accPr>
                  <m:ctrlPr>
                    <w:rPr>
                      <w:rFonts w:ascii="Cambria Math" w:hAnsi="Cambria Math"/>
                    </w:rPr>
                  </m:ctrlPr>
                </m:accPr>
                <m:e>
                  <m:r>
                    <w:rPr>
                      <w:rFonts w:ascii="Cambria Math" w:hAnsi="Cambria Math" w:cs="Cambria Math" w:hint="cs"/>
                      <w:rtl/>
                    </w:rPr>
                    <m:t>μ</m:t>
                  </m:r>
                </m:e>
              </m:acc>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sliceNum</m:t>
          </m:r>
          <m:r>
            <m:rPr>
              <m:sty m:val="p"/>
            </m:rPr>
            <w:rPr>
              <w:rFonts w:ascii="Cambria Math" w:hAnsi="Cambria Math"/>
            </w:rPr>
            <m:t>*</m:t>
          </m:r>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r>
            <m:rPr>
              <m:sty m:val="p"/>
            </m:rPr>
            <w:rPr>
              <w:rFonts w:ascii="Cambria Math" w:hAnsi="Cambria Math"/>
            </w:rPr>
            <m:t>+</m:t>
          </m:r>
          <m:f>
            <m:fPr>
              <m:ctrlPr>
                <w:rPr>
                  <w:rFonts w:ascii="Cambria Math" w:hAnsi="Cambria Math"/>
                </w:rPr>
              </m:ctrlPr>
            </m:fPr>
            <m:num>
              <m:r>
                <w:rPr>
                  <w:rFonts w:ascii="Cambria Math" w:hAnsi="Cambria Math"/>
                </w:rPr>
                <m:t>angl</m:t>
              </m:r>
              <m:sSub>
                <m:sSubPr>
                  <m:ctrlPr>
                    <w:rPr>
                      <w:rFonts w:ascii="Cambria Math" w:hAnsi="Cambria Math"/>
                    </w:rPr>
                  </m:ctrlPr>
                </m:sSubPr>
                <m:e>
                  <m:r>
                    <w:rPr>
                      <w:rFonts w:ascii="Cambria Math" w:hAnsi="Cambria Math"/>
                    </w:rPr>
                    <m:t>e</m:t>
                  </m:r>
                </m:e>
                <m:sub>
                  <m:r>
                    <w:rPr>
                      <w:rFonts w:ascii="Cambria Math" w:hAnsi="Cambria Math"/>
                    </w:rPr>
                    <m:t>res</m:t>
                  </m:r>
                </m:sub>
              </m:sSub>
            </m:num>
            <m:den>
              <m:r>
                <m:rPr>
                  <m:sty m:val="p"/>
                </m:rPr>
                <w:rPr>
                  <w:rFonts w:ascii="Cambria Math" w:hAnsi="Cambria Math"/>
                </w:rPr>
                <m:t>2</m:t>
              </m:r>
            </m:den>
          </m:f>
          <m:r>
            <m:rPr>
              <m:sty m:val="p"/>
            </m:rPr>
            <w:rPr>
              <w:rFonts w:ascii="Cambria Math" w:hAnsi="Cambria Math"/>
            </w:rPr>
            <m:t xml:space="preserve">     </m:t>
          </m:r>
        </m:oMath>
      </m:oMathPara>
    </w:p>
    <w:p w14:paraId="32D1D14F" w14:textId="18050142" w:rsidR="00E65DE7" w:rsidRDefault="00397583" w:rsidP="00E4387A">
      <w:r>
        <w:rPr>
          <w:rFonts w:hint="cs"/>
          <w:rtl/>
        </w:rPr>
        <w:t>נוסיף כעת את השערוך לגזרות הריקות ונקבל את הגרף הבא בו לכל גזרה נקודה מייצגת:</w:t>
      </w:r>
    </w:p>
    <w:p w14:paraId="54881524" w14:textId="63F6A2C9" w:rsidR="00E65DE7" w:rsidRDefault="0064775E">
      <w:pPr>
        <w:rPr>
          <w:rtl/>
        </w:rPr>
      </w:pPr>
      <w:r w:rsidRPr="0064775E">
        <w:rPr>
          <w:rFonts w:cs="Arial"/>
          <w:noProof/>
          <w:rtl/>
        </w:rPr>
        <w:drawing>
          <wp:anchor distT="0" distB="0" distL="114300" distR="114300" simplePos="0" relativeHeight="251715584" behindDoc="0" locked="0" layoutInCell="1" allowOverlap="1" wp14:anchorId="34613649" wp14:editId="09DD842A">
            <wp:simplePos x="0" y="0"/>
            <wp:positionH relativeFrom="margin">
              <wp:posOffset>200851</wp:posOffset>
            </wp:positionH>
            <wp:positionV relativeFrom="paragraph">
              <wp:posOffset>72342</wp:posOffset>
            </wp:positionV>
            <wp:extent cx="4841563" cy="3416957"/>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1563" cy="34169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4E108" w14:textId="1C27B54D" w:rsidR="00E4387A" w:rsidRDefault="00E4387A">
      <w:pPr>
        <w:rPr>
          <w:rtl/>
        </w:rPr>
      </w:pPr>
    </w:p>
    <w:p w14:paraId="6CC61D4A" w14:textId="0AD33721" w:rsidR="00E4387A" w:rsidRDefault="00E4387A">
      <w:pPr>
        <w:rPr>
          <w:rtl/>
        </w:rPr>
      </w:pPr>
    </w:p>
    <w:p w14:paraId="5030EBC7" w14:textId="7827454A" w:rsidR="00E4387A" w:rsidRDefault="00E4387A">
      <w:pPr>
        <w:rPr>
          <w:rtl/>
        </w:rPr>
      </w:pPr>
    </w:p>
    <w:p w14:paraId="3A606DBC" w14:textId="1F949095" w:rsidR="00E4387A" w:rsidRDefault="00E4387A">
      <w:pPr>
        <w:rPr>
          <w:rtl/>
        </w:rPr>
      </w:pPr>
    </w:p>
    <w:p w14:paraId="6AE8FDEB" w14:textId="038FC6A9" w:rsidR="00E4387A" w:rsidRDefault="00E4387A">
      <w:pPr>
        <w:rPr>
          <w:rtl/>
        </w:rPr>
      </w:pPr>
    </w:p>
    <w:p w14:paraId="55AEB104" w14:textId="32A497AD" w:rsidR="00E4387A" w:rsidRDefault="00E4387A">
      <w:pPr>
        <w:rPr>
          <w:rtl/>
        </w:rPr>
      </w:pPr>
    </w:p>
    <w:p w14:paraId="2683ACE0" w14:textId="00BE4801" w:rsidR="00E65DE7" w:rsidRDefault="00E65DE7">
      <w:pPr>
        <w:rPr>
          <w:rtl/>
        </w:rPr>
      </w:pPr>
    </w:p>
    <w:p w14:paraId="25B66037" w14:textId="7E4CBE0A" w:rsidR="00E65DE7" w:rsidRDefault="00C30ECB" w:rsidP="00C30ECB">
      <w:pPr>
        <w:tabs>
          <w:tab w:val="left" w:pos="945"/>
        </w:tabs>
        <w:rPr>
          <w:rtl/>
        </w:rPr>
      </w:pPr>
      <w:r>
        <w:rPr>
          <w:rtl/>
        </w:rPr>
        <w:tab/>
      </w:r>
    </w:p>
    <w:p w14:paraId="720F3EF4" w14:textId="5ECE6CF4" w:rsidR="00E65DE7" w:rsidRDefault="00E65DE7">
      <w:pPr>
        <w:rPr>
          <w:rtl/>
        </w:rPr>
      </w:pPr>
    </w:p>
    <w:p w14:paraId="3036B52B" w14:textId="2F088F82" w:rsidR="00330CB6" w:rsidRDefault="00330CB6">
      <w:pPr>
        <w:rPr>
          <w:rtl/>
        </w:rPr>
      </w:pPr>
    </w:p>
    <w:p w14:paraId="76764358" w14:textId="32026DFF" w:rsidR="00F53207" w:rsidRDefault="00F53207">
      <w:pPr>
        <w:rPr>
          <w:rtl/>
        </w:rPr>
      </w:pPr>
    </w:p>
    <w:p w14:paraId="2242A030" w14:textId="71080F07" w:rsidR="00F53207" w:rsidRDefault="00F53207">
      <w:pPr>
        <w:rPr>
          <w:rtl/>
        </w:rPr>
      </w:pPr>
    </w:p>
    <w:p w14:paraId="21F29A71" w14:textId="2A7FDBDA" w:rsidR="00330CB6" w:rsidRDefault="0064775E" w:rsidP="0064775E">
      <w:pPr>
        <w:rPr>
          <w:rtl/>
        </w:rPr>
      </w:pPr>
      <w:r>
        <w:rPr>
          <w:rFonts w:hint="cs"/>
          <w:rtl/>
        </w:rPr>
        <w:t>החלק שבו השלמנו את הפונקציות הריקות נמצא בפונקציות:</w:t>
      </w:r>
      <w:r>
        <w:rPr>
          <w:rtl/>
        </w:rPr>
        <w:br/>
      </w:r>
      <w:r>
        <w:t xml:space="preserve">below empty slices in </w:t>
      </w:r>
      <w:proofErr w:type="spellStart"/>
      <w:r>
        <w:t>getPolygonexitPoints</w:t>
      </w:r>
      <w:proofErr w:type="spellEnd"/>
      <w:r>
        <w:t>(C++)/</w:t>
      </w:r>
      <w:proofErr w:type="spellStart"/>
      <w:r>
        <w:t>complete_empty_slices</w:t>
      </w:r>
      <w:proofErr w:type="spellEnd"/>
      <w:r>
        <w:t>(MATLAB)</w:t>
      </w:r>
    </w:p>
    <w:p w14:paraId="0621F5C4" w14:textId="77777777" w:rsidR="0064775E" w:rsidRDefault="0064775E" w:rsidP="0064775E"/>
    <w:p w14:paraId="214D6B73" w14:textId="76B3E4C4" w:rsidR="00592182" w:rsidRPr="00007446" w:rsidRDefault="00592182" w:rsidP="00592182">
      <w:pPr>
        <w:rPr>
          <w:b/>
          <w:bCs/>
          <w:i/>
          <w:u w:val="single"/>
          <w:rtl/>
        </w:rPr>
      </w:pPr>
      <w:r w:rsidRPr="00007446">
        <w:rPr>
          <w:rFonts w:hint="cs"/>
          <w:b/>
          <w:bCs/>
          <w:i/>
          <w:u w:val="single"/>
          <w:rtl/>
        </w:rPr>
        <w:t xml:space="preserve">חלק </w:t>
      </w:r>
      <w:r>
        <w:rPr>
          <w:rFonts w:hint="cs"/>
          <w:b/>
          <w:bCs/>
          <w:i/>
          <w:u w:val="single"/>
          <w:rtl/>
        </w:rPr>
        <w:t>4</w:t>
      </w:r>
      <w:r w:rsidRPr="00007446">
        <w:rPr>
          <w:rFonts w:hint="cs"/>
          <w:b/>
          <w:bCs/>
          <w:i/>
          <w:u w:val="single"/>
          <w:rtl/>
        </w:rPr>
        <w:t xml:space="preserve">- </w:t>
      </w:r>
      <w:r>
        <w:rPr>
          <w:rFonts w:hint="cs"/>
          <w:b/>
          <w:bCs/>
          <w:i/>
          <w:u w:val="single"/>
          <w:rtl/>
        </w:rPr>
        <w:t>מציאת נתיב יציאה:</w:t>
      </w:r>
      <w:r w:rsidRPr="00007446">
        <w:rPr>
          <w:rFonts w:hint="cs"/>
          <w:b/>
          <w:bCs/>
          <w:i/>
          <w:u w:val="single"/>
          <w:rtl/>
        </w:rPr>
        <w:t xml:space="preserve"> </w:t>
      </w:r>
    </w:p>
    <w:p w14:paraId="063A3868" w14:textId="667D7E85" w:rsidR="00330CB6" w:rsidRDefault="004022F9">
      <w:pPr>
        <w:rPr>
          <w:rtl/>
        </w:rPr>
      </w:pPr>
      <w:r>
        <w:rPr>
          <w:rFonts w:hint="cs"/>
          <w:rtl/>
        </w:rPr>
        <w:t xml:space="preserve">מטרת התצוגה של החדר בצורה זו הייתה ליצור סכימה של החדר אשר דומה במאפייניה לסריקה שמתבצעת על ידי חיישן </w:t>
      </w:r>
      <w:r>
        <w:t>LIDAR</w:t>
      </w:r>
      <w:r>
        <w:rPr>
          <w:rFonts w:hint="cs"/>
          <w:rtl/>
        </w:rPr>
        <w:t>. עקב כך, ביצענו אינטגרציה של פרויקט זה עם פרויקט של דן מגזיניק (שניתן לנו באדיבותו). בפרויקט זה, מוצע אלגוריתם המוצא את נתיב היציאה בצורה טוב</w:t>
      </w:r>
      <w:r w:rsidR="00422E21">
        <w:rPr>
          <w:rFonts w:hint="cs"/>
          <w:rtl/>
        </w:rPr>
        <w:t>ה</w:t>
      </w:r>
      <w:r>
        <w:rPr>
          <w:rFonts w:hint="cs"/>
          <w:rtl/>
        </w:rPr>
        <w:t xml:space="preserve"> יותר מהאלגוריתמים הקיימים כעת. על כן בשלב זה מפת החדר מהווה קלט אל האלגוריתם המוצע (שם הסקריפט הינו </w:t>
      </w:r>
      <w:proofErr w:type="spellStart"/>
      <w:r>
        <w:t>app_Scan</w:t>
      </w:r>
      <w:proofErr w:type="spellEnd"/>
      <w:r>
        <w:rPr>
          <w:rFonts w:hint="cs"/>
          <w:rtl/>
        </w:rPr>
        <w:t xml:space="preserve">) הכתוב בשפת </w:t>
      </w:r>
      <w:r>
        <w:rPr>
          <w:rFonts w:hint="cs"/>
        </w:rPr>
        <w:t>PYTHON</w:t>
      </w:r>
      <w:r>
        <w:rPr>
          <w:rFonts w:hint="cs"/>
          <w:rtl/>
        </w:rPr>
        <w:t xml:space="preserve">. לאחר שימוש באלגוריתם זה נקבל את הנקודות המתארות את מסלול היציאה מהחדר. הנקודות מתקבלות בקואורדינטות פולריות כך </w:t>
      </w:r>
      <w:r>
        <w:rPr>
          <w:rFonts w:hint="cs"/>
          <w:rtl/>
        </w:rPr>
        <w:lastRenderedPageBreak/>
        <w:t>שהמסלול מחולק למקטעים לינאריים. מהמרכז אל הנקודה הראשונה, מהנקודה הראשונה אל השנייה וכך הלאה. נציג גרף המראה את המסלול המתקבל על מפת הנקודות עבור החדר לעיל:</w:t>
      </w:r>
    </w:p>
    <w:p w14:paraId="6B7CBA44" w14:textId="16717F81" w:rsidR="004022F9" w:rsidRDefault="004022F9">
      <w:pPr>
        <w:rPr>
          <w:rtl/>
        </w:rPr>
      </w:pPr>
    </w:p>
    <w:p w14:paraId="1B35433E" w14:textId="65617105" w:rsidR="004022F9" w:rsidRDefault="004022F9">
      <w:pPr>
        <w:rPr>
          <w:rtl/>
        </w:rPr>
      </w:pPr>
    </w:p>
    <w:p w14:paraId="3BF9106F" w14:textId="27107607" w:rsidR="004022F9" w:rsidRDefault="004022F9">
      <w:pPr>
        <w:rPr>
          <w:rtl/>
        </w:rPr>
      </w:pPr>
      <w:r w:rsidRPr="008A5982">
        <w:rPr>
          <w:rFonts w:cs="Arial" w:hint="cs"/>
          <w:noProof/>
          <w:rtl/>
        </w:rPr>
        <w:drawing>
          <wp:anchor distT="0" distB="0" distL="114300" distR="114300" simplePos="0" relativeHeight="251718656" behindDoc="0" locked="0" layoutInCell="1" allowOverlap="1" wp14:anchorId="3E496504" wp14:editId="65BD37BF">
            <wp:simplePos x="0" y="0"/>
            <wp:positionH relativeFrom="column">
              <wp:posOffset>733371</wp:posOffset>
            </wp:positionH>
            <wp:positionV relativeFrom="paragraph">
              <wp:posOffset>-95140</wp:posOffset>
            </wp:positionV>
            <wp:extent cx="3791592" cy="2841765"/>
            <wp:effectExtent l="0" t="0" r="0" b="0"/>
            <wp:wrapNone/>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5379" cy="28446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CA3A4" w14:textId="576E8DCA" w:rsidR="004022F9" w:rsidRPr="004022F9" w:rsidRDefault="004022F9" w:rsidP="004022F9">
      <w:pPr>
        <w:rPr>
          <w:rtl/>
        </w:rPr>
      </w:pPr>
    </w:p>
    <w:p w14:paraId="47425599" w14:textId="56DAB8E7" w:rsidR="004022F9" w:rsidRPr="004022F9" w:rsidRDefault="004022F9" w:rsidP="004022F9">
      <w:pPr>
        <w:rPr>
          <w:rtl/>
        </w:rPr>
      </w:pPr>
    </w:p>
    <w:p w14:paraId="1FF46C75" w14:textId="7EF1859D" w:rsidR="004022F9" w:rsidRPr="004022F9" w:rsidRDefault="004022F9" w:rsidP="004022F9">
      <w:pPr>
        <w:rPr>
          <w:rtl/>
        </w:rPr>
      </w:pPr>
    </w:p>
    <w:p w14:paraId="129FD252" w14:textId="1854580D" w:rsidR="004022F9" w:rsidRPr="004022F9" w:rsidRDefault="004022F9" w:rsidP="004022F9">
      <w:pPr>
        <w:rPr>
          <w:rtl/>
        </w:rPr>
      </w:pPr>
    </w:p>
    <w:p w14:paraId="76C2B067" w14:textId="25F65CC6" w:rsidR="004022F9" w:rsidRPr="004022F9" w:rsidRDefault="004022F9" w:rsidP="004022F9">
      <w:pPr>
        <w:rPr>
          <w:rtl/>
        </w:rPr>
      </w:pPr>
    </w:p>
    <w:p w14:paraId="7751ED6B" w14:textId="1D0E2BBE" w:rsidR="004022F9" w:rsidRPr="004022F9" w:rsidRDefault="004022F9" w:rsidP="004022F9">
      <w:pPr>
        <w:rPr>
          <w:rtl/>
        </w:rPr>
      </w:pPr>
    </w:p>
    <w:p w14:paraId="43B0D3E4" w14:textId="71BDB0AF" w:rsidR="004022F9" w:rsidRPr="004022F9" w:rsidRDefault="004022F9" w:rsidP="004022F9">
      <w:pPr>
        <w:rPr>
          <w:rtl/>
        </w:rPr>
      </w:pPr>
    </w:p>
    <w:p w14:paraId="15302822" w14:textId="73804BE2" w:rsidR="004022F9" w:rsidRPr="004022F9" w:rsidRDefault="004022F9" w:rsidP="004022F9">
      <w:pPr>
        <w:rPr>
          <w:rtl/>
        </w:rPr>
      </w:pPr>
    </w:p>
    <w:p w14:paraId="1BEC0B66" w14:textId="497E09EB" w:rsidR="004022F9" w:rsidRPr="004022F9" w:rsidRDefault="004022F9" w:rsidP="004022F9">
      <w:pPr>
        <w:rPr>
          <w:rtl/>
        </w:rPr>
      </w:pPr>
    </w:p>
    <w:p w14:paraId="034F4940" w14:textId="13B9DDAA" w:rsidR="004022F9" w:rsidRDefault="004022F9" w:rsidP="004022F9">
      <w:pPr>
        <w:rPr>
          <w:rtl/>
        </w:rPr>
      </w:pPr>
    </w:p>
    <w:p w14:paraId="5C798C30" w14:textId="4DD422F5" w:rsidR="004022F9" w:rsidRPr="004022F9" w:rsidRDefault="004022F9" w:rsidP="004022F9">
      <w:r>
        <w:rPr>
          <w:rFonts w:hint="cs"/>
          <w:rtl/>
        </w:rPr>
        <w:t>ובאופן זה נקבל את מסלול היציאה של הרחפן מהחדר.</w:t>
      </w:r>
    </w:p>
    <w:sectPr w:rsidR="004022F9" w:rsidRPr="004022F9" w:rsidSect="002D2FB6">
      <w:footerReference w:type="default" r:id="rId3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7A9F3" w14:textId="77777777" w:rsidR="00A15AC4" w:rsidRDefault="00A15AC4" w:rsidP="004E17C6">
      <w:pPr>
        <w:spacing w:after="0" w:line="240" w:lineRule="auto"/>
      </w:pPr>
      <w:r>
        <w:separator/>
      </w:r>
    </w:p>
  </w:endnote>
  <w:endnote w:type="continuationSeparator" w:id="0">
    <w:p w14:paraId="47E71815" w14:textId="77777777" w:rsidR="00A15AC4" w:rsidRDefault="00A15AC4" w:rsidP="004E1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25979261"/>
      <w:docPartObj>
        <w:docPartGallery w:val="Page Numbers (Bottom of Page)"/>
        <w:docPartUnique/>
      </w:docPartObj>
    </w:sdtPr>
    <w:sdtEndPr>
      <w:rPr>
        <w:noProof/>
      </w:rPr>
    </w:sdtEndPr>
    <w:sdtContent>
      <w:p w14:paraId="667D29B8" w14:textId="71F7DAC2" w:rsidR="003770EE" w:rsidRDefault="003770EE">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22874F0D" w14:textId="77777777" w:rsidR="003770EE" w:rsidRDefault="003770EE" w:rsidP="003770EE">
    <w:pPr>
      <w:pStyle w:val="a7"/>
    </w:pPr>
    <w:r>
      <w:rPr>
        <w:rFonts w:hint="cs"/>
        <w:rtl/>
      </w:rPr>
      <w:t>רון פרימר 315316935                                                                     עליזה יפעי 208455162</w:t>
    </w:r>
  </w:p>
  <w:p w14:paraId="13E5667F" w14:textId="77777777" w:rsidR="003770EE" w:rsidRDefault="003770E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4E43E" w14:textId="77777777" w:rsidR="00A15AC4" w:rsidRDefault="00A15AC4" w:rsidP="004E17C6">
      <w:pPr>
        <w:spacing w:after="0" w:line="240" w:lineRule="auto"/>
      </w:pPr>
      <w:r>
        <w:separator/>
      </w:r>
    </w:p>
  </w:footnote>
  <w:footnote w:type="continuationSeparator" w:id="0">
    <w:p w14:paraId="5354E5DF" w14:textId="77777777" w:rsidR="00A15AC4" w:rsidRDefault="00A15AC4" w:rsidP="004E1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C71BE"/>
    <w:multiLevelType w:val="hybridMultilevel"/>
    <w:tmpl w:val="E0909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172ACB"/>
    <w:multiLevelType w:val="hybridMultilevel"/>
    <w:tmpl w:val="37E82864"/>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5726044F"/>
    <w:multiLevelType w:val="hybridMultilevel"/>
    <w:tmpl w:val="D4FC7A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2DE87456">
      <w:numFmt w:val="bullet"/>
      <w:lvlText w:val="-"/>
      <w:lvlJc w:val="left"/>
      <w:pPr>
        <w:ind w:left="2880" w:hanging="360"/>
      </w:pPr>
      <w:rPr>
        <w:rFonts w:ascii="Arial" w:eastAsiaTheme="minorEastAsia" w:hAnsi="Arial" w:cs="Aria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290C02"/>
    <w:multiLevelType w:val="hybridMultilevel"/>
    <w:tmpl w:val="AD2AD8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5575E5B"/>
    <w:multiLevelType w:val="hybridMultilevel"/>
    <w:tmpl w:val="48E853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86150">
    <w:abstractNumId w:val="0"/>
  </w:num>
  <w:num w:numId="2" w16cid:durableId="1208565795">
    <w:abstractNumId w:val="2"/>
  </w:num>
  <w:num w:numId="3" w16cid:durableId="115174075">
    <w:abstractNumId w:val="3"/>
  </w:num>
  <w:num w:numId="4" w16cid:durableId="537667002">
    <w:abstractNumId w:val="1"/>
  </w:num>
  <w:num w:numId="5" w16cid:durableId="610481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668"/>
    <w:rsid w:val="00007446"/>
    <w:rsid w:val="000103D0"/>
    <w:rsid w:val="000525A4"/>
    <w:rsid w:val="00062D41"/>
    <w:rsid w:val="00087176"/>
    <w:rsid w:val="00095D2A"/>
    <w:rsid w:val="000E7954"/>
    <w:rsid w:val="00110759"/>
    <w:rsid w:val="0015083D"/>
    <w:rsid w:val="00152AAC"/>
    <w:rsid w:val="00165CB8"/>
    <w:rsid w:val="00182731"/>
    <w:rsid w:val="00194253"/>
    <w:rsid w:val="001979C8"/>
    <w:rsid w:val="001B2DF9"/>
    <w:rsid w:val="00223912"/>
    <w:rsid w:val="002A408C"/>
    <w:rsid w:val="002B7028"/>
    <w:rsid w:val="002B7EA5"/>
    <w:rsid w:val="002D2FB6"/>
    <w:rsid w:val="002D7F9C"/>
    <w:rsid w:val="003103AD"/>
    <w:rsid w:val="00330CB6"/>
    <w:rsid w:val="003770EE"/>
    <w:rsid w:val="00397583"/>
    <w:rsid w:val="003D3F28"/>
    <w:rsid w:val="003D4668"/>
    <w:rsid w:val="003D5CFB"/>
    <w:rsid w:val="004022F9"/>
    <w:rsid w:val="004224F0"/>
    <w:rsid w:val="00422E21"/>
    <w:rsid w:val="004274A7"/>
    <w:rsid w:val="00467AF6"/>
    <w:rsid w:val="00480FF8"/>
    <w:rsid w:val="00494532"/>
    <w:rsid w:val="004A61DB"/>
    <w:rsid w:val="004C7000"/>
    <w:rsid w:val="004E17C6"/>
    <w:rsid w:val="00503730"/>
    <w:rsid w:val="0050759E"/>
    <w:rsid w:val="0051337E"/>
    <w:rsid w:val="0052568C"/>
    <w:rsid w:val="00530A77"/>
    <w:rsid w:val="005619D2"/>
    <w:rsid w:val="00584BB4"/>
    <w:rsid w:val="00592182"/>
    <w:rsid w:val="006034A8"/>
    <w:rsid w:val="00603CE9"/>
    <w:rsid w:val="0064775E"/>
    <w:rsid w:val="00684065"/>
    <w:rsid w:val="006949E2"/>
    <w:rsid w:val="007458D7"/>
    <w:rsid w:val="00775663"/>
    <w:rsid w:val="00777C0C"/>
    <w:rsid w:val="007B116C"/>
    <w:rsid w:val="007C7573"/>
    <w:rsid w:val="00803177"/>
    <w:rsid w:val="008148F9"/>
    <w:rsid w:val="00826D71"/>
    <w:rsid w:val="008D1495"/>
    <w:rsid w:val="008F206D"/>
    <w:rsid w:val="00930A99"/>
    <w:rsid w:val="009338AD"/>
    <w:rsid w:val="00933A6C"/>
    <w:rsid w:val="009A19DC"/>
    <w:rsid w:val="009C4D84"/>
    <w:rsid w:val="009E40FA"/>
    <w:rsid w:val="00A043DE"/>
    <w:rsid w:val="00A15AC4"/>
    <w:rsid w:val="00A474A3"/>
    <w:rsid w:val="00A57A4C"/>
    <w:rsid w:val="00A765E4"/>
    <w:rsid w:val="00A97364"/>
    <w:rsid w:val="00AA4C18"/>
    <w:rsid w:val="00B11E03"/>
    <w:rsid w:val="00B2235E"/>
    <w:rsid w:val="00B34453"/>
    <w:rsid w:val="00B50947"/>
    <w:rsid w:val="00B67D7C"/>
    <w:rsid w:val="00B90432"/>
    <w:rsid w:val="00BF3016"/>
    <w:rsid w:val="00C06786"/>
    <w:rsid w:val="00C30ECB"/>
    <w:rsid w:val="00C3223E"/>
    <w:rsid w:val="00C4458E"/>
    <w:rsid w:val="00C52491"/>
    <w:rsid w:val="00C81A98"/>
    <w:rsid w:val="00C95CF9"/>
    <w:rsid w:val="00CD33E4"/>
    <w:rsid w:val="00CE025D"/>
    <w:rsid w:val="00CF7932"/>
    <w:rsid w:val="00D46D19"/>
    <w:rsid w:val="00D6474D"/>
    <w:rsid w:val="00D72378"/>
    <w:rsid w:val="00D975F4"/>
    <w:rsid w:val="00E33E8A"/>
    <w:rsid w:val="00E4387A"/>
    <w:rsid w:val="00E65DE7"/>
    <w:rsid w:val="00E960D5"/>
    <w:rsid w:val="00EB648D"/>
    <w:rsid w:val="00ED6B05"/>
    <w:rsid w:val="00F15A91"/>
    <w:rsid w:val="00F171BD"/>
    <w:rsid w:val="00F27F11"/>
    <w:rsid w:val="00F3032A"/>
    <w:rsid w:val="00F30C5C"/>
    <w:rsid w:val="00F51BCE"/>
    <w:rsid w:val="00F53207"/>
    <w:rsid w:val="00FC1E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C5DD0"/>
  <w15:chartTrackingRefBased/>
  <w15:docId w15:val="{29813D4B-7A77-4ABC-9171-72321C07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975F4"/>
    <w:rPr>
      <w:color w:val="808080"/>
    </w:rPr>
  </w:style>
  <w:style w:type="paragraph" w:styleId="a4">
    <w:name w:val="No Spacing"/>
    <w:link w:val="a5"/>
    <w:uiPriority w:val="1"/>
    <w:qFormat/>
    <w:rsid w:val="009A19DC"/>
    <w:pPr>
      <w:spacing w:after="0" w:line="240" w:lineRule="auto"/>
    </w:pPr>
  </w:style>
  <w:style w:type="paragraph" w:styleId="a6">
    <w:name w:val="List Paragraph"/>
    <w:basedOn w:val="a"/>
    <w:uiPriority w:val="34"/>
    <w:qFormat/>
    <w:rsid w:val="002B7EA5"/>
    <w:pPr>
      <w:ind w:left="720"/>
      <w:contextualSpacing/>
    </w:pPr>
  </w:style>
  <w:style w:type="character" w:customStyle="1" w:styleId="a5">
    <w:name w:val="ללא מרווח תו"/>
    <w:basedOn w:val="a0"/>
    <w:link w:val="a4"/>
    <w:uiPriority w:val="1"/>
    <w:rsid w:val="00095D2A"/>
  </w:style>
  <w:style w:type="paragraph" w:styleId="a7">
    <w:name w:val="header"/>
    <w:basedOn w:val="a"/>
    <w:link w:val="a8"/>
    <w:uiPriority w:val="99"/>
    <w:unhideWhenUsed/>
    <w:rsid w:val="004E17C6"/>
    <w:pPr>
      <w:tabs>
        <w:tab w:val="center" w:pos="4513"/>
        <w:tab w:val="right" w:pos="9026"/>
      </w:tabs>
      <w:spacing w:after="0" w:line="240" w:lineRule="auto"/>
    </w:pPr>
  </w:style>
  <w:style w:type="character" w:customStyle="1" w:styleId="a8">
    <w:name w:val="כותרת עליונה תו"/>
    <w:basedOn w:val="a0"/>
    <w:link w:val="a7"/>
    <w:uiPriority w:val="99"/>
    <w:rsid w:val="004E17C6"/>
  </w:style>
  <w:style w:type="paragraph" w:styleId="a9">
    <w:name w:val="footer"/>
    <w:basedOn w:val="a"/>
    <w:link w:val="aa"/>
    <w:uiPriority w:val="99"/>
    <w:unhideWhenUsed/>
    <w:rsid w:val="004E17C6"/>
    <w:pPr>
      <w:tabs>
        <w:tab w:val="center" w:pos="4513"/>
        <w:tab w:val="right" w:pos="9026"/>
      </w:tabs>
      <w:spacing w:after="0" w:line="240" w:lineRule="auto"/>
    </w:pPr>
  </w:style>
  <w:style w:type="character" w:customStyle="1" w:styleId="aa">
    <w:name w:val="כותרת תחתונה תו"/>
    <w:basedOn w:val="a0"/>
    <w:link w:val="a9"/>
    <w:uiPriority w:val="99"/>
    <w:rsid w:val="004E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26"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customXml" Target="ink/ink2.xml"/><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ink/ink4.xm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3.xml"/><Relationship Id="rId28" Type="http://schemas.openxmlformats.org/officeDocument/2006/relationships/customXml" Target="ink/ink6.xml"/><Relationship Id="rId10" Type="http://schemas.openxmlformats.org/officeDocument/2006/relationships/image" Target="media/image4.png"/><Relationship Id="rId31"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0.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2:50:17.645"/>
    </inkml:context>
    <inkml:brush xml:id="br0">
      <inkml:brushProperty name="width" value="0.10023" units="cm"/>
      <inkml:brushProperty name="height" value="0.10023" units="cm"/>
      <inkml:brushProperty name="color" value="#FFFFFF"/>
    </inkml:brush>
  </inkml:definitions>
  <inkml:trace contextRef="#ctx0" brushRef="#br0">1 58 24575,'0'-44'0,"0"41"0,0 5 0,0 25 0,-1-26 0,1 0 0,0 0 0,0 1 0,1-1 0,-1 0 0,0 1 0,0-1 0,1 0 0,-1 1 0,0-1 0,1 0 0,-1 0 0,1 1 0,0-1 0,-1 0 0,2 1 0,-2-1 0,1-1 0,-1 0 0,1 0 0,-1 1 0,1-1 0,-1 0 0,1 0 0,-1 0 0,1 1 0,-1-1 0,1 0 0,-1 0 0,1 0 0,-1 0 0,1 0 0,-1 0 0,1 0 0,-1 0 0,1 0 0,-1 0 0,1-1 0,-1 1 0,1 0 0,-1 0 0,1 0 0,-1 0 0,1-1 0,1 0 0,0 0 0,-1-1 0,1 1 0,-1 0 0,1-1 0,-1 1 0,0-1 0,0 0 0,0 1 0,1-1 0,-2 0 0,1 0 0,0 1 0,0-1 0,0 0 0,-1 0 0,1 0 0,-1 0 0,0 0 0,1-3 0,-1-20-1365</inkml:trace>
  <inkml:trace contextRef="#ctx0" brushRef="#br0" timeOffset="2255.88">42 92 24575,'1'-2'0,"1"-1"0,1-1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2:49:57.423"/>
    </inkml:context>
    <inkml:brush xml:id="br0">
      <inkml:brushProperty name="width" value="0.1" units="cm"/>
      <inkml:brushProperty name="height" value="0.1" units="cm"/>
      <inkml:brushProperty name="color" value="#FFFFFF"/>
    </inkml:brush>
    <inkml:brush xml:id="br1">
      <inkml:brushProperty name="width" value="0.10023" units="cm"/>
      <inkml:brushProperty name="height" value="0.10023" units="cm"/>
      <inkml:brushProperty name="color" value="#FFFFFF"/>
    </inkml:brush>
  </inkml:definitions>
  <inkml:trace contextRef="#ctx0" brushRef="#br0">406 41 24575,'39'-1'0,"-8"0"0,0 2 0,0 1 0,49 9 0,-54-8 0,53 2 0,-36-5 0,-33-1 0,-11 1 0,-19 0 0,-24 1 0,0-3 0,-57-9 0,91 10 0,0 0 0,-1 0 0,1 1 0,0 1 0,-1 0 0,-17 3 0,24-3 0,1-1 0,-1 1 0,1 0 0,0 0 0,-1 0 0,1 1 0,0-1 0,-1 1 0,1 0 0,0-1 0,0 1 0,0 1 0,1-1 0,-1 0 0,1 1 0,-1 0 0,1-1 0,0 1 0,0 0 0,0 0 0,0 0 0,-2 5 0,4-7 0,-1 0 0,1 0 0,-1 0 0,1 0 0,0 0 0,-1 0 0,1 1 0,0-1 0,0 0 0,0 0 0,0 0 0,0 0 0,0 0 0,0 1 0,1-1 0,-1 0 0,0 0 0,0 0 0,1 0 0,-1 0 0,1 0 0,-1 0 0,1 0 0,0 0 0,-1 0 0,1 0 0,0 0 0,-1 0 0,1 0 0,0-1 0,0 1 0,0 0 0,0-1 0,0 1 0,0 0 0,0-1 0,0 1 0,0-1 0,0 0 0,0 1 0,0-1 0,0 0 0,1 0 0,-1 1 0,0-1 0,0 0 0,0 0 0,0 0 0,1 0 0,-1-1 0,0 1 0,1 0 0,5-1 0,0 0 0,0-1 0,0 1 0,0-1 0,-1 0 0,1-1 0,7-3 0,-6 2-136,1 0-1,-1 1 1,1 1-1,0-1 1,0 1-1,1 1 1,-1 0-1,0 0 0,17 1 1,-9 0-6690</inkml:trace>
  <inkml:trace contextRef="#ctx0" brushRef="#br0" timeOffset="2169.12">222 61 24575,'-13'-9'0,"8"5"0,2 20 0,3-15 0,0 1 0,-1-1 0,1 1 0,0 0 0,0-1 0,0 1 0,0-1 0,0 1 0,0 0 0,1-1 0,-1 1 0,0-1 0,1 1 0,-1-1 0,1 1 0,0-1 0,-1 0 0,1 1 0,0-1 0,0 0 0,0 1 0,0-1 0,0 0 0,0 0 0,0 0 0,1 0 0,-1 0 0,2 2 0,-1-3 0,0-1 0,0 1 0,0 0 0,0 0 0,0-1 0,0 1 0,-1-1 0,1 1 0,0-1 0,0 0 0,0 0 0,-1 0 0,1 0 0,0 0 0,-1 0 0,1 0 0,-1 0 0,0-1 0,1 1 0,-1 0 0,0-1 0,2-3 0,-2 5-32,-1-1-1,1 0 1,-1 1-1,1-1 1,-1 0-1,0 1 1,1-1-1,-1 0 1,0 0-1,1 0 1,-1 1-1,0-1 1,0 0-1,0 0 1,0 0-1,0 0 1,0 1-1,0-1 1,0 0-1,0 0 1,0 0-1,-1 0 1,1 1-1,0-1 1,0 0-1,-1 0 1,1 1-1,-1-1 1,1 0-1,0 0 1,-1 1-1,1-1 1,-1 1-1,0-1 1,1 0-1,-1 1 0,0-1 1,1 1-1,-1-1 1,0 1-1,0-1 1</inkml:trace>
  <inkml:trace contextRef="#ctx0" brushRef="#br1" timeOffset="16768.21">83 61 24575,'0'0'0,"1"0"0,0 0 0,-1 0 0,1 0 0,-1 0 0,1 0 0,0 0 0,-1 0 0,1 0 0,-1 0 0,1 0 0,0 0 0,-1 0 0,1-1 0,-1 1 0,1 0 0,-1 0 0,1-1 0,-1 1 0,1-1 0,-1 1 0,1 0 0,-1-1 0,1 1 0,-1-1 0,0 1 0,1-1 0,-1 1 0,0-1 0,1 1 0,-1-1 0,0 1 0,0-1 0,1 1 0,-1-1 0,0 0 0,0 1 0,0-1 0,0 1 0,0-1 0,0 0 0,0 1 0,0-1 0,0 1 0,0-1 0,0 1 0,0-1 0,-1 0 0,1 1 0,0-1 0,0 1 0,0-1 0,-1 1 0,1-1 0,0 1 0,-1-1 0,1 1 0,-1-1 0,-1-2 0,1 0 0,-1 0 0,0 0 0,0 0 0,-1 1 0,1-1 0,0 1 0,-1 0 0,-3-3 0,-18-4 0,24 9 0,-1 0 0,1 0 0,0 0 0,0 0 0,0 1 0,-1-1 0,1 0 0,0 0 0,0 0 0,-1 0 0,1 0 0,0 0 0,0 0 0,0 1 0,0-1 0,-1 0 0,1 0 0,0 0 0,0 0 0,0 1 0,0-1 0,-1 0 0,1 0 0,0 0 0,0 1 0,0-1 0,0 0 0,0 0 0,0 1 0,0-1 0,0 0 0,0 0 0,0 0 0,0 1 0,0-1 0,0 0 0,0 0 0,0 1 0,0-1 0,0 0 0,0 0 0,0 1 0,0-1 0,0 0 0,21 41 0,-5-11 0,-17-29 0,0-1 0,1 0 0,-1 1 0,0-1 0,1 0 0,-1 0 0,0 0 0,0 0 0,1 0 0,-1 0 0,0 0 0,1 0 0,-1 0 0,0 0 0,0 0 0,1 0 0,-1 0 0,0 0 0,1-1 0,-1 1 0,0 0 0,1-1 0,-1 1 0,0 0 0,1-1 0,-1 1 0,1-1 0,-1 1 0,1-1 0,-1 1 0,1-1 0,-2 0 0,-23-19 0,17 12 0,5 5 0,0 0 0,1 0 0,-1 0 0,1 0 0,0 0 0,0 0 0,0 0 0,-2-5 0,11 16 0,9 13 0,-15-18 0,-1-1 0,1 1 0,0-1 0,0 0 0,0 0 0,0 0 0,0 1 0,0-1 0,1 0 0,-1 0 0,1-1 0,0 1 0,-1 0 0,1 0 0,0-1 0,0 1 0,0-1 0,0 0 0,0 1 0,0-1 0,4 1 0,2 1 0,0-2 0,0 1 0,0-1 0,0 0 0,10 0 0,1 0 0,72 15-1365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27.19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26.81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20,'4'0,"4"0,4 0,4 0,2 0,2 0,-2-3,-2-2,1 1,1 1,0 0,1 2,-3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20.45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181 17,'-7'0,"-6"0,-3 0,-4 0,-1 0,0 0,-1-4,1-1,-1 1,5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1T12:49:19.70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1,'3'0,"1"3,4 1,4 1,3-2,2-1,2 0,2-1,0-1,0 0,-4 0</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1323</Words>
  <Characters>6616</Characters>
  <Application>Microsoft Office Word</Application>
  <DocSecurity>0</DocSecurity>
  <Lines>55</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 y</dc:creator>
  <cp:keywords/>
  <dc:description/>
  <cp:lastModifiedBy>Ron Frimmer</cp:lastModifiedBy>
  <cp:revision>2</cp:revision>
  <dcterms:created xsi:type="dcterms:W3CDTF">2023-01-19T09:40:00Z</dcterms:created>
  <dcterms:modified xsi:type="dcterms:W3CDTF">2023-01-19T09:40:00Z</dcterms:modified>
</cp:coreProperties>
</file>