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71E86">
      <w:pPr>
        <w:rPr>
          <w:rFonts w:hint="eastAsia" w:ascii="Times New Roman" w:hAnsi="Times New Roman" w:eastAsia="STSong"/>
          <w:sz w:val="21"/>
          <w:szCs w:val="21"/>
          <w:lang w:val="en-US" w:eastAsia="zh-CN"/>
        </w:rPr>
      </w:pP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十道选择，十道填空，难度相对不大</w:t>
      </w:r>
    </w:p>
    <w:p w14:paraId="157E5AB1">
      <w:pPr>
        <w:rPr>
          <w:rFonts w:hint="default" w:ascii="Times New Roman" w:hAnsi="Times New Roman" w:eastAsia="STSong"/>
          <w:sz w:val="21"/>
          <w:szCs w:val="21"/>
          <w:lang w:val="en-US" w:eastAsia="zh-CN"/>
        </w:rPr>
      </w:pP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考了第九章寄存器LD的过程</w:t>
      </w:r>
    </w:p>
    <w:p w14:paraId="54BCAF44">
      <w:pPr>
        <w:rPr>
          <w:rFonts w:hint="eastAsia" w:ascii="Times New Roman" w:hAnsi="Times New Roman" w:eastAsia="STSong"/>
          <w:sz w:val="21"/>
          <w:szCs w:val="21"/>
        </w:rPr>
      </w:pPr>
    </w:p>
    <w:p w14:paraId="468F92A0">
      <w:pPr>
        <w:rPr>
          <w:rFonts w:hint="eastAsia" w:ascii="Times New Roman" w:hAnsi="Times New Roman" w:eastAsia="STSong"/>
          <w:sz w:val="21"/>
          <w:szCs w:val="21"/>
          <w:lang w:val="en-US" w:eastAsia="zh-CN"/>
        </w:rPr>
      </w:pP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大题：</w:t>
      </w:r>
    </w:p>
    <w:p w14:paraId="66BD2CC7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</w:rPr>
        <w:t>1.词素和DFA</w:t>
      </w:r>
    </w:p>
    <w:p w14:paraId="0FA0F019">
      <w:pPr>
        <w:rPr>
          <w:rFonts w:hint="eastAsia" w:ascii="Times New Roman" w:hAnsi="Times New Roman" w:eastAsia="STSong"/>
          <w:sz w:val="21"/>
          <w:szCs w:val="21"/>
        </w:rPr>
      </w:pPr>
    </w:p>
    <w:p w14:paraId="00D02FFE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给一段代码，根据代码分解词素，给了详细的要求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谁是一词一码，谁是一型一码等等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。</w:t>
      </w:r>
    </w:p>
    <w:p w14:paraId="5709000F">
      <w:pPr>
        <w:rPr>
          <w:rFonts w:hint="eastAsia" w:ascii="Times New Roman" w:hAnsi="Times New Roman" w:eastAsia="STSong"/>
          <w:sz w:val="21"/>
          <w:szCs w:val="21"/>
        </w:rPr>
      </w:pPr>
      <w:bookmarkStart w:id="0" w:name="_GoBack"/>
      <w:bookmarkEnd w:id="0"/>
    </w:p>
    <w:p w14:paraId="3ADB0AA1">
      <w:pPr>
        <w:rPr>
          <w:rFonts w:hint="default" w:ascii="Times New Roman" w:hAnsi="Times New Roman" w:eastAsia="STSong"/>
          <w:sz w:val="21"/>
          <w:szCs w:val="21"/>
          <w:lang w:val="en-US" w:eastAsia="zh-CN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写出一个很复杂的DFA，包含整数部分，可选的小数部分和可选的指数部分，整数部分和小数部分前面有可选的正/负号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整数可以用0打头</w:t>
      </w:r>
      <w:r>
        <w:rPr>
          <w:rFonts w:hint="eastAsia" w:ascii="Times New Roman" w:hAnsi="Times New Roman" w:eastAsia="STSong"/>
          <w:sz w:val="21"/>
          <w:szCs w:val="21"/>
        </w:rPr>
        <w:t>。例:+10, -10.2 , 103.2E10, -1 E 5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010</w:t>
      </w:r>
    </w:p>
    <w:p w14:paraId="0F1335F7">
      <w:pPr>
        <w:rPr>
          <w:rFonts w:hint="eastAsia" w:ascii="Times New Roman" w:hAnsi="Times New Roman" w:eastAsia="STSong"/>
          <w:sz w:val="21"/>
          <w:szCs w:val="21"/>
        </w:rPr>
      </w:pPr>
    </w:p>
    <w:p w14:paraId="3B97A170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</w:rPr>
        <w:t>2.LR1和LL1</w:t>
      </w:r>
    </w:p>
    <w:p w14:paraId="644C31D9">
      <w:pPr>
        <w:rPr>
          <w:rFonts w:hint="eastAsia" w:ascii="Times New Roman" w:hAnsi="Times New Roman" w:eastAsia="STSong"/>
          <w:sz w:val="21"/>
          <w:szCs w:val="21"/>
        </w:rPr>
      </w:pPr>
    </w:p>
    <w:p w14:paraId="64F95571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给定文法，写出LR1状态机，问是不是LR1文法。</w:t>
      </w:r>
    </w:p>
    <w:p w14:paraId="62F9AFF9">
      <w:pPr>
        <w:rPr>
          <w:rFonts w:hint="eastAsia" w:ascii="Times New Roman" w:hAnsi="Times New Roman" w:eastAsia="STSong"/>
          <w:sz w:val="21"/>
          <w:szCs w:val="21"/>
        </w:rPr>
      </w:pPr>
    </w:p>
    <w:p w14:paraId="4A6DE17D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消除左递归后判断是否LL1文法。</w:t>
      </w:r>
    </w:p>
    <w:p w14:paraId="710A9163">
      <w:pPr>
        <w:rPr>
          <w:rFonts w:hint="eastAsia" w:ascii="Times New Roman" w:hAnsi="Times New Roman" w:eastAsia="STSong"/>
          <w:sz w:val="21"/>
          <w:szCs w:val="21"/>
        </w:rPr>
      </w:pPr>
    </w:p>
    <w:p w14:paraId="0B4E3FFD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</w:rPr>
        <w:t>3.SDT</w:t>
      </w:r>
    </w:p>
    <w:p w14:paraId="29295961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ascii="Times New Roman" w:hAnsi="Times New Roman" w:eastAsia="STSong"/>
          <w:sz w:val="21"/>
          <w:szCs w:val="21"/>
          <w:lang w:val="en-US" w:eastAsia="zh-CN"/>
        </w:rPr>
        <w:t xml:space="preserve">设有如下的文法G： </w:t>
      </w:r>
    </w:p>
    <w:p w14:paraId="3353CFC2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S → id := E </w:t>
      </w:r>
    </w:p>
    <w:p w14:paraId="14898E30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| if B then S </w:t>
      </w:r>
    </w:p>
    <w:p w14:paraId="7456D685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| while B do S </w:t>
      </w:r>
    </w:p>
    <w:p w14:paraId="56B9D6A0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| begin S ; S end </w:t>
      </w:r>
    </w:p>
    <w:p w14:paraId="154B9390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| break </w:t>
      </w:r>
    </w:p>
    <w:p w14:paraId="6064AFA1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>试给出完成如下翻译所要求的翻译模式：如果发现break未出现在循环语句中，则报告错误。</w:t>
      </w:r>
    </w:p>
    <w:p w14:paraId="3F38DB9B">
      <w:pPr>
        <w:rPr>
          <w:rFonts w:ascii="Times New Roman" w:hAnsi="Times New Roman" w:eastAsia="STSong"/>
          <w:sz w:val="21"/>
          <w:szCs w:val="21"/>
        </w:rPr>
      </w:pPr>
      <w:r>
        <w:rPr>
          <w:rFonts w:ascii="Times New Roman" w:hAnsi="Times New Roman" w:eastAsia="STSong"/>
          <w:sz w:val="21"/>
          <w:szCs w:val="21"/>
        </w:rPr>
        <w:drawing>
          <wp:inline distT="0" distB="0" distL="114300" distR="114300">
            <wp:extent cx="5269230" cy="195072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C2C7">
      <w:pPr>
        <w:rPr>
          <w:rFonts w:hint="eastAsia" w:ascii="Times New Roman" w:hAnsi="Times New Roman" w:eastAsia="STSong"/>
          <w:sz w:val="21"/>
          <w:szCs w:val="21"/>
          <w:lang w:val="en-US" w:eastAsia="zh-CN"/>
        </w:rPr>
      </w:pP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解题思路：</w:t>
      </w:r>
    </w:p>
    <w:p w14:paraId="5EC6C999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ascii="Times New Roman" w:hAnsi="Times New Roman" w:eastAsia="STSong"/>
          <w:sz w:val="21"/>
          <w:szCs w:val="21"/>
          <w:lang w:val="en-US" w:eastAsia="zh-CN"/>
        </w:rPr>
        <w:t xml:space="preserve">增加继承属性S.loop，表示当前是否在while循环中（true/false）。 </w:t>
      </w:r>
    </w:p>
    <w:p w14:paraId="2856DC95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增加继承属性S.break记录在while循环中遇到break需要跳转到的位置（最内层while循环的下一条指令地址）。 </w:t>
      </w:r>
    </w:p>
    <w:p w14:paraId="4A740799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>S.loop属性一定要从父节点继承，然后通过S.loop来判断当前是否处于while循环中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如果在while循环中，则继承S.break记录的while循环中遇到break需要跳转到的位置。 </w:t>
      </w:r>
    </w:p>
    <w:p w14:paraId="40E94F40">
      <w:pPr>
        <w:bidi w:val="0"/>
        <w:rPr>
          <w:rFonts w:hint="default" w:ascii="Times New Roman" w:hAnsi="Times New Roman" w:eastAsia="STSong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遇到break时，判断S.loop，如果为真，则正常跳转到S.break; 否则为在while循环外出现break的情况，报错。 </w:t>
      </w:r>
    </w:p>
    <w:p w14:paraId="19C4A7E8">
      <w:pPr>
        <w:bidi w:val="0"/>
        <w:rPr>
          <w:rFonts w:hint="default" w:ascii="Times New Roman" w:hAnsi="Times New Roman" w:eastAsia="STSong"/>
          <w:sz w:val="21"/>
          <w:szCs w:val="21"/>
          <w:lang w:val="en-US" w:eastAsia="zh-CN"/>
        </w:rPr>
      </w:pPr>
    </w:p>
    <w:p w14:paraId="51C8AB6C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  <w:t>S’ →{S.next = newlabel(); S.loop = false; } S{ label(S.next);}</w:t>
      </w: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 </w:t>
      </w:r>
    </w:p>
    <w:p w14:paraId="15786FDB">
      <w:pPr>
        <w:bidi w:val="0"/>
        <w:rPr>
          <w:rFonts w:hint="default" w:ascii="Times New Roman" w:hAnsi="Times New Roman" w:eastAsia="STSong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>初始情况下，肯定不在循环里，设S.loop为false。</w:t>
      </w:r>
    </w:p>
    <w:p w14:paraId="5B9C9FFA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 </w:t>
      </w:r>
    </w:p>
    <w:p w14:paraId="6C022C7A">
      <w:pPr>
        <w:bidi w:val="0"/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  <w:t xml:space="preserve">S → id := E { p = lookup(id.lexeme); if p==nil then error ; S.code = E.code || gen( p ‘:=’ E.addr );} </w:t>
      </w:r>
    </w:p>
    <w:p w14:paraId="24AAD4D2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简单的赋值语句SDT。 </w:t>
      </w:r>
    </w:p>
    <w:p w14:paraId="15AE35AC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 </w:t>
      </w:r>
    </w:p>
    <w:p w14:paraId="7CB1877D">
      <w:pPr>
        <w:bidi w:val="0"/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  <w:t xml:space="preserve">S → if { B.true = newlabel(); B.false = S.next; } B then { label(B.true); S1 .next = S.next; S1 .loop = S.loop; if S.loop then S1 .break = S.break;} S1 </w:t>
      </w:r>
    </w:p>
    <w:p w14:paraId="526BDF6D">
      <w:pPr>
        <w:bidi w:val="0"/>
        <w:rPr>
          <w:rFonts w:hint="default" w:ascii="Times New Roman" w:hAnsi="Times New Roman" w:eastAsia="STSong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>继承父节点的loop，并且如果S已经在循环中，S1 必定在循环中，且目前最内层的while循环为S对应的while循环，需要继承S的break，来知道对应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>break跳转的位置。</w:t>
      </w:r>
    </w:p>
    <w:p w14:paraId="520DA8E6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 </w:t>
      </w:r>
    </w:p>
    <w:p w14:paraId="14DF62B0">
      <w:pPr>
        <w:bidi w:val="0"/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  <w:t xml:space="preserve">S → while {B.begin = newlabel();label(B.begin);B.true = newlabel();B.false = S.next;} B do { label(B.true); S1 .next = B.begin; S1 .loop = true;S1 .break = S.next; } S1 { gen(‘goto’ B.begin); } </w:t>
      </w:r>
    </w:p>
    <w:p w14:paraId="43EF9471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遇到while循环时，将S1 的loop值设为true，并且其break值设为父节点的next。这样即使有嵌套循环，break永远只会跳到当前的父节点的next，即跳出最内层循环。 </w:t>
      </w:r>
    </w:p>
    <w:p w14:paraId="10B47D27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 </w:t>
      </w:r>
    </w:p>
    <w:p w14:paraId="386F7AE6">
      <w:pPr>
        <w:bidi w:val="0"/>
        <w:rPr>
          <w:rFonts w:ascii="Times New Roman" w:hAnsi="Times New Roman" w:eastAsia="STSong"/>
          <w:color w:val="FF0000"/>
          <w:sz w:val="21"/>
          <w:szCs w:val="21"/>
        </w:rPr>
      </w:pPr>
      <w:r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  <w:t>S → begin {S1 .next = newlabel(); S1 .loop = S.loop; if S.loop then S1 .break = S.break; } S1 ; {label(S1 .next); S2 .next= S.next ; S2 .loop = S.loop; if S.loop then</w:t>
      </w:r>
      <w:r>
        <w:rPr>
          <w:rFonts w:hint="eastAsia" w:ascii="Times New Roman" w:hAnsi="Times New Roman" w:eastAsia="STSong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  <w:t xml:space="preserve">S1 .break = S.break;} S2 end </w:t>
      </w:r>
    </w:p>
    <w:p w14:paraId="65B19B95">
      <w:pPr>
        <w:bidi w:val="0"/>
        <w:rPr>
          <w:rFonts w:hint="default" w:ascii="Times New Roman" w:hAnsi="Times New Roman" w:eastAsia="STSong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 xml:space="preserve">继承S的loop，并且如果S在循环中，还需要继承其break值，以便遇到break语句时进行跳转。 </w:t>
      </w:r>
    </w:p>
    <w:p w14:paraId="4B491840">
      <w:pPr>
        <w:bidi w:val="0"/>
        <w:rPr>
          <w:rFonts w:hint="default" w:ascii="Times New Roman" w:hAnsi="Times New Roman" w:eastAsia="STSong"/>
          <w:sz w:val="21"/>
          <w:szCs w:val="21"/>
          <w:lang w:val="en-US" w:eastAsia="zh-CN"/>
        </w:rPr>
      </w:pPr>
    </w:p>
    <w:p w14:paraId="778952BF">
      <w:pPr>
        <w:bidi w:val="0"/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STSong"/>
          <w:color w:val="FF0000"/>
          <w:sz w:val="21"/>
          <w:szCs w:val="21"/>
          <w:lang w:val="en-US" w:eastAsia="zh-CN"/>
        </w:rPr>
        <w:t xml:space="preserve">S → break { if not S.loop then error; gen(‘goto’S.break); } </w:t>
      </w:r>
    </w:p>
    <w:p w14:paraId="64B9C387">
      <w:pPr>
        <w:bidi w:val="0"/>
        <w:rPr>
          <w:rFonts w:ascii="Times New Roman" w:hAnsi="Times New Roman" w:eastAsia="STSong"/>
          <w:sz w:val="21"/>
          <w:szCs w:val="21"/>
        </w:rPr>
      </w:pPr>
      <w:r>
        <w:rPr>
          <w:rFonts w:hint="default" w:ascii="Times New Roman" w:hAnsi="Times New Roman" w:eastAsia="STSong"/>
          <w:sz w:val="21"/>
          <w:szCs w:val="21"/>
          <w:lang w:val="en-US" w:eastAsia="zh-CN"/>
        </w:rPr>
        <w:t>遇到break时，判断是否在循环中，如果不在则报错，否则正常跳转。</w:t>
      </w:r>
    </w:p>
    <w:p w14:paraId="0175AC13">
      <w:pPr>
        <w:rPr>
          <w:rFonts w:hint="eastAsia" w:ascii="Times New Roman" w:hAnsi="Times New Roman" w:eastAsia="STSong"/>
          <w:sz w:val="21"/>
          <w:szCs w:val="21"/>
        </w:rPr>
      </w:pPr>
    </w:p>
    <w:p w14:paraId="39F104AD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修改文法使得它变成后缀SDT。</w:t>
      </w:r>
    </w:p>
    <w:p w14:paraId="407AC235">
      <w:pPr>
        <w:rPr>
          <w:rFonts w:hint="eastAsia" w:ascii="Times New Roman" w:hAnsi="Times New Roman" w:eastAsia="STSong"/>
          <w:sz w:val="21"/>
          <w:szCs w:val="21"/>
        </w:rPr>
      </w:pPr>
    </w:p>
    <w:p w14:paraId="3B34E044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使用栈代码表示第二问你写的后缀SDT。</w:t>
      </w:r>
    </w:p>
    <w:p w14:paraId="6DA49A2A">
      <w:pPr>
        <w:rPr>
          <w:rFonts w:hint="eastAsia" w:ascii="Times New Roman" w:hAnsi="Times New Roman" w:eastAsia="STSong"/>
          <w:sz w:val="21"/>
          <w:szCs w:val="21"/>
        </w:rPr>
      </w:pPr>
    </w:p>
    <w:p w14:paraId="5DBF7736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</w:rPr>
        <w:t>4.三地址码</w:t>
      </w:r>
    </w:p>
    <w:p w14:paraId="6A62C5C8">
      <w:pPr>
        <w:rPr>
          <w:rFonts w:hint="eastAsia" w:ascii="Times New Roman" w:hAnsi="Times New Roman" w:eastAsia="STSong"/>
          <w:sz w:val="21"/>
          <w:szCs w:val="21"/>
        </w:rPr>
      </w:pPr>
    </w:p>
    <w:p w14:paraId="299F9A67">
      <w:pPr>
        <w:rPr>
          <w:rFonts w:hint="eastAsia" w:ascii="Times New Roman" w:hAnsi="Times New Roman" w:eastAsia="STSong"/>
          <w:sz w:val="21"/>
          <w:szCs w:val="21"/>
          <w:lang w:eastAsia="zh-CN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给定一段代码，翻译成三地址码。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从100开始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</w:p>
    <w:p w14:paraId="02D55119">
      <w:pPr>
        <w:rPr>
          <w:rFonts w:hint="eastAsia" w:ascii="Times New Roman" w:hAnsi="Times New Roman" w:eastAsia="STSong"/>
          <w:sz w:val="21"/>
          <w:szCs w:val="21"/>
        </w:rPr>
      </w:pPr>
    </w:p>
    <w:p w14:paraId="4C84FE8E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需要在符号表里保存数组的什么信息。</w:t>
      </w:r>
    </w:p>
    <w:p w14:paraId="23580EF3">
      <w:pPr>
        <w:rPr>
          <w:rFonts w:hint="eastAsia" w:ascii="Times New Roman" w:hAnsi="Times New Roman" w:eastAsia="STSong"/>
          <w:sz w:val="21"/>
          <w:szCs w:val="21"/>
        </w:rPr>
      </w:pPr>
    </w:p>
    <w:p w14:paraId="137D8C36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确定了一个if的回填语句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116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后，可以回填哪部分的代码。</w:t>
      </w:r>
    </w:p>
    <w:p w14:paraId="251459A0">
      <w:pPr>
        <w:rPr>
          <w:rFonts w:hint="eastAsia" w:ascii="Times New Roman" w:hAnsi="Times New Roman" w:eastAsia="STSong"/>
          <w:sz w:val="21"/>
          <w:szCs w:val="21"/>
        </w:rPr>
      </w:pPr>
    </w:p>
    <w:p w14:paraId="1856AC6D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</w:rPr>
        <w:t>5.符号表</w:t>
      </w:r>
    </w:p>
    <w:p w14:paraId="4D744970">
      <w:pPr>
        <w:rPr>
          <w:rFonts w:hint="eastAsia" w:ascii="Times New Roman" w:hAnsi="Times New Roman" w:eastAsia="STSong"/>
          <w:sz w:val="21"/>
          <w:szCs w:val="21"/>
          <w:lang w:eastAsia="zh-CN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drawing>
          <wp:inline distT="0" distB="0" distL="114300" distR="114300">
            <wp:extent cx="5273675" cy="3928110"/>
            <wp:effectExtent l="0" t="0" r="9525" b="8890"/>
            <wp:docPr id="2" name="图片 2" descr="截屏2026-06-02 11.33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6-02 11.33.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EF4C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给定一个pascal程序，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要求</w:t>
      </w:r>
      <w:r>
        <w:rPr>
          <w:rFonts w:hint="eastAsia" w:ascii="Times New Roman" w:hAnsi="Times New Roman" w:eastAsia="STSong"/>
          <w:sz w:val="21"/>
          <w:szCs w:val="21"/>
        </w:rPr>
        <w:t>写出状态栈，display表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强调里面的具体内容</w:t>
      </w:r>
      <w:r>
        <w:rPr>
          <w:rFonts w:hint="eastAsia" w:ascii="Times New Roman" w:hAnsi="Times New Roman" w:eastAsia="STSong"/>
          <w:sz w:val="21"/>
          <w:szCs w:val="21"/>
        </w:rPr>
        <w:t>。</w:t>
      </w:r>
    </w:p>
    <w:p w14:paraId="230F70B2">
      <w:pPr>
        <w:rPr>
          <w:rFonts w:hint="eastAsia" w:ascii="Times New Roman" w:hAnsi="Times New Roman" w:eastAsia="STSong"/>
          <w:sz w:val="21"/>
          <w:szCs w:val="21"/>
        </w:rPr>
      </w:pPr>
    </w:p>
    <w:p w14:paraId="4ED5AF56">
      <w:p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问一个过程结束后，为了维护display表需要干什么。</w:t>
      </w:r>
    </w:p>
    <w:p w14:paraId="3E94D344">
      <w:pPr>
        <w:rPr>
          <w:rFonts w:hint="eastAsia" w:ascii="Times New Roman" w:hAnsi="Times New Roman" w:eastAsia="STSong"/>
          <w:sz w:val="21"/>
          <w:szCs w:val="21"/>
        </w:rPr>
      </w:pPr>
    </w:p>
    <w:p w14:paraId="7E654E8C">
      <w:pPr>
        <w:numPr>
          <w:ilvl w:val="0"/>
          <w:numId w:val="1"/>
        </w:numPr>
        <w:rPr>
          <w:rFonts w:hint="eastAsia"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</w:rPr>
        <w:t>代码优化</w:t>
      </w:r>
    </w:p>
    <w:p w14:paraId="7CC4F967">
      <w:pPr>
        <w:numPr>
          <w:numId w:val="0"/>
        </w:numPr>
        <w:rPr>
          <w:rFonts w:hint="eastAsia" w:ascii="Times New Roman" w:hAnsi="Times New Roman" w:eastAsia="STSong"/>
          <w:sz w:val="21"/>
          <w:szCs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1828800" cy="1828800"/>
                <wp:effectExtent l="6350" t="6350" r="19050" b="19050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A5618">
                            <w:pPr>
                              <w:rPr>
                                <w:rFonts w:hint="eastAsia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I：=1</w:t>
                            </w:r>
                          </w:p>
                          <w:p w14:paraId="05F8E6E7">
                            <w:pPr>
                              <w:rPr>
                                <w:rFonts w:hint="eastAsia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J：=1</w:t>
                            </w:r>
                          </w:p>
                          <w:p w14:paraId="6E8CF7D5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L1:read J</w:t>
                            </w:r>
                          </w:p>
                          <w:p w14:paraId="3E263FD8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I = I +1</w:t>
                            </w:r>
                          </w:p>
                          <w:p w14:paraId="2FD25317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 xml:space="preserve">if J </w:t>
                            </w: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&lt; 100 goto L2</w:t>
                            </w:r>
                          </w:p>
                          <w:p w14:paraId="091ECB46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J = J +1</w:t>
                            </w:r>
                          </w:p>
                          <w:p w14:paraId="49D8C21A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halt</w:t>
                            </w:r>
                          </w:p>
                          <w:p w14:paraId="582B09F9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L2:write I</w:t>
                            </w:r>
                          </w:p>
                          <w:p w14:paraId="368FF519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J = J + 1</w:t>
                            </w:r>
                          </w:p>
                          <w:p w14:paraId="2A8AC780">
                            <w:pP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TSong"/>
                                <w:sz w:val="21"/>
                                <w:szCs w:val="21"/>
                                <w:lang w:val="en-US" w:eastAsia="zh-CN"/>
                              </w:rPr>
                              <w:t>if I &lt; 100 goto 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4pt;width:144pt;mso-wrap-style:none;" fillcolor="#FFFFFF [3201]" filled="t" stroked="t" coordsize="21600,21600" o:gfxdata="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WxTp41AAAAAgBAAAPAAAA&#10;AAAAAAEAIAAAACIAAABkcnMvZG93bnJldi54bWxQSwECFAAUAAAACACHTuJAX0q/+FICAAC2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F3A5618">
                      <w:pPr>
                        <w:rPr>
                          <w:rFonts w:hint="eastAsia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I：=1</w:t>
                      </w:r>
                    </w:p>
                    <w:p w14:paraId="05F8E6E7">
                      <w:pPr>
                        <w:rPr>
                          <w:rFonts w:hint="eastAsia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J：=1</w:t>
                      </w:r>
                    </w:p>
                    <w:p w14:paraId="6E8CF7D5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L1:read J</w:t>
                      </w:r>
                    </w:p>
                    <w:p w14:paraId="3E263FD8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I = I +1</w:t>
                      </w:r>
                    </w:p>
                    <w:p w14:paraId="2FD25317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 xml:space="preserve">if J </w:t>
                      </w: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&lt; 100 goto L2</w:t>
                      </w:r>
                    </w:p>
                    <w:p w14:paraId="091ECB46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J = J +1</w:t>
                      </w:r>
                    </w:p>
                    <w:p w14:paraId="49D8C21A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halt</w:t>
                      </w:r>
                    </w:p>
                    <w:p w14:paraId="582B09F9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L2:write I</w:t>
                      </w:r>
                    </w:p>
                    <w:p w14:paraId="368FF519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J = J + 1</w:t>
                      </w:r>
                    </w:p>
                    <w:p w14:paraId="2A8AC780">
                      <w:pP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TSong"/>
                          <w:sz w:val="21"/>
                          <w:szCs w:val="21"/>
                          <w:lang w:val="en-US" w:eastAsia="zh-CN"/>
                        </w:rPr>
                        <w:t>if I &lt; 100 goto L1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48760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STSong"/>
          <w:sz w:val="21"/>
          <w:szCs w:val="21"/>
          <w:lang w:eastAsia="zh-CN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给定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如上</w:t>
      </w:r>
      <w:r>
        <w:rPr>
          <w:rFonts w:hint="eastAsia" w:ascii="Times New Roman" w:hAnsi="Times New Roman" w:eastAsia="STSong"/>
          <w:sz w:val="21"/>
          <w:szCs w:val="21"/>
        </w:rPr>
        <w:t>代码，划分基本块。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halt为停止，</w:t>
      </w:r>
      <w:r>
        <w:rPr>
          <w:rFonts w:ascii="Times New Roman" w:hAnsi="Times New Roman" w:eastAsia="STSong" w:cs="宋体"/>
          <w:kern w:val="0"/>
          <w:sz w:val="21"/>
          <w:szCs w:val="21"/>
          <w:lang w:val="en-US" w:eastAsia="zh-CN" w:bidi="ar"/>
        </w:rPr>
        <w:t>read 是定值，write 是引用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</w:p>
    <w:p w14:paraId="5FC1C6E3">
      <w:pPr>
        <w:rPr>
          <w:rFonts w:hint="eastAsia" w:ascii="Times New Roman" w:hAnsi="Times New Roman" w:eastAsia="STSong"/>
          <w:sz w:val="21"/>
          <w:szCs w:val="21"/>
        </w:rPr>
      </w:pPr>
    </w:p>
    <w:p w14:paraId="7BF57DB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Times New Roman" w:hAnsi="Times New Roman" w:eastAsia="STSong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STSong"/>
          <w:sz w:val="21"/>
          <w:szCs w:val="21"/>
        </w:rPr>
        <w:t>做到达-定值分析和定值-引用分析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，</w:t>
      </w:r>
      <w:r>
        <w:rPr>
          <w:rFonts w:ascii="Times New Roman" w:hAnsi="Times New Roman" w:eastAsia="STSong" w:cs="宋体"/>
          <w:kern w:val="0"/>
          <w:sz w:val="21"/>
          <w:szCs w:val="21"/>
          <w:lang w:val="en-US" w:eastAsia="zh-CN" w:bidi="ar"/>
        </w:rPr>
        <w:t>求各基本块的 IN/OUT 集合</w:t>
      </w:r>
    </w:p>
    <w:p w14:paraId="5A16FCE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eastAsia="STSong" w:cs="宋体"/>
          <w:kern w:val="0"/>
          <w:sz w:val="21"/>
          <w:szCs w:val="21"/>
          <w:lang w:val="en-US" w:eastAsia="zh-CN" w:bidi="ar"/>
        </w:rPr>
      </w:pPr>
    </w:p>
    <w:p w14:paraId="6ACB1765">
      <w:pPr>
        <w:rPr>
          <w:rFonts w:ascii="Times New Roman" w:hAnsi="Times New Roman" w:eastAsia="STSong"/>
          <w:sz w:val="21"/>
          <w:szCs w:val="21"/>
        </w:rPr>
      </w:pPr>
      <w:r>
        <w:rPr>
          <w:rFonts w:hint="eastAsia" w:ascii="Times New Roman" w:hAnsi="Times New Roman" w:eastAsia="STSong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STSong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STSong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STSong"/>
          <w:sz w:val="21"/>
          <w:szCs w:val="21"/>
        </w:rPr>
        <w:t>求所有du和ud链。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2AABE"/>
    <w:multiLevelType w:val="singleLevel"/>
    <w:tmpl w:val="BEE2AABE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D6DE448D"/>
    <w:multiLevelType w:val="singleLevel"/>
    <w:tmpl w:val="D6DE448D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272BF0"/>
    <w:rsid w:val="FA27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2026-06-02T11:12:00Z</dcterms:created>
  <dc:creator>刘天浩</dc:creator>
  <cp:lastModifiedBy>刘天浩</cp:lastModifiedBy>
  <dcterms:modified xsi:type="dcterms:W3CDTF">2026-06-02T11:42:11Z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74DFC59C02187089344A1E6A0045E292_41</vt:lpwstr>
  </property>
</Properties>
</file>