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D712F7" w:rsidTr="001A1BAA">
        <w:trPr>
          <w:trHeight w:val="20"/>
          <w:jc w:val="center"/>
        </w:trPr>
        <w:tc>
          <w:tcPr>
            <w:tcW w:w="21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712F7" w:rsidRDefault="0009061A" w:rsidP="009F1C2F">
            <w:pPr>
              <w:tabs>
                <w:tab w:val="left" w:pos="121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45AACC9F" wp14:editId="4478D9EF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-3911</wp:posOffset>
                      </wp:positionV>
                      <wp:extent cx="6479540" cy="2146852"/>
                      <wp:effectExtent l="0" t="0" r="0" b="6350"/>
                      <wp:wrapNone/>
                      <wp:docPr id="16" name="Rechteck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9540" cy="21468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116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FFB7E" id="Rechteck 16" o:spid="_x0000_s1026" style="position:absolute;margin-left:-10.9pt;margin-top:-.3pt;width:510.2pt;height:169.05pt;z-index:-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" fillcolor="#951169" stroked="f" strokeweight="2pt"/>
                  </w:pict>
                </mc:Fallback>
              </mc:AlternateContent>
            </w:r>
            <w:r w:rsidR="00565645">
              <w:rPr>
                <w:noProof/>
              </w:rPr>
              <w:drawing>
                <wp:anchor distT="0" distB="0" distL="114300" distR="114300" simplePos="0" relativeHeight="251654656" behindDoc="0" locked="1" layoutInCell="1" allowOverlap="1" wp14:anchorId="14145453" wp14:editId="6AF3BD0E">
                  <wp:simplePos x="0" y="0"/>
                  <wp:positionH relativeFrom="page">
                    <wp:posOffset>4608830</wp:posOffset>
                  </wp:positionH>
                  <wp:positionV relativeFrom="page">
                    <wp:posOffset>396240</wp:posOffset>
                  </wp:positionV>
                  <wp:extent cx="1981200" cy="790575"/>
                  <wp:effectExtent l="19050" t="0" r="0" b="0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F1C2F">
              <w:tab/>
            </w:r>
            <w:r w:rsidR="009F1C2F" w:rsidRPr="004148A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1" locked="1" layoutInCell="1" allowOverlap="1" wp14:anchorId="23A8B82D" wp14:editId="1AAE5404">
                      <wp:simplePos x="0" y="0"/>
                      <wp:positionH relativeFrom="margin">
                        <wp:posOffset>-138430</wp:posOffset>
                      </wp:positionH>
                      <wp:positionV relativeFrom="page">
                        <wp:posOffset>-7620</wp:posOffset>
                      </wp:positionV>
                      <wp:extent cx="6479540" cy="0"/>
                      <wp:effectExtent l="0" t="0" r="16510" b="19050"/>
                      <wp:wrapNone/>
                      <wp:docPr id="92" name="Lin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9540" cy="0"/>
                              </a:xfrm>
                              <a:prstGeom prst="line">
                                <a:avLst/>
                              </a:prstGeom>
                              <a:noFill/>
                              <a:ln w="1524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BD78D0" id="Line 1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10.9pt,-.6pt" to="499.3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" strokeweight="1.2pt">
                      <w10:wrap anchorx="margin" anchory="page"/>
                      <w10:anchorlock/>
                    </v:line>
                  </w:pict>
                </mc:Fallback>
              </mc:AlternateContent>
            </w:r>
          </w:p>
        </w:tc>
      </w:tr>
      <w:tr w:rsidR="00D712F7" w:rsidRPr="004E3B70" w:rsidTr="001A1BAA">
        <w:trPr>
          <w:trHeight w:val="1984"/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016B" w:rsidRPr="00743A82" w:rsidRDefault="0009061A" w:rsidP="0009061A">
            <w:pPr>
              <w:pStyle w:val="Aushangheadline"/>
              <w:rPr>
                <w:color w:val="FFFFFF" w:themeColor="background1"/>
                <w:sz w:val="60"/>
                <w:szCs w:val="60"/>
              </w:rPr>
            </w:pPr>
            <w:r w:rsidRPr="00743A82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60800" behindDoc="0" locked="0" layoutInCell="1" allowOverlap="1" wp14:anchorId="55A88B7A" wp14:editId="3DFBB850">
                  <wp:simplePos x="0" y="0"/>
                  <wp:positionH relativeFrom="column">
                    <wp:posOffset>5121986</wp:posOffset>
                  </wp:positionH>
                  <wp:positionV relativeFrom="paragraph">
                    <wp:posOffset>1038759</wp:posOffset>
                  </wp:positionV>
                  <wp:extent cx="1219200" cy="485775"/>
                  <wp:effectExtent l="0" t="0" r="0" b="0"/>
                  <wp:wrapNone/>
                  <wp:docPr id="17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ch_plus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016B" w:rsidRPr="00743A82">
              <w:rPr>
                <w:color w:val="FFFFFF" w:themeColor="background1"/>
                <w:sz w:val="60"/>
                <w:szCs w:val="60"/>
              </w:rPr>
              <w:t>Mathematikstützkurs für Maschinenbau</w:t>
            </w:r>
          </w:p>
        </w:tc>
      </w:tr>
      <w:tr w:rsidR="00D712F7" w:rsidTr="004E3B70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D712F7" w:rsidRDefault="00D712F7"/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743A82" w:rsidRDefault="00D712F7">
            <w:pPr>
              <w:rPr>
                <w:color w:val="FFFFFF" w:themeColor="background1"/>
              </w:rPr>
            </w:pPr>
          </w:p>
        </w:tc>
      </w:tr>
      <w:tr w:rsidR="00D712F7" w:rsidTr="004E3B70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Pr="00743A82" w:rsidRDefault="00D712F7">
            <w:pPr>
              <w:rPr>
                <w:color w:val="FFFFFF" w:themeColor="background1"/>
              </w:rPr>
            </w:pPr>
          </w:p>
        </w:tc>
      </w:tr>
      <w:tr w:rsidR="00D712F7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016B" w:rsidRPr="00743A82" w:rsidRDefault="0006016B" w:rsidP="00CE7B9C">
            <w:pPr>
              <w:pStyle w:val="Aushang-Subheadline"/>
              <w:rPr>
                <w:color w:val="FFFFFF" w:themeColor="background1"/>
              </w:rPr>
            </w:pPr>
            <w:r w:rsidRPr="00743A82">
              <w:rPr>
                <w:color w:val="FFFFFF" w:themeColor="background1"/>
              </w:rPr>
              <w:t xml:space="preserve">Musterlösung – Arbeitsblatt </w:t>
            </w:r>
            <w:r w:rsidR="009B495A" w:rsidRPr="00743A82">
              <w:rPr>
                <w:color w:val="FFFFFF" w:themeColor="background1"/>
              </w:rPr>
              <w:t>Vektorrechnung</w:t>
            </w:r>
          </w:p>
        </w:tc>
      </w:tr>
      <w:tr w:rsidR="00D712F7" w:rsidRPr="004E3B70" w:rsidTr="004E3B70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</w:tr>
    </w:tbl>
    <w:p w:rsidR="00FF6D65" w:rsidRDefault="00FF6D65" w:rsidP="00937F95"/>
    <w:p w:rsidR="00890ACA" w:rsidRDefault="0006016B" w:rsidP="0006016B">
      <w:pPr>
        <w:pStyle w:val="berschrift1"/>
        <w:numPr>
          <w:ilvl w:val="0"/>
          <w:numId w:val="0"/>
        </w:numPr>
        <w:ind w:left="28"/>
      </w:pPr>
      <w:r>
        <w:t>Aufgabe 1</w:t>
      </w:r>
    </w:p>
    <w:p w:rsidR="0006016B" w:rsidRDefault="0006016B" w:rsidP="0006016B"/>
    <w:tbl>
      <w:tblPr>
        <w:tblW w:w="13914" w:type="dxa"/>
        <w:tblLayout w:type="fixed"/>
        <w:tblLook w:val="0000" w:firstRow="0" w:lastRow="0" w:firstColumn="0" w:lastColumn="0" w:noHBand="0" w:noVBand="0"/>
      </w:tblPr>
      <w:tblGrid>
        <w:gridCol w:w="10314"/>
        <w:gridCol w:w="3600"/>
      </w:tblGrid>
      <w:tr w:rsidR="00570B14" w:rsidRPr="00FF7D31" w:rsidTr="00D86D57">
        <w:tc>
          <w:tcPr>
            <w:tcW w:w="10314" w:type="dxa"/>
          </w:tcPr>
          <w:p w:rsidR="00D86D57" w:rsidRPr="00FF7D31" w:rsidRDefault="0094763E" w:rsidP="00D86D57">
            <w:pPr>
              <w:rPr>
                <w:sz w:val="22"/>
                <w:szCs w:val="22"/>
              </w:rPr>
            </w:pPr>
            <w:r w:rsidRPr="0094763E">
              <w:rPr>
                <w:noProof/>
                <w:position w:val="-50"/>
                <w:sz w:val="22"/>
                <w:szCs w:val="22"/>
              </w:rPr>
              <w:object w:dxaOrig="386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5" type="#_x0000_t75" alt="" style="width:174.55pt;height:50.25pt" o:ole="" filled="t">
                  <v:fill color2="black"/>
                  <v:imagedata r:id="rId10" o:title=""/>
                </v:shape>
                <o:OLEObject Type="Embed" ProgID="Equation.DSMT4" ShapeID="_x0000_i1065" DrawAspect="Content" ObjectID="_1663937749" r:id="rId11"/>
              </w:object>
            </w:r>
          </w:p>
          <w:p w:rsidR="00D86D57" w:rsidRPr="00FF7D31" w:rsidRDefault="0094763E" w:rsidP="00D86D57">
            <w:pPr>
              <w:rPr>
                <w:sz w:val="22"/>
                <w:szCs w:val="22"/>
              </w:rPr>
            </w:pPr>
            <w:r w:rsidRPr="0094763E">
              <w:rPr>
                <w:noProof/>
                <w:position w:val="-50"/>
                <w:sz w:val="22"/>
                <w:szCs w:val="22"/>
              </w:rPr>
              <w:object w:dxaOrig="5220" w:dyaOrig="1120">
                <v:shape id="_x0000_i1067" type="#_x0000_t75" alt="" style="width:260.15pt;height:55.7pt" o:ole="" filled="t">
                  <v:fill color2="black"/>
                  <v:imagedata r:id="rId12" o:title=""/>
                </v:shape>
                <o:OLEObject Type="Embed" ProgID="Equation.DSMT4" ShapeID="_x0000_i1067" DrawAspect="Content" ObjectID="_1663937750" r:id="rId13"/>
              </w:object>
            </w:r>
          </w:p>
          <w:p w:rsidR="00D86D57" w:rsidRPr="00FF7D31" w:rsidRDefault="0094763E" w:rsidP="00D86D57">
            <w:pPr>
              <w:rPr>
                <w:sz w:val="22"/>
                <w:szCs w:val="22"/>
              </w:rPr>
            </w:pPr>
            <w:r w:rsidRPr="0094763E">
              <w:rPr>
                <w:noProof/>
                <w:position w:val="-50"/>
                <w:sz w:val="22"/>
                <w:szCs w:val="22"/>
              </w:rPr>
              <w:object w:dxaOrig="5260" w:dyaOrig="1120">
                <v:shape id="_x0000_i1069" type="#_x0000_t75" alt="" style="width:263.55pt;height:55.7pt" o:ole="" filled="t">
                  <v:fill color2="black"/>
                  <v:imagedata r:id="rId14" o:title=""/>
                </v:shape>
                <o:OLEObject Type="Embed" ProgID="Equation.DSMT4" ShapeID="_x0000_i1069" DrawAspect="Content" ObjectID="_1663937751" r:id="rId15"/>
              </w:object>
            </w:r>
          </w:p>
          <w:p w:rsidR="00D86D57" w:rsidRPr="00FF7D31" w:rsidRDefault="0094763E" w:rsidP="00D86D57">
            <w:pPr>
              <w:rPr>
                <w:sz w:val="22"/>
                <w:szCs w:val="22"/>
              </w:rPr>
            </w:pPr>
            <w:r w:rsidRPr="0094763E">
              <w:rPr>
                <w:noProof/>
                <w:position w:val="-116"/>
                <w:sz w:val="22"/>
                <w:szCs w:val="22"/>
              </w:rPr>
              <w:object w:dxaOrig="9840" w:dyaOrig="2439">
                <v:shape id="_x0000_i1071" type="#_x0000_t75" alt="" style="width:491.75pt;height:121.6pt" o:ole="" filled="t">
                  <v:fill color2="black"/>
                  <v:imagedata r:id="rId16" o:title=""/>
                </v:shape>
                <o:OLEObject Type="Embed" ProgID="Equation.DSMT4" ShapeID="_x0000_i1071" DrawAspect="Content" ObjectID="_1663937752" r:id="rId17"/>
              </w:object>
            </w:r>
            <w:r w:rsidR="0026079D">
              <w:rPr>
                <w:noProof/>
                <w:position w:val="-1"/>
                <w:sz w:val="22"/>
                <w:szCs w:val="22"/>
              </w:rPr>
              <w:pict>
                <v:shape id="_x0000_i1029" type="#_x0000_t75" alt="" style="width:8.15pt;height:14.25pt;mso-width-percent:0;mso-height-percent:0;mso-width-percent:0;mso-height-percent:0" filled="t">
                  <v:fill color2="black"/>
                  <v:imagedata r:id="rId18" o:title=""/>
                </v:shape>
              </w:pict>
            </w:r>
            <w:r w:rsidRPr="0094763E">
              <w:rPr>
                <w:noProof/>
                <w:position w:val="-62"/>
                <w:sz w:val="22"/>
                <w:szCs w:val="22"/>
              </w:rPr>
              <w:object w:dxaOrig="5860" w:dyaOrig="1359">
                <v:shape id="_x0000_i1073" type="#_x0000_t75" alt="" style="width:292.1pt;height:67.25pt" o:ole="" filled="t">
                  <v:fill color2="black"/>
                  <v:imagedata r:id="rId19" o:title=""/>
                </v:shape>
                <o:OLEObject Type="Embed" ProgID="Equation.DSMT4" ShapeID="_x0000_i1073" DrawAspect="Content" ObjectID="_1663937753" r:id="rId20"/>
              </w:object>
            </w:r>
          </w:p>
          <w:p w:rsidR="00D86D57" w:rsidRPr="00FF7D31" w:rsidRDefault="0094763E" w:rsidP="00D86D57">
            <w:pPr>
              <w:rPr>
                <w:sz w:val="22"/>
                <w:szCs w:val="22"/>
              </w:rPr>
            </w:pPr>
            <w:r w:rsidRPr="0094763E">
              <w:rPr>
                <w:noProof/>
                <w:position w:val="-78"/>
                <w:sz w:val="22"/>
                <w:szCs w:val="22"/>
              </w:rPr>
              <w:object w:dxaOrig="5720" w:dyaOrig="1680">
                <v:shape id="_x0000_i1075" type="#_x0000_t75" alt="" style="width:286.65pt;height:84.25pt" o:ole="" filled="t">
                  <v:fill color2="black"/>
                  <v:imagedata r:id="rId21" o:title=""/>
                </v:shape>
                <o:OLEObject Type="Embed" ProgID="Equation.DSMT4" ShapeID="_x0000_i1075" DrawAspect="Content" ObjectID="_1663937754" r:id="rId22"/>
              </w:object>
            </w:r>
          </w:p>
          <w:p w:rsidR="00D15224" w:rsidRDefault="0094763E" w:rsidP="00D86D57">
            <w:pPr>
              <w:rPr>
                <w:noProof/>
                <w:sz w:val="22"/>
                <w:szCs w:val="22"/>
              </w:rPr>
            </w:pPr>
            <w:r w:rsidRPr="0094763E">
              <w:rPr>
                <w:noProof/>
                <w:position w:val="-50"/>
                <w:sz w:val="22"/>
                <w:szCs w:val="22"/>
              </w:rPr>
              <w:object w:dxaOrig="4740" w:dyaOrig="1120">
                <v:shape id="_x0000_i1077" type="#_x0000_t75" alt="" style="width:236.4pt;height:55.7pt" o:ole="" filled="t">
                  <v:fill color2="black"/>
                  <v:imagedata r:id="rId23" o:title=""/>
                </v:shape>
                <o:OLEObject Type="Embed" ProgID="Equation.DSMT4" ShapeID="_x0000_i1077" DrawAspect="Content" ObjectID="_1663937755" r:id="rId24"/>
              </w:object>
            </w:r>
          </w:p>
          <w:p w:rsidR="00570B14" w:rsidRPr="00FF7D31" w:rsidRDefault="004D2827" w:rsidP="00D86D57">
            <w:pPr>
              <w:rPr>
                <w:noProof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h=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12-15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12-6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5.8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-3-6-3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=-12</m:t>
              </m:r>
            </m:oMath>
            <w:r w:rsidR="00D15224"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600" w:type="dxa"/>
          </w:tcPr>
          <w:p w:rsidR="00570B14" w:rsidRPr="00FF7D31" w:rsidRDefault="00570B14" w:rsidP="00D86D57">
            <w:pPr>
              <w:snapToGrid w:val="0"/>
              <w:ind w:left="2529"/>
              <w:rPr>
                <w:sz w:val="22"/>
                <w:szCs w:val="22"/>
              </w:rPr>
            </w:pPr>
          </w:p>
        </w:tc>
      </w:tr>
    </w:tbl>
    <w:p w:rsidR="0006016B" w:rsidRDefault="0006016B" w:rsidP="0006016B"/>
    <w:p w:rsidR="0006016B" w:rsidRDefault="00570B14" w:rsidP="00570B14">
      <w:pPr>
        <w:pStyle w:val="berschrift1"/>
        <w:numPr>
          <w:ilvl w:val="0"/>
          <w:numId w:val="0"/>
        </w:numPr>
        <w:ind w:left="28"/>
      </w:pPr>
      <w:r>
        <w:t>Aufgabe 2</w:t>
      </w:r>
    </w:p>
    <w:p w:rsidR="00570B14" w:rsidRDefault="00570B14" w:rsidP="00570B14"/>
    <w:p w:rsidR="00D86D57" w:rsidRPr="00FF7D31" w:rsidRDefault="00D86D57" w:rsidP="00D86D57">
      <w:pPr>
        <w:rPr>
          <w:sz w:val="22"/>
          <w:szCs w:val="22"/>
        </w:rPr>
      </w:pPr>
      <w:r w:rsidRPr="00FF7D31">
        <w:rPr>
          <w:sz w:val="22"/>
          <w:szCs w:val="22"/>
        </w:rPr>
        <w:t>a)</w:t>
      </w:r>
      <w:r w:rsidRPr="00FF7D31">
        <w:rPr>
          <w:sz w:val="22"/>
          <w:szCs w:val="22"/>
        </w:rPr>
        <w:tab/>
      </w:r>
      <w:r w:rsidR="00E35D11" w:rsidRPr="00E35D11">
        <w:rPr>
          <w:noProof/>
          <w:position w:val="-14"/>
          <w:sz w:val="22"/>
          <w:szCs w:val="22"/>
        </w:rPr>
        <w:object w:dxaOrig="2600" w:dyaOrig="460">
          <v:shape id="_x0000_i1121" type="#_x0000_t75" alt="" style="width:130.4pt;height:23.1pt" o:ole="" filled="t">
            <v:fill color2="black"/>
            <v:imagedata r:id="rId25" o:title=""/>
          </v:shape>
          <o:OLEObject Type="Embed" ProgID="Equation.DSMT4" ShapeID="_x0000_i1121" DrawAspect="Content" ObjectID="_1663937756" r:id="rId26"/>
        </w:object>
      </w:r>
      <w:r w:rsidRPr="00FF7D31">
        <w:rPr>
          <w:sz w:val="22"/>
          <w:szCs w:val="22"/>
        </w:rPr>
        <w:t xml:space="preserve"> mit </w:t>
      </w:r>
      <w:r w:rsidR="00E35D11" w:rsidRPr="00E35D11">
        <w:rPr>
          <w:noProof/>
          <w:position w:val="-14"/>
          <w:sz w:val="22"/>
          <w:szCs w:val="22"/>
        </w:rPr>
        <w:object w:dxaOrig="740" w:dyaOrig="400">
          <v:shape id="_x0000_i1123" type="#_x0000_t75" alt="" style="width:36.7pt;height:19.7pt" o:ole="" filled="t">
            <v:fill color2="black"/>
            <v:imagedata r:id="rId27" o:title=""/>
          </v:shape>
          <o:OLEObject Type="Embed" ProgID="Equation.DSMT4" ShapeID="_x0000_i1123" DrawAspect="Content" ObjectID="_1663937757" r:id="rId28"/>
        </w:object>
      </w:r>
      <w:r w:rsidRPr="00FF7D31">
        <w:rPr>
          <w:sz w:val="22"/>
          <w:szCs w:val="22"/>
        </w:rPr>
        <w:t xml:space="preserve"> folgt:</w:t>
      </w:r>
    </w:p>
    <w:p w:rsidR="00D15224" w:rsidRDefault="00D86D57" w:rsidP="00D15224">
      <w:pPr>
        <w:rPr>
          <w:sz w:val="22"/>
          <w:szCs w:val="22"/>
        </w:rPr>
      </w:pPr>
      <w:r w:rsidRPr="00FF7D31">
        <w:rPr>
          <w:sz w:val="22"/>
          <w:szCs w:val="22"/>
        </w:rPr>
        <w:tab/>
      </w:r>
      <w:r w:rsidRPr="00FF7D31">
        <w:rPr>
          <w:sz w:val="22"/>
          <w:szCs w:val="22"/>
        </w:rPr>
        <w:tab/>
        <w:t xml:space="preserve">     </w:t>
      </w:r>
      <w:r w:rsidR="00E35D11" w:rsidRPr="00144178">
        <w:rPr>
          <w:position w:val="-76"/>
        </w:rPr>
        <w:object w:dxaOrig="1180" w:dyaOrig="1640">
          <v:shape id="_x0000_i1125" type="#_x0000_t75" style="width:59.1pt;height:81.5pt" o:ole="">
            <v:imagedata r:id="rId29" o:title=""/>
          </v:shape>
          <o:OLEObject Type="Embed" ProgID="Equation.DSMT4" ShapeID="_x0000_i1125" DrawAspect="Content" ObjectID="_1663937758" r:id="rId30"/>
        </w:object>
      </w:r>
    </w:p>
    <w:p w:rsidR="00D86D57" w:rsidRPr="00FF7D31" w:rsidRDefault="00D86D57" w:rsidP="00D15224">
      <w:pPr>
        <w:ind w:left="1416" w:firstLine="708"/>
        <w:rPr>
          <w:sz w:val="22"/>
          <w:szCs w:val="22"/>
        </w:rPr>
      </w:pPr>
      <w:r w:rsidRPr="00FF7D31">
        <w:rPr>
          <w:sz w:val="22"/>
          <w:szCs w:val="22"/>
        </w:rPr>
        <w:sym w:font="Wingdings" w:char="F0E0"/>
      </w:r>
      <w:r w:rsidRPr="00FF7D31">
        <w:rPr>
          <w:sz w:val="22"/>
          <w:szCs w:val="22"/>
        </w:rPr>
        <w:t xml:space="preserve"> nicht eindeutig</w:t>
      </w:r>
    </w:p>
    <w:p w:rsidR="00D86D57" w:rsidRPr="00FF7D31" w:rsidRDefault="00D86D57" w:rsidP="00D86D57">
      <w:pPr>
        <w:rPr>
          <w:sz w:val="22"/>
          <w:szCs w:val="22"/>
        </w:rPr>
      </w:pPr>
    </w:p>
    <w:p w:rsidR="00D86D57" w:rsidRPr="00FF7D31" w:rsidRDefault="00D86D57" w:rsidP="00D86D57">
      <w:pPr>
        <w:rPr>
          <w:sz w:val="22"/>
          <w:szCs w:val="22"/>
        </w:rPr>
      </w:pPr>
      <w:r w:rsidRPr="00FF7D31">
        <w:rPr>
          <w:sz w:val="22"/>
          <w:szCs w:val="22"/>
        </w:rPr>
        <w:t>b)</w:t>
      </w:r>
    </w:p>
    <w:p w:rsidR="00D86D57" w:rsidRPr="00FF7D31" w:rsidRDefault="00D86D57" w:rsidP="00D86D57">
      <w:pPr>
        <w:rPr>
          <w:sz w:val="22"/>
          <w:szCs w:val="22"/>
        </w:rPr>
      </w:pPr>
      <w:r w:rsidRPr="00FF7D31">
        <w:rPr>
          <w:sz w:val="22"/>
          <w:szCs w:val="22"/>
        </w:rPr>
        <w:tab/>
      </w:r>
      <w:r w:rsidR="00E35D11" w:rsidRPr="00E35D11">
        <w:rPr>
          <w:noProof/>
          <w:position w:val="-104"/>
          <w:sz w:val="22"/>
          <w:szCs w:val="22"/>
        </w:rPr>
        <w:object w:dxaOrig="3600" w:dyaOrig="2200">
          <v:shape id="_x0000_i1127" type="#_x0000_t75" alt="" style="width:180pt;height:110.05pt" o:ole="" filled="t">
            <v:fill color2="black"/>
            <v:imagedata r:id="rId31" o:title=""/>
          </v:shape>
          <o:OLEObject Type="Embed" ProgID="Equation.DSMT4" ShapeID="_x0000_i1127" DrawAspect="Content" ObjectID="_1663937759" r:id="rId32"/>
        </w:object>
      </w:r>
      <w:r w:rsidRPr="00FF7D31">
        <w:rPr>
          <w:sz w:val="22"/>
          <w:szCs w:val="22"/>
        </w:rPr>
        <w:tab/>
      </w:r>
      <w:r w:rsidR="00E35D11" w:rsidRPr="00D15224">
        <w:rPr>
          <w:position w:val="-64"/>
        </w:rPr>
        <w:object w:dxaOrig="1260" w:dyaOrig="1300">
          <v:shape id="_x0000_i1129" type="#_x0000_t75" style="width:63.15pt;height:65.2pt" o:ole="">
            <v:imagedata r:id="rId33" o:title=""/>
          </v:shape>
          <o:OLEObject Type="Embed" ProgID="Equation.DSMT4" ShapeID="_x0000_i1129" DrawAspect="Content" ObjectID="_1663937760" r:id="rId34"/>
        </w:object>
      </w:r>
    </w:p>
    <w:p w:rsidR="00D15224" w:rsidRDefault="00D15224" w:rsidP="00D15224">
      <w:pPr>
        <w:ind w:left="708"/>
        <w:rPr>
          <w:sz w:val="22"/>
          <w:szCs w:val="22"/>
        </w:rPr>
      </w:pPr>
    </w:p>
    <w:p w:rsidR="008C3AB3" w:rsidRPr="00D15224" w:rsidRDefault="00D86D57" w:rsidP="00D15224">
      <w:pPr>
        <w:ind w:left="708"/>
        <w:rPr>
          <w:sz w:val="22"/>
          <w:szCs w:val="22"/>
        </w:rPr>
      </w:pPr>
      <w:r w:rsidRPr="00FF7D31">
        <w:rPr>
          <w:sz w:val="22"/>
          <w:szCs w:val="22"/>
        </w:rPr>
        <w:t xml:space="preserve">Probe: </w:t>
      </w:r>
      <w:r w:rsidR="00E35D11" w:rsidRPr="0094763E">
        <w:rPr>
          <w:noProof/>
          <w:position w:val="-56"/>
          <w:sz w:val="22"/>
          <w:szCs w:val="22"/>
        </w:rPr>
        <w:object w:dxaOrig="2180" w:dyaOrig="1240">
          <v:shape id="_x0000_i1131" type="#_x0000_t75" alt="" style="width:108.7pt;height:63.15pt" o:ole="" filled="t">
            <v:fill color2="black"/>
            <v:imagedata r:id="rId35" o:title=""/>
          </v:shape>
          <o:OLEObject Type="Embed" ProgID="Equation.DSMT4" ShapeID="_x0000_i1131" DrawAspect="Content" ObjectID="_1663937761" r:id="rId36"/>
        </w:object>
      </w:r>
    </w:p>
    <w:p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t>Aufgabe 3</w:t>
      </w:r>
    </w:p>
    <w:p w:rsidR="008C3AB3" w:rsidRDefault="008C3AB3" w:rsidP="008C3AB3"/>
    <w:p w:rsidR="00B11727" w:rsidRDefault="00B11727" w:rsidP="00FF7D3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2848" behindDoc="1" locked="0" layoutInCell="1" allowOverlap="1" wp14:anchorId="761E246C" wp14:editId="7D684AA0">
            <wp:simplePos x="0" y="0"/>
            <wp:positionH relativeFrom="column">
              <wp:posOffset>3269615</wp:posOffset>
            </wp:positionH>
            <wp:positionV relativeFrom="paragraph">
              <wp:posOffset>5080</wp:posOffset>
            </wp:positionV>
            <wp:extent cx="2870200" cy="1966990"/>
            <wp:effectExtent l="0" t="0" r="6350" b="0"/>
            <wp:wrapNone/>
            <wp:docPr id="4" name="Grafik 4" descr="C:\Users\Felix\AppData\Local\Microsoft\Windows\INetCache\Content.Word\xi eta K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Felix\AppData\Local\Microsoft\Windows\INetCache\Content.Word\xi eta KOS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08" cy="196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117" w:rsidRPr="00753117">
        <w:rPr>
          <w:position w:val="-10"/>
        </w:rPr>
        <w:object w:dxaOrig="900" w:dyaOrig="320">
          <v:shape id="_x0000_i1039" type="#_x0000_t75" style="width:44.85pt;height:15.6pt" o:ole="">
            <v:imagedata r:id="rId38" o:title=""/>
          </v:shape>
          <o:OLEObject Type="Embed" ProgID="Equation.DSMT4" ShapeID="_x0000_i1039" DrawAspect="Content" ObjectID="_1663937762" r:id="rId39"/>
        </w:object>
      </w:r>
      <w:r w:rsidR="00753117">
        <w:t xml:space="preserve"> </w:t>
      </w:r>
      <w:r w:rsidR="00E35D11" w:rsidRPr="00E35D11">
        <w:rPr>
          <w:noProof/>
          <w:position w:val="-14"/>
          <w:sz w:val="22"/>
          <w:szCs w:val="22"/>
        </w:rPr>
        <w:object w:dxaOrig="2860" w:dyaOrig="460">
          <v:shape id="_x0000_i1133" type="#_x0000_t75" alt="" style="width:143.3pt;height:23.1pt" o:ole="" filled="t">
            <v:fill color2="black"/>
            <v:imagedata r:id="rId40" o:title=""/>
          </v:shape>
          <o:OLEObject Type="Embed" ProgID="Equation.DSMT4" ShapeID="_x0000_i1133" DrawAspect="Content" ObjectID="_1663937763" r:id="rId41"/>
        </w:object>
      </w:r>
      <w:r w:rsidR="00FF7D31" w:rsidRPr="00FF7D31">
        <w:rPr>
          <w:sz w:val="22"/>
          <w:szCs w:val="22"/>
        </w:rPr>
        <w:tab/>
      </w:r>
      <w:r w:rsidR="00FF7D31" w:rsidRPr="00FF7D31">
        <w:rPr>
          <w:sz w:val="22"/>
          <w:szCs w:val="22"/>
        </w:rPr>
        <w:tab/>
      </w:r>
    </w:p>
    <w:p w:rsidR="00FF7D31" w:rsidRPr="00FF7D31" w:rsidRDefault="00E35D11" w:rsidP="00FF7D31">
      <w:pPr>
        <w:rPr>
          <w:sz w:val="22"/>
          <w:szCs w:val="22"/>
        </w:rPr>
      </w:pPr>
      <w:r w:rsidRPr="00E35D11">
        <w:rPr>
          <w:noProof/>
          <w:position w:val="-24"/>
          <w:sz w:val="22"/>
          <w:szCs w:val="22"/>
        </w:rPr>
        <w:object w:dxaOrig="2220" w:dyaOrig="620">
          <v:shape id="_x0000_i1135" type="#_x0000_t75" alt="" style="width:110.7pt;height:30.55pt" o:ole="" filled="t">
            <v:fill color2="black"/>
            <v:imagedata r:id="rId42" o:title=""/>
          </v:shape>
          <o:OLEObject Type="Embed" ProgID="Equation.DSMT4" ShapeID="_x0000_i1135" DrawAspect="Content" ObjectID="_1663937764" r:id="rId43"/>
        </w:object>
      </w:r>
    </w:p>
    <w:p w:rsidR="00753117" w:rsidRDefault="00753117" w:rsidP="00FF7D31">
      <w:pPr>
        <w:rPr>
          <w:noProof/>
          <w:sz w:val="22"/>
          <w:szCs w:val="22"/>
        </w:rPr>
      </w:pPr>
    </w:p>
    <w:p w:rsidR="00B11727" w:rsidRDefault="001D4B21" w:rsidP="00FF7D31">
      <w:pPr>
        <w:rPr>
          <w:sz w:val="22"/>
          <w:szCs w:val="22"/>
        </w:rPr>
      </w:pPr>
      <w:r w:rsidRPr="001D4B21">
        <w:rPr>
          <w:noProof/>
          <w:position w:val="-10"/>
          <w:sz w:val="22"/>
          <w:szCs w:val="22"/>
        </w:rPr>
        <w:object w:dxaOrig="3180" w:dyaOrig="360">
          <v:shape id="_x0000_i1137" type="#_x0000_t75" alt="" style="width:159.6pt;height:18.35pt" o:ole="" filled="t">
            <v:fill color2="black"/>
            <v:imagedata r:id="rId44" o:title=""/>
          </v:shape>
          <o:OLEObject Type="Embed" ProgID="Equation.DSMT4" ShapeID="_x0000_i1137" DrawAspect="Content" ObjectID="_1663937765" r:id="rId45"/>
        </w:object>
      </w:r>
      <w:r w:rsidR="00753117">
        <w:rPr>
          <w:sz w:val="22"/>
          <w:szCs w:val="22"/>
        </w:rPr>
        <w:tab/>
      </w:r>
      <w:r w:rsidR="00753117">
        <w:rPr>
          <w:sz w:val="22"/>
          <w:szCs w:val="22"/>
        </w:rPr>
        <w:tab/>
      </w:r>
      <w:r w:rsidR="00753117">
        <w:rPr>
          <w:sz w:val="22"/>
          <w:szCs w:val="22"/>
        </w:rPr>
        <w:tab/>
      </w:r>
    </w:p>
    <w:p w:rsidR="00FF7D31" w:rsidRPr="00FF7D31" w:rsidRDefault="001D4B21" w:rsidP="00FF7D31">
      <w:pPr>
        <w:rPr>
          <w:sz w:val="22"/>
          <w:szCs w:val="22"/>
        </w:rPr>
      </w:pPr>
      <w:r w:rsidRPr="001D4B21">
        <w:rPr>
          <w:noProof/>
          <w:position w:val="-32"/>
          <w:sz w:val="22"/>
          <w:szCs w:val="22"/>
        </w:rPr>
        <w:object w:dxaOrig="3500" w:dyaOrig="740">
          <v:shape id="_x0000_i1139" type="#_x0000_t75" alt="" style="width:175.25pt;height:36.7pt" o:ole="" filled="t">
            <v:fill color2="black"/>
            <v:imagedata r:id="rId46" o:title=""/>
          </v:shape>
          <o:OLEObject Type="Embed" ProgID="Equation.DSMT4" ShapeID="_x0000_i1139" DrawAspect="Content" ObjectID="_1663937766" r:id="rId47"/>
        </w:object>
      </w:r>
      <w:r w:rsidR="00B11727" w:rsidRPr="00B11727">
        <w:rPr>
          <w:noProof/>
          <w:sz w:val="22"/>
          <w:szCs w:val="22"/>
        </w:rPr>
        <w:t xml:space="preserve"> </w:t>
      </w:r>
    </w:p>
    <w:p w:rsidR="00753117" w:rsidRDefault="00753117" w:rsidP="00FF7D31">
      <w:pPr>
        <w:rPr>
          <w:noProof/>
          <w:sz w:val="22"/>
          <w:szCs w:val="22"/>
        </w:rPr>
      </w:pPr>
    </w:p>
    <w:p w:rsidR="008C3AB3" w:rsidRPr="00FF7D31" w:rsidRDefault="001D4B21" w:rsidP="008C3AB3">
      <w:pPr>
        <w:rPr>
          <w:sz w:val="22"/>
          <w:szCs w:val="22"/>
        </w:rPr>
      </w:pPr>
      <w:r w:rsidRPr="00753117">
        <w:rPr>
          <w:noProof/>
          <w:position w:val="-24"/>
          <w:sz w:val="22"/>
          <w:szCs w:val="22"/>
        </w:rPr>
        <w:object w:dxaOrig="3800" w:dyaOrig="620">
          <v:shape id="_x0000_i1141" type="#_x0000_t75" alt="" style="width:191.55pt;height:30.55pt" o:ole="" filled="t">
            <v:fill color2="black"/>
            <v:imagedata r:id="rId48" o:title=""/>
          </v:shape>
          <o:OLEObject Type="Embed" ProgID="Equation.DSMT4" ShapeID="_x0000_i1141" DrawAspect="Content" ObjectID="_1663937767" r:id="rId49"/>
        </w:object>
      </w:r>
      <w:r w:rsidR="00753117">
        <w:rPr>
          <w:sz w:val="22"/>
          <w:szCs w:val="22"/>
        </w:rPr>
        <w:tab/>
      </w:r>
      <w:r w:rsidR="00753117">
        <w:rPr>
          <w:sz w:val="22"/>
          <w:szCs w:val="22"/>
        </w:rPr>
        <w:tab/>
      </w:r>
      <w:r w:rsidR="00FF7D31" w:rsidRPr="00FF7D31">
        <w:rPr>
          <w:sz w:val="22"/>
          <w:szCs w:val="22"/>
        </w:rPr>
        <w:t xml:space="preserve">Somit ist </w:t>
      </w:r>
      <w:r w:rsidRPr="001D4B21">
        <w:rPr>
          <w:noProof/>
          <w:position w:val="-42"/>
          <w:sz w:val="22"/>
          <w:szCs w:val="22"/>
        </w:rPr>
        <w:object w:dxaOrig="1280" w:dyaOrig="880">
          <v:shape id="_x0000_i1143" type="#_x0000_t75" alt="" style="width:64.55pt;height:43.45pt" o:ole="" filled="t">
            <v:fill color2="black"/>
            <v:imagedata r:id="rId50" o:title=""/>
          </v:shape>
          <o:OLEObject Type="Embed" ProgID="Equation.DSMT4" ShapeID="_x0000_i1143" DrawAspect="Content" ObjectID="_1663937768" r:id="rId51"/>
        </w:object>
      </w:r>
    </w:p>
    <w:p w:rsidR="001A1BAA" w:rsidRDefault="001A1BAA" w:rsidP="008C3AB3"/>
    <w:p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t>Aufgabe 4</w:t>
      </w:r>
    </w:p>
    <w:p w:rsidR="008C3AB3" w:rsidRDefault="008C3AB3" w:rsidP="008C3AB3"/>
    <w:p w:rsidR="00FF7D31" w:rsidRPr="00FF7D31" w:rsidRDefault="00FF7D31" w:rsidP="00FF7D31">
      <w:pPr>
        <w:rPr>
          <w:sz w:val="22"/>
          <w:szCs w:val="22"/>
          <w:u w:val="single"/>
        </w:rPr>
      </w:pPr>
      <w:r w:rsidRPr="00FF7D31">
        <w:rPr>
          <w:sz w:val="22"/>
          <w:szCs w:val="22"/>
        </w:rPr>
        <w:t xml:space="preserve">a) </w:t>
      </w:r>
    </w:p>
    <w:p w:rsidR="00FF7D31" w:rsidRPr="00FF7D31" w:rsidRDefault="001D4B21" w:rsidP="00FF7D31">
      <w:pPr>
        <w:rPr>
          <w:sz w:val="22"/>
          <w:szCs w:val="22"/>
        </w:rPr>
      </w:pPr>
      <w:r w:rsidRPr="0094763E">
        <w:rPr>
          <w:noProof/>
          <w:position w:val="-50"/>
          <w:sz w:val="22"/>
          <w:szCs w:val="22"/>
        </w:rPr>
        <w:object w:dxaOrig="6420" w:dyaOrig="1120">
          <v:shape id="_x0000_i1145" type="#_x0000_t75" alt="" style="width:321.3pt;height:55.7pt" o:ole="" filled="t">
            <v:fill color2="black"/>
            <v:imagedata r:id="rId52" o:title=""/>
          </v:shape>
          <o:OLEObject Type="Embed" ProgID="Equation.DSMT4" ShapeID="_x0000_i1145" DrawAspect="Content" ObjectID="_1663937769" r:id="rId53"/>
        </w:object>
      </w:r>
    </w:p>
    <w:p w:rsidR="00FF7D31" w:rsidRPr="00FF7D31" w:rsidRDefault="00FF7D31" w:rsidP="00FF7D31">
      <w:pPr>
        <w:rPr>
          <w:sz w:val="22"/>
          <w:szCs w:val="22"/>
        </w:rPr>
      </w:pPr>
      <w:r w:rsidRPr="00FF7D31">
        <w:rPr>
          <w:sz w:val="22"/>
          <w:szCs w:val="22"/>
        </w:rPr>
        <w:t>b)</w:t>
      </w:r>
    </w:p>
    <w:p w:rsidR="00FF7D31" w:rsidRPr="00FF7D31" w:rsidRDefault="00FF7D31" w:rsidP="00FF7D31">
      <w:pPr>
        <w:rPr>
          <w:sz w:val="22"/>
          <w:szCs w:val="22"/>
        </w:rPr>
      </w:pPr>
    </w:p>
    <w:p w:rsidR="00FF7D31" w:rsidRPr="00FF7D31" w:rsidRDefault="00FF7D31" w:rsidP="00FF7D31">
      <w:pPr>
        <w:rPr>
          <w:sz w:val="22"/>
          <w:szCs w:val="22"/>
        </w:rPr>
      </w:pPr>
      <w:r w:rsidRPr="00FF7D31">
        <w:rPr>
          <w:sz w:val="22"/>
          <w:szCs w:val="22"/>
        </w:rPr>
        <w:t>Entweder man sieht mit etwas Logik, das es sich bei dem Schnittpunkt um C handeln muss, oder man rechnet ihn wie folgt aus:</w:t>
      </w:r>
    </w:p>
    <w:p w:rsidR="00FF7D31" w:rsidRPr="00FF7D31" w:rsidRDefault="00FF7D31" w:rsidP="00FF7D31">
      <w:pPr>
        <w:rPr>
          <w:sz w:val="22"/>
          <w:szCs w:val="22"/>
        </w:rPr>
      </w:pPr>
    </w:p>
    <w:p w:rsidR="00FF7D31" w:rsidRPr="00FF7D31" w:rsidRDefault="00FF7D31" w:rsidP="00FF7D31">
      <w:pPr>
        <w:rPr>
          <w:sz w:val="22"/>
          <w:szCs w:val="22"/>
        </w:rPr>
      </w:pPr>
      <w:r w:rsidRPr="00FF7D31">
        <w:rPr>
          <w:sz w:val="22"/>
          <w:szCs w:val="22"/>
        </w:rPr>
        <w:t>Aufstellen eines LGS und lösen:</w:t>
      </w:r>
    </w:p>
    <w:p w:rsidR="00FF7D31" w:rsidRPr="00FF7D31" w:rsidRDefault="00FF7D31" w:rsidP="00FF7D31">
      <w:pPr>
        <w:rPr>
          <w:sz w:val="22"/>
          <w:szCs w:val="22"/>
        </w:rPr>
      </w:pPr>
    </w:p>
    <w:p w:rsidR="00FF7D31" w:rsidRPr="00FF7D31" w:rsidRDefault="001D4B21" w:rsidP="00FF7D31">
      <w:pPr>
        <w:rPr>
          <w:sz w:val="22"/>
          <w:szCs w:val="22"/>
        </w:rPr>
      </w:pPr>
      <w:r w:rsidRPr="001D4B21">
        <w:rPr>
          <w:noProof/>
          <w:position w:val="-54"/>
          <w:sz w:val="22"/>
          <w:szCs w:val="22"/>
        </w:rPr>
        <w:object w:dxaOrig="2100" w:dyaOrig="1200">
          <v:shape id="_x0000_i1147" type="#_x0000_t75" alt="" style="width:104.6pt;height:59.75pt" o:ole="" filled="t">
            <v:fill color2="black"/>
            <v:imagedata r:id="rId54" o:title=""/>
          </v:shape>
          <o:OLEObject Type="Embed" ProgID="Equation.DSMT4" ShapeID="_x0000_i1147" DrawAspect="Content" ObjectID="_1663937770" r:id="rId55"/>
        </w:object>
      </w:r>
    </w:p>
    <w:p w:rsidR="00FF7D31" w:rsidRPr="00FF7D31" w:rsidRDefault="001D4B21" w:rsidP="00FF7D31">
      <w:pPr>
        <w:rPr>
          <w:sz w:val="22"/>
          <w:szCs w:val="22"/>
        </w:rPr>
      </w:pPr>
      <w:r w:rsidRPr="001D4B21">
        <w:rPr>
          <w:noProof/>
          <w:position w:val="-14"/>
          <w:sz w:val="22"/>
          <w:szCs w:val="22"/>
        </w:rPr>
        <w:object w:dxaOrig="2980" w:dyaOrig="400">
          <v:shape id="_x0000_i1151" type="#_x0000_t75" alt="" style="width:149.45pt;height:19.7pt" o:ole="" filled="t">
            <v:fill color2="black"/>
            <v:imagedata r:id="rId56" o:title=""/>
          </v:shape>
          <o:OLEObject Type="Embed" ProgID="Equation.DSMT4" ShapeID="_x0000_i1151" DrawAspect="Content" ObjectID="_1663937771" r:id="rId57"/>
        </w:object>
      </w:r>
    </w:p>
    <w:p w:rsidR="00FF7D31" w:rsidRPr="00FF7D31" w:rsidRDefault="00FF7D31" w:rsidP="00FF7D31">
      <w:pPr>
        <w:rPr>
          <w:sz w:val="22"/>
          <w:szCs w:val="22"/>
        </w:rPr>
      </w:pPr>
      <w:r w:rsidRPr="00FF7D31">
        <w:rPr>
          <w:sz w:val="22"/>
          <w:szCs w:val="22"/>
        </w:rPr>
        <w:t xml:space="preserve">Einsetzten in die Gleichung der Geraden AC liefert: </w:t>
      </w:r>
      <w:r w:rsidR="001D4B21" w:rsidRPr="001D4B21">
        <w:rPr>
          <w:noProof/>
          <w:position w:val="-50"/>
          <w:sz w:val="22"/>
          <w:szCs w:val="22"/>
        </w:rPr>
        <w:object w:dxaOrig="420" w:dyaOrig="1120">
          <v:shape id="_x0000_i1149" type="#_x0000_t75" alt="" style="width:21.05pt;height:55.7pt" o:ole="" filled="t">
            <v:fill color2="black"/>
            <v:imagedata r:id="rId58" o:title=""/>
          </v:shape>
          <o:OLEObject Type="Embed" ProgID="Equation.DSMT4" ShapeID="_x0000_i1149" DrawAspect="Content" ObjectID="_1663937772" r:id="rId59"/>
        </w:object>
      </w:r>
      <w:r w:rsidRPr="00FF7D31">
        <w:rPr>
          <w:sz w:val="22"/>
          <w:szCs w:val="22"/>
        </w:rPr>
        <w:t xml:space="preserve"> und das ist der Punkt C.</w:t>
      </w:r>
    </w:p>
    <w:p w:rsidR="00FF7D31" w:rsidRPr="00FF7D31" w:rsidRDefault="00FF7D31" w:rsidP="00FF7D31">
      <w:pPr>
        <w:rPr>
          <w:sz w:val="22"/>
          <w:szCs w:val="22"/>
        </w:rPr>
      </w:pPr>
      <w:r w:rsidRPr="00FF7D31">
        <w:rPr>
          <w:sz w:val="22"/>
          <w:szCs w:val="22"/>
        </w:rPr>
        <w:t>c)</w:t>
      </w:r>
    </w:p>
    <w:p w:rsidR="00FF7D31" w:rsidRPr="00FF7D31" w:rsidRDefault="00FF7D31" w:rsidP="00FF7D31">
      <w:pPr>
        <w:rPr>
          <w:sz w:val="22"/>
          <w:szCs w:val="22"/>
        </w:rPr>
      </w:pPr>
      <w:r w:rsidRPr="00FF7D31">
        <w:rPr>
          <w:sz w:val="22"/>
          <w:szCs w:val="22"/>
        </w:rPr>
        <w:t>Man kann die Aufgabe über eine geometrische Konstruktion lösen, oder in einer Formalsammlung nachschlagen, um zu sehen, dass der Abstand eines Punktes zu einer Geraden wie folgt berechnet werden kann:</w:t>
      </w:r>
    </w:p>
    <w:p w:rsidR="00FF7D31" w:rsidRPr="00FF7D31" w:rsidRDefault="00FF7D31" w:rsidP="00FF7D31">
      <w:pPr>
        <w:rPr>
          <w:sz w:val="22"/>
          <w:szCs w:val="22"/>
        </w:rPr>
      </w:pPr>
    </w:p>
    <w:p w:rsidR="00FF7D31" w:rsidRPr="00FF7D31" w:rsidRDefault="001D4B21" w:rsidP="00FF7D31">
      <w:pPr>
        <w:rPr>
          <w:sz w:val="22"/>
          <w:szCs w:val="22"/>
        </w:rPr>
      </w:pPr>
      <w:r w:rsidRPr="001D4B21">
        <w:rPr>
          <w:noProof/>
          <w:position w:val="-32"/>
          <w:sz w:val="22"/>
          <w:szCs w:val="22"/>
        </w:rPr>
        <w:object w:dxaOrig="7479" w:dyaOrig="780">
          <v:shape id="_x0000_i1153" type="#_x0000_t75" alt="" style="width:374.25pt;height:40.1pt" o:ole="" filled="t">
            <v:fill color2="black"/>
            <v:imagedata r:id="rId60" o:title=""/>
          </v:shape>
          <o:OLEObject Type="Embed" ProgID="Equation.DSMT4" ShapeID="_x0000_i1153" DrawAspect="Content" ObjectID="_1663937773" r:id="rId61"/>
        </w:object>
      </w:r>
    </w:p>
    <w:p w:rsidR="00FF7D31" w:rsidRPr="00FF7D31" w:rsidRDefault="00FF7D31" w:rsidP="00FF7D31">
      <w:pPr>
        <w:rPr>
          <w:sz w:val="22"/>
          <w:szCs w:val="22"/>
        </w:rPr>
      </w:pPr>
      <w:r w:rsidRPr="00FF7D31">
        <w:rPr>
          <w:sz w:val="22"/>
          <w:szCs w:val="22"/>
        </w:rPr>
        <w:t>Also:</w:t>
      </w:r>
    </w:p>
    <w:p w:rsidR="00FF7D31" w:rsidRPr="00FF7D31" w:rsidRDefault="00FF7D31" w:rsidP="00FF7D31">
      <w:pPr>
        <w:rPr>
          <w:sz w:val="22"/>
          <w:szCs w:val="22"/>
        </w:rPr>
      </w:pPr>
      <w:r w:rsidRPr="00FF7D31">
        <w:rPr>
          <w:sz w:val="22"/>
          <w:szCs w:val="22"/>
        </w:rPr>
        <w:t xml:space="preserve"> </w:t>
      </w:r>
      <w:r w:rsidR="001D4B21" w:rsidRPr="0094763E">
        <w:rPr>
          <w:noProof/>
          <w:position w:val="-106"/>
          <w:sz w:val="22"/>
          <w:szCs w:val="22"/>
        </w:rPr>
        <w:object w:dxaOrig="7720" w:dyaOrig="2280">
          <v:shape id="_x0000_i1155" type="#_x0000_t75" alt="" style="width:386.5pt;height:114.8pt" o:ole="" filled="t">
            <v:fill color2="black"/>
            <v:imagedata r:id="rId62" o:title=""/>
          </v:shape>
          <o:OLEObject Type="Embed" ProgID="Equation.DSMT4" ShapeID="_x0000_i1155" DrawAspect="Content" ObjectID="_1663937774" r:id="rId63"/>
        </w:object>
      </w:r>
    </w:p>
    <w:p w:rsidR="00753117" w:rsidRDefault="00753117" w:rsidP="008C3AB3"/>
    <w:p w:rsidR="00753117" w:rsidRDefault="00753117" w:rsidP="008C3AB3"/>
    <w:p w:rsidR="008C3AB3" w:rsidRDefault="008C3AB3" w:rsidP="008C3AB3">
      <w:pPr>
        <w:pStyle w:val="berschrift1"/>
        <w:numPr>
          <w:ilvl w:val="0"/>
          <w:numId w:val="0"/>
        </w:numPr>
        <w:ind w:left="28"/>
      </w:pPr>
      <w:r>
        <w:t>Aufgabe 5</w:t>
      </w:r>
    </w:p>
    <w:p w:rsidR="00FF7D31" w:rsidRDefault="00FF7D31" w:rsidP="00FF7D31">
      <w:r>
        <w:t>a)</w:t>
      </w:r>
    </w:p>
    <w:p w:rsidR="00FF7D31" w:rsidRDefault="001D4B21" w:rsidP="00FF7D31">
      <w:r w:rsidRPr="001D4B21">
        <w:rPr>
          <w:noProof/>
          <w:position w:val="-54"/>
        </w:rPr>
        <w:object w:dxaOrig="2280" w:dyaOrig="1200">
          <v:shape id="_x0000_i1157" type="#_x0000_t75" alt="" style="width:114.8pt;height:59.75pt" o:ole="" filled="t">
            <v:fill color2="black"/>
            <v:imagedata r:id="rId64" o:title=""/>
          </v:shape>
          <o:OLEObject Type="Embed" ProgID="Equation.DSMT4" ShapeID="_x0000_i1157" DrawAspect="Content" ObjectID="_1663937775" r:id="rId65"/>
        </w:object>
      </w:r>
    </w:p>
    <w:bookmarkStart w:id="0" w:name="MTToggleStart"/>
    <w:bookmarkEnd w:id="0"/>
    <w:p w:rsidR="00FF7D31" w:rsidRDefault="001D4B21" w:rsidP="00FF7D31">
      <w:r w:rsidRPr="0094763E">
        <w:rPr>
          <w:noProof/>
          <w:position w:val="-88"/>
        </w:rPr>
        <w:object w:dxaOrig="5360" w:dyaOrig="1900">
          <v:shape id="_x0000_i1159" type="#_x0000_t75" alt="" style="width:268.3pt;height:95.1pt" o:ole="" filled="t">
            <v:fill color2="black"/>
            <v:imagedata r:id="rId66" o:title=""/>
          </v:shape>
          <o:OLEObject Type="Embed" ProgID="Equation.DSMT4" ShapeID="_x0000_i1159" DrawAspect="Content" ObjectID="_1663937776" r:id="rId67"/>
        </w:object>
      </w:r>
      <w:bookmarkStart w:id="1" w:name="MTToggleEnd"/>
      <w:r w:rsidR="0094763E">
        <w:rPr>
          <w:noProof/>
        </w:rPr>
        <w:t>.</w:t>
      </w:r>
      <w:bookmarkEnd w:id="1"/>
    </w:p>
    <w:p w:rsidR="00FF7D31" w:rsidRDefault="00FF7D31" w:rsidP="00FF7D31">
      <w:r>
        <w:t>b)</w:t>
      </w:r>
    </w:p>
    <w:p w:rsidR="00FF7D31" w:rsidRDefault="001D4B21" w:rsidP="00FF7D31">
      <w:r w:rsidRPr="001D4B21">
        <w:rPr>
          <w:noProof/>
          <w:position w:val="-54"/>
        </w:rPr>
        <w:object w:dxaOrig="2160" w:dyaOrig="1200">
          <v:shape id="_x0000_i1161" type="#_x0000_t75" alt="" style="width:108pt;height:59.75pt" o:ole="" filled="t">
            <v:fill color2="black"/>
            <v:imagedata r:id="rId68" o:title=""/>
          </v:shape>
          <o:OLEObject Type="Embed" ProgID="Equation.DSMT4" ShapeID="_x0000_i1161" DrawAspect="Content" ObjectID="_1663937777" r:id="rId69"/>
        </w:object>
      </w:r>
    </w:p>
    <w:p w:rsidR="00FF7D31" w:rsidRDefault="0094763E" w:rsidP="00FF7D31">
      <w:r w:rsidRPr="0094763E">
        <w:rPr>
          <w:noProof/>
          <w:position w:val="-142"/>
        </w:rPr>
        <w:object w:dxaOrig="7620" w:dyaOrig="2960">
          <v:shape id="_x0000_i1085" type="#_x0000_t75" alt="" style="width:380.4pt;height:148.1pt" o:ole="" filled="t">
            <v:fill color2="black"/>
            <v:imagedata r:id="rId70" o:title=""/>
          </v:shape>
          <o:OLEObject Type="Embed" ProgID="Equation.DSMT4" ShapeID="_x0000_i1085" DrawAspect="Content" ObjectID="_1663937778" r:id="rId71"/>
        </w:object>
      </w:r>
    </w:p>
    <w:p w:rsidR="00FF7D31" w:rsidRDefault="00FF7D31" w:rsidP="00FF7D31"/>
    <w:p w:rsidR="00FF7D31" w:rsidRDefault="00FF7D31" w:rsidP="00FF7D31">
      <w:r>
        <w:t>c)</w:t>
      </w:r>
    </w:p>
    <w:p w:rsidR="00FF7D31" w:rsidRDefault="001D4B21" w:rsidP="00FF7D31">
      <w:r w:rsidRPr="001D4B21">
        <w:rPr>
          <w:noProof/>
          <w:position w:val="-54"/>
        </w:rPr>
        <w:object w:dxaOrig="2180" w:dyaOrig="1200">
          <v:shape id="_x0000_i1163" type="#_x0000_t75" alt="" style="width:108.7pt;height:59.75pt" o:ole="" filled="t">
            <v:fill color2="black"/>
            <v:imagedata r:id="rId72" o:title=""/>
          </v:shape>
          <o:OLEObject Type="Embed" ProgID="Equation.DSMT4" ShapeID="_x0000_i1163" DrawAspect="Content" ObjectID="_1663937779" r:id="rId73"/>
        </w:object>
      </w:r>
    </w:p>
    <w:p w:rsidR="00214B76" w:rsidRPr="00214B76" w:rsidRDefault="00214B76" w:rsidP="00FF7D31">
      <m:oMathPara>
        <m:oMathParaPr>
          <m:jc m:val="left"/>
        </m:oMathParaPr>
        <m:oMath>
          <m:r>
            <w:rPr>
              <w:rFonts w:ascii="Cambria Math" w:hAnsi="Cambria Math"/>
            </w:rPr>
            <m:t>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→3+4r=4→r=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214B76" w:rsidRDefault="00214B76" w:rsidP="00FF7D31"/>
    <w:p w:rsidR="00214B76" w:rsidRDefault="00214B76" w:rsidP="00FF7D31">
      <w:r>
        <w:t xml:space="preserve">Einsetzen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ergibt: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1,3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:rsidR="00214B76" w:rsidRPr="00214B76" w:rsidRDefault="00214B76" w:rsidP="00FF7D31">
      <w:r>
        <w:t xml:space="preserve">Kontrolle: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1,3</m:t>
                </m:r>
              </m:sub>
            </m:sSub>
          </m:e>
        </m:acc>
      </m:oMath>
      <w:r>
        <w:t xml:space="preserve"> </w:t>
      </w:r>
      <w:proofErr w:type="spellStart"/>
      <w:r>
        <w:t>läßt</w:t>
      </w:r>
      <w:proofErr w:type="spellEnd"/>
      <w:r>
        <w:t xml:space="preserve"> sich nicht 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erreichen. Das heißt</w:t>
      </w:r>
      <w:bookmarkStart w:id="2" w:name="_GoBack"/>
      <w:bookmarkEnd w:id="2"/>
      <w:r>
        <w:t xml:space="preserve"> die Geraden sind windschief zueinander!</w:t>
      </w:r>
    </w:p>
    <w:p w:rsidR="00FF7D31" w:rsidRDefault="00FF7D31" w:rsidP="00FF7D31"/>
    <w:p w:rsidR="00753117" w:rsidRDefault="00753117" w:rsidP="00753117">
      <w:pPr>
        <w:pStyle w:val="berschrift1"/>
        <w:numPr>
          <w:ilvl w:val="0"/>
          <w:numId w:val="0"/>
        </w:numPr>
        <w:ind w:left="28"/>
      </w:pPr>
      <w:r>
        <w:t>Aufgabe 6</w:t>
      </w:r>
    </w:p>
    <w:p w:rsidR="00FF7D31" w:rsidRDefault="00FF7D31" w:rsidP="008C3AB3"/>
    <w:p w:rsidR="00753117" w:rsidRDefault="00753117" w:rsidP="00753117">
      <w:r>
        <w:t xml:space="preserve">a) Richtung von </w:t>
      </w:r>
      <w:r w:rsidRPr="00025957">
        <w:rPr>
          <w:position w:val="-4"/>
        </w:rPr>
        <w:object w:dxaOrig="260" w:dyaOrig="320">
          <v:shape id="_x0000_i1057" type="#_x0000_t75" style="width:12.9pt;height:16.3pt" o:ole="">
            <v:imagedata r:id="rId74" o:title=""/>
          </v:shape>
          <o:OLEObject Type="Embed" ProgID="Equation.DSMT4" ShapeID="_x0000_i1057" DrawAspect="Content" ObjectID="_1663937780" r:id="rId75"/>
        </w:object>
      </w:r>
      <w:r>
        <w:t xml:space="preserve">: </w:t>
      </w:r>
      <w:r w:rsidRPr="00753117">
        <w:rPr>
          <w:position w:val="-50"/>
        </w:rPr>
        <w:object w:dxaOrig="920" w:dyaOrig="1120">
          <v:shape id="_x0000_i1058" type="#_x0000_t75" style="width:46.2pt;height:55.7pt" o:ole="">
            <v:imagedata r:id="rId76" o:title=""/>
          </v:shape>
          <o:OLEObject Type="Embed" ProgID="Equation.DSMT4" ShapeID="_x0000_i1058" DrawAspect="Content" ObjectID="_1663937781" r:id="rId77"/>
        </w:object>
      </w:r>
    </w:p>
    <w:p w:rsidR="00753117" w:rsidRDefault="00753117" w:rsidP="00753117">
      <w:r w:rsidRPr="00753117">
        <w:rPr>
          <w:position w:val="-50"/>
        </w:rPr>
        <w:object w:dxaOrig="6440" w:dyaOrig="1120">
          <v:shape id="_x0000_i1059" type="#_x0000_t75" style="width:321.95pt;height:55.7pt" o:ole="">
            <v:imagedata r:id="rId78" o:title=""/>
          </v:shape>
          <o:OLEObject Type="Embed" ProgID="Equation.DSMT4" ShapeID="_x0000_i1059" DrawAspect="Content" ObjectID="_1663937782" r:id="rId79"/>
        </w:object>
      </w:r>
      <w:r>
        <w:t xml:space="preserve"> </w:t>
      </w:r>
    </w:p>
    <w:p w:rsidR="00753117" w:rsidRDefault="00753117" w:rsidP="00753117">
      <w:r>
        <w:tab/>
      </w:r>
      <w:r w:rsidRPr="00753117">
        <w:rPr>
          <w:position w:val="-58"/>
        </w:rPr>
        <w:object w:dxaOrig="2079" w:dyaOrig="1200">
          <v:shape id="_x0000_i1060" type="#_x0000_t75" style="width:103.9pt;height:59.75pt" o:ole="">
            <v:imagedata r:id="rId80" o:title=""/>
          </v:shape>
          <o:OLEObject Type="Embed" ProgID="Equation.DSMT4" ShapeID="_x0000_i1060" DrawAspect="Content" ObjectID="_1663937783" r:id="rId81"/>
        </w:object>
      </w:r>
    </w:p>
    <w:p w:rsidR="00753117" w:rsidRDefault="00753117" w:rsidP="00753117"/>
    <w:p w:rsidR="00753117" w:rsidRDefault="00753117" w:rsidP="00753117">
      <w:r>
        <w:t xml:space="preserve">b) Verbindungsvektor </w:t>
      </w:r>
      <w:r w:rsidRPr="00025957">
        <w:rPr>
          <w:position w:val="-4"/>
        </w:rPr>
        <w:object w:dxaOrig="200" w:dyaOrig="260">
          <v:shape id="_x0000_i1061" type="#_x0000_t75" style="width:10.2pt;height:12.9pt" o:ole="">
            <v:imagedata r:id="rId82" o:title=""/>
          </v:shape>
          <o:OLEObject Type="Embed" ProgID="Equation.DSMT4" ShapeID="_x0000_i1061" DrawAspect="Content" ObjectID="_1663937784" r:id="rId83"/>
        </w:object>
      </w:r>
      <w:r>
        <w:t>:</w:t>
      </w:r>
    </w:p>
    <w:p w:rsidR="00753117" w:rsidRDefault="00753117" w:rsidP="00753117">
      <w:r>
        <w:tab/>
      </w:r>
      <w:r w:rsidRPr="00753117">
        <w:rPr>
          <w:position w:val="-50"/>
        </w:rPr>
        <w:object w:dxaOrig="2920" w:dyaOrig="1120">
          <v:shape id="_x0000_i1062" type="#_x0000_t75" style="width:146.05pt;height:55.7pt" o:ole="">
            <v:imagedata r:id="rId84" o:title=""/>
          </v:shape>
          <o:OLEObject Type="Embed" ProgID="Equation.DSMT4" ShapeID="_x0000_i1062" DrawAspect="Content" ObjectID="_1663937785" r:id="rId85"/>
        </w:object>
      </w:r>
      <w:r>
        <w:t xml:space="preserve"> </w:t>
      </w:r>
    </w:p>
    <w:p w:rsidR="00753117" w:rsidRDefault="00753117" w:rsidP="00753117"/>
    <w:p w:rsidR="00753117" w:rsidRDefault="00753117" w:rsidP="00753117">
      <w:proofErr w:type="spellStart"/>
      <w:r>
        <w:t>Momentenwirkung</w:t>
      </w:r>
      <w:proofErr w:type="spellEnd"/>
      <w:r>
        <w:t xml:space="preserve"> über Kreuzprodukt:</w:t>
      </w:r>
    </w:p>
    <w:p w:rsidR="00753117" w:rsidRDefault="00753117" w:rsidP="00753117">
      <w:r>
        <w:tab/>
      </w:r>
      <w:r w:rsidRPr="00753117">
        <w:rPr>
          <w:position w:val="-64"/>
        </w:rPr>
        <w:object w:dxaOrig="4660" w:dyaOrig="1300">
          <v:shape id="_x0000_i1063" type="#_x0000_t75" style="width:233pt;height:65.2pt" o:ole="">
            <v:imagedata r:id="rId86" o:title=""/>
          </v:shape>
          <o:OLEObject Type="Embed" ProgID="Equation.DSMT4" ShapeID="_x0000_i1063" DrawAspect="Content" ObjectID="_1663937786" r:id="rId87"/>
        </w:object>
      </w:r>
    </w:p>
    <w:sectPr w:rsidR="00753117" w:rsidSect="0006016B">
      <w:headerReference w:type="default" r:id="rId88"/>
      <w:footerReference w:type="default" r:id="rId89"/>
      <w:type w:val="continuous"/>
      <w:pgSz w:w="11906" w:h="16838" w:code="9"/>
      <w:pgMar w:top="1157" w:right="851" w:bottom="1418" w:left="851" w:header="709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79D" w:rsidRDefault="0026079D">
      <w:pPr>
        <w:spacing w:line="240" w:lineRule="auto"/>
      </w:pPr>
      <w:r>
        <w:separator/>
      </w:r>
    </w:p>
  </w:endnote>
  <w:endnote w:type="continuationSeparator" w:id="0">
    <w:p w:rsidR="0026079D" w:rsidRDefault="00260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rter">
    <w:altName w:val="Bell MT"/>
    <w:charset w:val="00"/>
    <w:family w:val="auto"/>
    <w:pitch w:val="variable"/>
    <w:sig w:usb0="00000003" w:usb1="00000000" w:usb2="00000000" w:usb3="00000000" w:csb0="00000001" w:csb1="00000000"/>
  </w:font>
  <w:font w:name="FrontPage">
    <w:charset w:val="00"/>
    <w:family w:val="auto"/>
    <w:pitch w:val="variable"/>
    <w:sig w:usb0="A00000EF" w:usb1="2000F5C7" w:usb2="00000000" w:usb3="00000000" w:csb0="00000093" w:csb1="00000000"/>
  </w:font>
  <w:font w:name="Bitstream Charter">
    <w:altName w:val="Charter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16B" w:rsidRPr="0006016B" w:rsidRDefault="00732045" w:rsidP="0006016B">
    <w:pPr>
      <w:tabs>
        <w:tab w:val="right" w:pos="10204"/>
      </w:tabs>
      <w:rPr>
        <w:sz w:val="15"/>
        <w:szCs w:val="15"/>
      </w:rPr>
    </w:pPr>
    <w:r w:rsidRPr="0006016B">
      <w:rPr>
        <w:noProof/>
        <w:sz w:val="15"/>
        <w:szCs w:val="15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65B41C36" wp14:editId="49AB3E93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C9AA3" id="Line 2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bQ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" strokeweight=".5pt">
              <w10:wrap anchorx="page" anchory="page"/>
              <w10:anchorlock/>
            </v:line>
          </w:pict>
        </mc:Fallback>
      </mc:AlternateContent>
    </w:r>
    <w:r w:rsidR="0006016B" w:rsidRPr="0006016B">
      <w:rPr>
        <w:rFonts w:ascii="FrontPage" w:hAnsi="FrontPage"/>
        <w:sz w:val="15"/>
        <w:szCs w:val="15"/>
      </w:rPr>
      <w:t>Fachschaft Maschinenbau – TU Darmstadt</w:t>
    </w:r>
    <w:r w:rsidR="0006016B" w:rsidRPr="0006016B">
      <w:rPr>
        <w:sz w:val="15"/>
        <w:szCs w:val="15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79D" w:rsidRDefault="0026079D">
      <w:pPr>
        <w:spacing w:line="240" w:lineRule="auto"/>
      </w:pPr>
      <w:r>
        <w:separator/>
      </w:r>
    </w:p>
  </w:footnote>
  <w:footnote w:type="continuationSeparator" w:id="0">
    <w:p w:rsidR="0026079D" w:rsidRDefault="002607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962" w:rsidRDefault="009F1C2F">
    <w:r w:rsidRPr="004148AD">
      <w:rPr>
        <w:noProof/>
      </w:rPr>
      <mc:AlternateContent>
        <mc:Choice Requires="wps">
          <w:drawing>
            <wp:anchor distT="0" distB="0" distL="114300" distR="114300" simplePos="0" relativeHeight="251660288" behindDoc="1" locked="1" layoutInCell="1" allowOverlap="1" wp14:anchorId="7D95AEC1" wp14:editId="725E18CC">
              <wp:simplePos x="0" y="0"/>
              <wp:positionH relativeFrom="margin">
                <wp:posOffset>0</wp:posOffset>
              </wp:positionH>
              <wp:positionV relativeFrom="page">
                <wp:posOffset>717550</wp:posOffset>
              </wp:positionV>
              <wp:extent cx="6479540" cy="0"/>
              <wp:effectExtent l="0" t="0" r="1651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E2D17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56.5pt" to="510.2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" strokeweight="1.2pt">
              <w10:wrap anchorx="margin" anchory="page"/>
              <w10:anchorlock/>
            </v:line>
          </w:pict>
        </mc:Fallback>
      </mc:AlternateContent>
    </w:r>
    <w:r w:rsidR="00732045"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61B2EC60" wp14:editId="28231A49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8255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951169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954974" id="Rectangle 32" o:spid="_x0000_s1026" style="position:absolute;margin-left:42.55pt;margin-top:42.55pt;width:510.2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" fillcolor="#951169" stroked="f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863"/>
    <w:rsid w:val="00014706"/>
    <w:rsid w:val="00022FD5"/>
    <w:rsid w:val="000274CE"/>
    <w:rsid w:val="000300BD"/>
    <w:rsid w:val="000442D6"/>
    <w:rsid w:val="000540A2"/>
    <w:rsid w:val="0006016B"/>
    <w:rsid w:val="00061FBE"/>
    <w:rsid w:val="00064187"/>
    <w:rsid w:val="00073A3E"/>
    <w:rsid w:val="0009061A"/>
    <w:rsid w:val="00094B57"/>
    <w:rsid w:val="00095E7F"/>
    <w:rsid w:val="000969FE"/>
    <w:rsid w:val="000D3577"/>
    <w:rsid w:val="000D6945"/>
    <w:rsid w:val="000E6166"/>
    <w:rsid w:val="000F56E7"/>
    <w:rsid w:val="00100182"/>
    <w:rsid w:val="001047C6"/>
    <w:rsid w:val="001148AA"/>
    <w:rsid w:val="0012192A"/>
    <w:rsid w:val="00140B05"/>
    <w:rsid w:val="00144178"/>
    <w:rsid w:val="00152D39"/>
    <w:rsid w:val="001633B6"/>
    <w:rsid w:val="00166F46"/>
    <w:rsid w:val="001706D9"/>
    <w:rsid w:val="0017685F"/>
    <w:rsid w:val="00190E63"/>
    <w:rsid w:val="001A1BAA"/>
    <w:rsid w:val="001A4770"/>
    <w:rsid w:val="001A6E6A"/>
    <w:rsid w:val="001C6479"/>
    <w:rsid w:val="001D4B21"/>
    <w:rsid w:val="001E50C5"/>
    <w:rsid w:val="001E6C0A"/>
    <w:rsid w:val="001E7DE5"/>
    <w:rsid w:val="002017BB"/>
    <w:rsid w:val="00214B76"/>
    <w:rsid w:val="0021776C"/>
    <w:rsid w:val="00225962"/>
    <w:rsid w:val="0022629E"/>
    <w:rsid w:val="0026079D"/>
    <w:rsid w:val="00267046"/>
    <w:rsid w:val="00271C2B"/>
    <w:rsid w:val="00284359"/>
    <w:rsid w:val="00291571"/>
    <w:rsid w:val="00291BD1"/>
    <w:rsid w:val="002B2801"/>
    <w:rsid w:val="002B5438"/>
    <w:rsid w:val="002C5FB7"/>
    <w:rsid w:val="002E2259"/>
    <w:rsid w:val="002E4945"/>
    <w:rsid w:val="003203F9"/>
    <w:rsid w:val="00322E85"/>
    <w:rsid w:val="003241DD"/>
    <w:rsid w:val="00326B5A"/>
    <w:rsid w:val="00327539"/>
    <w:rsid w:val="0034173F"/>
    <w:rsid w:val="00351A1C"/>
    <w:rsid w:val="00357B69"/>
    <w:rsid w:val="003628B8"/>
    <w:rsid w:val="003630D1"/>
    <w:rsid w:val="003662C6"/>
    <w:rsid w:val="00367712"/>
    <w:rsid w:val="003872A7"/>
    <w:rsid w:val="003901DB"/>
    <w:rsid w:val="00393091"/>
    <w:rsid w:val="00394757"/>
    <w:rsid w:val="003B13CE"/>
    <w:rsid w:val="003C557A"/>
    <w:rsid w:val="003D43C3"/>
    <w:rsid w:val="003D5C2A"/>
    <w:rsid w:val="00407F2B"/>
    <w:rsid w:val="00412C07"/>
    <w:rsid w:val="004434A5"/>
    <w:rsid w:val="004479E9"/>
    <w:rsid w:val="00465CEE"/>
    <w:rsid w:val="00473622"/>
    <w:rsid w:val="004740E5"/>
    <w:rsid w:val="004837A8"/>
    <w:rsid w:val="00487F1A"/>
    <w:rsid w:val="00497656"/>
    <w:rsid w:val="004B7A3D"/>
    <w:rsid w:val="004C0F03"/>
    <w:rsid w:val="004C6E18"/>
    <w:rsid w:val="004C79EE"/>
    <w:rsid w:val="004D2827"/>
    <w:rsid w:val="004D57AD"/>
    <w:rsid w:val="004D5863"/>
    <w:rsid w:val="004D5CFD"/>
    <w:rsid w:val="004D7A18"/>
    <w:rsid w:val="004E3B70"/>
    <w:rsid w:val="004E63B7"/>
    <w:rsid w:val="004E6E6C"/>
    <w:rsid w:val="005041EB"/>
    <w:rsid w:val="005111C8"/>
    <w:rsid w:val="00514395"/>
    <w:rsid w:val="00514D41"/>
    <w:rsid w:val="0051623F"/>
    <w:rsid w:val="0052730C"/>
    <w:rsid w:val="00535BC4"/>
    <w:rsid w:val="00540A8A"/>
    <w:rsid w:val="005471F1"/>
    <w:rsid w:val="00547D66"/>
    <w:rsid w:val="00551C6B"/>
    <w:rsid w:val="00565645"/>
    <w:rsid w:val="005657DB"/>
    <w:rsid w:val="00570B14"/>
    <w:rsid w:val="005954D3"/>
    <w:rsid w:val="005B1CAC"/>
    <w:rsid w:val="005B6CAF"/>
    <w:rsid w:val="005B713F"/>
    <w:rsid w:val="005C0C14"/>
    <w:rsid w:val="005C3904"/>
    <w:rsid w:val="005C429A"/>
    <w:rsid w:val="005C756E"/>
    <w:rsid w:val="005D3FB0"/>
    <w:rsid w:val="005F250D"/>
    <w:rsid w:val="005F2DB0"/>
    <w:rsid w:val="005F6F56"/>
    <w:rsid w:val="00604571"/>
    <w:rsid w:val="006051BC"/>
    <w:rsid w:val="006152F2"/>
    <w:rsid w:val="00616D75"/>
    <w:rsid w:val="00640FF7"/>
    <w:rsid w:val="00651880"/>
    <w:rsid w:val="0065258C"/>
    <w:rsid w:val="00662312"/>
    <w:rsid w:val="0066794A"/>
    <w:rsid w:val="0067510C"/>
    <w:rsid w:val="00675967"/>
    <w:rsid w:val="00686D9A"/>
    <w:rsid w:val="00687C71"/>
    <w:rsid w:val="00691544"/>
    <w:rsid w:val="006A3AD2"/>
    <w:rsid w:val="006A614B"/>
    <w:rsid w:val="006B23E9"/>
    <w:rsid w:val="006C5C8C"/>
    <w:rsid w:val="006D25EA"/>
    <w:rsid w:val="006D405A"/>
    <w:rsid w:val="006E3493"/>
    <w:rsid w:val="006F133E"/>
    <w:rsid w:val="006F5943"/>
    <w:rsid w:val="00700001"/>
    <w:rsid w:val="00704B61"/>
    <w:rsid w:val="00732045"/>
    <w:rsid w:val="00743A82"/>
    <w:rsid w:val="00753117"/>
    <w:rsid w:val="007803F7"/>
    <w:rsid w:val="00795392"/>
    <w:rsid w:val="007957F4"/>
    <w:rsid w:val="00795B43"/>
    <w:rsid w:val="007A630F"/>
    <w:rsid w:val="007B0C1C"/>
    <w:rsid w:val="007B5F10"/>
    <w:rsid w:val="007B611D"/>
    <w:rsid w:val="007C1056"/>
    <w:rsid w:val="007D23AB"/>
    <w:rsid w:val="007D2C8D"/>
    <w:rsid w:val="007F1258"/>
    <w:rsid w:val="007F712A"/>
    <w:rsid w:val="00814B7F"/>
    <w:rsid w:val="00814F34"/>
    <w:rsid w:val="0082454D"/>
    <w:rsid w:val="00824C72"/>
    <w:rsid w:val="00825649"/>
    <w:rsid w:val="008264DF"/>
    <w:rsid w:val="00830ACC"/>
    <w:rsid w:val="008405A2"/>
    <w:rsid w:val="008472E5"/>
    <w:rsid w:val="00847BB5"/>
    <w:rsid w:val="00853CE3"/>
    <w:rsid w:val="0086066F"/>
    <w:rsid w:val="00863670"/>
    <w:rsid w:val="00867DAB"/>
    <w:rsid w:val="00870703"/>
    <w:rsid w:val="00877DFA"/>
    <w:rsid w:val="00881F70"/>
    <w:rsid w:val="0089096B"/>
    <w:rsid w:val="00890ACA"/>
    <w:rsid w:val="008A70DC"/>
    <w:rsid w:val="008C011A"/>
    <w:rsid w:val="008C3AB3"/>
    <w:rsid w:val="008D640E"/>
    <w:rsid w:val="008E4CC9"/>
    <w:rsid w:val="00922E26"/>
    <w:rsid w:val="00930530"/>
    <w:rsid w:val="00937F95"/>
    <w:rsid w:val="00944D16"/>
    <w:rsid w:val="0094763E"/>
    <w:rsid w:val="00951698"/>
    <w:rsid w:val="009803EC"/>
    <w:rsid w:val="00980B53"/>
    <w:rsid w:val="00990428"/>
    <w:rsid w:val="009A3009"/>
    <w:rsid w:val="009B495A"/>
    <w:rsid w:val="009C004B"/>
    <w:rsid w:val="009D6447"/>
    <w:rsid w:val="009D77A8"/>
    <w:rsid w:val="009E6310"/>
    <w:rsid w:val="009F1C2F"/>
    <w:rsid w:val="009F241D"/>
    <w:rsid w:val="009F7ABF"/>
    <w:rsid w:val="00A01043"/>
    <w:rsid w:val="00A06870"/>
    <w:rsid w:val="00A102F5"/>
    <w:rsid w:val="00A22FF8"/>
    <w:rsid w:val="00A2353A"/>
    <w:rsid w:val="00A23687"/>
    <w:rsid w:val="00A40B30"/>
    <w:rsid w:val="00A46F63"/>
    <w:rsid w:val="00A56E20"/>
    <w:rsid w:val="00A647CE"/>
    <w:rsid w:val="00A6507B"/>
    <w:rsid w:val="00A73029"/>
    <w:rsid w:val="00A85EA3"/>
    <w:rsid w:val="00A91719"/>
    <w:rsid w:val="00A91D92"/>
    <w:rsid w:val="00A93FC4"/>
    <w:rsid w:val="00A95056"/>
    <w:rsid w:val="00A95906"/>
    <w:rsid w:val="00AA27F9"/>
    <w:rsid w:val="00AB027F"/>
    <w:rsid w:val="00AB092E"/>
    <w:rsid w:val="00AB5B86"/>
    <w:rsid w:val="00AE0451"/>
    <w:rsid w:val="00B00606"/>
    <w:rsid w:val="00B11727"/>
    <w:rsid w:val="00B117F2"/>
    <w:rsid w:val="00B14DCD"/>
    <w:rsid w:val="00B426E4"/>
    <w:rsid w:val="00B47487"/>
    <w:rsid w:val="00B777A3"/>
    <w:rsid w:val="00B977D0"/>
    <w:rsid w:val="00BA3827"/>
    <w:rsid w:val="00BA641A"/>
    <w:rsid w:val="00BB517C"/>
    <w:rsid w:val="00BB61A1"/>
    <w:rsid w:val="00BC56AD"/>
    <w:rsid w:val="00BC674D"/>
    <w:rsid w:val="00BC6836"/>
    <w:rsid w:val="00BD2053"/>
    <w:rsid w:val="00BD3815"/>
    <w:rsid w:val="00BE103E"/>
    <w:rsid w:val="00C00AEE"/>
    <w:rsid w:val="00C123AF"/>
    <w:rsid w:val="00C22CBC"/>
    <w:rsid w:val="00C259FD"/>
    <w:rsid w:val="00C317A7"/>
    <w:rsid w:val="00C376A5"/>
    <w:rsid w:val="00C401FC"/>
    <w:rsid w:val="00C404B3"/>
    <w:rsid w:val="00C62F1D"/>
    <w:rsid w:val="00C70C46"/>
    <w:rsid w:val="00C71AB5"/>
    <w:rsid w:val="00C730CD"/>
    <w:rsid w:val="00C7413A"/>
    <w:rsid w:val="00C831A7"/>
    <w:rsid w:val="00C8417E"/>
    <w:rsid w:val="00C910C6"/>
    <w:rsid w:val="00CA5009"/>
    <w:rsid w:val="00CB0152"/>
    <w:rsid w:val="00CB2015"/>
    <w:rsid w:val="00CB61A8"/>
    <w:rsid w:val="00CB76F5"/>
    <w:rsid w:val="00CB7979"/>
    <w:rsid w:val="00CC1727"/>
    <w:rsid w:val="00CE7B9C"/>
    <w:rsid w:val="00CF2619"/>
    <w:rsid w:val="00CF5BC6"/>
    <w:rsid w:val="00D15224"/>
    <w:rsid w:val="00D30298"/>
    <w:rsid w:val="00D45328"/>
    <w:rsid w:val="00D54721"/>
    <w:rsid w:val="00D61B4A"/>
    <w:rsid w:val="00D64EDF"/>
    <w:rsid w:val="00D67254"/>
    <w:rsid w:val="00D675C7"/>
    <w:rsid w:val="00D712F7"/>
    <w:rsid w:val="00D71679"/>
    <w:rsid w:val="00D75CE4"/>
    <w:rsid w:val="00D77286"/>
    <w:rsid w:val="00D821A2"/>
    <w:rsid w:val="00D86D57"/>
    <w:rsid w:val="00D96BF5"/>
    <w:rsid w:val="00DB2253"/>
    <w:rsid w:val="00DC6B22"/>
    <w:rsid w:val="00DD499A"/>
    <w:rsid w:val="00DE2FCC"/>
    <w:rsid w:val="00DF0684"/>
    <w:rsid w:val="00DF637E"/>
    <w:rsid w:val="00E133A1"/>
    <w:rsid w:val="00E174DB"/>
    <w:rsid w:val="00E26D2B"/>
    <w:rsid w:val="00E35D11"/>
    <w:rsid w:val="00E44892"/>
    <w:rsid w:val="00E44F72"/>
    <w:rsid w:val="00E51D75"/>
    <w:rsid w:val="00E550FC"/>
    <w:rsid w:val="00E74635"/>
    <w:rsid w:val="00E82897"/>
    <w:rsid w:val="00E95345"/>
    <w:rsid w:val="00E95B1C"/>
    <w:rsid w:val="00E95B61"/>
    <w:rsid w:val="00EA335D"/>
    <w:rsid w:val="00EC5593"/>
    <w:rsid w:val="00ED2CA3"/>
    <w:rsid w:val="00EE055E"/>
    <w:rsid w:val="00EE2D4D"/>
    <w:rsid w:val="00F0183A"/>
    <w:rsid w:val="00F02857"/>
    <w:rsid w:val="00F13ABA"/>
    <w:rsid w:val="00F30BD2"/>
    <w:rsid w:val="00F337A0"/>
    <w:rsid w:val="00F37300"/>
    <w:rsid w:val="00F41A0D"/>
    <w:rsid w:val="00F46ADD"/>
    <w:rsid w:val="00F64E7C"/>
    <w:rsid w:val="00F979B3"/>
    <w:rsid w:val="00FB24B5"/>
    <w:rsid w:val="00FB5E87"/>
    <w:rsid w:val="00FD00BF"/>
    <w:rsid w:val="00FD6623"/>
    <w:rsid w:val="00FE6CE2"/>
    <w:rsid w:val="00FF65B8"/>
    <w:rsid w:val="00FF6D65"/>
    <w:rsid w:val="00F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9E46B2"/>
  <w15:docId w15:val="{B58EE8E0-3D8A-834B-A35F-F23A98B9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06D9"/>
    <w:pPr>
      <w:spacing w:line="288" w:lineRule="auto"/>
    </w:pPr>
    <w:rPr>
      <w:rFonts w:ascii="Charter" w:hAnsi="Charter"/>
      <w:sz w:val="26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 w:val="22"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89096B"/>
    <w:pPr>
      <w:spacing w:line="240" w:lineRule="auto"/>
      <w:ind w:right="227"/>
    </w:pPr>
    <w:rPr>
      <w:rFonts w:ascii="FrontPage" w:hAnsi="FrontPage"/>
      <w:b/>
      <w:sz w:val="28"/>
      <w:szCs w:val="23"/>
    </w:rPr>
  </w:style>
  <w:style w:type="character" w:customStyle="1" w:styleId="Aushang-SubheadlineChar">
    <w:name w:val="Aushang-Subheadline Char"/>
    <w:basedOn w:val="Absatz-Standardschriftart"/>
    <w:link w:val="Aushang-Subheadline"/>
    <w:rsid w:val="0089096B"/>
    <w:rPr>
      <w:rFonts w:ascii="FrontPage" w:hAnsi="FrontPage"/>
      <w:b/>
      <w:sz w:val="28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89096B"/>
    <w:pPr>
      <w:spacing w:before="660" w:line="240" w:lineRule="auto"/>
      <w:ind w:right="227"/>
    </w:pPr>
    <w:rPr>
      <w:rFonts w:ascii="FrontPage" w:hAnsi="FrontPage"/>
      <w:b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semiHidden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17B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570B1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14B76"/>
    <w:rPr>
      <w:color w:val="808080"/>
    </w:rPr>
  </w:style>
  <w:style w:type="paragraph" w:customStyle="1" w:styleId="MTDisplayEquation">
    <w:name w:val="MTDisplayEquation"/>
    <w:basedOn w:val="Standard"/>
    <w:next w:val="Standard"/>
    <w:link w:val="MTDisplayEquationZchn"/>
    <w:rsid w:val="00D15224"/>
    <w:pPr>
      <w:tabs>
        <w:tab w:val="center" w:pos="5100"/>
        <w:tab w:val="right" w:pos="10200"/>
      </w:tabs>
    </w:pPr>
    <w:rPr>
      <w:sz w:val="22"/>
      <w:szCs w:val="22"/>
    </w:rPr>
  </w:style>
  <w:style w:type="character" w:customStyle="1" w:styleId="MTDisplayEquationZchn">
    <w:name w:val="MTDisplayEquation Zchn"/>
    <w:basedOn w:val="Absatz-Standardschriftart"/>
    <w:link w:val="MTDisplayEquation"/>
    <w:rsid w:val="00D15224"/>
    <w:rPr>
      <w:rFonts w:ascii="Charter" w:hAnsi="Charter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footer" Target="footer1.xml"/><Relationship Id="rId16" Type="http://schemas.openxmlformats.org/officeDocument/2006/relationships/image" Target="media/image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png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3FEAE-7016-451D-9F83-17BB3A0D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>Hewlett-Packard Company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Felix</cp:lastModifiedBy>
  <cp:revision>17</cp:revision>
  <cp:lastPrinted>2020-10-11T14:05:00Z</cp:lastPrinted>
  <dcterms:created xsi:type="dcterms:W3CDTF">2014-10-27T16:05:00Z</dcterms:created>
  <dcterms:modified xsi:type="dcterms:W3CDTF">2020-10-11T14:06:00Z</dcterms:modified>
</cp:coreProperties>
</file>