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BAD4A">
      <w:pPr>
        <w:outlineLvl w:val="0"/>
        <w:rPr>
          <w:rFonts w:hint="default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基础准备</w:t>
      </w:r>
    </w:p>
    <w:p w14:paraId="6ADC4208">
      <w:pPr>
        <w:rPr>
          <w:rFonts w:hint="default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 xml:space="preserve">先准备3台主机,然后每台主机的 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/etc/hosts</w:t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 xml:space="preserve"> 目录下都得有三台主机信息这是必须的步骤</w:t>
      </w:r>
    </w:p>
    <w:p w14:paraId="023E6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192.168.88.70 euler-master-70</w:t>
      </w:r>
    </w:p>
    <w:p w14:paraId="6F118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192.168.88.71 euler-worker-71</w:t>
      </w:r>
    </w:p>
    <w:p w14:paraId="12623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192.168.88.72 euler-worker-72</w:t>
      </w:r>
    </w:p>
    <w:p w14:paraId="65D21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drawing>
          <wp:inline distT="0" distB="0" distL="114300" distR="114300">
            <wp:extent cx="5266055" cy="1131570"/>
            <wp:effectExtent l="0" t="0" r="698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EFF8E">
      <w:pPr>
        <w:rPr>
          <w:rFonts w:hint="eastAsia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这样做的目的就是让集群主机之间互相联通，我们可以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ping命令</w:t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测试</w:t>
      </w:r>
    </w:p>
    <w:p w14:paraId="392EBB9E">
      <w:pPr>
        <w:rPr>
          <w:rFonts w:hint="eastAsia" w:ascii="黑体" w:hAnsi="黑体" w:eastAsia="黑体" w:cs="黑体"/>
          <w:sz w:val="13"/>
          <w:szCs w:val="13"/>
          <w:lang w:val="en-US" w:eastAsia="zh-CN"/>
        </w:rPr>
      </w:pPr>
      <w:r>
        <w:drawing>
          <wp:inline distT="0" distB="0" distL="114300" distR="114300">
            <wp:extent cx="5270500" cy="89852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7CEBC">
      <w:pPr>
        <w:rPr>
          <w:rFonts w:hint="default" w:ascii="黑体" w:hAnsi="黑体" w:eastAsia="黑体" w:cs="黑体"/>
          <w:sz w:val="13"/>
          <w:szCs w:val="13"/>
          <w:lang w:val="en-US" w:eastAsia="zh-CN"/>
        </w:rPr>
      </w:pPr>
    </w:p>
    <w:p w14:paraId="3D733569">
      <w:pPr>
        <w:rPr>
          <w:rFonts w:hint="eastAsia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 xml:space="preserve">第一步: </w:t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先把基础软件依赖放置在所有主机的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/opt目录</w:t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下(因为是搭建集群,流程是三台主机全部安装好rabbitmq服务后,在组建成集群)</w:t>
      </w:r>
    </w:p>
    <w:p w14:paraId="6AA30AB9">
      <w:pPr>
        <w:rPr>
          <w:rFonts w:hint="eastAsia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 xml:space="preserve">Linux 如果是 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openEuler / Alibaba Cloud Linux / Rocky 8 / AlmaLinux 8 / CentOS 8 这类 el8 系统,</w:t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红色框里的这个就是你要下载的 RabbitMQ Server RPM 包:</w:t>
      </w:r>
    </w:p>
    <w:p w14:paraId="38143348">
      <w:pPr>
        <w:rPr>
          <w:rFonts w:hint="eastAsia" w:ascii="黑体" w:hAnsi="黑体" w:eastAsia="黑体" w:cs="黑体"/>
          <w:sz w:val="13"/>
          <w:szCs w:val="13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 xml:space="preserve">Rabbitmq server官方地址: </w:t>
      </w:r>
      <w:r>
        <w:rPr>
          <w:rFonts w:hint="eastAsia" w:ascii="黑体" w:hAnsi="黑体" w:eastAsia="黑体" w:cs="黑体"/>
          <w:sz w:val="13"/>
          <w:szCs w:val="13"/>
          <w:u w:val="single"/>
          <w:lang w:val="en-US" w:eastAsia="zh-CN"/>
        </w:rPr>
        <w:fldChar w:fldCharType="begin"/>
      </w:r>
      <w:r>
        <w:rPr>
          <w:rFonts w:hint="eastAsia" w:ascii="黑体" w:hAnsi="黑体" w:eastAsia="黑体" w:cs="黑体"/>
          <w:sz w:val="13"/>
          <w:szCs w:val="13"/>
          <w:u w:val="single"/>
          <w:lang w:val="en-US" w:eastAsia="zh-CN"/>
        </w:rPr>
        <w:instrText xml:space="preserve"> HYPERLINK "https://github.com/rabbitmq/rabbitmq-server/releases/tag/v4.2.5" </w:instrText>
      </w:r>
      <w:r>
        <w:rPr>
          <w:rFonts w:hint="eastAsia" w:ascii="黑体" w:hAnsi="黑体" w:eastAsia="黑体" w:cs="黑体"/>
          <w:sz w:val="13"/>
          <w:szCs w:val="13"/>
          <w:u w:val="single"/>
          <w:lang w:val="en-US" w:eastAsia="zh-CN"/>
        </w:rPr>
        <w:fldChar w:fldCharType="separate"/>
      </w:r>
      <w:r>
        <w:rPr>
          <w:rStyle w:val="5"/>
          <w:rFonts w:hint="eastAsia" w:ascii="黑体" w:hAnsi="黑体" w:eastAsia="黑体" w:cs="黑体"/>
          <w:sz w:val="13"/>
          <w:szCs w:val="13"/>
          <w:lang w:val="en-US" w:eastAsia="zh-CN"/>
        </w:rPr>
        <w:t>https://github.com/rabbitmq/rabbitmq-server/releases/tag/v4.2.5</w:t>
      </w:r>
      <w:r>
        <w:rPr>
          <w:rFonts w:hint="eastAsia" w:ascii="黑体" w:hAnsi="黑体" w:eastAsia="黑体" w:cs="黑体"/>
          <w:sz w:val="13"/>
          <w:szCs w:val="13"/>
          <w:u w:val="single"/>
          <w:lang w:val="en-US" w:eastAsia="zh-CN"/>
        </w:rPr>
        <w:fldChar w:fldCharType="end"/>
      </w:r>
    </w:p>
    <w:p w14:paraId="4D850FCA">
      <w:pPr>
        <w:rPr>
          <w:rFonts w:hint="eastAsia" w:ascii="黑体" w:hAnsi="黑体" w:eastAsia="黑体" w:cs="黑体"/>
          <w:sz w:val="13"/>
          <w:szCs w:val="13"/>
          <w:u w:val="single"/>
          <w:lang w:val="en-US" w:eastAsia="zh-CN"/>
        </w:rPr>
      </w:pPr>
      <w:r>
        <w:drawing>
          <wp:inline distT="0" distB="0" distL="114300" distR="114300">
            <wp:extent cx="5271770" cy="457835"/>
            <wp:effectExtent l="0" t="0" r="127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4206C">
      <w:pPr>
        <w:rPr>
          <w:rFonts w:hint="eastAsia" w:ascii="黑体" w:hAnsi="黑体" w:eastAsia="黑体" w:cs="黑体"/>
          <w:sz w:val="13"/>
          <w:szCs w:val="13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 xml:space="preserve">Rabbitmq官方维护的Erlang RPM Release页面: </w:t>
      </w:r>
      <w:r>
        <w:rPr>
          <w:rFonts w:hint="eastAsia" w:ascii="黑体" w:hAnsi="黑体" w:eastAsia="黑体" w:cs="黑体"/>
          <w:sz w:val="13"/>
          <w:szCs w:val="13"/>
          <w:u w:val="single"/>
          <w:lang w:val="en-US" w:eastAsia="zh-CN"/>
        </w:rPr>
        <w:fldChar w:fldCharType="begin"/>
      </w:r>
      <w:r>
        <w:rPr>
          <w:rFonts w:hint="eastAsia" w:ascii="黑体" w:hAnsi="黑体" w:eastAsia="黑体" w:cs="黑体"/>
          <w:sz w:val="13"/>
          <w:szCs w:val="13"/>
          <w:u w:val="single"/>
          <w:lang w:val="en-US" w:eastAsia="zh-CN"/>
        </w:rPr>
        <w:instrText xml:space="preserve"> HYPERLINK "https://github.com/rabbitmq/erlang-rpm/releases/tag/v27.3.4.9" </w:instrText>
      </w:r>
      <w:r>
        <w:rPr>
          <w:rFonts w:hint="eastAsia" w:ascii="黑体" w:hAnsi="黑体" w:eastAsia="黑体" w:cs="黑体"/>
          <w:sz w:val="13"/>
          <w:szCs w:val="13"/>
          <w:u w:val="single"/>
          <w:lang w:val="en-US" w:eastAsia="zh-CN"/>
        </w:rPr>
        <w:fldChar w:fldCharType="separate"/>
      </w:r>
      <w:r>
        <w:rPr>
          <w:rStyle w:val="5"/>
          <w:rFonts w:hint="eastAsia" w:ascii="黑体" w:hAnsi="黑体" w:eastAsia="黑体" w:cs="黑体"/>
          <w:sz w:val="13"/>
          <w:szCs w:val="13"/>
          <w:lang w:val="en-US" w:eastAsia="zh-CN"/>
        </w:rPr>
        <w:t>https://github.com/rabbitmq/erlang-rpm/releases/tag/v27.3.4.9</w:t>
      </w:r>
      <w:r>
        <w:rPr>
          <w:rFonts w:hint="eastAsia" w:ascii="黑体" w:hAnsi="黑体" w:eastAsia="黑体" w:cs="黑体"/>
          <w:sz w:val="13"/>
          <w:szCs w:val="13"/>
          <w:u w:val="single"/>
          <w:lang w:val="en-US" w:eastAsia="zh-CN"/>
        </w:rPr>
        <w:fldChar w:fldCharType="end"/>
      </w:r>
    </w:p>
    <w:p w14:paraId="15A974F7">
      <w:r>
        <w:drawing>
          <wp:inline distT="0" distB="0" distL="114300" distR="114300">
            <wp:extent cx="5264150" cy="1350645"/>
            <wp:effectExtent l="0" t="0" r="889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67322">
      <w:pPr>
        <w:rPr>
          <w:rFonts w:hint="eastAsia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Rabbitmq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(签名key-signing key)</w:t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 xml:space="preserve">的官方Release页面: </w:t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fldChar w:fldCharType="begin"/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instrText xml:space="preserve"> HYPERLINK "https://github.com/rabbitmq/signing-keys/releases" </w:instrText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fldChar w:fldCharType="separate"/>
      </w:r>
      <w:r>
        <w:rPr>
          <w:rStyle w:val="5"/>
          <w:rFonts w:hint="eastAsia" w:ascii="黑体" w:hAnsi="黑体" w:eastAsia="黑体" w:cs="黑体"/>
          <w:sz w:val="13"/>
          <w:szCs w:val="13"/>
          <w:lang w:val="en-US" w:eastAsia="zh-CN"/>
        </w:rPr>
        <w:t>https://github.com/rabbitmq/signing-keys/releases</w:t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fldChar w:fldCharType="end"/>
      </w:r>
    </w:p>
    <w:p w14:paraId="6C588AE9">
      <w:pPr>
        <w:rPr>
          <w:rFonts w:hint="default" w:ascii="黑体" w:hAnsi="黑体" w:eastAsia="黑体" w:cs="黑体"/>
          <w:sz w:val="13"/>
          <w:szCs w:val="13"/>
          <w:lang w:val="en-US" w:eastAsia="zh-CN"/>
        </w:rPr>
      </w:pPr>
      <w:r>
        <w:drawing>
          <wp:inline distT="0" distB="0" distL="114300" distR="114300">
            <wp:extent cx="5272405" cy="2196465"/>
            <wp:effectExtent l="0" t="0" r="635" b="133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0D1CE">
      <w:pPr>
        <w:rPr>
          <w:rFonts w:hint="eastAsia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这两基础软件和一个密钥,提前下载好了上传至需要安装rabbitmq主机的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/opt</w:t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目录下</w:t>
      </w:r>
    </w:p>
    <w:p w14:paraId="6D139EC3">
      <w:pPr>
        <w:rPr>
          <w:rFonts w:hint="eastAsia" w:ascii="黑体" w:hAnsi="黑体" w:eastAsia="黑体" w:cs="黑体"/>
          <w:sz w:val="13"/>
          <w:szCs w:val="13"/>
          <w:lang w:val="en-US" w:eastAsia="zh-CN"/>
        </w:rPr>
      </w:pPr>
      <w:r>
        <w:drawing>
          <wp:inline distT="0" distB="0" distL="114300" distR="114300">
            <wp:extent cx="5265420" cy="626110"/>
            <wp:effectExtent l="0" t="0" r="7620" b="1397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389CE">
      <w:pPr>
        <w:rPr>
          <w:rFonts w:hint="eastAsia" w:ascii="黑体" w:hAnsi="黑体" w:eastAsia="黑体" w:cs="黑体"/>
          <w:sz w:val="13"/>
          <w:szCs w:val="13"/>
          <w:lang w:val="en-US" w:eastAsia="zh-CN"/>
        </w:rPr>
      </w:pPr>
    </w:p>
    <w:p w14:paraId="5CE57F48">
      <w:pPr>
        <w:outlineLvl w:val="0"/>
        <w:rPr>
          <w:rFonts w:hint="eastAsia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软件安装</w:t>
      </w:r>
    </w:p>
    <w:p w14:paraId="0D730FFC">
      <w:pPr>
        <w:rPr>
          <w:rFonts w:hint="default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# 1.所有主机都安装必要的基础工具</w:t>
      </w:r>
    </w:p>
    <w:p w14:paraId="5379C72D">
      <w:pPr>
        <w:rPr>
          <w:rFonts w:hint="eastAsia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dnf install -y curl gnupg2 socat logrotate</w:t>
      </w:r>
    </w:p>
    <w:p w14:paraId="178E2710">
      <w:pPr>
        <w:rPr>
          <w:rFonts w:hint="eastAsia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# 2.所有主机导入rabbitmq的签名</w:t>
      </w:r>
    </w:p>
    <w:p w14:paraId="22A13C66">
      <w:pP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rpm --import /opt/rabbitmq-release-signing-key.asc</w:t>
      </w:r>
    </w:p>
    <w:p w14:paraId="75DB3954">
      <w:pPr>
        <w:rPr>
          <w:rFonts w:hint="eastAsia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查看已经导入的签名</w:t>
      </w:r>
    </w:p>
    <w:p w14:paraId="01872C23">
      <w:pP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rpm -qa gpg-pubkey* | xargs -I{} rpm -qi {} | grep -i -A5 -B5 rabbit</w:t>
      </w:r>
    </w:p>
    <w:p w14:paraId="74E61F39">
      <w:pPr>
        <w:rPr>
          <w:rFonts w:hint="default" w:ascii="黑体" w:hAnsi="黑体" w:eastAsia="黑体" w:cs="黑体"/>
          <w:sz w:val="13"/>
          <w:szCs w:val="13"/>
          <w:lang w:val="en-US" w:eastAsia="zh-CN"/>
        </w:rPr>
      </w:pPr>
      <w:r>
        <w:drawing>
          <wp:inline distT="0" distB="0" distL="114300" distR="114300">
            <wp:extent cx="5273040" cy="1373505"/>
            <wp:effectExtent l="0" t="0" r="0" b="1333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31C81">
      <w:pPr>
        <w:rPr>
          <w:rFonts w:hint="eastAsia" w:ascii="黑体" w:hAnsi="黑体" w:eastAsia="黑体" w:cs="黑体"/>
          <w:sz w:val="13"/>
          <w:szCs w:val="13"/>
          <w:lang w:val="en-US" w:eastAsia="zh-CN"/>
        </w:rPr>
      </w:pPr>
    </w:p>
    <w:p w14:paraId="1A6FFFDE">
      <w:pPr>
        <w:rPr>
          <w:rFonts w:hint="eastAsia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# 3.安装erlang</w:t>
      </w:r>
    </w:p>
    <w:p w14:paraId="2B9049FA">
      <w:pP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dnf install -y /opt/erlang-27.3.4.9-1.el8.x86_64.rpm</w:t>
      </w:r>
    </w:p>
    <w:p w14:paraId="0A111AEF">
      <w:pPr>
        <w:rPr>
          <w:rFonts w:hint="eastAsia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查看安装信息</w:t>
      </w:r>
    </w:p>
    <w:p w14:paraId="758157D4">
      <w:pPr>
        <w:rPr>
          <w:rFonts w:hint="eastAsia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erl -version</w:t>
      </w:r>
    </w:p>
    <w:p w14:paraId="019053CB">
      <w:pPr>
        <w:rPr>
          <w:rFonts w:hint="eastAsia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# 4.安装 RabbitMQ Server</w:t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dnf install -y /opt/rabbitmq-server-4.2.5-1.el8.noarch.rpm</w:t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检查安装结果</w:t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rpm -qa | egrep 'erlang|rabbitmq'</w:t>
      </w:r>
    </w:p>
    <w:p w14:paraId="64F899A0">
      <w:pPr>
        <w:rPr>
          <w:rFonts w:hint="eastAsia" w:ascii="黑体" w:hAnsi="黑体" w:eastAsia="黑体" w:cs="黑体"/>
          <w:sz w:val="13"/>
          <w:szCs w:val="13"/>
          <w:lang w:val="en-US" w:eastAsia="zh-CN"/>
        </w:rPr>
      </w:pPr>
    </w:p>
    <w:p w14:paraId="16DEF6F9">
      <w:pPr>
        <w:rPr>
          <w:rFonts w:hint="eastAsia" w:ascii="黑体" w:hAnsi="黑体" w:eastAsia="黑体" w:cs="黑体"/>
          <w:sz w:val="13"/>
          <w:szCs w:val="13"/>
          <w:lang w:val="en-US" w:eastAsia="zh-CN"/>
        </w:rPr>
      </w:pPr>
    </w:p>
    <w:p w14:paraId="2FA62B9B">
      <w:pPr>
        <w:rPr>
          <w:rFonts w:hint="eastAsia" w:ascii="黑体" w:hAnsi="黑体" w:eastAsia="黑体" w:cs="黑体"/>
          <w:sz w:val="13"/>
          <w:szCs w:val="13"/>
          <w:lang w:val="en-US" w:eastAsia="zh-CN"/>
        </w:rPr>
      </w:pPr>
    </w:p>
    <w:p w14:paraId="66ACC39B">
      <w:pPr>
        <w:outlineLvl w:val="0"/>
        <w:rPr>
          <w:rFonts w:hint="eastAsia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日志目录</w:t>
      </w:r>
    </w:p>
    <w:p w14:paraId="3B766F30">
      <w:pPr>
        <w:outlineLvl w:val="9"/>
        <w:rPr>
          <w:rFonts w:hint="eastAsia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所有安装rabbitmq的主机都得配置，这相当于自定义安装了</w:t>
      </w:r>
    </w:p>
    <w:p w14:paraId="0AE6A770">
      <w:pPr>
        <w:outlineLvl w:val="9"/>
        <w:rPr>
          <w:rFonts w:hint="eastAsia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# 创建日志目录和数据目录</w:t>
      </w:r>
    </w:p>
    <w:p w14:paraId="7F1E7CE2">
      <w:pPr>
        <w:outlineLvl w:val="9"/>
        <w:rPr>
          <w:rFonts w:hint="eastAsia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sudo mkdir -p /data/rabbitmq</w:t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sudo mkdir -p /data/rabbitmq/log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ab/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ab/>
        <w:t>#日志目录</w:t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sudo mkdir -p /data/rabbitmq/mnesia</w:t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ab/>
        <w:t>#数据目录</w:t>
      </w:r>
    </w:p>
    <w:p w14:paraId="21AC5364">
      <w:pPr>
        <w:outlineLvl w:val="9"/>
        <w:rPr>
          <w:rFonts w:hint="default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# 设置目录属主为 rabbitmq 用户</w:t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sudo chown -R rabbitmq:rabbitmq /data/rabbitmq</w:t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# 设置目录权限</w:t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sudo chmod -R 755 /data/rabbitmq</w:t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# 给普通用户访问 /data 的权限，方便非 root 用户查看</w:t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sudo chmod 755 /data</w:t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# 检查目录权限</w:t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sudo ls -ld /data /data/rabbitmq /data/rabbitmq/log /data/rabbitmq/mnesia</w:t>
      </w:r>
    </w:p>
    <w:p w14:paraId="38E5AE57">
      <w:pPr>
        <w:outlineLvl w:val="9"/>
        <w:rPr>
          <w:rFonts w:hint="eastAsia" w:ascii="黑体" w:hAnsi="黑体" w:eastAsia="黑体" w:cs="黑体"/>
          <w:sz w:val="13"/>
          <w:szCs w:val="13"/>
          <w:lang w:val="en-US" w:eastAsia="zh-CN"/>
        </w:rPr>
      </w:pPr>
    </w:p>
    <w:p w14:paraId="17ED0520">
      <w:pPr>
        <w:outlineLvl w:val="0"/>
        <w:rPr>
          <w:rFonts w:hint="eastAsia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写入配置</w:t>
      </w:r>
    </w:p>
    <w:p w14:paraId="635AB48E">
      <w:pPr>
        <w:outlineLvl w:val="9"/>
        <w:rPr>
          <w:rFonts w:hint="eastAsia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写入</w:t>
      </w: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rabbitmq.conf</w:t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的配置文件</w:t>
      </w:r>
    </w:p>
    <w:p w14:paraId="1E757B25">
      <w:pPr>
        <w:outlineLvl w:val="9"/>
        <w:rPr>
          <w:rFonts w:hint="eastAsia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# 1.写入 rabbitmq.conf</w:t>
      </w:r>
    </w:p>
    <w:p w14:paraId="0B250438">
      <w:pPr>
        <w:outlineLvl w:val="9"/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  <w:t>cat &lt;&lt;'EOF' | sudo tee /etc/rabbitmq/rabbitmq.conf &gt;/dev/null</w:t>
      </w:r>
    </w:p>
    <w:p w14:paraId="12D0D0AD">
      <w:pPr>
        <w:outlineLvl w:val="9"/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  <w:t># 日志相关，否则日志可能撑爆存储</w:t>
      </w:r>
    </w:p>
    <w:p w14:paraId="00FA7DBD">
      <w:pPr>
        <w:outlineLvl w:val="9"/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  <w:t>log.file = /data/rabbitmq/log/rabbitmq.log</w:t>
      </w:r>
    </w:p>
    <w:p w14:paraId="4323E6DD">
      <w:pPr>
        <w:outlineLvl w:val="9"/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  <w:t>log.file.rotation.date = $D0</w:t>
      </w:r>
    </w:p>
    <w:p w14:paraId="52A531D7">
      <w:pPr>
        <w:outlineLvl w:val="9"/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  <w:t>log.file.rotation.size = 204800000</w:t>
      </w:r>
    </w:p>
    <w:p w14:paraId="5808B8E9">
      <w:pPr>
        <w:outlineLvl w:val="9"/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  <w:t>log.file.rotation.count = 30</w:t>
      </w:r>
    </w:p>
    <w:p w14:paraId="4A226270">
      <w:pPr>
        <w:outlineLvl w:val="9"/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  <w:t># 管理界面端口</w:t>
      </w:r>
    </w:p>
    <w:p w14:paraId="28B08FB6">
      <w:pPr>
        <w:outlineLvl w:val="9"/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  <w:t>management.tcp.port = 15672</w:t>
      </w:r>
    </w:p>
    <w:p w14:paraId="1FADC62A">
      <w:pPr>
        <w:outlineLvl w:val="9"/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  <w:t># Prometheus 指标端口</w:t>
      </w:r>
    </w:p>
    <w:p w14:paraId="7EE62B85">
      <w:pPr>
        <w:outlineLvl w:val="9"/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  <w:t>prometheus.tcp.port = 15692</w:t>
      </w:r>
    </w:p>
    <w:p w14:paraId="08651655">
      <w:pPr>
        <w:outlineLvl w:val="9"/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  <w:t># quorum queue 集群 leader 均衡</w:t>
      </w:r>
    </w:p>
    <w:p w14:paraId="67AADE18">
      <w:pPr>
        <w:outlineLvl w:val="9"/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  <w:t>queue_leader_locator = balanced</w:t>
      </w:r>
    </w:p>
    <w:p w14:paraId="4FFF5F95">
      <w:pPr>
        <w:outlineLvl w:val="9"/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  <w:t># 资源保护</w:t>
      </w:r>
    </w:p>
    <w:p w14:paraId="7CF9D1E9">
      <w:pPr>
        <w:outlineLvl w:val="9"/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  <w:t>max_message_size = 33554432</w:t>
      </w:r>
    </w:p>
    <w:p w14:paraId="1EE07E2B">
      <w:pPr>
        <w:outlineLvl w:val="9"/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  <w:t>vm_memory_high_watermark.relative = 0.4</w:t>
      </w:r>
    </w:p>
    <w:p w14:paraId="45F03353">
      <w:pPr>
        <w:outlineLvl w:val="9"/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  <w:t>EOF</w:t>
      </w:r>
    </w:p>
    <w:p w14:paraId="46EDA5D4">
      <w:pPr>
        <w:outlineLvl w:val="9"/>
        <w:rPr>
          <w:rFonts w:hint="default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# 2.写入</w:t>
      </w:r>
      <w:r>
        <w:rPr>
          <w:rFonts w:hint="default" w:ascii="黑体" w:hAnsi="黑体" w:eastAsia="黑体" w:cs="黑体"/>
          <w:sz w:val="13"/>
          <w:szCs w:val="13"/>
          <w:lang w:val="en-US" w:eastAsia="zh-CN"/>
        </w:rPr>
        <w:t>rabbitmq-env.conf</w:t>
      </w:r>
    </w:p>
    <w:p w14:paraId="3D589D24">
      <w:pPr>
        <w:outlineLvl w:val="9"/>
        <w:rPr>
          <w:rFonts w:hint="default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</w:pPr>
      <w:r>
        <w:rPr>
          <w:rFonts w:hint="default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  <w:t>cat &lt;&lt;'EOF' | sudo tee /etc/rabbitmq/rabbitmq-env.conf &gt;/dev/null</w:t>
      </w:r>
    </w:p>
    <w:p w14:paraId="19ECDFF8">
      <w:pPr>
        <w:outlineLvl w:val="9"/>
        <w:rPr>
          <w:rFonts w:hint="default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</w:pPr>
      <w:r>
        <w:rPr>
          <w:rFonts w:hint="default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  <w:t>RABBITMQ_MNESIA_BASE=/data/rabbitmq/mnesia</w:t>
      </w:r>
    </w:p>
    <w:p w14:paraId="68ED55CC">
      <w:pPr>
        <w:outlineLvl w:val="9"/>
        <w:rPr>
          <w:rFonts w:hint="default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</w:pPr>
      <w:r>
        <w:rPr>
          <w:rFonts w:hint="default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  <w:t>EOF</w:t>
      </w:r>
    </w:p>
    <w:p w14:paraId="59A5C716">
      <w:pPr>
        <w:outlineLvl w:val="9"/>
        <w:rPr>
          <w:rFonts w:hint="eastAsia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 xml:space="preserve"># 3.给rabbitmq.conf 和 </w:t>
      </w:r>
      <w:r>
        <w:rPr>
          <w:rFonts w:hint="default" w:ascii="黑体" w:hAnsi="黑体" w:eastAsia="黑体" w:cs="黑体"/>
          <w:sz w:val="13"/>
          <w:szCs w:val="13"/>
          <w:lang w:val="en-US" w:eastAsia="zh-CN"/>
        </w:rPr>
        <w:t>rabbitmq-env.conf</w:t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权限</w:t>
      </w:r>
    </w:p>
    <w:p w14:paraId="590DDBF4">
      <w:pPr>
        <w:outlineLvl w:val="9"/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 xml:space="preserve">cd </w:t>
      </w: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/etc/rabbitmq/</w:t>
      </w:r>
    </w:p>
    <w:p w14:paraId="6F8405CC">
      <w:pPr>
        <w:outlineLvl w:val="9"/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chmod 755 rabbitmq-env.conf rabbitmq.conf</w:t>
      </w:r>
    </w:p>
    <w:p w14:paraId="76C3B626">
      <w:pPr>
        <w:outlineLvl w:val="9"/>
        <w:rPr>
          <w:rFonts w:hint="eastAsia" w:ascii="黑体" w:hAnsi="黑体" w:eastAsia="黑体" w:cs="黑体"/>
          <w:sz w:val="13"/>
          <w:szCs w:val="13"/>
          <w:lang w:val="en-US" w:eastAsia="zh-CN"/>
        </w:rPr>
      </w:pPr>
    </w:p>
    <w:p w14:paraId="4B857C44">
      <w:pPr>
        <w:outlineLvl w:val="9"/>
        <w:rPr>
          <w:rFonts w:hint="eastAsia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# 4.systemctl启动服务(因为是通过rpm安装,可以直接启动,不用配置systemctl)</w:t>
      </w:r>
    </w:p>
    <w:p w14:paraId="55048758">
      <w:pPr>
        <w:outlineLvl w:val="9"/>
        <w:rPr>
          <w:rFonts w:hint="default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设置开机启动</w:t>
      </w:r>
    </w:p>
    <w:p w14:paraId="666C58BC">
      <w:pPr>
        <w:outlineLvl w:val="9"/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sudo systemctl enable rabbitmq-server</w:t>
      </w:r>
    </w:p>
    <w:p w14:paraId="4577E8B0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启动(这里不知道为啥要等1分钟左右)</w:t>
      </w:r>
    </w:p>
    <w:p w14:paraId="4D20DBB4">
      <w:pPr>
        <w:outlineLvl w:val="9"/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sudo systemctl start rabbitmq-server</w:t>
      </w:r>
    </w:p>
    <w:p w14:paraId="5A70C6E1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查看服务状态</w:t>
      </w:r>
    </w:p>
    <w:p w14:paraId="0F79CE35">
      <w:pPr>
        <w:outlineLvl w:val="9"/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sudo systemctl status rabbitmq-server</w:t>
      </w:r>
    </w:p>
    <w:p w14:paraId="3FF053E9">
      <w:pPr>
        <w:outlineLvl w:val="9"/>
        <w:rPr>
          <w:rFonts w:hint="eastAsia" w:ascii="黑体" w:hAnsi="黑体" w:eastAsia="黑体" w:cs="黑体"/>
          <w:sz w:val="13"/>
          <w:szCs w:val="13"/>
          <w:lang w:val="en-US" w:eastAsia="zh-CN"/>
        </w:rPr>
      </w:pPr>
    </w:p>
    <w:p w14:paraId="055D810B">
      <w:pPr>
        <w:outlineLvl w:val="9"/>
        <w:rPr>
          <w:rFonts w:hint="eastAsia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# 5.启动web管理插件(这是浏览器访问15672前，需要启动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rabbitmq_management</w:t>
      </w: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)</w:t>
      </w:r>
    </w:p>
    <w:p w14:paraId="4A079A72">
      <w:pPr>
        <w:outlineLvl w:val="9"/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sudo rabbitmq-plugins enable rabbitmq_management</w:t>
      </w:r>
    </w:p>
    <w:p w14:paraId="7DB16B05">
      <w:pPr>
        <w:outlineLvl w:val="9"/>
        <w:rPr>
          <w:rFonts w:hint="default" w:ascii="黑体" w:hAnsi="黑体" w:eastAsia="黑体" w:cs="黑体"/>
          <w:strike/>
          <w:dstrike w:val="0"/>
          <w:sz w:val="13"/>
          <w:szCs w:val="13"/>
          <w:u w:val="none"/>
          <w:lang w:val="en-US" w:eastAsia="zh-CN"/>
        </w:rPr>
      </w:pPr>
      <w:r>
        <w:rPr>
          <w:rFonts w:hint="eastAsia" w:ascii="黑体" w:hAnsi="黑体" w:eastAsia="黑体" w:cs="黑体"/>
          <w:strike/>
          <w:dstrike w:val="0"/>
          <w:sz w:val="13"/>
          <w:szCs w:val="13"/>
          <w:u w:val="none"/>
          <w:lang w:val="en-US" w:eastAsia="zh-CN"/>
        </w:rPr>
        <w:t>如果后面接入Prometheus(可启动,选用,正常安装不建议)sudo rabbitmq-plugins enable rabbitmq_prometheus</w:t>
      </w:r>
    </w:p>
    <w:p w14:paraId="55C56CF1">
      <w:pPr>
        <w:outlineLvl w:val="9"/>
        <w:rPr>
          <w:rFonts w:hint="eastAsia" w:ascii="黑体" w:hAnsi="黑体" w:eastAsia="黑体" w:cs="黑体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sz w:val="13"/>
          <w:szCs w:val="13"/>
          <w:lang w:val="en-US" w:eastAsia="zh-CN"/>
        </w:rPr>
        <w:t>查看服务端口情况</w:t>
      </w:r>
    </w:p>
    <w:p w14:paraId="3DBC9E23">
      <w:pPr>
        <w:outlineLvl w:val="9"/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sudo ss -lntp | egrep '5672|15672|15692|25672|4369'</w:t>
      </w:r>
    </w:p>
    <w:p w14:paraId="56DE095F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360A274E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# 6.如上步骤按照顺序执行到这,浏览器是可以通过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IP+15672端口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方式访问了(如果要搭建集群,比如三台主机搭建,如上步骤三台主机都得执行)</w:t>
      </w:r>
    </w:p>
    <w:p w14:paraId="04E6659F">
      <w:pPr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9230" cy="887095"/>
            <wp:effectExtent l="0" t="0" r="3810" b="1206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4A213">
      <w:pPr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050232A2">
      <w:pPr>
        <w:outlineLvl w:val="0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搭建集群</w:t>
      </w:r>
    </w:p>
    <w:p w14:paraId="70576496">
      <w:pPr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第一步: 规划集群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9"/>
        <w:gridCol w:w="1185"/>
        <w:gridCol w:w="1418"/>
        <w:gridCol w:w="2145"/>
      </w:tblGrid>
      <w:tr w14:paraId="3B7DD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624" w:type="dxa"/>
            <w:shd w:val="clear"/>
            <w:vAlign w:val="center"/>
          </w:tcPr>
          <w:p w14:paraId="179F6C0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lang w:val="en-US" w:eastAsia="zh-CN" w:bidi="ar"/>
              </w:rPr>
              <w:t>角色</w:t>
            </w:r>
          </w:p>
        </w:tc>
        <w:tc>
          <w:tcPr>
            <w:tcW w:w="1155" w:type="dxa"/>
            <w:shd w:val="clear"/>
            <w:vAlign w:val="center"/>
          </w:tcPr>
          <w:p w14:paraId="470FF3F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lang w:val="en-US" w:eastAsia="zh-CN" w:bidi="ar"/>
              </w:rPr>
              <w:t>IP</w:t>
            </w:r>
          </w:p>
        </w:tc>
        <w:tc>
          <w:tcPr>
            <w:tcW w:w="1388" w:type="dxa"/>
            <w:shd w:val="clear"/>
            <w:vAlign w:val="center"/>
          </w:tcPr>
          <w:p w14:paraId="5A5814B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lang w:val="en-US" w:eastAsia="zh-CN" w:bidi="ar"/>
              </w:rPr>
              <w:t>主机名</w:t>
            </w:r>
          </w:p>
        </w:tc>
        <w:tc>
          <w:tcPr>
            <w:tcW w:w="2100" w:type="dxa"/>
            <w:shd w:val="clear"/>
            <w:vAlign w:val="center"/>
          </w:tcPr>
          <w:p w14:paraId="0183074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lang w:val="en-US" w:eastAsia="zh-CN" w:bidi="ar"/>
              </w:rPr>
              <w:t>RabbitMQ 节点名</w:t>
            </w:r>
          </w:p>
        </w:tc>
      </w:tr>
      <w:tr w14:paraId="006A4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24" w:type="dxa"/>
            <w:shd w:val="clear"/>
            <w:vAlign w:val="center"/>
          </w:tcPr>
          <w:p w14:paraId="03025E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color w:val="E54C5E" w:themeColor="accent6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主节点</w:t>
            </w:r>
          </w:p>
        </w:tc>
        <w:tc>
          <w:tcPr>
            <w:tcW w:w="1155" w:type="dxa"/>
            <w:shd w:val="clear"/>
            <w:vAlign w:val="center"/>
          </w:tcPr>
          <w:p w14:paraId="10BE6EE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Style w:val="6"/>
                <w:rFonts w:hint="eastAsia" w:ascii="黑体" w:hAnsi="黑体" w:eastAsia="黑体" w:cs="黑体"/>
                <w:color w:val="E54C5E" w:themeColor="accent6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192.168.88.70</w:t>
            </w:r>
          </w:p>
        </w:tc>
        <w:tc>
          <w:tcPr>
            <w:tcW w:w="1388" w:type="dxa"/>
            <w:shd w:val="clear"/>
            <w:vAlign w:val="center"/>
          </w:tcPr>
          <w:p w14:paraId="064EB6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Style w:val="6"/>
                <w:rFonts w:hint="eastAsia" w:ascii="黑体" w:hAnsi="黑体" w:eastAsia="黑体" w:cs="黑体"/>
                <w:color w:val="E54C5E" w:themeColor="accent6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euler-master-70</w:t>
            </w:r>
          </w:p>
        </w:tc>
        <w:tc>
          <w:tcPr>
            <w:tcW w:w="2100" w:type="dxa"/>
            <w:shd w:val="clear"/>
            <w:vAlign w:val="center"/>
          </w:tcPr>
          <w:p w14:paraId="5853E6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Style w:val="6"/>
                <w:rFonts w:hint="eastAsia" w:ascii="黑体" w:hAnsi="黑体" w:eastAsia="黑体" w:cs="黑体"/>
                <w:color w:val="E54C5E" w:themeColor="accent6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rabbit@euler-master-70</w:t>
            </w:r>
          </w:p>
        </w:tc>
      </w:tr>
      <w:tr w14:paraId="7257B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24" w:type="dxa"/>
            <w:shd w:val="clear"/>
            <w:vAlign w:val="center"/>
          </w:tcPr>
          <w:p w14:paraId="6E44434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color w:val="30C0B4" w:themeColor="accent5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accent5"/>
                  </w14:solidFill>
                </w14:textFill>
              </w:rPr>
              <w:t>从节点</w:t>
            </w:r>
          </w:p>
        </w:tc>
        <w:tc>
          <w:tcPr>
            <w:tcW w:w="1155" w:type="dxa"/>
            <w:shd w:val="clear"/>
            <w:vAlign w:val="center"/>
          </w:tcPr>
          <w:p w14:paraId="63C634A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Style w:val="6"/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192.168.88.71</w:t>
            </w:r>
          </w:p>
        </w:tc>
        <w:tc>
          <w:tcPr>
            <w:tcW w:w="1388" w:type="dxa"/>
            <w:shd w:val="clear"/>
            <w:vAlign w:val="center"/>
          </w:tcPr>
          <w:p w14:paraId="7409EB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Style w:val="6"/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euler-worker-71</w:t>
            </w:r>
          </w:p>
        </w:tc>
        <w:tc>
          <w:tcPr>
            <w:tcW w:w="2100" w:type="dxa"/>
            <w:shd w:val="clear"/>
            <w:vAlign w:val="center"/>
          </w:tcPr>
          <w:p w14:paraId="4936CAC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Style w:val="6"/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rabbit@euler-worker-71</w:t>
            </w:r>
          </w:p>
        </w:tc>
      </w:tr>
      <w:tr w14:paraId="5773B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24" w:type="dxa"/>
            <w:shd w:val="clear"/>
            <w:vAlign w:val="center"/>
          </w:tcPr>
          <w:p w14:paraId="2ACFD56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color w:val="30C0B4" w:themeColor="accent5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accent5"/>
                  </w14:solidFill>
                </w14:textFill>
              </w:rPr>
              <w:t>从节点</w:t>
            </w:r>
          </w:p>
        </w:tc>
        <w:tc>
          <w:tcPr>
            <w:tcW w:w="1155" w:type="dxa"/>
            <w:shd w:val="clear"/>
            <w:vAlign w:val="center"/>
          </w:tcPr>
          <w:p w14:paraId="5CE0664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Style w:val="6"/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192.168.88.72</w:t>
            </w:r>
          </w:p>
        </w:tc>
        <w:tc>
          <w:tcPr>
            <w:tcW w:w="1388" w:type="dxa"/>
            <w:shd w:val="clear"/>
            <w:vAlign w:val="center"/>
          </w:tcPr>
          <w:p w14:paraId="175B25C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Style w:val="6"/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euler-worker-72</w:t>
            </w:r>
          </w:p>
        </w:tc>
        <w:tc>
          <w:tcPr>
            <w:tcW w:w="2100" w:type="dxa"/>
            <w:shd w:val="clear"/>
            <w:vAlign w:val="center"/>
          </w:tcPr>
          <w:p w14:paraId="379DC8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Style w:val="6"/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rabbit@euler-worker-72</w:t>
            </w:r>
          </w:p>
        </w:tc>
      </w:tr>
    </w:tbl>
    <w:p w14:paraId="6D35C1B7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这里的流程是: 我们需要先停止所有节点的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rabbitmq-server服务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，然后在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统一Erlang Cookie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(我喜欢直接把主节点的Erlang Cookie覆盖到所有从节点上来达到统一Erlang Cookie的效果)</w:t>
      </w:r>
    </w:p>
    <w:p w14:paraId="30A2FB59">
      <w:pPr>
        <w:outlineLvl w:val="9"/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  <w:t xml:space="preserve">补充知识: </w:t>
      </w:r>
    </w:p>
    <w:p w14:paraId="6CFD88B3">
      <w:pPr>
        <w:outlineLvl w:val="9"/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  <w:t>Erlang Cookie是什么？为什么我们在搭建rabbitmq集群时候需要统一Erlang Cookie？</w:t>
      </w:r>
    </w:p>
    <w:p w14:paraId="446787F4">
      <w:pPr>
        <w:outlineLvl w:val="9"/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  <w:t>答：</w:t>
      </w:r>
    </w:p>
    <w:p w14:paraId="1FC6A4A5">
      <w:pPr>
        <w:outlineLvl w:val="9"/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588E32" w:themeColor="accent4" w:themeShade="BF"/>
          <w:sz w:val="13"/>
          <w:szCs w:val="13"/>
          <w:lang w:val="en-US" w:eastAsia="zh-CN"/>
        </w:rPr>
        <w:t>Erlang Cookie可以理解为rabbitmq节点之间通信的集群密码，rabbitmq是通过Erlang语言编写的，集群底层依赖于Erlang节点之间的分布式通信。Erlang节点互相连接时，会先校验Erlang Cookie的字符串，就是我们手动统一的Erlang Cookie。</w:t>
      </w:r>
    </w:p>
    <w:p w14:paraId="24E0AACA">
      <w:pPr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所以在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搭建 RabbitMQ 集群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 xml:space="preserve">时，需要将三台机器上的 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Erlang Cookie 统一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，否则节点之间会认证失败，无法加入集群。</w:t>
      </w:r>
    </w:p>
    <w:p w14:paraId="53BE64E6">
      <w:pPr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5EE3CABA">
      <w:pPr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第二步: 统一Erlang Cookie(所有主机)</w:t>
      </w:r>
    </w:p>
    <w:p w14:paraId="55D58188">
      <w:pPr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# 1.先停止集群主机的rabbitmq-server服务</w:t>
      </w:r>
    </w:p>
    <w:p w14:paraId="6F4515F2">
      <w:pPr>
        <w:outlineLvl w:val="9"/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sudo systemctl stop rabbitmq-server</w:t>
      </w:r>
    </w:p>
    <w:p w14:paraId="023941E8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查看状态</w:t>
      </w:r>
    </w:p>
    <w:p w14:paraId="6DEE763F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sudo systemctl status rabbitmq-server --no-pager -l</w:t>
      </w:r>
    </w:p>
    <w:p w14:paraId="0DEB9F8A">
      <w:pPr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# 2.统一Erlang Cookie</w:t>
      </w:r>
    </w:p>
    <w:p w14:paraId="683C2300">
      <w:pPr>
        <w:outlineLvl w:val="9"/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sudo cat /var/lib/rabbitmq/.erlang.cookie</w:t>
      </w:r>
    </w:p>
    <w:p w14:paraId="4A7F6A13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# 3.把主节点输入的Erlang Cookie覆盖至其他从节点</w:t>
      </w:r>
    </w:p>
    <w:p w14:paraId="7282EF49">
      <w:pPr>
        <w:outlineLvl w:val="9"/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cat &lt;&lt;'EOF' | sudo tee /var/lib/rabbitmq/.erlang.cookie &gt;/dev/null</w:t>
      </w:r>
    </w:p>
    <w:p w14:paraId="42BFEAF1">
      <w:pPr>
        <w:outlineLvl w:val="9"/>
        <w:rPr>
          <w:rFonts w:hint="default" w:ascii="黑体" w:hAnsi="黑体" w:eastAsia="黑体" w:cs="黑体"/>
          <w:color w:val="75BD42" w:themeColor="accent4"/>
          <w:sz w:val="13"/>
          <w:szCs w:val="13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黑体" w:hAnsi="黑体" w:eastAsia="黑体" w:cs="黑体"/>
          <w:color w:val="75BD42" w:themeColor="accent4"/>
          <w:sz w:val="13"/>
          <w:szCs w:val="13"/>
          <w:lang w:val="en-US" w:eastAsia="zh-CN"/>
          <w14:textFill>
            <w14:solidFill>
              <w14:schemeClr w14:val="accent4"/>
            </w14:solidFill>
          </w14:textFill>
        </w:rPr>
        <w:t>你主机上主节点的Erlang Cookie</w:t>
      </w:r>
    </w:p>
    <w:p w14:paraId="75438E26">
      <w:pPr>
        <w:outlineLvl w:val="9"/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EOF</w:t>
      </w:r>
    </w:p>
    <w:p w14:paraId="7D0B9BB0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# 4.这个是修改权限和所属用户(建议所有节点都执行)</w:t>
      </w:r>
    </w:p>
    <w:p w14:paraId="2CB91BF2">
      <w:pPr>
        <w:outlineLvl w:val="9"/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sudo chown rabbitmq:rabbitmq /var/lib/rabbitmq/.erlang.cookie</w:t>
      </w:r>
    </w:p>
    <w:p w14:paraId="23FA0B7C">
      <w:pPr>
        <w:outlineLvl w:val="9"/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sudo chmod 400 /var/lib/rabbitmq/.erlang.cookie</w:t>
      </w:r>
    </w:p>
    <w:p w14:paraId="3B2C6E8E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# 5.这个是查看节点的</w:t>
      </w: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erlang.cookie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权限，所属用户是否统一</w:t>
      </w:r>
    </w:p>
    <w:p w14:paraId="047AE29C">
      <w:pPr>
        <w:outlineLvl w:val="9"/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sudo ls -l /var/lib/rabbitmq/.erlang.cookie</w:t>
      </w:r>
    </w:p>
    <w:p w14:paraId="423CE1F2">
      <w:pPr>
        <w:outlineLvl w:val="9"/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</w:p>
    <w:p w14:paraId="29DD9C8C">
      <w:pPr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第三步: 启动主节点的rabbitmq-server服务(非常重要的一步)</w:t>
      </w:r>
    </w:p>
    <w:p w14:paraId="75E6D291">
      <w:pPr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# 我们在主节点按照顺序执行</w:t>
      </w:r>
    </w:p>
    <w:p w14:paraId="51AA4020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sudo systemctl start rabbitmq-server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ab/>
        <w:t/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ab/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#启动服务</w:t>
      </w:r>
    </w:p>
    <w:p w14:paraId="72843F8B">
      <w:pPr>
        <w:outlineLvl w:val="9"/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sudo rabbitmqctl await_startup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ab/>
        <w:t/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ab/>
        <w:t/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ab/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#等待rabbitmq-server服务真正启动完成</w:t>
      </w:r>
    </w:p>
    <w:p w14:paraId="446F0C59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sudo rabbitmqctl status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ab/>
        <w:t/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ab/>
        <w:t/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ab/>
        <w:t/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ab/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#查看单节点状态</w:t>
      </w:r>
    </w:p>
    <w:p w14:paraId="0F0A2C22">
      <w:pPr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sudo rabbitmqctl cluster_status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ab/>
        <w:t/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ab/>
        <w:t/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ab/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#查看集群状态</w:t>
      </w:r>
    </w:p>
    <w:p w14:paraId="40BC56A3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057EF427">
      <w:pPr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第四步: 把从节点加入至主节点构成集群(非常重要的一步)</w:t>
      </w:r>
    </w:p>
    <w:p w14:paraId="2FE361C6">
      <w:pPr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sudo systemctl start rabbitmq-server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ab/>
        <w:t>#启动从节点rabbitmq服务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 xml:space="preserve">sudo rabbitmqctl await_startup 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ab/>
        <w:t>#等待从节点rabbitmq完全启动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sudo rabbitmqctl stop_app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ab/>
        <w:t>#停止rabbitmq应用，但Erlang节点还在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sudo rabbitmqctl reset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ab/>
        <w:t>#清空当前从节点的rabbitmq元数据</w:t>
      </w:r>
    </w:p>
    <w:p w14:paraId="15E270F1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 xml:space="preserve"># 加入主节点 </w:t>
      </w:r>
      <w:r>
        <w:rPr>
          <w:rFonts w:hint="eastAsia" w:ascii="黑体" w:hAnsi="黑体" w:eastAsia="黑体" w:cs="黑体"/>
          <w:color w:val="7030A0"/>
          <w:sz w:val="13"/>
          <w:szCs w:val="13"/>
          <w:lang w:val="en-US" w:eastAsia="zh-CN"/>
        </w:rPr>
        <w:t>rabbit@</w:t>
      </w:r>
      <w:r>
        <w:rPr>
          <w:rFonts w:hint="eastAsia" w:ascii="黑体" w:hAnsi="黑体" w:eastAsia="黑体" w:cs="黑体"/>
          <w:color w:val="7030A0"/>
          <w:sz w:val="13"/>
          <w:szCs w:val="13"/>
          <w:u w:val="single"/>
          <w:lang w:val="en-US" w:eastAsia="zh-CN"/>
        </w:rPr>
        <w:t>你主节点的主机名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 xml:space="preserve"> 所在集群(这条命名可以完整的查看节点名字</w:t>
      </w:r>
      <w:r>
        <w:rPr>
          <w:rFonts w:hint="eastAsia" w:ascii="黑体" w:hAnsi="黑体" w:eastAsia="黑体" w:cs="黑体"/>
          <w:color w:val="7030A0"/>
          <w:sz w:val="13"/>
          <w:szCs w:val="13"/>
          <w:lang w:val="en-US" w:eastAsia="zh-CN"/>
        </w:rPr>
        <w:t>sudo rabbitmqctl status | grep "Node name"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sudo rabbitmqctl join_cluster rabbit@euler-master-70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 xml:space="preserve">sudo rabbitmqctl start_app 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ab/>
        <w:t>#重新启动 RabbitMQ 应用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sudo rabbitmqctl cluster_status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ab/>
        <w:t>#查看集群状态(在集群下的主机都可以执行)</w:t>
      </w:r>
    </w:p>
    <w:p w14:paraId="29593B1B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下图是完整的从节点加入主节点主键集群流程</w:t>
      </w:r>
    </w:p>
    <w:p w14:paraId="0E30FC87">
      <w:pPr>
        <w:outlineLvl w:val="9"/>
      </w:pPr>
      <w:r>
        <w:drawing>
          <wp:inline distT="0" distB="0" distL="114300" distR="114300">
            <wp:extent cx="5266690" cy="2620010"/>
            <wp:effectExtent l="0" t="0" r="6350" b="127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65F04">
      <w:pPr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4F32F429">
      <w:pPr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第五步: 重启顺序规范(一般不会用到)</w:t>
      </w:r>
    </w:p>
    <w:p w14:paraId="504B5D96">
      <w:pPr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比如我们的集群主机是: 一台主节点和两台从节点(主节点,从节点1,从节点2)</w:t>
      </w:r>
    </w:p>
    <w:p w14:paraId="4BB075DB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那么我们的重启顺序经量保持在: 从节点先关机，主节点在关机(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从节点2 -&gt; 从节点1 -&gt; 主节点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); 主节点先开机，从节点待主节点完全启动后在开机(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主节点 -&gt; 从节点1 -&gt; 从节点2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)。</w:t>
      </w:r>
    </w:p>
    <w:p w14:paraId="52F2B4E7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689CB3E8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第六步: 创建管理员账户,删除默认账户(第六步集群下所有节点都可以执行,但是我喜欢在主节点上执行)</w:t>
      </w:r>
    </w:p>
    <w:p w14:paraId="2345895B">
      <w:pPr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# 1.创建管理员账户,账号rongchi,密码Tar#26qwer</w:t>
      </w:r>
    </w:p>
    <w:p w14:paraId="16376B0A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 xml:space="preserve">sudo rabbitmqctl add_user 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rongchi</w:t>
      </w: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 xml:space="preserve"> '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Tar#26qwer</w:t>
      </w: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'</w:t>
      </w:r>
    </w:p>
    <w:p w14:paraId="7D509FA1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 xml:space="preserve">sudo rabbitmqctl set_user_tags 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rongchi</w:t>
      </w: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 xml:space="preserve"> administrator</w:t>
      </w:r>
    </w:p>
    <w:p w14:paraId="5DDE7006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 xml:space="preserve">sudo rabbitmqctl set_permissions -p / 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rongchi</w:t>
      </w: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 xml:space="preserve"> ".*" ".*" ".*"</w:t>
      </w:r>
    </w:p>
    <w:p w14:paraId="1B0C271A">
      <w:pPr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# 2.查看当前创建账号</w:t>
      </w:r>
    </w:p>
    <w:p w14:paraId="4D452209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sudo rabbitmqctl list_users</w:t>
      </w:r>
    </w:p>
    <w:p w14:paraId="0F64C96B">
      <w:pPr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# 3.删除默认账号</w:t>
      </w:r>
    </w:p>
    <w:p w14:paraId="7A1FD6FC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rabbitmqctl delete_user guest</w:t>
      </w:r>
    </w:p>
    <w:p w14:paraId="07D2DFB9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-------------------------------------------------------------------------------------------------------------------------------</w:t>
      </w:r>
    </w:p>
    <w:p w14:paraId="00D4356B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全部完成后,输入集群下主机任意URL跳转至登录界面,输入创建的管理员账户,即可进入管理界面查看集群信息。</w:t>
      </w:r>
    </w:p>
    <w:p w14:paraId="66112CFD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6690" cy="2117725"/>
            <wp:effectExtent l="0" t="0" r="6350" b="63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898CD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500B3531">
      <w:pPr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第七步: 开启所有稳定的 Feature Flags</w:t>
      </w:r>
    </w:p>
    <w:p w14:paraId="5DAD7359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# 说明：升级rabbitmq后，如果web管理页面出现黄色提示：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highlight w:val="yellow"/>
          <w:lang w:val="en-US" w:eastAsia="zh-CN"/>
          <w14:textFill>
            <w14:solidFill>
              <w14:schemeClr w14:val="tx1"/>
            </w14:solidFill>
          </w14:textFill>
        </w:rPr>
        <w:t xml:space="preserve"> All stable feature flags must be enabled after completing an upgrade.[Laern more]</w:t>
      </w:r>
    </w:p>
    <w:p w14:paraId="10D05BB4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56530" cy="567690"/>
            <wp:effectExtent l="0" t="0" r="1270" b="1143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56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2AA06">
      <w:pPr>
        <w:outlineLvl w:val="9"/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这一步骤的目的是消除黄色框框的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warning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# 需要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开启所有稳定feature flags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，修改的就是下面这个参数从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disabled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改为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enabled</w:t>
      </w:r>
    </w:p>
    <w:p w14:paraId="00444F1A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[16:24:37]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ab/>
        <w:t>43 | detailed_queues_endpoint        disabled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 xml:space="preserve">sudo rabbitmqctl list_feature_flags 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ab/>
        <w:t>#查看当前feature flags状态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 xml:space="preserve">sudo rabbitmqctl enable_feature_flag all 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ab/>
        <w:t>#开启所有稳定 feature flags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 xml:space="preserve">sudo rabbitmqctl list_feature_flags 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ab/>
        <w:t>#再次确认feature flags状态</w:t>
      </w:r>
    </w:p>
    <w:p w14:paraId="318DCD46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11E9BECC">
      <w:pPr>
        <w:outlineLvl w:val="0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quorum queue</w:t>
      </w:r>
    </w:p>
    <w:p w14:paraId="02F2D44C">
      <w:pPr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rabbitmq创建队列默认为经典队列，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默认队列类型:classic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。但是往往许多场景是需要高可用队列，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高可用队列:quorum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。因此我们在不影响集群搭建流程情况下,我选择了手动创建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高可用队列:quorum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8F10EFC">
      <w:pPr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57845DA7">
      <w:pPr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第一步: 规划vhost</w:t>
      </w:r>
    </w:p>
    <w:p w14:paraId="419633CC">
      <w:pPr>
        <w:outlineLvl w:val="9"/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创建两个不同的vhost，分别是</w:t>
      </w:r>
      <w:r>
        <w:rPr>
          <w:rFonts w:hint="eastAsia" w:ascii="黑体" w:hAnsi="黑体" w:eastAsia="黑体" w:cs="黑体"/>
          <w:color w:val="7030A0"/>
          <w:sz w:val="13"/>
          <w:szCs w:val="13"/>
          <w:lang w:val="en-US" w:eastAsia="zh-CN"/>
        </w:rPr>
        <w:t>rongchi_vhost01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黑体" w:hAnsi="黑体" w:eastAsia="黑体" w:cs="黑体"/>
          <w:color w:val="7030A0"/>
          <w:sz w:val="13"/>
          <w:szCs w:val="13"/>
          <w:lang w:val="en-US" w:eastAsia="zh-CN"/>
        </w:rPr>
        <w:t>rongchi_vhost02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，在让他们绑定不同的</w:t>
      </w:r>
      <w:r>
        <w:rPr>
          <w:rFonts w:hint="eastAsia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  <w:t>高可用队列:quorum queue。</w:t>
      </w:r>
    </w:p>
    <w:p w14:paraId="646E986E">
      <w:pPr>
        <w:outlineLvl w:val="9"/>
        <w:rPr>
          <w:rFonts w:hint="default" w:ascii="黑体" w:hAnsi="黑体" w:eastAsia="黑体" w:cs="黑体"/>
          <w:color w:val="00B0F0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3"/>
          <w:szCs w:val="13"/>
          <w:lang w:val="en-US" w:eastAsia="zh-CN"/>
        </w:rPr>
        <w:t># 1.创建vhost</w:t>
      </w:r>
    </w:p>
    <w:p w14:paraId="1FA5034D">
      <w:pPr>
        <w:outlineLvl w:val="9"/>
      </w:pPr>
      <w:r>
        <w:drawing>
          <wp:inline distT="0" distB="0" distL="114300" distR="114300">
            <wp:extent cx="5266690" cy="2383790"/>
            <wp:effectExtent l="0" t="0" r="6350" b="889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9D0C5">
      <w:pPr>
        <w:outlineLvl w:val="9"/>
        <w:rPr>
          <w:rFonts w:hint="eastAsia" w:ascii="黑体" w:hAnsi="黑体" w:eastAsia="黑体" w:cs="黑体"/>
          <w:color w:val="00B0F0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3"/>
          <w:szCs w:val="13"/>
          <w:lang w:val="en-US" w:eastAsia="zh-CN"/>
        </w:rPr>
        <w:t># 2. 添加后查看</w:t>
      </w:r>
    </w:p>
    <w:p w14:paraId="7EB0B96A">
      <w:pPr>
        <w:outlineLvl w:val="9"/>
        <w:rPr>
          <w:rFonts w:hint="default" w:ascii="黑体" w:hAnsi="黑体" w:eastAsia="黑体" w:cs="黑体"/>
          <w:color w:val="E54C5E" w:themeColor="accent6"/>
          <w:sz w:val="13"/>
          <w:szCs w:val="13"/>
          <w:lang w:val="en-US" w:eastAsia="zh-CN"/>
          <w14:textFill>
            <w14:solidFill>
              <w14:schemeClr w14:val="accent6"/>
            </w14:solidFill>
          </w14:textFill>
        </w:rPr>
      </w:pPr>
      <w:r>
        <w:drawing>
          <wp:inline distT="0" distB="0" distL="114300" distR="114300">
            <wp:extent cx="5266690" cy="2383790"/>
            <wp:effectExtent l="0" t="0" r="6350" b="8890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7F54F">
      <w:pPr>
        <w:outlineLvl w:val="9"/>
        <w:rPr>
          <w:rFonts w:hint="eastAsia" w:ascii="黑体" w:hAnsi="黑体" w:eastAsia="黑体" w:cs="黑体"/>
          <w:color w:val="00B0F0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3"/>
          <w:szCs w:val="13"/>
          <w:lang w:val="en-US" w:eastAsia="zh-CN"/>
        </w:rPr>
        <w:t># 3.分别绑定高可用队列:quorum queue</w:t>
      </w:r>
    </w:p>
    <w:p w14:paraId="57932FFD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虚拟主机</w:t>
      </w:r>
      <w:r>
        <w:rPr>
          <w:rFonts w:hint="eastAsia" w:ascii="黑体" w:hAnsi="黑体" w:eastAsia="黑体" w:cs="黑体"/>
          <w:color w:val="7030A0"/>
          <w:sz w:val="13"/>
          <w:szCs w:val="13"/>
          <w:lang w:val="en-US" w:eastAsia="zh-CN"/>
        </w:rPr>
        <w:t>rongchi_vhost01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 xml:space="preserve">  --对应--&gt; quorumQueue </w:t>
      </w:r>
      <w:r>
        <w:rPr>
          <w:rFonts w:hint="eastAsia" w:ascii="黑体" w:hAnsi="黑体" w:eastAsia="黑体" w:cs="黑体"/>
          <w:color w:val="7030A0"/>
          <w:sz w:val="13"/>
          <w:szCs w:val="13"/>
          <w:lang w:val="en-US" w:eastAsia="zh-CN"/>
        </w:rPr>
        <w:t>rongchi_vhost01_quorum</w:t>
      </w:r>
    </w:p>
    <w:p w14:paraId="0A6353CF">
      <w:pPr>
        <w:outlineLvl w:val="9"/>
        <w:rPr>
          <w:rFonts w:hint="eastAsia" w:ascii="黑体" w:hAnsi="黑体" w:eastAsia="黑体" w:cs="黑体"/>
          <w:color w:val="00B0F0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虚拟主机</w:t>
      </w:r>
      <w:r>
        <w:rPr>
          <w:rFonts w:hint="eastAsia" w:ascii="黑体" w:hAnsi="黑体" w:eastAsia="黑体" w:cs="黑体"/>
          <w:color w:val="7030A0"/>
          <w:sz w:val="13"/>
          <w:szCs w:val="13"/>
          <w:lang w:val="en-US" w:eastAsia="zh-CN"/>
        </w:rPr>
        <w:t>rongchi_vhost02</w:t>
      </w: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 xml:space="preserve">  --对应--&gt; quorumQueue </w:t>
      </w:r>
      <w:r>
        <w:rPr>
          <w:rFonts w:hint="eastAsia" w:ascii="黑体" w:hAnsi="黑体" w:eastAsia="黑体" w:cs="黑体"/>
          <w:color w:val="7030A0"/>
          <w:sz w:val="13"/>
          <w:szCs w:val="13"/>
          <w:lang w:val="en-US" w:eastAsia="zh-CN"/>
        </w:rPr>
        <w:t>rongchi_vhost02_quorum</w:t>
      </w:r>
    </w:p>
    <w:p w14:paraId="47DE1C44">
      <w:pPr>
        <w:outlineLvl w:val="9"/>
        <w:rPr>
          <w:rFonts w:hint="default" w:ascii="黑体" w:hAnsi="黑体" w:eastAsia="黑体" w:cs="黑体"/>
          <w:color w:val="00B0F0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3"/>
          <w:szCs w:val="13"/>
          <w:lang w:val="en-US" w:eastAsia="zh-CN"/>
        </w:rPr>
        <w:t># 4.虚拟主机和高可用队列绑定</w:t>
      </w:r>
    </w:p>
    <w:p w14:paraId="7C35B1F8">
      <w:pPr>
        <w:outlineLvl w:val="9"/>
      </w:pPr>
      <w:r>
        <w:drawing>
          <wp:inline distT="0" distB="0" distL="114300" distR="114300">
            <wp:extent cx="5266690" cy="2383790"/>
            <wp:effectExtent l="0" t="0" r="6350" b="8890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C0DDA">
      <w:pPr>
        <w:outlineLvl w:val="9"/>
        <w:rPr>
          <w:rFonts w:hint="default" w:ascii="黑体" w:hAnsi="黑体" w:eastAsia="黑体" w:cs="黑体"/>
          <w:color w:val="00B0F0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color w:val="00B0F0"/>
          <w:sz w:val="13"/>
          <w:szCs w:val="13"/>
          <w:lang w:val="en-US" w:eastAsia="zh-CN"/>
        </w:rPr>
        <w:t># 5.绑定完成后查看</w:t>
      </w:r>
    </w:p>
    <w:p w14:paraId="390BCDBE">
      <w:pPr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查看type</w:t>
      </w:r>
    </w:p>
    <w:p w14:paraId="77D6B9AA">
      <w:pPr>
        <w:outlineLvl w:val="9"/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6690" cy="2383790"/>
            <wp:effectExtent l="0" t="0" r="6350" b="8890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A2944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点击一个queue，查看高可用类型和集群状态</w:t>
      </w:r>
      <w:bookmarkStart w:id="0" w:name="_GoBack"/>
      <w:bookmarkEnd w:id="0"/>
    </w:p>
    <w:p w14:paraId="177592A9">
      <w:pPr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383790"/>
            <wp:effectExtent l="0" t="0" r="6350" b="8890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0D2F4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以上都存在就表示我们的高可用集群完全搭建成功了。</w:t>
      </w:r>
    </w:p>
    <w:p w14:paraId="3A6BE977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3291DCEB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5EC8D215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6B592CCB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04F5CF0A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4C346EE3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56A79BCC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24BDE9E0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725D2C0C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p w14:paraId="13C4D6FD">
      <w:pPr>
        <w:outlineLvl w:val="9"/>
        <w:rPr>
          <w:rFonts w:hint="default" w:ascii="黑体" w:hAnsi="黑体" w:eastAsia="黑体" w:cs="黑体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dit="readOnly" w:enforcement="1" w:cryptProviderType="rsaFull" w:cryptAlgorithmClass="hash" w:cryptAlgorithmType="typeAny" w:cryptAlgorithmSid="4" w:cryptSpinCount="0" w:hash="6E/1poQlIJskWwDcoODWCsUuuoQ=" w:salt="aH/7CvvF8v8hIHKnNDHIxw==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44EF2"/>
    <w:rsid w:val="002E687C"/>
    <w:rsid w:val="00C91C98"/>
    <w:rsid w:val="0104277C"/>
    <w:rsid w:val="018207C5"/>
    <w:rsid w:val="01944054"/>
    <w:rsid w:val="01A73D87"/>
    <w:rsid w:val="01C0309B"/>
    <w:rsid w:val="02355837"/>
    <w:rsid w:val="02471A55"/>
    <w:rsid w:val="02C848FD"/>
    <w:rsid w:val="03224562"/>
    <w:rsid w:val="03697D60"/>
    <w:rsid w:val="038A1BB2"/>
    <w:rsid w:val="038E1D43"/>
    <w:rsid w:val="03B22EB7"/>
    <w:rsid w:val="041D47D5"/>
    <w:rsid w:val="04384A3C"/>
    <w:rsid w:val="047563BF"/>
    <w:rsid w:val="04D41E1D"/>
    <w:rsid w:val="053718C6"/>
    <w:rsid w:val="06035C4C"/>
    <w:rsid w:val="062E0F1B"/>
    <w:rsid w:val="0661309E"/>
    <w:rsid w:val="066D7A56"/>
    <w:rsid w:val="07384786"/>
    <w:rsid w:val="07BA233A"/>
    <w:rsid w:val="07E92704"/>
    <w:rsid w:val="07EA70C4"/>
    <w:rsid w:val="07F25F78"/>
    <w:rsid w:val="08233E70"/>
    <w:rsid w:val="084D31AF"/>
    <w:rsid w:val="08C72F61"/>
    <w:rsid w:val="09120680"/>
    <w:rsid w:val="098D41AA"/>
    <w:rsid w:val="09A700A1"/>
    <w:rsid w:val="09E244F6"/>
    <w:rsid w:val="0A110938"/>
    <w:rsid w:val="0A1641A0"/>
    <w:rsid w:val="0A171CC6"/>
    <w:rsid w:val="0B352404"/>
    <w:rsid w:val="0B5C3E34"/>
    <w:rsid w:val="0B815649"/>
    <w:rsid w:val="0BBF6171"/>
    <w:rsid w:val="0C0232D1"/>
    <w:rsid w:val="0C3E178C"/>
    <w:rsid w:val="0C5E3BDC"/>
    <w:rsid w:val="0CBE4D9B"/>
    <w:rsid w:val="0CE9794A"/>
    <w:rsid w:val="0CF77927"/>
    <w:rsid w:val="0D166265"/>
    <w:rsid w:val="0D727688"/>
    <w:rsid w:val="0D817B82"/>
    <w:rsid w:val="0E0407B3"/>
    <w:rsid w:val="0E0B1B42"/>
    <w:rsid w:val="0E57025F"/>
    <w:rsid w:val="0E7476E7"/>
    <w:rsid w:val="0ED44101"/>
    <w:rsid w:val="0F1003A7"/>
    <w:rsid w:val="0F564C2F"/>
    <w:rsid w:val="0F670FFA"/>
    <w:rsid w:val="103F5AD3"/>
    <w:rsid w:val="10757B2E"/>
    <w:rsid w:val="10E5667A"/>
    <w:rsid w:val="10EA333E"/>
    <w:rsid w:val="110C00AB"/>
    <w:rsid w:val="116A4DD1"/>
    <w:rsid w:val="118B5473"/>
    <w:rsid w:val="118E1210"/>
    <w:rsid w:val="120E1C01"/>
    <w:rsid w:val="1255782F"/>
    <w:rsid w:val="12A30DA7"/>
    <w:rsid w:val="12AC6C2A"/>
    <w:rsid w:val="134B71F7"/>
    <w:rsid w:val="135A2147"/>
    <w:rsid w:val="136A2E67"/>
    <w:rsid w:val="140D0668"/>
    <w:rsid w:val="149955F1"/>
    <w:rsid w:val="14FD3C64"/>
    <w:rsid w:val="154020D1"/>
    <w:rsid w:val="1562473D"/>
    <w:rsid w:val="169F388D"/>
    <w:rsid w:val="16BA6516"/>
    <w:rsid w:val="171C6B6E"/>
    <w:rsid w:val="178F7340"/>
    <w:rsid w:val="18344781"/>
    <w:rsid w:val="18972950"/>
    <w:rsid w:val="18D637A2"/>
    <w:rsid w:val="191F46F3"/>
    <w:rsid w:val="1922346A"/>
    <w:rsid w:val="19552546"/>
    <w:rsid w:val="19A63F5F"/>
    <w:rsid w:val="1A613215"/>
    <w:rsid w:val="1AA93651"/>
    <w:rsid w:val="1AC87119"/>
    <w:rsid w:val="1ACE017F"/>
    <w:rsid w:val="1B395F40"/>
    <w:rsid w:val="1B48001A"/>
    <w:rsid w:val="1BF959EC"/>
    <w:rsid w:val="1C026332"/>
    <w:rsid w:val="1C43143D"/>
    <w:rsid w:val="1C5C6219"/>
    <w:rsid w:val="1C6C7C4F"/>
    <w:rsid w:val="1C6E1C1A"/>
    <w:rsid w:val="1CAC629E"/>
    <w:rsid w:val="1CD221A8"/>
    <w:rsid w:val="1CE75528"/>
    <w:rsid w:val="1CFC0FF0"/>
    <w:rsid w:val="1D892F75"/>
    <w:rsid w:val="1DC064A5"/>
    <w:rsid w:val="1DD7191F"/>
    <w:rsid w:val="1DE877AA"/>
    <w:rsid w:val="1E314DE2"/>
    <w:rsid w:val="1EB458DE"/>
    <w:rsid w:val="1ED815CC"/>
    <w:rsid w:val="1F9A1DAA"/>
    <w:rsid w:val="1FCF0C21"/>
    <w:rsid w:val="1FD3199C"/>
    <w:rsid w:val="20570BEB"/>
    <w:rsid w:val="20653333"/>
    <w:rsid w:val="20B240CD"/>
    <w:rsid w:val="210A7A37"/>
    <w:rsid w:val="210C78EA"/>
    <w:rsid w:val="213C1917"/>
    <w:rsid w:val="21B005DE"/>
    <w:rsid w:val="224757D6"/>
    <w:rsid w:val="226E2973"/>
    <w:rsid w:val="231B48A6"/>
    <w:rsid w:val="2398757C"/>
    <w:rsid w:val="23E6478B"/>
    <w:rsid w:val="23FE6AEE"/>
    <w:rsid w:val="241A2687"/>
    <w:rsid w:val="242D6AB4"/>
    <w:rsid w:val="245944B5"/>
    <w:rsid w:val="2460453E"/>
    <w:rsid w:val="246A065C"/>
    <w:rsid w:val="24A4535C"/>
    <w:rsid w:val="24A6668C"/>
    <w:rsid w:val="24B2529A"/>
    <w:rsid w:val="2533755C"/>
    <w:rsid w:val="258778A8"/>
    <w:rsid w:val="266279B6"/>
    <w:rsid w:val="266651BA"/>
    <w:rsid w:val="26A06E73"/>
    <w:rsid w:val="26B7240F"/>
    <w:rsid w:val="27327263"/>
    <w:rsid w:val="28FF769E"/>
    <w:rsid w:val="2907142C"/>
    <w:rsid w:val="290C07F0"/>
    <w:rsid w:val="2922615B"/>
    <w:rsid w:val="29890093"/>
    <w:rsid w:val="2998087D"/>
    <w:rsid w:val="29AB6313"/>
    <w:rsid w:val="29DA6B40"/>
    <w:rsid w:val="2A337FFE"/>
    <w:rsid w:val="2A446809"/>
    <w:rsid w:val="2ABE3D6C"/>
    <w:rsid w:val="2AD16DE9"/>
    <w:rsid w:val="2AE128D7"/>
    <w:rsid w:val="2B25495E"/>
    <w:rsid w:val="2B653354"/>
    <w:rsid w:val="2B8E1990"/>
    <w:rsid w:val="2C087F55"/>
    <w:rsid w:val="2C153E60"/>
    <w:rsid w:val="2C5A5D16"/>
    <w:rsid w:val="2D1E6D44"/>
    <w:rsid w:val="2E4513B8"/>
    <w:rsid w:val="2E9B6172"/>
    <w:rsid w:val="2F1E74CF"/>
    <w:rsid w:val="2F255A8B"/>
    <w:rsid w:val="2F4A3E20"/>
    <w:rsid w:val="2FE06533"/>
    <w:rsid w:val="2FEE6EA1"/>
    <w:rsid w:val="300E30A0"/>
    <w:rsid w:val="30272B68"/>
    <w:rsid w:val="30562C99"/>
    <w:rsid w:val="305C4D09"/>
    <w:rsid w:val="305E56A9"/>
    <w:rsid w:val="305F7D9F"/>
    <w:rsid w:val="30A21A3A"/>
    <w:rsid w:val="311D3001"/>
    <w:rsid w:val="31B0547C"/>
    <w:rsid w:val="31D02A3D"/>
    <w:rsid w:val="324234D5"/>
    <w:rsid w:val="32902492"/>
    <w:rsid w:val="32AA2E28"/>
    <w:rsid w:val="32E3352E"/>
    <w:rsid w:val="33244988"/>
    <w:rsid w:val="334B460B"/>
    <w:rsid w:val="337376BE"/>
    <w:rsid w:val="337551E4"/>
    <w:rsid w:val="339A2E9C"/>
    <w:rsid w:val="33B30375"/>
    <w:rsid w:val="33E212AF"/>
    <w:rsid w:val="346239BA"/>
    <w:rsid w:val="348F0527"/>
    <w:rsid w:val="34B955A4"/>
    <w:rsid w:val="351F7AFD"/>
    <w:rsid w:val="352267FD"/>
    <w:rsid w:val="357C0AAC"/>
    <w:rsid w:val="35AA386B"/>
    <w:rsid w:val="36274A22"/>
    <w:rsid w:val="36413AA3"/>
    <w:rsid w:val="368045CB"/>
    <w:rsid w:val="36C546D4"/>
    <w:rsid w:val="36E25286"/>
    <w:rsid w:val="37070849"/>
    <w:rsid w:val="37287C96"/>
    <w:rsid w:val="373A24CC"/>
    <w:rsid w:val="37C93D50"/>
    <w:rsid w:val="380F49D5"/>
    <w:rsid w:val="381B0A50"/>
    <w:rsid w:val="386C1DC7"/>
    <w:rsid w:val="38832151"/>
    <w:rsid w:val="389918B8"/>
    <w:rsid w:val="38B90269"/>
    <w:rsid w:val="38D34E86"/>
    <w:rsid w:val="391A2AB5"/>
    <w:rsid w:val="39243934"/>
    <w:rsid w:val="39E80F9A"/>
    <w:rsid w:val="39FF7EFD"/>
    <w:rsid w:val="3A2B2AA0"/>
    <w:rsid w:val="3A7F4D05"/>
    <w:rsid w:val="3AD46C94"/>
    <w:rsid w:val="3AEA4709"/>
    <w:rsid w:val="3B443E1A"/>
    <w:rsid w:val="3B800BCA"/>
    <w:rsid w:val="3BDB05F6"/>
    <w:rsid w:val="3BF5780A"/>
    <w:rsid w:val="3BF82E56"/>
    <w:rsid w:val="3C0C2E19"/>
    <w:rsid w:val="3C803CD9"/>
    <w:rsid w:val="3C93049A"/>
    <w:rsid w:val="3CCD6091"/>
    <w:rsid w:val="3CE10CF2"/>
    <w:rsid w:val="3CE77152"/>
    <w:rsid w:val="3D673DEF"/>
    <w:rsid w:val="3DD4070D"/>
    <w:rsid w:val="3E157CEF"/>
    <w:rsid w:val="3E3C050B"/>
    <w:rsid w:val="3E500D27"/>
    <w:rsid w:val="3ED40106"/>
    <w:rsid w:val="3F0F473E"/>
    <w:rsid w:val="3F2071BB"/>
    <w:rsid w:val="3F8073EA"/>
    <w:rsid w:val="3FB8126D"/>
    <w:rsid w:val="40154B29"/>
    <w:rsid w:val="40442B0E"/>
    <w:rsid w:val="40A1676B"/>
    <w:rsid w:val="413C37E5"/>
    <w:rsid w:val="414F3518"/>
    <w:rsid w:val="42955F29"/>
    <w:rsid w:val="42DE2DA6"/>
    <w:rsid w:val="4315253F"/>
    <w:rsid w:val="431A39CF"/>
    <w:rsid w:val="43866F99"/>
    <w:rsid w:val="439648D1"/>
    <w:rsid w:val="43B6162D"/>
    <w:rsid w:val="43C26223"/>
    <w:rsid w:val="44254A04"/>
    <w:rsid w:val="44716EBB"/>
    <w:rsid w:val="44D04970"/>
    <w:rsid w:val="450B3BFA"/>
    <w:rsid w:val="45815C6A"/>
    <w:rsid w:val="4659614A"/>
    <w:rsid w:val="465F4889"/>
    <w:rsid w:val="46917216"/>
    <w:rsid w:val="46A71700"/>
    <w:rsid w:val="470B6133"/>
    <w:rsid w:val="47221418"/>
    <w:rsid w:val="47631ACB"/>
    <w:rsid w:val="47C50FE9"/>
    <w:rsid w:val="47C84024"/>
    <w:rsid w:val="47C977ED"/>
    <w:rsid w:val="47E32C0C"/>
    <w:rsid w:val="48783354"/>
    <w:rsid w:val="487F0EA0"/>
    <w:rsid w:val="48BF2D31"/>
    <w:rsid w:val="493A685C"/>
    <w:rsid w:val="49836455"/>
    <w:rsid w:val="49B22896"/>
    <w:rsid w:val="49C64593"/>
    <w:rsid w:val="49C820BA"/>
    <w:rsid w:val="4A123335"/>
    <w:rsid w:val="4AD36F68"/>
    <w:rsid w:val="4C5440D8"/>
    <w:rsid w:val="4C7B1665"/>
    <w:rsid w:val="4DC31516"/>
    <w:rsid w:val="4DF23BA9"/>
    <w:rsid w:val="4E832A53"/>
    <w:rsid w:val="4E854A1D"/>
    <w:rsid w:val="4ED137BE"/>
    <w:rsid w:val="4EED094E"/>
    <w:rsid w:val="4F1053F9"/>
    <w:rsid w:val="4F7725B8"/>
    <w:rsid w:val="502A762A"/>
    <w:rsid w:val="502B287F"/>
    <w:rsid w:val="50947199"/>
    <w:rsid w:val="509E1DC6"/>
    <w:rsid w:val="50A8054F"/>
    <w:rsid w:val="51452242"/>
    <w:rsid w:val="5184720E"/>
    <w:rsid w:val="51A96C75"/>
    <w:rsid w:val="51DB42DA"/>
    <w:rsid w:val="51F24D8E"/>
    <w:rsid w:val="51FD1EA1"/>
    <w:rsid w:val="522035E8"/>
    <w:rsid w:val="52860D64"/>
    <w:rsid w:val="528943B0"/>
    <w:rsid w:val="52E2243E"/>
    <w:rsid w:val="53125328"/>
    <w:rsid w:val="53890B0C"/>
    <w:rsid w:val="53990636"/>
    <w:rsid w:val="54136627"/>
    <w:rsid w:val="5452183E"/>
    <w:rsid w:val="547B36BF"/>
    <w:rsid w:val="54EF2BF0"/>
    <w:rsid w:val="554676FC"/>
    <w:rsid w:val="555443C0"/>
    <w:rsid w:val="557D4975"/>
    <w:rsid w:val="5588094F"/>
    <w:rsid w:val="55AE6607"/>
    <w:rsid w:val="55D63DB0"/>
    <w:rsid w:val="562B5EAA"/>
    <w:rsid w:val="563F3703"/>
    <w:rsid w:val="56496330"/>
    <w:rsid w:val="565F7902"/>
    <w:rsid w:val="56F91B04"/>
    <w:rsid w:val="57530C37"/>
    <w:rsid w:val="57BB14B0"/>
    <w:rsid w:val="57CE0544"/>
    <w:rsid w:val="57DF5F8B"/>
    <w:rsid w:val="58136BF6"/>
    <w:rsid w:val="581A7F84"/>
    <w:rsid w:val="58301BAD"/>
    <w:rsid w:val="583D3C73"/>
    <w:rsid w:val="585E6C4B"/>
    <w:rsid w:val="58953AAF"/>
    <w:rsid w:val="592F3F03"/>
    <w:rsid w:val="59545141"/>
    <w:rsid w:val="59725B9E"/>
    <w:rsid w:val="5980650D"/>
    <w:rsid w:val="5A533AA6"/>
    <w:rsid w:val="5A5F4374"/>
    <w:rsid w:val="5ACC12DE"/>
    <w:rsid w:val="5B2D179E"/>
    <w:rsid w:val="5B843E3C"/>
    <w:rsid w:val="5BB71399"/>
    <w:rsid w:val="5BFC47E3"/>
    <w:rsid w:val="5C902F0B"/>
    <w:rsid w:val="5CAE15E3"/>
    <w:rsid w:val="5D347D3A"/>
    <w:rsid w:val="5D49459C"/>
    <w:rsid w:val="5D4D4B30"/>
    <w:rsid w:val="5D5E11BD"/>
    <w:rsid w:val="5D6E2740"/>
    <w:rsid w:val="5E65756D"/>
    <w:rsid w:val="5EA83C92"/>
    <w:rsid w:val="5F586378"/>
    <w:rsid w:val="5F5A7800"/>
    <w:rsid w:val="5F6B7317"/>
    <w:rsid w:val="5F717FA2"/>
    <w:rsid w:val="5FB4620A"/>
    <w:rsid w:val="5FBE7D8F"/>
    <w:rsid w:val="600D78DD"/>
    <w:rsid w:val="60172FFB"/>
    <w:rsid w:val="60487D39"/>
    <w:rsid w:val="605C4D38"/>
    <w:rsid w:val="608A688B"/>
    <w:rsid w:val="60A8472B"/>
    <w:rsid w:val="60D71E88"/>
    <w:rsid w:val="611F03B9"/>
    <w:rsid w:val="61842912"/>
    <w:rsid w:val="61D504A2"/>
    <w:rsid w:val="62556235"/>
    <w:rsid w:val="631D6B7A"/>
    <w:rsid w:val="63414F5F"/>
    <w:rsid w:val="63640C4D"/>
    <w:rsid w:val="637F3391"/>
    <w:rsid w:val="63863D2C"/>
    <w:rsid w:val="642F5116"/>
    <w:rsid w:val="64C51278"/>
    <w:rsid w:val="6525440C"/>
    <w:rsid w:val="6534525A"/>
    <w:rsid w:val="653F7059"/>
    <w:rsid w:val="6558733B"/>
    <w:rsid w:val="65F42748"/>
    <w:rsid w:val="65FF7271"/>
    <w:rsid w:val="660B715E"/>
    <w:rsid w:val="66287D10"/>
    <w:rsid w:val="669058B5"/>
    <w:rsid w:val="66A650D9"/>
    <w:rsid w:val="66B946F4"/>
    <w:rsid w:val="66F95B50"/>
    <w:rsid w:val="67401089"/>
    <w:rsid w:val="6745413D"/>
    <w:rsid w:val="67A4786A"/>
    <w:rsid w:val="67AC4971"/>
    <w:rsid w:val="67DA328C"/>
    <w:rsid w:val="68376930"/>
    <w:rsid w:val="687C2595"/>
    <w:rsid w:val="68BE495C"/>
    <w:rsid w:val="694E3F32"/>
    <w:rsid w:val="69951B60"/>
    <w:rsid w:val="69CD7761"/>
    <w:rsid w:val="6A641533"/>
    <w:rsid w:val="6A900B44"/>
    <w:rsid w:val="6ABE0C43"/>
    <w:rsid w:val="6B2A0087"/>
    <w:rsid w:val="6B5477F9"/>
    <w:rsid w:val="6B713F07"/>
    <w:rsid w:val="6C046B2A"/>
    <w:rsid w:val="6C16685D"/>
    <w:rsid w:val="6C605E9A"/>
    <w:rsid w:val="6C951E77"/>
    <w:rsid w:val="6CB85D0F"/>
    <w:rsid w:val="6CF272CA"/>
    <w:rsid w:val="6D1C66E8"/>
    <w:rsid w:val="6D774BCC"/>
    <w:rsid w:val="6DFB5D0A"/>
    <w:rsid w:val="6E054A68"/>
    <w:rsid w:val="6E4C2A0A"/>
    <w:rsid w:val="6EC16F54"/>
    <w:rsid w:val="6F5C4ECE"/>
    <w:rsid w:val="6F72024E"/>
    <w:rsid w:val="6F8C7444"/>
    <w:rsid w:val="70205A26"/>
    <w:rsid w:val="7023779A"/>
    <w:rsid w:val="70473489"/>
    <w:rsid w:val="70BF140D"/>
    <w:rsid w:val="718F158B"/>
    <w:rsid w:val="71A010A2"/>
    <w:rsid w:val="720E0702"/>
    <w:rsid w:val="72800ED4"/>
    <w:rsid w:val="728704B4"/>
    <w:rsid w:val="72F5541E"/>
    <w:rsid w:val="734B7734"/>
    <w:rsid w:val="73AB1F81"/>
    <w:rsid w:val="73B52DFF"/>
    <w:rsid w:val="73CB043E"/>
    <w:rsid w:val="746A1EFB"/>
    <w:rsid w:val="74D4132F"/>
    <w:rsid w:val="74F646C9"/>
    <w:rsid w:val="751F4E84"/>
    <w:rsid w:val="756643B1"/>
    <w:rsid w:val="75A44ED9"/>
    <w:rsid w:val="75C23E70"/>
    <w:rsid w:val="75F82D76"/>
    <w:rsid w:val="75FB0F9D"/>
    <w:rsid w:val="761D362F"/>
    <w:rsid w:val="76380237"/>
    <w:rsid w:val="76C03F95"/>
    <w:rsid w:val="76D11CFE"/>
    <w:rsid w:val="76D65566"/>
    <w:rsid w:val="77304C77"/>
    <w:rsid w:val="77CB2BF1"/>
    <w:rsid w:val="787C3EEC"/>
    <w:rsid w:val="78864D0C"/>
    <w:rsid w:val="78CE505B"/>
    <w:rsid w:val="78E0447A"/>
    <w:rsid w:val="79294073"/>
    <w:rsid w:val="79E81839"/>
    <w:rsid w:val="7A8F5143"/>
    <w:rsid w:val="7B220D7A"/>
    <w:rsid w:val="7B273FF1"/>
    <w:rsid w:val="7B2D1045"/>
    <w:rsid w:val="7C354ADD"/>
    <w:rsid w:val="7C6A0C2B"/>
    <w:rsid w:val="7CB94D91"/>
    <w:rsid w:val="7CCF418F"/>
    <w:rsid w:val="7D44147C"/>
    <w:rsid w:val="7D827A43"/>
    <w:rsid w:val="7DA02D5B"/>
    <w:rsid w:val="7E667BD9"/>
    <w:rsid w:val="7E6B47E6"/>
    <w:rsid w:val="7E9F0934"/>
    <w:rsid w:val="7ECD36F3"/>
    <w:rsid w:val="7F33022D"/>
    <w:rsid w:val="7F7B4EFD"/>
    <w:rsid w:val="7F855D7C"/>
    <w:rsid w:val="7FCB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styleId="6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208</Words>
  <Characters>596</Characters>
  <Lines>0</Lines>
  <Paragraphs>0</Paragraphs>
  <TotalTime>15</TotalTime>
  <ScaleCrop>false</ScaleCrop>
  <LinksUpToDate>false</LinksUpToDate>
  <CharactersWithSpaces>631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2026-06-03T02:20:00Z</dcterms:created>
  <dc:creator>27252</dc:creator>
  <cp:lastModifiedBy>荣驰</cp:lastModifiedBy>
  <dcterms:modified xsi:type="dcterms:W3CDTF">2026-06-03T09:21:50Z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eyJoZGlkIjoiNTU5MjkxYjkwZDU2OWUxNTkwNWI3ZGQ2NzkwMzNkODgiLCJ1c2VySWQiOiI5NjM0MDk2MzAifQ==</vt:lpwstr>
  </property>
  <property fmtid="{D5CDD505-2E9C-101B-9397-08002B2CF9AE}" pid="4" name="ICV">
    <vt:lpwstr>C8E526173CE341349D25AF69F1D0D859_12</vt:lpwstr>
  </property>
</Properties>
</file>