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4980" w14:textId="77777777" w:rsidR="00D962E4" w:rsidRPr="00D962E4" w:rsidRDefault="00D962E4" w:rsidP="00D962E4">
      <w:pPr>
        <w:rPr>
          <w:b/>
          <w:bCs/>
        </w:rPr>
      </w:pPr>
      <w:r w:rsidRPr="00D962E4">
        <w:rPr>
          <w:b/>
          <w:bCs/>
        </w:rPr>
        <w:t>Source 2: Follow-up Schedule (Based on IADT 2020 Guidelines)</w:t>
      </w:r>
    </w:p>
    <w:p w14:paraId="716686AB" w14:textId="77777777" w:rsidR="00D962E4" w:rsidRPr="00D962E4" w:rsidRDefault="00D962E4" w:rsidP="00D962E4">
      <w:r w:rsidRPr="00D962E4">
        <w:rPr>
          <w:b/>
          <w:bCs/>
        </w:rPr>
        <w:t>Title: Clinical and Radiographic Follow-up Calendar for Dental Trauma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889"/>
        <w:gridCol w:w="890"/>
        <w:gridCol w:w="968"/>
        <w:gridCol w:w="978"/>
        <w:gridCol w:w="978"/>
        <w:gridCol w:w="635"/>
        <w:gridCol w:w="1138"/>
      </w:tblGrid>
      <w:tr w:rsidR="00D962E4" w:rsidRPr="00D962E4" w14:paraId="37BF96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493FCB" w14:textId="77777777" w:rsidR="00D962E4" w:rsidRPr="00D962E4" w:rsidRDefault="00D962E4" w:rsidP="00D962E4">
            <w:r w:rsidRPr="00D962E4">
              <w:rPr>
                <w:b/>
                <w:bCs/>
              </w:rPr>
              <w:t>Injury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0F0FC" w14:textId="77777777" w:rsidR="00D962E4" w:rsidRPr="00D962E4" w:rsidRDefault="00D962E4" w:rsidP="00D962E4">
            <w:r w:rsidRPr="00D962E4">
              <w:rPr>
                <w:b/>
                <w:bCs/>
              </w:rPr>
              <w:t>2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9F420" w14:textId="77777777" w:rsidR="00D962E4" w:rsidRPr="00D962E4" w:rsidRDefault="00D962E4" w:rsidP="00D962E4">
            <w:r w:rsidRPr="00D962E4">
              <w:rPr>
                <w:b/>
                <w:bCs/>
              </w:rPr>
              <w:t>4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73DC7" w14:textId="77777777" w:rsidR="00D962E4" w:rsidRPr="00D962E4" w:rsidRDefault="00D962E4" w:rsidP="00D962E4">
            <w:r w:rsidRPr="00D962E4">
              <w:rPr>
                <w:b/>
                <w:bCs/>
              </w:rPr>
              <w:t>6-8 Weeks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9C014" w14:textId="77777777" w:rsidR="00D962E4" w:rsidRPr="00D962E4" w:rsidRDefault="00D962E4" w:rsidP="00D962E4">
            <w:r w:rsidRPr="00D962E4">
              <w:rPr>
                <w:b/>
                <w:bCs/>
              </w:rPr>
              <w:t>3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A8F5E" w14:textId="77777777" w:rsidR="00D962E4" w:rsidRPr="00D962E4" w:rsidRDefault="00D962E4" w:rsidP="00D962E4">
            <w:r w:rsidRPr="00D962E4">
              <w:rPr>
                <w:b/>
                <w:bCs/>
              </w:rPr>
              <w:t>6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AC34C" w14:textId="77777777" w:rsidR="00D962E4" w:rsidRPr="00D962E4" w:rsidRDefault="00D962E4" w:rsidP="00D962E4">
            <w:r w:rsidRPr="00D962E4">
              <w:rPr>
                <w:b/>
                <w:bCs/>
              </w:rPr>
              <w:t>1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2EC49" w14:textId="77777777" w:rsidR="00D962E4" w:rsidRPr="00D962E4" w:rsidRDefault="00D962E4" w:rsidP="00D962E4">
            <w:r w:rsidRPr="00D962E4">
              <w:rPr>
                <w:b/>
                <w:bCs/>
              </w:rPr>
              <w:t>Yearly (until 5y)</w:t>
            </w:r>
          </w:p>
        </w:tc>
      </w:tr>
      <w:tr w:rsidR="00D962E4" w:rsidRPr="00D962E4" w14:paraId="066B9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7CCEC" w14:textId="77777777" w:rsidR="00D962E4" w:rsidRPr="00D962E4" w:rsidRDefault="00D962E4" w:rsidP="00D962E4">
            <w:r w:rsidRPr="00D962E4">
              <w:rPr>
                <w:b/>
                <w:bCs/>
              </w:rPr>
              <w:t>Avulsion (Permanent)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D4CE7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C2B95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0E205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BD36D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ACEF2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1E54B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63DBF" w14:textId="77777777" w:rsidR="00D962E4" w:rsidRPr="00D962E4" w:rsidRDefault="00D962E4" w:rsidP="00D962E4">
            <w:r w:rsidRPr="00D962E4">
              <w:t>V</w:t>
            </w:r>
          </w:p>
        </w:tc>
      </w:tr>
      <w:tr w:rsidR="00D962E4" w:rsidRPr="00D962E4" w14:paraId="3F38A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04F3C" w14:textId="77777777" w:rsidR="00D962E4" w:rsidRPr="00D962E4" w:rsidRDefault="00D962E4" w:rsidP="00D962E4">
            <w:r w:rsidRPr="00D962E4">
              <w:rPr>
                <w:b/>
                <w:bCs/>
              </w:rPr>
              <w:t>Intrusion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C980C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1E9BD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0C848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705D14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FA9D2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12CA2A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25DE4" w14:textId="77777777" w:rsidR="00D962E4" w:rsidRPr="00D962E4" w:rsidRDefault="00D962E4" w:rsidP="00D962E4">
            <w:r w:rsidRPr="00D962E4">
              <w:t>V</w:t>
            </w:r>
          </w:p>
        </w:tc>
      </w:tr>
      <w:tr w:rsidR="00D962E4" w:rsidRPr="00D962E4" w14:paraId="6B79B6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D94A2" w14:textId="77777777" w:rsidR="00D962E4" w:rsidRPr="00D962E4" w:rsidRDefault="00D962E4" w:rsidP="00D962E4">
            <w:r w:rsidRPr="00D962E4">
              <w:rPr>
                <w:b/>
                <w:bCs/>
              </w:rPr>
              <w:t>Lateral Luxation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C1791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B0F450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96459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B8885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11628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BCD14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75C39" w14:textId="77777777" w:rsidR="00D962E4" w:rsidRPr="00D962E4" w:rsidRDefault="00D962E4" w:rsidP="00D962E4">
            <w:r w:rsidRPr="00D962E4">
              <w:t>V</w:t>
            </w:r>
          </w:p>
        </w:tc>
      </w:tr>
      <w:tr w:rsidR="00D962E4" w:rsidRPr="00D962E4" w14:paraId="4F567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E8A0E" w14:textId="77777777" w:rsidR="00D962E4" w:rsidRPr="00D962E4" w:rsidRDefault="00D962E4" w:rsidP="00D962E4">
            <w:r w:rsidRPr="00D962E4">
              <w:rPr>
                <w:b/>
                <w:bCs/>
              </w:rPr>
              <w:t>Root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0D6E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726B5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496E4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D77F5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F9E49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83DC5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693F2" w14:textId="77777777" w:rsidR="00D962E4" w:rsidRPr="00D962E4" w:rsidRDefault="00D962E4" w:rsidP="00D962E4">
            <w:r w:rsidRPr="00D962E4">
              <w:t>V</w:t>
            </w:r>
          </w:p>
        </w:tc>
      </w:tr>
      <w:tr w:rsidR="00D962E4" w:rsidRPr="00D962E4" w14:paraId="4D9F80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E21B1" w14:textId="77777777" w:rsidR="00D962E4" w:rsidRPr="00D962E4" w:rsidRDefault="00D962E4" w:rsidP="00D962E4">
            <w:r w:rsidRPr="00D962E4">
              <w:rPr>
                <w:b/>
                <w:bCs/>
              </w:rPr>
              <w:t>Crown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F64DB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D126E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8DCE1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E7230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F7C18" w14:textId="77777777" w:rsidR="00D962E4" w:rsidRPr="00D962E4" w:rsidRDefault="00D962E4" w:rsidP="00D962E4">
            <w:r w:rsidRPr="00D962E4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8AB2" w14:textId="77777777" w:rsidR="00D962E4" w:rsidRPr="00D962E4" w:rsidRDefault="00D962E4" w:rsidP="00D962E4">
            <w:r w:rsidRPr="00D962E4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DB0AC" w14:textId="77777777" w:rsidR="00D962E4" w:rsidRPr="00D962E4" w:rsidRDefault="00D962E4" w:rsidP="00D962E4">
            <w:r w:rsidRPr="00D962E4">
              <w:t>-</w:t>
            </w:r>
          </w:p>
        </w:tc>
      </w:tr>
    </w:tbl>
    <w:p w14:paraId="6F5D312F" w14:textId="77777777" w:rsidR="00D962E4" w:rsidRDefault="00D962E4"/>
    <w:sectPr w:rsidR="00D962E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E4"/>
    <w:rsid w:val="000906D2"/>
    <w:rsid w:val="00D9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2D52E"/>
  <w15:chartTrackingRefBased/>
  <w15:docId w15:val="{EF55D9AF-91E1-4D67-89A6-7EDECA6A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גליה פרומה ברנשטיין</dc:creator>
  <cp:keywords/>
  <dc:description/>
  <cp:lastModifiedBy>גליה פרומה ברנשטיין</cp:lastModifiedBy>
  <cp:revision>1</cp:revision>
  <dcterms:created xsi:type="dcterms:W3CDTF">2026-03-23T14:28:00Z</dcterms:created>
  <dcterms:modified xsi:type="dcterms:W3CDTF">2026-03-23T14:28:00Z</dcterms:modified>
</cp:coreProperties>
</file>