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86C3" w14:textId="02CFBCA0" w:rsidR="00EC2E99" w:rsidRDefault="00D96ED8" w:rsidP="00D96ED8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实验报告</w:t>
      </w:r>
    </w:p>
    <w:p w14:paraId="2885A4B6" w14:textId="77777777" w:rsidR="00F82269" w:rsidRDefault="00F82269" w:rsidP="00F82269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一、</w:t>
      </w:r>
      <w:r w:rsidRPr="00F82269">
        <w:rPr>
          <w:rFonts w:ascii="黑体" w:eastAsia="黑体" w:hAnsi="黑体" w:hint="eastAsia"/>
          <w:szCs w:val="21"/>
        </w:rPr>
        <w:t>实验内容：实现串匹配算法。其中，文本串</w:t>
      </w:r>
      <w:r w:rsidRPr="00F82269">
        <w:rPr>
          <w:rFonts w:ascii="黑体" w:eastAsia="黑体" w:hAnsi="黑体"/>
          <w:szCs w:val="21"/>
        </w:rPr>
        <w:t>T的长度为n，模式串P的长度为m，字符串中的字符均是随机生成的取自字符集[0-9A-Za-z]（共62个不同字符）的字符。(n, m)共有5组取值，分别为: (25，4), (28，8), (211,16), (214,32), (217,64)。具体字符串由助教给出。</w:t>
      </w:r>
    </w:p>
    <w:p w14:paraId="5172B401" w14:textId="3B233368" w:rsidR="00F82269" w:rsidRDefault="00F82269" w:rsidP="00F82269">
      <w:pPr>
        <w:jc w:val="left"/>
        <w:rPr>
          <w:rFonts w:ascii="黑体" w:eastAsia="黑体" w:hAnsi="黑体"/>
          <w:szCs w:val="21"/>
        </w:rPr>
      </w:pPr>
      <w:r w:rsidRPr="00F82269">
        <w:rPr>
          <w:rFonts w:ascii="黑体" w:eastAsia="黑体" w:hAnsi="黑体"/>
          <w:szCs w:val="21"/>
        </w:rPr>
        <w:t>算法： 朴素字符串匹配算法；Rabin-Karp算法；KMP算法；Boyer-Moore-Horspool算法。</w:t>
      </w:r>
    </w:p>
    <w:p w14:paraId="5077DEDE" w14:textId="698F4F09" w:rsidR="00F82269" w:rsidRPr="00F82269" w:rsidRDefault="00F82269" w:rsidP="00F82269">
      <w:pPr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二．实验环境</w:t>
      </w:r>
    </w:p>
    <w:p w14:paraId="2FC95471" w14:textId="43FFFFC1" w:rsidR="00CC219F" w:rsidRPr="00CC219F" w:rsidRDefault="00CC219F" w:rsidP="00CC219F">
      <w:pPr>
        <w:pStyle w:val="a3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41D4F8" wp14:editId="5D6A3051">
            <wp:simplePos x="0" y="0"/>
            <wp:positionH relativeFrom="column">
              <wp:posOffset>3279775</wp:posOffset>
            </wp:positionH>
            <wp:positionV relativeFrom="paragraph">
              <wp:posOffset>189230</wp:posOffset>
            </wp:positionV>
            <wp:extent cx="3838575" cy="382905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D5C22" wp14:editId="4C3395B5">
            <wp:simplePos x="0" y="0"/>
            <wp:positionH relativeFrom="margin">
              <wp:posOffset>-514350</wp:posOffset>
            </wp:positionH>
            <wp:positionV relativeFrom="paragraph">
              <wp:posOffset>216535</wp:posOffset>
            </wp:positionV>
            <wp:extent cx="3838575" cy="3829050"/>
            <wp:effectExtent l="0" t="0" r="952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ED8">
        <w:rPr>
          <w:rFonts w:ascii="黑体" w:eastAsia="黑体" w:hAnsi="黑体" w:hint="eastAsia"/>
          <w:szCs w:val="21"/>
        </w:rPr>
        <w:t>笔记本使用两年四个月</w:t>
      </w:r>
    </w:p>
    <w:p w14:paraId="4B60D111" w14:textId="66617630" w:rsidR="00D96ED8" w:rsidRDefault="00D96ED8" w:rsidP="00D96ED8">
      <w:pPr>
        <w:pStyle w:val="a3"/>
        <w:rPr>
          <w:rFonts w:ascii="黑体" w:eastAsia="黑体" w:hAnsi="黑体"/>
          <w:szCs w:val="21"/>
        </w:rPr>
      </w:pPr>
    </w:p>
    <w:p w14:paraId="30ECE718" w14:textId="454D08EB" w:rsidR="00D96ED8" w:rsidRDefault="00D96ED8" w:rsidP="00D96ED8">
      <w:pPr>
        <w:pStyle w:val="a3"/>
        <w:rPr>
          <w:rFonts w:ascii="黑体" w:eastAsia="黑体" w:hAnsi="黑体"/>
          <w:szCs w:val="21"/>
        </w:rPr>
      </w:pPr>
    </w:p>
    <w:p w14:paraId="0A98C3D5" w14:textId="27812540" w:rsidR="00CC219F" w:rsidRPr="00D96ED8" w:rsidRDefault="00CC219F" w:rsidP="00D96ED8">
      <w:pPr>
        <w:pStyle w:val="a3"/>
        <w:rPr>
          <w:rFonts w:ascii="黑体" w:eastAsia="黑体" w:hAnsi="黑体"/>
          <w:szCs w:val="21"/>
        </w:rPr>
      </w:pPr>
    </w:p>
    <w:p w14:paraId="37CAFF2E" w14:textId="5C70184B" w:rsidR="00D96ED8" w:rsidRDefault="00D96ED8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360E351" w14:textId="21125F4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8DE651C" w14:textId="5029FBC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C515573" w14:textId="6747EEAC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D9C2AC7" w14:textId="6C4EC5F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1E14731" w14:textId="39188FF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E5790E1" w14:textId="24254AA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5AD04DD" w14:textId="19A06E3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AB155AD" w14:textId="4030A6F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5811DE8" w14:textId="6565032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F36E002" w14:textId="273C9BB2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B2DD5F4" w14:textId="0875C6C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956E781" w14:textId="05FC105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20B903B" w14:textId="00A8EAE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6B4732C5" w14:textId="3359F7F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A9841F" wp14:editId="2A924D0E">
            <wp:simplePos x="0" y="0"/>
            <wp:positionH relativeFrom="margin">
              <wp:posOffset>-504825</wp:posOffset>
            </wp:positionH>
            <wp:positionV relativeFrom="paragraph">
              <wp:posOffset>261620</wp:posOffset>
            </wp:positionV>
            <wp:extent cx="3838575" cy="382905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950E1" w14:textId="69DF375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14118F3" w14:textId="3966D920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39A478F8" w14:textId="65BCC488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C6315B6" w14:textId="01F109DF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353063D" w14:textId="23230A49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24E47E0" w14:textId="624F908F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B8A94A6" w14:textId="318E5A2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1FE435B" w14:textId="1F62D8B1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77B0E49" w14:textId="48C4500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17D9C223" w14:textId="4134E96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830F488" w14:textId="6582EFDC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5302AB1E" w14:textId="4A5545C6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415B571D" w14:textId="6829BD43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44EA95B" w14:textId="3AFABCDA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0879E2E2" w14:textId="307A8207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774CBE44" w14:textId="2A466756" w:rsidR="00CC219F" w:rsidRPr="0038343E" w:rsidRDefault="00CC219F" w:rsidP="0038343E">
      <w:pPr>
        <w:jc w:val="left"/>
        <w:rPr>
          <w:rFonts w:ascii="黑体" w:eastAsia="黑体" w:hAnsi="黑体" w:hint="eastAsia"/>
          <w:szCs w:val="21"/>
        </w:rPr>
      </w:pPr>
    </w:p>
    <w:p w14:paraId="6208AE4E" w14:textId="6EE17644" w:rsidR="00D96ED8" w:rsidRPr="00551FEF" w:rsidRDefault="00D96ED8" w:rsidP="00551FEF">
      <w:pPr>
        <w:pStyle w:val="a3"/>
        <w:numPr>
          <w:ilvl w:val="0"/>
          <w:numId w:val="4"/>
        </w:numPr>
        <w:ind w:firstLineChars="0"/>
        <w:jc w:val="left"/>
        <w:rPr>
          <w:rFonts w:ascii="黑体" w:eastAsia="黑体" w:hAnsi="黑体"/>
          <w:szCs w:val="21"/>
        </w:rPr>
      </w:pPr>
      <w:r w:rsidRPr="00551FEF">
        <w:rPr>
          <w:rFonts w:ascii="黑体" w:eastAsia="黑体" w:hAnsi="黑体" w:hint="eastAsia"/>
          <w:szCs w:val="21"/>
        </w:rPr>
        <w:lastRenderedPageBreak/>
        <w:t>实验方法和步骤</w:t>
      </w:r>
    </w:p>
    <w:p w14:paraId="22F1A3BC" w14:textId="1A71D923" w:rsidR="00D96ED8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将main</w:t>
      </w:r>
      <w:r>
        <w:rPr>
          <w:rFonts w:ascii="黑体" w:eastAsia="黑体" w:hAnsi="黑体"/>
          <w:szCs w:val="21"/>
        </w:rPr>
        <w:t>()</w:t>
      </w:r>
      <w:r>
        <w:rPr>
          <w:rFonts w:ascii="黑体" w:eastAsia="黑体" w:hAnsi="黑体" w:hint="eastAsia"/>
          <w:szCs w:val="21"/>
        </w:rPr>
        <w:t>单独写在一个</w:t>
      </w:r>
      <w:r w:rsidR="0038343E">
        <w:rPr>
          <w:rFonts w:ascii="黑体" w:eastAsia="黑体" w:hAnsi="黑体" w:hint="eastAsia"/>
          <w:szCs w:val="21"/>
        </w:rPr>
        <w:t>lab</w:t>
      </w:r>
      <w:r>
        <w:rPr>
          <w:rFonts w:ascii="黑体" w:eastAsia="黑体" w:hAnsi="黑体" w:hint="eastAsia"/>
          <w:szCs w:val="21"/>
        </w:rPr>
        <w:t>.</w:t>
      </w:r>
      <w:r>
        <w:rPr>
          <w:rFonts w:ascii="黑体" w:eastAsia="黑体" w:hAnsi="黑体"/>
          <w:szCs w:val="21"/>
        </w:rPr>
        <w:t>c</w:t>
      </w:r>
      <w:r>
        <w:rPr>
          <w:rFonts w:ascii="黑体" w:eastAsia="黑体" w:hAnsi="黑体" w:hint="eastAsia"/>
          <w:szCs w:val="21"/>
        </w:rPr>
        <w:t>里，四个</w:t>
      </w:r>
      <w:r w:rsidR="0038343E">
        <w:rPr>
          <w:rFonts w:ascii="黑体" w:eastAsia="黑体" w:hAnsi="黑体" w:hint="eastAsia"/>
          <w:szCs w:val="21"/>
        </w:rPr>
        <w:t>串匹配</w:t>
      </w:r>
      <w:r>
        <w:rPr>
          <w:rFonts w:ascii="黑体" w:eastAsia="黑体" w:hAnsi="黑体" w:hint="eastAsia"/>
          <w:szCs w:val="21"/>
        </w:rPr>
        <w:t>算法写在</w:t>
      </w:r>
      <w:r w:rsidR="0038343E">
        <w:rPr>
          <w:rFonts w:ascii="黑体" w:eastAsia="黑体" w:hAnsi="黑体" w:hint="eastAsia"/>
          <w:szCs w:val="21"/>
        </w:rPr>
        <w:t>matcher</w:t>
      </w:r>
      <w:r>
        <w:rPr>
          <w:rFonts w:ascii="黑体" w:eastAsia="黑体" w:hAnsi="黑体" w:hint="eastAsia"/>
          <w:szCs w:val="21"/>
        </w:rPr>
        <w:t>.</w:t>
      </w:r>
      <w:r>
        <w:rPr>
          <w:rFonts w:ascii="黑体" w:eastAsia="黑体" w:hAnsi="黑体"/>
          <w:szCs w:val="21"/>
        </w:rPr>
        <w:t>c</w:t>
      </w:r>
      <w:r>
        <w:rPr>
          <w:rFonts w:ascii="黑体" w:eastAsia="黑体" w:hAnsi="黑体" w:hint="eastAsia"/>
          <w:szCs w:val="21"/>
        </w:rPr>
        <w:t>里，方便调试。</w:t>
      </w:r>
    </w:p>
    <w:p w14:paraId="458C19BD" w14:textId="06C57BE5" w:rsidR="00CC219F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</w:p>
    <w:p w14:paraId="2EA1EB68" w14:textId="22652DAC" w:rsidR="00D96ED8" w:rsidRDefault="00CC219F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使用函数指针数组，分别指向四个排序算法，方便循环</w:t>
      </w:r>
    </w:p>
    <w:p w14:paraId="1E95EAB7" w14:textId="1EA08A5C" w:rsidR="00CC219F" w:rsidRPr="0038343E" w:rsidRDefault="0038343E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0FE8B1DC" wp14:editId="6CFBEE81">
            <wp:extent cx="3295650" cy="838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942A" w14:textId="002BA447" w:rsidR="00CC219F" w:rsidRDefault="0038343E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手动在字符串尾部加上不同字符，这样比较时不用判断越界，减少比较次数</w:t>
      </w:r>
    </w:p>
    <w:p w14:paraId="72EAFFBA" w14:textId="4DB7C975" w:rsidR="00CB611D" w:rsidRDefault="0038343E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20538AC2" wp14:editId="3FFEE987">
            <wp:extent cx="4410075" cy="504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74AF" w14:textId="03C07E1F" w:rsidR="0038343E" w:rsidRDefault="0038343E" w:rsidP="00D96ED8">
      <w:pPr>
        <w:pStyle w:val="a3"/>
        <w:ind w:left="420" w:firstLineChars="0" w:firstLine="0"/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比如在</w:t>
      </w:r>
      <w:r>
        <w:rPr>
          <w:rFonts w:ascii="黑体" w:eastAsia="黑体" w:hAnsi="黑体"/>
          <w:szCs w:val="21"/>
        </w:rPr>
        <w:t>na</w:t>
      </w:r>
      <w:r>
        <w:rPr>
          <w:rFonts w:ascii="Calibri" w:eastAsia="黑体" w:hAnsi="Calibri" w:cs="Calibri"/>
          <w:szCs w:val="21"/>
        </w:rPr>
        <w:t>ï</w:t>
      </w:r>
      <w:r>
        <w:rPr>
          <w:rFonts w:ascii="黑体" w:eastAsia="黑体" w:hAnsi="黑体"/>
          <w:szCs w:val="21"/>
        </w:rPr>
        <w:t>ve_matcher</w:t>
      </w:r>
      <w:r>
        <w:rPr>
          <w:rFonts w:ascii="黑体" w:eastAsia="黑体" w:hAnsi="黑体" w:hint="eastAsia"/>
          <w:szCs w:val="21"/>
        </w:rPr>
        <w:t>中</w:t>
      </w:r>
    </w:p>
    <w:p w14:paraId="250A7F28" w14:textId="4463BFD9" w:rsidR="0038343E" w:rsidRDefault="0038343E" w:rsidP="00D96ED8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59E20139" wp14:editId="4E55D421">
            <wp:extent cx="1828800" cy="8286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D228" w14:textId="72364504" w:rsidR="006E363B" w:rsidRDefault="006E363B" w:rsidP="00D96ED8">
      <w:pPr>
        <w:pStyle w:val="a3"/>
        <w:ind w:left="420" w:firstLineChars="0" w:firstLine="0"/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在RK中，为了防止计算high越界</w:t>
      </w:r>
    </w:p>
    <w:p w14:paraId="2EDAD303" w14:textId="5AE871EC" w:rsidR="006E363B" w:rsidRDefault="006E363B" w:rsidP="00D96ED8">
      <w:pPr>
        <w:pStyle w:val="a3"/>
        <w:ind w:left="420" w:firstLineChars="0" w:firstLine="0"/>
        <w:jc w:val="left"/>
        <w:rPr>
          <w:rFonts w:ascii="黑体" w:eastAsia="黑体" w:hAnsi="黑体" w:hint="eastAsia"/>
          <w:szCs w:val="21"/>
        </w:rPr>
      </w:pPr>
      <w:r>
        <w:rPr>
          <w:noProof/>
        </w:rPr>
        <w:drawing>
          <wp:inline distT="0" distB="0" distL="0" distR="0" wp14:anchorId="22674E6E" wp14:editId="70388C1A">
            <wp:extent cx="3886200" cy="561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1E3F" w14:textId="611290B4" w:rsidR="00CB611D" w:rsidRDefault="00CB611D" w:rsidP="00CB611D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使用</w:t>
      </w:r>
      <w:r w:rsidRPr="00CC219F">
        <w:rPr>
          <w:rFonts w:ascii="黑体" w:eastAsia="黑体" w:hAnsi="黑体"/>
          <w:szCs w:val="21"/>
        </w:rPr>
        <w:t>QueryPerformance</w:t>
      </w:r>
      <w:r>
        <w:rPr>
          <w:rFonts w:ascii="黑体" w:eastAsia="黑体" w:hAnsi="黑体" w:hint="eastAsia"/>
          <w:szCs w:val="21"/>
        </w:rPr>
        <w:t>计时</w:t>
      </w:r>
    </w:p>
    <w:p w14:paraId="40A8057E" w14:textId="4DFC76CA" w:rsidR="00CB611D" w:rsidRDefault="0038343E" w:rsidP="00CB611D">
      <w:pPr>
        <w:pStyle w:val="a3"/>
        <w:ind w:left="420" w:firstLineChars="0" w:firstLine="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696611AD" wp14:editId="40095DEC">
            <wp:extent cx="6360618" cy="8477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5178" cy="8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3D14" w14:textId="77777777" w:rsidR="0038343E" w:rsidRDefault="0038343E" w:rsidP="00CB611D">
      <w:pPr>
        <w:jc w:val="left"/>
        <w:rPr>
          <w:rFonts w:ascii="黑体" w:eastAsia="黑体" w:hAnsi="黑体"/>
          <w:szCs w:val="21"/>
        </w:rPr>
      </w:pPr>
    </w:p>
    <w:p w14:paraId="365DF87B" w14:textId="1F63F089" w:rsidR="00CB611D" w:rsidRDefault="00CB611D" w:rsidP="00CB611D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四个</w:t>
      </w:r>
      <w:r w:rsidR="0038343E">
        <w:rPr>
          <w:rFonts w:ascii="黑体" w:eastAsia="黑体" w:hAnsi="黑体" w:hint="eastAsia"/>
          <w:szCs w:val="21"/>
        </w:rPr>
        <w:t>串匹配</w:t>
      </w:r>
      <w:r>
        <w:rPr>
          <w:rFonts w:ascii="黑体" w:eastAsia="黑体" w:hAnsi="黑体" w:hint="eastAsia"/>
          <w:szCs w:val="21"/>
        </w:rPr>
        <w:t>算法的实现参考</w:t>
      </w:r>
      <w:r w:rsidR="0038343E">
        <w:rPr>
          <w:rFonts w:ascii="黑体" w:eastAsia="黑体" w:hAnsi="黑体" w:hint="eastAsia"/>
          <w:szCs w:val="21"/>
        </w:rPr>
        <w:t>pdf</w:t>
      </w:r>
      <w:r>
        <w:rPr>
          <w:rFonts w:ascii="黑体" w:eastAsia="黑体" w:hAnsi="黑体" w:hint="eastAsia"/>
          <w:szCs w:val="21"/>
        </w:rPr>
        <w:t>，只是将用到动态数组的部分用malloc实现</w:t>
      </w:r>
      <w:r w:rsidR="00952FF1">
        <w:rPr>
          <w:rFonts w:ascii="黑体" w:eastAsia="黑体" w:hAnsi="黑体" w:hint="eastAsia"/>
          <w:szCs w:val="21"/>
        </w:rPr>
        <w:t>，</w:t>
      </w:r>
      <w:r w:rsidR="0038343E">
        <w:rPr>
          <w:rFonts w:ascii="黑体" w:eastAsia="黑体" w:hAnsi="黑体" w:hint="eastAsia"/>
          <w:szCs w:val="21"/>
        </w:rPr>
        <w:t>且没有使用memcmp，使各算法逐字符比较的方式相同，减少分析的系统误差。</w:t>
      </w:r>
      <w:r w:rsidR="0038343E">
        <w:rPr>
          <w:rFonts w:ascii="黑体" w:eastAsia="黑体" w:hAnsi="黑体"/>
          <w:szCs w:val="21"/>
        </w:rPr>
        <w:t xml:space="preserve"> </w:t>
      </w:r>
    </w:p>
    <w:p w14:paraId="3072FDFB" w14:textId="612D988F" w:rsidR="00952FF1" w:rsidRDefault="00952FF1" w:rsidP="00CB611D">
      <w:pPr>
        <w:jc w:val="left"/>
        <w:rPr>
          <w:noProof/>
        </w:rPr>
      </w:pPr>
    </w:p>
    <w:p w14:paraId="2D429751" w14:textId="0367EA4B" w:rsidR="0038343E" w:rsidRDefault="0038343E" w:rsidP="00CB611D">
      <w:pPr>
        <w:jc w:val="left"/>
        <w:rPr>
          <w:noProof/>
        </w:rPr>
      </w:pPr>
    </w:p>
    <w:p w14:paraId="4493F259" w14:textId="7AC51586" w:rsidR="0038343E" w:rsidRDefault="0038343E" w:rsidP="00CB611D">
      <w:pPr>
        <w:jc w:val="left"/>
        <w:rPr>
          <w:noProof/>
        </w:rPr>
      </w:pPr>
    </w:p>
    <w:p w14:paraId="75D7A3AC" w14:textId="6CAEF032" w:rsidR="0038343E" w:rsidRDefault="0038343E" w:rsidP="00CB611D">
      <w:pPr>
        <w:jc w:val="left"/>
        <w:rPr>
          <w:noProof/>
        </w:rPr>
      </w:pPr>
    </w:p>
    <w:p w14:paraId="0E41B1F7" w14:textId="095517B1" w:rsidR="0038343E" w:rsidRDefault="0038343E" w:rsidP="00CB611D">
      <w:pPr>
        <w:jc w:val="left"/>
        <w:rPr>
          <w:noProof/>
        </w:rPr>
      </w:pPr>
    </w:p>
    <w:p w14:paraId="207A954E" w14:textId="19BE8710" w:rsidR="0038343E" w:rsidRDefault="0038343E" w:rsidP="00CB611D">
      <w:pPr>
        <w:jc w:val="left"/>
        <w:rPr>
          <w:noProof/>
        </w:rPr>
      </w:pPr>
    </w:p>
    <w:p w14:paraId="3D502D5B" w14:textId="47E8CCE8" w:rsidR="0038343E" w:rsidRDefault="0038343E" w:rsidP="00CB611D">
      <w:pPr>
        <w:jc w:val="left"/>
        <w:rPr>
          <w:noProof/>
        </w:rPr>
      </w:pPr>
    </w:p>
    <w:p w14:paraId="4909B9BF" w14:textId="1527A995" w:rsidR="0038343E" w:rsidRDefault="0038343E" w:rsidP="00CB611D">
      <w:pPr>
        <w:jc w:val="left"/>
        <w:rPr>
          <w:noProof/>
        </w:rPr>
      </w:pPr>
    </w:p>
    <w:p w14:paraId="2DA180C3" w14:textId="27D58532" w:rsidR="0038343E" w:rsidRDefault="0038343E" w:rsidP="00CB611D">
      <w:pPr>
        <w:jc w:val="left"/>
        <w:rPr>
          <w:noProof/>
        </w:rPr>
      </w:pPr>
    </w:p>
    <w:p w14:paraId="45638629" w14:textId="161EB92D" w:rsidR="0038343E" w:rsidRDefault="0038343E" w:rsidP="00CB611D">
      <w:pPr>
        <w:jc w:val="left"/>
        <w:rPr>
          <w:noProof/>
        </w:rPr>
      </w:pPr>
    </w:p>
    <w:p w14:paraId="33B2A480" w14:textId="675DA255" w:rsidR="0038343E" w:rsidRDefault="0038343E" w:rsidP="00CB611D">
      <w:pPr>
        <w:jc w:val="left"/>
        <w:rPr>
          <w:noProof/>
        </w:rPr>
      </w:pPr>
    </w:p>
    <w:p w14:paraId="78FB6BE8" w14:textId="77777777" w:rsidR="0038343E" w:rsidRPr="00CB611D" w:rsidRDefault="0038343E" w:rsidP="00CB611D">
      <w:pPr>
        <w:jc w:val="left"/>
        <w:rPr>
          <w:rFonts w:ascii="黑体" w:eastAsia="黑体" w:hAnsi="黑体" w:hint="eastAsia"/>
          <w:szCs w:val="21"/>
        </w:rPr>
      </w:pPr>
    </w:p>
    <w:p w14:paraId="2A4CECCE" w14:textId="6935D074" w:rsidR="00952FF1" w:rsidRPr="00551FEF" w:rsidRDefault="00D96ED8" w:rsidP="00551FEF">
      <w:pPr>
        <w:pStyle w:val="a3"/>
        <w:numPr>
          <w:ilvl w:val="0"/>
          <w:numId w:val="5"/>
        </w:numPr>
        <w:ind w:firstLineChars="0"/>
        <w:jc w:val="left"/>
        <w:rPr>
          <w:rFonts w:ascii="黑体" w:eastAsia="黑体" w:hAnsi="黑体"/>
          <w:szCs w:val="21"/>
        </w:rPr>
      </w:pPr>
      <w:r w:rsidRPr="00551FEF">
        <w:rPr>
          <w:rFonts w:ascii="黑体" w:eastAsia="黑体" w:hAnsi="黑体" w:hint="eastAsia"/>
          <w:szCs w:val="21"/>
        </w:rPr>
        <w:lastRenderedPageBreak/>
        <w:t>实验结果与分析</w:t>
      </w:r>
    </w:p>
    <w:p w14:paraId="59CD15C8" w14:textId="4960A8C5" w:rsidR="00D96ED8" w:rsidRDefault="00D96ED8" w:rsidP="00D96ED8">
      <w:pPr>
        <w:ind w:left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将算法在不同输入规模下的运行时间曲线图画出，与期望</w:t>
      </w:r>
      <w:r w:rsidR="00551FEF">
        <w:rPr>
          <w:rFonts w:ascii="黑体" w:eastAsia="黑体" w:hAnsi="黑体" w:hint="eastAsia"/>
          <w:szCs w:val="21"/>
        </w:rPr>
        <w:t>大致相符。</w:t>
      </w:r>
    </w:p>
    <w:p w14:paraId="6BA5AEDF" w14:textId="01131CEE" w:rsidR="00FC4F8C" w:rsidRDefault="00551FEF" w:rsidP="00551FEF">
      <w:pPr>
        <w:ind w:left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下图中只以n为横坐标而省略m，</w:t>
      </w:r>
      <w:r w:rsidRPr="00551FEF">
        <w:t xml:space="preserve"> </w:t>
      </w:r>
      <w:r w:rsidRPr="00551FEF">
        <w:rPr>
          <w:rFonts w:ascii="黑体" w:eastAsia="黑体" w:hAnsi="黑体"/>
          <w:szCs w:val="21"/>
        </w:rPr>
        <w:t>(n, m)共有5组取值，分别为: (2</w:t>
      </w:r>
      <w:r>
        <w:rPr>
          <w:rFonts w:ascii="黑体" w:eastAsia="黑体" w:hAnsi="黑体"/>
          <w:szCs w:val="21"/>
        </w:rPr>
        <w:t>^</w:t>
      </w:r>
      <w:r w:rsidRPr="00551FEF">
        <w:rPr>
          <w:rFonts w:ascii="黑体" w:eastAsia="黑体" w:hAnsi="黑体"/>
          <w:szCs w:val="21"/>
        </w:rPr>
        <w:t>5，4), (2</w:t>
      </w:r>
      <w:r>
        <w:rPr>
          <w:rFonts w:ascii="黑体" w:eastAsia="黑体" w:hAnsi="黑体"/>
          <w:szCs w:val="21"/>
        </w:rPr>
        <w:t>^</w:t>
      </w:r>
      <w:r w:rsidRPr="00551FEF">
        <w:rPr>
          <w:rFonts w:ascii="黑体" w:eastAsia="黑体" w:hAnsi="黑体"/>
          <w:szCs w:val="21"/>
        </w:rPr>
        <w:t>8，8), (2</w:t>
      </w:r>
      <w:r>
        <w:rPr>
          <w:rFonts w:ascii="黑体" w:eastAsia="黑体" w:hAnsi="黑体"/>
          <w:szCs w:val="21"/>
        </w:rPr>
        <w:t>^</w:t>
      </w:r>
      <w:r w:rsidRPr="00551FEF">
        <w:rPr>
          <w:rFonts w:ascii="黑体" w:eastAsia="黑体" w:hAnsi="黑体"/>
          <w:szCs w:val="21"/>
        </w:rPr>
        <w:t>11,16), (2</w:t>
      </w:r>
      <w:r>
        <w:rPr>
          <w:rFonts w:ascii="黑体" w:eastAsia="黑体" w:hAnsi="黑体"/>
          <w:szCs w:val="21"/>
        </w:rPr>
        <w:t>^</w:t>
      </w:r>
      <w:r w:rsidRPr="00551FEF">
        <w:rPr>
          <w:rFonts w:ascii="黑体" w:eastAsia="黑体" w:hAnsi="黑体"/>
          <w:szCs w:val="21"/>
        </w:rPr>
        <w:t>14,32), (2</w:t>
      </w:r>
      <w:r>
        <w:rPr>
          <w:rFonts w:ascii="黑体" w:eastAsia="黑体" w:hAnsi="黑体"/>
          <w:szCs w:val="21"/>
        </w:rPr>
        <w:t>^</w:t>
      </w:r>
      <w:r w:rsidRPr="00551FEF">
        <w:rPr>
          <w:rFonts w:ascii="黑体" w:eastAsia="黑体" w:hAnsi="黑体"/>
          <w:szCs w:val="21"/>
        </w:rPr>
        <w:t>17,64)</w:t>
      </w:r>
      <w:r>
        <w:rPr>
          <w:noProof/>
        </w:rPr>
        <w:drawing>
          <wp:inline distT="0" distB="0" distL="0" distR="0" wp14:anchorId="217E704C" wp14:editId="20511E63">
            <wp:extent cx="5617210" cy="3543300"/>
            <wp:effectExtent l="0" t="0" r="2540" b="0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67E3298B-C89A-4934-95EE-57D933D896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498EBB" w14:textId="24DB18A5" w:rsidR="00551FEF" w:rsidRDefault="00551FEF" w:rsidP="00551FEF">
      <w:pPr>
        <w:ind w:left="42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044D3143" wp14:editId="52F54288">
            <wp:extent cx="5617210" cy="3495675"/>
            <wp:effectExtent l="0" t="0" r="2540" b="9525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5068292A-FDDC-44B4-B92B-9C16B3C9C0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3128EC7" w14:textId="176282C1" w:rsidR="00551FEF" w:rsidRDefault="00551FEF" w:rsidP="00551FEF">
      <w:pPr>
        <w:ind w:left="420"/>
        <w:jc w:val="left"/>
        <w:rPr>
          <w:rFonts w:ascii="黑体" w:eastAsia="黑体" w:hAnsi="黑体"/>
          <w:szCs w:val="21"/>
        </w:rPr>
      </w:pPr>
      <w:r>
        <w:rPr>
          <w:noProof/>
        </w:rPr>
        <w:lastRenderedPageBreak/>
        <w:drawing>
          <wp:inline distT="0" distB="0" distL="0" distR="0" wp14:anchorId="393EDADD" wp14:editId="41FEF2BB">
            <wp:extent cx="5922010" cy="3714750"/>
            <wp:effectExtent l="0" t="0" r="2540" b="0"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C8B3911E-6333-4E2B-970A-07B203C17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E28B387" w14:textId="28E458D7" w:rsidR="00551FEF" w:rsidRDefault="00551FEF" w:rsidP="00551FEF">
      <w:pPr>
        <w:ind w:left="420"/>
        <w:jc w:val="left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5B30FC62" wp14:editId="49416C77">
            <wp:extent cx="5922010" cy="3448050"/>
            <wp:effectExtent l="0" t="0" r="2540" b="0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5E3C5508-8675-4E03-8AC9-8F5370C86D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3863E76" w14:textId="395C410E" w:rsidR="00551FEF" w:rsidRDefault="00551FEF" w:rsidP="00551FEF">
      <w:pPr>
        <w:ind w:left="420"/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>单看这几个数据，horspool确实是平均最快的算法，与老师上课分析一致，KMP其次，朴素的匹配算法与KMP在本例中表现差不多。而RK明显比其他几个算法要慢，几乎慢了一个数量级，说明计算p与t耗时相比比较还是太大了。</w:t>
      </w:r>
    </w:p>
    <w:p w14:paraId="233876FA" w14:textId="2FD8C4C7" w:rsidR="00551FEF" w:rsidRPr="00D96ED8" w:rsidRDefault="00551FEF" w:rsidP="00551FEF">
      <w:pPr>
        <w:ind w:left="420"/>
        <w:jc w:val="left"/>
        <w:rPr>
          <w:rFonts w:ascii="黑体" w:eastAsia="黑体" w:hAnsi="黑体" w:hint="eastAsia"/>
          <w:szCs w:val="21"/>
        </w:rPr>
      </w:pPr>
      <w:r>
        <w:rPr>
          <w:rFonts w:ascii="黑体" w:eastAsia="黑体" w:hAnsi="黑体"/>
          <w:szCs w:val="21"/>
        </w:rPr>
        <w:tab/>
      </w:r>
      <w:r w:rsidR="005979BC">
        <w:rPr>
          <w:rFonts w:ascii="黑体" w:eastAsia="黑体" w:hAnsi="黑体" w:hint="eastAsia"/>
          <w:szCs w:val="21"/>
        </w:rPr>
        <w:t>单看图片，</w:t>
      </w:r>
      <w:r>
        <w:rPr>
          <w:rFonts w:ascii="黑体" w:eastAsia="黑体" w:hAnsi="黑体" w:hint="eastAsia"/>
          <w:szCs w:val="21"/>
        </w:rPr>
        <w:t>算法的耗时</w:t>
      </w:r>
      <w:r w:rsidR="005979BC">
        <w:rPr>
          <w:rFonts w:ascii="黑体" w:eastAsia="黑体" w:hAnsi="黑体" w:hint="eastAsia"/>
          <w:szCs w:val="21"/>
        </w:rPr>
        <w:t>都差不多与n成线性关系，这在后两个算法是合理的（预处理时间不长），但与</w:t>
      </w:r>
      <w:r w:rsidR="005979BC">
        <w:rPr>
          <w:rFonts w:ascii="黑体" w:eastAsia="黑体" w:hAnsi="黑体"/>
          <w:szCs w:val="21"/>
        </w:rPr>
        <w:t>na</w:t>
      </w:r>
      <w:r w:rsidR="005979BC">
        <w:rPr>
          <w:rFonts w:ascii="Calibri" w:eastAsia="黑体" w:hAnsi="Calibri" w:cs="Calibri"/>
          <w:szCs w:val="21"/>
        </w:rPr>
        <w:t>ï</w:t>
      </w:r>
      <w:r w:rsidR="005979BC">
        <w:rPr>
          <w:rFonts w:ascii="黑体" w:eastAsia="黑体" w:hAnsi="黑体"/>
          <w:szCs w:val="21"/>
        </w:rPr>
        <w:t>ve</w:t>
      </w:r>
      <w:r w:rsidR="005979BC">
        <w:rPr>
          <w:rFonts w:ascii="黑体" w:eastAsia="黑体" w:hAnsi="黑体" w:hint="eastAsia"/>
          <w:szCs w:val="21"/>
        </w:rPr>
        <w:t>算法期望差距很大（O</w:t>
      </w:r>
      <w:r w:rsidR="005979BC">
        <w:rPr>
          <w:rFonts w:ascii="黑体" w:eastAsia="黑体" w:hAnsi="黑体"/>
          <w:szCs w:val="21"/>
        </w:rPr>
        <w:t>(</w:t>
      </w:r>
      <w:r w:rsidR="005979BC">
        <w:rPr>
          <w:rFonts w:ascii="黑体" w:eastAsia="黑体" w:hAnsi="黑体" w:hint="eastAsia"/>
          <w:szCs w:val="21"/>
        </w:rPr>
        <w:t>m*</w:t>
      </w:r>
      <w:r w:rsidR="005979BC">
        <w:rPr>
          <w:rFonts w:ascii="黑体" w:eastAsia="黑体" w:hAnsi="黑体"/>
          <w:szCs w:val="21"/>
        </w:rPr>
        <w:t>n)</w:t>
      </w:r>
      <w:r w:rsidR="005979BC">
        <w:rPr>
          <w:rFonts w:ascii="黑体" w:eastAsia="黑体" w:hAnsi="黑体" w:hint="eastAsia"/>
          <w:szCs w:val="21"/>
        </w:rPr>
        <w:t>），与RK的期望也有差距。</w:t>
      </w:r>
      <w:bookmarkStart w:id="0" w:name="_GoBack"/>
      <w:bookmarkEnd w:id="0"/>
    </w:p>
    <w:sectPr w:rsidR="00551FEF" w:rsidRPr="00D96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1B8"/>
    <w:multiLevelType w:val="hybridMultilevel"/>
    <w:tmpl w:val="2886F88A"/>
    <w:lvl w:ilvl="0" w:tplc="916C6F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6A2A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0BC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6D1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6AE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0CF2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EFC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7274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EC0B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326C3"/>
    <w:multiLevelType w:val="hybridMultilevel"/>
    <w:tmpl w:val="90327652"/>
    <w:lvl w:ilvl="0" w:tplc="18140F1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4337"/>
    <w:multiLevelType w:val="hybridMultilevel"/>
    <w:tmpl w:val="14BA67A8"/>
    <w:lvl w:ilvl="0" w:tplc="2FA4119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8A7DB2"/>
    <w:multiLevelType w:val="hybridMultilevel"/>
    <w:tmpl w:val="1E18D656"/>
    <w:lvl w:ilvl="0" w:tplc="EF2C1A80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826FD9"/>
    <w:multiLevelType w:val="hybridMultilevel"/>
    <w:tmpl w:val="C7021F10"/>
    <w:lvl w:ilvl="0" w:tplc="EC56230C">
      <w:start w:val="3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99"/>
    <w:rsid w:val="000C5186"/>
    <w:rsid w:val="0038343E"/>
    <w:rsid w:val="00551FEF"/>
    <w:rsid w:val="005979BC"/>
    <w:rsid w:val="006E363B"/>
    <w:rsid w:val="00952FF1"/>
    <w:rsid w:val="00CB611D"/>
    <w:rsid w:val="00CC219F"/>
    <w:rsid w:val="00D96ED8"/>
    <w:rsid w:val="00EC2E99"/>
    <w:rsid w:val="00F1488A"/>
    <w:rsid w:val="00F82269"/>
    <w:rsid w:val="00FC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6DD6"/>
  <w15:chartTrackingRefBased/>
  <w15:docId w15:val="{0F6104DD-CAC2-4F29-921E-CB0BF134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E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221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554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956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algorithm\lab\lab4\PB17000086-project4\n-tim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algorithm\lab\lab4\PB17000086-project4\n-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algorithm\lab\lab4\PB17000086-project4\n-tim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%20i%20love%20study\ima\algorithm\lab\lab4\PB17000086-project4\n-tim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naive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naïve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32</c:v>
                </c:pt>
                <c:pt idx="1">
                  <c:v>256</c:v>
                </c:pt>
                <c:pt idx="2">
                  <c:v>2048</c:v>
                </c:pt>
                <c:pt idx="3">
                  <c:v>16384</c:v>
                </c:pt>
                <c:pt idx="4">
                  <c:v>131072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1.5999999999999999E-5</c:v>
                </c:pt>
                <c:pt idx="1">
                  <c:v>1.9000000000000001E-5</c:v>
                </c:pt>
                <c:pt idx="2">
                  <c:v>2.3E-5</c:v>
                </c:pt>
                <c:pt idx="3">
                  <c:v>8.3999999999999995E-5</c:v>
                </c:pt>
                <c:pt idx="4">
                  <c:v>4.2499999999999998E-4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6A-4193-9748-AB712DC31E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394856"/>
        <c:axId val="447394200"/>
      </c:scatterChart>
      <c:valAx>
        <c:axId val="447394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n/num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7394200"/>
        <c:crosses val="autoZero"/>
        <c:crossBetween val="midCat"/>
      </c:valAx>
      <c:valAx>
        <c:axId val="44739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7394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RK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Sheet1!$C$2:$C$6</c:f>
              <c:numCache>
                <c:formatCode>General</c:formatCode>
                <c:ptCount val="5"/>
                <c:pt idx="0">
                  <c:v>32</c:v>
                </c:pt>
                <c:pt idx="1">
                  <c:v>256</c:v>
                </c:pt>
                <c:pt idx="2">
                  <c:v>2048</c:v>
                </c:pt>
                <c:pt idx="3">
                  <c:v>16384</c:v>
                </c:pt>
                <c:pt idx="4">
                  <c:v>131072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1.9000000000000001E-5</c:v>
                </c:pt>
                <c:pt idx="1">
                  <c:v>1.7E-5</c:v>
                </c:pt>
                <c:pt idx="2">
                  <c:v>4.6E-5</c:v>
                </c:pt>
                <c:pt idx="3">
                  <c:v>2.31E-4</c:v>
                </c:pt>
                <c:pt idx="4">
                  <c:v>2.7409999999999999E-3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0C-4004-8579-6E99C10D2E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254712"/>
        <c:axId val="442253400"/>
      </c:scatterChart>
      <c:valAx>
        <c:axId val="442254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</a:t>
                </a:r>
                <a:r>
                  <a:rPr lang="zh-CN" altLang="en-US"/>
                  <a:t>个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2253400"/>
        <c:crosses val="autoZero"/>
        <c:crossBetween val="midCat"/>
      </c:valAx>
      <c:valAx>
        <c:axId val="442253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2254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KMP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Sheet1!$E$2:$E$6</c:f>
              <c:numCache>
                <c:formatCode>General</c:formatCode>
                <c:ptCount val="5"/>
                <c:pt idx="0">
                  <c:v>32</c:v>
                </c:pt>
                <c:pt idx="1">
                  <c:v>256</c:v>
                </c:pt>
                <c:pt idx="2">
                  <c:v>2048</c:v>
                </c:pt>
                <c:pt idx="3">
                  <c:v>16384</c:v>
                </c:pt>
                <c:pt idx="4">
                  <c:v>131072</c:v>
                </c:pt>
              </c:numCache>
            </c:numRef>
          </c:xVal>
          <c:yVal>
            <c:numRef>
              <c:f>Sheet1!$F$2:$F$6</c:f>
              <c:numCache>
                <c:formatCode>General</c:formatCode>
                <c:ptCount val="5"/>
                <c:pt idx="0">
                  <c:v>9.9999999999999995E-7</c:v>
                </c:pt>
                <c:pt idx="1">
                  <c:v>1.9999999999999999E-6</c:v>
                </c:pt>
                <c:pt idx="2">
                  <c:v>5.0000000000000004E-6</c:v>
                </c:pt>
                <c:pt idx="3">
                  <c:v>7.8999999999999996E-5</c:v>
                </c:pt>
                <c:pt idx="4">
                  <c:v>3.4299999999999999E-4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C9-4FBB-9677-9AB361821D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882072"/>
        <c:axId val="593884696"/>
      </c:scatterChart>
      <c:valAx>
        <c:axId val="593882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n/num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884696"/>
        <c:crosses val="autoZero"/>
        <c:crossBetween val="midCat"/>
      </c:valAx>
      <c:valAx>
        <c:axId val="593884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882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BMH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Sheet1!$G$2:$G$6</c:f>
              <c:numCache>
                <c:formatCode>General</c:formatCode>
                <c:ptCount val="5"/>
                <c:pt idx="0">
                  <c:v>32</c:v>
                </c:pt>
                <c:pt idx="1">
                  <c:v>256</c:v>
                </c:pt>
                <c:pt idx="2">
                  <c:v>2048</c:v>
                </c:pt>
                <c:pt idx="3">
                  <c:v>16384</c:v>
                </c:pt>
                <c:pt idx="4">
                  <c:v>131072</c:v>
                </c:pt>
              </c:numCache>
            </c:numRef>
          </c:xVal>
          <c:yVal>
            <c:numRef>
              <c:f>Sheet1!$H$2:$H$6</c:f>
              <c:numCache>
                <c:formatCode>General</c:formatCode>
                <c:ptCount val="5"/>
                <c:pt idx="0">
                  <c:v>9.9999999999999995E-7</c:v>
                </c:pt>
                <c:pt idx="1">
                  <c:v>2.1999999999999999E-5</c:v>
                </c:pt>
                <c:pt idx="2">
                  <c:v>1.9999999999999999E-6</c:v>
                </c:pt>
                <c:pt idx="3">
                  <c:v>2.0000000000000002E-5</c:v>
                </c:pt>
                <c:pt idx="4">
                  <c:v>5.8E-5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CD-4EE7-BEBA-2CEAD9401B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567456"/>
        <c:axId val="593567784"/>
      </c:scatterChart>
      <c:valAx>
        <c:axId val="593567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n/num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567784"/>
        <c:crosses val="autoZero"/>
        <c:crossBetween val="midCat"/>
      </c:valAx>
      <c:valAx>
        <c:axId val="59356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567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至磊 汪</dc:creator>
  <cp:keywords/>
  <dc:description/>
  <cp:lastModifiedBy>至磊 汪</cp:lastModifiedBy>
  <cp:revision>8</cp:revision>
  <dcterms:created xsi:type="dcterms:W3CDTF">2019-10-26T13:36:00Z</dcterms:created>
  <dcterms:modified xsi:type="dcterms:W3CDTF">2019-12-03T13:31:00Z</dcterms:modified>
</cp:coreProperties>
</file>