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262" w:rsidRDefault="0095790B">
      <w:proofErr w:type="gramStart"/>
      <w:r>
        <w:t>微信企业</w:t>
      </w:r>
      <w:proofErr w:type="gramEnd"/>
      <w:r>
        <w:t>版安装及使用流程</w:t>
      </w:r>
    </w:p>
    <w:p w:rsidR="0095790B" w:rsidRPr="0095790B" w:rsidRDefault="0095790B" w:rsidP="0095790B">
      <w:pPr>
        <w:widowControl/>
        <w:jc w:val="left"/>
        <w:rPr>
          <w:rFonts w:hint="eastAsia"/>
        </w:rPr>
      </w:pPr>
    </w:p>
    <w:p w:rsidR="0095790B" w:rsidRPr="0095790B" w:rsidRDefault="0095790B" w:rsidP="0095790B">
      <w:pPr>
        <w:widowControl/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首次使用需要从手机端认证并登录</w:t>
      </w:r>
    </w:p>
    <w:p w:rsidR="0095790B" w:rsidRPr="0095790B" w:rsidRDefault="0095790B">
      <w:pPr>
        <w:rPr>
          <w:rFonts w:hint="eastAsia"/>
        </w:rPr>
      </w:pPr>
    </w:p>
    <w:p w:rsidR="0095790B" w:rsidRDefault="00BC6CA4">
      <w:r>
        <w:t>手机打开链接</w:t>
      </w:r>
      <w:r w:rsidR="0095790B">
        <w:rPr>
          <w:rFonts w:hint="eastAsia"/>
        </w:rPr>
        <w:t>：</w:t>
      </w:r>
      <w:hyperlink r:id="rId4" w:history="1">
        <w:r w:rsidR="0095790B" w:rsidRPr="003800D5">
          <w:rPr>
            <w:rStyle w:val="a3"/>
          </w:rPr>
          <w:t>https://work.weixin.qq.com/#indexDownload</w:t>
        </w:r>
      </w:hyperlink>
    </w:p>
    <w:p w:rsidR="00BC6CA4" w:rsidRPr="00BC6CA4" w:rsidRDefault="00BC6CA4">
      <w:pPr>
        <w:rPr>
          <w:rFonts w:hint="eastAsia"/>
        </w:rPr>
      </w:pPr>
    </w:p>
    <w:p w:rsidR="0095790B" w:rsidRDefault="0095790B" w:rsidP="00BC6CA4">
      <w:pPr>
        <w:ind w:firstLineChars="400" w:firstLine="840"/>
      </w:pPr>
      <w:proofErr w:type="gramStart"/>
      <w:r>
        <w:t>安卓</w:t>
      </w:r>
      <w:r w:rsidR="00BC6CA4">
        <w:rPr>
          <w:rFonts w:hint="eastAsia"/>
        </w:rPr>
        <w:t>下载</w:t>
      </w:r>
      <w:proofErr w:type="gramEnd"/>
      <w:r w:rsidR="00BC6CA4">
        <w:rPr>
          <w:rFonts w:hint="eastAsia"/>
        </w:rPr>
        <w:t>界面</w:t>
      </w:r>
      <w:r w:rsidR="00BC6CA4">
        <w:t xml:space="preserve">↓                                  </w:t>
      </w:r>
      <w:r w:rsidR="00BC6CA4">
        <w:t>苹果下载界面</w:t>
      </w:r>
      <w:r w:rsidR="00BC6CA4">
        <w:t>↓</w:t>
      </w:r>
    </w:p>
    <w:p w:rsidR="00BC6CA4" w:rsidRDefault="00BC6CA4" w:rsidP="00BC6CA4">
      <w:pPr>
        <w:rPr>
          <w:noProof/>
        </w:rPr>
      </w:pPr>
      <w:r w:rsidRPr="00BC6CA4">
        <w:rPr>
          <w:noProof/>
        </w:rPr>
        <w:drawing>
          <wp:inline distT="0" distB="0" distL="0" distR="0">
            <wp:extent cx="2211705" cy="3931920"/>
            <wp:effectExtent l="0" t="0" r="0" b="0"/>
            <wp:docPr id="3" name="图片 3" descr="C:\Users\大伟\AppData\Local\Temp\WeChat Files\882740254854924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大伟\AppData\Local\Temp\WeChat Files\88274025485492428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024" cy="393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6CA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9A2C50B" wp14:editId="18CA9869">
            <wp:extent cx="2128501" cy="367284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185" cy="3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CA4">
        <w:rPr>
          <w:noProof/>
        </w:rPr>
        <w:t xml:space="preserve"> </w:t>
      </w:r>
    </w:p>
    <w:p w:rsidR="00BC6CA4" w:rsidRDefault="00BC6CA4" w:rsidP="00BC6CA4">
      <w:pPr>
        <w:rPr>
          <w:noProof/>
        </w:rPr>
      </w:pPr>
    </w:p>
    <w:p w:rsidR="00BC6CA4" w:rsidRDefault="00BC6CA4" w:rsidP="00BC6CA4">
      <w:pPr>
        <w:rPr>
          <w:noProof/>
        </w:rPr>
      </w:pPr>
      <w:r>
        <w:rPr>
          <w:noProof/>
        </w:rPr>
        <w:t>点击立即下载</w:t>
      </w:r>
      <w:r>
        <w:rPr>
          <w:rFonts w:hint="eastAsia"/>
          <w:noProof/>
        </w:rPr>
        <w:t>，</w:t>
      </w:r>
      <w:r>
        <w:rPr>
          <w:noProof/>
        </w:rPr>
        <w:t>安卓手机跳转到手机浏览器下载后安装</w:t>
      </w:r>
      <w:r>
        <w:rPr>
          <w:rFonts w:hint="eastAsia"/>
          <w:noProof/>
        </w:rPr>
        <w:t>，苹果手机进入</w:t>
      </w:r>
      <w:r>
        <w:rPr>
          <w:rFonts w:hint="eastAsia"/>
          <w:noProof/>
        </w:rPr>
        <w:t>App Store</w:t>
      </w:r>
      <w:r>
        <w:rPr>
          <w:rFonts w:hint="eastAsia"/>
          <w:noProof/>
        </w:rPr>
        <w:t>安装</w:t>
      </w:r>
    </w:p>
    <w:p w:rsidR="00BC6CA4" w:rsidRDefault="00BC6CA4" w:rsidP="00BC6CA4">
      <w:pPr>
        <w:rPr>
          <w:noProof/>
        </w:rPr>
      </w:pPr>
    </w:p>
    <w:p w:rsidR="00451EA9" w:rsidRDefault="00451EA9" w:rsidP="00BC6CA4">
      <w:pPr>
        <w:rPr>
          <w:noProof/>
        </w:rPr>
      </w:pPr>
      <w:r>
        <w:rPr>
          <w:rFonts w:hint="eastAsia"/>
          <w:noProof/>
        </w:rPr>
        <w:t>安装后打开，</w:t>
      </w:r>
      <w:r>
        <w:rPr>
          <w:noProof/>
        </w:rPr>
        <w:t>使用手机号码登录</w:t>
      </w:r>
    </w:p>
    <w:p w:rsidR="00451EA9" w:rsidRDefault="00451EA9" w:rsidP="00BC6CA4">
      <w:pPr>
        <w:rPr>
          <w:rFonts w:hint="eastAsia"/>
          <w:noProof/>
        </w:rPr>
      </w:pPr>
    </w:p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451EA9" w:rsidRDefault="00451EA9" w:rsidP="00451EA9"/>
    <w:p w:rsidR="00BC6CA4" w:rsidRDefault="00451EA9" w:rsidP="00451EA9">
      <w:proofErr w:type="gramStart"/>
      <w:r>
        <w:lastRenderedPageBreak/>
        <w:t>安卓</w:t>
      </w:r>
      <w:r>
        <w:rPr>
          <w:rFonts w:hint="eastAsia"/>
        </w:rPr>
        <w:t>界面</w:t>
      </w:r>
      <w:proofErr w:type="gramEnd"/>
      <w:r>
        <w:t xml:space="preserve">↓    </w:t>
      </w:r>
      <w:r>
        <w:t xml:space="preserve">                                </w:t>
      </w:r>
      <w:r>
        <w:t>苹果界面</w:t>
      </w:r>
      <w:r>
        <w:t>↓</w:t>
      </w:r>
    </w:p>
    <w:p w:rsidR="00451EA9" w:rsidRDefault="00451EA9" w:rsidP="00451EA9">
      <w:r>
        <w:rPr>
          <w:noProof/>
        </w:rPr>
        <w:drawing>
          <wp:inline distT="0" distB="0" distL="0" distR="0" wp14:anchorId="135873E4" wp14:editId="5B8D1CCB">
            <wp:extent cx="2472984" cy="44424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194" cy="44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E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D9D03D" wp14:editId="618BB73A">
            <wp:extent cx="2529840" cy="45978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5621" cy="46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A9" w:rsidRPr="00451EA9" w:rsidRDefault="00451EA9" w:rsidP="00451EA9">
      <w:pPr>
        <w:rPr>
          <w:rFonts w:hint="eastAsia"/>
          <w:color w:val="FF0000"/>
          <w:sz w:val="36"/>
          <w:szCs w:val="36"/>
        </w:rPr>
      </w:pPr>
      <w:r w:rsidRPr="00451EA9">
        <w:rPr>
          <w:color w:val="FF0000"/>
          <w:sz w:val="36"/>
          <w:szCs w:val="36"/>
        </w:rPr>
        <w:t>※</w:t>
      </w:r>
      <w:r>
        <w:rPr>
          <w:color w:val="FF0000"/>
          <w:sz w:val="36"/>
          <w:szCs w:val="36"/>
        </w:rPr>
        <w:t xml:space="preserve">  </w:t>
      </w:r>
      <w:r w:rsidRPr="00451EA9">
        <w:rPr>
          <w:color w:val="FF0000"/>
          <w:sz w:val="36"/>
          <w:szCs w:val="36"/>
        </w:rPr>
        <w:t>一定要使用手机号登录</w:t>
      </w:r>
      <w:r w:rsidRPr="00451EA9">
        <w:rPr>
          <w:rFonts w:hint="eastAsia"/>
          <w:color w:val="FF0000"/>
          <w:sz w:val="36"/>
          <w:szCs w:val="36"/>
        </w:rPr>
        <w:t>，不要</w:t>
      </w:r>
      <w:proofErr w:type="gramStart"/>
      <w:r w:rsidRPr="00451EA9">
        <w:rPr>
          <w:rFonts w:hint="eastAsia"/>
          <w:color w:val="FF0000"/>
          <w:sz w:val="36"/>
          <w:szCs w:val="36"/>
        </w:rPr>
        <w:t>使用微信登录</w:t>
      </w:r>
      <w:proofErr w:type="gramEnd"/>
    </w:p>
    <w:p w:rsidR="0095790B" w:rsidRDefault="0095790B" w:rsidP="0095790B">
      <w:pPr>
        <w:widowControl/>
        <w:jc w:val="left"/>
        <w:rPr>
          <w:rFonts w:hint="eastAsia"/>
        </w:rPr>
      </w:pPr>
    </w:p>
    <w:p w:rsidR="00045BA7" w:rsidRDefault="00045BA7" w:rsidP="0095790B">
      <w:pPr>
        <w:widowControl/>
        <w:jc w:val="left"/>
      </w:pPr>
      <w:r w:rsidRPr="00045BA7">
        <w:rPr>
          <w:noProof/>
        </w:rPr>
        <w:lastRenderedPageBreak/>
        <w:drawing>
          <wp:inline distT="0" distB="0" distL="0" distR="0">
            <wp:extent cx="2713751" cy="4930140"/>
            <wp:effectExtent l="0" t="0" r="0" b="3810"/>
            <wp:docPr id="8" name="图片 8" descr="C:\Users\大伟\AppData\Local\Temp\15287939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大伟\AppData\Local\Temp\152879396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38" cy="49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045BA7" w:rsidRDefault="00045BA7" w:rsidP="0095790B">
      <w:pPr>
        <w:widowControl/>
        <w:jc w:val="left"/>
      </w:pPr>
      <w:r>
        <w:t>输入自己的手机号接收验证码</w:t>
      </w:r>
    </w:p>
    <w:p w:rsidR="00045BA7" w:rsidRDefault="00045BA7" w:rsidP="0095790B">
      <w:pPr>
        <w:widowControl/>
        <w:jc w:val="left"/>
        <w:rPr>
          <w:rFonts w:hint="eastAsia"/>
        </w:rPr>
      </w:pPr>
    </w:p>
    <w:p w:rsidR="00045BA7" w:rsidRDefault="00045BA7" w:rsidP="0095790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7C492A2" wp14:editId="41E0ABC0">
            <wp:extent cx="3101340" cy="4085584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664" cy="40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7" w:rsidRDefault="00045BA7" w:rsidP="0095790B">
      <w:pPr>
        <w:widowControl/>
        <w:jc w:val="left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 xml:space="preserve">※ </w:t>
      </w:r>
      <w:r w:rsidRPr="00045BA7">
        <w:rPr>
          <w:color w:val="FF0000"/>
          <w:sz w:val="30"/>
          <w:szCs w:val="30"/>
        </w:rPr>
        <w:t>若出现身份验证</w:t>
      </w:r>
      <w:r w:rsidRPr="00045BA7">
        <w:rPr>
          <w:rFonts w:hint="eastAsia"/>
          <w:color w:val="FF0000"/>
          <w:sz w:val="30"/>
          <w:szCs w:val="30"/>
        </w:rPr>
        <w:t>，</w:t>
      </w:r>
      <w:r>
        <w:rPr>
          <w:color w:val="FF0000"/>
          <w:sz w:val="30"/>
          <w:szCs w:val="30"/>
        </w:rPr>
        <w:t>选择是</w:t>
      </w:r>
      <w:r>
        <w:rPr>
          <w:rFonts w:hint="eastAsia"/>
          <w:color w:val="FF0000"/>
          <w:sz w:val="30"/>
          <w:szCs w:val="30"/>
        </w:rPr>
        <w:t>，</w:t>
      </w:r>
      <w:r w:rsidRPr="00045BA7">
        <w:rPr>
          <w:color w:val="FF0000"/>
          <w:sz w:val="30"/>
          <w:szCs w:val="30"/>
        </w:rPr>
        <w:t>立即登录</w:t>
      </w:r>
      <w:r w:rsidRPr="00045BA7">
        <w:rPr>
          <w:rFonts w:hint="eastAsia"/>
          <w:color w:val="FF0000"/>
          <w:sz w:val="30"/>
          <w:szCs w:val="30"/>
        </w:rPr>
        <w:t xml:space="preserve"> </w:t>
      </w:r>
      <w:r w:rsidRPr="00045BA7">
        <w:rPr>
          <w:rFonts w:hint="eastAsia"/>
          <w:color w:val="FF0000"/>
          <w:sz w:val="30"/>
          <w:szCs w:val="30"/>
        </w:rPr>
        <w:t>不要创建新账号</w:t>
      </w:r>
      <w:r>
        <w:rPr>
          <w:rFonts w:hint="eastAsia"/>
          <w:color w:val="FF0000"/>
          <w:sz w:val="30"/>
          <w:szCs w:val="30"/>
        </w:rPr>
        <w:t>！</w:t>
      </w:r>
    </w:p>
    <w:p w:rsidR="00045BA7" w:rsidRPr="00045BA7" w:rsidRDefault="00045BA7" w:rsidP="0095790B">
      <w:pPr>
        <w:widowControl/>
        <w:jc w:val="left"/>
        <w:rPr>
          <w:rFonts w:hint="eastAsia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2A34DE1" wp14:editId="0BE471B6">
            <wp:extent cx="1973580" cy="3575242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5138" cy="35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A7" w:rsidRDefault="00045BA7">
      <w:pPr>
        <w:widowControl/>
        <w:jc w:val="left"/>
      </w:pPr>
      <w:r>
        <w:t>首次登录需要设备验证</w:t>
      </w:r>
      <w:r>
        <w:rPr>
          <w:rFonts w:hint="eastAsia"/>
        </w:rPr>
        <w:t>，</w:t>
      </w:r>
      <w:r>
        <w:t>输入公司内部随意一人的手机号即可通过验证</w:t>
      </w:r>
      <w:r>
        <w:rPr>
          <w:rFonts w:hint="eastAsia"/>
        </w:rPr>
        <w:t>，也</w:t>
      </w:r>
      <w:r>
        <w:t>可以输入</w:t>
      </w:r>
      <w:r>
        <w:t>18810527801</w:t>
      </w:r>
      <w:r w:rsidR="00EA34E1">
        <w:t>进行</w:t>
      </w:r>
      <w:r>
        <w:t>验证</w:t>
      </w:r>
      <w:r>
        <w:rPr>
          <w:rFonts w:hint="eastAsia"/>
        </w:rPr>
        <w:t>。</w:t>
      </w:r>
    </w:p>
    <w:p w:rsidR="00045BA7" w:rsidRDefault="00EA34E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4DFA9CA" wp14:editId="7682BD65">
            <wp:extent cx="2644140" cy="4762183"/>
            <wp:effectExtent l="0" t="0" r="381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347" cy="47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43" w:rsidRDefault="00EA34E1">
      <w:pPr>
        <w:widowControl/>
        <w:jc w:val="left"/>
      </w:pPr>
      <w:r>
        <w:t>验证通过后即可进入企业</w:t>
      </w:r>
      <w:proofErr w:type="gramStart"/>
      <w:r>
        <w:t>微信界面</w:t>
      </w:r>
      <w:proofErr w:type="gramEnd"/>
      <w:r>
        <w:rPr>
          <w:rFonts w:hint="eastAsia"/>
        </w:rPr>
        <w:t>，</w:t>
      </w:r>
      <w:r>
        <w:t>与普通微信使用方法相近</w:t>
      </w:r>
      <w:r>
        <w:rPr>
          <w:rFonts w:hint="eastAsia"/>
        </w:rPr>
        <w:t>。</w:t>
      </w:r>
    </w:p>
    <w:p w:rsidR="00A83543" w:rsidRDefault="00A83543">
      <w:pPr>
        <w:widowControl/>
        <w:jc w:val="left"/>
      </w:pPr>
      <w:r>
        <w:rPr>
          <w:noProof/>
        </w:rPr>
        <w:drawing>
          <wp:inline distT="0" distB="0" distL="0" distR="0" wp14:anchorId="7FE7D8CA" wp14:editId="23D0E9BB">
            <wp:extent cx="2975476" cy="3352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531" cy="33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34E1" w:rsidRPr="00045BA7" w:rsidRDefault="00A83543">
      <w:pPr>
        <w:widowControl/>
        <w:jc w:val="left"/>
        <w:rPr>
          <w:rFonts w:hint="eastAsia"/>
        </w:rPr>
      </w:pPr>
      <w:r>
        <w:rPr>
          <w:rFonts w:hint="eastAsia"/>
        </w:rPr>
        <w:t>通过右上角的</w:t>
      </w:r>
      <w:r>
        <w:rPr>
          <w:rFonts w:hint="eastAsia"/>
        </w:rPr>
        <w:t>+</w:t>
      </w:r>
      <w:proofErr w:type="gramStart"/>
      <w:r>
        <w:rPr>
          <w:rFonts w:hint="eastAsia"/>
        </w:rPr>
        <w:t>号选择</w:t>
      </w:r>
      <w:proofErr w:type="gramEnd"/>
      <w:r>
        <w:rPr>
          <w:rFonts w:hint="eastAsia"/>
        </w:rPr>
        <w:t>扫一扫，即可登录</w:t>
      </w:r>
      <w:r>
        <w:rPr>
          <w:rFonts w:hint="eastAsia"/>
        </w:rPr>
        <w:t>PC</w:t>
      </w:r>
      <w:proofErr w:type="gramStart"/>
      <w:r>
        <w:rPr>
          <w:rFonts w:hint="eastAsia"/>
        </w:rPr>
        <w:t>端企业微</w:t>
      </w:r>
      <w:proofErr w:type="gramEnd"/>
      <w:r>
        <w:rPr>
          <w:rFonts w:hint="eastAsia"/>
        </w:rPr>
        <w:t>信。</w:t>
      </w:r>
    </w:p>
    <w:sectPr w:rsidR="00EA34E1" w:rsidRPr="00045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90B"/>
    <w:rsid w:val="00006C0F"/>
    <w:rsid w:val="00045BA7"/>
    <w:rsid w:val="00451EA9"/>
    <w:rsid w:val="008D6B8D"/>
    <w:rsid w:val="0095790B"/>
    <w:rsid w:val="009F699B"/>
    <w:rsid w:val="00A83543"/>
    <w:rsid w:val="00BC6CA4"/>
    <w:rsid w:val="00EA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28C19B-F431-460D-9726-06E0C1769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79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ork.weixin.qq.com/#indexDownload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大伟</dc:creator>
  <cp:keywords/>
  <dc:description/>
  <cp:lastModifiedBy>大伟</cp:lastModifiedBy>
  <cp:revision>1</cp:revision>
  <dcterms:created xsi:type="dcterms:W3CDTF">2018-06-12T08:19:00Z</dcterms:created>
  <dcterms:modified xsi:type="dcterms:W3CDTF">2018-06-12T09:22:00Z</dcterms:modified>
</cp:coreProperties>
</file>