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33B1B" w14:textId="77777777" w:rsidR="00B93ADE" w:rsidRDefault="00DB5EBA">
      <w:r>
        <w:t>Identification of</w:t>
      </w:r>
      <w:r w:rsidR="004E6677">
        <w:t xml:space="preserve"> </w:t>
      </w:r>
      <w:r w:rsidR="008D7B4F">
        <w:rPr>
          <w:rFonts w:hint="eastAsia"/>
        </w:rPr>
        <w:t>e</w:t>
      </w:r>
      <w:r w:rsidR="008D7B4F" w:rsidRPr="008D7B4F">
        <w:t>ncrypted</w:t>
      </w:r>
      <w:r>
        <w:t xml:space="preserve"> VOIP application </w:t>
      </w:r>
      <w:r w:rsidR="008D7B4F">
        <w:rPr>
          <w:rFonts w:hint="eastAsia"/>
        </w:rPr>
        <w:t>using</w:t>
      </w:r>
      <w:r w:rsidR="008D7B4F">
        <w:t xml:space="preserve"> deep learning approach</w:t>
      </w:r>
    </w:p>
    <w:p w14:paraId="520F6D60" w14:textId="77777777" w:rsidR="00DB5EBA" w:rsidRDefault="00DB5EBA">
      <w:proofErr w:type="spellStart"/>
      <w:r w:rsidRPr="00DB5EBA">
        <w:rPr>
          <w:b/>
        </w:rPr>
        <w:t>KeyWords</w:t>
      </w:r>
      <w:proofErr w:type="spellEnd"/>
      <w:r>
        <w:rPr>
          <w:b/>
        </w:rPr>
        <w:t xml:space="preserve"> </w:t>
      </w:r>
      <w:r w:rsidRPr="00DB5EBA">
        <w:t>deep</w:t>
      </w:r>
      <w:r>
        <w:t xml:space="preserve"> learning; bi-flow; VOIP; traffic identification</w:t>
      </w:r>
    </w:p>
    <w:p w14:paraId="49654F31" w14:textId="77777777" w:rsidR="004648AF" w:rsidRDefault="00DB5EBA">
      <w:r w:rsidRPr="00DB5EBA">
        <w:rPr>
          <w:b/>
        </w:rPr>
        <w:t>Abstract</w:t>
      </w:r>
      <w:r>
        <w:rPr>
          <w:b/>
        </w:rPr>
        <w:t xml:space="preserve"> </w:t>
      </w:r>
      <w:r w:rsidR="008F6E21" w:rsidRPr="008F6E21">
        <w:t>We</w:t>
      </w:r>
    </w:p>
    <w:p w14:paraId="34E3CB4D" w14:textId="53B8B2D5" w:rsidR="00DB5EBA" w:rsidRDefault="000133B7">
      <w:pPr>
        <w:rPr>
          <w:rFonts w:hint="eastAsia"/>
        </w:rPr>
      </w:pPr>
      <w:r>
        <w:t>V</w:t>
      </w:r>
      <w:r>
        <w:rPr>
          <w:rFonts w:hint="eastAsia"/>
        </w:rPr>
        <w:t>o</w:t>
      </w:r>
      <w:r>
        <w:t>IP</w:t>
      </w:r>
      <w:r>
        <w:rPr>
          <w:rFonts w:hint="eastAsia"/>
        </w:rPr>
        <w:t>凭借其服务质量以及价格优势获得了越来越多用户的青睐。但因为Vo</w:t>
      </w:r>
      <w:r>
        <w:t>IP</w:t>
      </w:r>
      <w:r>
        <w:rPr>
          <w:rFonts w:hint="eastAsia"/>
        </w:rPr>
        <w:t>服务的便利性也造成了一些社会悲剧。为了使VoIP应用更好的服务于人类，对恶意Vo</w:t>
      </w:r>
      <w:r>
        <w:t>IP</w:t>
      </w:r>
      <w:r>
        <w:rPr>
          <w:rFonts w:hint="eastAsia"/>
        </w:rPr>
        <w:t>的监管是重要的。但是Vo</w:t>
      </w:r>
      <w:r>
        <w:t>IP</w:t>
      </w:r>
      <w:r>
        <w:rPr>
          <w:rFonts w:hint="eastAsia"/>
        </w:rPr>
        <w:t>技术的升级使得传统的识别方法效率低下。</w:t>
      </w:r>
    </w:p>
    <w:p w14:paraId="21FB1121" w14:textId="273A41AB" w:rsidR="00A62EBF" w:rsidRDefault="000133B7">
      <w:pPr>
        <w:rPr>
          <w:rFonts w:hint="eastAsia"/>
        </w:rPr>
      </w:pPr>
      <w:r>
        <w:rPr>
          <w:rFonts w:hint="eastAsia"/>
        </w:rPr>
        <w:t>因此，</w:t>
      </w:r>
      <w:r w:rsidR="00A62EBF">
        <w:rPr>
          <w:rFonts w:hint="eastAsia"/>
        </w:rPr>
        <w:t>文章</w:t>
      </w:r>
      <w:r w:rsidR="008D7B4F">
        <w:rPr>
          <w:rFonts w:hint="eastAsia"/>
        </w:rPr>
        <w:t>针对加密的</w:t>
      </w:r>
      <w:r w:rsidR="00646854">
        <w:rPr>
          <w:rFonts w:hint="eastAsia"/>
        </w:rPr>
        <w:t>VoIP</w:t>
      </w:r>
      <w:r w:rsidR="008D7B4F">
        <w:rPr>
          <w:rFonts w:hint="eastAsia"/>
        </w:rPr>
        <w:t>应用</w:t>
      </w:r>
      <w:r w:rsidR="00A62EBF">
        <w:rPr>
          <w:rFonts w:hint="eastAsia"/>
        </w:rPr>
        <w:t>提出了一种使用</w:t>
      </w:r>
      <w:r w:rsidR="00563DAD">
        <w:rPr>
          <w:rFonts w:hint="eastAsia"/>
        </w:rPr>
        <w:t>deep learning提取</w:t>
      </w:r>
      <w:r w:rsidR="00B80799">
        <w:rPr>
          <w:rFonts w:hint="eastAsia"/>
        </w:rPr>
        <w:t>语音</w:t>
      </w:r>
      <w:r w:rsidR="00563DAD">
        <w:rPr>
          <w:rFonts w:hint="eastAsia"/>
        </w:rPr>
        <w:t>流量特征的方法</w:t>
      </w:r>
      <w:r w:rsidR="008D7B4F">
        <w:rPr>
          <w:rFonts w:hint="eastAsia"/>
        </w:rPr>
        <w:t>，并使用所获得的特征</w:t>
      </w:r>
      <w:r w:rsidR="00AF24CB">
        <w:rPr>
          <w:rFonts w:hint="eastAsia"/>
        </w:rPr>
        <w:t>进行</w:t>
      </w:r>
      <w:proofErr w:type="spellStart"/>
      <w:r w:rsidR="00AF24CB">
        <w:rPr>
          <w:rFonts w:hint="eastAsia"/>
        </w:rPr>
        <w:t>voip</w:t>
      </w:r>
      <w:proofErr w:type="spellEnd"/>
      <w:r w:rsidR="00D5353B">
        <w:rPr>
          <w:rFonts w:hint="eastAsia"/>
        </w:rPr>
        <w:t>应用识别</w:t>
      </w:r>
      <w:r w:rsidR="00AF24CB">
        <w:rPr>
          <w:rFonts w:hint="eastAsia"/>
        </w:rPr>
        <w:t>。</w:t>
      </w:r>
      <w:r w:rsidR="00A96EF0">
        <w:rPr>
          <w:rFonts w:hint="eastAsia"/>
        </w:rPr>
        <w:t>对比现存的Vo</w:t>
      </w:r>
      <w:r w:rsidR="00A96EF0">
        <w:t>IP</w:t>
      </w:r>
      <w:r w:rsidR="00A96EF0">
        <w:rPr>
          <w:rFonts w:hint="eastAsia"/>
        </w:rPr>
        <w:t>应用的识别方法，本文所提出的方法不需要较长时间的通话语音数据包，因此进行实时的语音识别是可行的。其次，本文提出的提取特征的方法较人为的提取方法更为可靠。</w:t>
      </w:r>
    </w:p>
    <w:p w14:paraId="2490A023" w14:textId="48249B4F" w:rsidR="00B5038C" w:rsidRDefault="008627CF"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b/>
        </w:rPr>
        <w:t xml:space="preserve">Introduction </w:t>
      </w:r>
    </w:p>
    <w:p w14:paraId="045B930A" w14:textId="729C3CF2" w:rsidR="008627CF" w:rsidRDefault="008627CF">
      <w:proofErr w:type="spellStart"/>
      <w:r>
        <w:rPr>
          <w:b/>
        </w:rPr>
        <w:t>Recnetly</w:t>
      </w:r>
      <w:proofErr w:type="spellEnd"/>
      <w:r>
        <w:rPr>
          <w:b/>
        </w:rPr>
        <w:t xml:space="preserve">, </w:t>
      </w:r>
      <w:r w:rsidR="00F937A7">
        <w:rPr>
          <w:rFonts w:ascii="Arial" w:hAnsi="Arial" w:cs="Arial"/>
          <w:color w:val="333333"/>
          <w:sz w:val="21"/>
          <w:szCs w:val="21"/>
          <w:shd w:val="clear" w:color="auto" w:fill="FFFFFF"/>
        </w:rPr>
        <w:t>VoIP</w:t>
      </w:r>
      <w:r w:rsidR="00F937A7"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="00F937A7">
        <w:rPr>
          <w:rFonts w:ascii="Arial" w:hAnsi="Arial" w:cs="Arial"/>
          <w:color w:val="333333"/>
          <w:sz w:val="21"/>
          <w:szCs w:val="21"/>
          <w:shd w:val="clear" w:color="auto" w:fill="FFFFFF"/>
        </w:rPr>
        <w:t>Voice over Internet Protocol</w:t>
      </w:r>
      <w:r w:rsidR="00F937A7"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hint="eastAsia"/>
        </w:rPr>
        <w:t>应用</w:t>
      </w:r>
      <w:r w:rsidR="009A7120">
        <w:rPr>
          <w:rFonts w:hint="eastAsia"/>
        </w:rPr>
        <w:t>随着其服务质量的提高凭借其优越的价格优势，</w:t>
      </w:r>
      <w:r>
        <w:rPr>
          <w:rFonts w:hint="eastAsia"/>
        </w:rPr>
        <w:t>在广大人群中的得到了越来越多的使用。</w:t>
      </w:r>
      <w:proofErr w:type="spellStart"/>
      <w:r w:rsidR="002E6975">
        <w:t>V</w:t>
      </w:r>
      <w:r w:rsidR="002E6975">
        <w:rPr>
          <w:rFonts w:hint="eastAsia"/>
        </w:rPr>
        <w:t>oip</w:t>
      </w:r>
      <w:proofErr w:type="spellEnd"/>
      <w:r w:rsidR="002E6975">
        <w:rPr>
          <w:rFonts w:hint="eastAsia"/>
        </w:rPr>
        <w:t>应用的广泛使用使网络监管的难度大大提高。</w:t>
      </w:r>
      <w:r w:rsidR="00A03A6D">
        <w:rPr>
          <w:rFonts w:hint="eastAsia"/>
        </w:rPr>
        <w:t>对</w:t>
      </w:r>
      <w:proofErr w:type="spellStart"/>
      <w:r w:rsidR="00A03A6D">
        <w:rPr>
          <w:rFonts w:hint="eastAsia"/>
        </w:rPr>
        <w:t>voip</w:t>
      </w:r>
      <w:proofErr w:type="spellEnd"/>
      <w:r w:rsidR="00A03A6D">
        <w:rPr>
          <w:rFonts w:hint="eastAsia"/>
        </w:rPr>
        <w:t>应用流量进行有效的识别可以帮助解决网络监管问题。</w:t>
      </w:r>
    </w:p>
    <w:p w14:paraId="48A480E6" w14:textId="0F3BC888" w:rsidR="00F937A7" w:rsidRDefault="00106FB9">
      <w:r>
        <w:rPr>
          <w:rFonts w:hint="eastAsia"/>
        </w:rPr>
        <w:t>大多数的VOIP应用使用SIP协议或者H.323协议进行通话连接，使用RTP协议进行通话数据传输。随着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技术的升级，大多数的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应用会对连接过程和通话传输过程进行加密。在通信建立阶段可能会使用SSL/</w:t>
      </w:r>
      <w:r>
        <w:t>TLS</w:t>
      </w:r>
      <w:r>
        <w:rPr>
          <w:rFonts w:hint="eastAsia"/>
        </w:rPr>
        <w:t>，SIPS</w:t>
      </w:r>
      <w:r w:rsidR="00265764">
        <w:t>, WEP,WAP/WAP2</w:t>
      </w:r>
      <w:r w:rsidR="00265764">
        <w:rPr>
          <w:rFonts w:hint="eastAsia"/>
        </w:rPr>
        <w:t>等加密技术进行加密，在语音传输阶段可能会使用SSL/TLS，SRTP/</w:t>
      </w:r>
      <w:r w:rsidR="00265764">
        <w:t>SRTCP</w:t>
      </w:r>
      <w:r w:rsidR="00265764">
        <w:rPr>
          <w:rFonts w:hint="eastAsia"/>
        </w:rPr>
        <w:t>等加密技术进行加密。VOIP服务的完善使得基于端口、特征、模式的识别变得效率低下。</w:t>
      </w:r>
    </w:p>
    <w:p w14:paraId="0388C833" w14:textId="399BACA9" w:rsidR="00BD4440" w:rsidRDefault="00BD4440">
      <w:r>
        <w:rPr>
          <w:rFonts w:hint="eastAsia"/>
        </w:rPr>
        <w:lastRenderedPageBreak/>
        <w:t>对Vo</w:t>
      </w:r>
      <w:r>
        <w:t>IP</w:t>
      </w:r>
      <w:r>
        <w:rPr>
          <w:rFonts w:hint="eastAsia"/>
        </w:rPr>
        <w:t>应用流量进行较高效的识别是我们亟待解决的问题。如果用户通话时间较长，如何在通话开始阶段进行准确识别；如果通话时间较短，如何保证有足够的特征识别此通话流量。这些问题要求我们需要在较短时间内获取</w:t>
      </w:r>
      <w:r w:rsidR="00541E52">
        <w:rPr>
          <w:rFonts w:hint="eastAsia"/>
        </w:rPr>
        <w:t>Vo</w:t>
      </w:r>
      <w:r w:rsidR="00541E52">
        <w:t>IP</w:t>
      </w:r>
      <w:r w:rsidR="00541E52">
        <w:rPr>
          <w:rFonts w:hint="eastAsia"/>
        </w:rPr>
        <w:t>应用足够多的特征进行特征识别。</w:t>
      </w:r>
    </w:p>
    <w:p w14:paraId="243BA9AF" w14:textId="46B37BFC" w:rsidR="00541E52" w:rsidRPr="00E14C2F" w:rsidRDefault="00541E52" w:rsidP="00541E52">
      <w:r>
        <w:rPr>
          <w:rFonts w:hint="eastAsia"/>
        </w:rPr>
        <w:t>深度学习的产生为我们解决以上问题提供了思路，</w:t>
      </w:r>
      <w:proofErr w:type="spellStart"/>
      <w:r>
        <w:rPr>
          <w:rFonts w:hint="eastAsia"/>
        </w:rPr>
        <w:t>Zhan</w:t>
      </w:r>
      <w:r>
        <w:t>yiWang</w:t>
      </w:r>
      <w:proofErr w:type="spellEnd"/>
      <w:r>
        <w:rPr>
          <w:rFonts w:hint="eastAsia"/>
        </w:rPr>
        <w:t>提出了将深度学习应用于流量识别领域的思路（</w:t>
      </w:r>
      <w:r>
        <w:t>Th</w:t>
      </w:r>
      <w:r w:rsidR="00B00D6D">
        <w:t>e Applications of Deep Learning</w:t>
      </w:r>
      <w:r w:rsidR="00B00D6D">
        <w:rPr>
          <w:rFonts w:hint="eastAsia"/>
        </w:rPr>
        <w:t xml:space="preserve"> </w:t>
      </w:r>
      <w:r>
        <w:t>on Traffic Identification</w:t>
      </w:r>
      <w:r>
        <w:rPr>
          <w:rFonts w:hint="eastAsia"/>
        </w:rPr>
        <w:t>）。</w:t>
      </w:r>
      <w:r w:rsidR="001866EE">
        <w:rPr>
          <w:rFonts w:hint="eastAsia"/>
        </w:rPr>
        <w:t>深度学习提取的特征较人为提取的特征不但具有更高的可信度，并且也大大提高了识别效率。因此，我们可以对几秒内产生的通话流量进行特征提取并高效识别。</w:t>
      </w:r>
      <w:r w:rsidR="00E14C2F">
        <w:rPr>
          <w:rFonts w:hint="eastAsia"/>
        </w:rPr>
        <w:t>本文所提出的方法不但致力于Vo</w:t>
      </w:r>
      <w:r w:rsidR="00E14C2F">
        <w:t>IP</w:t>
      </w:r>
      <w:r w:rsidR="00E14C2F">
        <w:rPr>
          <w:rFonts w:hint="eastAsia"/>
        </w:rPr>
        <w:t>流量的检测，同时还可以将产生Vo</w:t>
      </w:r>
      <w:r w:rsidR="00E14C2F">
        <w:t>IP</w:t>
      </w:r>
      <w:r w:rsidR="00E14C2F">
        <w:rPr>
          <w:rFonts w:hint="eastAsia"/>
        </w:rPr>
        <w:t>流量的应用进行分类。</w:t>
      </w:r>
    </w:p>
    <w:p w14:paraId="065B98CB" w14:textId="1AC43A95" w:rsidR="00296DFB" w:rsidRDefault="00296DFB" w:rsidP="003D2192">
      <w:r>
        <w:rPr>
          <w:rFonts w:hint="eastAsia"/>
        </w:rPr>
        <w:t>最后，第二节为相关工作介绍；第三节介绍使用深度学习提取应用特征；第四节介绍使用第三节中所提取的特征应用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进行分类；第五节展示试验结果；第六节总结工作并对下一步工作进行探讨。</w:t>
      </w:r>
    </w:p>
    <w:p w14:paraId="395DC03B" w14:textId="1436AD61" w:rsidR="005A3CBC" w:rsidRDefault="005A3CBC" w:rsidP="005A3CBC"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 w:rsidR="00695952">
        <w:rPr>
          <w:b/>
        </w:rPr>
        <w:t>B</w:t>
      </w:r>
      <w:r w:rsidR="00695952">
        <w:rPr>
          <w:rFonts w:hint="eastAsia"/>
          <w:b/>
        </w:rPr>
        <w:t>ack</w:t>
      </w:r>
      <w:r w:rsidR="00695952">
        <w:rPr>
          <w:b/>
        </w:rPr>
        <w:t xml:space="preserve">ground and </w:t>
      </w:r>
      <w:r>
        <w:rPr>
          <w:b/>
        </w:rPr>
        <w:t>Related work</w:t>
      </w:r>
    </w:p>
    <w:p w14:paraId="26F75C78" w14:textId="2CC98CEF" w:rsidR="008251C4" w:rsidRDefault="008251C4" w:rsidP="005A3CBC">
      <w:r w:rsidRPr="008251C4">
        <w:t>Khan, F. I. U. A. (</w:t>
      </w:r>
      <w:proofErr w:type="gramStart"/>
      <w:r w:rsidRPr="008251C4">
        <w:t>2008)</w:t>
      </w:r>
      <w:r w:rsidR="00D95BD3">
        <w:rPr>
          <w:rFonts w:hint="eastAsia"/>
        </w:rPr>
        <w:t>提出了一种</w:t>
      </w:r>
      <w:r w:rsidR="00552BEF">
        <w:rPr>
          <w:rFonts w:hint="eastAsia"/>
        </w:rPr>
        <w:t>通用的方法进行</w:t>
      </w:r>
      <w:proofErr w:type="gramEnd"/>
      <w:r w:rsidR="00552BEF">
        <w:rPr>
          <w:rFonts w:hint="eastAsia"/>
        </w:rPr>
        <w:t>Vo</w:t>
      </w:r>
      <w:r w:rsidR="00552BEF">
        <w:t>IP</w:t>
      </w:r>
      <w:r w:rsidR="00552BEF">
        <w:rPr>
          <w:rFonts w:hint="eastAsia"/>
        </w:rPr>
        <w:t>流量检测</w:t>
      </w:r>
      <w:r w:rsidR="00D95BD3">
        <w:rPr>
          <w:rFonts w:hint="eastAsia"/>
        </w:rPr>
        <w:t>，</w:t>
      </w:r>
      <w:r w:rsidR="00552BEF">
        <w:rPr>
          <w:rFonts w:hint="eastAsia"/>
        </w:rPr>
        <w:t>文章分析了</w:t>
      </w:r>
      <w:r w:rsidR="00D95BD3">
        <w:rPr>
          <w:rFonts w:hint="eastAsia"/>
        </w:rPr>
        <w:t>整个语音流的包间到达时间（packet-inter arrival time）,包大小（packet</w:t>
      </w:r>
      <w:r w:rsidR="00D95BD3">
        <w:t xml:space="preserve"> </w:t>
      </w:r>
      <w:r w:rsidR="00D95BD3">
        <w:rPr>
          <w:rFonts w:hint="eastAsia"/>
        </w:rPr>
        <w:t>size），包的交换率（rate</w:t>
      </w:r>
      <w:r w:rsidR="00D95BD3">
        <w:t xml:space="preserve"> of packet exchange）</w:t>
      </w:r>
      <w:r w:rsidR="00D95BD3">
        <w:rPr>
          <w:rFonts w:hint="eastAsia"/>
        </w:rPr>
        <w:t>等特征。他们的主要目标是使用通用的特征</w:t>
      </w:r>
      <w:r w:rsidR="00BE5B31">
        <w:rPr>
          <w:rFonts w:hint="eastAsia"/>
        </w:rPr>
        <w:t>将Vo</w:t>
      </w:r>
      <w:r w:rsidR="00BE5B31">
        <w:t>IP</w:t>
      </w:r>
      <w:r w:rsidR="00BE5B31">
        <w:rPr>
          <w:rFonts w:hint="eastAsia"/>
        </w:rPr>
        <w:t>流量与其他流量进行区分，最终得出结论：Vo</w:t>
      </w:r>
      <w:r w:rsidR="00BE5B31">
        <w:t>IP</w:t>
      </w:r>
      <w:r w:rsidR="00BE5B31">
        <w:rPr>
          <w:rFonts w:hint="eastAsia"/>
        </w:rPr>
        <w:t>流量在每秒内产生的数据包平均个数较其他种类的应用要多（Average</w:t>
      </w:r>
      <w:r w:rsidR="00BE5B31">
        <w:t xml:space="preserve"> packets/Sec rate is greater in V</w:t>
      </w:r>
      <w:r w:rsidR="00BE5B31">
        <w:rPr>
          <w:rFonts w:hint="eastAsia"/>
        </w:rPr>
        <w:t>o</w:t>
      </w:r>
      <w:r w:rsidR="00BE5B31">
        <w:t xml:space="preserve">IP </w:t>
      </w:r>
      <w:r w:rsidR="00BE5B31">
        <w:rPr>
          <w:rFonts w:hint="eastAsia"/>
        </w:rPr>
        <w:t>as compared to other applications）；VoIP流量平均包大小要比其他应用要小（Average</w:t>
      </w:r>
      <w:r w:rsidR="00BE5B31">
        <w:t xml:space="preserve"> packet size in bytes is small in VoIP as compared to other applications</w:t>
      </w:r>
      <w:r w:rsidR="00BE5B31">
        <w:rPr>
          <w:rFonts w:hint="eastAsia"/>
        </w:rPr>
        <w:t>）。他们的方法在检测Vo</w:t>
      </w:r>
      <w:r w:rsidR="00BE5B31">
        <w:t>IP</w:t>
      </w:r>
      <w:r w:rsidR="00BE5B31">
        <w:rPr>
          <w:rFonts w:hint="eastAsia"/>
        </w:rPr>
        <w:t>流量的方向上起到了重要意义，但是，该</w:t>
      </w:r>
      <w:r w:rsidR="00BE5B31">
        <w:rPr>
          <w:rFonts w:hint="eastAsia"/>
        </w:rPr>
        <w:lastRenderedPageBreak/>
        <w:t>方法并不能针对</w:t>
      </w:r>
      <w:r w:rsidR="00A544FA">
        <w:rPr>
          <w:rFonts w:hint="eastAsia"/>
        </w:rPr>
        <w:t>具体</w:t>
      </w:r>
      <w:r w:rsidR="00BE5B31">
        <w:rPr>
          <w:rFonts w:hint="eastAsia"/>
        </w:rPr>
        <w:t>Vo</w:t>
      </w:r>
      <w:r w:rsidR="00BE5B31">
        <w:t>IP</w:t>
      </w:r>
      <w:r w:rsidR="00BE5B31">
        <w:rPr>
          <w:rFonts w:hint="eastAsia"/>
        </w:rPr>
        <w:t>应用进行分类。</w:t>
      </w:r>
    </w:p>
    <w:p w14:paraId="4B3065D8" w14:textId="0A5AD4EC" w:rsidR="00A544FA" w:rsidRPr="00D95BD3" w:rsidRDefault="00E14C2F" w:rsidP="005A3CBC">
      <w:pPr>
        <w:rPr>
          <w:rFonts w:hint="eastAsia"/>
        </w:rPr>
      </w:pPr>
      <w:proofErr w:type="spellStart"/>
      <w:r w:rsidRPr="00E14C2F">
        <w:t>Alshammari</w:t>
      </w:r>
      <w:proofErr w:type="spellEnd"/>
      <w:r w:rsidRPr="00E14C2F">
        <w:t xml:space="preserve">, R., &amp; </w:t>
      </w:r>
      <w:proofErr w:type="spellStart"/>
      <w:r w:rsidRPr="00E14C2F">
        <w:t>Zincir</w:t>
      </w:r>
      <w:proofErr w:type="spellEnd"/>
      <w:r w:rsidRPr="00E14C2F">
        <w:t>-Heywood, A. N. (2015)</w:t>
      </w:r>
      <w:bookmarkStart w:id="0" w:name="_GoBack"/>
      <w:bookmarkEnd w:id="0"/>
    </w:p>
    <w:p w14:paraId="32AB2733" w14:textId="000DA81F" w:rsidR="005A3CBC" w:rsidRDefault="00E84615" w:rsidP="005A3CBC">
      <w:r>
        <w:rPr>
          <w:rFonts w:hint="eastAsia"/>
        </w:rPr>
        <w:t>我们收集了大量的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流量，本文采用监督学习方法，首先对数据贴上标签。之后按照特定规则进行数据预处理。将其处理成我们所需的形式输入到</w:t>
      </w:r>
      <w:proofErr w:type="spellStart"/>
      <w:r>
        <w:rPr>
          <w:rFonts w:hint="eastAsia"/>
        </w:rPr>
        <w:t>dnn</w:t>
      </w:r>
      <w:proofErr w:type="spellEnd"/>
      <w:r>
        <w:rPr>
          <w:rFonts w:hint="eastAsia"/>
        </w:rPr>
        <w:t>网络。</w:t>
      </w:r>
      <w:r w:rsidR="005A3CBC" w:rsidRPr="00E84615">
        <w:rPr>
          <w:rFonts w:hint="eastAsia"/>
        </w:rPr>
        <w:t xml:space="preserve"> </w:t>
      </w:r>
      <w:r>
        <w:rPr>
          <w:rFonts w:hint="eastAsia"/>
        </w:rPr>
        <w:t>得到特征后，使用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进行分类。对试验结果进行评估。</w:t>
      </w:r>
    </w:p>
    <w:p w14:paraId="6EC25DCC" w14:textId="53CB7E09" w:rsidR="00E84615" w:rsidRPr="00E84615" w:rsidRDefault="00E84615" w:rsidP="005A3CBC">
      <w:pPr>
        <w:rPr>
          <w:b/>
        </w:rPr>
      </w:pPr>
      <w:r w:rsidRPr="00E84615">
        <w:rPr>
          <w:rFonts w:hint="eastAsia"/>
          <w:b/>
        </w:rPr>
        <w:t xml:space="preserve">3. </w:t>
      </w:r>
      <w:r w:rsidRPr="00E84615">
        <w:rPr>
          <w:b/>
        </w:rPr>
        <w:t>M</w:t>
      </w:r>
      <w:r w:rsidRPr="00E84615">
        <w:rPr>
          <w:rFonts w:hint="eastAsia"/>
          <w:b/>
        </w:rPr>
        <w:t>e</w:t>
      </w:r>
      <w:r w:rsidRPr="00E84615">
        <w:rPr>
          <w:b/>
        </w:rPr>
        <w:t>thodology</w:t>
      </w:r>
    </w:p>
    <w:p w14:paraId="11E686BB" w14:textId="4D17C5E2" w:rsidR="00E84615" w:rsidRDefault="00E84615" w:rsidP="005A3CBC">
      <w:r>
        <w:rPr>
          <w:rFonts w:hint="eastAsia"/>
        </w:rPr>
        <w:t>本文主要对加密的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应用进行分类操作，学习的过程采用有监督的学习方法。传统的机器学习方法需要人为的去创建特征集，此类方法不但效率低下，并且其准确率没有保障，如采用特征平均包长度</w:t>
      </w:r>
      <w:r w:rsidR="00AE60A1">
        <w:rPr>
          <w:rFonts w:hint="eastAsia"/>
        </w:rPr>
        <w:t>来作为特征进行分类，当</w:t>
      </w:r>
      <w:r>
        <w:rPr>
          <w:rFonts w:hint="eastAsia"/>
        </w:rPr>
        <w:t>碰到两个应用的</w:t>
      </w:r>
      <w:proofErr w:type="spellStart"/>
      <w:r w:rsidR="00AE60A1">
        <w:rPr>
          <w:rFonts w:hint="eastAsia"/>
        </w:rPr>
        <w:t>udp</w:t>
      </w:r>
      <w:proofErr w:type="spellEnd"/>
      <w:r w:rsidR="00AE60A1">
        <w:rPr>
          <w:rFonts w:hint="eastAsia"/>
        </w:rPr>
        <w:t>报文长度相等时（如本文</w:t>
      </w:r>
      <w:proofErr w:type="spellStart"/>
      <w:r w:rsidR="00AE60A1">
        <w:rPr>
          <w:rFonts w:hint="eastAsia"/>
        </w:rPr>
        <w:t>uucall</w:t>
      </w:r>
      <w:proofErr w:type="spellEnd"/>
      <w:r w:rsidR="00AE60A1">
        <w:rPr>
          <w:rFonts w:hint="eastAsia"/>
        </w:rPr>
        <w:t>和</w:t>
      </w:r>
      <w:proofErr w:type="spellStart"/>
      <w:r w:rsidR="00AE60A1">
        <w:rPr>
          <w:rFonts w:hint="eastAsia"/>
        </w:rPr>
        <w:t>altcall</w:t>
      </w:r>
      <w:proofErr w:type="spellEnd"/>
      <w:r w:rsidR="00AE60A1">
        <w:rPr>
          <w:rFonts w:hint="eastAsia"/>
        </w:rPr>
        <w:t>）准确率会大大降低。前面提到，本文采用深度学习的思想去获取流量特征，减少人为工作的同时也提升了分类准确率。</w:t>
      </w:r>
    </w:p>
    <w:p w14:paraId="240F4A97" w14:textId="77777777" w:rsidR="00541E52" w:rsidRDefault="00541E52" w:rsidP="005A3CBC">
      <w:pPr>
        <w:rPr>
          <w:rFonts w:hint="eastAsia"/>
        </w:rPr>
      </w:pPr>
    </w:p>
    <w:p w14:paraId="779D3470" w14:textId="51F3047B" w:rsidR="00541E52" w:rsidRPr="00541E52" w:rsidRDefault="00541E52" w:rsidP="005A3CBC">
      <w:pPr>
        <w:rPr>
          <w:rFonts w:hint="eastAsia"/>
          <w:b/>
        </w:rPr>
      </w:pPr>
      <w:r w:rsidRPr="00E84615">
        <w:rPr>
          <w:rFonts w:hint="eastAsia"/>
          <w:b/>
        </w:rPr>
        <w:t xml:space="preserve">3. </w:t>
      </w:r>
      <w:r>
        <w:rPr>
          <w:b/>
        </w:rPr>
        <w:t>R</w:t>
      </w:r>
      <w:r>
        <w:rPr>
          <w:rFonts w:hint="eastAsia"/>
          <w:b/>
        </w:rPr>
        <w:t>eference</w:t>
      </w:r>
    </w:p>
    <w:p w14:paraId="42042E62" w14:textId="5811A48D" w:rsidR="00AE60A1" w:rsidRDefault="00541E52" w:rsidP="005A3CB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Z. (2015). The applications of deep learning on traffic identification.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BlackHat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USA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7E2889E" w14:textId="6EA84A5C" w:rsidR="001A5D4F" w:rsidRDefault="001A5D4F" w:rsidP="005A3CB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Khan, F. I. U. A. (2008). A generic technique for voice over internet protocol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voip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traffic detection.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IJCSNS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52.</w:t>
      </w:r>
    </w:p>
    <w:p w14:paraId="4939A721" w14:textId="47900482" w:rsidR="00E14C2F" w:rsidRPr="00E84615" w:rsidRDefault="00E14C2F" w:rsidP="005A3CBC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Alshammari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Zincir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-Heywood, A. N. (2015). Identification of VoIP encrypted traffic using a machine learning approach.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King Saud University-Computer and Information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77-92.</w:t>
      </w:r>
    </w:p>
    <w:sectPr w:rsidR="00E14C2F" w:rsidRPr="00E84615" w:rsidSect="008A30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BA"/>
    <w:rsid w:val="000133B7"/>
    <w:rsid w:val="00062A84"/>
    <w:rsid w:val="000A1047"/>
    <w:rsid w:val="00106FB9"/>
    <w:rsid w:val="00135CF1"/>
    <w:rsid w:val="001866EE"/>
    <w:rsid w:val="001A5D4F"/>
    <w:rsid w:val="001B08F3"/>
    <w:rsid w:val="00233801"/>
    <w:rsid w:val="00263461"/>
    <w:rsid w:val="00265764"/>
    <w:rsid w:val="00294A38"/>
    <w:rsid w:val="00296DFB"/>
    <w:rsid w:val="002E6975"/>
    <w:rsid w:val="003218FC"/>
    <w:rsid w:val="003A66C2"/>
    <w:rsid w:val="003D2192"/>
    <w:rsid w:val="004648AF"/>
    <w:rsid w:val="004E6677"/>
    <w:rsid w:val="00541E52"/>
    <w:rsid w:val="00552BEF"/>
    <w:rsid w:val="00563DAD"/>
    <w:rsid w:val="005A3CBC"/>
    <w:rsid w:val="00646854"/>
    <w:rsid w:val="00695952"/>
    <w:rsid w:val="006B4673"/>
    <w:rsid w:val="008251C4"/>
    <w:rsid w:val="008627CF"/>
    <w:rsid w:val="008A3056"/>
    <w:rsid w:val="008D7B4F"/>
    <w:rsid w:val="008F6E21"/>
    <w:rsid w:val="00912E85"/>
    <w:rsid w:val="00937F07"/>
    <w:rsid w:val="009A7120"/>
    <w:rsid w:val="00A03A6D"/>
    <w:rsid w:val="00A53C0C"/>
    <w:rsid w:val="00A544FA"/>
    <w:rsid w:val="00A62EBF"/>
    <w:rsid w:val="00A96EF0"/>
    <w:rsid w:val="00A97387"/>
    <w:rsid w:val="00AE60A1"/>
    <w:rsid w:val="00AF24CB"/>
    <w:rsid w:val="00B00D6D"/>
    <w:rsid w:val="00B5038C"/>
    <w:rsid w:val="00B54B2F"/>
    <w:rsid w:val="00B80799"/>
    <w:rsid w:val="00BD4440"/>
    <w:rsid w:val="00BE5B31"/>
    <w:rsid w:val="00C063C5"/>
    <w:rsid w:val="00CE202D"/>
    <w:rsid w:val="00D16FAD"/>
    <w:rsid w:val="00D5353B"/>
    <w:rsid w:val="00D7636C"/>
    <w:rsid w:val="00D95BD3"/>
    <w:rsid w:val="00DB5EBA"/>
    <w:rsid w:val="00E14C2F"/>
    <w:rsid w:val="00E84615"/>
    <w:rsid w:val="00F350EC"/>
    <w:rsid w:val="00F9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B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王荣康</dc:creator>
  <cp:keywords/>
  <dc:description/>
  <cp:lastModifiedBy>KANG</cp:lastModifiedBy>
  <cp:revision>18</cp:revision>
  <dcterms:created xsi:type="dcterms:W3CDTF">2017-10-26T13:10:00Z</dcterms:created>
  <dcterms:modified xsi:type="dcterms:W3CDTF">2017-11-22T08:17:00Z</dcterms:modified>
</cp:coreProperties>
</file>