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21"/>
          <w:rFonts w:ascii="黑体" w:hAnsi="黑体" w:eastAsia="黑体"/>
          <w:color w:val="FF0000"/>
          <w:sz w:val="72"/>
          <w:szCs w:val="72"/>
          <w:shd w:val="clear" w:color="auto" w:fill="FFFFFF"/>
        </w:rPr>
      </w:pPr>
    </w:p>
    <w:p>
      <w:pPr>
        <w:jc w:val="center"/>
        <w:rPr>
          <w:rStyle w:val="21"/>
          <w:rFonts w:ascii="黑体" w:hAnsi="黑体" w:eastAsia="黑体"/>
          <w:color w:val="FF0000"/>
          <w:sz w:val="72"/>
          <w:szCs w:val="72"/>
          <w:shd w:val="clear" w:color="auto" w:fill="FFFFFF"/>
        </w:rPr>
      </w:pPr>
    </w:p>
    <w:p>
      <w:pPr>
        <w:jc w:val="center"/>
        <w:rPr>
          <w:rStyle w:val="21"/>
          <w:rFonts w:ascii="黑体" w:hAnsi="黑体" w:eastAsia="黑体"/>
          <w:color w:val="FF0000"/>
          <w:sz w:val="72"/>
          <w:szCs w:val="72"/>
          <w:shd w:val="clear" w:color="auto" w:fill="FFFFFF"/>
        </w:rPr>
      </w:pPr>
    </w:p>
    <w:p>
      <w:pPr>
        <w:jc w:val="center"/>
        <w:rPr>
          <w:rStyle w:val="21"/>
          <w:rFonts w:ascii="黑体" w:hAnsi="黑体" w:eastAsia="黑体"/>
          <w:color w:val="FF0000"/>
          <w:sz w:val="72"/>
          <w:szCs w:val="72"/>
          <w:shd w:val="clear" w:color="auto" w:fill="FFFFFF"/>
        </w:rPr>
      </w:pPr>
    </w:p>
    <w:p>
      <w:pPr>
        <w:jc w:val="center"/>
        <w:rPr>
          <w:rStyle w:val="21"/>
          <w:rFonts w:ascii="黑体" w:hAnsi="黑体" w:eastAsia="黑体"/>
          <w:color w:val="FF0000"/>
          <w:sz w:val="72"/>
          <w:szCs w:val="72"/>
          <w:shd w:val="clear" w:color="auto" w:fill="FFFFFF"/>
        </w:rPr>
      </w:pPr>
    </w:p>
    <w:p>
      <w:pPr>
        <w:jc w:val="center"/>
        <w:rPr>
          <w:rStyle w:val="21"/>
          <w:rFonts w:ascii="黑体" w:hAnsi="黑体" w:eastAsia="黑体"/>
          <w:color w:val="FF0000"/>
          <w:sz w:val="72"/>
          <w:szCs w:val="72"/>
          <w:shd w:val="clear" w:color="auto" w:fill="FFFFFF"/>
        </w:rPr>
      </w:pPr>
      <w:r>
        <w:rPr>
          <w:rStyle w:val="21"/>
          <w:rFonts w:hint="eastAsia" w:ascii="黑体" w:hAnsi="黑体" w:eastAsia="黑体"/>
          <w:color w:val="FF0000"/>
          <w:sz w:val="72"/>
          <w:szCs w:val="72"/>
          <w:shd w:val="clear" w:color="auto" w:fill="FFFFFF"/>
        </w:rPr>
        <w:t>PostgreSQL学习手册</w:t>
      </w: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r>
        <w:rPr>
          <w:rStyle w:val="21"/>
          <w:rFonts w:ascii="Verdana" w:hAnsi="Verdana"/>
          <w:color w:val="FF0000"/>
          <w:sz w:val="28"/>
          <w:szCs w:val="28"/>
          <w:shd w:val="clear" w:color="auto" w:fill="FFFFFF"/>
        </w:rPr>
        <w:t>Edit by chenhuan2011</w:t>
      </w:r>
    </w:p>
    <w:p>
      <w:pPr>
        <w:jc w:val="center"/>
        <w:rPr>
          <w:rStyle w:val="21"/>
          <w:rFonts w:ascii="Verdana" w:hAnsi="Verdana"/>
          <w:color w:val="FF0000"/>
          <w:sz w:val="28"/>
          <w:szCs w:val="28"/>
          <w:shd w:val="clear" w:color="auto" w:fill="FFFFFF"/>
        </w:rPr>
      </w:pPr>
      <w:r>
        <w:rPr>
          <w:rStyle w:val="21"/>
          <w:rFonts w:hint="eastAsia" w:ascii="Verdana" w:hAnsi="Verdana"/>
          <w:color w:val="FF0000"/>
          <w:sz w:val="28"/>
          <w:szCs w:val="28"/>
          <w:shd w:val="clear" w:color="auto" w:fill="FFFFFF"/>
        </w:rPr>
        <w:t>2016-04-10</w:t>
      </w: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pPr>
        <w:jc w:val="center"/>
        <w:rPr>
          <w:rStyle w:val="21"/>
          <w:rFonts w:ascii="Verdana" w:hAnsi="Verdana"/>
          <w:color w:val="FF0000"/>
          <w:sz w:val="28"/>
          <w:szCs w:val="28"/>
          <w:shd w:val="clear" w:color="auto" w:fill="FFFFFF"/>
        </w:rPr>
      </w:pPr>
    </w:p>
    <w:p/>
    <w:sdt>
      <w:sdtPr>
        <w:rPr>
          <w:rFonts w:asciiTheme="minorHAnsi" w:hAnsiTheme="minorHAnsi" w:eastAsiaTheme="minorEastAsia" w:cstheme="minorBidi"/>
          <w:bCs/>
          <w:color w:val="auto"/>
          <w:kern w:val="2"/>
          <w:sz w:val="21"/>
          <w:szCs w:val="22"/>
          <w:shd w:val="clear" w:color="auto" w:fill="auto"/>
          <w:lang w:val="zh-CN"/>
        </w:rPr>
        <w:id w:val="-2053919351"/>
      </w:sdtPr>
      <w:sdtEndPr>
        <w:rPr>
          <w:rFonts w:asciiTheme="minorHAnsi" w:hAnsiTheme="minorHAnsi" w:eastAsiaTheme="minorEastAsia" w:cstheme="minorBidi"/>
          <w:bCs/>
          <w:color w:val="auto"/>
          <w:kern w:val="2"/>
          <w:sz w:val="21"/>
          <w:szCs w:val="22"/>
          <w:shd w:val="clear" w:color="auto" w:fill="auto"/>
          <w:lang w:val="zh-CN"/>
        </w:rPr>
      </w:sdtEndPr>
      <w:sdtContent>
        <w:p>
          <w:pPr>
            <w:pStyle w:val="33"/>
            <w:numPr>
              <w:ilvl w:val="0"/>
              <w:numId w:val="0"/>
            </w:numPr>
            <w:ind w:left="420"/>
            <w:jc w:val="center"/>
            <w:rPr>
              <w:color w:val="FF0000"/>
            </w:rPr>
          </w:pPr>
          <w:r>
            <w:rPr>
              <w:color w:val="FF0000"/>
            </w:rPr>
            <w:t>目录</w:t>
          </w:r>
        </w:p>
        <w:p>
          <w:pPr>
            <w:pStyle w:val="14"/>
            <w:tabs>
              <w:tab w:val="left" w:pos="440"/>
              <w:tab w:val="right" w:leader="dot" w:pos="8296"/>
            </w:tabs>
          </w:pPr>
          <w:r>
            <w:fldChar w:fldCharType="begin"/>
          </w:r>
          <w:r>
            <w:instrText xml:space="preserve"> TOC \o "1-3" \h \z \u </w:instrText>
          </w:r>
          <w:r>
            <w:fldChar w:fldCharType="separate"/>
          </w:r>
          <w:r>
            <w:rPr>
              <w:rStyle w:val="25"/>
            </w:rPr>
            <w:fldChar w:fldCharType="begin"/>
          </w:r>
          <w:r>
            <w:rPr>
              <w:rStyle w:val="25"/>
            </w:rPr>
            <w:instrText xml:space="preserve"> </w:instrText>
          </w:r>
          <w:r>
            <w:instrText xml:space="preserve">HYPERLINK \l "_Toc448161322"</w:instrText>
          </w:r>
          <w:r>
            <w:rPr>
              <w:rStyle w:val="25"/>
            </w:rPr>
            <w:instrText xml:space="preserve"> </w:instrText>
          </w:r>
          <w:r>
            <w:rPr>
              <w:rStyle w:val="25"/>
            </w:rPr>
            <w:fldChar w:fldCharType="separate"/>
          </w:r>
          <w:r>
            <w:rPr>
              <w:rStyle w:val="25"/>
            </w:rPr>
            <w:t>1</w:t>
          </w:r>
          <w:r>
            <w:tab/>
          </w:r>
          <w:r>
            <w:rPr>
              <w:rStyle w:val="25"/>
              <w:rFonts w:hint="eastAsia"/>
            </w:rPr>
            <w:t>数据操作基础</w:t>
          </w:r>
          <w:r>
            <w:tab/>
          </w:r>
          <w:r>
            <w:fldChar w:fldCharType="begin"/>
          </w:r>
          <w:r>
            <w:instrText xml:space="preserve"> PAGEREF _Toc448161322 \h </w:instrText>
          </w:r>
          <w:r>
            <w:fldChar w:fldCharType="separate"/>
          </w:r>
          <w:r>
            <w:t>8</w:t>
          </w:r>
          <w:r>
            <w:fldChar w:fldCharType="end"/>
          </w:r>
          <w:r>
            <w:rPr>
              <w:rStyle w:val="25"/>
            </w:rPr>
            <w:fldChar w:fldCharType="end"/>
          </w:r>
        </w:p>
        <w:p>
          <w:pPr>
            <w:pStyle w:val="17"/>
            <w:tabs>
              <w:tab w:val="left" w:pos="1260"/>
              <w:tab w:val="right" w:leader="dot" w:pos="8296"/>
            </w:tabs>
            <w:rPr>
              <w:rFonts w:cstheme="minorBidi"/>
              <w:kern w:val="2"/>
              <w:sz w:val="21"/>
            </w:rPr>
          </w:pPr>
          <w:r>
            <w:fldChar w:fldCharType="begin"/>
          </w:r>
          <w:r>
            <w:instrText xml:space="preserve"> HYPERLINK \l "_Toc448161323" </w:instrText>
          </w:r>
          <w:r>
            <w:fldChar w:fldCharType="separate"/>
          </w:r>
          <w:r>
            <w:rPr>
              <w:rStyle w:val="25"/>
              <w:rFonts w:ascii="Times New Roman" w:hAnsi="Times New Roman"/>
            </w:rPr>
            <w:t>1.1</w:t>
          </w:r>
          <w:r>
            <w:rPr>
              <w:rFonts w:cstheme="minorBidi"/>
              <w:kern w:val="2"/>
              <w:sz w:val="21"/>
            </w:rPr>
            <w:tab/>
          </w:r>
          <w:r>
            <w:rPr>
              <w:rStyle w:val="25"/>
              <w:rFonts w:hint="eastAsia" w:ascii="Times New Roman" w:hAnsi="Times New Roman"/>
            </w:rPr>
            <w:t>表的定义</w:t>
          </w:r>
          <w:r>
            <w:tab/>
          </w:r>
          <w:r>
            <w:fldChar w:fldCharType="begin"/>
          </w:r>
          <w:r>
            <w:instrText xml:space="preserve"> PAGEREF _Toc448161323 \h </w:instrText>
          </w:r>
          <w:r>
            <w:fldChar w:fldCharType="separate"/>
          </w:r>
          <w:r>
            <w:t>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"_Toc448161324" </w:instrText>
          </w:r>
          <w:r>
            <w:fldChar w:fldCharType="separate"/>
          </w:r>
          <w:r>
            <w:rPr>
              <w:rStyle w:val="25"/>
            </w:rPr>
            <w:t>1.1.1</w:t>
          </w:r>
          <w:r>
            <w:rPr>
              <w:rFonts w:cstheme="minorBidi"/>
              <w:kern w:val="2"/>
              <w:sz w:val="21"/>
            </w:rPr>
            <w:tab/>
          </w:r>
          <w:r>
            <w:rPr>
              <w:rStyle w:val="25"/>
              <w:rFonts w:hint="eastAsia"/>
            </w:rPr>
            <w:t>创建表</w:t>
          </w:r>
          <w:r>
            <w:tab/>
          </w:r>
          <w:r>
            <w:fldChar w:fldCharType="begin"/>
          </w:r>
          <w:r>
            <w:instrText xml:space="preserve"> PAGEREF _Toc448161324 \h </w:instrText>
          </w:r>
          <w:r>
            <w:fldChar w:fldCharType="separate"/>
          </w:r>
          <w:r>
            <w:t>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"_Toc448161325" </w:instrText>
          </w:r>
          <w:r>
            <w:fldChar w:fldCharType="separate"/>
          </w:r>
          <w:r>
            <w:rPr>
              <w:rStyle w:val="25"/>
            </w:rPr>
            <w:t>1.1.2</w:t>
          </w:r>
          <w:r>
            <w:rPr>
              <w:rFonts w:cstheme="minorBidi"/>
              <w:kern w:val="2"/>
              <w:sz w:val="21"/>
            </w:rPr>
            <w:tab/>
          </w:r>
          <w:r>
            <w:rPr>
              <w:rStyle w:val="25"/>
              <w:rFonts w:hint="eastAsia"/>
            </w:rPr>
            <w:t>删除表</w:t>
          </w:r>
          <w:r>
            <w:tab/>
          </w:r>
          <w:r>
            <w:fldChar w:fldCharType="begin"/>
          </w:r>
          <w:r>
            <w:instrText xml:space="preserve"> PAGEREF _Toc448161325 \h </w:instrText>
          </w:r>
          <w:r>
            <w:fldChar w:fldCharType="separate"/>
          </w:r>
          <w:r>
            <w:t>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"_Toc448161326" </w:instrText>
          </w:r>
          <w:r>
            <w:fldChar w:fldCharType="separate"/>
          </w:r>
          <w:r>
            <w:rPr>
              <w:rStyle w:val="25"/>
            </w:rPr>
            <w:t>1.1.3</w:t>
          </w:r>
          <w:r>
            <w:rPr>
              <w:rFonts w:cstheme="minorBidi"/>
              <w:kern w:val="2"/>
              <w:sz w:val="21"/>
            </w:rPr>
            <w:tab/>
          </w:r>
          <w:r>
            <w:rPr>
              <w:rStyle w:val="25"/>
              <w:rFonts w:hint="eastAsia"/>
            </w:rPr>
            <w:t>创建带有缺省值的表</w:t>
          </w:r>
          <w:r>
            <w:tab/>
          </w:r>
          <w:r>
            <w:fldChar w:fldCharType="begin"/>
          </w:r>
          <w:r>
            <w:instrText xml:space="preserve"> PAGEREF _Toc448161326 \h </w:instrText>
          </w:r>
          <w:r>
            <w:fldChar w:fldCharType="separate"/>
          </w:r>
          <w:r>
            <w:t>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"_Toc448161327" </w:instrText>
          </w:r>
          <w:r>
            <w:fldChar w:fldCharType="separate"/>
          </w:r>
          <w:r>
            <w:rPr>
              <w:rStyle w:val="25"/>
            </w:rPr>
            <w:t>1.1.4</w:t>
          </w:r>
          <w:r>
            <w:rPr>
              <w:rFonts w:cstheme="minorBidi"/>
              <w:kern w:val="2"/>
              <w:sz w:val="21"/>
            </w:rPr>
            <w:tab/>
          </w:r>
          <w:r>
            <w:rPr>
              <w:rStyle w:val="25"/>
              <w:rFonts w:hint="eastAsia"/>
            </w:rPr>
            <w:t>约束</w:t>
          </w:r>
          <w:r>
            <w:tab/>
          </w:r>
          <w:r>
            <w:fldChar w:fldCharType="begin"/>
          </w:r>
          <w:r>
            <w:instrText xml:space="preserve"> PAGEREF _Toc448161327 \h </w:instrText>
          </w:r>
          <w:r>
            <w:fldChar w:fldCharType="separate"/>
          </w:r>
          <w:r>
            <w:t>9</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"_Toc448161328" </w:instrText>
          </w:r>
          <w:r>
            <w:fldChar w:fldCharType="separate"/>
          </w:r>
          <w:r>
            <w:rPr>
              <w:rStyle w:val="25"/>
            </w:rPr>
            <w:t>1.1.5</w:t>
          </w:r>
          <w:r>
            <w:rPr>
              <w:rFonts w:cstheme="minorBidi"/>
              <w:kern w:val="2"/>
              <w:sz w:val="21"/>
            </w:rPr>
            <w:tab/>
          </w:r>
          <w:r>
            <w:rPr>
              <w:rStyle w:val="25"/>
              <w:rFonts w:hint="eastAsia"/>
            </w:rPr>
            <w:t>主键和外键</w:t>
          </w:r>
          <w:r>
            <w:tab/>
          </w:r>
          <w:r>
            <w:fldChar w:fldCharType="begin"/>
          </w:r>
          <w:r>
            <w:instrText xml:space="preserve"> PAGEREF _Toc448161328 \h </w:instrText>
          </w:r>
          <w:r>
            <w:fldChar w:fldCharType="separate"/>
          </w:r>
          <w:r>
            <w:t>10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"_Toc448161329" </w:instrText>
          </w:r>
          <w:r>
            <w:fldChar w:fldCharType="separate"/>
          </w:r>
          <w:r>
            <w:rPr>
              <w:rStyle w:val="25"/>
            </w:rPr>
            <w:t>1.2</w:t>
          </w:r>
          <w:r>
            <w:rPr>
              <w:rFonts w:cstheme="minorBidi"/>
              <w:kern w:val="2"/>
              <w:sz w:val="21"/>
            </w:rPr>
            <w:tab/>
          </w:r>
          <w:r>
            <w:rPr>
              <w:rStyle w:val="25"/>
              <w:rFonts w:hint="eastAsia"/>
            </w:rPr>
            <w:t>系统字段</w:t>
          </w:r>
          <w:r>
            <w:tab/>
          </w:r>
          <w:r>
            <w:fldChar w:fldCharType="begin"/>
          </w:r>
          <w:r>
            <w:instrText xml:space="preserve"> PAGEREF _Toc448161329 \h </w:instrText>
          </w:r>
          <w:r>
            <w:fldChar w:fldCharType="separate"/>
          </w:r>
          <w:r>
            <w:t>12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"_Toc448161330" </w:instrText>
          </w:r>
          <w:r>
            <w:fldChar w:fldCharType="separate"/>
          </w:r>
          <w:r>
            <w:rPr>
              <w:rStyle w:val="25"/>
            </w:rPr>
            <w:t>1.3</w:t>
          </w:r>
          <w:r>
            <w:rPr>
              <w:rFonts w:cstheme="minorBidi"/>
              <w:kern w:val="2"/>
              <w:sz w:val="21"/>
            </w:rPr>
            <w:tab/>
          </w:r>
          <w:r>
            <w:rPr>
              <w:rStyle w:val="25"/>
              <w:rFonts w:hint="eastAsia"/>
            </w:rPr>
            <w:t>表的修改</w:t>
          </w:r>
          <w:r>
            <w:tab/>
          </w:r>
          <w:r>
            <w:fldChar w:fldCharType="begin"/>
          </w:r>
          <w:r>
            <w:instrText xml:space="preserve"> PAGEREF _Toc448161330 \h </w:instrText>
          </w:r>
          <w:r>
            <w:fldChar w:fldCharType="separate"/>
          </w:r>
          <w:r>
            <w:t>12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"_Toc448161331" </w:instrText>
          </w:r>
          <w:r>
            <w:fldChar w:fldCharType="separate"/>
          </w:r>
          <w:r>
            <w:rPr>
              <w:rStyle w:val="25"/>
            </w:rPr>
            <w:t>1.3.1</w:t>
          </w:r>
          <w:r>
            <w:rPr>
              <w:rFonts w:cstheme="minorBidi"/>
              <w:kern w:val="2"/>
              <w:sz w:val="21"/>
            </w:rPr>
            <w:tab/>
          </w:r>
          <w:r>
            <w:rPr>
              <w:rStyle w:val="25"/>
              <w:rFonts w:hint="eastAsia"/>
            </w:rPr>
            <w:t>增加字段</w:t>
          </w:r>
          <w:r>
            <w:tab/>
          </w:r>
          <w:r>
            <w:fldChar w:fldCharType="begin"/>
          </w:r>
          <w:r>
            <w:instrText xml:space="preserve"> PAGEREF _Toc448161331 \h </w:instrText>
          </w:r>
          <w:r>
            <w:fldChar w:fldCharType="separate"/>
          </w:r>
          <w:r>
            <w:t>12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"_Toc448161332" </w:instrText>
          </w:r>
          <w:r>
            <w:fldChar w:fldCharType="separate"/>
          </w:r>
          <w:r>
            <w:rPr>
              <w:rStyle w:val="25"/>
            </w:rPr>
            <w:t>1.3.2</w:t>
          </w:r>
          <w:r>
            <w:rPr>
              <w:rFonts w:cstheme="minorBidi"/>
              <w:kern w:val="2"/>
              <w:sz w:val="21"/>
            </w:rPr>
            <w:tab/>
          </w:r>
          <w:r>
            <w:rPr>
              <w:rStyle w:val="25"/>
              <w:rFonts w:hint="eastAsia"/>
            </w:rPr>
            <w:t>删除字段</w:t>
          </w:r>
          <w:r>
            <w:tab/>
          </w:r>
          <w:r>
            <w:fldChar w:fldCharType="begin"/>
          </w:r>
          <w:r>
            <w:instrText xml:space="preserve"> PAGEREF _Toc448161332 \h </w:instrText>
          </w:r>
          <w:r>
            <w:fldChar w:fldCharType="separate"/>
          </w:r>
          <w:r>
            <w:t>12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"_Toc448161333" </w:instrText>
          </w:r>
          <w:r>
            <w:fldChar w:fldCharType="separate"/>
          </w:r>
          <w:r>
            <w:rPr>
              <w:rStyle w:val="25"/>
            </w:rPr>
            <w:t>1.3.3</w:t>
          </w:r>
          <w:r>
            <w:rPr>
              <w:rFonts w:cstheme="minorBidi"/>
              <w:kern w:val="2"/>
              <w:sz w:val="21"/>
            </w:rPr>
            <w:tab/>
          </w:r>
          <w:r>
            <w:rPr>
              <w:rStyle w:val="25"/>
              <w:rFonts w:hint="eastAsia"/>
            </w:rPr>
            <w:t>增加约束</w:t>
          </w:r>
          <w:r>
            <w:tab/>
          </w:r>
          <w:r>
            <w:fldChar w:fldCharType="begin"/>
          </w:r>
          <w:r>
            <w:instrText xml:space="preserve"> PAGEREF _Toc448161333 \h </w:instrText>
          </w:r>
          <w:r>
            <w:fldChar w:fldCharType="separate"/>
          </w:r>
          <w:r>
            <w:t>13</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"_Toc448161334" </w:instrText>
          </w:r>
          <w:r>
            <w:fldChar w:fldCharType="separate"/>
          </w:r>
          <w:r>
            <w:rPr>
              <w:rStyle w:val="25"/>
            </w:rPr>
            <w:t>1.3.4</w:t>
          </w:r>
          <w:r>
            <w:rPr>
              <w:rFonts w:cstheme="minorBidi"/>
              <w:kern w:val="2"/>
              <w:sz w:val="21"/>
            </w:rPr>
            <w:tab/>
          </w:r>
          <w:r>
            <w:rPr>
              <w:rStyle w:val="25"/>
              <w:rFonts w:hint="eastAsia"/>
            </w:rPr>
            <w:t>删除约束</w:t>
          </w:r>
          <w:r>
            <w:tab/>
          </w:r>
          <w:r>
            <w:fldChar w:fldCharType="begin"/>
          </w:r>
          <w:r>
            <w:instrText xml:space="preserve"> PAGEREF _Toc448161334 \h </w:instrText>
          </w:r>
          <w:r>
            <w:fldChar w:fldCharType="separate"/>
          </w:r>
          <w:r>
            <w:t>13</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"_Toc448161335" </w:instrText>
          </w:r>
          <w:r>
            <w:fldChar w:fldCharType="separate"/>
          </w:r>
          <w:r>
            <w:rPr>
              <w:rStyle w:val="25"/>
            </w:rPr>
            <w:t>1.3.5</w:t>
          </w:r>
          <w:r>
            <w:rPr>
              <w:rFonts w:cstheme="minorBidi"/>
              <w:kern w:val="2"/>
              <w:sz w:val="21"/>
            </w:rPr>
            <w:tab/>
          </w:r>
          <w:r>
            <w:rPr>
              <w:rStyle w:val="25"/>
              <w:rFonts w:hint="eastAsia"/>
            </w:rPr>
            <w:t>改变字段的缺省值</w:t>
          </w:r>
          <w:r>
            <w:tab/>
          </w:r>
          <w:r>
            <w:fldChar w:fldCharType="begin"/>
          </w:r>
          <w:r>
            <w:instrText xml:space="preserve"> PAGEREF _Toc448161335 \h </w:instrText>
          </w:r>
          <w:r>
            <w:fldChar w:fldCharType="separate"/>
          </w:r>
          <w:r>
            <w:t>13</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"_Toc448161336" </w:instrText>
          </w:r>
          <w:r>
            <w:fldChar w:fldCharType="separate"/>
          </w:r>
          <w:r>
            <w:rPr>
              <w:rStyle w:val="25"/>
            </w:rPr>
            <w:t>1.3.6</w:t>
          </w:r>
          <w:r>
            <w:rPr>
              <w:rFonts w:cstheme="minorBidi"/>
              <w:kern w:val="2"/>
              <w:sz w:val="21"/>
            </w:rPr>
            <w:tab/>
          </w:r>
          <w:r>
            <w:rPr>
              <w:rStyle w:val="25"/>
              <w:rFonts w:hint="eastAsia"/>
            </w:rPr>
            <w:t>修改字段的数据类型</w:t>
          </w:r>
          <w:r>
            <w:tab/>
          </w:r>
          <w:r>
            <w:fldChar w:fldCharType="begin"/>
          </w:r>
          <w:r>
            <w:instrText xml:space="preserve"> PAGEREF _Toc448161336 \h </w:instrText>
          </w:r>
          <w:r>
            <w:fldChar w:fldCharType="separate"/>
          </w:r>
          <w:r>
            <w:t>14</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"_Toc448161337" </w:instrText>
          </w:r>
          <w:r>
            <w:fldChar w:fldCharType="separate"/>
          </w:r>
          <w:r>
            <w:rPr>
              <w:rStyle w:val="25"/>
            </w:rPr>
            <w:t>1.3.7</w:t>
          </w:r>
          <w:r>
            <w:rPr>
              <w:rFonts w:cstheme="minorBidi"/>
              <w:kern w:val="2"/>
              <w:sz w:val="21"/>
            </w:rPr>
            <w:tab/>
          </w:r>
          <w:r>
            <w:rPr>
              <w:rStyle w:val="25"/>
              <w:rFonts w:hint="eastAsia"/>
            </w:rPr>
            <w:t>修改字段名</w:t>
          </w:r>
          <w:r>
            <w:tab/>
          </w:r>
          <w:r>
            <w:fldChar w:fldCharType="begin"/>
          </w:r>
          <w:r>
            <w:instrText xml:space="preserve"> PAGEREF _Toc448161337 \h </w:instrText>
          </w:r>
          <w:r>
            <w:fldChar w:fldCharType="separate"/>
          </w:r>
          <w:r>
            <w:t>14</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"_Toc448161338" </w:instrText>
          </w:r>
          <w:r>
            <w:fldChar w:fldCharType="separate"/>
          </w:r>
          <w:r>
            <w:rPr>
              <w:rStyle w:val="25"/>
            </w:rPr>
            <w:t>1.3.8</w:t>
          </w:r>
          <w:r>
            <w:rPr>
              <w:rFonts w:cstheme="minorBidi"/>
              <w:kern w:val="2"/>
              <w:sz w:val="21"/>
            </w:rPr>
            <w:tab/>
          </w:r>
          <w:r>
            <w:rPr>
              <w:rStyle w:val="25"/>
              <w:rFonts w:hint="eastAsia"/>
            </w:rPr>
            <w:t>修改表名</w:t>
          </w:r>
          <w:r>
            <w:tab/>
          </w:r>
          <w:r>
            <w:fldChar w:fldCharType="begin"/>
          </w:r>
          <w:r>
            <w:instrText xml:space="preserve"> PAGEREF _Toc448161338 \h </w:instrText>
          </w:r>
          <w:r>
            <w:fldChar w:fldCharType="separate"/>
          </w:r>
          <w:r>
            <w:t>14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"_Toc448161339" </w:instrText>
          </w:r>
          <w:r>
            <w:fldChar w:fldCharType="separate"/>
          </w:r>
          <w:r>
            <w:rPr>
              <w:rStyle w:val="25"/>
            </w:rPr>
            <w:t>1.4</w:t>
          </w:r>
          <w:r>
            <w:rPr>
              <w:rFonts w:cstheme="minorBidi"/>
              <w:kern w:val="2"/>
              <w:sz w:val="21"/>
            </w:rPr>
            <w:tab/>
          </w:r>
          <w:r>
            <w:rPr>
              <w:rStyle w:val="25"/>
              <w:rFonts w:hint="eastAsia"/>
            </w:rPr>
            <w:t>权限</w:t>
          </w:r>
          <w:r>
            <w:tab/>
          </w:r>
          <w:r>
            <w:fldChar w:fldCharType="begin"/>
          </w:r>
          <w:r>
            <w:instrText xml:space="preserve"> PAGEREF _Toc448161339 \h </w:instrText>
          </w:r>
          <w:r>
            <w:fldChar w:fldCharType="separate"/>
          </w:r>
          <w:r>
            <w:t>14</w:t>
          </w:r>
          <w:r>
            <w:fldChar w:fldCharType="end"/>
          </w:r>
          <w:r>
            <w:fldChar w:fldCharType="end"/>
          </w:r>
        </w:p>
        <w:p>
          <w:pPr>
            <w:pStyle w:val="14"/>
            <w:tabs>
              <w:tab w:val="left" w:pos="440"/>
              <w:tab w:val="right" w:leader="dot" w:pos="8296"/>
            </w:tabs>
          </w:pPr>
          <w:r>
            <w:fldChar w:fldCharType="begin"/>
          </w:r>
          <w:r>
            <w:instrText xml:space="preserve"> HYPERLINK \l "_Toc448161340" </w:instrText>
          </w:r>
          <w:r>
            <w:fldChar w:fldCharType="separate"/>
          </w:r>
          <w:r>
            <w:rPr>
              <w:rStyle w:val="25"/>
            </w:rPr>
            <w:t>2</w:t>
          </w:r>
          <w:r>
            <w:tab/>
          </w:r>
          <w:r>
            <w:rPr>
              <w:rStyle w:val="25"/>
              <w:rFonts w:hint="eastAsia"/>
            </w:rPr>
            <w:t>模式</w:t>
          </w:r>
          <w:r>
            <w:rPr>
              <w:rStyle w:val="25"/>
            </w:rPr>
            <w:t>Schema</w:t>
          </w:r>
          <w:r>
            <w:tab/>
          </w:r>
          <w:r>
            <w:fldChar w:fldCharType="begin"/>
          </w:r>
          <w:r>
            <w:instrText xml:space="preserve"> PAGEREF _Toc448161340 \h </w:instrText>
          </w:r>
          <w:r>
            <w:fldChar w:fldCharType="separate"/>
          </w:r>
          <w:r>
            <w:t>14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"_Toc448161342" </w:instrText>
          </w:r>
          <w:r>
            <w:fldChar w:fldCharType="separate"/>
          </w:r>
          <w:r>
            <w:rPr>
              <w:rStyle w:val="25"/>
            </w:rPr>
            <w:t>2.1</w:t>
          </w:r>
          <w:r>
            <w:rPr>
              <w:rFonts w:cstheme="minorBidi"/>
              <w:kern w:val="2"/>
              <w:sz w:val="21"/>
            </w:rPr>
            <w:tab/>
          </w:r>
          <w:r>
            <w:rPr>
              <w:rStyle w:val="25"/>
              <w:rFonts w:hint="eastAsia"/>
            </w:rPr>
            <w:t>创建模式</w:t>
          </w:r>
          <w:r>
            <w:tab/>
          </w:r>
          <w:r>
            <w:fldChar w:fldCharType="begin"/>
          </w:r>
          <w:r>
            <w:instrText xml:space="preserve"> PAGEREF _Toc448161342 \h </w:instrText>
          </w:r>
          <w:r>
            <w:fldChar w:fldCharType="separate"/>
          </w:r>
          <w:r>
            <w:t>15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"_Toc448161343" </w:instrText>
          </w:r>
          <w:r>
            <w:fldChar w:fldCharType="separate"/>
          </w:r>
          <w:r>
            <w:rPr>
              <w:rStyle w:val="25"/>
            </w:rPr>
            <w:t>2.2</w:t>
          </w:r>
          <w:r>
            <w:rPr>
              <w:rFonts w:cstheme="minorBidi"/>
              <w:kern w:val="2"/>
              <w:sz w:val="21"/>
            </w:rPr>
            <w:tab/>
          </w:r>
          <w:r>
            <w:rPr>
              <w:rStyle w:val="25"/>
            </w:rPr>
            <w:t>public</w:t>
          </w:r>
          <w:r>
            <w:rPr>
              <w:rStyle w:val="25"/>
              <w:rFonts w:hint="eastAsia"/>
            </w:rPr>
            <w:t>模式</w:t>
          </w:r>
          <w:r>
            <w:tab/>
          </w:r>
          <w:r>
            <w:fldChar w:fldCharType="begin"/>
          </w:r>
          <w:r>
            <w:instrText xml:space="preserve"> PAGEREF _Toc448161343 \h </w:instrText>
          </w:r>
          <w:r>
            <w:fldChar w:fldCharType="separate"/>
          </w:r>
          <w:r>
            <w:t>15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"_Toc448161344" </w:instrText>
          </w:r>
          <w:r>
            <w:fldChar w:fldCharType="separate"/>
          </w:r>
          <w:r>
            <w:rPr>
              <w:rStyle w:val="25"/>
            </w:rPr>
            <w:t>2.3</w:t>
          </w:r>
          <w:r>
            <w:rPr>
              <w:rFonts w:cstheme="minorBidi"/>
              <w:kern w:val="2"/>
              <w:sz w:val="21"/>
            </w:rPr>
            <w:tab/>
          </w:r>
          <w:r>
            <w:rPr>
              <w:rStyle w:val="25"/>
              <w:rFonts w:hint="eastAsia"/>
            </w:rPr>
            <w:t>权限</w:t>
          </w:r>
          <w:r>
            <w:tab/>
          </w:r>
          <w:r>
            <w:fldChar w:fldCharType="begin"/>
          </w:r>
          <w:r>
            <w:instrText xml:space="preserve"> PAGEREF _Toc448161344 \h </w:instrText>
          </w:r>
          <w:r>
            <w:fldChar w:fldCharType="separate"/>
          </w:r>
          <w:r>
            <w:t>15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"_Toc448161345" </w:instrText>
          </w:r>
          <w:r>
            <w:fldChar w:fldCharType="separate"/>
          </w:r>
          <w:r>
            <w:rPr>
              <w:rStyle w:val="25"/>
            </w:rPr>
            <w:t>2.4</w:t>
          </w:r>
          <w:r>
            <w:rPr>
              <w:rFonts w:cstheme="minorBidi"/>
              <w:kern w:val="2"/>
              <w:sz w:val="21"/>
            </w:rPr>
            <w:tab/>
          </w:r>
          <w:r>
            <w:rPr>
              <w:rStyle w:val="25"/>
              <w:rFonts w:hint="eastAsia"/>
            </w:rPr>
            <w:t>删除模式</w:t>
          </w:r>
          <w:r>
            <w:tab/>
          </w:r>
          <w:r>
            <w:fldChar w:fldCharType="begin"/>
          </w:r>
          <w:r>
            <w:instrText xml:space="preserve"> PAGEREF _Toc448161345 \h </w:instrText>
          </w:r>
          <w:r>
            <w:fldChar w:fldCharType="separate"/>
          </w:r>
          <w:r>
            <w:t>16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"_Toc448161346" </w:instrText>
          </w:r>
          <w:r>
            <w:fldChar w:fldCharType="separate"/>
          </w:r>
          <w:r>
            <w:rPr>
              <w:rStyle w:val="25"/>
            </w:rPr>
            <w:t>2.5</w:t>
          </w:r>
          <w:r>
            <w:rPr>
              <w:rFonts w:cstheme="minorBidi"/>
              <w:kern w:val="2"/>
              <w:sz w:val="21"/>
            </w:rPr>
            <w:tab/>
          </w:r>
          <w:r>
            <w:rPr>
              <w:rStyle w:val="25"/>
              <w:rFonts w:hint="eastAsia"/>
            </w:rPr>
            <w:t>模式搜索路径</w:t>
          </w:r>
          <w:r>
            <w:tab/>
          </w:r>
          <w:r>
            <w:fldChar w:fldCharType="begin"/>
          </w:r>
          <w:r>
            <w:instrText xml:space="preserve"> PAGEREF _Toc448161346 \h </w:instrText>
          </w:r>
          <w:r>
            <w:fldChar w:fldCharType="separate"/>
          </w:r>
          <w:r>
            <w:t>16</w:t>
          </w:r>
          <w:r>
            <w:fldChar w:fldCharType="end"/>
          </w:r>
          <w:r>
            <w:fldChar w:fldCharType="end"/>
          </w:r>
        </w:p>
        <w:p>
          <w:pPr>
            <w:pStyle w:val="14"/>
            <w:tabs>
              <w:tab w:val="left" w:pos="440"/>
              <w:tab w:val="right" w:leader="dot" w:pos="8296"/>
            </w:tabs>
          </w:pPr>
          <w:r>
            <w:fldChar w:fldCharType="begin"/>
          </w:r>
          <w:r>
            <w:instrText xml:space="preserve"> HYPERLINK \l "_Toc448161347" </w:instrText>
          </w:r>
          <w:r>
            <w:fldChar w:fldCharType="separate"/>
          </w:r>
          <w:r>
            <w:rPr>
              <w:rStyle w:val="25"/>
            </w:rPr>
            <w:t>3</w:t>
          </w:r>
          <w:r>
            <w:tab/>
          </w:r>
          <w:r>
            <w:rPr>
              <w:rStyle w:val="25"/>
              <w:rFonts w:hint="eastAsia"/>
            </w:rPr>
            <w:t>表的继承和分区</w:t>
          </w:r>
          <w:r>
            <w:tab/>
          </w:r>
          <w:r>
            <w:fldChar w:fldCharType="begin"/>
          </w:r>
          <w:r>
            <w:instrText xml:space="preserve"> PAGEREF _Toc448161347 \h </w:instrText>
          </w:r>
          <w:r>
            <w:fldChar w:fldCharType="separate"/>
          </w:r>
          <w:r>
            <w:t>17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"_Toc448161349" </w:instrText>
          </w:r>
          <w:r>
            <w:fldChar w:fldCharType="separate"/>
          </w:r>
          <w:r>
            <w:rPr>
              <w:rStyle w:val="25"/>
            </w:rPr>
            <w:t>3.1</w:t>
          </w:r>
          <w:r>
            <w:rPr>
              <w:rFonts w:cstheme="minorBidi"/>
              <w:kern w:val="2"/>
              <w:sz w:val="21"/>
            </w:rPr>
            <w:tab/>
          </w:r>
          <w:r>
            <w:rPr>
              <w:rStyle w:val="25"/>
              <w:rFonts w:hint="eastAsia"/>
            </w:rPr>
            <w:t>表的继承</w:t>
          </w:r>
          <w:r>
            <w:tab/>
          </w:r>
          <w:r>
            <w:fldChar w:fldCharType="begin"/>
          </w:r>
          <w:r>
            <w:instrText xml:space="preserve"> PAGEREF _Toc448161349 \h </w:instrText>
          </w:r>
          <w:r>
            <w:fldChar w:fldCharType="separate"/>
          </w:r>
          <w:r>
            <w:t>17</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"_Toc448161350" </w:instrText>
          </w:r>
          <w:r>
            <w:fldChar w:fldCharType="separate"/>
          </w:r>
          <w:r>
            <w:rPr>
              <w:rStyle w:val="25"/>
            </w:rPr>
            <w:t>3.1.1</w:t>
          </w:r>
          <w:r>
            <w:rPr>
              <w:rFonts w:cstheme="minorBidi"/>
              <w:kern w:val="2"/>
              <w:sz w:val="21"/>
            </w:rPr>
            <w:tab/>
          </w:r>
          <w:r>
            <w:rPr>
              <w:rStyle w:val="25"/>
              <w:rFonts w:hint="eastAsia"/>
            </w:rPr>
            <w:t>第一个继承表</w:t>
          </w:r>
          <w:r>
            <w:tab/>
          </w:r>
          <w:r>
            <w:fldChar w:fldCharType="begin"/>
          </w:r>
          <w:r>
            <w:instrText xml:space="preserve"> PAGEREF _Toc448161350 \h </w:instrText>
          </w:r>
          <w:r>
            <w:fldChar w:fldCharType="separate"/>
          </w:r>
          <w:r>
            <w:t>17</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"_Toc448161351" </w:instrText>
          </w:r>
          <w:r>
            <w:fldChar w:fldCharType="separate"/>
          </w:r>
          <w:r>
            <w:rPr>
              <w:rStyle w:val="25"/>
            </w:rPr>
            <w:t>3.1.2</w:t>
          </w:r>
          <w:r>
            <w:rPr>
              <w:rFonts w:cstheme="minorBidi"/>
              <w:kern w:val="2"/>
              <w:sz w:val="21"/>
            </w:rPr>
            <w:tab/>
          </w:r>
          <w:r>
            <w:rPr>
              <w:rStyle w:val="25"/>
              <w:rFonts w:hint="eastAsia"/>
            </w:rPr>
            <w:t>确定数据来源</w:t>
          </w:r>
          <w:r>
            <w:tab/>
          </w:r>
          <w:r>
            <w:fldChar w:fldCharType="begin"/>
          </w:r>
          <w:r>
            <w:instrText xml:space="preserve"> PAGEREF _Toc448161351 \h </w:instrText>
          </w:r>
          <w:r>
            <w:fldChar w:fldCharType="separate"/>
          </w:r>
          <w:r>
            <w:t>18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"_Toc448161352" </w:instrText>
          </w:r>
          <w:r>
            <w:fldChar w:fldCharType="separate"/>
          </w:r>
          <w:r>
            <w:rPr>
              <w:rStyle w:val="25"/>
            </w:rPr>
            <w:t>3.1.3</w:t>
          </w:r>
          <w:r>
            <w:rPr>
              <w:rFonts w:cstheme="minorBidi"/>
              <w:kern w:val="2"/>
              <w:sz w:val="21"/>
            </w:rPr>
            <w:tab/>
          </w:r>
          <w:r>
            <w:rPr>
              <w:rStyle w:val="25"/>
              <w:rFonts w:hint="eastAsia"/>
            </w:rPr>
            <w:t>数据插入的注意事项</w:t>
          </w:r>
          <w:r>
            <w:tab/>
          </w:r>
          <w:r>
            <w:fldChar w:fldCharType="begin"/>
          </w:r>
          <w:r>
            <w:instrText xml:space="preserve"> PAGEREF _Toc448161352 \h </w:instrText>
          </w:r>
          <w:r>
            <w:fldChar w:fldCharType="separate"/>
          </w:r>
          <w:r>
            <w:t>19</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"_Toc448161353" </w:instrText>
          </w:r>
          <w:r>
            <w:fldChar w:fldCharType="separate"/>
          </w:r>
          <w:r>
            <w:rPr>
              <w:rStyle w:val="25"/>
            </w:rPr>
            <w:t>3.1.4</w:t>
          </w:r>
          <w:r>
            <w:rPr>
              <w:rFonts w:cstheme="minorBidi"/>
              <w:kern w:val="2"/>
              <w:sz w:val="21"/>
            </w:rPr>
            <w:tab/>
          </w:r>
          <w:r>
            <w:rPr>
              <w:rStyle w:val="25"/>
              <w:rFonts w:hint="eastAsia"/>
            </w:rPr>
            <w:t>多表继承</w:t>
          </w:r>
          <w:r>
            <w:tab/>
          </w:r>
          <w:r>
            <w:fldChar w:fldCharType="begin"/>
          </w:r>
          <w:r>
            <w:instrText xml:space="preserve"> PAGEREF _Toc448161353 \h </w:instrText>
          </w:r>
          <w:r>
            <w:fldChar w:fldCharType="separate"/>
          </w:r>
          <w:r>
            <w:t>19</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"_Toc448161354" </w:instrText>
          </w:r>
          <w:r>
            <w:fldChar w:fldCharType="separate"/>
          </w:r>
          <w:r>
            <w:rPr>
              <w:rStyle w:val="25"/>
            </w:rPr>
            <w:t>3.1.5</w:t>
          </w:r>
          <w:r>
            <w:rPr>
              <w:rFonts w:cstheme="minorBidi"/>
              <w:kern w:val="2"/>
              <w:sz w:val="21"/>
            </w:rPr>
            <w:tab/>
          </w:r>
          <w:r>
            <w:rPr>
              <w:rStyle w:val="25"/>
              <w:rFonts w:hint="eastAsia"/>
            </w:rPr>
            <w:t>继承和权限</w:t>
          </w:r>
          <w:r>
            <w:tab/>
          </w:r>
          <w:r>
            <w:fldChar w:fldCharType="begin"/>
          </w:r>
          <w:r>
            <w:instrText xml:space="preserve"> PAGEREF _Toc448161354 \h </w:instrText>
          </w:r>
          <w:r>
            <w:fldChar w:fldCharType="separate"/>
          </w:r>
          <w:r>
            <w:t>20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"_Toc448161355" </w:instrText>
          </w:r>
          <w:r>
            <w:fldChar w:fldCharType="separate"/>
          </w:r>
          <w:r>
            <w:rPr>
              <w:rStyle w:val="25"/>
            </w:rPr>
            <w:t>3.2</w:t>
          </w:r>
          <w:r>
            <w:rPr>
              <w:rFonts w:cstheme="minorBidi"/>
              <w:kern w:val="2"/>
              <w:sz w:val="21"/>
            </w:rPr>
            <w:tab/>
          </w:r>
          <w:r>
            <w:rPr>
              <w:rStyle w:val="25"/>
              <w:rFonts w:hint="eastAsia"/>
            </w:rPr>
            <w:t>分区表</w:t>
          </w:r>
          <w:r>
            <w:tab/>
          </w:r>
          <w:r>
            <w:fldChar w:fldCharType="begin"/>
          </w:r>
          <w:r>
            <w:instrText xml:space="preserve"> PAGEREF _Toc448161355 \h </w:instrText>
          </w:r>
          <w:r>
            <w:fldChar w:fldCharType="separate"/>
          </w:r>
          <w:r>
            <w:t>20</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"_Toc448161356" </w:instrText>
          </w:r>
          <w:r>
            <w:fldChar w:fldCharType="separate"/>
          </w:r>
          <w:r>
            <w:rPr>
              <w:rStyle w:val="25"/>
            </w:rPr>
            <w:t>3.2.1</w:t>
          </w:r>
          <w:r>
            <w:rPr>
              <w:rFonts w:cstheme="minorBidi"/>
              <w:kern w:val="2"/>
              <w:sz w:val="21"/>
            </w:rPr>
            <w:tab/>
          </w:r>
          <w:r>
            <w:rPr>
              <w:rStyle w:val="25"/>
              <w:rFonts w:hint="eastAsia"/>
            </w:rPr>
            <w:t>概述分区表</w:t>
          </w:r>
          <w:r>
            <w:tab/>
          </w:r>
          <w:r>
            <w:fldChar w:fldCharType="begin"/>
          </w:r>
          <w:r>
            <w:instrText xml:space="preserve"> PAGEREF _Toc448161356 \h </w:instrText>
          </w:r>
          <w:r>
            <w:fldChar w:fldCharType="separate"/>
          </w:r>
          <w:r>
            <w:t>20</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"_Toc448161357" </w:instrText>
          </w:r>
          <w:r>
            <w:fldChar w:fldCharType="separate"/>
          </w:r>
          <w:r>
            <w:rPr>
              <w:rStyle w:val="25"/>
            </w:rPr>
            <w:t>3.2.2</w:t>
          </w:r>
          <w:r>
            <w:rPr>
              <w:rFonts w:cstheme="minorBidi"/>
              <w:kern w:val="2"/>
              <w:sz w:val="21"/>
            </w:rPr>
            <w:tab/>
          </w:r>
          <w:r>
            <w:rPr>
              <w:rStyle w:val="25"/>
              <w:rFonts w:hint="eastAsia"/>
            </w:rPr>
            <w:t>实现分区</w:t>
          </w:r>
          <w:r>
            <w:tab/>
          </w:r>
          <w:r>
            <w:fldChar w:fldCharType="begin"/>
          </w:r>
          <w:r>
            <w:instrText xml:space="preserve"> PAGEREF _Toc448161357 \h </w:instrText>
          </w:r>
          <w:r>
            <w:fldChar w:fldCharType="separate"/>
          </w:r>
          <w:r>
            <w:t>20</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"_Toc448161358" </w:instrText>
          </w:r>
          <w:r>
            <w:fldChar w:fldCharType="separate"/>
          </w:r>
          <w:r>
            <w:rPr>
              <w:rStyle w:val="25"/>
            </w:rPr>
            <w:t>3.2.3</w:t>
          </w:r>
          <w:r>
            <w:rPr>
              <w:rFonts w:cstheme="minorBidi"/>
              <w:kern w:val="2"/>
              <w:sz w:val="21"/>
            </w:rPr>
            <w:tab/>
          </w:r>
          <w:r>
            <w:rPr>
              <w:rStyle w:val="25"/>
              <w:rFonts w:hint="eastAsia"/>
            </w:rPr>
            <w:t>分区和约束排除</w:t>
          </w:r>
          <w:r>
            <w:tab/>
          </w:r>
          <w:r>
            <w:fldChar w:fldCharType="begin"/>
          </w:r>
          <w:r>
            <w:instrText xml:space="preserve"> PAGEREF _Toc448161358 \h </w:instrText>
          </w:r>
          <w:r>
            <w:fldChar w:fldCharType="separate"/>
          </w:r>
          <w:r>
            <w:t>23</w:t>
          </w:r>
          <w:r>
            <w:fldChar w:fldCharType="end"/>
          </w:r>
          <w:r>
            <w:fldChar w:fldCharType="end"/>
          </w:r>
        </w:p>
        <w:p>
          <w:pPr>
            <w:pStyle w:val="14"/>
            <w:tabs>
              <w:tab w:val="left" w:pos="440"/>
              <w:tab w:val="right" w:leader="dot" w:pos="8296"/>
            </w:tabs>
          </w:pPr>
          <w:r>
            <w:fldChar w:fldCharType="begin"/>
          </w:r>
          <w:r>
            <w:instrText xml:space="preserve"> HYPERLINK \l "_Toc448161359" </w:instrText>
          </w:r>
          <w:r>
            <w:fldChar w:fldCharType="separate"/>
          </w:r>
          <w:r>
            <w:rPr>
              <w:rStyle w:val="25"/>
            </w:rPr>
            <w:t>4</w:t>
          </w:r>
          <w:r>
            <w:tab/>
          </w:r>
          <w:r>
            <w:rPr>
              <w:rStyle w:val="25"/>
              <w:rFonts w:hint="eastAsia"/>
            </w:rPr>
            <w:t>常用数据类型</w:t>
          </w:r>
          <w:r>
            <w:tab/>
          </w:r>
          <w:r>
            <w:fldChar w:fldCharType="begin"/>
          </w:r>
          <w:r>
            <w:instrText xml:space="preserve"> PAGEREF _Toc448161359 \h </w:instrText>
          </w:r>
          <w:r>
            <w:fldChar w:fldCharType="separate"/>
          </w:r>
          <w:r>
            <w:t>25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"_Toc448161361" </w:instrText>
          </w:r>
          <w:r>
            <w:fldChar w:fldCharType="separate"/>
          </w:r>
          <w:r>
            <w:rPr>
              <w:rStyle w:val="25"/>
            </w:rPr>
            <w:t>4.1</w:t>
          </w:r>
          <w:r>
            <w:rPr>
              <w:rFonts w:cstheme="minorBidi"/>
              <w:kern w:val="2"/>
              <w:sz w:val="21"/>
            </w:rPr>
            <w:tab/>
          </w:r>
          <w:r>
            <w:rPr>
              <w:rStyle w:val="25"/>
              <w:rFonts w:hint="eastAsia"/>
            </w:rPr>
            <w:t>数值类型</w:t>
          </w:r>
          <w:r>
            <w:tab/>
          </w:r>
          <w:r>
            <w:fldChar w:fldCharType="begin"/>
          </w:r>
          <w:r>
            <w:instrText xml:space="preserve"> PAGEREF _Toc448161361 \h </w:instrText>
          </w:r>
          <w:r>
            <w:fldChar w:fldCharType="separate"/>
          </w:r>
          <w:r>
            <w:t>25</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"_Toc448161362" </w:instrText>
          </w:r>
          <w:r>
            <w:fldChar w:fldCharType="separate"/>
          </w:r>
          <w:r>
            <w:rPr>
              <w:rStyle w:val="25"/>
            </w:rPr>
            <w:t>4.1.1</w:t>
          </w:r>
          <w:r>
            <w:rPr>
              <w:rFonts w:cstheme="minorBidi"/>
              <w:kern w:val="2"/>
              <w:sz w:val="21"/>
            </w:rPr>
            <w:tab/>
          </w:r>
          <w:r>
            <w:rPr>
              <w:rStyle w:val="25"/>
              <w:rFonts w:hint="eastAsia"/>
            </w:rPr>
            <w:t>整数类型</w:t>
          </w:r>
          <w:r>
            <w:tab/>
          </w:r>
          <w:r>
            <w:fldChar w:fldCharType="begin"/>
          </w:r>
          <w:r>
            <w:instrText xml:space="preserve"> PAGEREF _Toc448161362 \h </w:instrText>
          </w:r>
          <w:r>
            <w:fldChar w:fldCharType="separate"/>
          </w:r>
          <w:r>
            <w:t>26</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"_Toc448161363" </w:instrText>
          </w:r>
          <w:r>
            <w:fldChar w:fldCharType="separate"/>
          </w:r>
          <w:r>
            <w:rPr>
              <w:rStyle w:val="25"/>
            </w:rPr>
            <w:t>4.1.2</w:t>
          </w:r>
          <w:r>
            <w:rPr>
              <w:rFonts w:cstheme="minorBidi"/>
              <w:kern w:val="2"/>
              <w:sz w:val="21"/>
            </w:rPr>
            <w:tab/>
          </w:r>
          <w:r>
            <w:rPr>
              <w:rStyle w:val="25"/>
              <w:rFonts w:hint="eastAsia"/>
            </w:rPr>
            <w:t>任意精度数值</w:t>
          </w:r>
          <w:r>
            <w:tab/>
          </w:r>
          <w:r>
            <w:fldChar w:fldCharType="begin"/>
          </w:r>
          <w:r>
            <w:instrText xml:space="preserve"> PAGEREF _Toc448161363 \h </w:instrText>
          </w:r>
          <w:r>
            <w:fldChar w:fldCharType="separate"/>
          </w:r>
          <w:r>
            <w:t>26</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"_Toc448161364" </w:instrText>
          </w:r>
          <w:r>
            <w:fldChar w:fldCharType="separate"/>
          </w:r>
          <w:r>
            <w:rPr>
              <w:rStyle w:val="25"/>
            </w:rPr>
            <w:t>4.1.3</w:t>
          </w:r>
          <w:r>
            <w:rPr>
              <w:rFonts w:cstheme="minorBidi"/>
              <w:kern w:val="2"/>
              <w:sz w:val="21"/>
            </w:rPr>
            <w:tab/>
          </w:r>
          <w:r>
            <w:rPr>
              <w:rStyle w:val="25"/>
              <w:rFonts w:hint="eastAsia"/>
            </w:rPr>
            <w:t>浮点数类型</w:t>
          </w:r>
          <w:r>
            <w:tab/>
          </w:r>
          <w:r>
            <w:fldChar w:fldCharType="begin"/>
          </w:r>
          <w:r>
            <w:instrText xml:space="preserve"> PAGEREF _Toc448161364 \h </w:instrText>
          </w:r>
          <w:r>
            <w:fldChar w:fldCharType="separate"/>
          </w:r>
          <w:r>
            <w:t>26</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"_Toc448161365" </w:instrText>
          </w:r>
          <w:r>
            <w:fldChar w:fldCharType="separate"/>
          </w:r>
          <w:r>
            <w:rPr>
              <w:rStyle w:val="25"/>
            </w:rPr>
            <w:t>4.1.4</w:t>
          </w:r>
          <w:r>
            <w:rPr>
              <w:rFonts w:cstheme="minorBidi"/>
              <w:kern w:val="2"/>
              <w:sz w:val="21"/>
            </w:rPr>
            <w:tab/>
          </w:r>
          <w:r>
            <w:rPr>
              <w:rStyle w:val="25"/>
            </w:rPr>
            <w:t>Serial(</w:t>
          </w:r>
          <w:r>
            <w:rPr>
              <w:rStyle w:val="25"/>
              <w:rFonts w:hint="eastAsia"/>
            </w:rPr>
            <w:t>序号</w:t>
          </w:r>
          <w:r>
            <w:rPr>
              <w:rStyle w:val="25"/>
            </w:rPr>
            <w:t>)</w:t>
          </w:r>
          <w:r>
            <w:rPr>
              <w:rStyle w:val="25"/>
              <w:rFonts w:hint="eastAsia"/>
            </w:rPr>
            <w:t>类型</w:t>
          </w:r>
          <w:r>
            <w:tab/>
          </w:r>
          <w:r>
            <w:fldChar w:fldCharType="begin"/>
          </w:r>
          <w:r>
            <w:instrText xml:space="preserve"> PAGEREF _Toc448161365 \h </w:instrText>
          </w:r>
          <w:r>
            <w:fldChar w:fldCharType="separate"/>
          </w:r>
          <w:r>
            <w:t>26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"_Toc448161366" </w:instrText>
          </w:r>
          <w:r>
            <w:fldChar w:fldCharType="separate"/>
          </w:r>
          <w:r>
            <w:rPr>
              <w:rStyle w:val="25"/>
            </w:rPr>
            <w:t>4.2</w:t>
          </w:r>
          <w:r>
            <w:rPr>
              <w:rFonts w:cstheme="minorBidi"/>
              <w:kern w:val="2"/>
              <w:sz w:val="21"/>
            </w:rPr>
            <w:tab/>
          </w:r>
          <w:r>
            <w:rPr>
              <w:rStyle w:val="25"/>
              <w:rFonts w:hint="eastAsia"/>
            </w:rPr>
            <w:t>字符类型</w:t>
          </w:r>
          <w:r>
            <w:tab/>
          </w:r>
          <w:r>
            <w:fldChar w:fldCharType="begin"/>
          </w:r>
          <w:r>
            <w:instrText xml:space="preserve"> PAGEREF _Toc448161366 \h </w:instrText>
          </w:r>
          <w:r>
            <w:fldChar w:fldCharType="separate"/>
          </w:r>
          <w:r>
            <w:t>27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"_Toc448161367" </w:instrText>
          </w:r>
          <w:r>
            <w:fldChar w:fldCharType="separate"/>
          </w:r>
          <w:r>
            <w:rPr>
              <w:rStyle w:val="25"/>
            </w:rPr>
            <w:t>4.3</w:t>
          </w:r>
          <w:r>
            <w:rPr>
              <w:rFonts w:cstheme="minorBidi"/>
              <w:kern w:val="2"/>
              <w:sz w:val="21"/>
            </w:rPr>
            <w:tab/>
          </w:r>
          <w:r>
            <w:rPr>
              <w:rStyle w:val="25"/>
              <w:rFonts w:hint="eastAsia"/>
            </w:rPr>
            <w:t>日期</w:t>
          </w:r>
          <w:r>
            <w:rPr>
              <w:rStyle w:val="25"/>
            </w:rPr>
            <w:t>/</w:t>
          </w:r>
          <w:r>
            <w:rPr>
              <w:rStyle w:val="25"/>
              <w:rFonts w:hint="eastAsia"/>
            </w:rPr>
            <w:t>时间类型</w:t>
          </w:r>
          <w:r>
            <w:tab/>
          </w:r>
          <w:r>
            <w:fldChar w:fldCharType="begin"/>
          </w:r>
          <w:r>
            <w:instrText xml:space="preserve"> PAGEREF _Toc448161367 \h </w:instrText>
          </w:r>
          <w:r>
            <w:fldChar w:fldCharType="separate"/>
          </w:r>
          <w:r>
            <w:t>28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"_Toc448161368" </w:instrText>
          </w:r>
          <w:r>
            <w:fldChar w:fldCharType="separate"/>
          </w:r>
          <w:r>
            <w:rPr>
              <w:rStyle w:val="25"/>
            </w:rPr>
            <w:t>4.4</w:t>
          </w:r>
          <w:r>
            <w:rPr>
              <w:rFonts w:cstheme="minorBidi"/>
              <w:kern w:val="2"/>
              <w:sz w:val="21"/>
            </w:rPr>
            <w:tab/>
          </w:r>
          <w:r>
            <w:rPr>
              <w:rStyle w:val="25"/>
              <w:rFonts w:hint="eastAsia"/>
            </w:rPr>
            <w:t>布尔类型</w:t>
          </w:r>
          <w:r>
            <w:tab/>
          </w:r>
          <w:r>
            <w:fldChar w:fldCharType="begin"/>
          </w:r>
          <w:r>
            <w:instrText xml:space="preserve"> PAGEREF _Toc448161368 \h </w:instrText>
          </w:r>
          <w:r>
            <w:fldChar w:fldCharType="separate"/>
          </w:r>
          <w:r>
            <w:t>30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"_Toc448161369" </w:instrText>
          </w:r>
          <w:r>
            <w:fldChar w:fldCharType="separate"/>
          </w:r>
          <w:r>
            <w:rPr>
              <w:rStyle w:val="25"/>
            </w:rPr>
            <w:t>4.5</w:t>
          </w:r>
          <w:r>
            <w:rPr>
              <w:rFonts w:cstheme="minorBidi"/>
              <w:kern w:val="2"/>
              <w:sz w:val="21"/>
            </w:rPr>
            <w:tab/>
          </w:r>
          <w:r>
            <w:rPr>
              <w:rStyle w:val="25"/>
              <w:rFonts w:hint="eastAsia"/>
            </w:rPr>
            <w:t>位串类型</w:t>
          </w:r>
          <w:r>
            <w:tab/>
          </w:r>
          <w:r>
            <w:fldChar w:fldCharType="begin"/>
          </w:r>
          <w:r>
            <w:instrText xml:space="preserve"> PAGEREF _Toc448161369 \h </w:instrText>
          </w:r>
          <w:r>
            <w:fldChar w:fldCharType="separate"/>
          </w:r>
          <w:r>
            <w:t>31</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"_Toc448161370" </w:instrText>
          </w:r>
          <w:r>
            <w:fldChar w:fldCharType="separate"/>
          </w:r>
          <w:r>
            <w:rPr>
              <w:rStyle w:val="25"/>
            </w:rPr>
            <w:t>4.6</w:t>
          </w:r>
          <w:r>
            <w:rPr>
              <w:rFonts w:cstheme="minorBidi"/>
              <w:kern w:val="2"/>
              <w:sz w:val="21"/>
            </w:rPr>
            <w:tab/>
          </w:r>
          <w:r>
            <w:rPr>
              <w:rStyle w:val="25"/>
              <w:rFonts w:hint="eastAsia"/>
            </w:rPr>
            <w:t>数组</w:t>
          </w:r>
          <w:r>
            <w:tab/>
          </w:r>
          <w:r>
            <w:fldChar w:fldCharType="begin"/>
          </w:r>
          <w:r>
            <w:instrText xml:space="preserve"> PAGEREF _Toc448161370 \h </w:instrText>
          </w:r>
          <w:r>
            <w:fldChar w:fldCharType="separate"/>
          </w:r>
          <w:r>
            <w:t>32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"_Toc448161371" </w:instrText>
          </w:r>
          <w:r>
            <w:fldChar w:fldCharType="separate"/>
          </w:r>
          <w:r>
            <w:rPr>
              <w:rStyle w:val="25"/>
            </w:rPr>
            <w:t>4.6.1</w:t>
          </w:r>
          <w:r>
            <w:rPr>
              <w:rFonts w:cstheme="minorBidi"/>
              <w:kern w:val="2"/>
              <w:sz w:val="21"/>
            </w:rPr>
            <w:tab/>
          </w:r>
          <w:r>
            <w:rPr>
              <w:rStyle w:val="25"/>
              <w:rFonts w:hint="eastAsia"/>
            </w:rPr>
            <w:t>数组类型声明</w:t>
          </w:r>
          <w:r>
            <w:tab/>
          </w:r>
          <w:r>
            <w:fldChar w:fldCharType="begin"/>
          </w:r>
          <w:r>
            <w:instrText xml:space="preserve"> PAGEREF _Toc448161371 \h </w:instrText>
          </w:r>
          <w:r>
            <w:fldChar w:fldCharType="separate"/>
          </w:r>
          <w:r>
            <w:t>32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"_Toc448161372" </w:instrText>
          </w:r>
          <w:r>
            <w:fldChar w:fldCharType="separate"/>
          </w:r>
          <w:r>
            <w:rPr>
              <w:rStyle w:val="25"/>
            </w:rPr>
            <w:t>4.6.2</w:t>
          </w:r>
          <w:r>
            <w:rPr>
              <w:rFonts w:cstheme="minorBidi"/>
              <w:kern w:val="2"/>
              <w:sz w:val="21"/>
            </w:rPr>
            <w:tab/>
          </w:r>
          <w:r>
            <w:rPr>
              <w:rStyle w:val="25"/>
              <w:rFonts w:hint="eastAsia"/>
            </w:rPr>
            <w:t>访问数组</w:t>
          </w:r>
          <w:r>
            <w:tab/>
          </w:r>
          <w:r>
            <w:fldChar w:fldCharType="begin"/>
          </w:r>
          <w:r>
            <w:instrText xml:space="preserve"> PAGEREF _Toc448161372 \h </w:instrText>
          </w:r>
          <w:r>
            <w:fldChar w:fldCharType="separate"/>
          </w:r>
          <w:r>
            <w:t>33</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"_Toc448161373" </w:instrText>
          </w:r>
          <w:r>
            <w:fldChar w:fldCharType="separate"/>
          </w:r>
          <w:r>
            <w:rPr>
              <w:rStyle w:val="25"/>
            </w:rPr>
            <w:t>4.6.3</w:t>
          </w:r>
          <w:r>
            <w:rPr>
              <w:rFonts w:cstheme="minorBidi"/>
              <w:kern w:val="2"/>
              <w:sz w:val="21"/>
            </w:rPr>
            <w:tab/>
          </w:r>
          <w:r>
            <w:rPr>
              <w:rStyle w:val="25"/>
              <w:rFonts w:hint="eastAsia"/>
            </w:rPr>
            <w:t>修改数组</w:t>
          </w:r>
          <w:r>
            <w:tab/>
          </w:r>
          <w:r>
            <w:fldChar w:fldCharType="begin"/>
          </w:r>
          <w:r>
            <w:instrText xml:space="preserve"> PAGEREF _Toc448161373 \h </w:instrText>
          </w:r>
          <w:r>
            <w:fldChar w:fldCharType="separate"/>
          </w:r>
          <w:r>
            <w:t>33</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"_Toc448161374" </w:instrText>
          </w:r>
          <w:r>
            <w:fldChar w:fldCharType="separate"/>
          </w:r>
          <w:r>
            <w:rPr>
              <w:rStyle w:val="25"/>
            </w:rPr>
            <w:t>4.6.4</w:t>
          </w:r>
          <w:r>
            <w:rPr>
              <w:rFonts w:cstheme="minorBidi"/>
              <w:kern w:val="2"/>
              <w:sz w:val="21"/>
            </w:rPr>
            <w:tab/>
          </w:r>
          <w:r>
            <w:rPr>
              <w:rStyle w:val="25"/>
              <w:rFonts w:hint="eastAsia"/>
            </w:rPr>
            <w:t>在数组中检索</w:t>
          </w:r>
          <w:r>
            <w:tab/>
          </w:r>
          <w:r>
            <w:fldChar w:fldCharType="begin"/>
          </w:r>
          <w:r>
            <w:instrText xml:space="preserve"> PAGEREF _Toc448161374 \h </w:instrText>
          </w:r>
          <w:r>
            <w:fldChar w:fldCharType="separate"/>
          </w:r>
          <w:r>
            <w:t>34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"_Toc448161375" </w:instrText>
          </w:r>
          <w:r>
            <w:fldChar w:fldCharType="separate"/>
          </w:r>
          <w:r>
            <w:rPr>
              <w:rStyle w:val="25"/>
            </w:rPr>
            <w:t>4.7</w:t>
          </w:r>
          <w:r>
            <w:rPr>
              <w:rFonts w:cstheme="minorBidi"/>
              <w:kern w:val="2"/>
              <w:sz w:val="21"/>
            </w:rPr>
            <w:tab/>
          </w:r>
          <w:r>
            <w:rPr>
              <w:rStyle w:val="25"/>
              <w:rFonts w:hint="eastAsia"/>
            </w:rPr>
            <w:t>复合类型</w:t>
          </w:r>
          <w:r>
            <w:tab/>
          </w:r>
          <w:r>
            <w:fldChar w:fldCharType="begin"/>
          </w:r>
          <w:r>
            <w:instrText xml:space="preserve"> PAGEREF _Toc448161375 \h </w:instrText>
          </w:r>
          <w:r>
            <w:fldChar w:fldCharType="separate"/>
          </w:r>
          <w:r>
            <w:t>35</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"_Toc448161376" </w:instrText>
          </w:r>
          <w:r>
            <w:fldChar w:fldCharType="separate"/>
          </w:r>
          <w:r>
            <w:rPr>
              <w:rStyle w:val="25"/>
            </w:rPr>
            <w:t>4.7.1</w:t>
          </w:r>
          <w:r>
            <w:rPr>
              <w:rFonts w:cstheme="minorBidi"/>
              <w:kern w:val="2"/>
              <w:sz w:val="21"/>
            </w:rPr>
            <w:tab/>
          </w:r>
          <w:r>
            <w:rPr>
              <w:rStyle w:val="25"/>
              <w:rFonts w:hint="eastAsia"/>
            </w:rPr>
            <w:t>声明复合类型</w:t>
          </w:r>
          <w:r>
            <w:tab/>
          </w:r>
          <w:r>
            <w:fldChar w:fldCharType="begin"/>
          </w:r>
          <w:r>
            <w:instrText xml:space="preserve"> PAGEREF _Toc448161376 \h </w:instrText>
          </w:r>
          <w:r>
            <w:fldChar w:fldCharType="separate"/>
          </w:r>
          <w:r>
            <w:t>35</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"_Toc448161377" </w:instrText>
          </w:r>
          <w:r>
            <w:fldChar w:fldCharType="separate"/>
          </w:r>
          <w:r>
            <w:rPr>
              <w:rStyle w:val="25"/>
            </w:rPr>
            <w:t>4.7.2</w:t>
          </w:r>
          <w:r>
            <w:rPr>
              <w:rFonts w:cstheme="minorBidi"/>
              <w:kern w:val="2"/>
              <w:sz w:val="21"/>
            </w:rPr>
            <w:tab/>
          </w:r>
          <w:r>
            <w:rPr>
              <w:rStyle w:val="25"/>
              <w:rFonts w:hint="eastAsia"/>
            </w:rPr>
            <w:t>复合类型值输入</w:t>
          </w:r>
          <w:r>
            <w:tab/>
          </w:r>
          <w:r>
            <w:fldChar w:fldCharType="begin"/>
          </w:r>
          <w:r>
            <w:instrText xml:space="preserve"> PAGEREF _Toc448161377 \h </w:instrText>
          </w:r>
          <w:r>
            <w:fldChar w:fldCharType="separate"/>
          </w:r>
          <w:r>
            <w:t>35</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"_Toc448161378" </w:instrText>
          </w:r>
          <w:r>
            <w:fldChar w:fldCharType="separate"/>
          </w:r>
          <w:r>
            <w:rPr>
              <w:rStyle w:val="25"/>
            </w:rPr>
            <w:t>4.7.3</w:t>
          </w:r>
          <w:r>
            <w:rPr>
              <w:rFonts w:cstheme="minorBidi"/>
              <w:kern w:val="2"/>
              <w:sz w:val="21"/>
            </w:rPr>
            <w:tab/>
          </w:r>
          <w:r>
            <w:rPr>
              <w:rStyle w:val="25"/>
              <w:rFonts w:hint="eastAsia"/>
            </w:rPr>
            <w:t>访问复合类型</w:t>
          </w:r>
          <w:r>
            <w:tab/>
          </w:r>
          <w:r>
            <w:fldChar w:fldCharType="begin"/>
          </w:r>
          <w:r>
            <w:instrText xml:space="preserve"> PAGEREF _Toc448161378 \h </w:instrText>
          </w:r>
          <w:r>
            <w:fldChar w:fldCharType="separate"/>
          </w:r>
          <w:r>
            <w:t>36</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"_Toc448161379" </w:instrText>
          </w:r>
          <w:r>
            <w:fldChar w:fldCharType="separate"/>
          </w:r>
          <w:r>
            <w:rPr>
              <w:rStyle w:val="25"/>
            </w:rPr>
            <w:t>4.7.4</w:t>
          </w:r>
          <w:r>
            <w:rPr>
              <w:rFonts w:cstheme="minorBidi"/>
              <w:kern w:val="2"/>
              <w:sz w:val="21"/>
            </w:rPr>
            <w:tab/>
          </w:r>
          <w:r>
            <w:rPr>
              <w:rStyle w:val="25"/>
              <w:rFonts w:hint="eastAsia"/>
            </w:rPr>
            <w:t>修改复合类型</w:t>
          </w:r>
          <w:r>
            <w:tab/>
          </w:r>
          <w:r>
            <w:fldChar w:fldCharType="begin"/>
          </w:r>
          <w:r>
            <w:instrText xml:space="preserve"> PAGEREF _Toc448161379 \h </w:instrText>
          </w:r>
          <w:r>
            <w:fldChar w:fldCharType="separate"/>
          </w:r>
          <w:r>
            <w:t>36</w:t>
          </w:r>
          <w:r>
            <w:fldChar w:fldCharType="end"/>
          </w:r>
          <w:r>
            <w:fldChar w:fldCharType="end"/>
          </w:r>
        </w:p>
        <w:p>
          <w:pPr>
            <w:pStyle w:val="14"/>
            <w:tabs>
              <w:tab w:val="left" w:pos="440"/>
              <w:tab w:val="right" w:leader="dot" w:pos="8296"/>
            </w:tabs>
          </w:pPr>
          <w:r>
            <w:fldChar w:fldCharType="begin"/>
          </w:r>
          <w:r>
            <w:instrText xml:space="preserve"> HYPERLINK \l "_Toc448161380" </w:instrText>
          </w:r>
          <w:r>
            <w:fldChar w:fldCharType="separate"/>
          </w:r>
          <w:r>
            <w:rPr>
              <w:rStyle w:val="25"/>
            </w:rPr>
            <w:t>5</w:t>
          </w:r>
          <w:r>
            <w:tab/>
          </w:r>
          <w:r>
            <w:rPr>
              <w:rStyle w:val="25"/>
              <w:rFonts w:hint="eastAsia"/>
            </w:rPr>
            <w:t>函数和操作符</w:t>
          </w:r>
          <w:r>
            <w:tab/>
          </w:r>
          <w:r>
            <w:fldChar w:fldCharType="begin"/>
          </w:r>
          <w:r>
            <w:instrText xml:space="preserve"> PAGEREF _Toc448161380 \h </w:instrText>
          </w:r>
          <w:r>
            <w:fldChar w:fldCharType="separate"/>
          </w:r>
          <w:r>
            <w:t>36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"_Toc448161382" </w:instrText>
          </w:r>
          <w:r>
            <w:fldChar w:fldCharType="separate"/>
          </w:r>
          <w:r>
            <w:rPr>
              <w:rStyle w:val="25"/>
            </w:rPr>
            <w:t>5.1</w:t>
          </w:r>
          <w:r>
            <w:rPr>
              <w:rFonts w:cstheme="minorBidi"/>
              <w:kern w:val="2"/>
              <w:sz w:val="21"/>
            </w:rPr>
            <w:tab/>
          </w:r>
          <w:r>
            <w:rPr>
              <w:rStyle w:val="25"/>
              <w:rFonts w:hint="eastAsia"/>
            </w:rPr>
            <w:t>逻辑操作符</w:t>
          </w:r>
          <w:r>
            <w:tab/>
          </w:r>
          <w:r>
            <w:fldChar w:fldCharType="begin"/>
          </w:r>
          <w:r>
            <w:instrText xml:space="preserve"> PAGEREF _Toc448161382 \h </w:instrText>
          </w:r>
          <w:r>
            <w:fldChar w:fldCharType="separate"/>
          </w:r>
          <w:r>
            <w:t>36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"_Toc448161383" </w:instrText>
          </w:r>
          <w:r>
            <w:fldChar w:fldCharType="separate"/>
          </w:r>
          <w:r>
            <w:rPr>
              <w:rStyle w:val="25"/>
            </w:rPr>
            <w:t>5.2</w:t>
          </w:r>
          <w:r>
            <w:rPr>
              <w:rFonts w:cstheme="minorBidi"/>
              <w:kern w:val="2"/>
              <w:sz w:val="21"/>
            </w:rPr>
            <w:tab/>
          </w:r>
          <w:r>
            <w:rPr>
              <w:rStyle w:val="25"/>
              <w:rFonts w:hint="eastAsia"/>
            </w:rPr>
            <w:t>比较操作符</w:t>
          </w:r>
          <w:r>
            <w:tab/>
          </w:r>
          <w:r>
            <w:fldChar w:fldCharType="begin"/>
          </w:r>
          <w:r>
            <w:instrText xml:space="preserve"> PAGEREF _Toc448161383 \h </w:instrText>
          </w:r>
          <w:r>
            <w:fldChar w:fldCharType="separate"/>
          </w:r>
          <w:r>
            <w:t>37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"_Toc448161384" </w:instrText>
          </w:r>
          <w:r>
            <w:fldChar w:fldCharType="separate"/>
          </w:r>
          <w:r>
            <w:rPr>
              <w:rStyle w:val="25"/>
            </w:rPr>
            <w:t>5.3</w:t>
          </w:r>
          <w:r>
            <w:rPr>
              <w:rFonts w:cstheme="minorBidi"/>
              <w:kern w:val="2"/>
              <w:sz w:val="21"/>
            </w:rPr>
            <w:tab/>
          </w:r>
          <w:r>
            <w:rPr>
              <w:rStyle w:val="25"/>
              <w:rFonts w:hint="eastAsia"/>
            </w:rPr>
            <w:t>数学函数和操作符</w:t>
          </w:r>
          <w:r>
            <w:tab/>
          </w:r>
          <w:r>
            <w:fldChar w:fldCharType="begin"/>
          </w:r>
          <w:r>
            <w:instrText xml:space="preserve"> PAGEREF _Toc448161384 \h </w:instrText>
          </w:r>
          <w:r>
            <w:fldChar w:fldCharType="separate"/>
          </w:r>
          <w:r>
            <w:t>37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"_Toc448161385" </w:instrText>
          </w:r>
          <w:r>
            <w:fldChar w:fldCharType="separate"/>
          </w:r>
          <w:r>
            <w:rPr>
              <w:rStyle w:val="25"/>
            </w:rPr>
            <w:t>5.4</w:t>
          </w:r>
          <w:r>
            <w:rPr>
              <w:rFonts w:cstheme="minorBidi"/>
              <w:kern w:val="2"/>
              <w:sz w:val="21"/>
            </w:rPr>
            <w:tab/>
          </w:r>
          <w:r>
            <w:rPr>
              <w:rStyle w:val="25"/>
              <w:rFonts w:hint="eastAsia"/>
            </w:rPr>
            <w:t>字符串函数和操作符</w:t>
          </w:r>
          <w:r>
            <w:tab/>
          </w:r>
          <w:r>
            <w:fldChar w:fldCharType="begin"/>
          </w:r>
          <w:r>
            <w:instrText xml:space="preserve"> PAGEREF _Toc448161385 \h </w:instrText>
          </w:r>
          <w:r>
            <w:fldChar w:fldCharType="separate"/>
          </w:r>
          <w:r>
            <w:t>39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"_Toc448161386" </w:instrText>
          </w:r>
          <w:r>
            <w:fldChar w:fldCharType="separate"/>
          </w:r>
          <w:r>
            <w:rPr>
              <w:rStyle w:val="25"/>
            </w:rPr>
            <w:t>5.5</w:t>
          </w:r>
          <w:r>
            <w:rPr>
              <w:rFonts w:cstheme="minorBidi"/>
              <w:kern w:val="2"/>
              <w:sz w:val="21"/>
            </w:rPr>
            <w:tab/>
          </w:r>
          <w:r>
            <w:rPr>
              <w:rStyle w:val="25"/>
              <w:rFonts w:hint="eastAsia"/>
            </w:rPr>
            <w:t>位串函数和操作符</w:t>
          </w:r>
          <w:r>
            <w:tab/>
          </w:r>
          <w:r>
            <w:fldChar w:fldCharType="begin"/>
          </w:r>
          <w:r>
            <w:instrText xml:space="preserve"> PAGEREF _Toc448161386 \h </w:instrText>
          </w:r>
          <w:r>
            <w:fldChar w:fldCharType="separate"/>
          </w:r>
          <w:r>
            <w:t>41</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"_Toc448161387" </w:instrText>
          </w:r>
          <w:r>
            <w:fldChar w:fldCharType="separate"/>
          </w:r>
          <w:r>
            <w:rPr>
              <w:rStyle w:val="25"/>
            </w:rPr>
            <w:t>5.6</w:t>
          </w:r>
          <w:r>
            <w:rPr>
              <w:rFonts w:cstheme="minorBidi"/>
              <w:kern w:val="2"/>
              <w:sz w:val="21"/>
            </w:rPr>
            <w:tab/>
          </w:r>
          <w:r>
            <w:rPr>
              <w:rStyle w:val="25"/>
              <w:rFonts w:hint="eastAsia"/>
            </w:rPr>
            <w:t>模式匹配</w:t>
          </w:r>
          <w:r>
            <w:tab/>
          </w:r>
          <w:r>
            <w:fldChar w:fldCharType="begin"/>
          </w:r>
          <w:r>
            <w:instrText xml:space="preserve"> PAGEREF _Toc448161387 \h </w:instrText>
          </w:r>
          <w:r>
            <w:fldChar w:fldCharType="separate"/>
          </w:r>
          <w:r>
            <w:t>42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"_Toc448161388" </w:instrText>
          </w:r>
          <w:r>
            <w:fldChar w:fldCharType="separate"/>
          </w:r>
          <w:r>
            <w:rPr>
              <w:rStyle w:val="25"/>
            </w:rPr>
            <w:t>5.6.1</w:t>
          </w:r>
          <w:r>
            <w:rPr>
              <w:rFonts w:cstheme="minorBidi"/>
              <w:kern w:val="2"/>
              <w:sz w:val="21"/>
            </w:rPr>
            <w:tab/>
          </w:r>
          <w:r>
            <w:rPr>
              <w:rStyle w:val="25"/>
            </w:rPr>
            <w:t>LIKE</w:t>
          </w:r>
          <w:r>
            <w:tab/>
          </w:r>
          <w:r>
            <w:fldChar w:fldCharType="begin"/>
          </w:r>
          <w:r>
            <w:instrText xml:space="preserve"> PAGEREF _Toc448161388 \h </w:instrText>
          </w:r>
          <w:r>
            <w:fldChar w:fldCharType="separate"/>
          </w:r>
          <w:r>
            <w:t>42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"_Toc448161389" </w:instrText>
          </w:r>
          <w:r>
            <w:fldChar w:fldCharType="separate"/>
          </w:r>
          <w:r>
            <w:rPr>
              <w:rStyle w:val="25"/>
            </w:rPr>
            <w:t>5.6.2</w:t>
          </w:r>
          <w:r>
            <w:rPr>
              <w:rFonts w:cstheme="minorBidi"/>
              <w:kern w:val="2"/>
              <w:sz w:val="21"/>
            </w:rPr>
            <w:tab/>
          </w:r>
          <w:r>
            <w:rPr>
              <w:rStyle w:val="25"/>
            </w:rPr>
            <w:t>SIMILAR TO</w:t>
          </w:r>
          <w:r>
            <w:rPr>
              <w:rStyle w:val="25"/>
              <w:rFonts w:hint="eastAsia"/>
            </w:rPr>
            <w:t>正则表达式</w:t>
          </w:r>
          <w:r>
            <w:tab/>
          </w:r>
          <w:r>
            <w:fldChar w:fldCharType="begin"/>
          </w:r>
          <w:r>
            <w:instrText xml:space="preserve"> PAGEREF _Toc448161389 \h </w:instrText>
          </w:r>
          <w:r>
            <w:fldChar w:fldCharType="separate"/>
          </w:r>
          <w:r>
            <w:t>43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"_Toc448161390" </w:instrText>
          </w:r>
          <w:r>
            <w:fldChar w:fldCharType="separate"/>
          </w:r>
          <w:r>
            <w:rPr>
              <w:rStyle w:val="25"/>
            </w:rPr>
            <w:t>5.7</w:t>
          </w:r>
          <w:r>
            <w:rPr>
              <w:rFonts w:cstheme="minorBidi"/>
              <w:kern w:val="2"/>
              <w:sz w:val="21"/>
            </w:rPr>
            <w:tab/>
          </w:r>
          <w:r>
            <w:rPr>
              <w:rStyle w:val="25"/>
              <w:rFonts w:hint="eastAsia"/>
            </w:rPr>
            <w:t>数据类型格式化函数</w:t>
          </w:r>
          <w:r>
            <w:tab/>
          </w:r>
          <w:r>
            <w:fldChar w:fldCharType="begin"/>
          </w:r>
          <w:r>
            <w:instrText xml:space="preserve"> PAGEREF _Toc448161390 \h </w:instrText>
          </w:r>
          <w:r>
            <w:fldChar w:fldCharType="separate"/>
          </w:r>
          <w:r>
            <w:t>44</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"_Toc448161391" </w:instrText>
          </w:r>
          <w:r>
            <w:fldChar w:fldCharType="separate"/>
          </w:r>
          <w:r>
            <w:rPr>
              <w:rStyle w:val="25"/>
            </w:rPr>
            <w:t>5.7.1</w:t>
          </w:r>
          <w:r>
            <w:rPr>
              <w:rFonts w:cstheme="minorBidi"/>
              <w:kern w:val="2"/>
              <w:sz w:val="21"/>
            </w:rPr>
            <w:tab/>
          </w:r>
          <w:r>
            <w:rPr>
              <w:rStyle w:val="25"/>
              <w:rFonts w:hint="eastAsia"/>
            </w:rPr>
            <w:t>用于日期</w:t>
          </w:r>
          <w:r>
            <w:rPr>
              <w:rStyle w:val="25"/>
            </w:rPr>
            <w:t>/</w:t>
          </w:r>
          <w:r>
            <w:rPr>
              <w:rStyle w:val="25"/>
              <w:rFonts w:hint="eastAsia"/>
            </w:rPr>
            <w:t>时间格式化的模式</w:t>
          </w:r>
          <w:r>
            <w:tab/>
          </w:r>
          <w:r>
            <w:fldChar w:fldCharType="begin"/>
          </w:r>
          <w:r>
            <w:instrText xml:space="preserve"> PAGEREF _Toc448161391 \h </w:instrText>
          </w:r>
          <w:r>
            <w:fldChar w:fldCharType="separate"/>
          </w:r>
          <w:r>
            <w:t>44</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"_Toc448161392" </w:instrText>
          </w:r>
          <w:r>
            <w:fldChar w:fldCharType="separate"/>
          </w:r>
          <w:r>
            <w:rPr>
              <w:rStyle w:val="25"/>
            </w:rPr>
            <w:t>5.7.2</w:t>
          </w:r>
          <w:r>
            <w:rPr>
              <w:rFonts w:cstheme="minorBidi"/>
              <w:kern w:val="2"/>
              <w:sz w:val="21"/>
            </w:rPr>
            <w:tab/>
          </w:r>
          <w:r>
            <w:rPr>
              <w:rStyle w:val="25"/>
              <w:rFonts w:hint="eastAsia"/>
            </w:rPr>
            <w:t>用于数值格式化的模板模式</w:t>
          </w:r>
          <w:r>
            <w:tab/>
          </w:r>
          <w:r>
            <w:fldChar w:fldCharType="begin"/>
          </w:r>
          <w:r>
            <w:instrText xml:space="preserve"> PAGEREF _Toc448161392 \h </w:instrText>
          </w:r>
          <w:r>
            <w:fldChar w:fldCharType="separate"/>
          </w:r>
          <w:r>
            <w:t>46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"_Toc448161393" </w:instrText>
          </w:r>
          <w:r>
            <w:fldChar w:fldCharType="separate"/>
          </w:r>
          <w:r>
            <w:rPr>
              <w:rStyle w:val="25"/>
            </w:rPr>
            <w:t>5.8</w:t>
          </w:r>
          <w:r>
            <w:rPr>
              <w:rFonts w:cstheme="minorBidi"/>
              <w:kern w:val="2"/>
              <w:sz w:val="21"/>
            </w:rPr>
            <w:tab/>
          </w:r>
          <w:r>
            <w:rPr>
              <w:rStyle w:val="25"/>
              <w:rFonts w:hint="eastAsia"/>
            </w:rPr>
            <w:t>时间</w:t>
          </w:r>
          <w:r>
            <w:rPr>
              <w:rStyle w:val="25"/>
            </w:rPr>
            <w:t>/</w:t>
          </w:r>
          <w:r>
            <w:rPr>
              <w:rStyle w:val="25"/>
              <w:rFonts w:hint="eastAsia"/>
            </w:rPr>
            <w:t>日期函数和操作符</w:t>
          </w:r>
          <w:r>
            <w:tab/>
          </w:r>
          <w:r>
            <w:fldChar w:fldCharType="begin"/>
          </w:r>
          <w:r>
            <w:instrText xml:space="preserve"> PAGEREF _Toc448161393 \h </w:instrText>
          </w:r>
          <w:r>
            <w:fldChar w:fldCharType="separate"/>
          </w:r>
          <w:r>
            <w:t>46</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"_Toc448161394" </w:instrText>
          </w:r>
          <w:r>
            <w:fldChar w:fldCharType="separate"/>
          </w:r>
          <w:r>
            <w:rPr>
              <w:rStyle w:val="25"/>
            </w:rPr>
            <w:t>5.8.1</w:t>
          </w:r>
          <w:r>
            <w:rPr>
              <w:rFonts w:cstheme="minorBidi"/>
              <w:kern w:val="2"/>
              <w:sz w:val="21"/>
            </w:rPr>
            <w:tab/>
          </w:r>
          <w:r>
            <w:rPr>
              <w:rStyle w:val="25"/>
              <w:rFonts w:hint="eastAsia"/>
            </w:rPr>
            <w:t>时间</w:t>
          </w:r>
          <w:r>
            <w:rPr>
              <w:rStyle w:val="25"/>
            </w:rPr>
            <w:t>/</w:t>
          </w:r>
          <w:r>
            <w:rPr>
              <w:rStyle w:val="25"/>
              <w:rFonts w:hint="eastAsia"/>
            </w:rPr>
            <w:t>日期操作符</w:t>
          </w:r>
          <w:r>
            <w:tab/>
          </w:r>
          <w:r>
            <w:fldChar w:fldCharType="begin"/>
          </w:r>
          <w:r>
            <w:instrText xml:space="preserve"> PAGEREF _Toc448161394 \h </w:instrText>
          </w:r>
          <w:r>
            <w:fldChar w:fldCharType="separate"/>
          </w:r>
          <w:r>
            <w:t>46</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"_Toc448161395" </w:instrText>
          </w:r>
          <w:r>
            <w:fldChar w:fldCharType="separate"/>
          </w:r>
          <w:r>
            <w:rPr>
              <w:rStyle w:val="25"/>
            </w:rPr>
            <w:t>5.8.2</w:t>
          </w:r>
          <w:r>
            <w:rPr>
              <w:rFonts w:cstheme="minorBidi"/>
              <w:kern w:val="2"/>
              <w:sz w:val="21"/>
            </w:rPr>
            <w:tab/>
          </w:r>
          <w:r>
            <w:rPr>
              <w:rStyle w:val="25"/>
              <w:rFonts w:hint="eastAsia"/>
            </w:rPr>
            <w:t>日期</w:t>
          </w:r>
          <w:r>
            <w:rPr>
              <w:rStyle w:val="25"/>
            </w:rPr>
            <w:t>/</w:t>
          </w:r>
          <w:r>
            <w:rPr>
              <w:rStyle w:val="25"/>
              <w:rFonts w:hint="eastAsia"/>
            </w:rPr>
            <w:t>时间函数</w:t>
          </w:r>
          <w:r>
            <w:tab/>
          </w:r>
          <w:r>
            <w:fldChar w:fldCharType="begin"/>
          </w:r>
          <w:r>
            <w:instrText xml:space="preserve"> PAGEREF _Toc448161395 \h </w:instrText>
          </w:r>
          <w:r>
            <w:fldChar w:fldCharType="separate"/>
          </w:r>
          <w:r>
            <w:t>47</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"_Toc448161396" </w:instrText>
          </w:r>
          <w:r>
            <w:fldChar w:fldCharType="separate"/>
          </w:r>
          <w:r>
            <w:rPr>
              <w:rStyle w:val="25"/>
            </w:rPr>
            <w:t>5.8.3</w:t>
          </w:r>
          <w:r>
            <w:rPr>
              <w:rFonts w:cstheme="minorBidi"/>
              <w:kern w:val="2"/>
              <w:sz w:val="21"/>
            </w:rPr>
            <w:tab/>
          </w:r>
          <w:r>
            <w:rPr>
              <w:rStyle w:val="25"/>
            </w:rPr>
            <w:t>EXTRACT</w:t>
          </w:r>
          <w:r>
            <w:rPr>
              <w:rStyle w:val="25"/>
              <w:rFonts w:hint="eastAsia"/>
            </w:rPr>
            <w:t>，</w:t>
          </w:r>
          <w:r>
            <w:rPr>
              <w:rStyle w:val="25"/>
            </w:rPr>
            <w:t>date_part</w:t>
          </w:r>
          <w:r>
            <w:rPr>
              <w:rStyle w:val="25"/>
              <w:rFonts w:hint="eastAsia"/>
            </w:rPr>
            <w:t>函数支持的</w:t>
          </w:r>
          <w:r>
            <w:rPr>
              <w:rStyle w:val="25"/>
            </w:rPr>
            <w:t>field</w:t>
          </w:r>
          <w:r>
            <w:tab/>
          </w:r>
          <w:r>
            <w:fldChar w:fldCharType="begin"/>
          </w:r>
          <w:r>
            <w:instrText xml:space="preserve"> PAGEREF _Toc448161396 \h </w:instrText>
          </w:r>
          <w:r>
            <w:fldChar w:fldCharType="separate"/>
          </w:r>
          <w:r>
            <w:t>48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"_Toc448161397" </w:instrText>
          </w:r>
          <w:r>
            <w:fldChar w:fldCharType="separate"/>
          </w:r>
          <w:r>
            <w:rPr>
              <w:rStyle w:val="25"/>
            </w:rPr>
            <w:t>5.8.4</w:t>
          </w:r>
          <w:r>
            <w:rPr>
              <w:rFonts w:cstheme="minorBidi"/>
              <w:kern w:val="2"/>
              <w:sz w:val="21"/>
            </w:rPr>
            <w:tab/>
          </w:r>
          <w:r>
            <w:rPr>
              <w:rStyle w:val="25"/>
              <w:rFonts w:hint="eastAsia"/>
            </w:rPr>
            <w:t>当前日期</w:t>
          </w:r>
          <w:r>
            <w:rPr>
              <w:rStyle w:val="25"/>
            </w:rPr>
            <w:t>/</w:t>
          </w:r>
          <w:r>
            <w:rPr>
              <w:rStyle w:val="25"/>
              <w:rFonts w:hint="eastAsia"/>
            </w:rPr>
            <w:t>时间</w:t>
          </w:r>
          <w:r>
            <w:tab/>
          </w:r>
          <w:r>
            <w:fldChar w:fldCharType="begin"/>
          </w:r>
          <w:r>
            <w:instrText xml:space="preserve"> PAGEREF _Toc448161397 \h </w:instrText>
          </w:r>
          <w:r>
            <w:fldChar w:fldCharType="separate"/>
          </w:r>
          <w:r>
            <w:t>49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"_Toc448161398" </w:instrText>
          </w:r>
          <w:r>
            <w:fldChar w:fldCharType="separate"/>
          </w:r>
          <w:r>
            <w:rPr>
              <w:rStyle w:val="25"/>
            </w:rPr>
            <w:t>5.9</w:t>
          </w:r>
          <w:r>
            <w:rPr>
              <w:rFonts w:cstheme="minorBidi"/>
              <w:kern w:val="2"/>
              <w:sz w:val="21"/>
            </w:rPr>
            <w:tab/>
          </w:r>
          <w:r>
            <w:rPr>
              <w:rStyle w:val="25"/>
              <w:rFonts w:hint="eastAsia"/>
            </w:rPr>
            <w:t>序列操作函数</w:t>
          </w:r>
          <w:r>
            <w:tab/>
          </w:r>
          <w:r>
            <w:fldChar w:fldCharType="begin"/>
          </w:r>
          <w:r>
            <w:instrText xml:space="preserve"> PAGEREF _Toc448161398 \h </w:instrText>
          </w:r>
          <w:r>
            <w:fldChar w:fldCharType="separate"/>
          </w:r>
          <w:r>
            <w:t>50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"_Toc448161399" </w:instrText>
          </w:r>
          <w:r>
            <w:fldChar w:fldCharType="separate"/>
          </w:r>
          <w:r>
            <w:rPr>
              <w:rStyle w:val="25"/>
            </w:rPr>
            <w:t>5.10</w:t>
          </w:r>
          <w:r>
            <w:rPr>
              <w:rFonts w:cstheme="minorBidi"/>
              <w:kern w:val="2"/>
              <w:sz w:val="21"/>
            </w:rPr>
            <w:tab/>
          </w:r>
          <w:r>
            <w:rPr>
              <w:rStyle w:val="25"/>
              <w:rFonts w:hint="eastAsia"/>
            </w:rPr>
            <w:t>条件表达式</w:t>
          </w:r>
          <w:r>
            <w:tab/>
          </w:r>
          <w:r>
            <w:fldChar w:fldCharType="begin"/>
          </w:r>
          <w:r>
            <w:instrText xml:space="preserve"> PAGEREF _Toc448161399 \h </w:instrText>
          </w:r>
          <w:r>
            <w:fldChar w:fldCharType="separate"/>
          </w:r>
          <w:r>
            <w:t>51</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"_Toc448161400" </w:instrText>
          </w:r>
          <w:r>
            <w:fldChar w:fldCharType="separate"/>
          </w:r>
          <w:r>
            <w:rPr>
              <w:rStyle w:val="25"/>
            </w:rPr>
            <w:t>5.10.1</w:t>
          </w:r>
          <w:r>
            <w:rPr>
              <w:rFonts w:cstheme="minorBidi"/>
              <w:kern w:val="2"/>
              <w:sz w:val="21"/>
            </w:rPr>
            <w:tab/>
          </w:r>
          <w:r>
            <w:rPr>
              <w:rStyle w:val="25"/>
            </w:rPr>
            <w:t>CASE</w:t>
          </w:r>
          <w:r>
            <w:tab/>
          </w:r>
          <w:r>
            <w:fldChar w:fldCharType="begin"/>
          </w:r>
          <w:r>
            <w:instrText xml:space="preserve"> PAGEREF _Toc448161400 \h </w:instrText>
          </w:r>
          <w:r>
            <w:fldChar w:fldCharType="separate"/>
          </w:r>
          <w:r>
            <w:t>51</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"_Toc448161401" </w:instrText>
          </w:r>
          <w:r>
            <w:fldChar w:fldCharType="separate"/>
          </w:r>
          <w:r>
            <w:rPr>
              <w:rStyle w:val="25"/>
            </w:rPr>
            <w:t>5.10.2</w:t>
          </w:r>
          <w:r>
            <w:rPr>
              <w:rFonts w:cstheme="minorBidi"/>
              <w:kern w:val="2"/>
              <w:sz w:val="21"/>
            </w:rPr>
            <w:tab/>
          </w:r>
          <w:r>
            <w:rPr>
              <w:rStyle w:val="25"/>
            </w:rPr>
            <w:t>COALESCE</w:t>
          </w:r>
          <w:r>
            <w:tab/>
          </w:r>
          <w:r>
            <w:fldChar w:fldCharType="begin"/>
          </w:r>
          <w:r>
            <w:instrText xml:space="preserve"> PAGEREF _Toc448161401 \h </w:instrText>
          </w:r>
          <w:r>
            <w:fldChar w:fldCharType="separate"/>
          </w:r>
          <w:r>
            <w:t>51</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"_Toc448161402" </w:instrText>
          </w:r>
          <w:r>
            <w:fldChar w:fldCharType="separate"/>
          </w:r>
          <w:r>
            <w:rPr>
              <w:rStyle w:val="25"/>
            </w:rPr>
            <w:t>5.10.3</w:t>
          </w:r>
          <w:r>
            <w:rPr>
              <w:rFonts w:cstheme="minorBidi"/>
              <w:kern w:val="2"/>
              <w:sz w:val="21"/>
            </w:rPr>
            <w:tab/>
          </w:r>
          <w:r>
            <w:rPr>
              <w:rStyle w:val="25"/>
            </w:rPr>
            <w:t>NULLIF</w:t>
          </w:r>
          <w:r>
            <w:tab/>
          </w:r>
          <w:r>
            <w:fldChar w:fldCharType="begin"/>
          </w:r>
          <w:r>
            <w:instrText xml:space="preserve"> PAGEREF _Toc448161402 \h </w:instrText>
          </w:r>
          <w:r>
            <w:fldChar w:fldCharType="separate"/>
          </w:r>
          <w:r>
            <w:t>52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"_Toc448161403" </w:instrText>
          </w:r>
          <w:r>
            <w:fldChar w:fldCharType="separate"/>
          </w:r>
          <w:r>
            <w:rPr>
              <w:rStyle w:val="25"/>
            </w:rPr>
            <w:t>5.10.4</w:t>
          </w:r>
          <w:r>
            <w:rPr>
              <w:rFonts w:cstheme="minorBidi"/>
              <w:kern w:val="2"/>
              <w:sz w:val="21"/>
            </w:rPr>
            <w:tab/>
          </w:r>
          <w:r>
            <w:rPr>
              <w:rStyle w:val="25"/>
            </w:rPr>
            <w:t>GREATEST</w:t>
          </w:r>
          <w:r>
            <w:rPr>
              <w:rStyle w:val="25"/>
              <w:rFonts w:hint="eastAsia"/>
            </w:rPr>
            <w:t>和</w:t>
          </w:r>
          <w:r>
            <w:rPr>
              <w:rStyle w:val="25"/>
            </w:rPr>
            <w:t>LEAST</w:t>
          </w:r>
          <w:r>
            <w:tab/>
          </w:r>
          <w:r>
            <w:fldChar w:fldCharType="begin"/>
          </w:r>
          <w:r>
            <w:instrText xml:space="preserve"> PAGEREF _Toc448161403 \h </w:instrText>
          </w:r>
          <w:r>
            <w:fldChar w:fldCharType="separate"/>
          </w:r>
          <w:r>
            <w:t>52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"_Toc448161404" </w:instrText>
          </w:r>
          <w:r>
            <w:fldChar w:fldCharType="separate"/>
          </w:r>
          <w:r>
            <w:rPr>
              <w:rStyle w:val="25"/>
            </w:rPr>
            <w:t>5.11</w:t>
          </w:r>
          <w:r>
            <w:rPr>
              <w:rFonts w:cstheme="minorBidi"/>
              <w:kern w:val="2"/>
              <w:sz w:val="21"/>
            </w:rPr>
            <w:tab/>
          </w:r>
          <w:r>
            <w:rPr>
              <w:rStyle w:val="25"/>
              <w:rFonts w:hint="eastAsia"/>
            </w:rPr>
            <w:t>数组函数和操作符</w:t>
          </w:r>
          <w:r>
            <w:tab/>
          </w:r>
          <w:r>
            <w:fldChar w:fldCharType="begin"/>
          </w:r>
          <w:r>
            <w:instrText xml:space="preserve"> PAGEREF _Toc448161404 \h </w:instrText>
          </w:r>
          <w:r>
            <w:fldChar w:fldCharType="separate"/>
          </w:r>
          <w:r>
            <w:t>52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"_Toc448161405" </w:instrText>
          </w:r>
          <w:r>
            <w:fldChar w:fldCharType="separate"/>
          </w:r>
          <w:r>
            <w:rPr>
              <w:rStyle w:val="25"/>
            </w:rPr>
            <w:t>5.12</w:t>
          </w:r>
          <w:r>
            <w:rPr>
              <w:rFonts w:cstheme="minorBidi"/>
              <w:kern w:val="2"/>
              <w:sz w:val="21"/>
            </w:rPr>
            <w:tab/>
          </w:r>
          <w:r>
            <w:rPr>
              <w:rStyle w:val="25"/>
              <w:rFonts w:hint="eastAsia"/>
            </w:rPr>
            <w:t>系统信息函数</w:t>
          </w:r>
          <w:r>
            <w:tab/>
          </w:r>
          <w:r>
            <w:fldChar w:fldCharType="begin"/>
          </w:r>
          <w:r>
            <w:instrText xml:space="preserve"> PAGEREF _Toc448161405 \h </w:instrText>
          </w:r>
          <w:r>
            <w:fldChar w:fldCharType="separate"/>
          </w:r>
          <w:r>
            <w:t>54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"_Toc448161406" </w:instrText>
          </w:r>
          <w:r>
            <w:fldChar w:fldCharType="separate"/>
          </w:r>
          <w:r>
            <w:rPr>
              <w:rStyle w:val="25"/>
            </w:rPr>
            <w:t>5.13</w:t>
          </w:r>
          <w:r>
            <w:rPr>
              <w:rFonts w:cstheme="minorBidi"/>
              <w:kern w:val="2"/>
              <w:sz w:val="21"/>
            </w:rPr>
            <w:tab/>
          </w:r>
          <w:r>
            <w:rPr>
              <w:rStyle w:val="25"/>
              <w:rFonts w:hint="eastAsia"/>
            </w:rPr>
            <w:t>系统管理函数</w:t>
          </w:r>
          <w:r>
            <w:tab/>
          </w:r>
          <w:r>
            <w:fldChar w:fldCharType="begin"/>
          </w:r>
          <w:r>
            <w:instrText xml:space="preserve"> PAGEREF _Toc448161406 \h </w:instrText>
          </w:r>
          <w:r>
            <w:fldChar w:fldCharType="separate"/>
          </w:r>
          <w:r>
            <w:t>56</w:t>
          </w:r>
          <w:r>
            <w:fldChar w:fldCharType="end"/>
          </w:r>
          <w:r>
            <w:fldChar w:fldCharType="end"/>
          </w:r>
        </w:p>
        <w:p>
          <w:pPr>
            <w:pStyle w:val="14"/>
            <w:tabs>
              <w:tab w:val="left" w:pos="440"/>
              <w:tab w:val="right" w:leader="dot" w:pos="8296"/>
            </w:tabs>
          </w:pPr>
          <w:r>
            <w:fldChar w:fldCharType="begin"/>
          </w:r>
          <w:r>
            <w:instrText xml:space="preserve"> HYPERLINK \l "_Toc448161407" </w:instrText>
          </w:r>
          <w:r>
            <w:fldChar w:fldCharType="separate"/>
          </w:r>
          <w:r>
            <w:rPr>
              <w:rStyle w:val="25"/>
            </w:rPr>
            <w:t>6</w:t>
          </w:r>
          <w:r>
            <w:tab/>
          </w:r>
          <w:r>
            <w:rPr>
              <w:rStyle w:val="25"/>
              <w:rFonts w:hint="eastAsia"/>
            </w:rPr>
            <w:t>索引</w:t>
          </w:r>
          <w:r>
            <w:tab/>
          </w:r>
          <w:r>
            <w:fldChar w:fldCharType="begin"/>
          </w:r>
          <w:r>
            <w:instrText xml:space="preserve"> PAGEREF _Toc448161407 \h </w:instrText>
          </w:r>
          <w:r>
            <w:fldChar w:fldCharType="separate"/>
          </w:r>
          <w:r>
            <w:t>58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"_Toc448161408" </w:instrText>
          </w:r>
          <w:r>
            <w:fldChar w:fldCharType="separate"/>
          </w:r>
          <w:r>
            <w:rPr>
              <w:rStyle w:val="25"/>
            </w:rPr>
            <w:t>6.1</w:t>
          </w:r>
          <w:r>
            <w:rPr>
              <w:rFonts w:cstheme="minorBidi"/>
              <w:kern w:val="2"/>
              <w:sz w:val="21"/>
            </w:rPr>
            <w:tab/>
          </w:r>
          <w:r>
            <w:rPr>
              <w:rStyle w:val="25"/>
              <w:rFonts w:hint="eastAsia"/>
            </w:rPr>
            <w:t>索引的类型</w:t>
          </w:r>
          <w:r>
            <w:tab/>
          </w:r>
          <w:r>
            <w:fldChar w:fldCharType="begin"/>
          </w:r>
          <w:r>
            <w:instrText xml:space="preserve"> PAGEREF _Toc448161408 \h </w:instrText>
          </w:r>
          <w:r>
            <w:fldChar w:fldCharType="separate"/>
          </w:r>
          <w:r>
            <w:t>58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"_Toc448161409" </w:instrText>
          </w:r>
          <w:r>
            <w:fldChar w:fldCharType="separate"/>
          </w:r>
          <w:r>
            <w:rPr>
              <w:rStyle w:val="25"/>
            </w:rPr>
            <w:t>6.1.1</w:t>
          </w:r>
          <w:r>
            <w:rPr>
              <w:rFonts w:cstheme="minorBidi"/>
              <w:kern w:val="2"/>
              <w:sz w:val="21"/>
            </w:rPr>
            <w:tab/>
          </w:r>
          <w:r>
            <w:rPr>
              <w:rStyle w:val="25"/>
            </w:rPr>
            <w:t>B-Tree</w:t>
          </w:r>
          <w:r>
            <w:tab/>
          </w:r>
          <w:r>
            <w:fldChar w:fldCharType="begin"/>
          </w:r>
          <w:r>
            <w:instrText xml:space="preserve"> PAGEREF _Toc448161409 \h </w:instrText>
          </w:r>
          <w:r>
            <w:fldChar w:fldCharType="separate"/>
          </w:r>
          <w:r>
            <w:t>58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"_Toc448161410" </w:instrText>
          </w:r>
          <w:r>
            <w:fldChar w:fldCharType="separate"/>
          </w:r>
          <w:r>
            <w:rPr>
              <w:rStyle w:val="25"/>
            </w:rPr>
            <w:t>6.1.2</w:t>
          </w:r>
          <w:r>
            <w:rPr>
              <w:rFonts w:cstheme="minorBidi"/>
              <w:kern w:val="2"/>
              <w:sz w:val="21"/>
            </w:rPr>
            <w:tab/>
          </w:r>
          <w:r>
            <w:rPr>
              <w:rStyle w:val="25"/>
            </w:rPr>
            <w:t>Hash</w:t>
          </w:r>
          <w:r>
            <w:tab/>
          </w:r>
          <w:r>
            <w:fldChar w:fldCharType="begin"/>
          </w:r>
          <w:r>
            <w:instrText xml:space="preserve"> PAGEREF _Toc448161410 \h </w:instrText>
          </w:r>
          <w:r>
            <w:fldChar w:fldCharType="separate"/>
          </w:r>
          <w:r>
            <w:t>58</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"_Toc448161411" </w:instrText>
          </w:r>
          <w:r>
            <w:fldChar w:fldCharType="separate"/>
          </w:r>
          <w:r>
            <w:rPr>
              <w:rStyle w:val="25"/>
            </w:rPr>
            <w:t>6.1.3</w:t>
          </w:r>
          <w:r>
            <w:rPr>
              <w:rFonts w:cstheme="minorBidi"/>
              <w:kern w:val="2"/>
              <w:sz w:val="21"/>
            </w:rPr>
            <w:tab/>
          </w:r>
          <w:r>
            <w:rPr>
              <w:rStyle w:val="25"/>
            </w:rPr>
            <w:t>GiST</w:t>
          </w:r>
          <w:r>
            <w:tab/>
          </w:r>
          <w:r>
            <w:fldChar w:fldCharType="begin"/>
          </w:r>
          <w:r>
            <w:instrText xml:space="preserve"> PAGEREF _Toc448161411 \h </w:instrText>
          </w:r>
          <w:r>
            <w:fldChar w:fldCharType="separate"/>
          </w:r>
          <w:r>
            <w:t>59</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"_Toc448161412" </w:instrText>
          </w:r>
          <w:r>
            <w:fldChar w:fldCharType="separate"/>
          </w:r>
          <w:r>
            <w:rPr>
              <w:rStyle w:val="25"/>
            </w:rPr>
            <w:t>6.1.4</w:t>
          </w:r>
          <w:r>
            <w:rPr>
              <w:rFonts w:cstheme="minorBidi"/>
              <w:kern w:val="2"/>
              <w:sz w:val="21"/>
            </w:rPr>
            <w:tab/>
          </w:r>
          <w:r>
            <w:rPr>
              <w:rStyle w:val="25"/>
            </w:rPr>
            <w:t>GIN</w:t>
          </w:r>
          <w:r>
            <w:tab/>
          </w:r>
          <w:r>
            <w:fldChar w:fldCharType="begin"/>
          </w:r>
          <w:r>
            <w:instrText xml:space="preserve"> PAGEREF _Toc448161412 \h </w:instrText>
          </w:r>
          <w:r>
            <w:fldChar w:fldCharType="separate"/>
          </w:r>
          <w:r>
            <w:t>59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"_Toc448161413" </w:instrText>
          </w:r>
          <w:r>
            <w:fldChar w:fldCharType="separate"/>
          </w:r>
          <w:r>
            <w:rPr>
              <w:rStyle w:val="25"/>
            </w:rPr>
            <w:t>6.2</w:t>
          </w:r>
          <w:r>
            <w:rPr>
              <w:rFonts w:cstheme="minorBidi"/>
              <w:kern w:val="2"/>
              <w:sz w:val="21"/>
            </w:rPr>
            <w:tab/>
          </w:r>
          <w:r>
            <w:rPr>
              <w:rStyle w:val="25"/>
              <w:rFonts w:hint="eastAsia"/>
            </w:rPr>
            <w:t>复合索引</w:t>
          </w:r>
          <w:r>
            <w:tab/>
          </w:r>
          <w:r>
            <w:fldChar w:fldCharType="begin"/>
          </w:r>
          <w:r>
            <w:instrText xml:space="preserve"> PAGEREF _Toc448161413 \h </w:instrText>
          </w:r>
          <w:r>
            <w:fldChar w:fldCharType="separate"/>
          </w:r>
          <w:r>
            <w:t>59</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"_Toc448161414" </w:instrText>
          </w:r>
          <w:r>
            <w:fldChar w:fldCharType="separate"/>
          </w:r>
          <w:r>
            <w:rPr>
              <w:rStyle w:val="25"/>
            </w:rPr>
            <w:t>6.2.1</w:t>
          </w:r>
          <w:r>
            <w:rPr>
              <w:rFonts w:cstheme="minorBidi"/>
              <w:kern w:val="2"/>
              <w:sz w:val="21"/>
            </w:rPr>
            <w:tab/>
          </w:r>
          <w:r>
            <w:rPr>
              <w:rStyle w:val="25"/>
            </w:rPr>
            <w:t>B-Tree</w:t>
          </w:r>
          <w:r>
            <w:rPr>
              <w:rStyle w:val="25"/>
              <w:rFonts w:hint="eastAsia"/>
            </w:rPr>
            <w:t>类型的复合索引</w:t>
          </w:r>
          <w:r>
            <w:tab/>
          </w:r>
          <w:r>
            <w:fldChar w:fldCharType="begin"/>
          </w:r>
          <w:r>
            <w:instrText xml:space="preserve"> PAGEREF _Toc448161414 \h </w:instrText>
          </w:r>
          <w:r>
            <w:fldChar w:fldCharType="separate"/>
          </w:r>
          <w:r>
            <w:t>59</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"_Toc448161415" </w:instrText>
          </w:r>
          <w:r>
            <w:fldChar w:fldCharType="separate"/>
          </w:r>
          <w:r>
            <w:rPr>
              <w:rStyle w:val="25"/>
            </w:rPr>
            <w:t>6.2.2</w:t>
          </w:r>
          <w:r>
            <w:rPr>
              <w:rFonts w:cstheme="minorBidi"/>
              <w:kern w:val="2"/>
              <w:sz w:val="21"/>
            </w:rPr>
            <w:tab/>
          </w:r>
          <w:r>
            <w:rPr>
              <w:rStyle w:val="25"/>
            </w:rPr>
            <w:t>GiST</w:t>
          </w:r>
          <w:r>
            <w:rPr>
              <w:rStyle w:val="25"/>
              <w:rFonts w:hint="eastAsia"/>
            </w:rPr>
            <w:t>类型的复合索引</w:t>
          </w:r>
          <w:r>
            <w:tab/>
          </w:r>
          <w:r>
            <w:fldChar w:fldCharType="begin"/>
          </w:r>
          <w:r>
            <w:instrText xml:space="preserve"> PAGEREF _Toc448161415 \h </w:instrText>
          </w:r>
          <w:r>
            <w:fldChar w:fldCharType="separate"/>
          </w:r>
          <w:r>
            <w:t>59</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"_Toc448161416" </w:instrText>
          </w:r>
          <w:r>
            <w:fldChar w:fldCharType="separate"/>
          </w:r>
          <w:r>
            <w:rPr>
              <w:rStyle w:val="25"/>
            </w:rPr>
            <w:t>6.2.3</w:t>
          </w:r>
          <w:r>
            <w:rPr>
              <w:rFonts w:cstheme="minorBidi"/>
              <w:kern w:val="2"/>
              <w:sz w:val="21"/>
            </w:rPr>
            <w:tab/>
          </w:r>
          <w:r>
            <w:rPr>
              <w:rStyle w:val="25"/>
            </w:rPr>
            <w:t>GIN</w:t>
          </w:r>
          <w:r>
            <w:rPr>
              <w:rStyle w:val="25"/>
              <w:rFonts w:hint="eastAsia"/>
            </w:rPr>
            <w:t>类型的复合索引</w:t>
          </w:r>
          <w:r>
            <w:tab/>
          </w:r>
          <w:r>
            <w:fldChar w:fldCharType="begin"/>
          </w:r>
          <w:r>
            <w:instrText xml:space="preserve"> PAGEREF _Toc448161416 \h </w:instrText>
          </w:r>
          <w:r>
            <w:fldChar w:fldCharType="separate"/>
          </w:r>
          <w:r>
            <w:t>60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"_Toc448161417" </w:instrText>
          </w:r>
          <w:r>
            <w:fldChar w:fldCharType="separate"/>
          </w:r>
          <w:r>
            <w:rPr>
              <w:rStyle w:val="25"/>
            </w:rPr>
            <w:t>6.3</w:t>
          </w:r>
          <w:r>
            <w:rPr>
              <w:rFonts w:cstheme="minorBidi"/>
              <w:kern w:val="2"/>
              <w:sz w:val="21"/>
            </w:rPr>
            <w:tab/>
          </w:r>
          <w:r>
            <w:rPr>
              <w:rStyle w:val="25"/>
              <w:rFonts w:hint="eastAsia"/>
            </w:rPr>
            <w:t>组合多个索引</w:t>
          </w:r>
          <w:r>
            <w:tab/>
          </w:r>
          <w:r>
            <w:fldChar w:fldCharType="begin"/>
          </w:r>
          <w:r>
            <w:instrText xml:space="preserve"> PAGEREF _Toc448161417 \h </w:instrText>
          </w:r>
          <w:r>
            <w:fldChar w:fldCharType="separate"/>
          </w:r>
          <w:r>
            <w:t>60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"_Toc448161418" </w:instrText>
          </w:r>
          <w:r>
            <w:fldChar w:fldCharType="separate"/>
          </w:r>
          <w:r>
            <w:rPr>
              <w:rStyle w:val="25"/>
            </w:rPr>
            <w:t>6.4</w:t>
          </w:r>
          <w:r>
            <w:rPr>
              <w:rFonts w:cstheme="minorBidi"/>
              <w:kern w:val="2"/>
              <w:sz w:val="21"/>
            </w:rPr>
            <w:tab/>
          </w:r>
          <w:r>
            <w:rPr>
              <w:rStyle w:val="25"/>
              <w:rFonts w:hint="eastAsia"/>
            </w:rPr>
            <w:t>唯一索引</w:t>
          </w:r>
          <w:r>
            <w:tab/>
          </w:r>
          <w:r>
            <w:fldChar w:fldCharType="begin"/>
          </w:r>
          <w:r>
            <w:instrText xml:space="preserve"> PAGEREF _Toc448161418 \h </w:instrText>
          </w:r>
          <w:r>
            <w:fldChar w:fldCharType="separate"/>
          </w:r>
          <w:r>
            <w:t>60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"_Toc448161419" </w:instrText>
          </w:r>
          <w:r>
            <w:fldChar w:fldCharType="separate"/>
          </w:r>
          <w:r>
            <w:rPr>
              <w:rStyle w:val="25"/>
            </w:rPr>
            <w:t>6.5</w:t>
          </w:r>
          <w:r>
            <w:rPr>
              <w:rFonts w:cstheme="minorBidi"/>
              <w:kern w:val="2"/>
              <w:sz w:val="21"/>
            </w:rPr>
            <w:tab/>
          </w:r>
          <w:r>
            <w:rPr>
              <w:rStyle w:val="25"/>
              <w:rFonts w:hint="eastAsia"/>
            </w:rPr>
            <w:t>表达式索引</w:t>
          </w:r>
          <w:r>
            <w:tab/>
          </w:r>
          <w:r>
            <w:fldChar w:fldCharType="begin"/>
          </w:r>
          <w:r>
            <w:instrText xml:space="preserve"> PAGEREF _Toc448161419 \h </w:instrText>
          </w:r>
          <w:r>
            <w:fldChar w:fldCharType="separate"/>
          </w:r>
          <w:r>
            <w:t>60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"_Toc448161420" </w:instrText>
          </w:r>
          <w:r>
            <w:fldChar w:fldCharType="separate"/>
          </w:r>
          <w:r>
            <w:rPr>
              <w:rStyle w:val="25"/>
            </w:rPr>
            <w:t>6.6</w:t>
          </w:r>
          <w:r>
            <w:rPr>
              <w:rFonts w:cstheme="minorBidi"/>
              <w:kern w:val="2"/>
              <w:sz w:val="21"/>
            </w:rPr>
            <w:tab/>
          </w:r>
          <w:r>
            <w:rPr>
              <w:rStyle w:val="25"/>
              <w:rFonts w:hint="eastAsia"/>
            </w:rPr>
            <w:t>部分索引</w:t>
          </w:r>
          <w:r>
            <w:tab/>
          </w:r>
          <w:r>
            <w:fldChar w:fldCharType="begin"/>
          </w:r>
          <w:r>
            <w:instrText xml:space="preserve"> PAGEREF _Toc448161420 \h </w:instrText>
          </w:r>
          <w:r>
            <w:fldChar w:fldCharType="separate"/>
          </w:r>
          <w:r>
            <w:t>61</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"_Toc448161421" </w:instrText>
          </w:r>
          <w:r>
            <w:fldChar w:fldCharType="separate"/>
          </w:r>
          <w:r>
            <w:rPr>
              <w:rStyle w:val="25"/>
            </w:rPr>
            <w:t>6.6.1</w:t>
          </w:r>
          <w:r>
            <w:rPr>
              <w:rFonts w:cstheme="minorBidi"/>
              <w:kern w:val="2"/>
              <w:sz w:val="21"/>
            </w:rPr>
            <w:tab/>
          </w:r>
          <w:r>
            <w:rPr>
              <w:rStyle w:val="25"/>
              <w:rFonts w:hint="eastAsia"/>
            </w:rPr>
            <w:t>索引字段和谓词条件字段一致</w:t>
          </w:r>
          <w:r>
            <w:tab/>
          </w:r>
          <w:r>
            <w:fldChar w:fldCharType="begin"/>
          </w:r>
          <w:r>
            <w:instrText xml:space="preserve"> PAGEREF _Toc448161421 \h </w:instrText>
          </w:r>
          <w:r>
            <w:fldChar w:fldCharType="separate"/>
          </w:r>
          <w:r>
            <w:t>61</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"_Toc448161422" </w:instrText>
          </w:r>
          <w:r>
            <w:fldChar w:fldCharType="separate"/>
          </w:r>
          <w:r>
            <w:rPr>
              <w:rStyle w:val="25"/>
            </w:rPr>
            <w:t>6.6.2</w:t>
          </w:r>
          <w:r>
            <w:rPr>
              <w:rFonts w:cstheme="minorBidi"/>
              <w:kern w:val="2"/>
              <w:sz w:val="21"/>
            </w:rPr>
            <w:tab/>
          </w:r>
          <w:r>
            <w:rPr>
              <w:rStyle w:val="25"/>
              <w:rFonts w:hint="eastAsia"/>
            </w:rPr>
            <w:t>索引字段和谓词条件字段不一致</w:t>
          </w:r>
          <w:r>
            <w:tab/>
          </w:r>
          <w:r>
            <w:fldChar w:fldCharType="begin"/>
          </w:r>
          <w:r>
            <w:instrText xml:space="preserve"> PAGEREF _Toc448161422 \h </w:instrText>
          </w:r>
          <w:r>
            <w:fldChar w:fldCharType="separate"/>
          </w:r>
          <w:r>
            <w:t>62</w:t>
          </w:r>
          <w:r>
            <w:fldChar w:fldCharType="end"/>
          </w:r>
          <w:r>
            <w:fldChar w:fldCharType="end"/>
          </w:r>
        </w:p>
        <w:p>
          <w:pPr>
            <w:pStyle w:val="9"/>
            <w:tabs>
              <w:tab w:val="left" w:pos="1260"/>
              <w:tab w:val="right" w:leader="dot" w:pos="8296"/>
            </w:tabs>
            <w:rPr>
              <w:rFonts w:cstheme="minorBidi"/>
              <w:kern w:val="2"/>
              <w:sz w:val="21"/>
            </w:rPr>
          </w:pPr>
          <w:r>
            <w:fldChar w:fldCharType="begin"/>
          </w:r>
          <w:r>
            <w:instrText xml:space="preserve"> HYPERLINK \l "_Toc448161423" </w:instrText>
          </w:r>
          <w:r>
            <w:fldChar w:fldCharType="separate"/>
          </w:r>
          <w:r>
            <w:rPr>
              <w:rStyle w:val="25"/>
            </w:rPr>
            <w:t>6.6.3</w:t>
          </w:r>
          <w:r>
            <w:rPr>
              <w:rFonts w:cstheme="minorBidi"/>
              <w:kern w:val="2"/>
              <w:sz w:val="21"/>
            </w:rPr>
            <w:tab/>
          </w:r>
          <w:r>
            <w:rPr>
              <w:rStyle w:val="25"/>
              <w:rFonts w:hint="eastAsia"/>
            </w:rPr>
            <w:t>数据表子集的唯一性约束</w:t>
          </w:r>
          <w:r>
            <w:tab/>
          </w:r>
          <w:r>
            <w:fldChar w:fldCharType="begin"/>
          </w:r>
          <w:r>
            <w:instrText xml:space="preserve"> PAGEREF _Toc448161423 \h </w:instrText>
          </w:r>
          <w:r>
            <w:fldChar w:fldCharType="separate"/>
          </w:r>
          <w:r>
            <w:t>62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"_Toc448161424" </w:instrText>
          </w:r>
          <w:r>
            <w:fldChar w:fldCharType="separate"/>
          </w:r>
          <w:r>
            <w:rPr>
              <w:rStyle w:val="25"/>
            </w:rPr>
            <w:t>6.7</w:t>
          </w:r>
          <w:r>
            <w:rPr>
              <w:rFonts w:cstheme="minorBidi"/>
              <w:kern w:val="2"/>
              <w:sz w:val="21"/>
            </w:rPr>
            <w:tab/>
          </w:r>
          <w:r>
            <w:rPr>
              <w:rStyle w:val="25"/>
              <w:rFonts w:hint="eastAsia"/>
            </w:rPr>
            <w:t>检查索引的使用</w:t>
          </w:r>
          <w:r>
            <w:tab/>
          </w:r>
          <w:r>
            <w:fldChar w:fldCharType="begin"/>
          </w:r>
          <w:r>
            <w:instrText xml:space="preserve"> PAGEREF _Toc448161424 \h </w:instrText>
          </w:r>
          <w:r>
            <w:fldChar w:fldCharType="separate"/>
          </w:r>
          <w:r>
            <w:t>62</w:t>
          </w:r>
          <w:r>
            <w:fldChar w:fldCharType="end"/>
          </w:r>
          <w:r>
            <w:fldChar w:fldCharType="end"/>
          </w:r>
        </w:p>
        <w:p>
          <w:pPr>
            <w:pStyle w:val="14"/>
            <w:tabs>
              <w:tab w:val="left" w:pos="440"/>
              <w:tab w:val="right" w:leader="dot" w:pos="8296"/>
            </w:tabs>
          </w:pPr>
          <w:r>
            <w:fldChar w:fldCharType="begin"/>
          </w:r>
          <w:r>
            <w:instrText xml:space="preserve"> HYPERLINK \l "_Toc448161425" </w:instrText>
          </w:r>
          <w:r>
            <w:fldChar w:fldCharType="separate"/>
          </w:r>
          <w:r>
            <w:rPr>
              <w:rStyle w:val="25"/>
            </w:rPr>
            <w:t>7</w:t>
          </w:r>
          <w:r>
            <w:tab/>
          </w:r>
          <w:r>
            <w:rPr>
              <w:rStyle w:val="25"/>
              <w:rFonts w:hint="eastAsia"/>
            </w:rPr>
            <w:t>性能提升技巧</w:t>
          </w:r>
          <w:r>
            <w:tab/>
          </w:r>
          <w:r>
            <w:fldChar w:fldCharType="begin"/>
          </w:r>
          <w:r>
            <w:instrText xml:space="preserve"> PAGEREF _Toc448161425 \h </w:instrText>
          </w:r>
          <w:r>
            <w:fldChar w:fldCharType="separate"/>
          </w:r>
          <w:r>
            <w:t>63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"_Toc448161426" </w:instrText>
          </w:r>
          <w:r>
            <w:fldChar w:fldCharType="separate"/>
          </w:r>
          <w:r>
            <w:rPr>
              <w:rStyle w:val="25"/>
            </w:rPr>
            <w:t>7.1</w:t>
          </w:r>
          <w:r>
            <w:rPr>
              <w:rFonts w:cstheme="minorBidi"/>
              <w:kern w:val="2"/>
              <w:sz w:val="21"/>
            </w:rPr>
            <w:tab/>
          </w:r>
          <w:r>
            <w:rPr>
              <w:rStyle w:val="25"/>
              <w:rFonts w:hint="eastAsia"/>
            </w:rPr>
            <w:t>使用</w:t>
          </w:r>
          <w:r>
            <w:rPr>
              <w:rStyle w:val="25"/>
            </w:rPr>
            <w:t>EXPLAIN</w:t>
          </w:r>
          <w:r>
            <w:tab/>
          </w:r>
          <w:r>
            <w:fldChar w:fldCharType="begin"/>
          </w:r>
          <w:r>
            <w:instrText xml:space="preserve"> PAGEREF _Toc448161426 \h </w:instrText>
          </w:r>
          <w:r>
            <w:fldChar w:fldCharType="separate"/>
          </w:r>
          <w:r>
            <w:t>63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"_Toc448161427" </w:instrText>
          </w:r>
          <w:r>
            <w:fldChar w:fldCharType="separate"/>
          </w:r>
          <w:r>
            <w:rPr>
              <w:rStyle w:val="25"/>
            </w:rPr>
            <w:t>7.2</w:t>
          </w:r>
          <w:r>
            <w:rPr>
              <w:rFonts w:cstheme="minorBidi"/>
              <w:kern w:val="2"/>
              <w:sz w:val="21"/>
            </w:rPr>
            <w:tab/>
          </w:r>
          <w:r>
            <w:rPr>
              <w:rStyle w:val="25"/>
              <w:rFonts w:hint="eastAsia"/>
            </w:rPr>
            <w:t>批量数据插入</w:t>
          </w:r>
          <w:r>
            <w:tab/>
          </w:r>
          <w:r>
            <w:fldChar w:fldCharType="begin"/>
          </w:r>
          <w:r>
            <w:instrText xml:space="preserve"> PAGEREF _Toc448161427 \h </w:instrText>
          </w:r>
          <w:r>
            <w:fldChar w:fldCharType="separate"/>
          </w:r>
          <w:r>
            <w:t>67</w:t>
          </w:r>
          <w:r>
            <w:fldChar w:fldCharType="end"/>
          </w:r>
          <w:r>
            <w:fldChar w:fldCharType="end"/>
          </w:r>
        </w:p>
        <w:p>
          <w:pPr>
            <w:pStyle w:val="14"/>
            <w:tabs>
              <w:tab w:val="left" w:pos="440"/>
              <w:tab w:val="right" w:leader="dot" w:pos="8296"/>
            </w:tabs>
          </w:pPr>
          <w:r>
            <w:fldChar w:fldCharType="begin"/>
          </w:r>
          <w:r>
            <w:instrText xml:space="preserve"> HYPERLINK \l "_Toc448161428" </w:instrText>
          </w:r>
          <w:r>
            <w:fldChar w:fldCharType="separate"/>
          </w:r>
          <w:r>
            <w:rPr>
              <w:rStyle w:val="25"/>
            </w:rPr>
            <w:t>8</w:t>
          </w:r>
          <w:r>
            <w:tab/>
          </w:r>
          <w:r>
            <w:rPr>
              <w:rStyle w:val="25"/>
              <w:rFonts w:hint="eastAsia"/>
            </w:rPr>
            <w:t>并发访问控制</w:t>
          </w:r>
          <w:r>
            <w:tab/>
          </w:r>
          <w:r>
            <w:fldChar w:fldCharType="begin"/>
          </w:r>
          <w:r>
            <w:instrText xml:space="preserve"> PAGEREF _Toc448161428 \h </w:instrText>
          </w:r>
          <w:r>
            <w:fldChar w:fldCharType="separate"/>
          </w:r>
          <w:r>
            <w:t>68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"_Toc448161429" </w:instrText>
          </w:r>
          <w:r>
            <w:fldChar w:fldCharType="separate"/>
          </w:r>
          <w:r>
            <w:rPr>
              <w:rStyle w:val="25"/>
            </w:rPr>
            <w:t>8.1</w:t>
          </w:r>
          <w:r>
            <w:rPr>
              <w:rFonts w:cstheme="minorBidi"/>
              <w:kern w:val="2"/>
              <w:sz w:val="21"/>
            </w:rPr>
            <w:tab/>
          </w:r>
          <w:r>
            <w:rPr>
              <w:rStyle w:val="25"/>
              <w:rFonts w:hint="eastAsia"/>
            </w:rPr>
            <w:t>介绍</w:t>
          </w:r>
          <w:r>
            <w:tab/>
          </w:r>
          <w:r>
            <w:fldChar w:fldCharType="begin"/>
          </w:r>
          <w:r>
            <w:instrText xml:space="preserve"> PAGEREF _Toc448161429 \h </w:instrText>
          </w:r>
          <w:r>
            <w:fldChar w:fldCharType="separate"/>
          </w:r>
          <w:r>
            <w:t>68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"_Toc448161430" </w:instrText>
          </w:r>
          <w:r>
            <w:fldChar w:fldCharType="separate"/>
          </w:r>
          <w:r>
            <w:rPr>
              <w:rStyle w:val="25"/>
            </w:rPr>
            <w:t>8.2</w:t>
          </w:r>
          <w:r>
            <w:rPr>
              <w:rFonts w:cstheme="minorBidi"/>
              <w:kern w:val="2"/>
              <w:sz w:val="21"/>
            </w:rPr>
            <w:tab/>
          </w:r>
          <w:r>
            <w:rPr>
              <w:rStyle w:val="25"/>
            </w:rPr>
            <w:t>Postgresql</w:t>
          </w:r>
          <w:r>
            <w:rPr>
              <w:rStyle w:val="25"/>
              <w:rFonts w:hint="eastAsia"/>
            </w:rPr>
            <w:t>事务隔离级别</w:t>
          </w:r>
          <w:r>
            <w:tab/>
          </w:r>
          <w:r>
            <w:fldChar w:fldCharType="begin"/>
          </w:r>
          <w:r>
            <w:instrText xml:space="preserve"> PAGEREF _Toc448161430 \h </w:instrText>
          </w:r>
          <w:r>
            <w:fldChar w:fldCharType="separate"/>
          </w:r>
          <w:r>
            <w:t>69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"_Toc448161431" </w:instrText>
          </w:r>
          <w:r>
            <w:fldChar w:fldCharType="separate"/>
          </w:r>
          <w:r>
            <w:rPr>
              <w:rStyle w:val="25"/>
            </w:rPr>
            <w:t>8.3</w:t>
          </w:r>
          <w:r>
            <w:rPr>
              <w:rFonts w:cstheme="minorBidi"/>
              <w:kern w:val="2"/>
              <w:sz w:val="21"/>
            </w:rPr>
            <w:tab/>
          </w:r>
          <w:r>
            <w:rPr>
              <w:rStyle w:val="25"/>
              <w:rFonts w:hint="eastAsia"/>
            </w:rPr>
            <w:t>读已提交隔离级别</w:t>
          </w:r>
          <w:r>
            <w:tab/>
          </w:r>
          <w:r>
            <w:fldChar w:fldCharType="begin"/>
          </w:r>
          <w:r>
            <w:instrText xml:space="preserve"> PAGEREF _Toc448161431 \h </w:instrText>
          </w:r>
          <w:r>
            <w:fldChar w:fldCharType="separate"/>
          </w:r>
          <w:r>
            <w:t>70</w:t>
          </w:r>
          <w:r>
            <w:fldChar w:fldCharType="end"/>
          </w:r>
          <w:r>
            <w:fldChar w:fldCharType="end"/>
          </w:r>
        </w:p>
        <w:p>
          <w:pPr>
            <w:pStyle w:val="14"/>
            <w:tabs>
              <w:tab w:val="left" w:pos="440"/>
              <w:tab w:val="right" w:leader="dot" w:pos="8296"/>
            </w:tabs>
          </w:pPr>
          <w:r>
            <w:fldChar w:fldCharType="begin"/>
          </w:r>
          <w:r>
            <w:instrText xml:space="preserve"> HYPERLINK \l "_Toc448161432" </w:instrText>
          </w:r>
          <w:r>
            <w:fldChar w:fldCharType="separate"/>
          </w:r>
          <w:r>
            <w:rPr>
              <w:rStyle w:val="25"/>
            </w:rPr>
            <w:t>9</w:t>
          </w:r>
          <w:r>
            <w:tab/>
          </w:r>
          <w:r>
            <w:rPr>
              <w:rStyle w:val="25"/>
              <w:rFonts w:hint="eastAsia"/>
            </w:rPr>
            <w:t>服务器配置</w:t>
          </w:r>
          <w:r>
            <w:tab/>
          </w:r>
          <w:r>
            <w:fldChar w:fldCharType="begin"/>
          </w:r>
          <w:r>
            <w:instrText xml:space="preserve"> PAGEREF _Toc448161432 \h </w:instrText>
          </w:r>
          <w:r>
            <w:fldChar w:fldCharType="separate"/>
          </w:r>
          <w:r>
            <w:t>70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"_Toc448161433" </w:instrText>
          </w:r>
          <w:r>
            <w:fldChar w:fldCharType="separate"/>
          </w:r>
          <w:r>
            <w:rPr>
              <w:rStyle w:val="25"/>
            </w:rPr>
            <w:t>9.1</w:t>
          </w:r>
          <w:r>
            <w:rPr>
              <w:rFonts w:cstheme="minorBidi"/>
              <w:kern w:val="2"/>
              <w:sz w:val="21"/>
            </w:rPr>
            <w:tab/>
          </w:r>
          <w:r>
            <w:rPr>
              <w:rStyle w:val="25"/>
              <w:rFonts w:hint="eastAsia"/>
            </w:rPr>
            <w:t>服务器进程的启动和关闭</w:t>
          </w:r>
          <w:r>
            <w:tab/>
          </w:r>
          <w:r>
            <w:fldChar w:fldCharType="begin"/>
          </w:r>
          <w:r>
            <w:instrText xml:space="preserve"> PAGEREF _Toc448161433 \h </w:instrText>
          </w:r>
          <w:r>
            <w:fldChar w:fldCharType="separate"/>
          </w:r>
          <w:r>
            <w:t>70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"_Toc448161434" </w:instrText>
          </w:r>
          <w:r>
            <w:fldChar w:fldCharType="separate"/>
          </w:r>
          <w:r>
            <w:rPr>
              <w:rStyle w:val="25"/>
            </w:rPr>
            <w:t>9.2</w:t>
          </w:r>
          <w:r>
            <w:rPr>
              <w:rFonts w:cstheme="minorBidi"/>
              <w:kern w:val="2"/>
              <w:sz w:val="21"/>
            </w:rPr>
            <w:tab/>
          </w:r>
          <w:r>
            <w:rPr>
              <w:rStyle w:val="25"/>
              <w:rFonts w:hint="eastAsia"/>
            </w:rPr>
            <w:t>服务器配置</w:t>
          </w:r>
          <w:r>
            <w:tab/>
          </w:r>
          <w:r>
            <w:fldChar w:fldCharType="begin"/>
          </w:r>
          <w:r>
            <w:instrText xml:space="preserve"> PAGEREF _Toc448161434 \h </w:instrText>
          </w:r>
          <w:r>
            <w:fldChar w:fldCharType="separate"/>
          </w:r>
          <w:r>
            <w:t>71</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"_Toc448161435" </w:instrText>
          </w:r>
          <w:r>
            <w:fldChar w:fldCharType="separate"/>
          </w:r>
          <w:r>
            <w:rPr>
              <w:rStyle w:val="25"/>
            </w:rPr>
            <w:t>9.3</w:t>
          </w:r>
          <w:r>
            <w:rPr>
              <w:rFonts w:cstheme="minorBidi"/>
              <w:kern w:val="2"/>
              <w:sz w:val="21"/>
            </w:rPr>
            <w:tab/>
          </w:r>
          <w:r>
            <w:rPr>
              <w:rStyle w:val="25"/>
              <w:rFonts w:hint="eastAsia"/>
            </w:rPr>
            <w:t>内存相关的参数配置</w:t>
          </w:r>
          <w:r>
            <w:tab/>
          </w:r>
          <w:r>
            <w:fldChar w:fldCharType="begin"/>
          </w:r>
          <w:r>
            <w:instrText xml:space="preserve"> PAGEREF _Toc448161435 \h </w:instrText>
          </w:r>
          <w:r>
            <w:fldChar w:fldCharType="separate"/>
          </w:r>
          <w:r>
            <w:t>72</w:t>
          </w:r>
          <w:r>
            <w:fldChar w:fldCharType="end"/>
          </w:r>
          <w:r>
            <w:fldChar w:fldCharType="end"/>
          </w:r>
        </w:p>
        <w:p>
          <w:pPr>
            <w:pStyle w:val="14"/>
            <w:tabs>
              <w:tab w:val="left" w:pos="1260"/>
              <w:tab w:val="right" w:leader="dot" w:pos="8296"/>
            </w:tabs>
          </w:pPr>
          <w:r>
            <w:fldChar w:fldCharType="begin"/>
          </w:r>
          <w:r>
            <w:instrText xml:space="preserve"> HYPERLINK \l "_Toc448161436" </w:instrText>
          </w:r>
          <w:r>
            <w:fldChar w:fldCharType="separate"/>
          </w:r>
          <w:r>
            <w:rPr>
              <w:rStyle w:val="25"/>
            </w:rPr>
            <w:t>10</w:t>
          </w:r>
          <w:r>
            <w:tab/>
          </w:r>
          <w:r>
            <w:rPr>
              <w:rStyle w:val="25"/>
              <w:rFonts w:hint="eastAsia"/>
            </w:rPr>
            <w:t>角色和权限</w:t>
          </w:r>
          <w:r>
            <w:tab/>
          </w:r>
          <w:r>
            <w:fldChar w:fldCharType="begin"/>
          </w:r>
          <w:r>
            <w:instrText xml:space="preserve"> PAGEREF _Toc448161436 \h </w:instrText>
          </w:r>
          <w:r>
            <w:fldChar w:fldCharType="separate"/>
          </w:r>
          <w:r>
            <w:t>72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"_Toc448161437" </w:instrText>
          </w:r>
          <w:r>
            <w:fldChar w:fldCharType="separate"/>
          </w:r>
          <w:r>
            <w:rPr>
              <w:rStyle w:val="25"/>
            </w:rPr>
            <w:t>10.1</w:t>
          </w:r>
          <w:r>
            <w:rPr>
              <w:rFonts w:cstheme="minorBidi"/>
              <w:kern w:val="2"/>
              <w:sz w:val="21"/>
            </w:rPr>
            <w:tab/>
          </w:r>
          <w:r>
            <w:rPr>
              <w:rStyle w:val="25"/>
              <w:rFonts w:hint="eastAsia"/>
            </w:rPr>
            <w:t>数据库角色</w:t>
          </w:r>
          <w:r>
            <w:tab/>
          </w:r>
          <w:r>
            <w:fldChar w:fldCharType="begin"/>
          </w:r>
          <w:r>
            <w:instrText xml:space="preserve"> PAGEREF _Toc448161437 \h </w:instrText>
          </w:r>
          <w:r>
            <w:fldChar w:fldCharType="separate"/>
          </w:r>
          <w:r>
            <w:t>73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"_Toc448161438" </w:instrText>
          </w:r>
          <w:r>
            <w:fldChar w:fldCharType="separate"/>
          </w:r>
          <w:r>
            <w:rPr>
              <w:rStyle w:val="25"/>
            </w:rPr>
            <w:t>10.2</w:t>
          </w:r>
          <w:r>
            <w:rPr>
              <w:rFonts w:cstheme="minorBidi"/>
              <w:kern w:val="2"/>
              <w:sz w:val="21"/>
            </w:rPr>
            <w:tab/>
          </w:r>
          <w:r>
            <w:rPr>
              <w:rStyle w:val="25"/>
              <w:rFonts w:hint="eastAsia"/>
            </w:rPr>
            <w:t>角色属性</w:t>
          </w:r>
          <w:r>
            <w:tab/>
          </w:r>
          <w:r>
            <w:fldChar w:fldCharType="begin"/>
          </w:r>
          <w:r>
            <w:instrText xml:space="preserve"> PAGEREF _Toc448161438 \h </w:instrText>
          </w:r>
          <w:r>
            <w:fldChar w:fldCharType="separate"/>
          </w:r>
          <w:r>
            <w:t>73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"_Toc448161439" </w:instrText>
          </w:r>
          <w:r>
            <w:fldChar w:fldCharType="separate"/>
          </w:r>
          <w:r>
            <w:rPr>
              <w:rStyle w:val="25"/>
            </w:rPr>
            <w:t>10.3</w:t>
          </w:r>
          <w:r>
            <w:rPr>
              <w:rFonts w:cstheme="minorBidi"/>
              <w:kern w:val="2"/>
              <w:sz w:val="21"/>
            </w:rPr>
            <w:tab/>
          </w:r>
          <w:r>
            <w:rPr>
              <w:rStyle w:val="25"/>
              <w:rFonts w:hint="eastAsia"/>
            </w:rPr>
            <w:t>权限</w:t>
          </w:r>
          <w:r>
            <w:tab/>
          </w:r>
          <w:r>
            <w:fldChar w:fldCharType="begin"/>
          </w:r>
          <w:r>
            <w:instrText xml:space="preserve"> PAGEREF _Toc448161439 \h </w:instrText>
          </w:r>
          <w:r>
            <w:fldChar w:fldCharType="separate"/>
          </w:r>
          <w:r>
            <w:t>74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"_Toc448161440" </w:instrText>
          </w:r>
          <w:r>
            <w:fldChar w:fldCharType="separate"/>
          </w:r>
          <w:r>
            <w:rPr>
              <w:rStyle w:val="25"/>
            </w:rPr>
            <w:t>10.4</w:t>
          </w:r>
          <w:r>
            <w:rPr>
              <w:rFonts w:cstheme="minorBidi"/>
              <w:kern w:val="2"/>
              <w:sz w:val="21"/>
            </w:rPr>
            <w:tab/>
          </w:r>
          <w:r>
            <w:rPr>
              <w:rStyle w:val="25"/>
              <w:rFonts w:hint="eastAsia"/>
            </w:rPr>
            <w:t>角色成员</w:t>
          </w:r>
          <w:r>
            <w:tab/>
          </w:r>
          <w:r>
            <w:fldChar w:fldCharType="begin"/>
          </w:r>
          <w:r>
            <w:instrText xml:space="preserve"> PAGEREF _Toc448161440 \h </w:instrText>
          </w:r>
          <w:r>
            <w:fldChar w:fldCharType="separate"/>
          </w:r>
          <w:r>
            <w:t>74</w:t>
          </w:r>
          <w:r>
            <w:fldChar w:fldCharType="end"/>
          </w:r>
          <w:r>
            <w:fldChar w:fldCharType="end"/>
          </w:r>
        </w:p>
        <w:p>
          <w:pPr>
            <w:pStyle w:val="14"/>
            <w:tabs>
              <w:tab w:val="left" w:pos="1260"/>
              <w:tab w:val="right" w:leader="dot" w:pos="8296"/>
            </w:tabs>
          </w:pPr>
          <w:r>
            <w:fldChar w:fldCharType="begin"/>
          </w:r>
          <w:r>
            <w:instrText xml:space="preserve"> HYPERLINK \l "_Toc448161441" </w:instrText>
          </w:r>
          <w:r>
            <w:fldChar w:fldCharType="separate"/>
          </w:r>
          <w:r>
            <w:rPr>
              <w:rStyle w:val="25"/>
            </w:rPr>
            <w:t>11</w:t>
          </w:r>
          <w:r>
            <w:tab/>
          </w:r>
          <w:r>
            <w:rPr>
              <w:rStyle w:val="25"/>
              <w:rFonts w:hint="eastAsia"/>
            </w:rPr>
            <w:t>数据库管理</w:t>
          </w:r>
          <w:r>
            <w:tab/>
          </w:r>
          <w:r>
            <w:fldChar w:fldCharType="begin"/>
          </w:r>
          <w:r>
            <w:instrText xml:space="preserve"> PAGEREF _Toc448161441 \h </w:instrText>
          </w:r>
          <w:r>
            <w:fldChar w:fldCharType="separate"/>
          </w:r>
          <w:r>
            <w:t>75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"_Toc448161442" </w:instrText>
          </w:r>
          <w:r>
            <w:fldChar w:fldCharType="separate"/>
          </w:r>
          <w:r>
            <w:rPr>
              <w:rStyle w:val="25"/>
            </w:rPr>
            <w:t>11.1</w:t>
          </w:r>
          <w:r>
            <w:rPr>
              <w:rFonts w:cstheme="minorBidi"/>
              <w:kern w:val="2"/>
              <w:sz w:val="21"/>
            </w:rPr>
            <w:tab/>
          </w:r>
          <w:r>
            <w:rPr>
              <w:rStyle w:val="25"/>
              <w:rFonts w:hint="eastAsia"/>
            </w:rPr>
            <w:t>概述</w:t>
          </w:r>
          <w:r>
            <w:tab/>
          </w:r>
          <w:r>
            <w:fldChar w:fldCharType="begin"/>
          </w:r>
          <w:r>
            <w:instrText xml:space="preserve"> PAGEREF _Toc448161442 \h </w:instrText>
          </w:r>
          <w:r>
            <w:fldChar w:fldCharType="separate"/>
          </w:r>
          <w:r>
            <w:t>75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"_Toc448161443" </w:instrText>
          </w:r>
          <w:r>
            <w:fldChar w:fldCharType="separate"/>
          </w:r>
          <w:r>
            <w:rPr>
              <w:rStyle w:val="25"/>
            </w:rPr>
            <w:t>11.2</w:t>
          </w:r>
          <w:r>
            <w:rPr>
              <w:rFonts w:cstheme="minorBidi"/>
              <w:kern w:val="2"/>
              <w:sz w:val="21"/>
            </w:rPr>
            <w:tab/>
          </w:r>
          <w:r>
            <w:rPr>
              <w:rStyle w:val="25"/>
              <w:rFonts w:hint="eastAsia"/>
            </w:rPr>
            <w:t>创建数据库</w:t>
          </w:r>
          <w:r>
            <w:tab/>
          </w:r>
          <w:r>
            <w:fldChar w:fldCharType="begin"/>
          </w:r>
          <w:r>
            <w:instrText xml:space="preserve"> PAGEREF _Toc448161443 \h </w:instrText>
          </w:r>
          <w:r>
            <w:fldChar w:fldCharType="separate"/>
          </w:r>
          <w:r>
            <w:t>76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"_Toc448161444" </w:instrText>
          </w:r>
          <w:r>
            <w:fldChar w:fldCharType="separate"/>
          </w:r>
          <w:r>
            <w:rPr>
              <w:rStyle w:val="25"/>
            </w:rPr>
            <w:t>11.3</w:t>
          </w:r>
          <w:r>
            <w:rPr>
              <w:rFonts w:cstheme="minorBidi"/>
              <w:kern w:val="2"/>
              <w:sz w:val="21"/>
            </w:rPr>
            <w:tab/>
          </w:r>
          <w:r>
            <w:rPr>
              <w:rStyle w:val="25"/>
              <w:rFonts w:hint="eastAsia"/>
            </w:rPr>
            <w:t>修改数据库配置</w:t>
          </w:r>
          <w:r>
            <w:tab/>
          </w:r>
          <w:r>
            <w:fldChar w:fldCharType="begin"/>
          </w:r>
          <w:r>
            <w:instrText xml:space="preserve"> PAGEREF _Toc448161444 \h </w:instrText>
          </w:r>
          <w:r>
            <w:fldChar w:fldCharType="separate"/>
          </w:r>
          <w:r>
            <w:t>76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"_Toc448161445" </w:instrText>
          </w:r>
          <w:r>
            <w:fldChar w:fldCharType="separate"/>
          </w:r>
          <w:r>
            <w:rPr>
              <w:rStyle w:val="25"/>
            </w:rPr>
            <w:t>11.4</w:t>
          </w:r>
          <w:r>
            <w:rPr>
              <w:rFonts w:cstheme="minorBidi"/>
              <w:kern w:val="2"/>
              <w:sz w:val="21"/>
            </w:rPr>
            <w:tab/>
          </w:r>
          <w:r>
            <w:rPr>
              <w:rStyle w:val="25"/>
              <w:rFonts w:hint="eastAsia"/>
            </w:rPr>
            <w:t>删除数据库</w:t>
          </w:r>
          <w:r>
            <w:tab/>
          </w:r>
          <w:r>
            <w:fldChar w:fldCharType="begin"/>
          </w:r>
          <w:r>
            <w:instrText xml:space="preserve"> PAGEREF _Toc448161445 \h </w:instrText>
          </w:r>
          <w:r>
            <w:fldChar w:fldCharType="separate"/>
          </w:r>
          <w:r>
            <w:t>76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"_Toc448161446" </w:instrText>
          </w:r>
          <w:r>
            <w:fldChar w:fldCharType="separate"/>
          </w:r>
          <w:r>
            <w:rPr>
              <w:rStyle w:val="25"/>
            </w:rPr>
            <w:t>11.5</w:t>
          </w:r>
          <w:r>
            <w:rPr>
              <w:rFonts w:cstheme="minorBidi"/>
              <w:kern w:val="2"/>
              <w:sz w:val="21"/>
            </w:rPr>
            <w:tab/>
          </w:r>
          <w:r>
            <w:rPr>
              <w:rStyle w:val="25"/>
              <w:rFonts w:hint="eastAsia"/>
            </w:rPr>
            <w:t>表空间</w:t>
          </w:r>
          <w:r>
            <w:tab/>
          </w:r>
          <w:r>
            <w:fldChar w:fldCharType="begin"/>
          </w:r>
          <w:r>
            <w:instrText xml:space="preserve"> PAGEREF _Toc448161446 \h </w:instrText>
          </w:r>
          <w:r>
            <w:fldChar w:fldCharType="separate"/>
          </w:r>
          <w:r>
            <w:t>76</w:t>
          </w:r>
          <w:r>
            <w:fldChar w:fldCharType="end"/>
          </w:r>
          <w:r>
            <w:fldChar w:fldCharType="end"/>
          </w:r>
        </w:p>
        <w:p>
          <w:pPr>
            <w:pStyle w:val="14"/>
            <w:tabs>
              <w:tab w:val="left" w:pos="1260"/>
              <w:tab w:val="right" w:leader="dot" w:pos="8296"/>
            </w:tabs>
          </w:pPr>
          <w:r>
            <w:fldChar w:fldCharType="begin"/>
          </w:r>
          <w:r>
            <w:instrText xml:space="preserve"> HYPERLINK \l "_Toc448161447" </w:instrText>
          </w:r>
          <w:r>
            <w:fldChar w:fldCharType="separate"/>
          </w:r>
          <w:r>
            <w:rPr>
              <w:rStyle w:val="25"/>
            </w:rPr>
            <w:t>12</w:t>
          </w:r>
          <w:r>
            <w:tab/>
          </w:r>
          <w:r>
            <w:rPr>
              <w:rStyle w:val="25"/>
              <w:rFonts w:hint="eastAsia"/>
            </w:rPr>
            <w:t>数据库维护</w:t>
          </w:r>
          <w:r>
            <w:tab/>
          </w:r>
          <w:r>
            <w:fldChar w:fldCharType="begin"/>
          </w:r>
          <w:r>
            <w:instrText xml:space="preserve"> PAGEREF _Toc448161447 \h </w:instrText>
          </w:r>
          <w:r>
            <w:fldChar w:fldCharType="separate"/>
          </w:r>
          <w:r>
            <w:t>77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"_Toc448161448" </w:instrText>
          </w:r>
          <w:r>
            <w:fldChar w:fldCharType="separate"/>
          </w:r>
          <w:r>
            <w:rPr>
              <w:rStyle w:val="25"/>
            </w:rPr>
            <w:t>12.1</w:t>
          </w:r>
          <w:r>
            <w:rPr>
              <w:rFonts w:cstheme="minorBidi"/>
              <w:kern w:val="2"/>
              <w:sz w:val="21"/>
            </w:rPr>
            <w:tab/>
          </w:r>
          <w:r>
            <w:rPr>
              <w:rStyle w:val="25"/>
              <w:rFonts w:hint="eastAsia"/>
            </w:rPr>
            <w:t>恢复磁盘空间</w:t>
          </w:r>
          <w:r>
            <w:tab/>
          </w:r>
          <w:r>
            <w:fldChar w:fldCharType="begin"/>
          </w:r>
          <w:r>
            <w:instrText xml:space="preserve"> PAGEREF _Toc448161448 \h </w:instrText>
          </w:r>
          <w:r>
            <w:fldChar w:fldCharType="separate"/>
          </w:r>
          <w:r>
            <w:t>77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"_Toc448161449" </w:instrText>
          </w:r>
          <w:r>
            <w:fldChar w:fldCharType="separate"/>
          </w:r>
          <w:r>
            <w:rPr>
              <w:rStyle w:val="25"/>
            </w:rPr>
            <w:t>12.2</w:t>
          </w:r>
          <w:r>
            <w:rPr>
              <w:rFonts w:cstheme="minorBidi"/>
              <w:kern w:val="2"/>
              <w:sz w:val="21"/>
            </w:rPr>
            <w:tab/>
          </w:r>
          <w:r>
            <w:rPr>
              <w:rStyle w:val="25"/>
              <w:rFonts w:hint="eastAsia"/>
            </w:rPr>
            <w:t>更新规划器统计</w:t>
          </w:r>
          <w:r>
            <w:tab/>
          </w:r>
          <w:r>
            <w:fldChar w:fldCharType="begin"/>
          </w:r>
          <w:r>
            <w:instrText xml:space="preserve"> PAGEREF _Toc448161449 \h </w:instrText>
          </w:r>
          <w:r>
            <w:fldChar w:fldCharType="separate"/>
          </w:r>
          <w:r>
            <w:t>78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"_Toc448161450" </w:instrText>
          </w:r>
          <w:r>
            <w:fldChar w:fldCharType="separate"/>
          </w:r>
          <w:r>
            <w:rPr>
              <w:rStyle w:val="25"/>
            </w:rPr>
            <w:t>12.3</w:t>
          </w:r>
          <w:r>
            <w:rPr>
              <w:rFonts w:cstheme="minorBidi"/>
              <w:kern w:val="2"/>
              <w:sz w:val="21"/>
            </w:rPr>
            <w:tab/>
          </w:r>
          <w:r>
            <w:rPr>
              <w:rStyle w:val="25"/>
            </w:rPr>
            <w:t>VACUUM</w:t>
          </w:r>
          <w:r>
            <w:rPr>
              <w:rStyle w:val="25"/>
              <w:rFonts w:hint="eastAsia"/>
            </w:rPr>
            <w:t>和</w:t>
          </w:r>
          <w:r>
            <w:rPr>
              <w:rStyle w:val="25"/>
            </w:rPr>
            <w:t>ANALYZE</w:t>
          </w:r>
          <w:r>
            <w:rPr>
              <w:rStyle w:val="25"/>
              <w:rFonts w:hint="eastAsia"/>
            </w:rPr>
            <w:t>的示例</w:t>
          </w:r>
          <w:r>
            <w:tab/>
          </w:r>
          <w:r>
            <w:fldChar w:fldCharType="begin"/>
          </w:r>
          <w:r>
            <w:instrText xml:space="preserve"> PAGEREF _Toc448161450 \h </w:instrText>
          </w:r>
          <w:r>
            <w:fldChar w:fldCharType="separate"/>
          </w:r>
          <w:r>
            <w:t>79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"_Toc448161451" </w:instrText>
          </w:r>
          <w:r>
            <w:fldChar w:fldCharType="separate"/>
          </w:r>
          <w:r>
            <w:rPr>
              <w:rStyle w:val="25"/>
            </w:rPr>
            <w:t>12.4</w:t>
          </w:r>
          <w:r>
            <w:rPr>
              <w:rFonts w:cstheme="minorBidi"/>
              <w:kern w:val="2"/>
              <w:sz w:val="21"/>
            </w:rPr>
            <w:tab/>
          </w:r>
          <w:r>
            <w:rPr>
              <w:rStyle w:val="25"/>
              <w:rFonts w:hint="eastAsia"/>
            </w:rPr>
            <w:t>定期重建索引</w:t>
          </w:r>
          <w:r>
            <w:tab/>
          </w:r>
          <w:r>
            <w:fldChar w:fldCharType="begin"/>
          </w:r>
          <w:r>
            <w:instrText xml:space="preserve"> PAGEREF _Toc448161451 \h </w:instrText>
          </w:r>
          <w:r>
            <w:fldChar w:fldCharType="separate"/>
          </w:r>
          <w:r>
            <w:t>82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"_Toc448161452" </w:instrText>
          </w:r>
          <w:r>
            <w:fldChar w:fldCharType="separate"/>
          </w:r>
          <w:r>
            <w:rPr>
              <w:rStyle w:val="25"/>
            </w:rPr>
            <w:t>12.5</w:t>
          </w:r>
          <w:r>
            <w:rPr>
              <w:rFonts w:cstheme="minorBidi"/>
              <w:kern w:val="2"/>
              <w:sz w:val="21"/>
            </w:rPr>
            <w:tab/>
          </w:r>
          <w:r>
            <w:rPr>
              <w:rStyle w:val="25"/>
              <w:rFonts w:hint="eastAsia"/>
            </w:rPr>
            <w:t>观察磁盘使用情况</w:t>
          </w:r>
          <w:r>
            <w:tab/>
          </w:r>
          <w:r>
            <w:fldChar w:fldCharType="begin"/>
          </w:r>
          <w:r>
            <w:instrText xml:space="preserve"> PAGEREF _Toc448161452 \h </w:instrText>
          </w:r>
          <w:r>
            <w:fldChar w:fldCharType="separate"/>
          </w:r>
          <w:r>
            <w:t>83</w:t>
          </w:r>
          <w:r>
            <w:fldChar w:fldCharType="end"/>
          </w:r>
          <w:r>
            <w:fldChar w:fldCharType="end"/>
          </w:r>
        </w:p>
        <w:p>
          <w:pPr>
            <w:pStyle w:val="14"/>
            <w:tabs>
              <w:tab w:val="left" w:pos="1260"/>
              <w:tab w:val="right" w:leader="dot" w:pos="8296"/>
            </w:tabs>
          </w:pPr>
          <w:r>
            <w:fldChar w:fldCharType="begin"/>
          </w:r>
          <w:r>
            <w:instrText xml:space="preserve"> HYPERLINK \l "_Toc448161453" </w:instrText>
          </w:r>
          <w:r>
            <w:fldChar w:fldCharType="separate"/>
          </w:r>
          <w:r>
            <w:rPr>
              <w:rStyle w:val="25"/>
            </w:rPr>
            <w:t>13</w:t>
          </w:r>
          <w:r>
            <w:tab/>
          </w:r>
          <w:r>
            <w:rPr>
              <w:rStyle w:val="25"/>
              <w:rFonts w:hint="eastAsia"/>
            </w:rPr>
            <w:t>系统表</w:t>
          </w:r>
          <w:r>
            <w:tab/>
          </w:r>
          <w:r>
            <w:fldChar w:fldCharType="begin"/>
          </w:r>
          <w:r>
            <w:instrText xml:space="preserve"> PAGEREF _Toc448161453 \h </w:instrText>
          </w:r>
          <w:r>
            <w:fldChar w:fldCharType="separate"/>
          </w:r>
          <w:r>
            <w:t>83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"_Toc448161454" </w:instrText>
          </w:r>
          <w:r>
            <w:fldChar w:fldCharType="separate"/>
          </w:r>
          <w:r>
            <w:rPr>
              <w:rStyle w:val="25"/>
            </w:rPr>
            <w:t>13.1</w:t>
          </w:r>
          <w:r>
            <w:rPr>
              <w:rFonts w:cstheme="minorBidi"/>
              <w:kern w:val="2"/>
              <w:sz w:val="21"/>
            </w:rPr>
            <w:tab/>
          </w:r>
          <w:r>
            <w:rPr>
              <w:rStyle w:val="25"/>
            </w:rPr>
            <w:t>pg_class</w:t>
          </w:r>
          <w:r>
            <w:tab/>
          </w:r>
          <w:r>
            <w:fldChar w:fldCharType="begin"/>
          </w:r>
          <w:r>
            <w:instrText xml:space="preserve"> PAGEREF _Toc448161454 \h </w:instrText>
          </w:r>
          <w:r>
            <w:fldChar w:fldCharType="separate"/>
          </w:r>
          <w:r>
            <w:t>83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"_Toc448161455" </w:instrText>
          </w:r>
          <w:r>
            <w:fldChar w:fldCharType="separate"/>
          </w:r>
          <w:r>
            <w:rPr>
              <w:rStyle w:val="25"/>
            </w:rPr>
            <w:t>13.2</w:t>
          </w:r>
          <w:r>
            <w:rPr>
              <w:rFonts w:cstheme="minorBidi"/>
              <w:kern w:val="2"/>
              <w:sz w:val="21"/>
            </w:rPr>
            <w:tab/>
          </w:r>
          <w:r>
            <w:rPr>
              <w:rStyle w:val="25"/>
            </w:rPr>
            <w:t>pg_attribute</w:t>
          </w:r>
          <w:r>
            <w:tab/>
          </w:r>
          <w:r>
            <w:fldChar w:fldCharType="begin"/>
          </w:r>
          <w:r>
            <w:instrText xml:space="preserve"> PAGEREF _Toc448161455 \h </w:instrText>
          </w:r>
          <w:r>
            <w:fldChar w:fldCharType="separate"/>
          </w:r>
          <w:r>
            <w:t>85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"_Toc448161456" </w:instrText>
          </w:r>
          <w:r>
            <w:fldChar w:fldCharType="separate"/>
          </w:r>
          <w:r>
            <w:rPr>
              <w:rStyle w:val="25"/>
            </w:rPr>
            <w:t>13.3</w:t>
          </w:r>
          <w:r>
            <w:rPr>
              <w:rFonts w:cstheme="minorBidi"/>
              <w:kern w:val="2"/>
              <w:sz w:val="21"/>
            </w:rPr>
            <w:tab/>
          </w:r>
          <w:r>
            <w:rPr>
              <w:rStyle w:val="25"/>
            </w:rPr>
            <w:t>pg_attrdef</w:t>
          </w:r>
          <w:r>
            <w:tab/>
          </w:r>
          <w:r>
            <w:fldChar w:fldCharType="begin"/>
          </w:r>
          <w:r>
            <w:instrText xml:space="preserve"> PAGEREF _Toc448161456 \h </w:instrText>
          </w:r>
          <w:r>
            <w:fldChar w:fldCharType="separate"/>
          </w:r>
          <w:r>
            <w:t>86</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"_Toc448161457" </w:instrText>
          </w:r>
          <w:r>
            <w:fldChar w:fldCharType="separate"/>
          </w:r>
          <w:r>
            <w:rPr>
              <w:rStyle w:val="25"/>
            </w:rPr>
            <w:t>13.4</w:t>
          </w:r>
          <w:r>
            <w:rPr>
              <w:rFonts w:cstheme="minorBidi"/>
              <w:kern w:val="2"/>
              <w:sz w:val="21"/>
            </w:rPr>
            <w:tab/>
          </w:r>
          <w:r>
            <w:rPr>
              <w:rStyle w:val="25"/>
            </w:rPr>
            <w:t>pg_authid</w:t>
          </w:r>
          <w:r>
            <w:tab/>
          </w:r>
          <w:r>
            <w:fldChar w:fldCharType="begin"/>
          </w:r>
          <w:r>
            <w:instrText xml:space="preserve"> PAGEREF _Toc448161457 \h </w:instrText>
          </w:r>
          <w:r>
            <w:fldChar w:fldCharType="separate"/>
          </w:r>
          <w:r>
            <w:t>87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"_Toc448161458" </w:instrText>
          </w:r>
          <w:r>
            <w:fldChar w:fldCharType="separate"/>
          </w:r>
          <w:r>
            <w:rPr>
              <w:rStyle w:val="25"/>
            </w:rPr>
            <w:t>13.5</w:t>
          </w:r>
          <w:r>
            <w:rPr>
              <w:rFonts w:cstheme="minorBidi"/>
              <w:kern w:val="2"/>
              <w:sz w:val="21"/>
            </w:rPr>
            <w:tab/>
          </w:r>
          <w:r>
            <w:rPr>
              <w:rStyle w:val="25"/>
            </w:rPr>
            <w:t>pg_auth_members</w:t>
          </w:r>
          <w:r>
            <w:tab/>
          </w:r>
          <w:r>
            <w:fldChar w:fldCharType="begin"/>
          </w:r>
          <w:r>
            <w:instrText xml:space="preserve"> PAGEREF _Toc448161458 \h </w:instrText>
          </w:r>
          <w:r>
            <w:fldChar w:fldCharType="separate"/>
          </w:r>
          <w:r>
            <w:t>87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"_Toc448161459" </w:instrText>
          </w:r>
          <w:r>
            <w:fldChar w:fldCharType="separate"/>
          </w:r>
          <w:r>
            <w:rPr>
              <w:rStyle w:val="25"/>
            </w:rPr>
            <w:t>13.6</w:t>
          </w:r>
          <w:r>
            <w:rPr>
              <w:rFonts w:cstheme="minorBidi"/>
              <w:kern w:val="2"/>
              <w:sz w:val="21"/>
            </w:rPr>
            <w:tab/>
          </w:r>
          <w:r>
            <w:rPr>
              <w:rStyle w:val="25"/>
            </w:rPr>
            <w:t>pg_constraint</w:t>
          </w:r>
          <w:r>
            <w:tab/>
          </w:r>
          <w:r>
            <w:fldChar w:fldCharType="begin"/>
          </w:r>
          <w:r>
            <w:instrText xml:space="preserve"> PAGEREF _Toc448161459 \h </w:instrText>
          </w:r>
          <w:r>
            <w:fldChar w:fldCharType="separate"/>
          </w:r>
          <w:r>
            <w:t>88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"_Toc448161460" </w:instrText>
          </w:r>
          <w:r>
            <w:fldChar w:fldCharType="separate"/>
          </w:r>
          <w:r>
            <w:rPr>
              <w:rStyle w:val="25"/>
            </w:rPr>
            <w:t>13.7</w:t>
          </w:r>
          <w:r>
            <w:rPr>
              <w:rFonts w:cstheme="minorBidi"/>
              <w:kern w:val="2"/>
              <w:sz w:val="21"/>
            </w:rPr>
            <w:tab/>
          </w:r>
          <w:r>
            <w:rPr>
              <w:rStyle w:val="25"/>
            </w:rPr>
            <w:t>pg_tablespace</w:t>
          </w:r>
          <w:r>
            <w:tab/>
          </w:r>
          <w:r>
            <w:fldChar w:fldCharType="begin"/>
          </w:r>
          <w:r>
            <w:instrText xml:space="preserve"> PAGEREF _Toc448161460 \h </w:instrText>
          </w:r>
          <w:r>
            <w:fldChar w:fldCharType="separate"/>
          </w:r>
          <w:r>
            <w:t>89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"_Toc448161461" </w:instrText>
          </w:r>
          <w:r>
            <w:fldChar w:fldCharType="separate"/>
          </w:r>
          <w:r>
            <w:rPr>
              <w:rStyle w:val="25"/>
            </w:rPr>
            <w:t>13.8</w:t>
          </w:r>
          <w:r>
            <w:rPr>
              <w:rFonts w:cstheme="minorBidi"/>
              <w:kern w:val="2"/>
              <w:sz w:val="21"/>
            </w:rPr>
            <w:tab/>
          </w:r>
          <w:r>
            <w:rPr>
              <w:rStyle w:val="25"/>
            </w:rPr>
            <w:t>pg_namespace</w:t>
          </w:r>
          <w:r>
            <w:tab/>
          </w:r>
          <w:r>
            <w:fldChar w:fldCharType="begin"/>
          </w:r>
          <w:r>
            <w:instrText xml:space="preserve"> PAGEREF _Toc448161461 \h </w:instrText>
          </w:r>
          <w:r>
            <w:fldChar w:fldCharType="separate"/>
          </w:r>
          <w:r>
            <w:t>90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"_Toc448161462" </w:instrText>
          </w:r>
          <w:r>
            <w:fldChar w:fldCharType="separate"/>
          </w:r>
          <w:r>
            <w:rPr>
              <w:rStyle w:val="25"/>
            </w:rPr>
            <w:t>13.9</w:t>
          </w:r>
          <w:r>
            <w:rPr>
              <w:rFonts w:cstheme="minorBidi"/>
              <w:kern w:val="2"/>
              <w:sz w:val="21"/>
            </w:rPr>
            <w:tab/>
          </w:r>
          <w:r>
            <w:rPr>
              <w:rStyle w:val="25"/>
            </w:rPr>
            <w:t>pg_database</w:t>
          </w:r>
          <w:r>
            <w:tab/>
          </w:r>
          <w:r>
            <w:fldChar w:fldCharType="begin"/>
          </w:r>
          <w:r>
            <w:instrText xml:space="preserve"> PAGEREF _Toc448161462 \h </w:instrText>
          </w:r>
          <w:r>
            <w:fldChar w:fldCharType="separate"/>
          </w:r>
          <w:r>
            <w:t>90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"_Toc448161463" </w:instrText>
          </w:r>
          <w:r>
            <w:fldChar w:fldCharType="separate"/>
          </w:r>
          <w:r>
            <w:rPr>
              <w:rStyle w:val="25"/>
            </w:rPr>
            <w:t>13.10</w:t>
          </w:r>
          <w:r>
            <w:rPr>
              <w:rFonts w:cstheme="minorBidi"/>
              <w:kern w:val="2"/>
              <w:sz w:val="21"/>
            </w:rPr>
            <w:tab/>
          </w:r>
          <w:r>
            <w:rPr>
              <w:rStyle w:val="25"/>
            </w:rPr>
            <w:t>pg_index</w:t>
          </w:r>
          <w:r>
            <w:tab/>
          </w:r>
          <w:r>
            <w:fldChar w:fldCharType="begin"/>
          </w:r>
          <w:r>
            <w:instrText xml:space="preserve"> PAGEREF _Toc448161463 \h </w:instrText>
          </w:r>
          <w:r>
            <w:fldChar w:fldCharType="separate"/>
          </w:r>
          <w:r>
            <w:t>91</w:t>
          </w:r>
          <w:r>
            <w:fldChar w:fldCharType="end"/>
          </w:r>
          <w:r>
            <w:fldChar w:fldCharType="end"/>
          </w:r>
        </w:p>
        <w:p>
          <w:pPr>
            <w:pStyle w:val="14"/>
            <w:tabs>
              <w:tab w:val="left" w:pos="1260"/>
              <w:tab w:val="right" w:leader="dot" w:pos="8296"/>
            </w:tabs>
          </w:pPr>
          <w:r>
            <w:fldChar w:fldCharType="begin"/>
          </w:r>
          <w:r>
            <w:instrText xml:space="preserve"> HYPERLINK \l "_Toc448161464" </w:instrText>
          </w:r>
          <w:r>
            <w:fldChar w:fldCharType="separate"/>
          </w:r>
          <w:r>
            <w:rPr>
              <w:rStyle w:val="25"/>
            </w:rPr>
            <w:t>14</w:t>
          </w:r>
          <w:r>
            <w:tab/>
          </w:r>
          <w:r>
            <w:rPr>
              <w:rStyle w:val="25"/>
              <w:rFonts w:hint="eastAsia"/>
            </w:rPr>
            <w:t>系统视图</w:t>
          </w:r>
          <w:r>
            <w:tab/>
          </w:r>
          <w:r>
            <w:fldChar w:fldCharType="begin"/>
          </w:r>
          <w:r>
            <w:instrText xml:space="preserve"> PAGEREF _Toc448161464 \h </w:instrText>
          </w:r>
          <w:r>
            <w:fldChar w:fldCharType="separate"/>
          </w:r>
          <w:r>
            <w:t>92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"_Toc448161465" </w:instrText>
          </w:r>
          <w:r>
            <w:fldChar w:fldCharType="separate"/>
          </w:r>
          <w:r>
            <w:rPr>
              <w:rStyle w:val="25"/>
            </w:rPr>
            <w:t>14.1</w:t>
          </w:r>
          <w:r>
            <w:rPr>
              <w:rFonts w:cstheme="minorBidi"/>
              <w:kern w:val="2"/>
              <w:sz w:val="21"/>
            </w:rPr>
            <w:tab/>
          </w:r>
          <w:r>
            <w:rPr>
              <w:rStyle w:val="25"/>
            </w:rPr>
            <w:t>pg_tables</w:t>
          </w:r>
          <w:r>
            <w:tab/>
          </w:r>
          <w:r>
            <w:fldChar w:fldCharType="begin"/>
          </w:r>
          <w:r>
            <w:instrText xml:space="preserve"> PAGEREF _Toc448161465 \h </w:instrText>
          </w:r>
          <w:r>
            <w:fldChar w:fldCharType="separate"/>
          </w:r>
          <w:r>
            <w:t>92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"_Toc448161466" </w:instrText>
          </w:r>
          <w:r>
            <w:fldChar w:fldCharType="separate"/>
          </w:r>
          <w:r>
            <w:rPr>
              <w:rStyle w:val="25"/>
            </w:rPr>
            <w:t>14.2</w:t>
          </w:r>
          <w:r>
            <w:rPr>
              <w:rFonts w:cstheme="minorBidi"/>
              <w:kern w:val="2"/>
              <w:sz w:val="21"/>
            </w:rPr>
            <w:tab/>
          </w:r>
          <w:r>
            <w:rPr>
              <w:rStyle w:val="25"/>
            </w:rPr>
            <w:t>pg_indexes</w:t>
          </w:r>
          <w:r>
            <w:tab/>
          </w:r>
          <w:r>
            <w:fldChar w:fldCharType="begin"/>
          </w:r>
          <w:r>
            <w:instrText xml:space="preserve"> PAGEREF _Toc448161466 \h </w:instrText>
          </w:r>
          <w:r>
            <w:fldChar w:fldCharType="separate"/>
          </w:r>
          <w:r>
            <w:t>92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"_Toc448161467" </w:instrText>
          </w:r>
          <w:r>
            <w:fldChar w:fldCharType="separate"/>
          </w:r>
          <w:r>
            <w:rPr>
              <w:rStyle w:val="25"/>
            </w:rPr>
            <w:t>14.3</w:t>
          </w:r>
          <w:r>
            <w:rPr>
              <w:rFonts w:cstheme="minorBidi"/>
              <w:kern w:val="2"/>
              <w:sz w:val="21"/>
            </w:rPr>
            <w:tab/>
          </w:r>
          <w:r>
            <w:rPr>
              <w:rStyle w:val="25"/>
            </w:rPr>
            <w:t>pg_views</w:t>
          </w:r>
          <w:r>
            <w:tab/>
          </w:r>
          <w:r>
            <w:fldChar w:fldCharType="begin"/>
          </w:r>
          <w:r>
            <w:instrText xml:space="preserve"> PAGEREF _Toc448161467 \h </w:instrText>
          </w:r>
          <w:r>
            <w:fldChar w:fldCharType="separate"/>
          </w:r>
          <w:r>
            <w:t>93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"_Toc448161468" </w:instrText>
          </w:r>
          <w:r>
            <w:fldChar w:fldCharType="separate"/>
          </w:r>
          <w:r>
            <w:rPr>
              <w:rStyle w:val="25"/>
            </w:rPr>
            <w:t>14.4</w:t>
          </w:r>
          <w:r>
            <w:rPr>
              <w:rFonts w:cstheme="minorBidi"/>
              <w:kern w:val="2"/>
              <w:sz w:val="21"/>
            </w:rPr>
            <w:tab/>
          </w:r>
          <w:r>
            <w:rPr>
              <w:rStyle w:val="25"/>
            </w:rPr>
            <w:t>pg_user</w:t>
          </w:r>
          <w:r>
            <w:tab/>
          </w:r>
          <w:r>
            <w:fldChar w:fldCharType="begin"/>
          </w:r>
          <w:r>
            <w:instrText xml:space="preserve"> PAGEREF _Toc448161468 \h </w:instrText>
          </w:r>
          <w:r>
            <w:fldChar w:fldCharType="separate"/>
          </w:r>
          <w:r>
            <w:t>93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"_Toc448161469" </w:instrText>
          </w:r>
          <w:r>
            <w:fldChar w:fldCharType="separate"/>
          </w:r>
          <w:r>
            <w:rPr>
              <w:rStyle w:val="25"/>
            </w:rPr>
            <w:t>14.5</w:t>
          </w:r>
          <w:r>
            <w:rPr>
              <w:rFonts w:cstheme="minorBidi"/>
              <w:kern w:val="2"/>
              <w:sz w:val="21"/>
            </w:rPr>
            <w:tab/>
          </w:r>
          <w:r>
            <w:rPr>
              <w:rStyle w:val="25"/>
            </w:rPr>
            <w:t>pg_roles</w:t>
          </w:r>
          <w:r>
            <w:tab/>
          </w:r>
          <w:r>
            <w:fldChar w:fldCharType="begin"/>
          </w:r>
          <w:r>
            <w:instrText xml:space="preserve"> PAGEREF _Toc448161469 \h </w:instrText>
          </w:r>
          <w:r>
            <w:fldChar w:fldCharType="separate"/>
          </w:r>
          <w:r>
            <w:t>93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"_Toc448161470" </w:instrText>
          </w:r>
          <w:r>
            <w:fldChar w:fldCharType="separate"/>
          </w:r>
          <w:r>
            <w:rPr>
              <w:rStyle w:val="25"/>
            </w:rPr>
            <w:t>14.6</w:t>
          </w:r>
          <w:r>
            <w:rPr>
              <w:rFonts w:cstheme="minorBidi"/>
              <w:kern w:val="2"/>
              <w:sz w:val="21"/>
            </w:rPr>
            <w:tab/>
          </w:r>
          <w:r>
            <w:rPr>
              <w:rStyle w:val="25"/>
            </w:rPr>
            <w:t>pg_rules</w:t>
          </w:r>
          <w:r>
            <w:tab/>
          </w:r>
          <w:r>
            <w:fldChar w:fldCharType="begin"/>
          </w:r>
          <w:r>
            <w:instrText xml:space="preserve"> PAGEREF _Toc448161470 \h </w:instrText>
          </w:r>
          <w:r>
            <w:fldChar w:fldCharType="separate"/>
          </w:r>
          <w:r>
            <w:t>94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"_Toc448161471" </w:instrText>
          </w:r>
          <w:r>
            <w:fldChar w:fldCharType="separate"/>
          </w:r>
          <w:r>
            <w:rPr>
              <w:rStyle w:val="25"/>
            </w:rPr>
            <w:t>14.7</w:t>
          </w:r>
          <w:r>
            <w:rPr>
              <w:rFonts w:cstheme="minorBidi"/>
              <w:kern w:val="2"/>
              <w:sz w:val="21"/>
            </w:rPr>
            <w:tab/>
          </w:r>
          <w:r>
            <w:rPr>
              <w:rStyle w:val="25"/>
            </w:rPr>
            <w:t>pg_settings</w:t>
          </w:r>
          <w:r>
            <w:tab/>
          </w:r>
          <w:r>
            <w:fldChar w:fldCharType="begin"/>
          </w:r>
          <w:r>
            <w:instrText xml:space="preserve"> PAGEREF _Toc448161471 \h </w:instrText>
          </w:r>
          <w:r>
            <w:fldChar w:fldCharType="separate"/>
          </w:r>
          <w:r>
            <w:t>94</w:t>
          </w:r>
          <w:r>
            <w:fldChar w:fldCharType="end"/>
          </w:r>
          <w:r>
            <w:fldChar w:fldCharType="end"/>
          </w:r>
        </w:p>
        <w:p>
          <w:pPr>
            <w:pStyle w:val="14"/>
            <w:tabs>
              <w:tab w:val="left" w:pos="1260"/>
              <w:tab w:val="right" w:leader="dot" w:pos="8296"/>
            </w:tabs>
          </w:pPr>
          <w:r>
            <w:fldChar w:fldCharType="begin"/>
          </w:r>
          <w:r>
            <w:instrText xml:space="preserve"> HYPERLINK \l "_Toc448161472" </w:instrText>
          </w:r>
          <w:r>
            <w:fldChar w:fldCharType="separate"/>
          </w:r>
          <w:r>
            <w:rPr>
              <w:rStyle w:val="25"/>
            </w:rPr>
            <w:t>15</w:t>
          </w:r>
          <w:r>
            <w:tab/>
          </w:r>
          <w:r>
            <w:rPr>
              <w:rStyle w:val="25"/>
              <w:rFonts w:hint="eastAsia"/>
            </w:rPr>
            <w:t>客户端命令</w:t>
          </w:r>
          <w:r>
            <w:tab/>
          </w:r>
          <w:r>
            <w:fldChar w:fldCharType="begin"/>
          </w:r>
          <w:r>
            <w:instrText xml:space="preserve"> PAGEREF _Toc448161472 \h </w:instrText>
          </w:r>
          <w:r>
            <w:fldChar w:fldCharType="separate"/>
          </w:r>
          <w:r>
            <w:t>95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"_Toc448161473" </w:instrText>
          </w:r>
          <w:r>
            <w:fldChar w:fldCharType="separate"/>
          </w:r>
          <w:r>
            <w:rPr>
              <w:rStyle w:val="25"/>
            </w:rPr>
            <w:t>15.1</w:t>
          </w:r>
          <w:r>
            <w:rPr>
              <w:rFonts w:cstheme="minorBidi"/>
              <w:kern w:val="2"/>
              <w:sz w:val="21"/>
            </w:rPr>
            <w:tab/>
          </w:r>
          <w:r>
            <w:rPr>
              <w:rStyle w:val="25"/>
              <w:rFonts w:hint="eastAsia"/>
            </w:rPr>
            <w:t>口令文件</w:t>
          </w:r>
          <w:r>
            <w:tab/>
          </w:r>
          <w:r>
            <w:fldChar w:fldCharType="begin"/>
          </w:r>
          <w:r>
            <w:instrText xml:space="preserve"> PAGEREF _Toc448161473 \h </w:instrText>
          </w:r>
          <w:r>
            <w:fldChar w:fldCharType="separate"/>
          </w:r>
          <w:r>
            <w:t>95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"_Toc448161474" </w:instrText>
          </w:r>
          <w:r>
            <w:fldChar w:fldCharType="separate"/>
          </w:r>
          <w:r>
            <w:rPr>
              <w:rStyle w:val="25"/>
            </w:rPr>
            <w:t>15.2</w:t>
          </w:r>
          <w:r>
            <w:rPr>
              <w:rFonts w:cstheme="minorBidi"/>
              <w:kern w:val="2"/>
              <w:sz w:val="21"/>
            </w:rPr>
            <w:tab/>
          </w:r>
          <w:r>
            <w:rPr>
              <w:rStyle w:val="25"/>
            </w:rPr>
            <w:t>Created</w:t>
          </w:r>
          <w:r>
            <w:tab/>
          </w:r>
          <w:r>
            <w:fldChar w:fldCharType="begin"/>
          </w:r>
          <w:r>
            <w:instrText xml:space="preserve"> PAGEREF _Toc448161474 \h </w:instrText>
          </w:r>
          <w:r>
            <w:fldChar w:fldCharType="separate"/>
          </w:r>
          <w:r>
            <w:t>95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"_Toc448161475" </w:instrText>
          </w:r>
          <w:r>
            <w:fldChar w:fldCharType="separate"/>
          </w:r>
          <w:r>
            <w:rPr>
              <w:rStyle w:val="25"/>
            </w:rPr>
            <w:t>15.3</w:t>
          </w:r>
          <w:r>
            <w:rPr>
              <w:rFonts w:cstheme="minorBidi"/>
              <w:kern w:val="2"/>
              <w:sz w:val="21"/>
            </w:rPr>
            <w:tab/>
          </w:r>
          <w:r>
            <w:rPr>
              <w:rStyle w:val="25"/>
            </w:rPr>
            <w:t>Dropdb</w:t>
          </w:r>
          <w:r>
            <w:tab/>
          </w:r>
          <w:r>
            <w:fldChar w:fldCharType="begin"/>
          </w:r>
          <w:r>
            <w:instrText xml:space="preserve"> PAGEREF _Toc448161475 \h </w:instrText>
          </w:r>
          <w:r>
            <w:fldChar w:fldCharType="separate"/>
          </w:r>
          <w:r>
            <w:t>97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"_Toc448161476" </w:instrText>
          </w:r>
          <w:r>
            <w:fldChar w:fldCharType="separate"/>
          </w:r>
          <w:r>
            <w:rPr>
              <w:rStyle w:val="25"/>
            </w:rPr>
            <w:t>15.4</w:t>
          </w:r>
          <w:r>
            <w:rPr>
              <w:rFonts w:cstheme="minorBidi"/>
              <w:kern w:val="2"/>
              <w:sz w:val="21"/>
            </w:rPr>
            <w:tab/>
          </w:r>
          <w:r>
            <w:rPr>
              <w:rStyle w:val="25"/>
            </w:rPr>
            <w:t>Reindexdb</w:t>
          </w:r>
          <w:r>
            <w:tab/>
          </w:r>
          <w:r>
            <w:fldChar w:fldCharType="begin"/>
          </w:r>
          <w:r>
            <w:instrText xml:space="preserve"> PAGEREF _Toc448161476 \h </w:instrText>
          </w:r>
          <w:r>
            <w:fldChar w:fldCharType="separate"/>
          </w:r>
          <w:r>
            <w:t>97</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"_Toc448161477" </w:instrText>
          </w:r>
          <w:r>
            <w:fldChar w:fldCharType="separate"/>
          </w:r>
          <w:r>
            <w:rPr>
              <w:rStyle w:val="25"/>
            </w:rPr>
            <w:t>15.5</w:t>
          </w:r>
          <w:r>
            <w:rPr>
              <w:rFonts w:cstheme="minorBidi"/>
              <w:kern w:val="2"/>
              <w:sz w:val="21"/>
            </w:rPr>
            <w:tab/>
          </w:r>
          <w:r>
            <w:rPr>
              <w:rStyle w:val="25"/>
            </w:rPr>
            <w:t>Vacuumdb</w:t>
          </w:r>
          <w:r>
            <w:tab/>
          </w:r>
          <w:r>
            <w:fldChar w:fldCharType="begin"/>
          </w:r>
          <w:r>
            <w:instrText xml:space="preserve"> PAGEREF _Toc448161477 \h </w:instrText>
          </w:r>
          <w:r>
            <w:fldChar w:fldCharType="separate"/>
          </w:r>
          <w:r>
            <w:t>98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"_Toc448161478" </w:instrText>
          </w:r>
          <w:r>
            <w:fldChar w:fldCharType="separate"/>
          </w:r>
          <w:r>
            <w:rPr>
              <w:rStyle w:val="25"/>
            </w:rPr>
            <w:t>15.6</w:t>
          </w:r>
          <w:r>
            <w:rPr>
              <w:rFonts w:cstheme="minorBidi"/>
              <w:kern w:val="2"/>
              <w:sz w:val="21"/>
            </w:rPr>
            <w:tab/>
          </w:r>
          <w:r>
            <w:rPr>
              <w:rStyle w:val="25"/>
            </w:rPr>
            <w:t>Createuser</w:t>
          </w:r>
          <w:r>
            <w:tab/>
          </w:r>
          <w:r>
            <w:fldChar w:fldCharType="begin"/>
          </w:r>
          <w:r>
            <w:instrText xml:space="preserve"> PAGEREF _Toc448161478 \h </w:instrText>
          </w:r>
          <w:r>
            <w:fldChar w:fldCharType="separate"/>
          </w:r>
          <w:r>
            <w:t>99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"_Toc448161479" </w:instrText>
          </w:r>
          <w:r>
            <w:fldChar w:fldCharType="separate"/>
          </w:r>
          <w:r>
            <w:rPr>
              <w:rStyle w:val="25"/>
            </w:rPr>
            <w:t>15.7</w:t>
          </w:r>
          <w:r>
            <w:rPr>
              <w:rFonts w:cstheme="minorBidi"/>
              <w:kern w:val="2"/>
              <w:sz w:val="21"/>
            </w:rPr>
            <w:tab/>
          </w:r>
          <w:r>
            <w:rPr>
              <w:rStyle w:val="25"/>
            </w:rPr>
            <w:t>Dropuser</w:t>
          </w:r>
          <w:r>
            <w:tab/>
          </w:r>
          <w:r>
            <w:fldChar w:fldCharType="begin"/>
          </w:r>
          <w:r>
            <w:instrText xml:space="preserve"> PAGEREF _Toc448161479 \h </w:instrText>
          </w:r>
          <w:r>
            <w:fldChar w:fldCharType="separate"/>
          </w:r>
          <w:r>
            <w:t>101</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"_Toc448161480" </w:instrText>
          </w:r>
          <w:r>
            <w:fldChar w:fldCharType="separate"/>
          </w:r>
          <w:r>
            <w:rPr>
              <w:rStyle w:val="25"/>
            </w:rPr>
            <w:t>15.8</w:t>
          </w:r>
          <w:r>
            <w:rPr>
              <w:rFonts w:cstheme="minorBidi"/>
              <w:kern w:val="2"/>
              <w:sz w:val="21"/>
            </w:rPr>
            <w:tab/>
          </w:r>
          <w:r>
            <w:rPr>
              <w:rStyle w:val="25"/>
            </w:rPr>
            <w:t>pg_dump</w:t>
          </w:r>
          <w:r>
            <w:tab/>
          </w:r>
          <w:r>
            <w:fldChar w:fldCharType="begin"/>
          </w:r>
          <w:r>
            <w:instrText xml:space="preserve"> PAGEREF _Toc448161480 \h </w:instrText>
          </w:r>
          <w:r>
            <w:fldChar w:fldCharType="separate"/>
          </w:r>
          <w:r>
            <w:t>101</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"_Toc448161481" </w:instrText>
          </w:r>
          <w:r>
            <w:fldChar w:fldCharType="separate"/>
          </w:r>
          <w:r>
            <w:rPr>
              <w:rStyle w:val="25"/>
            </w:rPr>
            <w:t>15.9</w:t>
          </w:r>
          <w:r>
            <w:rPr>
              <w:rFonts w:cstheme="minorBidi"/>
              <w:kern w:val="2"/>
              <w:sz w:val="21"/>
            </w:rPr>
            <w:tab/>
          </w:r>
          <w:r>
            <w:rPr>
              <w:rStyle w:val="25"/>
            </w:rPr>
            <w:t>pg_restore</w:t>
          </w:r>
          <w:r>
            <w:tab/>
          </w:r>
          <w:r>
            <w:fldChar w:fldCharType="begin"/>
          </w:r>
          <w:r>
            <w:instrText xml:space="preserve"> PAGEREF _Toc448161481 \h </w:instrText>
          </w:r>
          <w:r>
            <w:fldChar w:fldCharType="separate"/>
          </w:r>
          <w:r>
            <w:t>103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"_Toc448161482" </w:instrText>
          </w:r>
          <w:r>
            <w:fldChar w:fldCharType="separate"/>
          </w:r>
          <w:r>
            <w:rPr>
              <w:rStyle w:val="25"/>
            </w:rPr>
            <w:t>15.10</w:t>
          </w:r>
          <w:r>
            <w:rPr>
              <w:rFonts w:cstheme="minorBidi"/>
              <w:kern w:val="2"/>
              <w:sz w:val="21"/>
            </w:rPr>
            <w:tab/>
          </w:r>
          <w:r>
            <w:rPr>
              <w:rStyle w:val="25"/>
            </w:rPr>
            <w:t>Psql</w:t>
          </w:r>
          <w:r>
            <w:tab/>
          </w:r>
          <w:r>
            <w:fldChar w:fldCharType="begin"/>
          </w:r>
          <w:r>
            <w:instrText xml:space="preserve"> PAGEREF _Toc448161482 \h </w:instrText>
          </w:r>
          <w:r>
            <w:fldChar w:fldCharType="separate"/>
          </w:r>
          <w:r>
            <w:t>106</w:t>
          </w:r>
          <w:r>
            <w:fldChar w:fldCharType="end"/>
          </w:r>
          <w:r>
            <w:fldChar w:fldCharType="end"/>
          </w:r>
        </w:p>
        <w:p>
          <w:pPr>
            <w:pStyle w:val="14"/>
            <w:tabs>
              <w:tab w:val="left" w:pos="440"/>
              <w:tab w:val="right" w:leader="dot" w:pos="8296"/>
            </w:tabs>
          </w:pPr>
          <w:r>
            <w:fldChar w:fldCharType="begin"/>
          </w:r>
          <w:r>
            <w:instrText xml:space="preserve"> HYPERLINK \l "_Toc448161483" </w:instrText>
          </w:r>
          <w:r>
            <w:fldChar w:fldCharType="separate"/>
          </w:r>
          <w:r>
            <w:rPr>
              <w:rStyle w:val="25"/>
            </w:rPr>
            <w:t>16</w:t>
          </w:r>
          <w:r>
            <w:tab/>
          </w:r>
          <w:r>
            <w:rPr>
              <w:rStyle w:val="25"/>
            </w:rPr>
            <w:t>SQL</w:t>
          </w:r>
          <w:r>
            <w:rPr>
              <w:rStyle w:val="25"/>
              <w:rFonts w:hint="eastAsia"/>
            </w:rPr>
            <w:t>语言函数</w:t>
          </w:r>
          <w:r>
            <w:tab/>
          </w:r>
          <w:r>
            <w:fldChar w:fldCharType="begin"/>
          </w:r>
          <w:r>
            <w:instrText xml:space="preserve"> PAGEREF _Toc448161483 \h </w:instrText>
          </w:r>
          <w:r>
            <w:fldChar w:fldCharType="separate"/>
          </w:r>
          <w:r>
            <w:t>110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"_Toc448161484" </w:instrText>
          </w:r>
          <w:r>
            <w:fldChar w:fldCharType="separate"/>
          </w:r>
          <w:r>
            <w:rPr>
              <w:rStyle w:val="25"/>
            </w:rPr>
            <w:t>16.1</w:t>
          </w:r>
          <w:r>
            <w:rPr>
              <w:rFonts w:cstheme="minorBidi"/>
              <w:kern w:val="2"/>
              <w:sz w:val="21"/>
            </w:rPr>
            <w:tab/>
          </w:r>
          <w:r>
            <w:rPr>
              <w:rStyle w:val="25"/>
              <w:rFonts w:hint="eastAsia"/>
            </w:rPr>
            <w:t>基本概念</w:t>
          </w:r>
          <w:r>
            <w:tab/>
          </w:r>
          <w:r>
            <w:fldChar w:fldCharType="begin"/>
          </w:r>
          <w:r>
            <w:instrText xml:space="preserve"> PAGEREF _Toc448161484 \h </w:instrText>
          </w:r>
          <w:r>
            <w:fldChar w:fldCharType="separate"/>
          </w:r>
          <w:r>
            <w:t>110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"_Toc448161485" </w:instrText>
          </w:r>
          <w:r>
            <w:fldChar w:fldCharType="separate"/>
          </w:r>
          <w:r>
            <w:rPr>
              <w:rStyle w:val="25"/>
            </w:rPr>
            <w:t>16.2</w:t>
          </w:r>
          <w:r>
            <w:rPr>
              <w:rFonts w:cstheme="minorBidi"/>
              <w:kern w:val="2"/>
              <w:sz w:val="21"/>
            </w:rPr>
            <w:tab/>
          </w:r>
          <w:r>
            <w:rPr>
              <w:rStyle w:val="25"/>
              <w:rFonts w:hint="eastAsia"/>
            </w:rPr>
            <w:t>基本类型</w:t>
          </w:r>
          <w:r>
            <w:tab/>
          </w:r>
          <w:r>
            <w:fldChar w:fldCharType="begin"/>
          </w:r>
          <w:r>
            <w:instrText xml:space="preserve"> PAGEREF _Toc448161485 \h </w:instrText>
          </w:r>
          <w:r>
            <w:fldChar w:fldCharType="separate"/>
          </w:r>
          <w:r>
            <w:t>110</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"_Toc448161486" </w:instrText>
          </w:r>
          <w:r>
            <w:fldChar w:fldCharType="separate"/>
          </w:r>
          <w:r>
            <w:rPr>
              <w:rStyle w:val="25"/>
            </w:rPr>
            <w:t>16.3</w:t>
          </w:r>
          <w:r>
            <w:rPr>
              <w:rFonts w:cstheme="minorBidi"/>
              <w:kern w:val="2"/>
              <w:sz w:val="21"/>
            </w:rPr>
            <w:tab/>
          </w:r>
          <w:r>
            <w:rPr>
              <w:rStyle w:val="25"/>
              <w:rFonts w:hint="eastAsia"/>
            </w:rPr>
            <w:t>复合类型</w:t>
          </w:r>
          <w:r>
            <w:tab/>
          </w:r>
          <w:r>
            <w:fldChar w:fldCharType="begin"/>
          </w:r>
          <w:r>
            <w:instrText xml:space="preserve"> PAGEREF _Toc448161486 \h </w:instrText>
          </w:r>
          <w:r>
            <w:fldChar w:fldCharType="separate"/>
          </w:r>
          <w:r>
            <w:t>111</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"_Toc448161487" </w:instrText>
          </w:r>
          <w:r>
            <w:fldChar w:fldCharType="separate"/>
          </w:r>
          <w:r>
            <w:rPr>
              <w:rStyle w:val="25"/>
            </w:rPr>
            <w:t>16.4</w:t>
          </w:r>
          <w:r>
            <w:rPr>
              <w:rFonts w:cstheme="minorBidi"/>
              <w:kern w:val="2"/>
              <w:sz w:val="21"/>
            </w:rPr>
            <w:tab/>
          </w:r>
          <w:r>
            <w:rPr>
              <w:rStyle w:val="25"/>
              <w:rFonts w:hint="eastAsia"/>
            </w:rPr>
            <w:t>带输出参数的函数</w:t>
          </w:r>
          <w:r>
            <w:tab/>
          </w:r>
          <w:r>
            <w:fldChar w:fldCharType="begin"/>
          </w:r>
          <w:r>
            <w:instrText xml:space="preserve"> PAGEREF _Toc448161487 \h </w:instrText>
          </w:r>
          <w:r>
            <w:fldChar w:fldCharType="separate"/>
          </w:r>
          <w:r>
            <w:t>112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"_Toc448161488" </w:instrText>
          </w:r>
          <w:r>
            <w:fldChar w:fldCharType="separate"/>
          </w:r>
          <w:r>
            <w:rPr>
              <w:rStyle w:val="25"/>
            </w:rPr>
            <w:t>16.5</w:t>
          </w:r>
          <w:r>
            <w:rPr>
              <w:rFonts w:cstheme="minorBidi"/>
              <w:kern w:val="2"/>
              <w:sz w:val="21"/>
            </w:rPr>
            <w:tab/>
          </w:r>
          <w:r>
            <w:rPr>
              <w:rStyle w:val="25"/>
              <w:rFonts w:hint="eastAsia"/>
            </w:rPr>
            <w:t>返回结果作为表数据源</w:t>
          </w:r>
          <w:r>
            <w:tab/>
          </w:r>
          <w:r>
            <w:fldChar w:fldCharType="begin"/>
          </w:r>
          <w:r>
            <w:instrText xml:space="preserve"> PAGEREF _Toc448161488 \h </w:instrText>
          </w:r>
          <w:r>
            <w:fldChar w:fldCharType="separate"/>
          </w:r>
          <w:r>
            <w:t>112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"_Toc448161489" </w:instrText>
          </w:r>
          <w:r>
            <w:fldChar w:fldCharType="separate"/>
          </w:r>
          <w:r>
            <w:rPr>
              <w:rStyle w:val="25"/>
            </w:rPr>
            <w:t>16.6</w:t>
          </w:r>
          <w:r>
            <w:rPr>
              <w:rFonts w:cstheme="minorBidi"/>
              <w:kern w:val="2"/>
              <w:sz w:val="21"/>
            </w:rPr>
            <w:tab/>
          </w:r>
          <w:r>
            <w:rPr>
              <w:rStyle w:val="25"/>
              <w:rFonts w:hint="eastAsia"/>
            </w:rPr>
            <w:t>返回集合的</w:t>
          </w:r>
          <w:r>
            <w:rPr>
              <w:rStyle w:val="25"/>
            </w:rPr>
            <w:t>SQL</w:t>
          </w:r>
          <w:r>
            <w:rPr>
              <w:rStyle w:val="25"/>
              <w:rFonts w:hint="eastAsia"/>
            </w:rPr>
            <w:t>函数</w:t>
          </w:r>
          <w:r>
            <w:tab/>
          </w:r>
          <w:r>
            <w:fldChar w:fldCharType="begin"/>
          </w:r>
          <w:r>
            <w:instrText xml:space="preserve"> PAGEREF _Toc448161489 \h </w:instrText>
          </w:r>
          <w:r>
            <w:fldChar w:fldCharType="separate"/>
          </w:r>
          <w:r>
            <w:t>113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"_Toc448161490" </w:instrText>
          </w:r>
          <w:r>
            <w:fldChar w:fldCharType="separate"/>
          </w:r>
          <w:r>
            <w:rPr>
              <w:rStyle w:val="25"/>
            </w:rPr>
            <w:t>16.7</w:t>
          </w:r>
          <w:r>
            <w:rPr>
              <w:rFonts w:cstheme="minorBidi"/>
              <w:kern w:val="2"/>
              <w:sz w:val="21"/>
            </w:rPr>
            <w:tab/>
          </w:r>
          <w:r>
            <w:rPr>
              <w:rStyle w:val="25"/>
              <w:rFonts w:hint="eastAsia"/>
            </w:rPr>
            <w:t>多态的</w:t>
          </w:r>
          <w:r>
            <w:rPr>
              <w:rStyle w:val="25"/>
            </w:rPr>
            <w:t>SQL</w:t>
          </w:r>
          <w:r>
            <w:rPr>
              <w:rStyle w:val="25"/>
              <w:rFonts w:hint="eastAsia"/>
            </w:rPr>
            <w:t>函数</w:t>
          </w:r>
          <w:r>
            <w:tab/>
          </w:r>
          <w:r>
            <w:fldChar w:fldCharType="begin"/>
          </w:r>
          <w:r>
            <w:instrText xml:space="preserve"> PAGEREF _Toc448161490 \h </w:instrText>
          </w:r>
          <w:r>
            <w:fldChar w:fldCharType="separate"/>
          </w:r>
          <w:r>
            <w:t>113</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"_Toc448161491" </w:instrText>
          </w:r>
          <w:r>
            <w:fldChar w:fldCharType="separate"/>
          </w:r>
          <w:r>
            <w:rPr>
              <w:rStyle w:val="25"/>
            </w:rPr>
            <w:t>16.8</w:t>
          </w:r>
          <w:r>
            <w:rPr>
              <w:rFonts w:cstheme="minorBidi"/>
              <w:kern w:val="2"/>
              <w:sz w:val="21"/>
            </w:rPr>
            <w:tab/>
          </w:r>
          <w:r>
            <w:rPr>
              <w:rStyle w:val="25"/>
              <w:rFonts w:hint="eastAsia"/>
            </w:rPr>
            <w:t>函数重载</w:t>
          </w:r>
          <w:r>
            <w:tab/>
          </w:r>
          <w:r>
            <w:fldChar w:fldCharType="begin"/>
          </w:r>
          <w:r>
            <w:instrText xml:space="preserve"> PAGEREF _Toc448161491 \h </w:instrText>
          </w:r>
          <w:r>
            <w:fldChar w:fldCharType="separate"/>
          </w:r>
          <w:r>
            <w:t>113</w:t>
          </w:r>
          <w:r>
            <w:fldChar w:fldCharType="end"/>
          </w:r>
          <w:r>
            <w:fldChar w:fldCharType="end"/>
          </w:r>
        </w:p>
        <w:p>
          <w:pPr>
            <w:pStyle w:val="14"/>
            <w:tabs>
              <w:tab w:val="left" w:pos="440"/>
              <w:tab w:val="right" w:leader="dot" w:pos="8296"/>
            </w:tabs>
          </w:pPr>
          <w:r>
            <w:fldChar w:fldCharType="begin"/>
          </w:r>
          <w:r>
            <w:instrText xml:space="preserve"> HYPERLINK \l "_Toc448161492" </w:instrText>
          </w:r>
          <w:r>
            <w:fldChar w:fldCharType="separate"/>
          </w:r>
          <w:r>
            <w:rPr>
              <w:rStyle w:val="25"/>
            </w:rPr>
            <w:t>17</w:t>
          </w:r>
          <w:r>
            <w:tab/>
          </w:r>
          <w:r>
            <w:rPr>
              <w:rStyle w:val="25"/>
            </w:rPr>
            <w:t>PL/pgSQL</w:t>
          </w:r>
          <w:r>
            <w:rPr>
              <w:rStyle w:val="25"/>
              <w:rFonts w:hint="eastAsia"/>
            </w:rPr>
            <w:t>过程语言</w:t>
          </w:r>
          <w:r>
            <w:tab/>
          </w:r>
          <w:r>
            <w:fldChar w:fldCharType="begin"/>
          </w:r>
          <w:r>
            <w:instrText xml:space="preserve"> PAGEREF _Toc448161492 \h </w:instrText>
          </w:r>
          <w:r>
            <w:fldChar w:fldCharType="separate"/>
          </w:r>
          <w:r>
            <w:t>114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"_Toc448161493" </w:instrText>
          </w:r>
          <w:r>
            <w:fldChar w:fldCharType="separate"/>
          </w:r>
          <w:r>
            <w:rPr>
              <w:rStyle w:val="25"/>
            </w:rPr>
            <w:t>17.1</w:t>
          </w:r>
          <w:r>
            <w:rPr>
              <w:rFonts w:cstheme="minorBidi"/>
              <w:kern w:val="2"/>
              <w:sz w:val="21"/>
            </w:rPr>
            <w:tab/>
          </w:r>
          <w:r>
            <w:rPr>
              <w:rStyle w:val="25"/>
              <w:rFonts w:hint="eastAsia"/>
            </w:rPr>
            <w:t>概述</w:t>
          </w:r>
          <w:r>
            <w:tab/>
          </w:r>
          <w:r>
            <w:fldChar w:fldCharType="begin"/>
          </w:r>
          <w:r>
            <w:instrText xml:space="preserve"> PAGEREF _Toc448161493 \h </w:instrText>
          </w:r>
          <w:r>
            <w:fldChar w:fldCharType="separate"/>
          </w:r>
          <w:r>
            <w:t>114</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"_Toc448161494" </w:instrText>
          </w:r>
          <w:r>
            <w:fldChar w:fldCharType="separate"/>
          </w:r>
          <w:r>
            <w:rPr>
              <w:rStyle w:val="25"/>
            </w:rPr>
            <w:t>17.2</w:t>
          </w:r>
          <w:r>
            <w:rPr>
              <w:rFonts w:cstheme="minorBidi"/>
              <w:kern w:val="2"/>
              <w:sz w:val="21"/>
            </w:rPr>
            <w:tab/>
          </w:r>
          <w:r>
            <w:rPr>
              <w:rStyle w:val="25"/>
            </w:rPr>
            <w:t>PL/pgSQL</w:t>
          </w:r>
          <w:r>
            <w:rPr>
              <w:rStyle w:val="25"/>
              <w:rFonts w:hint="eastAsia"/>
            </w:rPr>
            <w:t>的结构</w:t>
          </w:r>
          <w:r>
            <w:tab/>
          </w:r>
          <w:r>
            <w:fldChar w:fldCharType="begin"/>
          </w:r>
          <w:r>
            <w:instrText xml:space="preserve"> PAGEREF _Toc448161494 \h </w:instrText>
          </w:r>
          <w:r>
            <w:fldChar w:fldCharType="separate"/>
          </w:r>
          <w:r>
            <w:t>115</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"_Toc448161495" </w:instrText>
          </w:r>
          <w:r>
            <w:fldChar w:fldCharType="separate"/>
          </w:r>
          <w:r>
            <w:rPr>
              <w:rStyle w:val="25"/>
            </w:rPr>
            <w:t>17.3</w:t>
          </w:r>
          <w:r>
            <w:rPr>
              <w:rFonts w:cstheme="minorBidi"/>
              <w:kern w:val="2"/>
              <w:sz w:val="21"/>
            </w:rPr>
            <w:tab/>
          </w:r>
          <w:r>
            <w:rPr>
              <w:rStyle w:val="25"/>
              <w:rFonts w:hint="eastAsia"/>
            </w:rPr>
            <w:t>声明</w:t>
          </w:r>
          <w:r>
            <w:tab/>
          </w:r>
          <w:r>
            <w:fldChar w:fldCharType="begin"/>
          </w:r>
          <w:r>
            <w:instrText xml:space="preserve"> PAGEREF _Toc448161495 \h </w:instrText>
          </w:r>
          <w:r>
            <w:fldChar w:fldCharType="separate"/>
          </w:r>
          <w:r>
            <w:t>116</w:t>
          </w:r>
          <w:r>
            <w:fldChar w:fldCharType="end"/>
          </w:r>
          <w:r>
            <w:fldChar w:fldCharType="end"/>
          </w:r>
        </w:p>
        <w:p>
          <w:pPr>
            <w:pStyle w:val="9"/>
            <w:tabs>
              <w:tab w:val="left" w:pos="1680"/>
              <w:tab w:val="right" w:leader="dot" w:pos="8296"/>
            </w:tabs>
            <w:rPr>
              <w:rFonts w:cstheme="minorBidi"/>
              <w:kern w:val="2"/>
              <w:sz w:val="21"/>
            </w:rPr>
          </w:pPr>
          <w:r>
            <w:fldChar w:fldCharType="begin"/>
          </w:r>
          <w:r>
            <w:instrText xml:space="preserve"> HYPERLINK \l "_Toc448161496" </w:instrText>
          </w:r>
          <w:r>
            <w:fldChar w:fldCharType="separate"/>
          </w:r>
          <w:r>
            <w:rPr>
              <w:rStyle w:val="25"/>
            </w:rPr>
            <w:t>17.3.1</w:t>
          </w:r>
          <w:r>
            <w:rPr>
              <w:rFonts w:cstheme="minorBidi"/>
              <w:kern w:val="2"/>
              <w:sz w:val="21"/>
            </w:rPr>
            <w:tab/>
          </w:r>
          <w:r>
            <w:rPr>
              <w:rStyle w:val="25"/>
              <w:rFonts w:hint="eastAsia"/>
              <w:shd w:val="clear" w:color="auto" w:fill="FFFFFF"/>
            </w:rPr>
            <w:t>函数参数的别名</w:t>
          </w:r>
          <w:r>
            <w:tab/>
          </w:r>
          <w:r>
            <w:fldChar w:fldCharType="begin"/>
          </w:r>
          <w:r>
            <w:instrText xml:space="preserve"> PAGEREF _Toc448161496 \h </w:instrText>
          </w:r>
          <w:r>
            <w:fldChar w:fldCharType="separate"/>
          </w:r>
          <w:r>
            <w:t>116</w:t>
          </w:r>
          <w:r>
            <w:fldChar w:fldCharType="end"/>
          </w:r>
          <w:r>
            <w:fldChar w:fldCharType="end"/>
          </w:r>
        </w:p>
        <w:p>
          <w:pPr>
            <w:pStyle w:val="9"/>
            <w:tabs>
              <w:tab w:val="left" w:pos="1680"/>
              <w:tab w:val="right" w:leader="dot" w:pos="8296"/>
            </w:tabs>
            <w:rPr>
              <w:rFonts w:cstheme="minorBidi"/>
              <w:kern w:val="2"/>
              <w:sz w:val="21"/>
            </w:rPr>
          </w:pPr>
          <w:r>
            <w:fldChar w:fldCharType="begin"/>
          </w:r>
          <w:r>
            <w:instrText xml:space="preserve"> HYPERLINK \l "_Toc448161497" </w:instrText>
          </w:r>
          <w:r>
            <w:fldChar w:fldCharType="separate"/>
          </w:r>
          <w:r>
            <w:rPr>
              <w:rStyle w:val="25"/>
            </w:rPr>
            <w:t>17.3.2</w:t>
          </w:r>
          <w:r>
            <w:rPr>
              <w:rFonts w:cstheme="minorBidi"/>
              <w:kern w:val="2"/>
              <w:sz w:val="21"/>
            </w:rPr>
            <w:tab/>
          </w:r>
          <w:r>
            <w:rPr>
              <w:rStyle w:val="25"/>
              <w:rFonts w:hint="eastAsia"/>
              <w:shd w:val="clear" w:color="auto" w:fill="FFFFFF"/>
            </w:rPr>
            <w:t>拷贝类型</w:t>
          </w:r>
          <w:r>
            <w:tab/>
          </w:r>
          <w:r>
            <w:fldChar w:fldCharType="begin"/>
          </w:r>
          <w:r>
            <w:instrText xml:space="preserve"> PAGEREF _Toc448161497 \h </w:instrText>
          </w:r>
          <w:r>
            <w:fldChar w:fldCharType="separate"/>
          </w:r>
          <w:r>
            <w:t>117</w:t>
          </w:r>
          <w:r>
            <w:fldChar w:fldCharType="end"/>
          </w:r>
          <w:r>
            <w:fldChar w:fldCharType="end"/>
          </w:r>
        </w:p>
        <w:p>
          <w:pPr>
            <w:pStyle w:val="9"/>
            <w:tabs>
              <w:tab w:val="left" w:pos="1680"/>
              <w:tab w:val="right" w:leader="dot" w:pos="8296"/>
            </w:tabs>
            <w:rPr>
              <w:rFonts w:cstheme="minorBidi"/>
              <w:kern w:val="2"/>
              <w:sz w:val="21"/>
            </w:rPr>
          </w:pPr>
          <w:r>
            <w:fldChar w:fldCharType="begin"/>
          </w:r>
          <w:r>
            <w:instrText xml:space="preserve"> HYPERLINK \l "_Toc448161498" </w:instrText>
          </w:r>
          <w:r>
            <w:fldChar w:fldCharType="separate"/>
          </w:r>
          <w:r>
            <w:rPr>
              <w:rStyle w:val="25"/>
            </w:rPr>
            <w:t>17.3.3</w:t>
          </w:r>
          <w:r>
            <w:rPr>
              <w:rFonts w:cstheme="minorBidi"/>
              <w:kern w:val="2"/>
              <w:sz w:val="21"/>
            </w:rPr>
            <w:tab/>
          </w:r>
          <w:r>
            <w:rPr>
              <w:rStyle w:val="25"/>
              <w:rFonts w:hint="eastAsia"/>
              <w:shd w:val="clear" w:color="auto" w:fill="FFFFFF"/>
            </w:rPr>
            <w:t>行类型</w:t>
          </w:r>
          <w:r>
            <w:tab/>
          </w:r>
          <w:r>
            <w:fldChar w:fldCharType="begin"/>
          </w:r>
          <w:r>
            <w:instrText xml:space="preserve"> PAGEREF _Toc448161498 \h </w:instrText>
          </w:r>
          <w:r>
            <w:fldChar w:fldCharType="separate"/>
          </w:r>
          <w:r>
            <w:t>117</w:t>
          </w:r>
          <w:r>
            <w:fldChar w:fldCharType="end"/>
          </w:r>
          <w:r>
            <w:fldChar w:fldCharType="end"/>
          </w:r>
        </w:p>
        <w:p>
          <w:pPr>
            <w:pStyle w:val="9"/>
            <w:tabs>
              <w:tab w:val="left" w:pos="1680"/>
              <w:tab w:val="right" w:leader="dot" w:pos="8296"/>
            </w:tabs>
            <w:rPr>
              <w:rFonts w:cstheme="minorBidi"/>
              <w:kern w:val="2"/>
              <w:sz w:val="21"/>
            </w:rPr>
          </w:pPr>
          <w:r>
            <w:fldChar w:fldCharType="begin"/>
          </w:r>
          <w:r>
            <w:instrText xml:space="preserve"> HYPERLINK \l "_Toc448161499" </w:instrText>
          </w:r>
          <w:r>
            <w:fldChar w:fldCharType="separate"/>
          </w:r>
          <w:r>
            <w:rPr>
              <w:rStyle w:val="25"/>
            </w:rPr>
            <w:t>17.3.4</w:t>
          </w:r>
          <w:r>
            <w:rPr>
              <w:rFonts w:cstheme="minorBidi"/>
              <w:kern w:val="2"/>
              <w:sz w:val="21"/>
            </w:rPr>
            <w:tab/>
          </w:r>
          <w:r>
            <w:rPr>
              <w:rStyle w:val="25"/>
              <w:rFonts w:hint="eastAsia"/>
              <w:shd w:val="clear" w:color="auto" w:fill="FFFFFF"/>
            </w:rPr>
            <w:t>记录类型</w:t>
          </w:r>
          <w:r>
            <w:tab/>
          </w:r>
          <w:r>
            <w:fldChar w:fldCharType="begin"/>
          </w:r>
          <w:r>
            <w:instrText xml:space="preserve"> PAGEREF _Toc448161499 \h </w:instrText>
          </w:r>
          <w:r>
            <w:fldChar w:fldCharType="separate"/>
          </w:r>
          <w:r>
            <w:t>118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"_Toc448161500" </w:instrText>
          </w:r>
          <w:r>
            <w:fldChar w:fldCharType="separate"/>
          </w:r>
          <w:r>
            <w:rPr>
              <w:rStyle w:val="25"/>
            </w:rPr>
            <w:t>17.4</w:t>
          </w:r>
          <w:r>
            <w:rPr>
              <w:rFonts w:cstheme="minorBidi"/>
              <w:kern w:val="2"/>
              <w:sz w:val="21"/>
            </w:rPr>
            <w:tab/>
          </w:r>
          <w:r>
            <w:rPr>
              <w:rStyle w:val="25"/>
              <w:rFonts w:hint="eastAsia"/>
            </w:rPr>
            <w:t>基本语句</w:t>
          </w:r>
          <w:r>
            <w:tab/>
          </w:r>
          <w:r>
            <w:fldChar w:fldCharType="begin"/>
          </w:r>
          <w:r>
            <w:instrText xml:space="preserve"> PAGEREF _Toc448161500 \h </w:instrText>
          </w:r>
          <w:r>
            <w:fldChar w:fldCharType="separate"/>
          </w:r>
          <w:r>
            <w:t>118</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"_Toc448161501" </w:instrText>
          </w:r>
          <w:r>
            <w:fldChar w:fldCharType="separate"/>
          </w:r>
          <w:r>
            <w:rPr>
              <w:rStyle w:val="25"/>
            </w:rPr>
            <w:t>17.5</w:t>
          </w:r>
          <w:r>
            <w:rPr>
              <w:rFonts w:cstheme="minorBidi"/>
              <w:kern w:val="2"/>
              <w:sz w:val="21"/>
            </w:rPr>
            <w:tab/>
          </w:r>
          <w:r>
            <w:rPr>
              <w:rStyle w:val="25"/>
              <w:rFonts w:hint="eastAsia"/>
            </w:rPr>
            <w:t>控制结构</w:t>
          </w:r>
          <w:r>
            <w:tab/>
          </w:r>
          <w:r>
            <w:fldChar w:fldCharType="begin"/>
          </w:r>
          <w:r>
            <w:instrText xml:space="preserve"> PAGEREF _Toc448161501 \h </w:instrText>
          </w:r>
          <w:r>
            <w:fldChar w:fldCharType="separate"/>
          </w:r>
          <w:r>
            <w:t>119</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"_Toc448161502" </w:instrText>
          </w:r>
          <w:r>
            <w:fldChar w:fldCharType="separate"/>
          </w:r>
          <w:r>
            <w:rPr>
              <w:rStyle w:val="25"/>
            </w:rPr>
            <w:t>17.6</w:t>
          </w:r>
          <w:r>
            <w:rPr>
              <w:rFonts w:cstheme="minorBidi"/>
              <w:kern w:val="2"/>
              <w:sz w:val="21"/>
            </w:rPr>
            <w:tab/>
          </w:r>
          <w:r>
            <w:rPr>
              <w:rStyle w:val="25"/>
              <w:rFonts w:hint="eastAsia"/>
            </w:rPr>
            <w:t>游标</w:t>
          </w:r>
          <w:r>
            <w:tab/>
          </w:r>
          <w:r>
            <w:fldChar w:fldCharType="begin"/>
          </w:r>
          <w:r>
            <w:instrText xml:space="preserve"> PAGEREF _Toc448161502 \h </w:instrText>
          </w:r>
          <w:r>
            <w:fldChar w:fldCharType="separate"/>
          </w:r>
          <w:r>
            <w:t>122</w:t>
          </w:r>
          <w:r>
            <w:fldChar w:fldCharType="end"/>
          </w:r>
          <w:r>
            <w:fldChar w:fldCharType="end"/>
          </w:r>
        </w:p>
        <w:p>
          <w:pPr>
            <w:pStyle w:val="17"/>
            <w:tabs>
              <w:tab w:val="left" w:pos="1260"/>
              <w:tab w:val="right" w:leader="dot" w:pos="8296"/>
            </w:tabs>
            <w:rPr>
              <w:rFonts w:cstheme="minorBidi"/>
              <w:kern w:val="2"/>
              <w:sz w:val="21"/>
            </w:rPr>
          </w:pPr>
          <w:r>
            <w:fldChar w:fldCharType="begin"/>
          </w:r>
          <w:r>
            <w:instrText xml:space="preserve"> HYPERLINK \l "_Toc448161503" </w:instrText>
          </w:r>
          <w:r>
            <w:fldChar w:fldCharType="separate"/>
          </w:r>
          <w:r>
            <w:rPr>
              <w:rStyle w:val="25"/>
            </w:rPr>
            <w:t>17.7</w:t>
          </w:r>
          <w:r>
            <w:rPr>
              <w:rFonts w:cstheme="minorBidi"/>
              <w:kern w:val="2"/>
              <w:sz w:val="21"/>
            </w:rPr>
            <w:tab/>
          </w:r>
          <w:r>
            <w:rPr>
              <w:rStyle w:val="25"/>
              <w:rFonts w:hint="eastAsia"/>
            </w:rPr>
            <w:t>错误和消息</w:t>
          </w:r>
          <w:r>
            <w:tab/>
          </w:r>
          <w:r>
            <w:fldChar w:fldCharType="begin"/>
          </w:r>
          <w:r>
            <w:instrText xml:space="preserve"> PAGEREF _Toc448161503 \h </w:instrText>
          </w:r>
          <w:r>
            <w:fldChar w:fldCharType="separate"/>
          </w:r>
          <w:r>
            <w:t>124</w:t>
          </w:r>
          <w:r>
            <w:fldChar w:fldCharType="end"/>
          </w:r>
          <w:r>
            <w:fldChar w:fldCharType="end"/>
          </w:r>
        </w:p>
        <w:p>
          <w:r>
            <w:rPr>
              <w:b/>
              <w:bCs/>
              <w:lang w:val="zh-CN"/>
            </w:rPr>
            <w:fldChar w:fldCharType="end"/>
          </w:r>
        </w:p>
      </w:sdtContent>
    </w:sdt>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rPr>
          <w:rStyle w:val="21"/>
          <w:rFonts w:ascii="Verdana" w:hAnsi="Verdana"/>
          <w:color w:val="FF0000"/>
          <w:sz w:val="28"/>
          <w:szCs w:val="28"/>
          <w:shd w:val="clear" w:color="auto" w:fill="FFFFFF"/>
        </w:rPr>
      </w:pPr>
    </w:p>
    <w:p>
      <w:pPr>
        <w:pStyle w:val="2"/>
        <w:rPr>
          <w:rStyle w:val="21"/>
          <w:b/>
          <w:bCs w:val="0"/>
        </w:rPr>
      </w:pPr>
      <w:bookmarkStart w:id="0" w:name="_Toc448161322"/>
      <w:r>
        <w:rPr>
          <w:rStyle w:val="21"/>
          <w:rFonts w:hint="eastAsia"/>
          <w:b/>
          <w:bCs w:val="0"/>
        </w:rPr>
        <w:t>数据操作基础</w:t>
      </w:r>
      <w:bookmarkEnd w:id="0"/>
    </w:p>
    <w:p>
      <w:pPr>
        <w:pStyle w:val="3"/>
        <w:rPr>
          <w:rStyle w:val="27"/>
          <w:rFonts w:ascii="Times New Roman" w:hAnsi="Times New Roman"/>
          <w:b/>
          <w:kern w:val="2"/>
          <w:szCs w:val="32"/>
        </w:rPr>
      </w:pPr>
      <w:bookmarkStart w:id="1" w:name="_Toc448161323"/>
      <w:r>
        <w:rPr>
          <w:rStyle w:val="27"/>
          <w:rFonts w:ascii="Times New Roman" w:hAnsi="Times New Roman"/>
          <w:b/>
          <w:kern w:val="2"/>
          <w:szCs w:val="32"/>
        </w:rPr>
        <w:t>表的定义</w:t>
      </w:r>
      <w:bookmarkEnd w:id="1"/>
    </w:p>
    <w:p>
      <w:pPr>
        <w:widowControl/>
        <w:shd w:val="clear" w:color="auto" w:fill="FFFFFF"/>
        <w:spacing w:before="150" w:after="150" w:line="270" w:lineRule="atLeast"/>
        <w:jc w:val="left"/>
        <w:rPr>
          <w:rFonts w:ascii="Verdana" w:hAnsi="Verdana" w:eastAsia="宋体" w:cs="宋体"/>
          <w:color w:val="FF0000"/>
          <w:kern w:val="0"/>
          <w:sz w:val="24"/>
          <w:szCs w:val="24"/>
        </w:rPr>
      </w:pP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对于任何一种关系型数据库而言，表都是数据存储的最核心、最基础的对象单元。现在就让我们从这里起步吧。</w:t>
      </w:r>
    </w:p>
    <w:p>
      <w:pPr>
        <w:pStyle w:val="4"/>
      </w:pPr>
      <w:bookmarkStart w:id="2" w:name="_Toc448161324"/>
      <w:r>
        <w:t>创建表</w:t>
      </w:r>
      <w:bookmarkEnd w:id="2"/>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p>
    <w:p>
      <w:pPr>
        <w:pStyle w:val="4"/>
      </w:pPr>
      <w:bookmarkStart w:id="3" w:name="_Toc448161325"/>
      <w:r>
        <w:t>删除表</w:t>
      </w:r>
      <w:bookmarkEnd w:id="3"/>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b/>
          <w:bCs/>
          <w:color w:val="0000FF"/>
          <w:kern w:val="0"/>
          <w:sz w:val="18"/>
          <w:szCs w:val="18"/>
        </w:rPr>
        <w:t>DROP TABLE</w:t>
      </w:r>
      <w:r>
        <w:rPr>
          <w:rFonts w:ascii="Verdana" w:hAnsi="Verdana" w:eastAsia="宋体" w:cs="宋体"/>
          <w:color w:val="0000FF"/>
          <w:kern w:val="0"/>
          <w:sz w:val="18"/>
          <w:szCs w:val="18"/>
        </w:rPr>
        <w:t> products;</w:t>
      </w:r>
    </w:p>
    <w:p>
      <w:pPr>
        <w:widowControl/>
        <w:shd w:val="clear" w:color="auto" w:fill="FFFFFF"/>
        <w:spacing w:before="150" w:after="150" w:line="270" w:lineRule="atLeast"/>
        <w:ind w:firstLine="270"/>
        <w:jc w:val="left"/>
        <w:rPr>
          <w:rFonts w:ascii="Verdana" w:hAnsi="Verdana" w:eastAsia="宋体" w:cs="宋体"/>
          <w:color w:val="FF0000"/>
          <w:kern w:val="0"/>
          <w:sz w:val="24"/>
          <w:szCs w:val="24"/>
        </w:rPr>
      </w:pPr>
    </w:p>
    <w:p>
      <w:pPr>
        <w:pStyle w:val="4"/>
      </w:pPr>
      <w:bookmarkStart w:id="4" w:name="_Toc448161326"/>
      <w:r>
        <w:t>创建带有</w:t>
      </w:r>
      <w:commentRangeStart w:id="0"/>
      <w:r>
        <w:t>缺省</w:t>
      </w:r>
      <w:commentRangeEnd w:id="0"/>
      <w:r>
        <w:commentReference w:id="0"/>
      </w:r>
      <w:r>
        <w:t>值的表</w:t>
      </w:r>
      <w:bookmarkEnd w:id="4"/>
    </w:p>
    <w:p>
      <w:pPr>
        <w:widowControl/>
        <w:shd w:val="clear" w:color="auto" w:fill="FFFFFF"/>
        <w:spacing w:before="150" w:after="150" w:line="270" w:lineRule="atLeast"/>
        <w:ind w:firstLine="270"/>
        <w:jc w:val="left"/>
        <w:rPr>
          <w:rFonts w:ascii="Verdana" w:hAnsi="Verdana" w:eastAsia="宋体" w:cs="宋体"/>
          <w:color w:val="FF0000"/>
          <w:kern w:val="0"/>
          <w:sz w:val="24"/>
          <w:szCs w:val="24"/>
        </w:rPr>
      </w:pP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 </w:t>
      </w:r>
      <w:r>
        <w:rPr>
          <w:rFonts w:ascii="Verdana" w:hAnsi="Verdana" w:eastAsia="宋体" w:cs="宋体"/>
          <w:b/>
          <w:bCs/>
          <w:color w:val="0000FF"/>
          <w:kern w:val="0"/>
          <w:sz w:val="18"/>
          <w:szCs w:val="18"/>
        </w:rPr>
        <w:t>DEFAULT</w:t>
      </w:r>
      <w:r>
        <w:rPr>
          <w:rFonts w:ascii="Verdana" w:hAnsi="Verdana" w:eastAsia="宋体" w:cs="宋体"/>
          <w:color w:val="0000FF"/>
          <w:kern w:val="0"/>
          <w:sz w:val="18"/>
          <w:szCs w:val="18"/>
        </w:rPr>
        <w:t> 9.99 </w:t>
      </w:r>
      <w:r>
        <w:rPr>
          <w:rFonts w:ascii="Verdana" w:hAnsi="Verdana" w:eastAsia="宋体" w:cs="宋体"/>
          <w:i/>
          <w:iCs/>
          <w:color w:val="008000"/>
          <w:kern w:val="0"/>
          <w:sz w:val="18"/>
          <w:szCs w:val="18"/>
        </w:rPr>
        <w:t>--DEFAULT是关键字，其后的数值9.99是字段price的默认值。</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w:t>
      </w:r>
      <w:r>
        <w:rPr>
          <w:rFonts w:ascii="Verdana" w:hAnsi="Verdana" w:eastAsia="宋体" w:cs="宋体"/>
          <w:b/>
          <w:bCs/>
          <w:color w:val="0000FF"/>
          <w:kern w:val="0"/>
          <w:sz w:val="18"/>
          <w:szCs w:val="18"/>
        </w:rPr>
        <w:t>SERIAL</w:t>
      </w:r>
      <w:r>
        <w:rPr>
          <w:rFonts w:ascii="Verdana" w:hAnsi="Verdana" w:eastAsia="宋体" w:cs="宋体"/>
          <w:color w:val="0000FF"/>
          <w:kern w:val="0"/>
          <w:sz w:val="18"/>
          <w:szCs w:val="18"/>
        </w:rPr>
        <w:t>,            </w:t>
      </w:r>
      <w:r>
        <w:rPr>
          <w:rFonts w:ascii="Verdana" w:hAnsi="Verdana" w:eastAsia="宋体" w:cs="宋体"/>
          <w:i/>
          <w:iCs/>
          <w:color w:val="008000"/>
          <w:kern w:val="0"/>
          <w:sz w:val="18"/>
          <w:szCs w:val="18"/>
        </w:rPr>
        <w:t>--SERIAL类型的字段表示该字段为自增字段，完全等同于Oracle中的Sequence</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 </w:t>
      </w:r>
      <w:r>
        <w:rPr>
          <w:rFonts w:ascii="Verdana" w:hAnsi="Verdana" w:eastAsia="宋体" w:cs="宋体"/>
          <w:b/>
          <w:bCs/>
          <w:color w:val="0000FF"/>
          <w:kern w:val="0"/>
          <w:sz w:val="18"/>
          <w:szCs w:val="18"/>
        </w:rPr>
        <w:t>DEFAULT</w:t>
      </w:r>
      <w:r>
        <w:rPr>
          <w:rFonts w:ascii="Verdana" w:hAnsi="Verdana" w:eastAsia="宋体" w:cs="宋体"/>
          <w:color w:val="0000FF"/>
          <w:kern w:val="0"/>
          <w:sz w:val="18"/>
          <w:szCs w:val="18"/>
        </w:rPr>
        <w:t> 9.99</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输出为：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NOTICE:  CREATE TABLE will create implicit sequence "products_product_no_seq" for serial column "products.product_no"</w:t>
      </w:r>
      <w:r>
        <w:rPr>
          <w:rFonts w:ascii="Verdana" w:hAnsi="Verdana" w:eastAsia="宋体" w:cs="宋体"/>
          <w:color w:val="000000"/>
          <w:kern w:val="0"/>
          <w:sz w:val="18"/>
          <w:szCs w:val="18"/>
        </w:rPr>
        <w:br w:type="textWrapping"/>
      </w:r>
    </w:p>
    <w:p>
      <w:pPr>
        <w:pStyle w:val="4"/>
      </w:pPr>
      <w:bookmarkStart w:id="5" w:name="_Toc448161327"/>
      <w:r>
        <w:t>约束</w:t>
      </w:r>
      <w:bookmarkEnd w:id="5"/>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r>
        <w:rPr>
          <w:rFonts w:ascii="Verdana" w:hAnsi="Verdana" w:eastAsia="宋体" w:cs="宋体"/>
          <w:color w:val="000000"/>
          <w:kern w:val="0"/>
          <w:sz w:val="18"/>
          <w:szCs w:val="18"/>
        </w:rPr>
        <w:t>    检查约束是表中最为常见的约束类型，它允许你声明在某个字段里的数值必须满足一个布尔表达式。不仅如此，我们也可以声明表级别的检查约束。</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--price字段的值必须大于0，否则在插入或修改该字段值是，将引发违规错误。还需要说明的是，该检查约束</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--是匿名约束，即在表定义时没有显示命名该约束，这样PostgreSQL将会根据当前的表名、字段名和约束类型，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--为该约束自动命名，如：products_price_check。</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 </w:t>
      </w:r>
      <w:r>
        <w:rPr>
          <w:rFonts w:ascii="Verdana" w:hAnsi="Verdana" w:eastAsia="宋体" w:cs="宋体"/>
          <w:b/>
          <w:bCs/>
          <w:color w:val="0000FF"/>
          <w:kern w:val="0"/>
          <w:sz w:val="18"/>
          <w:szCs w:val="18"/>
        </w:rPr>
        <w:t>CHECK</w:t>
      </w:r>
      <w:r>
        <w:rPr>
          <w:rFonts w:ascii="Verdana" w:hAnsi="Verdana" w:eastAsia="宋体" w:cs="宋体"/>
          <w:color w:val="0000FF"/>
          <w:kern w:val="0"/>
          <w:sz w:val="18"/>
          <w:szCs w:val="18"/>
        </w:rPr>
        <w:t> (price &gt; 0)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--该字段的检查约束被显示命名为positive_price。这样做好处在于今后维护该约束时，可以根据该名进行直接操作。</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 </w:t>
      </w:r>
      <w:r>
        <w:rPr>
          <w:rFonts w:ascii="Verdana" w:hAnsi="Verdana" w:eastAsia="宋体" w:cs="宋体"/>
          <w:b/>
          <w:bCs/>
          <w:color w:val="0000FF"/>
          <w:kern w:val="0"/>
          <w:sz w:val="18"/>
          <w:szCs w:val="18"/>
        </w:rPr>
        <w:t>CONSTRAINT</w:t>
      </w:r>
      <w:r>
        <w:rPr>
          <w:rFonts w:ascii="Verdana" w:hAnsi="Verdana" w:eastAsia="宋体" w:cs="宋体"/>
          <w:color w:val="0000FF"/>
          <w:kern w:val="0"/>
          <w:sz w:val="18"/>
          <w:szCs w:val="18"/>
        </w:rPr>
        <w:t> positive_price </w:t>
      </w:r>
      <w:r>
        <w:rPr>
          <w:rFonts w:ascii="Verdana" w:hAnsi="Verdana" w:eastAsia="宋体" w:cs="宋体"/>
          <w:b/>
          <w:bCs/>
          <w:color w:val="0000FF"/>
          <w:kern w:val="0"/>
          <w:sz w:val="18"/>
          <w:szCs w:val="18"/>
        </w:rPr>
        <w:t>CHECK</w:t>
      </w:r>
      <w:r>
        <w:rPr>
          <w:rFonts w:ascii="Verdana" w:hAnsi="Verdana" w:eastAsia="宋体" w:cs="宋体"/>
          <w:color w:val="0000FF"/>
          <w:kern w:val="0"/>
          <w:sz w:val="18"/>
          <w:szCs w:val="18"/>
        </w:rPr>
        <w:t> (price &gt; 0)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下面的约束是非空约束，即约束的字段不能插入空值，或者是将已有数据更新为空值。</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NOT NULL</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 </w:t>
      </w:r>
      <w:r>
        <w:rPr>
          <w:rFonts w:ascii="Verdana" w:hAnsi="Verdana" w:eastAsia="宋体" w:cs="宋体"/>
          <w:b/>
          <w:bCs/>
          <w:color w:val="0000FF"/>
          <w:kern w:val="0"/>
          <w:sz w:val="18"/>
          <w:szCs w:val="18"/>
        </w:rPr>
        <w:t>NOT NULL</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如果一个字段中存在多个约束，在定义时可以不用考虑约束的声明顺序。</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NOT NULL</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 </w:t>
      </w:r>
      <w:r>
        <w:rPr>
          <w:rFonts w:ascii="Verdana" w:hAnsi="Verdana" w:eastAsia="宋体" w:cs="宋体"/>
          <w:b/>
          <w:bCs/>
          <w:color w:val="0000FF"/>
          <w:kern w:val="0"/>
          <w:sz w:val="18"/>
          <w:szCs w:val="18"/>
        </w:rPr>
        <w:t>NOT NULL</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 </w:t>
      </w:r>
      <w:r>
        <w:rPr>
          <w:rFonts w:ascii="Verdana" w:hAnsi="Verdana" w:eastAsia="宋体" w:cs="宋体"/>
          <w:b/>
          <w:bCs/>
          <w:color w:val="0000FF"/>
          <w:kern w:val="0"/>
          <w:sz w:val="18"/>
          <w:szCs w:val="18"/>
        </w:rPr>
        <w:t>NOT NULL CHECK</w:t>
      </w:r>
      <w:r>
        <w:rPr>
          <w:rFonts w:ascii="Verdana" w:hAnsi="Verdana" w:eastAsia="宋体" w:cs="宋体"/>
          <w:color w:val="0000FF"/>
          <w:kern w:val="0"/>
          <w:sz w:val="18"/>
          <w:szCs w:val="18"/>
        </w:rPr>
        <w:t> (price &gt; 0)</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唯一性约束，即指定的字段不能插入重复值，或者是将某一记录的值更新为当前表中的已有值。</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UNIQUE</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UNIQUE</w:t>
      </w:r>
      <w:r>
        <w:rPr>
          <w:rFonts w:ascii="Verdana" w:hAnsi="Verdana" w:eastAsia="宋体" w:cs="宋体"/>
          <w:color w:val="0000FF"/>
          <w:kern w:val="0"/>
          <w:sz w:val="18"/>
          <w:szCs w:val="18"/>
        </w:rPr>
        <w:t> (product_no)</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为表中的多个字段定义联合唯一性。</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example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a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b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 integer,</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UNIQUE</w:t>
      </w:r>
      <w:r>
        <w:rPr>
          <w:rFonts w:ascii="Verdana" w:hAnsi="Verdana" w:eastAsia="宋体" w:cs="宋体"/>
          <w:color w:val="0000FF"/>
          <w:kern w:val="0"/>
          <w:sz w:val="18"/>
          <w:szCs w:val="18"/>
        </w:rPr>
        <w:t> (a, 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为唯一性约束命名。</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CONSTRAINT</w:t>
      </w:r>
      <w:r>
        <w:rPr>
          <w:rFonts w:ascii="Verdana" w:hAnsi="Verdana" w:eastAsia="宋体" w:cs="宋体"/>
          <w:color w:val="0000FF"/>
          <w:kern w:val="0"/>
          <w:sz w:val="18"/>
          <w:szCs w:val="18"/>
        </w:rPr>
        <w:t> must_be_different </w:t>
      </w:r>
      <w:r>
        <w:rPr>
          <w:rFonts w:ascii="Verdana" w:hAnsi="Verdana" w:eastAsia="宋体" w:cs="宋体"/>
          <w:b/>
          <w:bCs/>
          <w:color w:val="0000FF"/>
          <w:kern w:val="0"/>
          <w:sz w:val="18"/>
          <w:szCs w:val="18"/>
        </w:rPr>
        <w:t>UNIQUE</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在插入数据时，空值(NULL)之间被视为不相等的数据，因此对于某一唯一性字段，可以多次插入空值。然而需要注意的是，这一规则并不是被所有数据库都遵守，因此在进行数据库移植时可能会造成一定的麻烦。</w:t>
      </w:r>
    </w:p>
    <w:p>
      <w:pPr>
        <w:pStyle w:val="4"/>
      </w:pPr>
      <w:bookmarkStart w:id="6" w:name="_Toc448161328"/>
      <w:r>
        <w:t>主键和外键</w:t>
      </w:r>
      <w:bookmarkEnd w:id="6"/>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r>
        <w:rPr>
          <w:rFonts w:ascii="Verdana" w:hAnsi="Verdana" w:eastAsia="宋体" w:cs="宋体"/>
          <w:color w:val="000000"/>
          <w:kern w:val="0"/>
          <w:sz w:val="18"/>
          <w:szCs w:val="18"/>
        </w:rPr>
        <w:t>    从技术上来讲，主键约束只是唯一约束和非空约束的组合。</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PRIMARY KEY</w:t>
      </w:r>
      <w:r>
        <w:rPr>
          <w:rFonts w:ascii="Verdana" w:hAnsi="Verdana" w:eastAsia="宋体" w:cs="宋体"/>
          <w:color w:val="0000FF"/>
          <w:kern w:val="0"/>
          <w:sz w:val="18"/>
          <w:szCs w:val="18"/>
        </w:rPr>
        <w:t>,  </w:t>
      </w:r>
      <w:r>
        <w:rPr>
          <w:rFonts w:ascii="Verdana" w:hAnsi="Verdana" w:eastAsia="宋体" w:cs="宋体"/>
          <w:i/>
          <w:iCs/>
          <w:color w:val="0000FF"/>
          <w:kern w:val="0"/>
          <w:sz w:val="18"/>
          <w:szCs w:val="18"/>
        </w:rPr>
        <w:t>-</w:t>
      </w:r>
      <w:r>
        <w:rPr>
          <w:rFonts w:ascii="Verdana" w:hAnsi="Verdana" w:eastAsia="宋体" w:cs="宋体"/>
          <w:i/>
          <w:iCs/>
          <w:color w:val="008000"/>
          <w:kern w:val="0"/>
          <w:sz w:val="18"/>
          <w:szCs w:val="18"/>
        </w:rPr>
        <w:t>-字段product_no被定义为该表的唯一主键。</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和唯一性约束一样，主键可以同时作用于多个字段，形成联合主键：</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example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a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b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 integer,</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PRIMARY KEY</w:t>
      </w:r>
      <w:r>
        <w:rPr>
          <w:rFonts w:ascii="Verdana" w:hAnsi="Verdana" w:eastAsia="宋体" w:cs="宋体"/>
          <w:color w:val="0000FF"/>
          <w:kern w:val="0"/>
          <w:sz w:val="18"/>
          <w:szCs w:val="18"/>
        </w:rPr>
        <w:t> (b, 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外键约束声明一个字段（或者一组字段）的数值必须匹配另外一个表中某些行出现的数值。 我们把这个行为称做两个相关表之间的参考完整性。</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b/>
          <w:bCs/>
          <w:color w:val="0000FF"/>
          <w:kern w:val="0"/>
          <w:sz w:val="18"/>
          <w:szCs w:val="18"/>
        </w:rPr>
        <w:t>CREATE TABLE</w:t>
      </w:r>
      <w:r>
        <w:rPr>
          <w:rFonts w:ascii="Verdana" w:hAnsi="Verdana" w:eastAsia="宋体" w:cs="宋体"/>
          <w:color w:val="0000FF"/>
          <w:kern w:val="0"/>
          <w:sz w:val="18"/>
          <w:szCs w:val="18"/>
        </w:rPr>
        <w:t> orders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order_id integer </w:t>
      </w:r>
      <w:r>
        <w:rPr>
          <w:rFonts w:ascii="Verdana" w:hAnsi="Verdana" w:eastAsia="宋体" w:cs="宋体"/>
          <w:b/>
          <w:bCs/>
          <w:color w:val="0000FF"/>
          <w:kern w:val="0"/>
          <w:sz w:val="18"/>
          <w:szCs w:val="18"/>
        </w:rPr>
        <w:t>PRIMARY KEY</w:t>
      </w:r>
      <w:r>
        <w:rPr>
          <w:rFonts w:ascii="Verdana" w:hAnsi="Verdana" w:eastAsia="宋体" w:cs="宋体"/>
          <w:color w:val="0000FF"/>
          <w:kern w:val="0"/>
          <w:sz w:val="18"/>
          <w:szCs w:val="18"/>
        </w:rPr>
        <w:t>, </w:t>
      </w:r>
      <w:r>
        <w:rPr>
          <w:rFonts w:ascii="Verdana" w:hAnsi="Verdana" w:eastAsia="宋体" w:cs="宋体"/>
          <w:i/>
          <w:iCs/>
          <w:color w:val="008000"/>
          <w:kern w:val="0"/>
          <w:sz w:val="18"/>
          <w:szCs w:val="18"/>
        </w:rPr>
        <w:t>--该表也可以有自己的主键。</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--该表的product_no字段为上面products表主键(product_no)的外键。</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REFERENCES</w:t>
      </w:r>
      <w:r>
        <w:rPr>
          <w:rFonts w:ascii="Verdana" w:hAnsi="Verdana" w:eastAsia="宋体" w:cs="宋体"/>
          <w:color w:val="0000FF"/>
          <w:kern w:val="0"/>
          <w:sz w:val="18"/>
          <w:szCs w:val="18"/>
        </w:rPr>
        <w:t> products(product_no),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quantity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t1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a integer </w:t>
      </w:r>
      <w:r>
        <w:rPr>
          <w:rFonts w:ascii="Verdana" w:hAnsi="Verdana" w:eastAsia="宋体" w:cs="宋体"/>
          <w:b/>
          <w:bCs/>
          <w:color w:val="0000FF"/>
          <w:kern w:val="0"/>
          <w:sz w:val="18"/>
          <w:szCs w:val="18"/>
        </w:rPr>
        <w:t>PRIMARY KEY</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b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 integer,</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--该外键的字段数量和被引用表中主键的数量必须保持一致。</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FOREIGN KEY</w:t>
      </w:r>
      <w:r>
        <w:rPr>
          <w:rFonts w:ascii="Verdana" w:hAnsi="Verdana" w:eastAsia="宋体" w:cs="宋体"/>
          <w:color w:val="0000FF"/>
          <w:kern w:val="0"/>
          <w:sz w:val="18"/>
          <w:szCs w:val="18"/>
        </w:rPr>
        <w:t> (b, c) </w:t>
      </w:r>
      <w:r>
        <w:rPr>
          <w:rFonts w:ascii="Verdana" w:hAnsi="Verdana" w:eastAsia="宋体" w:cs="宋体"/>
          <w:b/>
          <w:bCs/>
          <w:color w:val="0000FF"/>
          <w:kern w:val="0"/>
          <w:sz w:val="18"/>
          <w:szCs w:val="18"/>
        </w:rPr>
        <w:t>REFERENCES</w:t>
      </w:r>
      <w:r>
        <w:rPr>
          <w:rFonts w:ascii="Verdana" w:hAnsi="Verdana" w:eastAsia="宋体" w:cs="宋体"/>
          <w:color w:val="0000FF"/>
          <w:kern w:val="0"/>
          <w:sz w:val="18"/>
          <w:szCs w:val="18"/>
        </w:rPr>
        <w:t> example (b, 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当多个表之间存在了主外键的参考性约束关系时，如果想删除被应用表(主键表)中的某行记录，由于该行记录的主键字段值可能正在被其引用表(外键表)中某条记录所关联，所以删除操作将会失败。如果想完成此操作，一个显而易见的方法是先删除引用表中和该记录关联的行，之后再删除被引用表中的该行记录。然而需要说明的是，PostgreSQL为我们提供了更为方便的方式完成此类操作。</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products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PRIMARY KEY</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orders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order_id integer </w:t>
      </w:r>
      <w:r>
        <w:rPr>
          <w:rFonts w:ascii="Verdana" w:hAnsi="Verdana" w:eastAsia="宋体" w:cs="宋体"/>
          <w:b/>
          <w:bCs/>
          <w:color w:val="0000FF"/>
          <w:kern w:val="0"/>
          <w:sz w:val="18"/>
          <w:szCs w:val="18"/>
        </w:rPr>
        <w:t>PRIMARY KEY</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shipping_address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order_items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product_no integer </w:t>
      </w:r>
      <w:r>
        <w:rPr>
          <w:rFonts w:ascii="Verdana" w:hAnsi="Verdana" w:eastAsia="宋体" w:cs="宋体"/>
          <w:b/>
          <w:bCs/>
          <w:color w:val="0000FF"/>
          <w:kern w:val="0"/>
          <w:sz w:val="18"/>
          <w:szCs w:val="18"/>
        </w:rPr>
        <w:t>REFERENCES</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ON DELETE RESTRICT</w:t>
      </w:r>
      <w:r>
        <w:rPr>
          <w:rFonts w:ascii="Verdana" w:hAnsi="Verdana" w:eastAsia="宋体" w:cs="宋体"/>
          <w:color w:val="0000FF"/>
          <w:kern w:val="0"/>
          <w:sz w:val="18"/>
          <w:szCs w:val="18"/>
        </w:rPr>
        <w:t>, </w:t>
      </w:r>
      <w:r>
        <w:rPr>
          <w:rFonts w:ascii="Verdana" w:hAnsi="Verdana" w:eastAsia="宋体" w:cs="宋体"/>
          <w:i/>
          <w:iCs/>
          <w:color w:val="008000"/>
          <w:kern w:val="0"/>
          <w:sz w:val="18"/>
          <w:szCs w:val="18"/>
        </w:rPr>
        <w:t>--限制选项</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order_id integer </w:t>
      </w:r>
      <w:r>
        <w:rPr>
          <w:rFonts w:ascii="Verdana" w:hAnsi="Verdana" w:eastAsia="宋体" w:cs="宋体"/>
          <w:b/>
          <w:bCs/>
          <w:color w:val="0000FF"/>
          <w:kern w:val="0"/>
          <w:sz w:val="18"/>
          <w:szCs w:val="18"/>
        </w:rPr>
        <w:t>REFERENCES</w:t>
      </w:r>
      <w:r>
        <w:rPr>
          <w:rFonts w:ascii="Verdana" w:hAnsi="Verdana" w:eastAsia="宋体" w:cs="宋体"/>
          <w:color w:val="0000FF"/>
          <w:kern w:val="0"/>
          <w:sz w:val="18"/>
          <w:szCs w:val="18"/>
        </w:rPr>
        <w:t> orders </w:t>
      </w:r>
      <w:r>
        <w:rPr>
          <w:rFonts w:ascii="Verdana" w:hAnsi="Verdana" w:eastAsia="宋体" w:cs="宋体"/>
          <w:b/>
          <w:bCs/>
          <w:color w:val="0000FF"/>
          <w:kern w:val="0"/>
          <w:sz w:val="18"/>
          <w:szCs w:val="18"/>
        </w:rPr>
        <w:t>ON DELETE CASCADE</w:t>
      </w:r>
      <w:r>
        <w:rPr>
          <w:rFonts w:ascii="Verdana" w:hAnsi="Verdana" w:eastAsia="宋体" w:cs="宋体"/>
          <w:color w:val="0000FF"/>
          <w:kern w:val="0"/>
          <w:sz w:val="18"/>
          <w:szCs w:val="18"/>
        </w:rPr>
        <w:t>, </w:t>
      </w:r>
      <w:r>
        <w:rPr>
          <w:rFonts w:ascii="Verdana" w:hAnsi="Verdana" w:eastAsia="宋体" w:cs="宋体"/>
          <w:i/>
          <w:iCs/>
          <w:color w:val="008000"/>
          <w:kern w:val="0"/>
          <w:sz w:val="18"/>
          <w:szCs w:val="18"/>
        </w:rPr>
        <w:t>--级联删除选项</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quantity integer,</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PRIMARY KEY</w:t>
      </w:r>
      <w:r>
        <w:rPr>
          <w:rFonts w:ascii="Verdana" w:hAnsi="Verdana" w:eastAsia="宋体" w:cs="宋体"/>
          <w:color w:val="0000FF"/>
          <w:kern w:val="0"/>
          <w:sz w:val="18"/>
          <w:szCs w:val="18"/>
        </w:rPr>
        <w:t> (product_no, order_id)</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限制和级联删除是两种最常见的选项。RESTRICT 禁止删除被引用的行。 NO ACTION 的意思是如果在检查约束的时候，如果还存在任何引用行，则抛出错误； 如果你不声明任何东西，那么它就是缺省的行为。(这两个选择的实际区别是，NO ACTION 允许约束检查推迟到事务的晚些时候，而 RESTRICT 不行。) CASCADE声明在删除一个被引用的行的时候，引用它的行也会被自动删除掉。 在外键字段上的动作还有两个选项： SET NULL 和 SET DEFAULT。 这样会导致在被引用行删除的时候，引用它们的字段分别设置为空或者缺省值。 请注意这些选项并不能让你逃脱被观察和约束的境地。比如，如果一个动作声明 SET DEFAULT，但是缺省值并不能满足外键，那么动作就会失败。类似ON DELETE，还有ON UPDATE 选项，它是在被引用字段修改(更新)的时候调用的。可用的动作是一样的。</w:t>
      </w:r>
      <w:r>
        <w:rPr>
          <w:rFonts w:ascii="Verdana" w:hAnsi="Verdana" w:eastAsia="宋体" w:cs="宋体"/>
          <w:color w:val="000000"/>
          <w:kern w:val="0"/>
          <w:sz w:val="18"/>
          <w:szCs w:val="18"/>
        </w:rPr>
        <w:br w:type="textWrapping"/>
      </w:r>
    </w:p>
    <w:p>
      <w:pPr>
        <w:pStyle w:val="3"/>
      </w:pPr>
      <w:bookmarkStart w:id="7" w:name="_Toc448161329"/>
      <w:r>
        <w:t>系统字段</w:t>
      </w:r>
      <w:bookmarkEnd w:id="7"/>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p>
    <w:p>
      <w:pPr>
        <w:widowControl/>
        <w:shd w:val="clear" w:color="auto" w:fill="FFFFFF"/>
        <w:spacing w:before="150" w:after="150" w:line="270" w:lineRule="atLeast"/>
        <w:ind w:firstLine="270"/>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    PostgreSQL的每个数据表中都包含几个隐含定义的系统字段。因此，这些名字不能用于用户定义的字段名。这些系统字段的功能有些类似于Oracle中的rownum和rowid等。</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oid:</w:t>
      </w:r>
      <w:r>
        <w:rPr>
          <w:rFonts w:ascii="Verdana" w:hAnsi="Verdana" w:eastAsia="宋体" w:cs="宋体"/>
          <w:color w:val="000000"/>
          <w:kern w:val="0"/>
          <w:sz w:val="18"/>
          <w:szCs w:val="18"/>
        </w:rPr>
        <w:t> 行的对象标识符(对象ID)。这个字段只有在创建表的时候使用了WITH OIDS，或者是设置了配置参数default_with_oids时出现。这个字段的类型是oid(和字段同名)。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tableoid:</w:t>
      </w:r>
      <w:r>
        <w:rPr>
          <w:rFonts w:ascii="Verdana" w:hAnsi="Verdana" w:eastAsia="宋体" w:cs="宋体"/>
          <w:color w:val="000000"/>
          <w:kern w:val="0"/>
          <w:sz w:val="18"/>
          <w:szCs w:val="18"/>
        </w:rPr>
        <w:t> 包含本行的表的OID。这个字段对那些从继承层次中选取的查询特别有用，因为如果没有它的话，我们就很难说明一行来自哪个独立的表。tableoid可以和pg_class的oid字段连接起来获取表名字。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xmin:</w:t>
      </w:r>
      <w:r>
        <w:rPr>
          <w:rFonts w:ascii="Verdana" w:hAnsi="Verdana" w:eastAsia="宋体" w:cs="宋体"/>
          <w:color w:val="000000"/>
          <w:kern w:val="0"/>
          <w:sz w:val="18"/>
          <w:szCs w:val="18"/>
        </w:rPr>
        <w:t> 插入该行版本的事务的标识(事务ID)。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cmin:</w:t>
      </w:r>
      <w:r>
        <w:rPr>
          <w:rFonts w:ascii="Verdana" w:hAnsi="Verdana" w:eastAsia="宋体" w:cs="宋体"/>
          <w:color w:val="000000"/>
          <w:kern w:val="0"/>
          <w:sz w:val="18"/>
          <w:szCs w:val="18"/>
        </w:rPr>
        <w:t> 在插入事务内部的命令标识(从零开始)。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xmax:</w:t>
      </w:r>
      <w:r>
        <w:rPr>
          <w:rFonts w:ascii="Verdana" w:hAnsi="Verdana" w:eastAsia="宋体" w:cs="宋体"/>
          <w:color w:val="000000"/>
          <w:kern w:val="0"/>
          <w:sz w:val="18"/>
          <w:szCs w:val="18"/>
        </w:rPr>
        <w:t> 删除事务的标识(事务ID)，如果不是被删除的行版本，那么是零。</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cmax:</w:t>
      </w:r>
      <w:r>
        <w:rPr>
          <w:rFonts w:ascii="Verdana" w:hAnsi="Verdana" w:eastAsia="宋体" w:cs="宋体"/>
          <w:color w:val="000000"/>
          <w:kern w:val="0"/>
          <w:sz w:val="18"/>
          <w:szCs w:val="18"/>
        </w:rPr>
        <w:t> 在删除事务内部的命令标识符，或者是零。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ctid:</w:t>
      </w:r>
      <w:r>
        <w:rPr>
          <w:rFonts w:ascii="Verdana" w:hAnsi="Verdana" w:eastAsia="宋体" w:cs="宋体"/>
          <w:color w:val="000000"/>
          <w:kern w:val="0"/>
          <w:sz w:val="18"/>
          <w:szCs w:val="18"/>
        </w:rPr>
        <w:t> 一个行版本在它所处的表内的物理位置。请注意，尽管ctid可以用于非常快速地定位行版本，但每次VACUUM FULL之后，一个行的ctid都会被更新或者移动。因此ctid是不能作为长期的行标识符的。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ID是32位的量，是在同一个集群内通用的计数器上赋值的。对于一个大型或者长时间使用的数据库，这个计数器是有可能重叠的。因此，假设OID是唯一的是非常错误的，除非你自己采取了措施来保证它们是唯一的。如果你需要标识表中的行，我们强烈建议使用序列号生成器。     </w:t>
      </w:r>
      <w:r>
        <w:rPr>
          <w:rFonts w:ascii="Verdana" w:hAnsi="Verdana" w:eastAsia="宋体" w:cs="宋体"/>
          <w:color w:val="000000"/>
          <w:kern w:val="0"/>
          <w:sz w:val="18"/>
          <w:szCs w:val="18"/>
        </w:rPr>
        <w:br w:type="textWrapping"/>
      </w:r>
    </w:p>
    <w:p>
      <w:pPr>
        <w:pStyle w:val="3"/>
      </w:pPr>
      <w:bookmarkStart w:id="8" w:name="_Toc448161330"/>
      <w:r>
        <w:t>表的修改</w:t>
      </w:r>
      <w:bookmarkEnd w:id="8"/>
    </w:p>
    <w:p>
      <w:pPr>
        <w:pStyle w:val="4"/>
      </w:pPr>
      <w:bookmarkStart w:id="9" w:name="_Toc448161331"/>
      <w:r>
        <w:t>增加字段</w:t>
      </w:r>
      <w:bookmarkEnd w:id="9"/>
    </w:p>
    <w:p>
      <w:pPr>
        <w:widowControl/>
        <w:shd w:val="clear" w:color="auto" w:fill="FFFFFF"/>
        <w:spacing w:before="150" w:after="150" w:line="270" w:lineRule="atLeast"/>
        <w:ind w:firstLine="271" w:firstLineChars="150"/>
        <w:jc w:val="left"/>
        <w:rPr>
          <w:rFonts w:ascii="Verdana" w:hAnsi="Verdana" w:eastAsia="宋体" w:cs="宋体"/>
          <w:color w:val="FF0000"/>
          <w:kern w:val="0"/>
          <w:sz w:val="24"/>
          <w:szCs w:val="24"/>
        </w:rPr>
      </w:pPr>
      <w:r>
        <w:rPr>
          <w:rFonts w:ascii="Verdana" w:hAnsi="Verdana" w:eastAsia="宋体" w:cs="宋体"/>
          <w:b/>
          <w:bCs/>
          <w:color w:val="0000FF"/>
          <w:kern w:val="0"/>
          <w:sz w:val="18"/>
          <w:szCs w:val="18"/>
        </w:rPr>
        <w:t>ALTER TABLE</w:t>
      </w:r>
      <w:r>
        <w:rPr>
          <w:rFonts w:ascii="Verdana" w:hAnsi="Verdana" w:eastAsia="宋体" w:cs="宋体"/>
          <w:color w:val="0000FF"/>
          <w:kern w:val="0"/>
          <w:sz w:val="18"/>
          <w:szCs w:val="18"/>
        </w:rPr>
        <w:t> products</w:t>
      </w:r>
      <w:r>
        <w:rPr>
          <w:rFonts w:ascii="Verdana" w:hAnsi="Verdana" w:eastAsia="宋体" w:cs="宋体"/>
          <w:b/>
          <w:bCs/>
          <w:color w:val="0000FF"/>
          <w:kern w:val="0"/>
          <w:sz w:val="18"/>
          <w:szCs w:val="18"/>
        </w:rPr>
        <w:t> ADD COLUMN</w:t>
      </w:r>
      <w:r>
        <w:rPr>
          <w:rFonts w:ascii="Verdana" w:hAnsi="Verdana" w:eastAsia="宋体" w:cs="宋体"/>
          <w:color w:val="0000FF"/>
          <w:kern w:val="0"/>
          <w:sz w:val="18"/>
          <w:szCs w:val="18"/>
        </w:rPr>
        <w:t> description text;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新增的字段对于表中已经存在的行而言最初将先填充所给出的缺省值(如果你没有声明DEFAULT子句，那么缺省是空值)。</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在新增字段时，可以同时给该字段指定约束。</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ADD COLUMN</w:t>
      </w:r>
      <w:r>
        <w:rPr>
          <w:rFonts w:ascii="Verdana" w:hAnsi="Verdana" w:eastAsia="宋体" w:cs="宋体"/>
          <w:color w:val="0000FF"/>
          <w:kern w:val="0"/>
          <w:sz w:val="18"/>
          <w:szCs w:val="18"/>
        </w:rPr>
        <w:t> description text </w:t>
      </w:r>
      <w:r>
        <w:rPr>
          <w:rFonts w:ascii="Verdana" w:hAnsi="Verdana" w:eastAsia="宋体" w:cs="宋体"/>
          <w:b/>
          <w:bCs/>
          <w:color w:val="0000FF"/>
          <w:kern w:val="0"/>
          <w:sz w:val="18"/>
          <w:szCs w:val="18"/>
        </w:rPr>
        <w:t>CHECK</w:t>
      </w:r>
      <w:r>
        <w:rPr>
          <w:rFonts w:ascii="Verdana" w:hAnsi="Verdana" w:eastAsia="宋体" w:cs="宋体"/>
          <w:color w:val="0000FF"/>
          <w:kern w:val="0"/>
          <w:sz w:val="18"/>
          <w:szCs w:val="18"/>
        </w:rPr>
        <w:t>(description &lt;&gt; '');</w:t>
      </w:r>
    </w:p>
    <w:p>
      <w:pPr>
        <w:pStyle w:val="4"/>
      </w:pPr>
      <w:bookmarkStart w:id="10" w:name="_Toc448161332"/>
      <w:r>
        <w:t>删除字段</w:t>
      </w:r>
      <w:bookmarkEnd w:id="10"/>
    </w:p>
    <w:p>
      <w:pPr>
        <w:widowControl/>
        <w:shd w:val="clear" w:color="auto" w:fill="FFFFFF"/>
        <w:spacing w:before="150" w:after="150" w:line="270" w:lineRule="atLeast"/>
        <w:ind w:firstLine="90" w:firstLineChars="50"/>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 xml:space="preserve">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DROP COLUMN</w:t>
      </w:r>
      <w:r>
        <w:rPr>
          <w:rFonts w:ascii="Verdana" w:hAnsi="Verdana" w:eastAsia="宋体" w:cs="宋体"/>
          <w:color w:val="0000FF"/>
          <w:kern w:val="0"/>
          <w:sz w:val="18"/>
          <w:szCs w:val="18"/>
        </w:rPr>
        <w:t> description;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如果该表为被引用表，该字段为被引用字段，那么上面的删除操作将会失败。如果要想在删除被引用字段的同时级联的删除其所有引用字段，可以采用下面的语法形式。</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DROP COLUMN</w:t>
      </w:r>
      <w:r>
        <w:rPr>
          <w:rFonts w:ascii="Verdana" w:hAnsi="Verdana" w:eastAsia="宋体" w:cs="宋体"/>
          <w:color w:val="0000FF"/>
          <w:kern w:val="0"/>
          <w:sz w:val="18"/>
          <w:szCs w:val="18"/>
        </w:rPr>
        <w:t> description </w:t>
      </w:r>
      <w:r>
        <w:rPr>
          <w:rFonts w:ascii="Verdana" w:hAnsi="Verdana" w:eastAsia="宋体" w:cs="宋体"/>
          <w:b/>
          <w:bCs/>
          <w:color w:val="0000FF"/>
          <w:kern w:val="0"/>
          <w:sz w:val="18"/>
          <w:szCs w:val="18"/>
        </w:rPr>
        <w:t>CASCADE</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p>
    <w:p>
      <w:pPr>
        <w:pStyle w:val="4"/>
      </w:pPr>
      <w:bookmarkStart w:id="11" w:name="_Toc448161333"/>
      <w:r>
        <w:t>增加约束</w:t>
      </w:r>
      <w:bookmarkEnd w:id="11"/>
    </w:p>
    <w:p>
      <w:pPr>
        <w:widowControl/>
        <w:shd w:val="clear" w:color="auto" w:fill="FFFFFF"/>
        <w:spacing w:before="150" w:after="150" w:line="270" w:lineRule="atLeast"/>
        <w:ind w:firstLine="120" w:firstLineChars="50"/>
        <w:jc w:val="left"/>
        <w:rPr>
          <w:rFonts w:ascii="Verdana" w:hAnsi="Verdana" w:eastAsia="宋体" w:cs="宋体"/>
          <w:color w:val="FF0000"/>
          <w:kern w:val="0"/>
          <w:sz w:val="24"/>
          <w:szCs w:val="24"/>
        </w:rPr>
      </w:pPr>
    </w:p>
    <w:p>
      <w:pPr>
        <w:widowControl/>
        <w:shd w:val="clear" w:color="auto" w:fill="FFFFFF"/>
        <w:spacing w:before="150" w:after="150" w:line="270" w:lineRule="atLeast"/>
        <w:ind w:firstLine="90" w:firstLineChars="50"/>
        <w:jc w:val="left"/>
        <w:rPr>
          <w:rFonts w:ascii="Verdana" w:hAnsi="Verdana" w:eastAsia="宋体" w:cs="宋体"/>
          <w:color w:val="FF0000"/>
          <w:kern w:val="0"/>
          <w:sz w:val="24"/>
          <w:szCs w:val="24"/>
        </w:rPr>
      </w:pPr>
      <w:r>
        <w:rPr>
          <w:rFonts w:ascii="Verdana" w:hAnsi="Verdana" w:eastAsia="宋体" w:cs="宋体"/>
          <w:color w:val="000000"/>
          <w:kern w:val="0"/>
          <w:sz w:val="18"/>
          <w:szCs w:val="18"/>
        </w:rPr>
        <w:t> </w:t>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ADD CHECK</w:t>
      </w:r>
      <w:r>
        <w:rPr>
          <w:rFonts w:ascii="Verdana" w:hAnsi="Verdana" w:eastAsia="宋体" w:cs="宋体"/>
          <w:color w:val="0000FF"/>
          <w:kern w:val="0"/>
          <w:sz w:val="18"/>
          <w:szCs w:val="18"/>
        </w:rPr>
        <w:t>(name &lt;&gt; '');  </w:t>
      </w:r>
      <w:r>
        <w:rPr>
          <w:rFonts w:ascii="Verdana" w:hAnsi="Verdana" w:eastAsia="宋体" w:cs="宋体"/>
          <w:i/>
          <w:iCs/>
          <w:color w:val="008000"/>
          <w:kern w:val="0"/>
          <w:sz w:val="18"/>
          <w:szCs w:val="18"/>
        </w:rPr>
        <w:t>--增加一个表级约束</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w:t>
      </w:r>
      <w:r>
        <w:rPr>
          <w:rFonts w:ascii="Verdana" w:hAnsi="Verdana" w:eastAsia="宋体" w:cs="宋体"/>
          <w:b/>
          <w:bCs/>
          <w:color w:val="0000FF"/>
          <w:kern w:val="0"/>
          <w:sz w:val="18"/>
          <w:szCs w:val="18"/>
        </w:rPr>
        <w:t> ADD CONSTRAINT</w:t>
      </w:r>
      <w:r>
        <w:rPr>
          <w:rFonts w:ascii="Verdana" w:hAnsi="Verdana" w:eastAsia="宋体" w:cs="宋体"/>
          <w:color w:val="0000FF"/>
          <w:kern w:val="0"/>
          <w:sz w:val="18"/>
          <w:szCs w:val="18"/>
        </w:rPr>
        <w:t> some_name </w:t>
      </w:r>
      <w:r>
        <w:rPr>
          <w:rFonts w:ascii="Verdana" w:hAnsi="Verdana" w:eastAsia="宋体" w:cs="宋体"/>
          <w:b/>
          <w:bCs/>
          <w:color w:val="0000FF"/>
          <w:kern w:val="0"/>
          <w:sz w:val="18"/>
          <w:szCs w:val="18"/>
        </w:rPr>
        <w:t>UNIQUE</w:t>
      </w:r>
      <w:r>
        <w:rPr>
          <w:rFonts w:ascii="Verdana" w:hAnsi="Verdana" w:eastAsia="宋体" w:cs="宋体"/>
          <w:color w:val="0000FF"/>
          <w:kern w:val="0"/>
          <w:sz w:val="18"/>
          <w:szCs w:val="18"/>
        </w:rPr>
        <w:t>(product_no);</w:t>
      </w:r>
      <w:r>
        <w:rPr>
          <w:rFonts w:ascii="Verdana" w:hAnsi="Verdana" w:eastAsia="宋体" w:cs="宋体"/>
          <w:i/>
          <w:iCs/>
          <w:color w:val="008000"/>
          <w:kern w:val="0"/>
          <w:sz w:val="18"/>
          <w:szCs w:val="18"/>
        </w:rPr>
        <w:t>--增加命名的唯一性约束。</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w:t>
      </w:r>
      <w:r>
        <w:rPr>
          <w:rFonts w:ascii="Verdana" w:hAnsi="Verdana" w:eastAsia="宋体" w:cs="宋体"/>
          <w:b/>
          <w:bCs/>
          <w:color w:val="0000FF"/>
          <w:kern w:val="0"/>
          <w:sz w:val="18"/>
          <w:szCs w:val="18"/>
        </w:rPr>
        <w:t> ADD FOREIGN KEY</w:t>
      </w:r>
      <w:r>
        <w:rPr>
          <w:rFonts w:ascii="Verdana" w:hAnsi="Verdana" w:eastAsia="宋体" w:cs="宋体"/>
          <w:color w:val="0000FF"/>
          <w:kern w:val="0"/>
          <w:sz w:val="18"/>
          <w:szCs w:val="18"/>
        </w:rPr>
        <w:t>(pdt_grp_id) </w:t>
      </w:r>
      <w:r>
        <w:rPr>
          <w:rFonts w:ascii="Verdana" w:hAnsi="Verdana" w:eastAsia="宋体" w:cs="宋体"/>
          <w:b/>
          <w:bCs/>
          <w:color w:val="0000FF"/>
          <w:kern w:val="0"/>
          <w:sz w:val="18"/>
          <w:szCs w:val="18"/>
        </w:rPr>
        <w:t>REFERENCES</w:t>
      </w:r>
      <w:r>
        <w:rPr>
          <w:rFonts w:ascii="Verdana" w:hAnsi="Verdana" w:eastAsia="宋体" w:cs="宋体"/>
          <w:color w:val="0000FF"/>
          <w:kern w:val="0"/>
          <w:sz w:val="18"/>
          <w:szCs w:val="18"/>
        </w:rPr>
        <w:t> pdt_grps;</w:t>
      </w:r>
      <w:r>
        <w:rPr>
          <w:rFonts w:ascii="Verdana" w:hAnsi="Verdana" w:eastAsia="宋体" w:cs="宋体"/>
          <w:i/>
          <w:iCs/>
          <w:color w:val="008000"/>
          <w:kern w:val="0"/>
          <w:sz w:val="18"/>
          <w:szCs w:val="18"/>
        </w:rPr>
        <w:t> --增加外键约束。</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ALTER COLUMN</w:t>
      </w:r>
      <w:r>
        <w:rPr>
          <w:rFonts w:ascii="Verdana" w:hAnsi="Verdana" w:eastAsia="宋体" w:cs="宋体"/>
          <w:color w:val="0000FF"/>
          <w:kern w:val="0"/>
          <w:sz w:val="18"/>
          <w:szCs w:val="18"/>
        </w:rPr>
        <w:t> product_no </w:t>
      </w:r>
      <w:r>
        <w:rPr>
          <w:rFonts w:ascii="Verdana" w:hAnsi="Verdana" w:eastAsia="宋体" w:cs="宋体"/>
          <w:b/>
          <w:bCs/>
          <w:color w:val="0000FF"/>
          <w:kern w:val="0"/>
          <w:sz w:val="18"/>
          <w:szCs w:val="18"/>
        </w:rPr>
        <w:t>SET NOT NULL</w:t>
      </w:r>
      <w:r>
        <w:rPr>
          <w:rFonts w:ascii="Verdana" w:hAnsi="Verdana" w:eastAsia="宋体" w:cs="宋体"/>
          <w:color w:val="0000FF"/>
          <w:kern w:val="0"/>
          <w:sz w:val="18"/>
          <w:szCs w:val="18"/>
        </w:rPr>
        <w:t>; </w:t>
      </w:r>
      <w:r>
        <w:rPr>
          <w:rFonts w:ascii="Verdana" w:hAnsi="Verdana" w:eastAsia="宋体" w:cs="宋体"/>
          <w:i/>
          <w:iCs/>
          <w:color w:val="008000"/>
          <w:kern w:val="0"/>
          <w:sz w:val="18"/>
          <w:szCs w:val="18"/>
        </w:rPr>
        <w:t>--增加一个非空约束。</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p>
    <w:p>
      <w:pPr>
        <w:pStyle w:val="4"/>
      </w:pPr>
      <w:bookmarkStart w:id="12" w:name="_Toc448161334"/>
      <w:r>
        <w:t>删除约束</w:t>
      </w:r>
      <w:bookmarkEnd w:id="12"/>
    </w:p>
    <w:p>
      <w:pPr>
        <w:widowControl/>
        <w:shd w:val="clear" w:color="auto" w:fill="FFFFFF"/>
        <w:spacing w:before="150" w:after="150" w:line="270" w:lineRule="atLeast"/>
        <w:ind w:firstLine="90" w:firstLineChars="50"/>
        <w:jc w:val="left"/>
        <w:rPr>
          <w:rFonts w:ascii="Verdana" w:hAnsi="Verdana" w:eastAsia="宋体" w:cs="宋体"/>
          <w:color w:val="FF0000"/>
          <w:kern w:val="0"/>
          <w:sz w:val="24"/>
          <w:szCs w:val="24"/>
        </w:rPr>
      </w:pP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DROP CONSTRAINT</w:t>
      </w:r>
      <w:r>
        <w:rPr>
          <w:rFonts w:ascii="Verdana" w:hAnsi="Verdana" w:eastAsia="宋体" w:cs="宋体"/>
          <w:color w:val="0000FF"/>
          <w:kern w:val="0"/>
          <w:sz w:val="18"/>
          <w:szCs w:val="18"/>
        </w:rPr>
        <w:t> some_name;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对于显示命名的约束，可以根据其名称直接删除，对于隐式自动命名的约束，可以通过psql的\d tablename来获取该约束的名字。和删除字段一样，如果你想删除有着被依赖关系地约束，你需要用CASCADE。一个例子是某个外键约束依赖被引用字段上的唯一约束或者主键约束。如：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\d products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Table "public.products"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Column     |  Type   | Modifiers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product_no | integer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text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price           | numeric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Check constraints: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"positive_price"</w:t>
      </w:r>
      <w:r>
        <w:rPr>
          <w:rFonts w:ascii="Verdana" w:hAnsi="Verdana" w:eastAsia="宋体" w:cs="宋体"/>
          <w:color w:val="000000"/>
          <w:kern w:val="0"/>
          <w:sz w:val="18"/>
          <w:szCs w:val="18"/>
        </w:rPr>
        <w:t> CHECK (price &gt; 0::numeric)</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和其他约束不同的是，非空约束没有名字，因此只能通过下面的方式删除：</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w:t>
      </w:r>
      <w:r>
        <w:rPr>
          <w:rFonts w:ascii="Verdana" w:hAnsi="Verdana" w:eastAsia="宋体" w:cs="宋体"/>
          <w:b/>
          <w:bCs/>
          <w:color w:val="0000FF"/>
          <w:kern w:val="0"/>
          <w:sz w:val="18"/>
          <w:szCs w:val="18"/>
        </w:rPr>
        <w:t> ALTER COLUMN</w:t>
      </w:r>
      <w:r>
        <w:rPr>
          <w:rFonts w:ascii="Verdana" w:hAnsi="Verdana" w:eastAsia="宋体" w:cs="宋体"/>
          <w:color w:val="0000FF"/>
          <w:kern w:val="0"/>
          <w:sz w:val="18"/>
          <w:szCs w:val="18"/>
        </w:rPr>
        <w:t> product_no </w:t>
      </w:r>
      <w:r>
        <w:rPr>
          <w:rFonts w:ascii="Verdana" w:hAnsi="Verdana" w:eastAsia="宋体" w:cs="宋体"/>
          <w:b/>
          <w:bCs/>
          <w:color w:val="0000FF"/>
          <w:kern w:val="0"/>
          <w:sz w:val="18"/>
          <w:szCs w:val="18"/>
        </w:rPr>
        <w:t>DROP NOT NULL</w:t>
      </w:r>
      <w:r>
        <w:rPr>
          <w:rFonts w:ascii="Verdana" w:hAnsi="Verdana" w:eastAsia="宋体" w:cs="宋体"/>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p>
    <w:p>
      <w:pPr>
        <w:pStyle w:val="4"/>
      </w:pPr>
      <w:bookmarkStart w:id="13" w:name="_Toc448161335"/>
      <w:r>
        <w:t>改变字段的缺省值</w:t>
      </w:r>
      <w:bookmarkEnd w:id="13"/>
    </w:p>
    <w:p>
      <w:pPr>
        <w:widowControl/>
        <w:shd w:val="clear" w:color="auto" w:fill="FFFFFF"/>
        <w:spacing w:before="150" w:after="150" w:line="270" w:lineRule="atLeast"/>
        <w:ind w:firstLine="90" w:firstLineChars="50"/>
        <w:jc w:val="left"/>
        <w:rPr>
          <w:rFonts w:ascii="Verdana" w:hAnsi="Verdana" w:eastAsia="宋体" w:cs="宋体"/>
          <w:color w:val="FF0000"/>
          <w:kern w:val="0"/>
          <w:sz w:val="24"/>
          <w:szCs w:val="24"/>
        </w:rPr>
      </w:pPr>
      <w:r>
        <w:rPr>
          <w:rFonts w:ascii="Verdana" w:hAnsi="Verdana" w:eastAsia="宋体" w:cs="宋体"/>
          <w:color w:val="000000"/>
          <w:kern w:val="0"/>
          <w:sz w:val="18"/>
          <w:szCs w:val="18"/>
        </w:rPr>
        <w:t>    在为已有字段添加缺省值时，不会影响任何表中现有的数据行， 它只是为将来INSERT命令改变缺省值。</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ALTER COLUMN</w:t>
      </w:r>
      <w:r>
        <w:rPr>
          <w:rFonts w:ascii="Verdana" w:hAnsi="Verdana" w:eastAsia="宋体" w:cs="宋体"/>
          <w:color w:val="0000FF"/>
          <w:kern w:val="0"/>
          <w:sz w:val="18"/>
          <w:szCs w:val="18"/>
        </w:rPr>
        <w:t> price </w:t>
      </w:r>
      <w:r>
        <w:rPr>
          <w:rFonts w:ascii="Verdana" w:hAnsi="Verdana" w:eastAsia="宋体" w:cs="宋体"/>
          <w:b/>
          <w:bCs/>
          <w:color w:val="0000FF"/>
          <w:kern w:val="0"/>
          <w:sz w:val="18"/>
          <w:szCs w:val="18"/>
        </w:rPr>
        <w:t>SET DEFAULT</w:t>
      </w:r>
      <w:r>
        <w:rPr>
          <w:rFonts w:ascii="Verdana" w:hAnsi="Verdana" w:eastAsia="宋体" w:cs="宋体"/>
          <w:color w:val="0000FF"/>
          <w:kern w:val="0"/>
          <w:sz w:val="18"/>
          <w:szCs w:val="18"/>
        </w:rPr>
        <w:t> 7.77;</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下面为删除缺省值：</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w:t>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ALTER COLUMN</w:t>
      </w:r>
      <w:r>
        <w:rPr>
          <w:rFonts w:ascii="Verdana" w:hAnsi="Verdana" w:eastAsia="宋体" w:cs="宋体"/>
          <w:color w:val="0000FF"/>
          <w:kern w:val="0"/>
          <w:sz w:val="18"/>
          <w:szCs w:val="18"/>
        </w:rPr>
        <w:t> price </w:t>
      </w:r>
      <w:r>
        <w:rPr>
          <w:rFonts w:ascii="Verdana" w:hAnsi="Verdana" w:eastAsia="宋体" w:cs="宋体"/>
          <w:b/>
          <w:bCs/>
          <w:color w:val="0000FF"/>
          <w:kern w:val="0"/>
          <w:sz w:val="18"/>
          <w:szCs w:val="18"/>
        </w:rPr>
        <w:t>DROP DEFAULT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p>
    <w:p>
      <w:pPr>
        <w:pStyle w:val="4"/>
      </w:pPr>
      <w:bookmarkStart w:id="14" w:name="_Toc448161336"/>
      <w:r>
        <w:t>修改字段的数据类型</w:t>
      </w:r>
      <w:bookmarkEnd w:id="14"/>
    </w:p>
    <w:p>
      <w:pPr>
        <w:widowControl/>
        <w:shd w:val="clear" w:color="auto" w:fill="FFFFFF"/>
        <w:spacing w:before="150" w:after="150" w:line="270" w:lineRule="atLeast"/>
        <w:ind w:firstLine="90" w:firstLineChars="50"/>
        <w:jc w:val="left"/>
        <w:rPr>
          <w:rFonts w:ascii="Verdana" w:hAnsi="Verdana" w:eastAsia="宋体" w:cs="宋体"/>
          <w:color w:val="000000"/>
          <w:kern w:val="0"/>
          <w:sz w:val="18"/>
          <w:szCs w:val="18"/>
        </w:rPr>
      </w:pPr>
      <w:r>
        <w:rPr>
          <w:rFonts w:ascii="Verdana" w:hAnsi="Verdana" w:eastAsia="宋体" w:cs="宋体"/>
          <w:color w:val="000000"/>
          <w:kern w:val="0"/>
          <w:sz w:val="18"/>
          <w:szCs w:val="18"/>
        </w:rPr>
        <w:t>    只有在字段里现有的每个项都可以用一个隐含的类型转换转换成新的类型时才可能成功。比如当前的数据都是整型，而转换的目标类型为numeric或varchar，这样的转换一般都可以成功。与此同时，PostgreSQL还将试图把字段的缺省值（如果存在）转换成新的类型， 还有涉及该字段的任何约束。但是这些转换可能失败，或者可能生成奇怪的结果。 在修改某字段类型之前，你最好删除那些约束，然后再把自己手工修改过的添加上去。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ALTER COLUMN</w:t>
      </w:r>
      <w:r>
        <w:rPr>
          <w:rFonts w:ascii="Verdana" w:hAnsi="Verdana" w:eastAsia="宋体" w:cs="宋体"/>
          <w:color w:val="0000FF"/>
          <w:kern w:val="0"/>
          <w:sz w:val="18"/>
          <w:szCs w:val="18"/>
        </w:rPr>
        <w:t> price </w:t>
      </w:r>
      <w:r>
        <w:rPr>
          <w:rFonts w:ascii="Verdana" w:hAnsi="Verdana" w:eastAsia="宋体" w:cs="宋体"/>
          <w:b/>
          <w:bCs/>
          <w:color w:val="0000FF"/>
          <w:kern w:val="0"/>
          <w:sz w:val="18"/>
          <w:szCs w:val="18"/>
        </w:rPr>
        <w:t>TYPE</w:t>
      </w:r>
      <w:r>
        <w:rPr>
          <w:rFonts w:ascii="Verdana" w:hAnsi="Verdana" w:eastAsia="宋体" w:cs="宋体"/>
          <w:color w:val="0000FF"/>
          <w:kern w:val="0"/>
          <w:sz w:val="18"/>
          <w:szCs w:val="18"/>
        </w:rPr>
        <w:t> numeric(10,2);</w:t>
      </w:r>
    </w:p>
    <w:p>
      <w:pPr>
        <w:pStyle w:val="4"/>
      </w:pPr>
      <w:bookmarkStart w:id="15" w:name="_Toc448161337"/>
      <w:r>
        <w:t>修改字段名</w:t>
      </w:r>
      <w:bookmarkEnd w:id="15"/>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ALTER TABLE</w:t>
      </w:r>
      <w:r>
        <w:rPr>
          <w:rFonts w:ascii="Verdana" w:hAnsi="Verdana" w:eastAsia="宋体" w:cs="宋体"/>
          <w:color w:val="0000FF"/>
          <w:kern w:val="0"/>
          <w:sz w:val="18"/>
          <w:szCs w:val="18"/>
        </w:rPr>
        <w:t> products </w:t>
      </w:r>
      <w:r>
        <w:rPr>
          <w:rFonts w:ascii="Verdana" w:hAnsi="Verdana" w:eastAsia="宋体" w:cs="宋体"/>
          <w:b/>
          <w:bCs/>
          <w:color w:val="0000FF"/>
          <w:kern w:val="0"/>
          <w:sz w:val="18"/>
          <w:szCs w:val="18"/>
        </w:rPr>
        <w:t>RENAME COLUMN</w:t>
      </w:r>
      <w:r>
        <w:rPr>
          <w:rFonts w:ascii="Verdana" w:hAnsi="Verdana" w:eastAsia="宋体" w:cs="宋体"/>
          <w:color w:val="0000FF"/>
          <w:kern w:val="0"/>
          <w:sz w:val="18"/>
          <w:szCs w:val="18"/>
        </w:rPr>
        <w:t> product_no </w:t>
      </w:r>
      <w:r>
        <w:rPr>
          <w:rFonts w:ascii="Verdana" w:hAnsi="Verdana" w:eastAsia="宋体" w:cs="宋体"/>
          <w:b/>
          <w:bCs/>
          <w:color w:val="0000FF"/>
          <w:kern w:val="0"/>
          <w:sz w:val="18"/>
          <w:szCs w:val="18"/>
        </w:rPr>
        <w:t>TO</w:t>
      </w:r>
      <w:r>
        <w:rPr>
          <w:rFonts w:ascii="Verdana" w:hAnsi="Verdana" w:eastAsia="宋体" w:cs="宋体"/>
          <w:color w:val="0000FF"/>
          <w:kern w:val="0"/>
          <w:sz w:val="18"/>
          <w:szCs w:val="18"/>
        </w:rPr>
        <w:t> product_number;</w:t>
      </w:r>
    </w:p>
    <w:p>
      <w:pPr>
        <w:pStyle w:val="4"/>
      </w:pPr>
      <w:bookmarkStart w:id="16" w:name="_Toc448161338"/>
      <w:r>
        <w:t>修改表名</w:t>
      </w:r>
      <w:bookmarkEnd w:id="16"/>
    </w:p>
    <w:p>
      <w:pPr>
        <w:widowControl/>
        <w:shd w:val="clear" w:color="auto" w:fill="FFFFFF"/>
        <w:spacing w:before="150" w:after="150" w:line="270" w:lineRule="atLeast"/>
        <w:ind w:firstLine="270"/>
        <w:jc w:val="left"/>
        <w:rPr>
          <w:rFonts w:ascii="Verdana" w:hAnsi="Verdana" w:eastAsia="宋体" w:cs="宋体"/>
          <w:b/>
          <w:bCs/>
          <w:color w:val="FF0000"/>
          <w:kern w:val="0"/>
          <w:sz w:val="28"/>
          <w:szCs w:val="28"/>
        </w:rPr>
      </w:pPr>
      <w:r>
        <w:rPr>
          <w:rFonts w:ascii="Verdana" w:hAnsi="Verdana" w:eastAsia="宋体" w:cs="宋体"/>
          <w:b/>
          <w:bCs/>
          <w:color w:val="0000FF"/>
          <w:kern w:val="0"/>
          <w:sz w:val="18"/>
          <w:szCs w:val="18"/>
        </w:rPr>
        <w:t>    ALTER TABLE</w:t>
      </w:r>
      <w:r>
        <w:rPr>
          <w:rFonts w:ascii="Verdana" w:hAnsi="Verdana" w:eastAsia="宋体" w:cs="宋体"/>
          <w:color w:val="0000FF"/>
          <w:kern w:val="0"/>
          <w:sz w:val="18"/>
          <w:szCs w:val="18"/>
        </w:rPr>
        <w:t> products</w:t>
      </w:r>
      <w:r>
        <w:rPr>
          <w:rFonts w:ascii="Verdana" w:hAnsi="Verdana" w:eastAsia="宋体" w:cs="宋体"/>
          <w:b/>
          <w:bCs/>
          <w:color w:val="0000FF"/>
          <w:kern w:val="0"/>
          <w:sz w:val="18"/>
          <w:szCs w:val="18"/>
        </w:rPr>
        <w:t> RENAME TO</w:t>
      </w:r>
      <w:r>
        <w:rPr>
          <w:rFonts w:ascii="Verdana" w:hAnsi="Verdana" w:eastAsia="宋体" w:cs="宋体"/>
          <w:color w:val="0000FF"/>
          <w:kern w:val="0"/>
          <w:sz w:val="18"/>
          <w:szCs w:val="18"/>
        </w:rPr>
        <w:t> items;</w:t>
      </w:r>
      <w:r>
        <w:rPr>
          <w:rFonts w:ascii="Verdana" w:hAnsi="Verdana" w:eastAsia="宋体" w:cs="宋体"/>
          <w:color w:val="000000"/>
          <w:kern w:val="0"/>
          <w:sz w:val="18"/>
          <w:szCs w:val="18"/>
        </w:rPr>
        <w:br w:type="textWrapping"/>
      </w:r>
    </w:p>
    <w:p>
      <w:pPr>
        <w:pStyle w:val="3"/>
      </w:pPr>
      <w:bookmarkStart w:id="17" w:name="_Toc448161339"/>
      <w:r>
        <w:t>权限</w:t>
      </w:r>
      <w:bookmarkEnd w:id="17"/>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r>
        <w:rPr>
          <w:rFonts w:ascii="Verdana" w:hAnsi="Verdana" w:eastAsia="宋体" w:cs="宋体"/>
          <w:color w:val="000000"/>
          <w:kern w:val="0"/>
          <w:sz w:val="18"/>
          <w:szCs w:val="18"/>
        </w:rPr>
        <w:t>    只有表的所有者才能修改或者删除表的权限。要赋予一个权限，我们使用GRANT命令，要撤销一个权限，使用REVOKE命令。</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需要指出的是，PUBLIC是特殊"用户"可以用于将权限赋予系统中的每一个用户。在声明权限的位置写ALL则将所有的与该对象类型相关的权限都赋予出去。</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GRANT UPDATE ON</w:t>
      </w:r>
      <w:r>
        <w:rPr>
          <w:rFonts w:ascii="Verdana" w:hAnsi="Verdana" w:eastAsia="宋体" w:cs="宋体"/>
          <w:color w:val="0000FF"/>
          <w:kern w:val="0"/>
          <w:sz w:val="18"/>
          <w:szCs w:val="18"/>
        </w:rPr>
        <w:t> table_name </w:t>
      </w:r>
      <w:r>
        <w:rPr>
          <w:rFonts w:ascii="Verdana" w:hAnsi="Verdana" w:eastAsia="宋体" w:cs="宋体"/>
          <w:b/>
          <w:bCs/>
          <w:color w:val="0000FF"/>
          <w:kern w:val="0"/>
          <w:sz w:val="18"/>
          <w:szCs w:val="18"/>
        </w:rPr>
        <w:t>TO</w:t>
      </w:r>
      <w:r>
        <w:rPr>
          <w:rFonts w:ascii="Verdana" w:hAnsi="Verdana" w:eastAsia="宋体" w:cs="宋体"/>
          <w:color w:val="0000FF"/>
          <w:kern w:val="0"/>
          <w:sz w:val="18"/>
          <w:szCs w:val="18"/>
        </w:rPr>
        <w:t> user; </w:t>
      </w:r>
      <w:r>
        <w:rPr>
          <w:rFonts w:ascii="Verdana" w:hAnsi="Verdana" w:eastAsia="宋体" w:cs="宋体"/>
          <w:i/>
          <w:iCs/>
          <w:color w:val="008000"/>
          <w:kern w:val="0"/>
          <w:sz w:val="18"/>
          <w:szCs w:val="18"/>
        </w:rPr>
        <w:t> --将表的更新权限赋予指定的user。</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GRANT SELECT ON</w:t>
      </w:r>
      <w:r>
        <w:rPr>
          <w:rFonts w:ascii="Verdana" w:hAnsi="Verdana" w:eastAsia="宋体" w:cs="宋体"/>
          <w:color w:val="0000FF"/>
          <w:kern w:val="0"/>
          <w:sz w:val="18"/>
          <w:szCs w:val="18"/>
        </w:rPr>
        <w:t> table_name </w:t>
      </w:r>
      <w:r>
        <w:rPr>
          <w:rFonts w:ascii="Verdana" w:hAnsi="Verdana" w:eastAsia="宋体" w:cs="宋体"/>
          <w:b/>
          <w:bCs/>
          <w:color w:val="0000FF"/>
          <w:kern w:val="0"/>
          <w:sz w:val="18"/>
          <w:szCs w:val="18"/>
        </w:rPr>
        <w:t>TO GROUP</w:t>
      </w:r>
      <w:r>
        <w:rPr>
          <w:rFonts w:ascii="Verdana" w:hAnsi="Verdana" w:eastAsia="宋体" w:cs="宋体"/>
          <w:color w:val="0000FF"/>
          <w:kern w:val="0"/>
          <w:sz w:val="18"/>
          <w:szCs w:val="18"/>
        </w:rPr>
        <w:t>; </w:t>
      </w:r>
      <w:r>
        <w:rPr>
          <w:rFonts w:ascii="Verdana" w:hAnsi="Verdana" w:eastAsia="宋体" w:cs="宋体"/>
          <w:i/>
          <w:iCs/>
          <w:color w:val="008000"/>
          <w:kern w:val="0"/>
          <w:sz w:val="18"/>
          <w:szCs w:val="18"/>
        </w:rPr>
        <w:t>--将表的select权限赋予指定的组。</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REVOKE ALL ON</w:t>
      </w:r>
      <w:r>
        <w:rPr>
          <w:rFonts w:ascii="Verdana" w:hAnsi="Verdana" w:eastAsia="宋体" w:cs="宋体"/>
          <w:color w:val="0000FF"/>
          <w:kern w:val="0"/>
          <w:sz w:val="18"/>
          <w:szCs w:val="18"/>
        </w:rPr>
        <w:t> table_name </w:t>
      </w:r>
      <w:r>
        <w:rPr>
          <w:rFonts w:ascii="Verdana" w:hAnsi="Verdana" w:eastAsia="宋体" w:cs="宋体"/>
          <w:b/>
          <w:bCs/>
          <w:color w:val="0000FF"/>
          <w:kern w:val="0"/>
          <w:sz w:val="18"/>
          <w:szCs w:val="18"/>
        </w:rPr>
        <w:t>FROM</w:t>
      </w:r>
      <w:r>
        <w:rPr>
          <w:rFonts w:ascii="Verdana" w:hAnsi="Verdana" w:eastAsia="宋体" w:cs="宋体"/>
          <w:color w:val="0000FF"/>
          <w:kern w:val="0"/>
          <w:sz w:val="18"/>
          <w:szCs w:val="18"/>
        </w:rPr>
        <w:t> PUBLIC; </w:t>
      </w:r>
      <w:r>
        <w:rPr>
          <w:rFonts w:ascii="Verdana" w:hAnsi="Verdana" w:eastAsia="宋体" w:cs="宋体"/>
          <w:i/>
          <w:iCs/>
          <w:color w:val="008000"/>
          <w:kern w:val="0"/>
          <w:sz w:val="18"/>
          <w:szCs w:val="18"/>
        </w:rPr>
        <w:t>--将表的所有权限从Public撤销。</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最初，只有对象所有者(或者超级用户)可以赋予或者撤销对象的权限。但是，我们可以赋予一个</w:t>
      </w:r>
      <w:r>
        <w:rPr>
          <w:rFonts w:ascii="Verdana" w:hAnsi="Verdana" w:eastAsia="宋体" w:cs="宋体"/>
          <w:b/>
          <w:bCs/>
          <w:color w:val="008000"/>
          <w:kern w:val="0"/>
          <w:sz w:val="18"/>
          <w:szCs w:val="18"/>
        </w:rPr>
        <w:t>"with grant option"</w:t>
      </w:r>
      <w:r>
        <w:rPr>
          <w:rFonts w:ascii="Verdana" w:hAnsi="Verdana" w:eastAsia="宋体" w:cs="宋体"/>
          <w:color w:val="000000"/>
          <w:kern w:val="0"/>
          <w:sz w:val="18"/>
          <w:szCs w:val="18"/>
        </w:rPr>
        <w:t>权限，这样就给接受权限的人以授予该权限给其它人的权限。如果授予选项后来被撤销，那么所有那些从这个接受者接受了权限的用户(直接或者通过级连的授权)都将失去该权限。</w:t>
      </w:r>
    </w:p>
    <w:p>
      <w:pPr>
        <w:pStyle w:val="2"/>
      </w:pPr>
      <w:bookmarkStart w:id="18" w:name="_Toc448161340"/>
      <w:r>
        <w:rPr>
          <w:rFonts w:hint="eastAsia"/>
        </w:rPr>
        <w:t>模式Schema</w:t>
      </w:r>
      <w:bookmarkEnd w:id="18"/>
    </w:p>
    <w:p>
      <w:pPr>
        <w:widowControl/>
        <w:shd w:val="clear" w:color="auto" w:fill="FFFFFF"/>
        <w:spacing w:before="150" w:after="150" w:line="270" w:lineRule="atLeast"/>
        <w:jc w:val="left"/>
        <w:rPr>
          <w:rFonts w:ascii="Verdana" w:hAnsi="Verdana"/>
          <w:color w:val="FF0000"/>
          <w:shd w:val="clear" w:color="auto" w:fill="FFFFFF"/>
        </w:rPr>
      </w:pPr>
      <w:r>
        <w:rPr>
          <w:rFonts w:ascii="Verdana" w:hAnsi="Verdana"/>
          <w:color w:val="000000"/>
          <w:sz w:val="18"/>
          <w:szCs w:val="18"/>
          <w:shd w:val="clear" w:color="auto" w:fill="FFFFFF"/>
        </w:rPr>
        <w:t>一个数据库包含一个或多个命名的模式，模式又包含表。模式还包含其它命名的对象，包括数据类型、函数，以及操作符。同一个对象名可以在不同的模式里使用而不会导致冲突； 比如，schema1和myschema都可以包含叫做mytable的表。和数据库不同，模式不是严格分离的：一个用户可以访问他所连接的数据库中的任意模式中的对象，只要他有权限。</w:t>
      </w:r>
      <w:r>
        <w:rPr>
          <w:rFonts w:ascii="Verdana" w:hAnsi="Verdana"/>
          <w:color w:val="000000"/>
          <w:sz w:val="18"/>
          <w:szCs w:val="18"/>
        </w:rPr>
        <w:br w:type="textWrapping"/>
      </w:r>
      <w:r>
        <w:rPr>
          <w:rFonts w:ascii="Verdana" w:hAnsi="Verdana"/>
          <w:color w:val="000000"/>
          <w:sz w:val="18"/>
          <w:szCs w:val="18"/>
          <w:shd w:val="clear" w:color="auto" w:fill="FFFFFF"/>
        </w:rPr>
        <w:t>    我们需要模式有以下几个主要原因：</w:t>
      </w:r>
      <w:r>
        <w:rPr>
          <w:rFonts w:ascii="Verdana" w:hAnsi="Verdana"/>
          <w:color w:val="000000"/>
          <w:sz w:val="18"/>
          <w:szCs w:val="18"/>
        </w:rPr>
        <w:br w:type="textWrapping"/>
      </w:r>
      <w:r>
        <w:rPr>
          <w:rFonts w:ascii="Verdana" w:hAnsi="Verdana"/>
          <w:color w:val="000000"/>
          <w:sz w:val="18"/>
          <w:szCs w:val="18"/>
          <w:shd w:val="clear" w:color="auto" w:fill="FFFFFF"/>
        </w:rPr>
        <w:t>    1). 允许多个用户使用一个数据库而不会干扰其它用户。</w:t>
      </w:r>
      <w:r>
        <w:rPr>
          <w:rFonts w:ascii="Verdana" w:hAnsi="Verdana"/>
          <w:color w:val="000000"/>
          <w:sz w:val="18"/>
          <w:szCs w:val="18"/>
        </w:rPr>
        <w:br w:type="textWrapping"/>
      </w:r>
      <w:r>
        <w:rPr>
          <w:rFonts w:ascii="Verdana" w:hAnsi="Verdana"/>
          <w:color w:val="000000"/>
          <w:sz w:val="18"/>
          <w:szCs w:val="18"/>
          <w:shd w:val="clear" w:color="auto" w:fill="FFFFFF"/>
        </w:rPr>
        <w:t>    2). 把数据库对象组织成逻辑组，让它们更便于管理。</w:t>
      </w:r>
      <w:r>
        <w:rPr>
          <w:rFonts w:ascii="Verdana" w:hAnsi="Verdana"/>
          <w:color w:val="000000"/>
          <w:sz w:val="18"/>
          <w:szCs w:val="18"/>
        </w:rPr>
        <w:br w:type="textWrapping"/>
      </w:r>
      <w:r>
        <w:rPr>
          <w:rFonts w:ascii="Verdana" w:hAnsi="Verdana"/>
          <w:color w:val="000000"/>
          <w:sz w:val="18"/>
          <w:szCs w:val="18"/>
          <w:shd w:val="clear" w:color="auto" w:fill="FFFFFF"/>
        </w:rPr>
        <w:t>    3). 第三方的应用可以放在不同的模式中，这样它们就不会和其它对象的名字冲突。</w:t>
      </w:r>
      <w:r>
        <w:rPr>
          <w:rFonts w:ascii="Verdana" w:hAnsi="Verdana"/>
          <w:color w:val="000000"/>
          <w:sz w:val="18"/>
          <w:szCs w:val="18"/>
        </w:rPr>
        <w:br w:type="textWrapping"/>
      </w:r>
    </w:p>
    <w:p>
      <w:pPr>
        <w:pStyle w:val="34"/>
        <w:keepNext/>
        <w:keepLines/>
        <w:widowControl/>
        <w:numPr>
          <w:ilvl w:val="0"/>
          <w:numId w:val="2"/>
        </w:numPr>
        <w:spacing w:before="260" w:after="260" w:line="416" w:lineRule="auto"/>
        <w:ind w:firstLineChars="0"/>
        <w:jc w:val="left"/>
        <w:outlineLvl w:val="1"/>
        <w:rPr>
          <w:rFonts w:ascii="Times New Roman" w:hAnsi="Times New Roman" w:eastAsia="宋体" w:cstheme="majorBidi"/>
          <w:b/>
          <w:bCs/>
          <w:vanish/>
          <w:color w:val="FF0000"/>
          <w:sz w:val="36"/>
          <w:szCs w:val="32"/>
          <w:shd w:val="clear" w:color="auto" w:fill="FFFFFF"/>
        </w:rPr>
      </w:pPr>
      <w:bookmarkStart w:id="19" w:name="_Toc448130743"/>
      <w:bookmarkEnd w:id="19"/>
      <w:bookmarkStart w:id="20" w:name="_Toc448135364"/>
      <w:bookmarkEnd w:id="20"/>
      <w:bookmarkStart w:id="21" w:name="_Toc448093351"/>
      <w:bookmarkEnd w:id="21"/>
      <w:bookmarkStart w:id="22" w:name="_Toc448161341"/>
      <w:bookmarkEnd w:id="22"/>
      <w:bookmarkStart w:id="23" w:name="_Toc448093741"/>
      <w:bookmarkEnd w:id="23"/>
      <w:bookmarkStart w:id="24" w:name="_Toc448128934"/>
      <w:bookmarkEnd w:id="24"/>
    </w:p>
    <w:p>
      <w:pPr>
        <w:pStyle w:val="3"/>
      </w:pPr>
      <w:bookmarkStart w:id="25" w:name="_Toc448161342"/>
      <w:r>
        <w:t>创建模式</w:t>
      </w:r>
      <w:bookmarkEnd w:id="25"/>
    </w:p>
    <w:p>
      <w:pPr>
        <w:widowControl/>
        <w:shd w:val="clear" w:color="auto" w:fill="FFFFFF"/>
        <w:spacing w:before="150" w:after="150" w:line="270" w:lineRule="atLeast"/>
        <w:ind w:firstLine="285"/>
        <w:jc w:val="left"/>
        <w:rPr>
          <w:rFonts w:ascii="Verdana" w:hAnsi="Verdana"/>
          <w:color w:val="FF0000"/>
          <w:shd w:val="clear" w:color="auto" w:fill="FFFFFF"/>
        </w:rPr>
      </w:pPr>
      <w:r>
        <w:rPr>
          <w:rStyle w:val="21"/>
          <w:rFonts w:ascii="Verdana" w:hAnsi="Verdana"/>
          <w:color w:val="0000FF"/>
          <w:sz w:val="18"/>
          <w:szCs w:val="18"/>
          <w:shd w:val="clear" w:color="auto" w:fill="FFFFFF"/>
        </w:rPr>
        <w:t>CREATE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Fonts w:ascii="Verdana" w:hAnsi="Verdana"/>
          <w:color w:val="000000"/>
          <w:sz w:val="18"/>
          <w:szCs w:val="18"/>
        </w:rPr>
        <w:br w:type="textWrapping"/>
      </w:r>
      <w:r>
        <w:rPr>
          <w:rFonts w:ascii="Verdana" w:hAnsi="Verdana"/>
          <w:color w:val="000000"/>
          <w:sz w:val="18"/>
          <w:szCs w:val="18"/>
          <w:shd w:val="clear" w:color="auto" w:fill="FFFFFF"/>
        </w:rPr>
        <w:t>    通过以上命令可以创建名字为myschema的模式，在该模式被创建后，其便可拥有自己的一组逻辑对象，如表、视图和函数等。</w:t>
      </w:r>
      <w:r>
        <w:rPr>
          <w:rFonts w:ascii="Verdana" w:hAnsi="Verdana"/>
          <w:color w:val="000000"/>
          <w:sz w:val="18"/>
          <w:szCs w:val="18"/>
        </w:rPr>
        <w:br w:type="textWrapping"/>
      </w:r>
    </w:p>
    <w:p>
      <w:pPr>
        <w:pStyle w:val="3"/>
      </w:pPr>
      <w:bookmarkStart w:id="26" w:name="_Toc448161343"/>
      <w:r>
        <w:t>public模式</w:t>
      </w:r>
      <w:bookmarkEnd w:id="26"/>
    </w:p>
    <w:p>
      <w:pPr>
        <w:widowControl/>
        <w:shd w:val="clear" w:color="auto" w:fill="FFFFFF"/>
        <w:spacing w:before="150" w:after="150" w:line="270" w:lineRule="atLeast"/>
        <w:ind w:firstLine="285"/>
        <w:jc w:val="left"/>
        <w:rPr>
          <w:rFonts w:ascii="Verdana" w:hAnsi="Verdana"/>
          <w:color w:val="000000"/>
          <w:sz w:val="18"/>
          <w:szCs w:val="18"/>
          <w:shd w:val="clear" w:color="auto" w:fill="FFFFFF"/>
        </w:rPr>
      </w:pPr>
      <w:r>
        <w:rPr>
          <w:rFonts w:ascii="Verdana" w:hAnsi="Verdana"/>
          <w:color w:val="000000"/>
          <w:sz w:val="18"/>
          <w:szCs w:val="18"/>
          <w:shd w:val="clear" w:color="auto" w:fill="FFFFFF"/>
        </w:rPr>
        <w:t>    在介绍后面的内容之前，这里我们需要先解释一下public模式。每当我们创建一个新的数据库时，PostgreSQL都会为我们自动创建该模式。当登录到该数据库时，如果没有特殊的指定，我们将以该模式(public)的形式操作各种数据对象，如：</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CREATE TABLE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products ( ... )</w:t>
      </w:r>
      <w:r>
        <w:rPr>
          <w:rStyle w:val="32"/>
          <w:rFonts w:ascii="Verdana" w:hAnsi="Verdana"/>
          <w:color w:val="000000"/>
          <w:sz w:val="18"/>
          <w:szCs w:val="18"/>
          <w:shd w:val="clear" w:color="auto" w:fill="FFFFFF"/>
        </w:rPr>
        <w:t> </w:t>
      </w:r>
      <w:r>
        <w:rPr>
          <w:rFonts w:ascii="Verdana" w:hAnsi="Verdana"/>
          <w:color w:val="000000"/>
          <w:sz w:val="18"/>
          <w:szCs w:val="18"/>
          <w:shd w:val="clear" w:color="auto" w:fill="FFFFFF"/>
        </w:rPr>
        <w:t>等同于</w:t>
      </w:r>
      <w:r>
        <w:rPr>
          <w:rStyle w:val="32"/>
          <w:rFonts w:ascii="Verdana" w:hAnsi="Verdana"/>
          <w:color w:val="000000"/>
          <w:sz w:val="18"/>
          <w:szCs w:val="18"/>
          <w:shd w:val="clear" w:color="auto" w:fill="FFFFFF"/>
        </w:rPr>
        <w:t> </w:t>
      </w:r>
      <w:r>
        <w:rPr>
          <w:rStyle w:val="21"/>
          <w:rFonts w:ascii="Verdana" w:hAnsi="Verdana"/>
          <w:color w:val="0000FF"/>
          <w:sz w:val="18"/>
          <w:szCs w:val="18"/>
          <w:shd w:val="clear" w:color="auto" w:fill="FFFFFF"/>
        </w:rPr>
        <w:t>CREATE TABLE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public.products ( ... )</w:t>
      </w:r>
      <w:r>
        <w:rPr>
          <w:rFonts w:ascii="Verdana" w:hAnsi="Verdana"/>
          <w:color w:val="000000"/>
          <w:sz w:val="18"/>
          <w:szCs w:val="18"/>
        </w:rPr>
        <w:br w:type="textWrapping"/>
      </w:r>
    </w:p>
    <w:p>
      <w:pPr>
        <w:pStyle w:val="3"/>
      </w:pPr>
      <w:bookmarkStart w:id="27" w:name="_Toc448161344"/>
      <w:r>
        <w:t>权限</w:t>
      </w:r>
      <w:bookmarkEnd w:id="27"/>
    </w:p>
    <w:p>
      <w:pPr>
        <w:widowControl/>
        <w:shd w:val="clear" w:color="auto" w:fill="FFFFFF"/>
        <w:spacing w:before="150" w:after="150" w:line="270" w:lineRule="atLeast"/>
        <w:ind w:firstLine="285"/>
        <w:jc w:val="left"/>
        <w:rPr>
          <w:rFonts w:ascii="Verdana" w:hAnsi="Verdana"/>
          <w:color w:val="000000"/>
          <w:sz w:val="18"/>
          <w:szCs w:val="18"/>
          <w:shd w:val="clear" w:color="auto" w:fill="FFFFFF"/>
        </w:rPr>
      </w:pPr>
      <w:r>
        <w:rPr>
          <w:rFonts w:ascii="Verdana" w:hAnsi="Verdana"/>
          <w:color w:val="000000"/>
          <w:sz w:val="18"/>
          <w:szCs w:val="18"/>
          <w:shd w:val="clear" w:color="auto" w:fill="FFFFFF"/>
        </w:rPr>
        <w:t>    缺省时，用户看不到模式中不属于他们所有的对象。为了让他们看得见，模式的所有者需要在模式上赋予USAGE权限。为了让用户使用模式中的对象，我们可能需要赋予额外的权限，只要是适合该对象的。PostgreSQL根据不同的对象提供了不同的权限类型，如：</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rFonts w:ascii="Verdana" w:hAnsi="Verdana"/>
          <w:b/>
          <w:bCs/>
          <w:color w:val="0000FF"/>
          <w:sz w:val="18"/>
          <w:szCs w:val="18"/>
          <w:shd w:val="clear" w:color="auto" w:fill="FFFFFF"/>
        </w:rPr>
        <w:t> </w:t>
      </w:r>
      <w:r>
        <w:rPr>
          <w:rStyle w:val="21"/>
          <w:rFonts w:ascii="Verdana" w:hAnsi="Verdana"/>
          <w:color w:val="0000FF"/>
          <w:sz w:val="18"/>
          <w:szCs w:val="18"/>
          <w:shd w:val="clear" w:color="auto" w:fill="FFFFFF"/>
        </w:rPr>
        <w:t> GRANT ALL ON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TO</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public;</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上面的ALL关键字将包含</w:t>
      </w:r>
      <w:r>
        <w:rPr>
          <w:rStyle w:val="21"/>
          <w:rFonts w:ascii="Verdana" w:hAnsi="Verdana"/>
          <w:color w:val="0000FF"/>
          <w:sz w:val="18"/>
          <w:szCs w:val="18"/>
          <w:shd w:val="clear" w:color="auto" w:fill="FFFFFF"/>
        </w:rPr>
        <w:t>CREATE</w:t>
      </w:r>
      <w:r>
        <w:rPr>
          <w:rFonts w:ascii="Verdana" w:hAnsi="Verdana"/>
          <w:color w:val="000000"/>
          <w:sz w:val="18"/>
          <w:szCs w:val="18"/>
          <w:shd w:val="clear" w:color="auto" w:fill="FFFFFF"/>
        </w:rPr>
        <w:t>和</w:t>
      </w:r>
      <w:r>
        <w:rPr>
          <w:rStyle w:val="21"/>
          <w:rFonts w:ascii="Verdana" w:hAnsi="Verdana"/>
          <w:color w:val="0000FF"/>
          <w:sz w:val="18"/>
          <w:szCs w:val="18"/>
          <w:shd w:val="clear" w:color="auto" w:fill="FFFFFF"/>
        </w:rPr>
        <w:t>USAGE</w:t>
      </w:r>
      <w:r>
        <w:rPr>
          <w:rFonts w:ascii="Verdana" w:hAnsi="Verdana"/>
          <w:color w:val="000000"/>
          <w:sz w:val="18"/>
          <w:szCs w:val="18"/>
          <w:shd w:val="clear" w:color="auto" w:fill="FFFFFF"/>
        </w:rPr>
        <w:t>两种权限。如果public模式拥有了myschema模式的CREATE权限，那么登录到该模式的用户将可以在myschema模式中创建任意对象，如：</w:t>
      </w:r>
      <w:r>
        <w:rPr>
          <w:rFonts w:ascii="Verdana" w:hAnsi="Verdana"/>
          <w:color w:val="000000"/>
          <w:sz w:val="18"/>
          <w:szCs w:val="18"/>
        </w:rPr>
        <w:br w:type="textWrapping"/>
      </w:r>
      <w:r>
        <w:rPr>
          <w:rStyle w:val="21"/>
          <w:rFonts w:ascii="Verdana" w:hAnsi="Verdana"/>
          <w:color w:val="0000FF"/>
          <w:sz w:val="18"/>
          <w:szCs w:val="18"/>
          <w:shd w:val="clear" w:color="auto" w:fill="FFFFFF"/>
        </w:rPr>
        <w:t>    CREATE TABLE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myschema.products (</w:t>
      </w:r>
      <w:r>
        <w:rPr>
          <w:rFonts w:ascii="Verdana" w:hAnsi="Verdana"/>
          <w:color w:val="000000"/>
          <w:sz w:val="18"/>
          <w:szCs w:val="18"/>
        </w:rPr>
        <w:br w:type="textWrapping"/>
      </w:r>
      <w:r>
        <w:rPr>
          <w:rFonts w:ascii="Verdana" w:hAnsi="Verdana"/>
          <w:color w:val="0000FF"/>
          <w:sz w:val="18"/>
          <w:szCs w:val="18"/>
          <w:shd w:val="clear" w:color="auto" w:fill="FFFFFF"/>
        </w:rPr>
        <w:t>        product_no integer,</w:t>
      </w:r>
      <w:r>
        <w:rPr>
          <w:rFonts w:ascii="Verdana" w:hAnsi="Verdana"/>
          <w:color w:val="000000"/>
          <w:sz w:val="18"/>
          <w:szCs w:val="18"/>
        </w:rPr>
        <w:br w:type="textWrapping"/>
      </w:r>
      <w:r>
        <w:rPr>
          <w:rFonts w:ascii="Verdana" w:hAnsi="Verdana"/>
          <w:color w:val="0000FF"/>
          <w:sz w:val="18"/>
          <w:szCs w:val="18"/>
          <w:shd w:val="clear" w:color="auto" w:fill="FFFFFF"/>
        </w:rPr>
        <w:t>        name text,</w:t>
      </w:r>
      <w:r>
        <w:rPr>
          <w:rFonts w:ascii="Verdana" w:hAnsi="Verdana"/>
          <w:color w:val="000000"/>
          <w:sz w:val="18"/>
          <w:szCs w:val="18"/>
        </w:rPr>
        <w:br w:type="textWrapping"/>
      </w:r>
      <w:r>
        <w:rPr>
          <w:rFonts w:ascii="Verdana" w:hAnsi="Verdana"/>
          <w:color w:val="0000FF"/>
          <w:sz w:val="18"/>
          <w:szCs w:val="18"/>
          <w:shd w:val="clear" w:color="auto" w:fill="FFFFFF"/>
        </w:rPr>
        <w:t>        price numeric</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CHECK</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(price &gt; 0),</w:t>
      </w:r>
      <w:r>
        <w:rPr>
          <w:rFonts w:ascii="Verdana" w:hAnsi="Verdana"/>
          <w:color w:val="000000"/>
          <w:sz w:val="18"/>
          <w:szCs w:val="18"/>
        </w:rPr>
        <w:br w:type="textWrapping"/>
      </w:r>
      <w:r>
        <w:rPr>
          <w:rFonts w:ascii="Verdana" w:hAnsi="Verdana"/>
          <w:color w:val="0000FF"/>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在为模式下的所有表赋予权限时，需要将权限拆分为各种不同的表操作，如：</w:t>
      </w:r>
      <w:r>
        <w:rPr>
          <w:rFonts w:ascii="Verdana" w:hAnsi="Verdana"/>
          <w:color w:val="000000"/>
          <w:sz w:val="18"/>
          <w:szCs w:val="18"/>
        </w:rPr>
        <w:br w:type="textWrapping"/>
      </w:r>
      <w:r>
        <w:rPr>
          <w:rStyle w:val="21"/>
          <w:rFonts w:ascii="Verdana" w:hAnsi="Verdana"/>
          <w:color w:val="0000FF"/>
          <w:sz w:val="18"/>
          <w:szCs w:val="18"/>
          <w:shd w:val="clear" w:color="auto" w:fill="FFFFFF"/>
        </w:rPr>
        <w:t>    ALTER DEFAULT PRIVILEGES IN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Fonts w:ascii="Verdana" w:hAnsi="Verdana"/>
          <w:color w:val="000000"/>
          <w:sz w:val="18"/>
          <w:szCs w:val="18"/>
        </w:rPr>
        <w:br w:type="textWrapping"/>
      </w:r>
      <w:r>
        <w:rPr>
          <w:rStyle w:val="21"/>
          <w:rFonts w:ascii="Verdana" w:hAnsi="Verdana"/>
          <w:color w:val="0000FF"/>
          <w:sz w:val="18"/>
          <w:szCs w:val="18"/>
          <w:shd w:val="clear" w:color="auto" w:fill="FFFFFF"/>
        </w:rPr>
        <w:t>    GRANT INSERT, SELECT, UPDATE, DELETE, TRUNCATE, REFERENCES, TRIGGER ON TABLES</w:t>
      </w:r>
      <w:r>
        <w:rPr>
          <w:rStyle w:val="32"/>
          <w:rFonts w:ascii="Verdana" w:hAnsi="Verdana"/>
          <w:b/>
          <w:bCs/>
          <w:color w:val="0000FF"/>
          <w:sz w:val="18"/>
          <w:szCs w:val="18"/>
          <w:shd w:val="clear" w:color="auto" w:fill="FFFFFF"/>
        </w:rPr>
        <w:t> </w:t>
      </w:r>
      <w:r>
        <w:rPr>
          <w:rStyle w:val="21"/>
          <w:rFonts w:ascii="Verdana" w:hAnsi="Verdana"/>
          <w:color w:val="0000FF"/>
          <w:sz w:val="18"/>
          <w:szCs w:val="18"/>
          <w:shd w:val="clear" w:color="auto" w:fill="FFFFFF"/>
        </w:rPr>
        <w:t>TO</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public;</w:t>
      </w:r>
      <w:r>
        <w:rPr>
          <w:rFonts w:ascii="Verdana" w:hAnsi="Verdana"/>
          <w:color w:val="000000"/>
          <w:sz w:val="18"/>
          <w:szCs w:val="18"/>
        </w:rPr>
        <w:br w:type="textWrapping"/>
      </w:r>
      <w:r>
        <w:rPr>
          <w:rFonts w:ascii="Verdana" w:hAnsi="Verdana"/>
          <w:color w:val="000000"/>
          <w:sz w:val="18"/>
          <w:szCs w:val="18"/>
          <w:shd w:val="clear" w:color="auto" w:fill="FFFFFF"/>
        </w:rPr>
        <w:t>    在为模式下的所有Sequence序列对象赋予权限时，需要将权限拆分为各种不同的Sequence操作，如：</w:t>
      </w:r>
      <w:r>
        <w:rPr>
          <w:rFonts w:ascii="Verdana" w:hAnsi="Verdana"/>
          <w:color w:val="000000"/>
          <w:sz w:val="18"/>
          <w:szCs w:val="18"/>
        </w:rPr>
        <w:br w:type="textWrapping"/>
      </w:r>
      <w:r>
        <w:rPr>
          <w:rStyle w:val="21"/>
          <w:rFonts w:ascii="Verdana" w:hAnsi="Verdana"/>
          <w:color w:val="0000FF"/>
          <w:sz w:val="18"/>
          <w:szCs w:val="18"/>
          <w:shd w:val="clear" w:color="auto" w:fill="FFFFFF"/>
        </w:rPr>
        <w:t>    ALTER DEFAULT PRIVILEGES IN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Fonts w:ascii="Verdana" w:hAnsi="Verdana"/>
          <w:color w:val="000000"/>
          <w:sz w:val="18"/>
          <w:szCs w:val="18"/>
        </w:rPr>
        <w:br w:type="textWrapping"/>
      </w:r>
      <w:r>
        <w:rPr>
          <w:rStyle w:val="21"/>
          <w:rFonts w:ascii="Verdana" w:hAnsi="Verdana"/>
          <w:color w:val="0000FF"/>
          <w:sz w:val="18"/>
          <w:szCs w:val="18"/>
          <w:shd w:val="clear" w:color="auto" w:fill="FFFFFF"/>
        </w:rPr>
        <w:t>    GRANT SELECT, UPDATE, USAGE ON SEQUENCES TO</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public;</w:t>
      </w:r>
      <w:r>
        <w:rPr>
          <w:rFonts w:ascii="Verdana" w:hAnsi="Verdana"/>
          <w:color w:val="000000"/>
          <w:sz w:val="18"/>
          <w:szCs w:val="18"/>
        </w:rPr>
        <w:br w:type="textWrapping"/>
      </w:r>
      <w:r>
        <w:rPr>
          <w:rFonts w:ascii="Verdana" w:hAnsi="Verdana"/>
          <w:color w:val="000000"/>
          <w:sz w:val="18"/>
          <w:szCs w:val="18"/>
          <w:shd w:val="clear" w:color="auto" w:fill="FFFFFF"/>
        </w:rPr>
        <w:t>    在为模式下的所有函数赋予权限时，仅考虑执行权限，如：</w:t>
      </w:r>
      <w:r>
        <w:rPr>
          <w:rFonts w:ascii="Verdana" w:hAnsi="Verdana"/>
          <w:color w:val="000000"/>
          <w:sz w:val="18"/>
          <w:szCs w:val="18"/>
        </w:rPr>
        <w:br w:type="textWrapping"/>
      </w:r>
      <w:r>
        <w:rPr>
          <w:rStyle w:val="21"/>
          <w:rFonts w:ascii="Verdana" w:hAnsi="Verdana"/>
          <w:color w:val="0000FF"/>
          <w:sz w:val="18"/>
          <w:szCs w:val="18"/>
          <w:shd w:val="clear" w:color="auto" w:fill="FFFFFF"/>
        </w:rPr>
        <w:t>    ALTER DEFAULT PRIVILEGES IN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Fonts w:ascii="Verdana" w:hAnsi="Verdana"/>
          <w:color w:val="000000"/>
          <w:sz w:val="18"/>
          <w:szCs w:val="18"/>
        </w:rPr>
        <w:br w:type="textWrapping"/>
      </w:r>
      <w:r>
        <w:rPr>
          <w:rStyle w:val="21"/>
          <w:rFonts w:ascii="Verdana" w:hAnsi="Verdana"/>
          <w:color w:val="0000FF"/>
          <w:sz w:val="18"/>
          <w:szCs w:val="18"/>
          <w:shd w:val="clear" w:color="auto" w:fill="FFFFFF"/>
        </w:rPr>
        <w:t>    GRANT EXECUTE ON FUNCTIONS TO</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public;</w:t>
      </w:r>
      <w:r>
        <w:rPr>
          <w:rFonts w:ascii="Verdana" w:hAnsi="Verdana"/>
          <w:color w:val="000000"/>
          <w:sz w:val="18"/>
          <w:szCs w:val="18"/>
        </w:rPr>
        <w:br w:type="textWrapping"/>
      </w:r>
      <w:r>
        <w:rPr>
          <w:rFonts w:ascii="Verdana" w:hAnsi="Verdana"/>
          <w:color w:val="000000"/>
          <w:sz w:val="18"/>
          <w:szCs w:val="18"/>
          <w:shd w:val="clear" w:color="auto" w:fill="FFFFFF"/>
        </w:rPr>
        <w:t>    可以看出，通过以上方式在public模式下为myschema模式创建各种对象是极为不方便的。下面我们将要介绍另外一种方式，即通过role对象，直接登录并关联到myschema对象，之后便可以在myschema模式下直接创建各种所需的对象了。</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Style w:val="21"/>
          <w:rFonts w:ascii="Verdana" w:hAnsi="Verdana"/>
          <w:color w:val="0000FF"/>
          <w:sz w:val="18"/>
          <w:szCs w:val="18"/>
          <w:shd w:val="clear" w:color="auto" w:fill="FFFFFF"/>
        </w:rPr>
        <w:t> CREATE ROLE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Style w:val="32"/>
          <w:rFonts w:ascii="Verdana" w:hAnsi="Verdana"/>
          <w:b/>
          <w:bCs/>
          <w:color w:val="0000FF"/>
          <w:sz w:val="18"/>
          <w:szCs w:val="18"/>
          <w:shd w:val="clear" w:color="auto" w:fill="FFFFFF"/>
        </w:rPr>
        <w:t> </w:t>
      </w:r>
      <w:r>
        <w:rPr>
          <w:rStyle w:val="21"/>
          <w:rFonts w:ascii="Verdana" w:hAnsi="Verdana"/>
          <w:color w:val="0000FF"/>
          <w:sz w:val="18"/>
          <w:szCs w:val="18"/>
          <w:shd w:val="clear" w:color="auto" w:fill="FFFFFF"/>
        </w:rPr>
        <w:t>LOGIN PASSWORD</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'123456';</w:t>
      </w:r>
      <w:r>
        <w:rPr>
          <w:rStyle w:val="32"/>
          <w:rFonts w:ascii="Verdana" w:hAnsi="Verdana"/>
          <w:color w:val="000000"/>
          <w:sz w:val="18"/>
          <w:szCs w:val="18"/>
          <w:shd w:val="clear" w:color="auto" w:fill="FFFFFF"/>
        </w:rPr>
        <w:t> </w:t>
      </w:r>
      <w:r>
        <w:rPr>
          <w:rStyle w:val="22"/>
          <w:rFonts w:ascii="Verdana" w:hAnsi="Verdana"/>
          <w:color w:val="008000"/>
          <w:sz w:val="18"/>
          <w:szCs w:val="18"/>
          <w:shd w:val="clear" w:color="auto" w:fill="FFFFFF"/>
        </w:rPr>
        <w:t>--创建了和该模式关联的角色对象。</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CREATE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AUTHORIZATION</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Style w:val="32"/>
          <w:rFonts w:ascii="Verdana" w:hAnsi="Verdana"/>
          <w:color w:val="000000"/>
          <w:sz w:val="18"/>
          <w:szCs w:val="18"/>
          <w:shd w:val="clear" w:color="auto" w:fill="FFFFFF"/>
        </w:rPr>
        <w:t> </w:t>
      </w:r>
      <w:r>
        <w:rPr>
          <w:rStyle w:val="22"/>
          <w:rFonts w:ascii="Verdana" w:hAnsi="Verdana"/>
          <w:color w:val="008000"/>
          <w:sz w:val="18"/>
          <w:szCs w:val="18"/>
          <w:shd w:val="clear" w:color="auto" w:fill="FFFFFF"/>
        </w:rPr>
        <w:t>--将该模式关联到指定的角色，模式名和角色名可以不相等。</w:t>
      </w:r>
      <w:r>
        <w:rPr>
          <w:rFonts w:ascii="Verdana" w:hAnsi="Verdana"/>
          <w:color w:val="000000"/>
          <w:sz w:val="18"/>
          <w:szCs w:val="18"/>
        </w:rPr>
        <w:br w:type="textWrapping"/>
      </w:r>
      <w:r>
        <w:rPr>
          <w:rFonts w:ascii="Verdana" w:hAnsi="Verdana"/>
          <w:color w:val="000000"/>
          <w:sz w:val="18"/>
          <w:szCs w:val="18"/>
          <w:shd w:val="clear" w:color="auto" w:fill="FFFFFF"/>
        </w:rPr>
        <w:t>    在Linux Shell下，以myschema的角色登录到数据库MyTest，在密码输入正确后将成功登录到该数据库。</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2"/>
          <w:rFonts w:ascii="Verdana" w:hAnsi="Verdana"/>
          <w:color w:val="0000FF"/>
          <w:sz w:val="18"/>
          <w:szCs w:val="18"/>
          <w:shd w:val="clear" w:color="auto" w:fill="FFFFFF"/>
        </w:rPr>
        <w:t>/&gt; psql -d MyTest -U myschema</w:t>
      </w:r>
      <w:r>
        <w:rPr>
          <w:rFonts w:ascii="Verdana" w:hAnsi="Verdana"/>
          <w:color w:val="000000"/>
          <w:sz w:val="18"/>
          <w:szCs w:val="18"/>
        </w:rPr>
        <w:br w:type="textWrapping"/>
      </w:r>
      <w:r>
        <w:rPr>
          <w:rFonts w:ascii="Verdana" w:hAnsi="Verdana"/>
          <w:color w:val="000000"/>
          <w:sz w:val="18"/>
          <w:szCs w:val="18"/>
          <w:shd w:val="clear" w:color="auto" w:fill="FFFFFF"/>
        </w:rPr>
        <w:t>    Password:</w:t>
      </w:r>
      <w:r>
        <w:rPr>
          <w:rFonts w:ascii="Verdana" w:hAnsi="Verdana"/>
          <w:color w:val="000000"/>
          <w:sz w:val="18"/>
          <w:szCs w:val="18"/>
        </w:rPr>
        <w:br w:type="textWrapping"/>
      </w:r>
      <w:r>
        <w:rPr>
          <w:rFonts w:ascii="Verdana" w:hAnsi="Verdana"/>
          <w:color w:val="000000"/>
          <w:sz w:val="18"/>
          <w:szCs w:val="18"/>
          <w:shd w:val="clear" w:color="auto" w:fill="FFFFFF"/>
        </w:rPr>
        <w:t>    MyTest=&gt;</w:t>
      </w:r>
      <w:r>
        <w:rPr>
          <w:rStyle w:val="32"/>
          <w:rFonts w:ascii="Verdana" w:hAnsi="Verdana"/>
          <w:color w:val="000000"/>
          <w:sz w:val="18"/>
          <w:szCs w:val="18"/>
          <w:shd w:val="clear" w:color="auto" w:fill="FFFFFF"/>
        </w:rPr>
        <w:t> </w:t>
      </w:r>
      <w:r>
        <w:rPr>
          <w:rStyle w:val="22"/>
          <w:rFonts w:ascii="Verdana" w:hAnsi="Verdana"/>
          <w:color w:val="0000FF"/>
          <w:sz w:val="18"/>
          <w:szCs w:val="18"/>
          <w:shd w:val="clear" w:color="auto" w:fill="FFFFFF"/>
        </w:rPr>
        <w:t>CREATE TABLE test(i integer);</w:t>
      </w:r>
      <w:r>
        <w:rPr>
          <w:rFonts w:ascii="Verdana" w:hAnsi="Verdana"/>
          <w:color w:val="000000"/>
          <w:sz w:val="18"/>
          <w:szCs w:val="18"/>
        </w:rPr>
        <w:br w:type="textWrapping"/>
      </w:r>
      <w:r>
        <w:rPr>
          <w:rFonts w:ascii="Verdana" w:hAnsi="Verdana"/>
          <w:color w:val="000000"/>
          <w:sz w:val="18"/>
          <w:szCs w:val="18"/>
          <w:shd w:val="clear" w:color="auto" w:fill="FFFFFF"/>
        </w:rPr>
        <w:t>    CREATE TABLE</w:t>
      </w:r>
      <w:r>
        <w:rPr>
          <w:rFonts w:ascii="Verdana" w:hAnsi="Verdana"/>
          <w:color w:val="000000"/>
          <w:sz w:val="18"/>
          <w:szCs w:val="18"/>
        </w:rPr>
        <w:br w:type="textWrapping"/>
      </w:r>
      <w:r>
        <w:rPr>
          <w:rFonts w:ascii="Verdana" w:hAnsi="Verdana"/>
          <w:color w:val="000000"/>
          <w:sz w:val="18"/>
          <w:szCs w:val="18"/>
          <w:shd w:val="clear" w:color="auto" w:fill="FFFFFF"/>
        </w:rPr>
        <w:t>    MyTest=&gt;</w:t>
      </w:r>
      <w:r>
        <w:rPr>
          <w:rStyle w:val="32"/>
          <w:rFonts w:ascii="Verdana" w:hAnsi="Verdana"/>
          <w:color w:val="000000"/>
          <w:sz w:val="18"/>
          <w:szCs w:val="18"/>
          <w:shd w:val="clear" w:color="auto" w:fill="FFFFFF"/>
        </w:rPr>
        <w:t> </w:t>
      </w:r>
      <w:r>
        <w:rPr>
          <w:rStyle w:val="22"/>
          <w:rFonts w:ascii="Verdana" w:hAnsi="Verdana"/>
          <w:color w:val="0000FF"/>
          <w:sz w:val="18"/>
          <w:szCs w:val="18"/>
          <w:shd w:val="clear" w:color="auto" w:fill="FFFFFF"/>
        </w:rPr>
        <w:t>\d</w:t>
      </w:r>
      <w:r>
        <w:rPr>
          <w:rStyle w:val="22"/>
          <w:rFonts w:ascii="Verdana" w:hAnsi="Verdana"/>
          <w:color w:val="000000"/>
          <w:sz w:val="18"/>
          <w:szCs w:val="18"/>
          <w:shd w:val="clear" w:color="auto" w:fill="FFFFFF"/>
        </w:rPr>
        <w:t>  </w:t>
      </w:r>
      <w:r>
        <w:rPr>
          <w:rStyle w:val="32"/>
          <w:rFonts w:ascii="Verdana" w:hAnsi="Verdana"/>
          <w:i/>
          <w:iCs/>
          <w:color w:val="000000"/>
          <w:sz w:val="18"/>
          <w:szCs w:val="18"/>
          <w:shd w:val="clear" w:color="auto" w:fill="FFFFFF"/>
        </w:rPr>
        <w:t> </w:t>
      </w:r>
      <w:r>
        <w:rPr>
          <w:rStyle w:val="22"/>
          <w:rFonts w:ascii="Verdana" w:hAnsi="Verdana"/>
          <w:color w:val="008000"/>
          <w:sz w:val="18"/>
          <w:szCs w:val="18"/>
          <w:shd w:val="clear" w:color="auto" w:fill="FFFFFF"/>
        </w:rPr>
        <w:t>--查看该模式下，以及该模式有权限看到的tables信息列表。</w:t>
      </w:r>
      <w:r>
        <w:rPr>
          <w:rFonts w:ascii="Verdana" w:hAnsi="Verdana"/>
          <w:color w:val="000000"/>
          <w:sz w:val="18"/>
          <w:szCs w:val="18"/>
        </w:rPr>
        <w:br w:type="textWrapping"/>
      </w:r>
      <w:r>
        <w:rPr>
          <w:rFonts w:ascii="Verdana" w:hAnsi="Verdana"/>
          <w:color w:val="000000"/>
          <w:sz w:val="18"/>
          <w:szCs w:val="18"/>
          <w:shd w:val="clear" w:color="auto" w:fill="FFFFFF"/>
        </w:rPr>
        <w:t>              List of relations</w:t>
      </w:r>
      <w:r>
        <w:rPr>
          <w:rFonts w:ascii="Verdana" w:hAnsi="Verdana"/>
          <w:color w:val="000000"/>
          <w:sz w:val="18"/>
          <w:szCs w:val="18"/>
        </w:rPr>
        <w:br w:type="textWrapping"/>
      </w:r>
      <w:r>
        <w:rPr>
          <w:rFonts w:ascii="Verdana" w:hAnsi="Verdana"/>
          <w:color w:val="000000"/>
          <w:sz w:val="18"/>
          <w:szCs w:val="18"/>
          <w:shd w:val="clear" w:color="auto" w:fill="FFFFFF"/>
        </w:rPr>
        <w:t>     Schema     |   Name   | Type  |  Owner</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myschema |   test     | table  | myschema</w:t>
      </w:r>
      <w:r>
        <w:rPr>
          <w:rFonts w:ascii="Verdana" w:hAnsi="Verdana"/>
          <w:color w:val="000000"/>
          <w:sz w:val="18"/>
          <w:szCs w:val="18"/>
        </w:rPr>
        <w:br w:type="textWrapping"/>
      </w:r>
      <w:r>
        <w:rPr>
          <w:rFonts w:ascii="Verdana" w:hAnsi="Verdana"/>
          <w:color w:val="000000"/>
          <w:sz w:val="18"/>
          <w:szCs w:val="18"/>
          <w:shd w:val="clear" w:color="auto" w:fill="FFFFFF"/>
        </w:rPr>
        <w:t>    (1 rows)</w:t>
      </w:r>
      <w:r>
        <w:rPr>
          <w:rFonts w:ascii="Verdana" w:hAnsi="Verdana"/>
          <w:color w:val="000000"/>
          <w:sz w:val="18"/>
          <w:szCs w:val="18"/>
        </w:rPr>
        <w:br w:type="textWrapping"/>
      </w:r>
    </w:p>
    <w:p>
      <w:pPr>
        <w:pStyle w:val="3"/>
      </w:pPr>
      <w:bookmarkStart w:id="28" w:name="_Toc448161345"/>
      <w:r>
        <w:t>删除模式</w:t>
      </w:r>
      <w:bookmarkEnd w:id="28"/>
    </w:p>
    <w:p>
      <w:pPr>
        <w:widowControl/>
        <w:shd w:val="clear" w:color="auto" w:fill="FFFFFF"/>
        <w:spacing w:before="150" w:after="150" w:line="270" w:lineRule="atLeast"/>
        <w:ind w:firstLine="285"/>
        <w:jc w:val="left"/>
        <w:rPr>
          <w:rFonts w:ascii="Verdana" w:hAnsi="Verdana"/>
          <w:color w:val="000000"/>
          <w:sz w:val="18"/>
          <w:szCs w:val="18"/>
          <w:shd w:val="clear" w:color="auto" w:fill="FFFFFF"/>
        </w:rPr>
      </w:pP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Style w:val="21"/>
          <w:rFonts w:ascii="Verdana" w:hAnsi="Verdana"/>
          <w:color w:val="0000FF"/>
          <w:sz w:val="18"/>
          <w:szCs w:val="18"/>
          <w:shd w:val="clear" w:color="auto" w:fill="FFFFFF"/>
        </w:rPr>
        <w:t> DROP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Fonts w:ascii="Verdana" w:hAnsi="Verdana"/>
          <w:color w:val="000000"/>
          <w:sz w:val="18"/>
          <w:szCs w:val="18"/>
        </w:rPr>
        <w:br w:type="textWrapping"/>
      </w:r>
      <w:r>
        <w:rPr>
          <w:rFonts w:ascii="Verdana" w:hAnsi="Verdana"/>
          <w:color w:val="000000"/>
          <w:sz w:val="18"/>
          <w:szCs w:val="18"/>
          <w:shd w:val="clear" w:color="auto" w:fill="FFFFFF"/>
        </w:rPr>
        <w:t>    如果要删除模式及其所有对象，请使用级联删除：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Style w:val="21"/>
          <w:rFonts w:ascii="Verdana" w:hAnsi="Verdana"/>
          <w:color w:val="0000FF"/>
          <w:sz w:val="18"/>
          <w:szCs w:val="18"/>
          <w:shd w:val="clear" w:color="auto" w:fill="FFFFFF"/>
        </w:rPr>
        <w:t> DROP SCHEMA</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CASCADE</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w:t>
      </w:r>
    </w:p>
    <w:p>
      <w:pPr>
        <w:pStyle w:val="3"/>
      </w:pPr>
      <w:bookmarkStart w:id="29" w:name="_Toc448161346"/>
      <w:r>
        <w:t>模式搜索路径</w:t>
      </w:r>
      <w:bookmarkEnd w:id="29"/>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color w:val="000000"/>
          <w:sz w:val="18"/>
          <w:szCs w:val="18"/>
          <w:shd w:val="clear" w:color="auto" w:fill="FFFFFF"/>
        </w:rPr>
        <w:t>    我们在使用一个数据库对象时可以使用它的全称来定位对象，然而这样做往往也是非常繁琐的，每次都不得不键入owner_name.object_name。PostgreSQL中提供了模式搜索路径，这有些类似于Linux中的$PATH环境变量，当我们执行一个Shell命令时，只有该命令位于$PATH的目录列表中，我们才可以通过命令名直接执行，否则就需要输入它的全路径名。PostgreSQL同样也通过查找一个搜索路径来判断一个表究竟是哪个表，这个路径是一个需要查找的模式列表。在搜索路径里找到的第一个表将被当作选定的表。如果在搜索路径中 没有匹配表，那么就报告一个错误，即使匹配表的名字在数据库其它的模式中存在也如此。</w:t>
      </w:r>
      <w:r>
        <w:rPr>
          <w:rFonts w:ascii="Verdana" w:hAnsi="Verdana"/>
          <w:color w:val="000000"/>
          <w:sz w:val="18"/>
          <w:szCs w:val="18"/>
        </w:rPr>
        <w:br w:type="textWrapping"/>
      </w:r>
      <w:r>
        <w:rPr>
          <w:rFonts w:ascii="Verdana" w:hAnsi="Verdana"/>
          <w:color w:val="000000"/>
          <w:sz w:val="18"/>
          <w:szCs w:val="18"/>
          <w:shd w:val="clear" w:color="auto" w:fill="FFFFFF"/>
        </w:rPr>
        <w:t>    在搜索路径中的第一个模式叫做当前模式。除了是搜索的第一个模式之外，它还是在CREATE TABLE没有声明模式名的时候，新建表所属于的模式。要显示当前搜索路径，使用下面的命令：</w:t>
      </w:r>
      <w:r>
        <w:rPr>
          <w:rFonts w:ascii="Verdana" w:hAnsi="Verdana"/>
          <w:color w:val="000000"/>
          <w:sz w:val="18"/>
          <w:szCs w:val="18"/>
        </w:rPr>
        <w:br w:type="textWrapping"/>
      </w:r>
      <w:r>
        <w:rPr>
          <w:rFonts w:ascii="Verdana" w:hAnsi="Verdana"/>
          <w:color w:val="000000"/>
          <w:sz w:val="18"/>
          <w:szCs w:val="18"/>
          <w:shd w:val="clear" w:color="auto" w:fill="FFFFFF"/>
        </w:rPr>
        <w:t>    MyTest=&gt;</w:t>
      </w:r>
      <w:r>
        <w:rPr>
          <w:rStyle w:val="32"/>
          <w:rFonts w:ascii="Verdana" w:hAnsi="Verdana"/>
          <w:color w:val="000000"/>
          <w:sz w:val="18"/>
          <w:szCs w:val="18"/>
          <w:shd w:val="clear" w:color="auto" w:fill="FFFFFF"/>
        </w:rPr>
        <w:t> </w:t>
      </w:r>
      <w:r>
        <w:rPr>
          <w:rStyle w:val="21"/>
          <w:rFonts w:ascii="Verdana" w:hAnsi="Verdana"/>
          <w:color w:val="0000FF"/>
          <w:sz w:val="18"/>
          <w:szCs w:val="18"/>
          <w:shd w:val="clear" w:color="auto" w:fill="FFFFFF"/>
        </w:rPr>
        <w:t>SHOW search_path;</w:t>
      </w:r>
      <w:r>
        <w:rPr>
          <w:rFonts w:ascii="Verdana" w:hAnsi="Verdana"/>
          <w:color w:val="000000"/>
          <w:sz w:val="18"/>
          <w:szCs w:val="18"/>
        </w:rPr>
        <w:br w:type="textWrapping"/>
      </w:r>
      <w:r>
        <w:rPr>
          <w:rFonts w:ascii="Verdana" w:hAnsi="Verdana"/>
          <w:color w:val="000000"/>
          <w:sz w:val="18"/>
          <w:szCs w:val="18"/>
          <w:shd w:val="clear" w:color="auto" w:fill="FFFFFF"/>
        </w:rPr>
        <w:t>      search_path</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"$user",public</w:t>
      </w:r>
      <w:r>
        <w:rPr>
          <w:rFonts w:ascii="Verdana" w:hAnsi="Verdana"/>
          <w:color w:val="000000"/>
          <w:sz w:val="18"/>
          <w:szCs w:val="18"/>
        </w:rPr>
        <w:br w:type="textWrapping"/>
      </w:r>
      <w:r>
        <w:rPr>
          <w:rFonts w:ascii="Verdana" w:hAnsi="Verdana"/>
          <w:color w:val="000000"/>
          <w:sz w:val="18"/>
          <w:szCs w:val="18"/>
          <w:shd w:val="clear" w:color="auto" w:fill="FFFFFF"/>
        </w:rPr>
        <w:t>    (1 row)</w:t>
      </w:r>
      <w:r>
        <w:rPr>
          <w:rFonts w:ascii="Verdana" w:hAnsi="Verdana"/>
          <w:color w:val="000000"/>
          <w:sz w:val="18"/>
          <w:szCs w:val="18"/>
        </w:rPr>
        <w:br w:type="textWrapping"/>
      </w:r>
      <w:r>
        <w:rPr>
          <w:rFonts w:ascii="Verdana" w:hAnsi="Verdana"/>
          <w:color w:val="000000"/>
          <w:sz w:val="18"/>
          <w:szCs w:val="18"/>
          <w:shd w:val="clear" w:color="auto" w:fill="FFFFFF"/>
        </w:rPr>
        <w:t>    可以将新模式加入到搜索路径中，如：</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SET search_path TO</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myschema,public;</w:t>
      </w:r>
      <w:r>
        <w:rPr>
          <w:rFonts w:ascii="Verdana" w:hAnsi="Verdana"/>
          <w:color w:val="000000"/>
          <w:sz w:val="18"/>
          <w:szCs w:val="18"/>
        </w:rPr>
        <w:br w:type="textWrapping"/>
      </w:r>
      <w:r>
        <w:rPr>
          <w:rFonts w:ascii="Verdana" w:hAnsi="Verdana"/>
          <w:color w:val="000000"/>
          <w:sz w:val="18"/>
          <w:szCs w:val="18"/>
          <w:shd w:val="clear" w:color="auto" w:fill="FFFFFF"/>
        </w:rPr>
        <w:t>    为搜索路径设置指定的模式，如：</w:t>
      </w:r>
      <w:r>
        <w:rPr>
          <w:rFonts w:ascii="Verdana" w:hAnsi="Verdana"/>
          <w:color w:val="000000"/>
          <w:sz w:val="18"/>
          <w:szCs w:val="18"/>
        </w:rPr>
        <w:br w:type="textWrapping"/>
      </w:r>
      <w:r>
        <w:rPr>
          <w:rStyle w:val="21"/>
          <w:rFonts w:ascii="Verdana" w:hAnsi="Verdana"/>
          <w:color w:val="0000FF"/>
          <w:sz w:val="18"/>
          <w:szCs w:val="18"/>
          <w:shd w:val="clear" w:color="auto" w:fill="FFFFFF"/>
        </w:rPr>
        <w:t>    SET search_path TO</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myschema;</w:t>
      </w:r>
      <w:r>
        <w:rPr>
          <w:rStyle w:val="32"/>
          <w:rFonts w:ascii="Verdana" w:hAnsi="Verdana"/>
          <w:color w:val="000000"/>
          <w:sz w:val="18"/>
          <w:szCs w:val="18"/>
          <w:shd w:val="clear" w:color="auto" w:fill="FFFFFF"/>
        </w:rPr>
        <w:t> </w:t>
      </w:r>
      <w:r>
        <w:rPr>
          <w:rStyle w:val="22"/>
          <w:rFonts w:ascii="Verdana" w:hAnsi="Verdana"/>
          <w:color w:val="008000"/>
          <w:sz w:val="18"/>
          <w:szCs w:val="18"/>
          <w:shd w:val="clear" w:color="auto" w:fill="FFFFFF"/>
        </w:rPr>
        <w:t>--当前搜索路径中将只是包含myschema一种模式。</w:t>
      </w:r>
    </w:p>
    <w:p>
      <w:pPr>
        <w:widowControl/>
        <w:shd w:val="clear" w:color="auto" w:fill="FFFFFF"/>
        <w:spacing w:before="150" w:after="150" w:line="270" w:lineRule="atLeast"/>
        <w:jc w:val="left"/>
        <w:rPr>
          <w:rFonts w:ascii="Verdana" w:hAnsi="Verdana" w:eastAsia="宋体" w:cs="宋体"/>
          <w:color w:val="000000"/>
          <w:kern w:val="0"/>
          <w:sz w:val="18"/>
          <w:szCs w:val="18"/>
        </w:rPr>
      </w:pPr>
    </w:p>
    <w:p>
      <w:pPr>
        <w:widowControl/>
        <w:shd w:val="clear" w:color="auto" w:fill="FFFFFF"/>
        <w:spacing w:before="150" w:after="150" w:line="270" w:lineRule="atLeast"/>
        <w:jc w:val="left"/>
        <w:rPr>
          <w:rFonts w:ascii="Verdana" w:hAnsi="Verdana" w:eastAsia="宋体" w:cs="宋体"/>
          <w:color w:val="000000"/>
          <w:kern w:val="0"/>
          <w:sz w:val="18"/>
          <w:szCs w:val="18"/>
        </w:rPr>
      </w:pPr>
    </w:p>
    <w:p>
      <w:pPr>
        <w:widowControl/>
        <w:shd w:val="clear" w:color="auto" w:fill="FFFFFF"/>
        <w:spacing w:before="150" w:after="150" w:line="270" w:lineRule="atLeast"/>
        <w:jc w:val="left"/>
        <w:rPr>
          <w:rFonts w:ascii="Verdana" w:hAnsi="Verdana" w:eastAsia="宋体" w:cs="宋体"/>
          <w:color w:val="000000"/>
          <w:kern w:val="0"/>
          <w:sz w:val="18"/>
          <w:szCs w:val="18"/>
        </w:rPr>
      </w:pPr>
    </w:p>
    <w:p>
      <w:pPr>
        <w:pStyle w:val="2"/>
      </w:pPr>
      <w:bookmarkStart w:id="30" w:name="_Toc448161347"/>
      <w:r>
        <w:rPr>
          <w:rFonts w:hint="eastAsia"/>
        </w:rPr>
        <w:t>表的继承和分区</w:t>
      </w:r>
      <w:bookmarkEnd w:id="30"/>
    </w:p>
    <w:p>
      <w:pPr>
        <w:pStyle w:val="34"/>
        <w:keepNext/>
        <w:keepLines/>
        <w:widowControl/>
        <w:numPr>
          <w:ilvl w:val="0"/>
          <w:numId w:val="2"/>
        </w:numPr>
        <w:spacing w:before="260" w:after="260" w:line="416" w:lineRule="auto"/>
        <w:ind w:firstLineChars="0"/>
        <w:jc w:val="left"/>
        <w:outlineLvl w:val="1"/>
        <w:rPr>
          <w:rFonts w:ascii="Times New Roman" w:hAnsi="Times New Roman" w:eastAsia="宋体" w:cstheme="majorBidi"/>
          <w:b/>
          <w:bCs/>
          <w:vanish/>
          <w:color w:val="FF0000"/>
          <w:sz w:val="36"/>
          <w:szCs w:val="32"/>
          <w:shd w:val="clear" w:color="auto" w:fill="FFFFFF"/>
        </w:rPr>
      </w:pPr>
      <w:bookmarkStart w:id="31" w:name="_Toc448161348"/>
      <w:bookmarkEnd w:id="31"/>
      <w:bookmarkStart w:id="32" w:name="_Toc448135371"/>
      <w:bookmarkEnd w:id="32"/>
      <w:bookmarkStart w:id="33" w:name="_Toc448130750"/>
      <w:bookmarkEnd w:id="33"/>
      <w:bookmarkStart w:id="34" w:name="_Toc448128941"/>
      <w:bookmarkEnd w:id="34"/>
      <w:bookmarkStart w:id="35" w:name="_Toc448093748"/>
      <w:bookmarkEnd w:id="35"/>
    </w:p>
    <w:p>
      <w:pPr>
        <w:pStyle w:val="3"/>
      </w:pPr>
      <w:bookmarkStart w:id="36" w:name="_Toc448161349"/>
      <w:r>
        <w:t>表的继承</w:t>
      </w:r>
      <w:bookmarkEnd w:id="36"/>
    </w:p>
    <w:p>
      <w:pPr>
        <w:widowControl/>
        <w:shd w:val="clear" w:color="auto" w:fill="FFFFFF"/>
        <w:spacing w:before="150" w:after="150" w:line="270" w:lineRule="atLeast"/>
        <w:jc w:val="left"/>
        <w:rPr>
          <w:rFonts w:ascii="Verdana" w:hAnsi="Verdana" w:eastAsia="宋体" w:cs="宋体"/>
          <w:color w:val="FF0000"/>
          <w:kern w:val="0"/>
          <w:sz w:val="24"/>
          <w:szCs w:val="24"/>
        </w:rPr>
      </w:pP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这个概念对于很多已经熟悉其他数据库编程的开发人员而言会多少有些陌生，然而它的实现方式和设计原理却是简单易懂，现在就让我们从一个简单的例子开始吧。</w:t>
      </w:r>
    </w:p>
    <w:p>
      <w:pPr>
        <w:pStyle w:val="4"/>
      </w:pPr>
      <w:bookmarkStart w:id="37" w:name="_Toc448161350"/>
      <w:r>
        <w:t>第一个继承表</w:t>
      </w:r>
      <w:bookmarkEnd w:id="37"/>
    </w:p>
    <w:p>
      <w:pPr>
        <w:widowControl/>
        <w:shd w:val="clear" w:color="auto" w:fill="FFFFFF"/>
        <w:spacing w:before="150" w:after="150" w:line="270" w:lineRule="atLeast"/>
        <w:ind w:firstLine="270"/>
        <w:jc w:val="left"/>
        <w:rPr>
          <w:rFonts w:ascii="Verdana" w:hAnsi="Verdana" w:eastAsia="宋体" w:cs="宋体"/>
          <w:color w:val="FF0000"/>
          <w:kern w:val="0"/>
          <w:sz w:val="24"/>
          <w:szCs w:val="24"/>
        </w:rPr>
      </w:pPr>
      <w:r>
        <w:rPr>
          <w:rFonts w:ascii="Verdana" w:hAnsi="Verdana" w:eastAsia="宋体" w:cs="宋体"/>
          <w:b/>
          <w:bCs/>
          <w:color w:val="0000FF"/>
          <w:kern w:val="0"/>
          <w:sz w:val="18"/>
          <w:szCs w:val="18"/>
        </w:rPr>
        <w:t>CREATE TABLE</w:t>
      </w:r>
      <w:r>
        <w:rPr>
          <w:rFonts w:ascii="Verdana" w:hAnsi="Verdana" w:eastAsia="宋体" w:cs="宋体"/>
          <w:color w:val="0000FF"/>
          <w:kern w:val="0"/>
          <w:sz w:val="18"/>
          <w:szCs w:val="18"/>
        </w:rPr>
        <w:t> cities (   </w:t>
      </w:r>
      <w:r>
        <w:rPr>
          <w:rFonts w:ascii="Verdana" w:hAnsi="Verdana" w:eastAsia="宋体" w:cs="宋体"/>
          <w:i/>
          <w:iCs/>
          <w:color w:val="008000"/>
          <w:kern w:val="0"/>
          <w:sz w:val="18"/>
          <w:szCs w:val="18"/>
        </w:rPr>
        <w:t>--父表</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population float,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altitude     int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TABLE</w:t>
      </w:r>
      <w:r>
        <w:rPr>
          <w:rFonts w:ascii="Verdana" w:hAnsi="Verdana" w:eastAsia="宋体" w:cs="宋体"/>
          <w:color w:val="0000FF"/>
          <w:kern w:val="0"/>
          <w:sz w:val="18"/>
          <w:szCs w:val="18"/>
        </w:rPr>
        <w:t> capitals ( </w:t>
      </w:r>
      <w:r>
        <w:rPr>
          <w:rFonts w:ascii="Verdana" w:hAnsi="Verdana" w:eastAsia="宋体" w:cs="宋体"/>
          <w:i/>
          <w:iCs/>
          <w:color w:val="008000"/>
          <w:kern w:val="0"/>
          <w:sz w:val="18"/>
          <w:szCs w:val="18"/>
        </w:rPr>
        <w:t>--子表</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state      char(2)</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 </w:t>
      </w:r>
      <w:r>
        <w:rPr>
          <w:rFonts w:ascii="Verdana" w:hAnsi="Verdana" w:eastAsia="宋体" w:cs="宋体"/>
          <w:b/>
          <w:bCs/>
          <w:color w:val="0000FF"/>
          <w:kern w:val="0"/>
          <w:sz w:val="18"/>
          <w:szCs w:val="18"/>
        </w:rPr>
        <w:t>INHERITS</w:t>
      </w:r>
      <w:r>
        <w:rPr>
          <w:rFonts w:ascii="Verdana" w:hAnsi="Verdana" w:eastAsia="宋体" w:cs="宋体"/>
          <w:color w:val="0000FF"/>
          <w:kern w:val="0"/>
          <w:sz w:val="18"/>
          <w:szCs w:val="18"/>
        </w:rPr>
        <w:t> (cities);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capitals表继承自cities表的所有属性。在PostgreSQL里，一个表可以从零个或多个其它表中继承属性，而且一个查询既可以引用父表中的所有行，也可以引用父表的所有行加上其所有子表的行，其中后者是缺省行为。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INSERT INTO cities values('Las Vegas', 1.53, 2174);  </w:t>
      </w:r>
      <w:r>
        <w:rPr>
          <w:rFonts w:ascii="Verdana" w:hAnsi="Verdana" w:eastAsia="宋体" w:cs="宋体"/>
          <w:i/>
          <w:iCs/>
          <w:color w:val="008000"/>
          <w:kern w:val="0"/>
          <w:sz w:val="18"/>
          <w:szCs w:val="18"/>
        </w:rPr>
        <w:t>--插入父表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INSERT INTO cities values('Mariposa',3.30,1953);     </w:t>
      </w:r>
      <w:r>
        <w:rPr>
          <w:rFonts w:ascii="Verdana" w:hAnsi="Verdana" w:eastAsia="宋体" w:cs="宋体"/>
          <w:i/>
          <w:iCs/>
          <w:color w:val="008000"/>
          <w:kern w:val="0"/>
          <w:sz w:val="18"/>
          <w:szCs w:val="18"/>
        </w:rPr>
        <w:t>--插入父表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INSERT INTO capitals values('Madison',4.34,845,'WI');</w:t>
      </w:r>
      <w:r>
        <w:rPr>
          <w:rFonts w:ascii="Verdana" w:hAnsi="Verdana" w:eastAsia="宋体" w:cs="宋体"/>
          <w:i/>
          <w:iCs/>
          <w:color w:val="008000"/>
          <w:kern w:val="0"/>
          <w:sz w:val="18"/>
          <w:szCs w:val="18"/>
        </w:rPr>
        <w:t>--插入子表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 SELECT name, altitude FROM cities WHERE altitude &gt; 500; </w:t>
      </w:r>
      <w:r>
        <w:rPr>
          <w:rFonts w:ascii="Verdana" w:hAnsi="Verdana" w:eastAsia="宋体" w:cs="宋体"/>
          <w:i/>
          <w:iCs/>
          <w:color w:val="008000"/>
          <w:kern w:val="0"/>
          <w:sz w:val="18"/>
          <w:szCs w:val="18"/>
        </w:rPr>
        <w:t>--父表和子表的数据均被取出。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altitude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Las Vegas |     2174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Mariposa   |     1953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Madison    |      845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name, altitude FROM capitals WHERE altitude &gt; 500; </w:t>
      </w:r>
      <w:r>
        <w:rPr>
          <w:rFonts w:ascii="Verdana" w:hAnsi="Verdana" w:eastAsia="宋体" w:cs="宋体"/>
          <w:i/>
          <w:iCs/>
          <w:color w:val="008000"/>
          <w:kern w:val="0"/>
          <w:sz w:val="18"/>
          <w:szCs w:val="18"/>
        </w:rPr>
        <w:t>--只有子表的数据被取出。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altitude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Madison |      845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如果希望只从父表中提取数据，则需要在SQL中加入ONLY关键字，如：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name,altitude FROM ONLY cities WHERE altitude &gt; 500;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altitude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Las Vegas |     2174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Mariposa   |     1953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上例中cities前面的"ONLY"关键字表示该查询应该只对cities进行查找而不包括继承级别低于cities的表。许多我们已经讨论过的命令--SELECT，UPDATE和DELETE--支持这个"ONLY"符号。</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在执行整表数据删除时，如果直接truncate父表，此时父表和其所有子表的数据均被删除，如果只是truncate子表，那么其父表的数据将不会变化，只是子表中的数据被清空。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 TRUNCATE TABLE cities;  </w:t>
      </w:r>
      <w:r>
        <w:rPr>
          <w:rFonts w:ascii="Verdana" w:hAnsi="Verdana" w:eastAsia="宋体" w:cs="宋体"/>
          <w:i/>
          <w:iCs/>
          <w:color w:val="008000"/>
          <w:kern w:val="0"/>
          <w:sz w:val="18"/>
          <w:szCs w:val="18"/>
        </w:rPr>
        <w:t>--父表和子表的数据均被删除。</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TRUNCATE 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 FROM capitals;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population | altitude | state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(0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p>
    <w:p>
      <w:pPr>
        <w:pStyle w:val="4"/>
      </w:pPr>
      <w:bookmarkStart w:id="38" w:name="_Toc448161351"/>
      <w:r>
        <w:t>确定数据来源</w:t>
      </w:r>
      <w:bookmarkEnd w:id="38"/>
    </w:p>
    <w:p>
      <w:pPr>
        <w:widowControl/>
        <w:shd w:val="clear" w:color="auto" w:fill="FFFFFF"/>
        <w:spacing w:before="150" w:after="150" w:line="270" w:lineRule="atLeast"/>
        <w:ind w:firstLine="270"/>
        <w:jc w:val="left"/>
        <w:rPr>
          <w:rFonts w:ascii="Verdana" w:hAnsi="Verdana" w:eastAsia="宋体" w:cs="宋体"/>
          <w:color w:val="FF0000"/>
          <w:kern w:val="0"/>
          <w:sz w:val="24"/>
          <w:szCs w:val="24"/>
        </w:rPr>
      </w:pPr>
      <w:r>
        <w:rPr>
          <w:rFonts w:ascii="Verdana" w:hAnsi="Verdana" w:eastAsia="宋体" w:cs="宋体"/>
          <w:color w:val="000000"/>
          <w:kern w:val="0"/>
          <w:sz w:val="18"/>
          <w:szCs w:val="18"/>
        </w:rPr>
        <w:t>    有时候你可能想知道某条记录来自哪个表。在每个表里我们都有一个系统隐含字段</w:t>
      </w:r>
      <w:r>
        <w:rPr>
          <w:rFonts w:ascii="Verdana" w:hAnsi="Verdana" w:eastAsia="宋体" w:cs="宋体"/>
          <w:b/>
          <w:bCs/>
          <w:color w:val="0000FF"/>
          <w:kern w:val="0"/>
          <w:sz w:val="18"/>
          <w:szCs w:val="18"/>
        </w:rPr>
        <w:t>tableoid</w:t>
      </w:r>
      <w:r>
        <w:rPr>
          <w:rFonts w:ascii="Verdana" w:hAnsi="Verdana" w:eastAsia="宋体" w:cs="宋体"/>
          <w:color w:val="000000"/>
          <w:kern w:val="0"/>
          <w:sz w:val="18"/>
          <w:szCs w:val="18"/>
        </w:rPr>
        <w:t>，它可以告诉你表的来源：</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tableoid, name, altitude FROM cities WHERE altitude &gt; 500;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tableoid |   name    | altitude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16532 | Las Vegas |     2174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16532 | Mariposa  |     1953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16538 | Madison   |      845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以上的结果只是给出了</w:t>
      </w:r>
      <w:r>
        <w:rPr>
          <w:rFonts w:ascii="Verdana" w:hAnsi="Verdana" w:eastAsia="宋体" w:cs="宋体"/>
          <w:b/>
          <w:bCs/>
          <w:color w:val="0000FF"/>
          <w:kern w:val="0"/>
          <w:sz w:val="18"/>
          <w:szCs w:val="18"/>
        </w:rPr>
        <w:t>tableoid</w:t>
      </w:r>
      <w:r>
        <w:rPr>
          <w:rFonts w:ascii="Verdana" w:hAnsi="Verdana" w:eastAsia="宋体" w:cs="宋体"/>
          <w:color w:val="000000"/>
          <w:kern w:val="0"/>
          <w:sz w:val="18"/>
          <w:szCs w:val="18"/>
        </w:rPr>
        <w:t>，仅仅通过该值，我们还是无法看出实际的表名。要完成此操作，我们就需要和系统表</w:t>
      </w:r>
      <w:r>
        <w:rPr>
          <w:rFonts w:ascii="Verdana" w:hAnsi="Verdana" w:eastAsia="宋体" w:cs="宋体"/>
          <w:b/>
          <w:bCs/>
          <w:color w:val="0000FF"/>
          <w:kern w:val="0"/>
          <w:sz w:val="18"/>
          <w:szCs w:val="18"/>
        </w:rPr>
        <w:t>pg_class</w:t>
      </w:r>
      <w:r>
        <w:rPr>
          <w:rFonts w:ascii="Verdana" w:hAnsi="Verdana" w:eastAsia="宋体" w:cs="宋体"/>
          <w:color w:val="000000"/>
          <w:kern w:val="0"/>
          <w:sz w:val="18"/>
          <w:szCs w:val="18"/>
        </w:rPr>
        <w:t>进行关联，以通过tableoid字段从该表中提取实际的表名，见以下查询：</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p.relname, c.name, c.altitude FROM cities c,pg_class p WHERE c.altitude &gt; 500 and c.tableoid = p.oid;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name    | altitude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cities    | Las Vegas |     2174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cities    | Mariposa   |     1953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capitals | Madison    |      845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rows)</w:t>
      </w:r>
      <w:r>
        <w:rPr>
          <w:rFonts w:ascii="Verdana" w:hAnsi="Verdana" w:eastAsia="宋体" w:cs="宋体"/>
          <w:color w:val="000000"/>
          <w:kern w:val="0"/>
          <w:sz w:val="18"/>
          <w:szCs w:val="18"/>
        </w:rPr>
        <w:br w:type="textWrapping"/>
      </w:r>
    </w:p>
    <w:p>
      <w:pPr>
        <w:pStyle w:val="4"/>
      </w:pPr>
      <w:bookmarkStart w:id="39" w:name="_Toc448161352"/>
      <w:r>
        <w:t>数据插入的注意事项</w:t>
      </w:r>
      <w:bookmarkEnd w:id="39"/>
    </w:p>
    <w:p>
      <w:pPr>
        <w:widowControl/>
        <w:shd w:val="clear" w:color="auto" w:fill="FFFFFF"/>
        <w:spacing w:before="150" w:after="150" w:line="270" w:lineRule="atLeast"/>
        <w:ind w:firstLine="270"/>
        <w:jc w:val="left"/>
        <w:rPr>
          <w:rFonts w:ascii="Verdana" w:hAnsi="Verdana" w:eastAsia="宋体" w:cs="宋体"/>
          <w:color w:val="FF0000"/>
          <w:kern w:val="0"/>
          <w:sz w:val="24"/>
          <w:szCs w:val="24"/>
        </w:rPr>
      </w:pPr>
      <w:r>
        <w:rPr>
          <w:rFonts w:ascii="Verdana" w:hAnsi="Verdana" w:eastAsia="宋体" w:cs="宋体"/>
          <w:color w:val="000000"/>
          <w:kern w:val="0"/>
          <w:sz w:val="18"/>
          <w:szCs w:val="18"/>
        </w:rPr>
        <w:t>    继承并不自动从INSERT或者COPY中向继承级别中的其它表填充数据。在我们的例子里，下面的INSERT语句不会成功：</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INSERT INTO cities (name, population, altitude, state) VALUES ('New York', NULL, NULL, 'NY');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我们可能希望数据被传递到capitals表里面去，但是这是不会发生的：INSERT总是插入明确声明的那个表。</w:t>
      </w:r>
      <w:r>
        <w:rPr>
          <w:rFonts w:ascii="Verdana" w:hAnsi="Verdana" w:eastAsia="宋体" w:cs="宋体"/>
          <w:color w:val="000000"/>
          <w:kern w:val="0"/>
          <w:sz w:val="18"/>
          <w:szCs w:val="18"/>
        </w:rPr>
        <w:br w:type="textWrapping"/>
      </w:r>
    </w:p>
    <w:p>
      <w:pPr>
        <w:pStyle w:val="4"/>
      </w:pPr>
      <w:bookmarkStart w:id="40" w:name="_Toc448161353"/>
      <w:r>
        <w:t>多表继承</w:t>
      </w:r>
      <w:bookmarkEnd w:id="40"/>
    </w:p>
    <w:p>
      <w:pPr>
        <w:widowControl/>
        <w:shd w:val="clear" w:color="auto" w:fill="FFFFFF"/>
        <w:spacing w:before="150" w:after="150" w:line="270" w:lineRule="atLeast"/>
        <w:ind w:firstLine="270"/>
        <w:jc w:val="left"/>
        <w:rPr>
          <w:rFonts w:ascii="Verdana" w:hAnsi="Verdana" w:eastAsia="宋体" w:cs="宋体"/>
          <w:color w:val="FF0000"/>
          <w:kern w:val="0"/>
          <w:sz w:val="24"/>
          <w:szCs w:val="24"/>
        </w:rPr>
      </w:pPr>
      <w:r>
        <w:rPr>
          <w:rFonts w:ascii="Verdana" w:hAnsi="Verdana" w:eastAsia="宋体" w:cs="宋体"/>
          <w:color w:val="000000"/>
          <w:kern w:val="0"/>
          <w:sz w:val="18"/>
          <w:szCs w:val="18"/>
        </w:rPr>
        <w:t>    一个表可以从多个父表继承，这种情况下它拥有父表们的字段的总和。子表中任意定义的字段也会加入其中。如果同一个字段名出现在多个父表中，或者同时出现在父表和子表的定义里，那么这些字段就会被"融合"，这样在子表里面就只有一个这样的字段。要想融合，字段必须是相同的数据类型，否则就会抛出一个错误。融合的字段将会拥有它所继承的字段的所有约束。</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parent1 (FirstCol integer);</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parent2 (FirstCol integer, SecondCol varchar(20));</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parent3 (FirstCol varchar(200)); </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--子表child1将同时继承自parent1和parent2表，而这两个父表中均包含integer类型的FirstCol字段，因此child1可以创建成功。</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child1 (MyCol timestamp) INHERITS (parent1,parent2);</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--子表child2将不会创建成功，因为其两个父表中均包含FirstCol字段，但是它们的类型不相同。</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child2 (MyCol timestamp) INHERITS (parent1,parent3);</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--子表child3同样不会创建成功，因为它和其父表均包含FirstCol字段，但是它们的类型不相同。</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child3 (FirstCol varchar(20)) INHERITS(parent1);</w:t>
      </w:r>
      <w:r>
        <w:rPr>
          <w:rFonts w:ascii="Verdana" w:hAnsi="Verdana" w:eastAsia="宋体" w:cs="宋体"/>
          <w:color w:val="000000"/>
          <w:kern w:val="0"/>
          <w:sz w:val="18"/>
          <w:szCs w:val="18"/>
        </w:rPr>
        <w:br w:type="textWrapping"/>
      </w:r>
    </w:p>
    <w:p>
      <w:pPr>
        <w:pStyle w:val="4"/>
      </w:pPr>
      <w:bookmarkStart w:id="41" w:name="_Toc448161354"/>
      <w:r>
        <w:t>继承和权限</w:t>
      </w:r>
      <w:bookmarkEnd w:id="41"/>
    </w:p>
    <w:p>
      <w:pPr>
        <w:widowControl/>
        <w:shd w:val="clear" w:color="auto" w:fill="FFFFFF"/>
        <w:spacing w:before="150" w:after="150" w:line="270" w:lineRule="atLeast"/>
        <w:ind w:firstLine="360" w:firstLineChars="200"/>
        <w:jc w:val="left"/>
        <w:rPr>
          <w:rFonts w:ascii="Verdana" w:hAnsi="Verdana" w:eastAsia="宋体" w:cs="宋体"/>
          <w:color w:val="000000"/>
          <w:kern w:val="0"/>
          <w:sz w:val="18"/>
          <w:szCs w:val="18"/>
        </w:rPr>
      </w:pPr>
      <w:r>
        <w:rPr>
          <w:rFonts w:ascii="Verdana" w:hAnsi="Verdana" w:eastAsia="宋体" w:cs="宋体"/>
          <w:color w:val="000000"/>
          <w:kern w:val="0"/>
          <w:sz w:val="18"/>
          <w:szCs w:val="18"/>
        </w:rPr>
        <w:t> 表访问权限并不会自动继承。因此，一个试图访问父表的用户还必须具有访问它的所有子表的权限，或者使用ONLY关键字只从父表中提取数据。在向现有的继承层次添加新的子表的时候，请注意给它赋予所有权限。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继承特性的一个严重的局限性是索引(包括唯一约束)和外键约束只施用于单个表，而不包括它们的继承的子表。这一点不管对引用表还是被引用表都是事实，因此在上面的例子里，如果我们声明cities.name为UNIQUE或者是一个PRIMARY KEY，那么也不会阻止capitals表拥有重复了名字的cities数据行。 并且这些重复的行缺省时在查询cities表的时候会显示出来。实际上，缺省时capitals将完全没有唯一约束，因此可能包含带有同名的多个行。你应该给capitals增加唯一约束，但是这样做也不会避免与cities的重复。类似，如果我们声明cities.name REFERENCES某些其它的表，这个约束不会自动广播到capitals。在这种条件下，你可以通过手工给capitals 增加同样的REFERENCES约束来做到这点。</w:t>
      </w:r>
    </w:p>
    <w:p>
      <w:pPr>
        <w:pStyle w:val="3"/>
      </w:pPr>
      <w:bookmarkStart w:id="42" w:name="_Toc448161355"/>
      <w:r>
        <w:t>分区表</w:t>
      </w:r>
      <w:bookmarkEnd w:id="42"/>
    </w:p>
    <w:p>
      <w:pPr>
        <w:pStyle w:val="4"/>
      </w:pPr>
      <w:bookmarkStart w:id="43" w:name="_Toc448161356"/>
      <w:r>
        <w:t>概述分区表</w:t>
      </w:r>
      <w:bookmarkEnd w:id="43"/>
    </w:p>
    <w:p>
      <w:pPr>
        <w:widowControl/>
        <w:shd w:val="clear" w:color="auto" w:fill="FFFFFF"/>
        <w:spacing w:before="150" w:after="150" w:line="270" w:lineRule="atLeast"/>
        <w:ind w:firstLine="360" w:firstLineChars="200"/>
        <w:jc w:val="left"/>
        <w:rPr>
          <w:rFonts w:ascii="Verdana" w:hAnsi="Verdana" w:eastAsia="宋体" w:cs="宋体"/>
          <w:color w:val="FF0000"/>
          <w:kern w:val="0"/>
          <w:sz w:val="24"/>
          <w:szCs w:val="24"/>
        </w:rPr>
      </w:pPr>
      <w:r>
        <w:rPr>
          <w:rFonts w:ascii="Verdana" w:hAnsi="Verdana" w:eastAsia="宋体" w:cs="宋体"/>
          <w:color w:val="000000"/>
          <w:kern w:val="0"/>
          <w:sz w:val="18"/>
          <w:szCs w:val="18"/>
        </w:rPr>
        <w:t>    分区的意思是把逻辑上的一个大表分割成物理上的几块儿，分区可以提供若干好处：</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某些类型的查询性能可以得到极大提升。</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更新的性能也可以得到提升，因为表的每块的索引要比在整个数据集上的索引要小。如果索引不能全部放在内存里，那么在索引上的读和写都会产生更多的磁盘访问。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批量删除可以用简单地删除某个分区来实现。</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将很少用的数据可以移动到便宜的、慢一些地存储介质上。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假设当前的数据库并不支持分区表，而我们的应用所需处理的数据量也非常大，对于这种应用场景，我们不得不人为的将该大表按照一定的规则，手工拆分成多个小表，让每个小表包含不同区间的数据。这样一来，我们就必须在数据插入、更新、删除和查询之前，先计算本次的指令需要操作的小表。对于有些查询而言，由于查询区间可能会跨越多个小表，这样我们又不得不将多个小表的查询结果进行union操作，以合并来自多个表的数据，并最终形成一个结果集返回给客户端。可见，如果我们正在使用的数据库不支持分区表，那么在适合其应用的场景下，我们就需要做很多额外的编程工作以弥补这一缺失。然而需要说明的是，尽管功能可以勉强应付，但是性能却和分区表无法相提并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目前PostgreSQL支持的分区形式主要为以下两种：</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范围分区: 表被一个或者多个键字字段分区成"范围"，在这些范围之间没有重叠的数值分布到不同的分区里。比如，我们可以为特定的商业对象根据数据范围分区，或者根据标识符范围分区。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列表分区: 表是通过明确地列出每个分区里应该出现那些键字值实现的。 </w:t>
      </w:r>
    </w:p>
    <w:p>
      <w:pPr>
        <w:pStyle w:val="4"/>
      </w:pPr>
      <w:r>
        <w:t xml:space="preserve"> </w:t>
      </w:r>
      <w:bookmarkStart w:id="44" w:name="_Toc448161357"/>
      <w:r>
        <w:t>实现分区</w:t>
      </w:r>
      <w:bookmarkEnd w:id="44"/>
    </w:p>
    <w:p>
      <w:pPr>
        <w:widowControl/>
        <w:shd w:val="clear" w:color="auto" w:fill="FFFFFF"/>
        <w:spacing w:before="150" w:after="150" w:line="270" w:lineRule="atLeast"/>
        <w:ind w:firstLine="360" w:firstLineChars="200"/>
        <w:jc w:val="left"/>
        <w:rPr>
          <w:rFonts w:ascii="Verdana" w:hAnsi="Verdana" w:eastAsia="宋体" w:cs="宋体"/>
          <w:color w:val="FF0000"/>
          <w:kern w:val="0"/>
          <w:sz w:val="24"/>
          <w:szCs w:val="24"/>
        </w:rPr>
      </w:pPr>
      <w:r>
        <w:rPr>
          <w:rFonts w:ascii="Verdana" w:hAnsi="Verdana" w:eastAsia="宋体" w:cs="宋体"/>
          <w:color w:val="000000"/>
          <w:kern w:val="0"/>
          <w:sz w:val="18"/>
          <w:szCs w:val="18"/>
        </w:rPr>
        <w:t>    1). 创建"主表"，所有分区都从它继承。</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 (            </w:t>
      </w:r>
      <w:r>
        <w:rPr>
          <w:rFonts w:ascii="Verdana" w:hAnsi="Verdana" w:eastAsia="宋体" w:cs="宋体"/>
          <w:i/>
          <w:iCs/>
          <w:color w:val="008000"/>
          <w:kern w:val="0"/>
          <w:sz w:val="18"/>
          <w:szCs w:val="18"/>
        </w:rPr>
        <w:t>--主表</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city_id      int    NOT NULL,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logdate     date  NOT NULL,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peaktemp int,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i/>
          <w:iCs/>
          <w:color w:val="000000"/>
          <w:kern w:val="0"/>
          <w:sz w:val="18"/>
          <w:szCs w:val="18"/>
        </w:rPr>
        <w:t>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创建几个"子"表，每个都从主表上继承。通常，这些"子"表将不会再增加任何字段。我们将把子表称作分区，尽管它们就是普通的PostgreSQL表。</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measurement_yy04mm02 (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measurement_yy04mm03 (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measurement_yy05mm11 (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measurement_yy05mm12 (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measurement_yy06mm01 ( ) INHERITS (measurement);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上面创建的子表，均已年、月的形式进行范围划分，不同年月的数据将归属到不同的子表内。这样的实现方式对于清空分区数据而言将极为方便和高效，即直接执行DROP TABLE语句删除相应的子表，之后在根据实际的应用考虑是否重建该子表(分区)。相比于直接DROP子表，PostgreSQL还提供了另外一种更为方便的方式来管理子表：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i/>
          <w:iCs/>
          <w:color w:val="0000FF"/>
          <w:kern w:val="0"/>
          <w:sz w:val="18"/>
          <w:szCs w:val="18"/>
        </w:rPr>
        <w:t>ALTER TABLE</w:t>
      </w:r>
      <w:r>
        <w:rPr>
          <w:rFonts w:ascii="Verdana" w:hAnsi="Verdana" w:eastAsia="宋体" w:cs="宋体"/>
          <w:i/>
          <w:iCs/>
          <w:color w:val="0000FF"/>
          <w:kern w:val="0"/>
          <w:sz w:val="18"/>
          <w:szCs w:val="18"/>
        </w:rPr>
        <w:t> measurement_yy06mm01 </w:t>
      </w:r>
      <w:r>
        <w:rPr>
          <w:rFonts w:ascii="Verdana" w:hAnsi="Verdana" w:eastAsia="宋体" w:cs="宋体"/>
          <w:b/>
          <w:bCs/>
          <w:i/>
          <w:iCs/>
          <w:color w:val="0000FF"/>
          <w:kern w:val="0"/>
          <w:sz w:val="18"/>
          <w:szCs w:val="18"/>
        </w:rPr>
        <w:t>NO INHERIT</w:t>
      </w:r>
      <w:r>
        <w:rPr>
          <w:rFonts w:ascii="Verdana" w:hAnsi="Verdana" w:eastAsia="宋体" w:cs="宋体"/>
          <w:i/>
          <w:iCs/>
          <w:color w:val="0000FF"/>
          <w:kern w:val="0"/>
          <w:sz w:val="18"/>
          <w:szCs w:val="18"/>
        </w:rPr>
        <w:t> measurement;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和直接DROP相比，该方式仅仅是使子表脱离了原有的主表，而存储在子表中的数据仍然可以得到访问，因为此时该表已经被还原成一个普通的数据表了。这样对于数据库的DBA来说，就可以在此时对该表进行必要的维护操作，如数据清理、归档等，在完成诸多例行性的操作之后，就可以考虑是直接删除该表(DROP TABLE)，还是先清空该表的数据(TRUNCATE TABLE)，之后再让该表重新继承主表，如：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i/>
          <w:iCs/>
          <w:color w:val="0000FF"/>
          <w:kern w:val="0"/>
          <w:sz w:val="18"/>
          <w:szCs w:val="18"/>
        </w:rPr>
        <w:t>ALTER TABLE</w:t>
      </w:r>
      <w:r>
        <w:rPr>
          <w:rFonts w:ascii="Verdana" w:hAnsi="Verdana" w:eastAsia="宋体" w:cs="宋体"/>
          <w:i/>
          <w:iCs/>
          <w:color w:val="0000FF"/>
          <w:kern w:val="0"/>
          <w:sz w:val="18"/>
          <w:szCs w:val="18"/>
        </w:rPr>
        <w:t> measurement_yy06mm01 </w:t>
      </w:r>
      <w:r>
        <w:rPr>
          <w:rFonts w:ascii="Verdana" w:hAnsi="Verdana" w:eastAsia="宋体" w:cs="宋体"/>
          <w:b/>
          <w:bCs/>
          <w:i/>
          <w:iCs/>
          <w:color w:val="0000FF"/>
          <w:kern w:val="0"/>
          <w:sz w:val="18"/>
          <w:szCs w:val="18"/>
        </w:rPr>
        <w:t>INHERIT</w:t>
      </w:r>
      <w:r>
        <w:rPr>
          <w:rFonts w:ascii="Verdana" w:hAnsi="Verdana" w:eastAsia="宋体" w:cs="宋体"/>
          <w:i/>
          <w:iCs/>
          <w:color w:val="0000FF"/>
          <w:kern w:val="0"/>
          <w:sz w:val="18"/>
          <w:szCs w:val="18"/>
        </w:rPr>
        <w:t> measurement;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给分区表增加约束，定义每个分区允许的健值。同时需要注意的是，定义的约束要确保在不同的分区里不会有相同的键值。因此，我们需要将上面"子"表的定义修改为以下形式：</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00"/>
          <w:kern w:val="0"/>
          <w:sz w:val="18"/>
          <w:szCs w:val="18"/>
        </w:rPr>
        <w:t>  </w:t>
      </w:r>
      <w:r>
        <w:rPr>
          <w:rFonts w:ascii="Verdana" w:hAnsi="Verdana" w:eastAsia="宋体" w:cs="宋体"/>
          <w:i/>
          <w:iCs/>
          <w:color w:val="0000FF"/>
          <w:kern w:val="0"/>
          <w:sz w:val="18"/>
          <w:szCs w:val="18"/>
        </w:rPr>
        <w:t>CREATE TABLE measurement_yy04mm02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CHECK ( logdate &gt;= DATE '2004-02-01' AND logdate &lt; DATE '2004-03-01')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measurement_yy04mm03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CHECK (logdate &gt;= DATE '2004-03-01' AND logdate &lt; DATE '2004-04-01')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measurement_yy05mm11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CHECK (logdate &gt;= DATE '2005-11-01' AND logdate &lt; DATE '2005-12-01')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measurement_yy05mm12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CHECK (logdate &gt;= DATE '2005-12-01' AND logdate &lt; DATE '2006-01-01')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 INHERITS (measurement);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measurement_yy06mm01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CHECK (logdate &gt;= DATE '2006-01-01' AND logdate &lt; DATE '2006-02-01')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 INHERITS (measurement);</w:t>
      </w:r>
      <w:r>
        <w:rPr>
          <w:rFonts w:ascii="Verdana" w:hAnsi="Verdana" w:eastAsia="宋体" w:cs="宋体"/>
          <w:i/>
          <w:iCs/>
          <w:color w:val="000000"/>
          <w:kern w:val="0"/>
          <w:sz w:val="18"/>
          <w:szCs w:val="18"/>
        </w:rPr>
        <w:t>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尽可能基于键值创建索引。如果需要，我们也同样可以为子表中的其它字段创建索引。</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INDEX measurement_yy04mm02_logdate ON measurement_yy04mm02 (logdate);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INDEX measurement_yy04mm03_logdate ON measurement_yy04mm03 (logdate);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INDEX measurement_yy05mm11_logdate ON measurement_yy05mm11 (logdate);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INDEX measurement_yy05mm12_logdate ON measurement_yy05mm12 (logdate);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INDEX measurement_yy06mm01_logdate ON measurement_yy06mm01 (logdate);</w:t>
      </w:r>
      <w:r>
        <w:rPr>
          <w:rFonts w:ascii="Verdana" w:hAnsi="Verdana" w:eastAsia="宋体" w:cs="宋体"/>
          <w:i/>
          <w:iCs/>
          <w:color w:val="000000"/>
          <w:kern w:val="0"/>
          <w:sz w:val="18"/>
          <w:szCs w:val="18"/>
        </w:rPr>
        <w:t>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 定义一个规则或者触发器，把对主表的修改重定向到适当的分区表。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如果数据只进入最新的分区，我们可以设置一个非常简单的规则来插入数据。我们必须每个月都重新定义这个规则，即修改重定向插入的子表名，这样它总是指向当前分区。</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CREATE OR REPLACE RULE</w:t>
      </w:r>
      <w:r>
        <w:rPr>
          <w:rFonts w:ascii="Verdana" w:hAnsi="Verdana" w:eastAsia="宋体" w:cs="宋体"/>
          <w:i/>
          <w:iCs/>
          <w:color w:val="0000FF"/>
          <w:kern w:val="0"/>
          <w:sz w:val="18"/>
          <w:szCs w:val="18"/>
        </w:rPr>
        <w:t> measurement_current_partition </w:t>
      </w:r>
      <w:r>
        <w:rPr>
          <w:rFonts w:ascii="Verdana" w:hAnsi="Verdana" w:eastAsia="宋体" w:cs="宋体"/>
          <w:b/>
          <w:bCs/>
          <w:i/>
          <w:iCs/>
          <w:color w:val="0000FF"/>
          <w:kern w:val="0"/>
          <w:sz w:val="18"/>
          <w:szCs w:val="18"/>
        </w:rPr>
        <w:t>AS</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ON INSERT TO</w:t>
      </w:r>
      <w:r>
        <w:rPr>
          <w:rFonts w:ascii="Verdana" w:hAnsi="Verdana" w:eastAsia="宋体" w:cs="宋体"/>
          <w:i/>
          <w:iCs/>
          <w:color w:val="0000FF"/>
          <w:kern w:val="0"/>
          <w:sz w:val="18"/>
          <w:szCs w:val="18"/>
        </w:rPr>
        <w:t> measurement</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DO INSTEAD</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INSERT INTO measurement_yy06mm01 VALUES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.city_id,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.logdate,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.peaktemp);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18"/>
          <w:szCs w:val="18"/>
        </w:rPr>
        <w:t>其中NEW是关键字，表示新数据字段的集合。这里可以通过点(.)操作符来获取集合中的每一个字段。</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我们可能想插入数据并且想让服务器自动定位应该向哪个分区插入数据。我们可以用像下面这样的更复杂的规则集来实现这个目标。</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i/>
          <w:iCs/>
          <w:color w:val="0000FF"/>
          <w:kern w:val="0"/>
          <w:sz w:val="18"/>
          <w:szCs w:val="18"/>
        </w:rPr>
        <w:t>CREATE RULE</w:t>
      </w:r>
      <w:r>
        <w:rPr>
          <w:rFonts w:ascii="Verdana" w:hAnsi="Verdana" w:eastAsia="宋体" w:cs="宋体"/>
          <w:i/>
          <w:iCs/>
          <w:color w:val="0000FF"/>
          <w:kern w:val="0"/>
          <w:sz w:val="18"/>
          <w:szCs w:val="18"/>
        </w:rPr>
        <w:t> measurement_insert_yy04mm02 </w:t>
      </w:r>
      <w:r>
        <w:rPr>
          <w:rFonts w:ascii="Verdana" w:hAnsi="Verdana" w:eastAsia="宋体" w:cs="宋体"/>
          <w:b/>
          <w:bCs/>
          <w:i/>
          <w:iCs/>
          <w:color w:val="0000FF"/>
          <w:kern w:val="0"/>
          <w:sz w:val="18"/>
          <w:szCs w:val="18"/>
        </w:rPr>
        <w:t>AS</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ON INSERT TO</w:t>
      </w:r>
      <w:r>
        <w:rPr>
          <w:rFonts w:ascii="Verdana" w:hAnsi="Verdana" w:eastAsia="宋体" w:cs="宋体"/>
          <w:i/>
          <w:iCs/>
          <w:color w:val="0000FF"/>
          <w:kern w:val="0"/>
          <w:sz w:val="18"/>
          <w:szCs w:val="18"/>
        </w:rPr>
        <w:t> measurement </w:t>
      </w:r>
      <w:r>
        <w:rPr>
          <w:rFonts w:ascii="Verdana" w:hAnsi="Verdana" w:eastAsia="宋体" w:cs="宋体"/>
          <w:b/>
          <w:bCs/>
          <w:i/>
          <w:iCs/>
          <w:color w:val="0000FF"/>
          <w:kern w:val="0"/>
          <w:sz w:val="18"/>
          <w:szCs w:val="18"/>
        </w:rPr>
        <w:t>WHERE</w:t>
      </w:r>
      <w:r>
        <w:rPr>
          <w:rFonts w:ascii="Verdana" w:hAnsi="Verdana" w:eastAsia="宋体" w:cs="宋体"/>
          <w:i/>
          <w:iCs/>
          <w:color w:val="0000FF"/>
          <w:kern w:val="0"/>
          <w:sz w:val="18"/>
          <w:szCs w:val="18"/>
        </w:rPr>
        <w:t> (logdate &gt;= DATE '2004-02-01' AND logdate &lt; DATE '2004-03-01')</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DO INSTEAD</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INSERT INTO measurement_yy04mm02 VALUES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.city_id,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.logdate,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.peaktemp);</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CREATE RULE</w:t>
      </w:r>
      <w:r>
        <w:rPr>
          <w:rFonts w:ascii="Verdana" w:hAnsi="Verdana" w:eastAsia="宋体" w:cs="宋体"/>
          <w:i/>
          <w:iCs/>
          <w:color w:val="0000FF"/>
          <w:kern w:val="0"/>
          <w:sz w:val="18"/>
          <w:szCs w:val="18"/>
        </w:rPr>
        <w:t> measurement_insert_yy05mm12 </w:t>
      </w:r>
      <w:r>
        <w:rPr>
          <w:rFonts w:ascii="Verdana" w:hAnsi="Verdana" w:eastAsia="宋体" w:cs="宋体"/>
          <w:b/>
          <w:bCs/>
          <w:i/>
          <w:iCs/>
          <w:color w:val="0000FF"/>
          <w:kern w:val="0"/>
          <w:sz w:val="18"/>
          <w:szCs w:val="18"/>
        </w:rPr>
        <w:t>AS</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ON INSERT TO</w:t>
      </w:r>
      <w:r>
        <w:rPr>
          <w:rFonts w:ascii="Verdana" w:hAnsi="Verdana" w:eastAsia="宋体" w:cs="宋体"/>
          <w:i/>
          <w:iCs/>
          <w:color w:val="0000FF"/>
          <w:kern w:val="0"/>
          <w:sz w:val="18"/>
          <w:szCs w:val="18"/>
        </w:rPr>
        <w:t> measurement </w:t>
      </w:r>
      <w:r>
        <w:rPr>
          <w:rFonts w:ascii="Verdana" w:hAnsi="Verdana" w:eastAsia="宋体" w:cs="宋体"/>
          <w:b/>
          <w:bCs/>
          <w:i/>
          <w:iCs/>
          <w:color w:val="0000FF"/>
          <w:kern w:val="0"/>
          <w:sz w:val="18"/>
          <w:szCs w:val="18"/>
        </w:rPr>
        <w:t>WHERE</w:t>
      </w:r>
      <w:r>
        <w:rPr>
          <w:rFonts w:ascii="Verdana" w:hAnsi="Verdana" w:eastAsia="宋体" w:cs="宋体"/>
          <w:i/>
          <w:iCs/>
          <w:color w:val="0000FF"/>
          <w:kern w:val="0"/>
          <w:sz w:val="18"/>
          <w:szCs w:val="18"/>
        </w:rPr>
        <w:t> (logdate &gt;= DATE '2005-12-01' AND logdate &lt; DATE '2006-01-01')</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DO INSTEAD</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INSERT INTO measurement_yy05mm12 VALUES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.city_id,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.logdate,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.peaktemp);</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CREATE RULE</w:t>
      </w:r>
      <w:r>
        <w:rPr>
          <w:rFonts w:ascii="Verdana" w:hAnsi="Verdana" w:eastAsia="宋体" w:cs="宋体"/>
          <w:i/>
          <w:iCs/>
          <w:color w:val="0000FF"/>
          <w:kern w:val="0"/>
          <w:sz w:val="18"/>
          <w:szCs w:val="18"/>
        </w:rPr>
        <w:t> measurement_insert_yy06mm01 </w:t>
      </w:r>
      <w:r>
        <w:rPr>
          <w:rFonts w:ascii="Verdana" w:hAnsi="Verdana" w:eastAsia="宋体" w:cs="宋体"/>
          <w:b/>
          <w:bCs/>
          <w:i/>
          <w:iCs/>
          <w:color w:val="0000FF"/>
          <w:kern w:val="0"/>
          <w:sz w:val="18"/>
          <w:szCs w:val="18"/>
        </w:rPr>
        <w:t>AS</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ON INSERT TO</w:t>
      </w:r>
      <w:r>
        <w:rPr>
          <w:rFonts w:ascii="Verdana" w:hAnsi="Verdana" w:eastAsia="宋体" w:cs="宋体"/>
          <w:i/>
          <w:iCs/>
          <w:color w:val="0000FF"/>
          <w:kern w:val="0"/>
          <w:sz w:val="18"/>
          <w:szCs w:val="18"/>
        </w:rPr>
        <w:t> measurement </w:t>
      </w:r>
      <w:r>
        <w:rPr>
          <w:rFonts w:ascii="Verdana" w:hAnsi="Verdana" w:eastAsia="宋体" w:cs="宋体"/>
          <w:b/>
          <w:bCs/>
          <w:i/>
          <w:iCs/>
          <w:color w:val="0000FF"/>
          <w:kern w:val="0"/>
          <w:sz w:val="18"/>
          <w:szCs w:val="18"/>
        </w:rPr>
        <w:t>WHERE</w:t>
      </w:r>
      <w:r>
        <w:rPr>
          <w:rFonts w:ascii="Verdana" w:hAnsi="Verdana" w:eastAsia="宋体" w:cs="宋体"/>
          <w:i/>
          <w:iCs/>
          <w:color w:val="0000FF"/>
          <w:kern w:val="0"/>
          <w:sz w:val="18"/>
          <w:szCs w:val="18"/>
        </w:rPr>
        <w:t> (logdate &gt;= DATE '2006-01-01' AND logdate &lt; DATE '2006-02-01')</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DO INSTEAD</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INSERT INTO measurement_yy06mm01 VALUES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.city_id,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.logdate, </w:t>
      </w:r>
      <w:r>
        <w:rPr>
          <w:rFonts w:ascii="Verdana" w:hAnsi="Verdana" w:eastAsia="宋体" w:cs="宋体"/>
          <w:b/>
          <w:bCs/>
          <w:i/>
          <w:iCs/>
          <w:color w:val="0000FF"/>
          <w:kern w:val="0"/>
          <w:sz w:val="18"/>
          <w:szCs w:val="18"/>
        </w:rPr>
        <w:t>NEW</w:t>
      </w:r>
      <w:r>
        <w:rPr>
          <w:rFonts w:ascii="Verdana" w:hAnsi="Verdana" w:eastAsia="宋体" w:cs="宋体"/>
          <w:i/>
          <w:iCs/>
          <w:color w:val="0000FF"/>
          <w:kern w:val="0"/>
          <w:sz w:val="18"/>
          <w:szCs w:val="18"/>
        </w:rPr>
        <w:t>.peaktemp); </w:t>
      </w:r>
      <w:r>
        <w:rPr>
          <w:rFonts w:ascii="Verdana" w:hAnsi="Verdana" w:eastAsia="宋体" w:cs="宋体"/>
          <w:i/>
          <w:iCs/>
          <w:color w:val="000000"/>
          <w:kern w:val="0"/>
          <w:sz w:val="18"/>
          <w:szCs w:val="18"/>
        </w:rPr>
        <w:t>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18"/>
          <w:szCs w:val="18"/>
        </w:rPr>
        <w:t>请注意每个规则里面的WHERE子句正好匹配其分区的CHECK约束。</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可以看出，一个复杂的分区方案可能要求相当多的DDL。在上面的例子里我们需要每个月创建一次新分区，因此写一个脚本自动生成需要的DDL是明智的。除此之外，我们还不难推断出，分区表对于新数据的批量插入操作有一定的抑制，这一点在Oracle中也同样如此。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除了上面介绍的通过Rule的方式重定向主表的数据到各个子表，我们还可以通过触发器的方式来完成此操作，相比于基于Rule的重定向方法，基于触发器的方式可能会带来更好的插入效率，特别是针对非批量插入的情况。然而对于批量插入而言，由于Rule的额外开销是基于表的，而不是基于行的，因此效果会好于触发器方式。另一个需要注意的是，copy操作将会忽略Rules，如果我们想要通过COPY方法来插入数据，你只能将数据直接copy到正确的子表，而不是主表。这种限制对于触发器来说是不会造成任何问题的。基于Rule的重定向方式还存在另外一个问题，就是当插入的数据不在任何子表的约束中时，PostgreSQL也不会报错，而是将数据直接保留在主表中。</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6). 添加新分区：</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这里将介绍两种添加新分区的方式，第一种方法简单且直观，我们只是创建新的子表，同时为其定义新的检查约束，如：</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measurement_y2008m02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CHECK ( logdate &gt;= DATE '2008-02-01' AND logdate &lt; DATE '2008-03-01'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 INHERITS (measurement);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第二种方法的创建步骤相对繁琐，但更为灵活和实用。见以下四步：</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创建一个独立的数据表(measurement_y2008m02)，该表在创建时以将来的主表(measurement)为模板，包含模板表的缺省值(DEFAULTS)和一致性约束(CONSTRAINTS)。*/</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CREATE TABLE</w:t>
      </w:r>
      <w:r>
        <w:rPr>
          <w:rFonts w:ascii="Verdana" w:hAnsi="Verdana" w:eastAsia="宋体" w:cs="宋体"/>
          <w:i/>
          <w:iCs/>
          <w:color w:val="0000FF"/>
          <w:kern w:val="0"/>
          <w:sz w:val="18"/>
          <w:szCs w:val="18"/>
        </w:rPr>
        <w:t> measurement_y2008m02</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b/>
          <w:bCs/>
          <w:i/>
          <w:iCs/>
          <w:color w:val="0000FF"/>
          <w:kern w:val="0"/>
          <w:sz w:val="18"/>
          <w:szCs w:val="18"/>
        </w:rPr>
        <w:t>LIKE</w:t>
      </w:r>
      <w:r>
        <w:rPr>
          <w:rFonts w:ascii="Verdana" w:hAnsi="Verdana" w:eastAsia="宋体" w:cs="宋体"/>
          <w:i/>
          <w:iCs/>
          <w:color w:val="0000FF"/>
          <w:kern w:val="0"/>
          <w:sz w:val="18"/>
          <w:szCs w:val="18"/>
        </w:rPr>
        <w:t> measurement </w:t>
      </w:r>
      <w:r>
        <w:rPr>
          <w:rFonts w:ascii="Verdana" w:hAnsi="Verdana" w:eastAsia="宋体" w:cs="宋体"/>
          <w:b/>
          <w:bCs/>
          <w:i/>
          <w:iCs/>
          <w:color w:val="0000FF"/>
          <w:kern w:val="0"/>
          <w:sz w:val="18"/>
          <w:szCs w:val="18"/>
        </w:rPr>
        <w:t>INCLUDING DEFAULTS INCLUDING CONSTRAINTS</w:t>
      </w:r>
      <w:r>
        <w:rPr>
          <w:rFonts w:ascii="Verdana" w:hAnsi="Verdana" w:eastAsia="宋体" w:cs="宋体"/>
          <w:i/>
          <w:iCs/>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为该表创建未来作为子表时需要使用的检查约束。*/</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ALTER TABLE measurement_y2008m02 ADD CONSTRAINT y2008m02</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CHECK (logdate &gt;= DATE '2008-02-01' AND logdate &lt; DATE '2008-03-01');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导入数据到该表。下面只是给出一种导入数据的方式作为例子。在导入数据之后，如有可能，还可以做进一步的数据处理，如数据转换、过滤等。*/</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\copy measurement_y2008m02 from 'measurement_y2008m02'</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在适当的时候，或者说在需要的时候，让该表继承主表。*/</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ALTER TABLE measurement_y2008m02 INHERIT measurement;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7). 确保postgresql.conf里的配置参数constraint_exclusion是打开的。没有这个参数，查询不会按照需要进行优化。这里我们需要做的是确保该选项在配置文件中没有被注释掉。</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pwd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/opt/PostgreSQL/9.1/data</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cat postgresql.conf | grep "constraint_exclusion"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constraint_exclusion = partition        # on, off, or partition</w:t>
      </w:r>
      <w:r>
        <w:rPr>
          <w:rFonts w:ascii="Verdana" w:hAnsi="Verdana" w:eastAsia="宋体" w:cs="宋体"/>
          <w:color w:val="000000"/>
          <w:kern w:val="0"/>
          <w:sz w:val="18"/>
          <w:szCs w:val="18"/>
        </w:rPr>
        <w:br w:type="textWrapping"/>
      </w:r>
    </w:p>
    <w:p>
      <w:pPr>
        <w:pStyle w:val="4"/>
      </w:pPr>
      <w:bookmarkStart w:id="45" w:name="_Toc448161358"/>
      <w:r>
        <w:t>分区和约束排除</w:t>
      </w:r>
      <w:bookmarkEnd w:id="45"/>
    </w:p>
    <w:p>
      <w:pPr>
        <w:widowControl/>
        <w:shd w:val="clear" w:color="auto" w:fill="FFFFFF"/>
        <w:spacing w:before="150" w:after="150" w:line="270" w:lineRule="atLeast"/>
        <w:ind w:firstLine="360" w:firstLineChars="200"/>
        <w:jc w:val="left"/>
        <w:rPr>
          <w:rFonts w:ascii="Verdana" w:hAnsi="Verdana" w:eastAsia="宋体" w:cs="宋体"/>
          <w:color w:val="000000"/>
          <w:kern w:val="0"/>
          <w:sz w:val="18"/>
          <w:szCs w:val="18"/>
        </w:rPr>
      </w:pPr>
      <w:r>
        <w:rPr>
          <w:rFonts w:ascii="Verdana" w:hAnsi="Verdana" w:eastAsia="宋体" w:cs="宋体"/>
          <w:color w:val="000000"/>
          <w:kern w:val="0"/>
          <w:sz w:val="18"/>
          <w:szCs w:val="18"/>
        </w:rPr>
        <w:t>    约束排除(Constraint exclusion)是一种查询优化技巧，它改进了用上面方法定义的表分区的性能。比如：</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SET constraint_exclusion = on;</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SELECT count(*) FROM measurement WHERE logdate &gt;= DATE '2006-01-01';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没有约束排除，上面的查询会扫描measurement表中的每一个分区。打开了约束排除之后，规划器将检查每个分区的约束然后再视图证明该分区不需要被扫描，因为它不能包含任何符合WHERE子句条件的数据行。如果规划器可以证明这个，它就把该分区从查询规划里排除出去。</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你可以使用EXPLAIN命令显示一个规划在constraint_exclusion打开和关闭情况下的不同。用上面方法设置的表的典型的缺省规划是：    </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SET constraint_exclusion = off;</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EXPLAIN</w:t>
      </w:r>
      <w:r>
        <w:rPr>
          <w:rFonts w:ascii="Verdana" w:hAnsi="Verdana" w:eastAsia="宋体" w:cs="宋体"/>
          <w:i/>
          <w:iCs/>
          <w:color w:val="0000FF"/>
          <w:kern w:val="0"/>
          <w:sz w:val="18"/>
          <w:szCs w:val="18"/>
        </w:rPr>
        <w:t> SELECT count(*) FROM measurement WHERE logdate &gt;= DATE '2006-01-01';</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QUERY PLAN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Aggregate  (cost=158.66..158.68 rows=1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Append  (cost=0.00..151.88 rows=2715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Seq Scan on measurement  (cost=0.00..30.38 rows=543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Filter: (logdate &gt;= '2006-01-01'::date)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Seq Scan on measurement_yy04mm02 measurement  (cost=0.00..30.38 rows=543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Filter: (logdate &gt;= '2006-01-01'::date)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Seq Scan on measurement_yy04mm03 measurement  (cost=0.00..30.38 rows=543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Filter: (logdate &gt;= '2006-01-01'::date)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Seq Scan on measurement_yy05mm12 measurement  (cost=0.00..30.38 rows=543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Filter: (logdate &gt;= '2006-01-01'::date)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Seq Scan on measurement_yy06mm01 measurement  (cost=0.00..30.38 rows=543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Filter: (logdate &gt;= '2006-01-01'::date)</w:t>
      </w:r>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从上面的查询计划中可以看出，PostgreSQL扫描了所有分区。下面我们再看一下打开约束排除之后的查询计划：</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SET constraint_exclusion = on;</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EXPLAIN</w:t>
      </w:r>
      <w:r>
        <w:rPr>
          <w:rFonts w:ascii="Verdana" w:hAnsi="Verdana" w:eastAsia="宋体" w:cs="宋体"/>
          <w:i/>
          <w:iCs/>
          <w:color w:val="0000FF"/>
          <w:kern w:val="0"/>
          <w:sz w:val="18"/>
          <w:szCs w:val="18"/>
        </w:rPr>
        <w:t> SELECT count(*) FROM measurement WHERE logdate &gt;= DATE '2006-01-01';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QUERY PLAN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Aggregate  (cost=63.47..63.48 rows=1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Append  (cost=0.00..60.75 rows=1086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Seq Scan on measurement  (cost=0.00..30.38 rows=543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Filter: (logdate &gt;= '2006-01-01'::date)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-&gt;  Seq Scan on measurement_yy06mm01 measurement  (cost=0.00..30.38 rows=543 width=0)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Filter: (logdate &gt;= '2006-01-01'::date)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请注意，约束排除只由CHECK约束驱动，而不会由索引驱动。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目前版本的PostgreSQL中该配置的缺省值是</w:t>
      </w:r>
      <w:r>
        <w:rPr>
          <w:rFonts w:ascii="Verdana" w:hAnsi="Verdana" w:eastAsia="宋体" w:cs="宋体"/>
          <w:b/>
          <w:bCs/>
          <w:color w:val="0000FF"/>
          <w:kern w:val="0"/>
          <w:sz w:val="18"/>
          <w:szCs w:val="18"/>
        </w:rPr>
        <w:t>partition</w:t>
      </w:r>
      <w:r>
        <w:rPr>
          <w:rFonts w:ascii="Verdana" w:hAnsi="Verdana" w:eastAsia="宋体" w:cs="宋体"/>
          <w:color w:val="000000"/>
          <w:kern w:val="0"/>
          <w:sz w:val="18"/>
          <w:szCs w:val="18"/>
        </w:rPr>
        <w:t>，该值是介于on和off之间的一种行为方式，即规划器只会将约束排除应用于基于分区表的查询，而on设置则会为所有查询都进行约束排除，那么对于普通数据表而言，也将不得不承担由该机制而产生的额外开销。</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约束排除在使用时有以下几点注意事项：</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约束排除只是在查询的WHERE子句包含约束的时候才生效。一个参数化的查询不会被优化，因为在运行时规划器不知道该参数会选择哪个分区。因此像CURRENT_DATE这样的函数必须避免。把分区键值和另外一个表的字段连接起来也不会得到优化。</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在CHECK约束里面要避免跨数据类型的比较，因为目前规划器会无法证明这样的条件为假。比如，下面的约束会在x是整数字段的时候可用，但是在x是一个bigint的时候不能用：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CHECK (x =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对于bigint字段，我们必须使用类似下面这样的约束：</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CHECK (x = 1::bigint)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这个问题并不仅仅局限于bigint数据类型，它可能会发生在任何约束的缺省数据类型与其比较的字段的数据类型不匹配的场合。在提交的查询里的跨数据类型的比较通常是OK的，只是不能在CHECK条件里。</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在主表上的UPDATE和DELETE命令并不执行约束排除。</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在规划器进行约束排除时，主表上的所有分区的所有约束都将会被检查，因此，大量的分区会显著增加查询规划的时间。</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 在执行ANALYZE语句时，要为每一个分区都执行该命令，而不是仅仅对主表执行该命令。</w:t>
      </w:r>
    </w:p>
    <w:p>
      <w:pPr>
        <w:widowControl/>
        <w:shd w:val="clear" w:color="auto" w:fill="FFFFFF"/>
        <w:spacing w:before="150" w:after="150" w:line="270" w:lineRule="atLeast"/>
        <w:jc w:val="left"/>
        <w:rPr>
          <w:rFonts w:ascii="Verdana" w:hAnsi="Verdana" w:eastAsia="宋体" w:cs="宋体"/>
          <w:color w:val="000000"/>
          <w:kern w:val="0"/>
          <w:sz w:val="18"/>
          <w:szCs w:val="18"/>
        </w:rPr>
      </w:pPr>
    </w:p>
    <w:p>
      <w:pPr>
        <w:widowControl/>
        <w:shd w:val="clear" w:color="auto" w:fill="FFFFFF"/>
        <w:spacing w:before="150" w:after="150" w:line="270" w:lineRule="atLeast"/>
        <w:jc w:val="left"/>
        <w:rPr>
          <w:rFonts w:ascii="Verdana" w:hAnsi="Verdana" w:eastAsia="宋体" w:cs="宋体"/>
          <w:color w:val="000000"/>
          <w:kern w:val="0"/>
          <w:sz w:val="18"/>
          <w:szCs w:val="18"/>
        </w:rPr>
      </w:pPr>
    </w:p>
    <w:p>
      <w:pPr>
        <w:widowControl/>
        <w:shd w:val="clear" w:color="auto" w:fill="FFFFFF"/>
        <w:spacing w:before="150" w:after="150" w:line="270" w:lineRule="atLeast"/>
        <w:jc w:val="left"/>
        <w:rPr>
          <w:rFonts w:ascii="Verdana" w:hAnsi="Verdana" w:eastAsia="宋体" w:cs="宋体"/>
          <w:color w:val="000000"/>
          <w:kern w:val="0"/>
          <w:sz w:val="18"/>
          <w:szCs w:val="18"/>
        </w:rPr>
      </w:pPr>
    </w:p>
    <w:p>
      <w:pPr>
        <w:pStyle w:val="2"/>
      </w:pPr>
      <w:bookmarkStart w:id="46" w:name="_Toc448161359"/>
      <w:r>
        <w:rPr>
          <w:rFonts w:hint="eastAsia"/>
        </w:rPr>
        <w:t>常用数据类型</w:t>
      </w:r>
      <w:bookmarkEnd w:id="46"/>
    </w:p>
    <w:p>
      <w:pPr>
        <w:pStyle w:val="34"/>
        <w:keepNext/>
        <w:keepLines/>
        <w:widowControl/>
        <w:numPr>
          <w:ilvl w:val="0"/>
          <w:numId w:val="2"/>
        </w:numPr>
        <w:spacing w:before="260" w:after="260" w:line="416" w:lineRule="auto"/>
        <w:ind w:firstLineChars="0"/>
        <w:jc w:val="left"/>
        <w:outlineLvl w:val="1"/>
        <w:rPr>
          <w:rFonts w:ascii="Times New Roman" w:hAnsi="Times New Roman" w:eastAsia="宋体" w:cstheme="majorBidi"/>
          <w:b/>
          <w:bCs/>
          <w:vanish/>
          <w:color w:val="FF0000"/>
          <w:sz w:val="36"/>
          <w:szCs w:val="32"/>
          <w:shd w:val="clear" w:color="auto" w:fill="FFFFFF"/>
        </w:rPr>
      </w:pPr>
      <w:bookmarkStart w:id="47" w:name="_Toc448161360"/>
      <w:bookmarkEnd w:id="47"/>
      <w:bookmarkStart w:id="48" w:name="_Toc448135383"/>
      <w:bookmarkEnd w:id="48"/>
      <w:bookmarkStart w:id="49" w:name="_Toc448128953"/>
      <w:bookmarkEnd w:id="49"/>
      <w:bookmarkStart w:id="50" w:name="_Toc448130762"/>
      <w:bookmarkEnd w:id="50"/>
    </w:p>
    <w:p>
      <w:pPr>
        <w:pStyle w:val="3"/>
      </w:pPr>
      <w:bookmarkStart w:id="51" w:name="_Toc448161361"/>
      <w:r>
        <w:t>数值类型</w:t>
      </w:r>
      <w:bookmarkEnd w:id="51"/>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下面是PostgreSQL所支持的数值类型的列表和简单说明：</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96"/>
        <w:gridCol w:w="955"/>
        <w:gridCol w:w="2018"/>
        <w:gridCol w:w="578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存储空间</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范围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smallint</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 字节</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小范围整数</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-32768 到 +32767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integer</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 字节</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常用的整数</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-2147483648 到 +2147483647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 字节</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大范围的整数</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-9223372036854775808 到 9223372036854775807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decimal</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变长</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用户声明精度，精确</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无限制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numeric</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变长</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用户声明精度，精确</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无限制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real</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 字节</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变精度，不精确</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6 位十进制数字精度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 字节</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变精度，不精确</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15 位十进制数字精度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serial</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 字节</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自增整数</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 到 +2147483647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bigserial</w:t>
            </w:r>
          </w:p>
        </w:tc>
        <w:tc>
          <w:tcPr>
            <w:tcW w:w="9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 字节</w:t>
            </w:r>
          </w:p>
        </w:tc>
        <w:tc>
          <w:tcPr>
            <w:tcW w:w="20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大范围的自增整数</w:t>
            </w:r>
          </w:p>
        </w:tc>
        <w:tc>
          <w:tcPr>
            <w:tcW w:w="57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 到 9223372036854775807</w:t>
            </w:r>
          </w:p>
        </w:tc>
      </w:tr>
    </w:tbl>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52" w:name="_Toc448161362"/>
      <w:r>
        <w:t>整数类型</w:t>
      </w:r>
      <w:bookmarkEnd w:id="52"/>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类型smallint、integer和bigint存储各种范围的全部是数字的数，也就是没有小数部分的数字。试图存储超出范围以外的数值将导致一个错误。常用的类型是integer，因为它提供了在范围、存储空间和性能之间的最佳平衡。一般只有在磁盘空间紧张的时候才使用smallint。而只有在integer的范围不够的时候才使用bigint，因为前者(integer)绝对快得多。</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p>
    <w:p>
      <w:pPr>
        <w:pStyle w:val="4"/>
      </w:pPr>
      <w:bookmarkStart w:id="53" w:name="_Toc448161363"/>
      <w:r>
        <w:t>任意精度数值</w:t>
      </w:r>
      <w:bookmarkEnd w:id="53"/>
    </w:p>
    <w:p>
      <w:pPr>
        <w:widowControl/>
        <w:shd w:val="clear" w:color="auto" w:fill="FFFFFF"/>
        <w:spacing w:before="150" w:after="150" w:line="270" w:lineRule="atLeast"/>
        <w:ind w:firstLine="285"/>
        <w:jc w:val="left"/>
        <w:rPr>
          <w:rFonts w:ascii="Verdana" w:hAnsi="Verdana" w:eastAsia="宋体" w:cs="宋体"/>
          <w:color w:val="0000FF"/>
          <w:kern w:val="0"/>
          <w:sz w:val="18"/>
          <w:szCs w:val="18"/>
        </w:rPr>
      </w:pPr>
      <w:r>
        <w:rPr>
          <w:rFonts w:ascii="Verdana" w:hAnsi="Verdana" w:eastAsia="宋体" w:cs="宋体"/>
          <w:color w:val="000000"/>
          <w:kern w:val="0"/>
          <w:sz w:val="18"/>
          <w:szCs w:val="18"/>
        </w:rPr>
        <w:t>  类型numeric可以存储最多1000位精度的数字并且准确地进行计算。因此非常适合用于货币金额和其它要求计算准确的数量。不过，numeric类型上的算术运算比整数类型或者浮点数类型要慢很多。</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numeric字段的最大精度和最大比例都是可以配置的。要声明一个类型为numeric的字段，你可以用下面的语法：</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NUMERIC(precision,scale)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比如数字23.5141的精度为6，而刻度为4。</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在目前的PostgreSQL版本中，</w:t>
      </w:r>
      <w:r>
        <w:rPr>
          <w:rFonts w:ascii="Verdana" w:hAnsi="Verdana" w:eastAsia="宋体" w:cs="宋体"/>
          <w:b/>
          <w:bCs/>
          <w:color w:val="0000FF"/>
          <w:kern w:val="0"/>
          <w:sz w:val="18"/>
          <w:szCs w:val="18"/>
        </w:rPr>
        <w:t>decimal</w:t>
      </w:r>
      <w:r>
        <w:rPr>
          <w:rFonts w:ascii="Verdana" w:hAnsi="Verdana" w:eastAsia="宋体" w:cs="宋体"/>
          <w:color w:val="000000"/>
          <w:kern w:val="0"/>
          <w:sz w:val="18"/>
          <w:szCs w:val="18"/>
        </w:rPr>
        <w:t>和</w:t>
      </w:r>
      <w:r>
        <w:rPr>
          <w:rFonts w:ascii="Verdana" w:hAnsi="Verdana" w:eastAsia="宋体" w:cs="宋体"/>
          <w:b/>
          <w:bCs/>
          <w:color w:val="0000FF"/>
          <w:kern w:val="0"/>
          <w:sz w:val="18"/>
          <w:szCs w:val="18"/>
        </w:rPr>
        <w:t>numeric</w:t>
      </w:r>
      <w:r>
        <w:rPr>
          <w:rFonts w:ascii="Verdana" w:hAnsi="Verdana" w:eastAsia="宋体" w:cs="宋体"/>
          <w:color w:val="000000"/>
          <w:kern w:val="0"/>
          <w:sz w:val="18"/>
          <w:szCs w:val="18"/>
        </w:rPr>
        <w:t>是等效的。</w:t>
      </w:r>
      <w:r>
        <w:rPr>
          <w:rFonts w:ascii="Verdana" w:hAnsi="Verdana" w:eastAsia="宋体" w:cs="宋体"/>
          <w:color w:val="0000FF"/>
          <w:kern w:val="0"/>
          <w:sz w:val="18"/>
          <w:szCs w:val="18"/>
        </w:rPr>
        <w:br w:type="textWrapping"/>
      </w:r>
    </w:p>
    <w:p>
      <w:pPr>
        <w:pStyle w:val="4"/>
      </w:pPr>
      <w:bookmarkStart w:id="54" w:name="_Toc448161364"/>
      <w:r>
        <w:t>浮点数类型</w:t>
      </w:r>
      <w:bookmarkEnd w:id="54"/>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FF"/>
          <w:kern w:val="0"/>
          <w:sz w:val="18"/>
          <w:szCs w:val="18"/>
        </w:rPr>
        <w:t>    </w:t>
      </w:r>
      <w:r>
        <w:rPr>
          <w:rFonts w:ascii="Verdana" w:hAnsi="Verdana" w:eastAsia="宋体" w:cs="宋体"/>
          <w:color w:val="000000"/>
          <w:kern w:val="0"/>
          <w:sz w:val="18"/>
          <w:szCs w:val="18"/>
        </w:rPr>
        <w:t>数据类型real和double是不准确的、牺牲精度的数字类型。不准确意味着一些数值不能准确地转换成内部格式并且是以近似的形式存储的，因此存储后再把数据打印出来可能显示一些缺失。</w:t>
      </w:r>
      <w:r>
        <w:rPr>
          <w:rFonts w:ascii="Verdana" w:hAnsi="Verdana" w:eastAsia="宋体" w:cs="宋体"/>
          <w:color w:val="0000FF"/>
          <w:kern w:val="0"/>
          <w:sz w:val="18"/>
          <w:szCs w:val="18"/>
        </w:rPr>
        <w:br w:type="textWrapping"/>
      </w:r>
    </w:p>
    <w:p>
      <w:pPr>
        <w:pStyle w:val="4"/>
      </w:pPr>
      <w:bookmarkStart w:id="55" w:name="_Toc448161365"/>
      <w:r>
        <w:t>Serial(序号)类型</w:t>
      </w:r>
      <w:bookmarkEnd w:id="55"/>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    serial和bigserial类型不是真正的类型，只是为在表中设置唯一标识做的概念上的便利。</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CREATE TABLE tablename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colname </w:t>
      </w:r>
      <w:r>
        <w:rPr>
          <w:rFonts w:ascii="Verdana" w:hAnsi="Verdana" w:eastAsia="宋体" w:cs="宋体"/>
          <w:b/>
          <w:bCs/>
          <w:color w:val="0000FF"/>
          <w:kern w:val="0"/>
          <w:sz w:val="18"/>
          <w:szCs w:val="18"/>
        </w:rPr>
        <w:t>SERIAL</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等价于</w:t>
      </w:r>
      <w:r>
        <w:rPr>
          <w:rFonts w:ascii="Verdana" w:hAnsi="Verdana" w:eastAsia="宋体" w:cs="宋体"/>
          <w:color w:val="0000FF"/>
          <w:kern w:val="0"/>
          <w:sz w:val="18"/>
          <w:szCs w:val="18"/>
        </w:rPr>
        <w:br w:type="textWrapping"/>
      </w:r>
      <w:r>
        <w:rPr>
          <w:rFonts w:ascii="Verdana" w:hAnsi="Verdana" w:eastAsia="宋体" w:cs="宋体"/>
          <w:b/>
          <w:bCs/>
          <w:color w:val="0000FF"/>
          <w:kern w:val="0"/>
          <w:sz w:val="18"/>
          <w:szCs w:val="18"/>
        </w:rPr>
        <w:t>    CREATE SEQUENCE</w:t>
      </w:r>
      <w:r>
        <w:rPr>
          <w:rFonts w:ascii="Verdana" w:hAnsi="Verdana" w:eastAsia="宋体" w:cs="宋体"/>
          <w:color w:val="0000FF"/>
          <w:kern w:val="0"/>
          <w:sz w:val="18"/>
          <w:szCs w:val="18"/>
        </w:rPr>
        <w:t> tablename_colname_seq;</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CREATE TABLE tablename(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colname integer DEFAULT </w:t>
      </w:r>
      <w:r>
        <w:rPr>
          <w:rFonts w:ascii="Verdana" w:hAnsi="Verdana" w:eastAsia="宋体" w:cs="宋体"/>
          <w:b/>
          <w:bCs/>
          <w:color w:val="0000FF"/>
          <w:kern w:val="0"/>
          <w:sz w:val="18"/>
          <w:szCs w:val="18"/>
        </w:rPr>
        <w:t>nextval</w:t>
      </w:r>
      <w:r>
        <w:rPr>
          <w:rFonts w:ascii="Verdana" w:hAnsi="Verdana" w:eastAsia="宋体" w:cs="宋体"/>
          <w:color w:val="0000FF"/>
          <w:kern w:val="0"/>
          <w:sz w:val="18"/>
          <w:szCs w:val="18"/>
        </w:rPr>
        <w:t>('tablename_colname_seq') NOT NULL</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这样，我们就创建了一个整数字段并且把它的缺省数值安排为从一个序列发生器取值。应用了一个NOT NULL约束以确保空值不会被插入。在大多数情况下你可能还希望附加一个UNIQUE或者PRIMARY KEY约束避免意外地插入重复的数值，但这个不是自动发生的。因此，如果你希望一个序列字段有一个唯一约束或者一个主键，那么你现在必须声明，就像其它数据类型一样。</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还需要另外说明的是，一个serial类型创建的序列在其所属字段被删除时，该序列也将被自动删除，但是其它情况下是不会被删除的。因此，如果你想用同一个序列发生器同时给几个字段提供数据，那么就应该以独立对象的方式创建该序列发生器。</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p>
    <w:p>
      <w:pPr>
        <w:pStyle w:val="3"/>
      </w:pPr>
      <w:bookmarkStart w:id="56" w:name="_Toc448161366"/>
      <w:r>
        <w:t>字符类型</w:t>
      </w:r>
      <w:bookmarkEnd w:id="56"/>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下面是PostgreSQL所支持的字符类型的列表和简单说明：</w:t>
      </w:r>
    </w:p>
    <w:tbl>
      <w:tblPr>
        <w:tblStyle w:val="26"/>
        <w:tblW w:w="6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41"/>
        <w:gridCol w:w="355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35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varchar(n)</w:t>
            </w:r>
          </w:p>
        </w:tc>
        <w:tc>
          <w:tcPr>
            <w:tcW w:w="35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变长，有长度限制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char(n)</w:t>
            </w:r>
          </w:p>
        </w:tc>
        <w:tc>
          <w:tcPr>
            <w:tcW w:w="35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定长,不足补空白</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5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变长，无长度限制</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SQL 定义了两种基本的字符类型，varchar(n)和char(n)，这里的n是一个正整数。两种类型都可以存储最多n个字符长的字串，试图存储更长的字串到这些类型的字段里会产生一个错误，除非超出长度的字符都是空白，这种情况下该字串将被截断为最大长度。如果没有长度声明，char等于char(1)，而varchar则可以接受任何长度的字串。</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i/>
          <w:iCs/>
          <w:color w:val="0000FF"/>
          <w:kern w:val="0"/>
          <w:sz w:val="18"/>
          <w:szCs w:val="18"/>
        </w:rPr>
        <w:t>MyTest=&gt; CREATE TABLE testtable(first_col varchar(2));</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CREATE TABLE</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i/>
          <w:iCs/>
          <w:color w:val="0000FF"/>
          <w:kern w:val="0"/>
          <w:sz w:val="18"/>
          <w:szCs w:val="18"/>
        </w:rPr>
        <w:t>MyTest=&gt; INSERT INTO testtable VALUES('333');   </w:t>
      </w:r>
      <w:r>
        <w:rPr>
          <w:rFonts w:ascii="Verdana" w:hAnsi="Verdana" w:eastAsia="宋体" w:cs="宋体"/>
          <w:i/>
          <w:iCs/>
          <w:color w:val="008000"/>
          <w:kern w:val="0"/>
          <w:sz w:val="18"/>
          <w:szCs w:val="18"/>
        </w:rPr>
        <w:t>--插入字符串的长度，超过其字段定义的长度，因此报错。</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ERROR:  value too long for type character varying(2)</w:t>
      </w:r>
      <w:r>
        <w:rPr>
          <w:rFonts w:ascii="Verdana" w:hAnsi="Verdana" w:eastAsia="宋体" w:cs="宋体"/>
          <w:color w:val="0000FF"/>
          <w:kern w:val="0"/>
          <w:sz w:val="18"/>
          <w:szCs w:val="18"/>
        </w:rPr>
        <w:br w:type="textWrapping"/>
      </w:r>
      <w:r>
        <w:rPr>
          <w:rFonts w:ascii="Verdana" w:hAnsi="Verdana" w:eastAsia="宋体" w:cs="宋体"/>
          <w:i/>
          <w:iCs/>
          <w:color w:val="008000"/>
          <w:kern w:val="0"/>
          <w:sz w:val="18"/>
          <w:szCs w:val="18"/>
        </w:rPr>
        <w:t>    --插入字符串中，超出字段定义长度的部分是空格，因此可以插入，但是空白符被截断。</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i/>
          <w:iCs/>
          <w:color w:val="0000FF"/>
          <w:kern w:val="0"/>
          <w:sz w:val="18"/>
          <w:szCs w:val="18"/>
        </w:rPr>
        <w:t>MyTest=&gt; INSERT INTO testtable VALUES('33 ');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 FROM testtable;</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first_col</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33</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(1 row)</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这里需要注意的是，如果是将数值转换成char(n)或者varchar(n)，那么超长的数值将被截断成n个字符，而不会抛出错误。</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1234::varchar(2);</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varchar</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12</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最后需要提示的是，这三种类型之间没有性能差别，只不过是在使用char类型时增加了存储尺寸。虽然在某些其它的数据库系统里，char(n)有一定的性能优势，但在PostgreSQL里没有。在大多数情况下，应该使用text或者varchar。</w:t>
      </w:r>
      <w:r>
        <w:rPr>
          <w:rFonts w:ascii="Verdana" w:hAnsi="Verdana" w:eastAsia="宋体" w:cs="宋体"/>
          <w:color w:val="0000FF"/>
          <w:kern w:val="0"/>
          <w:sz w:val="18"/>
          <w:szCs w:val="18"/>
        </w:rPr>
        <w:br w:type="textWrapping"/>
      </w:r>
    </w:p>
    <w:p>
      <w:pPr>
        <w:pStyle w:val="3"/>
      </w:pPr>
      <w:bookmarkStart w:id="57" w:name="_Toc448161367"/>
      <w:r>
        <w:t>日期/时间类型</w:t>
      </w:r>
      <w:bookmarkEnd w:id="57"/>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FF"/>
          <w:kern w:val="0"/>
          <w:sz w:val="18"/>
          <w:szCs w:val="18"/>
        </w:rPr>
        <w:t>    </w:t>
      </w:r>
      <w:r>
        <w:rPr>
          <w:rFonts w:ascii="Verdana" w:hAnsi="Verdana" w:eastAsia="宋体" w:cs="宋体"/>
          <w:color w:val="000000"/>
          <w:kern w:val="0"/>
          <w:sz w:val="18"/>
          <w:szCs w:val="18"/>
        </w:rPr>
        <w:t>下面是PostgreSQL所支持的日期/时间类型的列表和简单说明：</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92"/>
        <w:gridCol w:w="963"/>
        <w:gridCol w:w="2036"/>
        <w:gridCol w:w="1698"/>
        <w:gridCol w:w="1600"/>
        <w:gridCol w:w="136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存储空间</w:t>
            </w:r>
          </w:p>
        </w:tc>
        <w:tc>
          <w:tcPr>
            <w:tcW w:w="20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16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最低值</w:t>
            </w:r>
          </w:p>
        </w:tc>
        <w:tc>
          <w:tcPr>
            <w:tcW w:w="1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最高值</w:t>
            </w:r>
          </w:p>
        </w:tc>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分辨率</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timestamp[无时区]</w:t>
            </w:r>
          </w:p>
        </w:tc>
        <w:tc>
          <w:tcPr>
            <w:tcW w:w="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8字节</w:t>
            </w:r>
          </w:p>
        </w:tc>
        <w:tc>
          <w:tcPr>
            <w:tcW w:w="20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包括日期和时间</w:t>
            </w:r>
          </w:p>
        </w:tc>
        <w:tc>
          <w:tcPr>
            <w:tcW w:w="16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4713 BC</w:t>
            </w:r>
          </w:p>
        </w:tc>
        <w:tc>
          <w:tcPr>
            <w:tcW w:w="1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5874897AD</w:t>
            </w:r>
          </w:p>
        </w:tc>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1毫秒/14位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timestamp[含时区]</w:t>
            </w:r>
          </w:p>
        </w:tc>
        <w:tc>
          <w:tcPr>
            <w:tcW w:w="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8字节</w:t>
            </w:r>
          </w:p>
        </w:tc>
        <w:tc>
          <w:tcPr>
            <w:tcW w:w="20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日期和时间，带时区</w:t>
            </w:r>
          </w:p>
        </w:tc>
        <w:tc>
          <w:tcPr>
            <w:tcW w:w="16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4713 BC</w:t>
            </w:r>
          </w:p>
        </w:tc>
        <w:tc>
          <w:tcPr>
            <w:tcW w:w="1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5874897AD</w:t>
            </w:r>
          </w:p>
        </w:tc>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1毫秒/14位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w:t>
            </w:r>
          </w:p>
        </w:tc>
        <w:tc>
          <w:tcPr>
            <w:tcW w:w="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12字节</w:t>
            </w:r>
          </w:p>
        </w:tc>
        <w:tc>
          <w:tcPr>
            <w:tcW w:w="20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时间间隔</w:t>
            </w:r>
          </w:p>
        </w:tc>
        <w:tc>
          <w:tcPr>
            <w:tcW w:w="16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-178000000年</w:t>
            </w:r>
          </w:p>
        </w:tc>
        <w:tc>
          <w:tcPr>
            <w:tcW w:w="1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178000000年</w:t>
            </w:r>
          </w:p>
        </w:tc>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1毫秒/14位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w:t>
            </w:r>
          </w:p>
        </w:tc>
        <w:tc>
          <w:tcPr>
            <w:tcW w:w="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4字节</w:t>
            </w:r>
          </w:p>
        </w:tc>
        <w:tc>
          <w:tcPr>
            <w:tcW w:w="20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只用于日期</w:t>
            </w:r>
          </w:p>
        </w:tc>
        <w:tc>
          <w:tcPr>
            <w:tcW w:w="16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4713 BC</w:t>
            </w:r>
          </w:p>
        </w:tc>
        <w:tc>
          <w:tcPr>
            <w:tcW w:w="1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32767AD</w:t>
            </w:r>
          </w:p>
        </w:tc>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time[无时区]</w:t>
            </w:r>
          </w:p>
        </w:tc>
        <w:tc>
          <w:tcPr>
            <w:tcW w:w="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8字节</w:t>
            </w:r>
          </w:p>
        </w:tc>
        <w:tc>
          <w:tcPr>
            <w:tcW w:w="20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只用于一日内时间</w:t>
            </w:r>
          </w:p>
        </w:tc>
        <w:tc>
          <w:tcPr>
            <w:tcW w:w="16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00:00:00</w:t>
            </w:r>
          </w:p>
        </w:tc>
        <w:tc>
          <w:tcPr>
            <w:tcW w:w="16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24:00:00</w:t>
            </w:r>
          </w:p>
        </w:tc>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1毫秒/14位</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FF0000"/>
          <w:kern w:val="0"/>
          <w:sz w:val="24"/>
          <w:szCs w:val="24"/>
        </w:rPr>
        <w:t>1. 日期/时间输入:</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任何日期或者时间的文本输入均需要由单引号包围，就象一个文本字符串一样。</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日期:</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以下为合法的日期格式列表：</w:t>
      </w:r>
    </w:p>
    <w:tbl>
      <w:tblPr>
        <w:tblStyle w:val="26"/>
        <w:tblW w:w="82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45"/>
        <w:gridCol w:w="670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January 8, 1999</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在任何datestyle输入模式下都无歧义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1999-01-08</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ISO-8601格式，任何方式下都是1999年1月8号，(建议格式)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1/8/1999</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歧义，在MDY下是1月8号；在 DMY模式下读做8月1日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1/18/1999</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在MDY模式下读做1月18日，其它模式下被拒绝</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01/02/03</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MDY模式下的2003年1月2日；DMY模式下的2003年2月1日；YMD 模式下的2001年2月3日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1999-Jan-08</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任何模式下都是1月8日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Jan-08-1999</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任何模式下都是1月8日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08-Jan-1999</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任何模式下都是1月8日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99-Jan-08</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在YMD模式下是1月8日，否则错误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08-Jan-99</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1月8日，除了在YMD模式下是错误的之外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Jan-08-99</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1月8日，除了在YMD模式下是错误的之外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19990108</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ISO-8601; 任何模式下都是1999年1月8日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990108</w:t>
            </w:r>
          </w:p>
        </w:tc>
        <w:tc>
          <w:tcPr>
            <w:tcW w:w="67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ISO-8601; 任何模式下都是1999年1月8日</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2). 时间：</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以下为合法的时间格式列表：</w:t>
      </w:r>
    </w:p>
    <w:tbl>
      <w:tblPr>
        <w:tblStyle w:val="26"/>
        <w:tblW w:w="82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03"/>
        <w:gridCol w:w="564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04:05:06.789</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04:05:06</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040506</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 AM</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与04:05一样；AM不影响数值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 PM</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与16:05一样；输入小时数必须 &lt;= 12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04:05:06.789-8</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04:05:06-08:00</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04:05-08:00</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040506-08</w:t>
            </w:r>
          </w:p>
        </w:tc>
        <w:tc>
          <w:tcPr>
            <w:tcW w:w="56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ISO 8601</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3). 时间戳：</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时间戳类型的有效输入由一个日期和时间的联接组成，后面跟着一个可选的时区。因此，1999-01-08 04:05:06和1999-01-08 04:05:06 -8:00都是有效的数值。</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FF0000"/>
          <w:kern w:val="0"/>
          <w:sz w:val="24"/>
          <w:szCs w:val="24"/>
        </w:rPr>
        <w:t>   2. 示例：</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在插入数据之前先查看datestyle系统变量的值：</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show </w:t>
      </w:r>
      <w:r>
        <w:rPr>
          <w:rFonts w:ascii="Verdana" w:hAnsi="Verdana" w:eastAsia="宋体" w:cs="宋体"/>
          <w:b/>
          <w:bCs/>
          <w:i/>
          <w:iCs/>
          <w:color w:val="0000FF"/>
          <w:kern w:val="0"/>
          <w:sz w:val="18"/>
          <w:szCs w:val="18"/>
        </w:rPr>
        <w:t>datestyle</w:t>
      </w:r>
      <w:r>
        <w:rPr>
          <w:rFonts w:ascii="Verdana" w:hAnsi="Verdana" w:eastAsia="宋体" w:cs="宋体"/>
          <w:i/>
          <w:iCs/>
          <w:color w:val="0000FF"/>
          <w:kern w:val="0"/>
          <w:sz w:val="18"/>
          <w:szCs w:val="18"/>
        </w:rPr>
        <w: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DateStyle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ISO, YMD</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2). 创建包含日期、时间和时间戳类型的示例表：</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CREATE TABLE testtable (id integer, date_col date, time_col time, timestamp_col timestamp);</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CREATE TABLE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3). 插入数据：</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testtable(id,date_col) VALUES(1, </w:t>
      </w:r>
      <w:r>
        <w:rPr>
          <w:rFonts w:ascii="Verdana" w:hAnsi="Verdana" w:eastAsia="宋体" w:cs="宋体"/>
          <w:b/>
          <w:bCs/>
          <w:i/>
          <w:iCs/>
          <w:color w:val="0000FF"/>
          <w:kern w:val="0"/>
          <w:sz w:val="18"/>
          <w:szCs w:val="18"/>
        </w:rPr>
        <w:t>DATE</w:t>
      </w:r>
      <w:r>
        <w:rPr>
          <w:rFonts w:ascii="Verdana" w:hAnsi="Verdana" w:eastAsia="宋体" w:cs="宋体"/>
          <w:i/>
          <w:iCs/>
          <w:color w:val="0000FF"/>
          <w:kern w:val="0"/>
          <w:sz w:val="18"/>
          <w:szCs w:val="18"/>
        </w:rPr>
        <w:t>'01/02/03');  </w:t>
      </w:r>
      <w:r>
        <w:rPr>
          <w:rFonts w:ascii="Verdana" w:hAnsi="Verdana" w:eastAsia="宋体" w:cs="宋体"/>
          <w:i/>
          <w:iCs/>
          <w:color w:val="008000"/>
          <w:kern w:val="0"/>
          <w:sz w:val="18"/>
          <w:szCs w:val="18"/>
        </w:rPr>
        <w:t>--datestyle为YMD</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 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id, date_col FROM testtable;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id   |  date_col</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 2001-02-03</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set datestyle = </w:t>
      </w:r>
      <w:r>
        <w:rPr>
          <w:rFonts w:ascii="Verdana" w:hAnsi="Verdana" w:eastAsia="宋体" w:cs="宋体"/>
          <w:b/>
          <w:bCs/>
          <w:i/>
          <w:iCs/>
          <w:color w:val="0000FF"/>
          <w:kern w:val="0"/>
          <w:sz w:val="18"/>
          <w:szCs w:val="18"/>
        </w:rPr>
        <w:t>MDY</w:t>
      </w:r>
      <w:r>
        <w:rPr>
          <w:rFonts w:ascii="Verdana" w:hAnsi="Verdana" w:eastAsia="宋体" w:cs="宋体"/>
          <w:i/>
          <w:iCs/>
          <w:color w:val="0000FF"/>
          <w:kern w:val="0"/>
          <w:sz w:val="18"/>
          <w:szCs w:val="18"/>
        </w:rPr>
        <w: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SET</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testtable(id,date_col) VALUES(2, </w:t>
      </w:r>
      <w:r>
        <w:rPr>
          <w:rFonts w:ascii="Verdana" w:hAnsi="Verdana" w:eastAsia="宋体" w:cs="宋体"/>
          <w:b/>
          <w:bCs/>
          <w:i/>
          <w:iCs/>
          <w:color w:val="0000FF"/>
          <w:kern w:val="0"/>
          <w:sz w:val="18"/>
          <w:szCs w:val="18"/>
        </w:rPr>
        <w:t>DATE</w:t>
      </w:r>
      <w:r>
        <w:rPr>
          <w:rFonts w:ascii="Verdana" w:hAnsi="Verdana" w:eastAsia="宋体" w:cs="宋体"/>
          <w:i/>
          <w:iCs/>
          <w:color w:val="0000FF"/>
          <w:kern w:val="0"/>
          <w:sz w:val="18"/>
          <w:szCs w:val="18"/>
        </w:rPr>
        <w:t>'01/02/03');  </w:t>
      </w:r>
      <w:r>
        <w:rPr>
          <w:rFonts w:ascii="Verdana" w:hAnsi="Verdana" w:eastAsia="宋体" w:cs="宋体"/>
          <w:i/>
          <w:iCs/>
          <w:color w:val="008000"/>
          <w:kern w:val="0"/>
          <w:sz w:val="18"/>
          <w:szCs w:val="18"/>
        </w:rPr>
        <w:t>--datestyle为MDY</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id,date_col FROM testtable;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id   |  date_col</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 2001-02-03</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2  | 2003-01-02</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testtable(id,time_col) VALUES(3, </w:t>
      </w:r>
      <w:r>
        <w:rPr>
          <w:rFonts w:ascii="Verdana" w:hAnsi="Verdana" w:eastAsia="宋体" w:cs="宋体"/>
          <w:b/>
          <w:bCs/>
          <w:i/>
          <w:iCs/>
          <w:color w:val="0000FF"/>
          <w:kern w:val="0"/>
          <w:sz w:val="18"/>
          <w:szCs w:val="18"/>
        </w:rPr>
        <w:t>TIME</w:t>
      </w:r>
      <w:r>
        <w:rPr>
          <w:rFonts w:ascii="Verdana" w:hAnsi="Verdana" w:eastAsia="宋体" w:cs="宋体"/>
          <w:i/>
          <w:iCs/>
          <w:color w:val="0000FF"/>
          <w:kern w:val="0"/>
          <w:sz w:val="18"/>
          <w:szCs w:val="18"/>
        </w:rPr>
        <w:t>'10:20:00');  </w:t>
      </w:r>
      <w:r>
        <w:rPr>
          <w:rFonts w:ascii="Verdana" w:hAnsi="Verdana" w:eastAsia="宋体" w:cs="宋体"/>
          <w:i/>
          <w:iCs/>
          <w:color w:val="008000"/>
          <w:kern w:val="0"/>
          <w:sz w:val="18"/>
          <w:szCs w:val="18"/>
        </w:rPr>
        <w:t>--插入时间。</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id,time_col FROM testtable WHERE time_col IS NOT NULL;</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id   | time_col</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3   | 10:20:00</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i/>
          <w:iCs/>
          <w:color w:val="0000FF"/>
          <w:kern w:val="0"/>
          <w:sz w:val="18"/>
          <w:szCs w:val="18"/>
        </w:rPr>
        <w:t>   MyTest=&gt; INSERT INTO testtable(id,timestamp_col) VALUES(4, </w:t>
      </w:r>
      <w:r>
        <w:rPr>
          <w:rFonts w:ascii="Verdana" w:hAnsi="Verdana" w:eastAsia="宋体" w:cs="宋体"/>
          <w:b/>
          <w:bCs/>
          <w:i/>
          <w:iCs/>
          <w:color w:val="0000FF"/>
          <w:kern w:val="0"/>
          <w:sz w:val="18"/>
          <w:szCs w:val="18"/>
        </w:rPr>
        <w:t>DATE</w:t>
      </w:r>
      <w:r>
        <w:rPr>
          <w:rFonts w:ascii="Verdana" w:hAnsi="Verdana" w:eastAsia="宋体" w:cs="宋体"/>
          <w:i/>
          <w:iCs/>
          <w:color w:val="0000FF"/>
          <w:kern w:val="0"/>
          <w:sz w:val="18"/>
          <w:szCs w:val="18"/>
        </w:rPr>
        <w:t>'01/02/03');</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testtable(id,timestamp_col) VALUES(5, </w:t>
      </w:r>
      <w:r>
        <w:rPr>
          <w:rFonts w:ascii="Verdana" w:hAnsi="Verdana" w:eastAsia="宋体" w:cs="宋体"/>
          <w:b/>
          <w:bCs/>
          <w:i/>
          <w:iCs/>
          <w:color w:val="0000FF"/>
          <w:kern w:val="0"/>
          <w:sz w:val="18"/>
          <w:szCs w:val="18"/>
        </w:rPr>
        <w:t>TIMESTAMP</w:t>
      </w:r>
      <w:r>
        <w:rPr>
          <w:rFonts w:ascii="Verdana" w:hAnsi="Verdana" w:eastAsia="宋体" w:cs="宋体"/>
          <w:i/>
          <w:iCs/>
          <w:color w:val="0000FF"/>
          <w:kern w:val="0"/>
          <w:sz w:val="18"/>
          <w:szCs w:val="18"/>
        </w:rPr>
        <w:t>'01/02/03 10:20:00');</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 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id,timestamp_col FROM testtable WHERE timestamp_col IS NOT NULL;</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id   |    timestamp_col</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4  | 2003-01-02 00:00:00</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5  | 2003-01-02 10:20:00</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FF"/>
          <w:kern w:val="0"/>
          <w:sz w:val="18"/>
          <w:szCs w:val="18"/>
        </w:rPr>
        <w:br w:type="textWrapping"/>
      </w:r>
    </w:p>
    <w:p>
      <w:pPr>
        <w:pStyle w:val="3"/>
      </w:pPr>
      <w:bookmarkStart w:id="58" w:name="_Toc448161368"/>
      <w:r>
        <w:t>布尔类型</w:t>
      </w:r>
      <w:bookmarkEnd w:id="58"/>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FF"/>
          <w:kern w:val="0"/>
          <w:sz w:val="18"/>
          <w:szCs w:val="18"/>
        </w:rPr>
        <w:t>    </w:t>
      </w:r>
      <w:r>
        <w:rPr>
          <w:rFonts w:ascii="Verdana" w:hAnsi="Verdana" w:eastAsia="宋体" w:cs="宋体"/>
          <w:color w:val="000000"/>
          <w:kern w:val="0"/>
          <w:sz w:val="18"/>
          <w:szCs w:val="18"/>
        </w:rPr>
        <w:t>PostgreSQL支持标准的SQL boolean数据类型。boolean只能有两个状态之一：真(True)或 假(False)。该类型占用1个字节。</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"真"值的有效文本值是：</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TRUE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'true'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'y'</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'yes'</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而对于"假"而言，你可以使用下面这些：</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FALSE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'f'</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'false'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'n'</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'no'</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'0'</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见如下使用方式：</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CREATE TABLE testtable (a boolean, b text);</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t>CREATE TABLE</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 VALUES(TRUE, 'sic est');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 VALUES(FALSE, 'non est');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 FROM testtable;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a  |    b</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t  | sic est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f  | non est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 FROM testtable WHERE a;</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a  |    b</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t  | sic est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 FROM testtable WHERE a = true;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a  |    b</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t  | sic est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p>
    <w:p>
      <w:pPr>
        <w:pStyle w:val="3"/>
      </w:pPr>
      <w:bookmarkStart w:id="59" w:name="_Toc448161369"/>
      <w:r>
        <w:t>位串类型</w:t>
      </w:r>
      <w:bookmarkEnd w:id="59"/>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位串就是一串1和0的字串。它们可以用于存储和视觉化位掩码。我们有两种类型的SQL位类型：bit(n)和bit varying(n); 这里的n是一个正整数。bit类型的数据必须准确匹配长度n; 试图存储短些或者长一些的数据都是错误的。类型bit varying数据是最长n的变长类型；更长的串会被拒绝。写一个没有长度的bit等效于bit(1)，没有长度的bit varying相当于没有长度限制。</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针对该类型，最后需要提醒的是，如果我们明确地把一个位串值转换成bit(n)，那么它的右边将被截断或者在右边补齐零，直到刚好n位，而不会抛出任何错误。类似地，如果我们明确地把一个位串数值转换成bit varying(n)，如果它超过n位，那么它的右边将被截断。 见如下具体使用方式：</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CREATE TABLE testtable (a bit(3), b bit varying(5));</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CREATE TABLE</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 VALUES (</w:t>
      </w:r>
      <w:r>
        <w:rPr>
          <w:rFonts w:ascii="Verdana" w:hAnsi="Verdana" w:eastAsia="宋体" w:cs="宋体"/>
          <w:b/>
          <w:bCs/>
          <w:i/>
          <w:iCs/>
          <w:color w:val="0000FF"/>
          <w:kern w:val="0"/>
          <w:sz w:val="18"/>
          <w:szCs w:val="18"/>
        </w:rPr>
        <w:t>B</w:t>
      </w:r>
      <w:r>
        <w:rPr>
          <w:rFonts w:ascii="Verdana" w:hAnsi="Verdana" w:eastAsia="宋体" w:cs="宋体"/>
          <w:i/>
          <w:iCs/>
          <w:color w:val="0000FF"/>
          <w:kern w:val="0"/>
          <w:sz w:val="18"/>
          <w:szCs w:val="18"/>
        </w:rPr>
        <w:t>'101', </w:t>
      </w:r>
      <w:r>
        <w:rPr>
          <w:rFonts w:ascii="Verdana" w:hAnsi="Verdana" w:eastAsia="宋体" w:cs="宋体"/>
          <w:b/>
          <w:bCs/>
          <w:i/>
          <w:iCs/>
          <w:color w:val="0000FF"/>
          <w:kern w:val="0"/>
          <w:sz w:val="18"/>
          <w:szCs w:val="18"/>
        </w:rPr>
        <w:t>B</w:t>
      </w:r>
      <w:r>
        <w:rPr>
          <w:rFonts w:ascii="Verdana" w:hAnsi="Verdana" w:eastAsia="宋体" w:cs="宋体"/>
          <w:i/>
          <w:iCs/>
          <w:color w:val="0000FF"/>
          <w:kern w:val="0"/>
          <w:sz w:val="18"/>
          <w:szCs w:val="18"/>
        </w:rPr>
        <w:t>'00');</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 VALUES (</w:t>
      </w:r>
      <w:r>
        <w:rPr>
          <w:rFonts w:ascii="Verdana" w:hAnsi="Verdana" w:eastAsia="宋体" w:cs="宋体"/>
          <w:b/>
          <w:bCs/>
          <w:i/>
          <w:iCs/>
          <w:color w:val="0000FF"/>
          <w:kern w:val="0"/>
          <w:sz w:val="18"/>
          <w:szCs w:val="18"/>
        </w:rPr>
        <w:t>B</w:t>
      </w:r>
      <w:r>
        <w:rPr>
          <w:rFonts w:ascii="Verdana" w:hAnsi="Verdana" w:eastAsia="宋体" w:cs="宋体"/>
          <w:i/>
          <w:iCs/>
          <w:color w:val="0000FF"/>
          <w:kern w:val="0"/>
          <w:sz w:val="18"/>
          <w:szCs w:val="18"/>
        </w:rPr>
        <w:t>'10', </w:t>
      </w:r>
      <w:r>
        <w:rPr>
          <w:rFonts w:ascii="Verdana" w:hAnsi="Verdana" w:eastAsia="宋体" w:cs="宋体"/>
          <w:b/>
          <w:bCs/>
          <w:i/>
          <w:iCs/>
          <w:color w:val="0000FF"/>
          <w:kern w:val="0"/>
          <w:sz w:val="18"/>
          <w:szCs w:val="18"/>
        </w:rPr>
        <w:t>B</w:t>
      </w:r>
      <w:r>
        <w:rPr>
          <w:rFonts w:ascii="Verdana" w:hAnsi="Verdana" w:eastAsia="宋体" w:cs="宋体"/>
          <w:i/>
          <w:iCs/>
          <w:color w:val="0000FF"/>
          <w:kern w:val="0"/>
          <w:sz w:val="18"/>
          <w:szCs w:val="18"/>
        </w:rPr>
        <w:t>'101');</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ERROR:  bit string length 2 does not match type bit(3)</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INSERT INTO testtable VALUES (</w:t>
      </w:r>
      <w:r>
        <w:rPr>
          <w:rFonts w:ascii="Verdana" w:hAnsi="Verdana" w:eastAsia="宋体" w:cs="宋体"/>
          <w:b/>
          <w:bCs/>
          <w:i/>
          <w:iCs/>
          <w:color w:val="0000FF"/>
          <w:kern w:val="0"/>
          <w:sz w:val="18"/>
          <w:szCs w:val="18"/>
        </w:rPr>
        <w:t>B</w:t>
      </w:r>
      <w:r>
        <w:rPr>
          <w:rFonts w:ascii="Verdana" w:hAnsi="Verdana" w:eastAsia="宋体" w:cs="宋体"/>
          <w:i/>
          <w:iCs/>
          <w:color w:val="0000FF"/>
          <w:kern w:val="0"/>
          <w:sz w:val="18"/>
          <w:szCs w:val="18"/>
        </w:rPr>
        <w:t>'10'::</w:t>
      </w:r>
      <w:r>
        <w:rPr>
          <w:rFonts w:ascii="Verdana" w:hAnsi="Verdana" w:eastAsia="宋体" w:cs="宋体"/>
          <w:b/>
          <w:bCs/>
          <w:i/>
          <w:iCs/>
          <w:color w:val="0000FF"/>
          <w:kern w:val="0"/>
          <w:sz w:val="18"/>
          <w:szCs w:val="18"/>
        </w:rPr>
        <w:t>bit</w:t>
      </w:r>
      <w:r>
        <w:rPr>
          <w:rFonts w:ascii="Verdana" w:hAnsi="Verdana" w:eastAsia="宋体" w:cs="宋体"/>
          <w:i/>
          <w:iCs/>
          <w:color w:val="0000FF"/>
          <w:kern w:val="0"/>
          <w:sz w:val="18"/>
          <w:szCs w:val="18"/>
        </w:rPr>
        <w:t>(3), </w:t>
      </w:r>
      <w:r>
        <w:rPr>
          <w:rFonts w:ascii="Verdana" w:hAnsi="Verdana" w:eastAsia="宋体" w:cs="宋体"/>
          <w:b/>
          <w:bCs/>
          <w:i/>
          <w:iCs/>
          <w:color w:val="0000FF"/>
          <w:kern w:val="0"/>
          <w:sz w:val="18"/>
          <w:szCs w:val="18"/>
        </w:rPr>
        <w:t>B</w:t>
      </w:r>
      <w:r>
        <w:rPr>
          <w:rFonts w:ascii="Verdana" w:hAnsi="Verdana" w:eastAsia="宋体" w:cs="宋体"/>
          <w:i/>
          <w:iCs/>
          <w:color w:val="0000FF"/>
          <w:kern w:val="0"/>
          <w:sz w:val="18"/>
          <w:szCs w:val="18"/>
        </w:rPr>
        <w:t>'101');</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MyTest=&gt; SELECT * FROM testtable;</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a  |  b</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101 | 00</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100 | 101</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i/>
          <w:iCs/>
          <w:color w:val="0000FF"/>
          <w:kern w:val="0"/>
          <w:sz w:val="18"/>
          <w:szCs w:val="18"/>
        </w:rPr>
        <w:t> MyTest=&gt; SELECT </w:t>
      </w:r>
      <w:r>
        <w:rPr>
          <w:rFonts w:ascii="Verdana" w:hAnsi="Verdana" w:eastAsia="宋体" w:cs="宋体"/>
          <w:b/>
          <w:bCs/>
          <w:i/>
          <w:iCs/>
          <w:color w:val="0000FF"/>
          <w:kern w:val="0"/>
          <w:sz w:val="18"/>
          <w:szCs w:val="18"/>
        </w:rPr>
        <w:t>B</w:t>
      </w:r>
      <w:r>
        <w:rPr>
          <w:rFonts w:ascii="Verdana" w:hAnsi="Verdana" w:eastAsia="宋体" w:cs="宋体"/>
          <w:i/>
          <w:iCs/>
          <w:color w:val="0000FF"/>
          <w:kern w:val="0"/>
          <w:sz w:val="18"/>
          <w:szCs w:val="18"/>
        </w:rPr>
        <w:t>'11'::</w:t>
      </w:r>
      <w:r>
        <w:rPr>
          <w:rFonts w:ascii="Verdana" w:hAnsi="Verdana" w:eastAsia="宋体" w:cs="宋体"/>
          <w:b/>
          <w:bCs/>
          <w:i/>
          <w:iCs/>
          <w:color w:val="0000FF"/>
          <w:kern w:val="0"/>
          <w:sz w:val="18"/>
          <w:szCs w:val="18"/>
        </w:rPr>
        <w:t>bit</w:t>
      </w:r>
      <w:r>
        <w:rPr>
          <w:rFonts w:ascii="Verdana" w:hAnsi="Verdana" w:eastAsia="宋体" w:cs="宋体"/>
          <w:i/>
          <w:iCs/>
          <w:color w:val="0000FF"/>
          <w:kern w:val="0"/>
          <w:sz w:val="18"/>
          <w:szCs w:val="18"/>
        </w:rPr>
        <w:t>(3);</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bit</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110</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(1 row)</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60" w:name="_Toc448161370"/>
      <w:r>
        <w:t>数组</w:t>
      </w:r>
      <w:bookmarkEnd w:id="60"/>
    </w:p>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61" w:name="_Toc448161371"/>
      <w:r>
        <w:t>数组类型声明</w:t>
      </w:r>
      <w:bookmarkEnd w:id="61"/>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1). 创建字段含有数组类型的表。</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CREATE TABLE sal_emp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pay_by_quarter  integer</w:t>
      </w:r>
      <w:r>
        <w:rPr>
          <w:rFonts w:ascii="Verdana" w:hAnsi="Verdana" w:eastAsia="宋体" w:cs="宋体"/>
          <w:b/>
          <w:bCs/>
          <w:color w:val="0000FF"/>
          <w:kern w:val="0"/>
          <w:sz w:val="18"/>
          <w:szCs w:val="18"/>
        </w:rPr>
        <w:t>[]</w:t>
      </w:r>
      <w:r>
        <w:rPr>
          <w:rFonts w:ascii="Verdana" w:hAnsi="Verdana" w:eastAsia="宋体" w:cs="宋体"/>
          <w:i/>
          <w:iCs/>
          <w:color w:val="008000"/>
          <w:kern w:val="0"/>
          <w:sz w:val="18"/>
          <w:szCs w:val="18"/>
        </w:rPr>
        <w:t> --还可以定义为</w:t>
      </w:r>
      <w:r>
        <w:rPr>
          <w:rFonts w:ascii="Verdana" w:hAnsi="Verdana" w:eastAsia="宋体" w:cs="宋体"/>
          <w:b/>
          <w:bCs/>
          <w:i/>
          <w:iCs/>
          <w:color w:val="008000"/>
          <w:kern w:val="0"/>
          <w:sz w:val="18"/>
          <w:szCs w:val="18"/>
        </w:rPr>
        <w:t>integer[4]</w:t>
      </w:r>
      <w:r>
        <w:rPr>
          <w:rFonts w:ascii="Verdana" w:hAnsi="Verdana" w:eastAsia="宋体" w:cs="宋体"/>
          <w:i/>
          <w:iCs/>
          <w:color w:val="008000"/>
          <w:kern w:val="0"/>
          <w:sz w:val="18"/>
          <w:szCs w:val="18"/>
        </w:rPr>
        <w:t>或</w:t>
      </w:r>
      <w:r>
        <w:rPr>
          <w:rFonts w:ascii="Verdana" w:hAnsi="Verdana" w:eastAsia="宋体" w:cs="宋体"/>
          <w:b/>
          <w:bCs/>
          <w:i/>
          <w:iCs/>
          <w:color w:val="008000"/>
          <w:kern w:val="0"/>
          <w:sz w:val="18"/>
          <w:szCs w:val="18"/>
        </w:rPr>
        <w:t>integer ARRAY[4]</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插入数组数据：</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INSERT INTO sal_emp VALUES ('Bill', '{11000, 12000, 13000, 14000}');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INSERT INTO sal_emp VALUES ('Carol', </w:t>
      </w:r>
      <w:r>
        <w:rPr>
          <w:rFonts w:ascii="Verdana" w:hAnsi="Verdana" w:eastAsia="宋体" w:cs="宋体"/>
          <w:b/>
          <w:bCs/>
          <w:i/>
          <w:iCs/>
          <w:color w:val="0000FF"/>
          <w:kern w:val="0"/>
          <w:sz w:val="18"/>
          <w:szCs w:val="18"/>
        </w:rPr>
        <w:t>ARRAY</w:t>
      </w:r>
      <w:r>
        <w:rPr>
          <w:rFonts w:ascii="Verdana" w:hAnsi="Verdana" w:eastAsia="宋体" w:cs="宋体"/>
          <w:i/>
          <w:iCs/>
          <w:color w:val="0000FF"/>
          <w:kern w:val="0"/>
          <w:sz w:val="18"/>
          <w:szCs w:val="18"/>
        </w:rPr>
        <w:t>[21000, 22000, 23000, 24000]);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INSERT 0 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 FROM sal_emp;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pay_by_quarter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Bill     | {11000,12000,13000,14000}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Carol  | {21000,22000,23000,24000}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    </w:t>
      </w:r>
      <w:r>
        <w:rPr>
          <w:rFonts w:ascii="Verdana" w:hAnsi="Verdana" w:eastAsia="宋体" w:cs="宋体"/>
          <w:color w:val="000000"/>
          <w:kern w:val="0"/>
          <w:sz w:val="18"/>
          <w:szCs w:val="18"/>
        </w:rPr>
        <w:br w:type="textWrapping"/>
      </w:r>
    </w:p>
    <w:p>
      <w:pPr>
        <w:pStyle w:val="4"/>
      </w:pPr>
      <w:bookmarkStart w:id="62" w:name="_Toc448161372"/>
      <w:r>
        <w:t>访问数组</w:t>
      </w:r>
      <w:bookmarkEnd w:id="62"/>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和其他语言一样，PostgreSQL中数组也是通过下标数字(写在方括弧内)的方式进行访问，只是PostgreSQL中数组元素的下标是从1开始n结束。</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pay_by_quarter[3] FROM sal_emp;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pay_by_quarter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13000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23000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name FROM sal_emp WHERE pay_by_quarter[1] &lt;&gt; pay_by_quarter[2];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Bill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Carol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PostgreSQL中还提供了访问数组范围的功能，即ARRAY[脚标下界:脚标上界]。</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name,pay_by_quarter</w:t>
      </w:r>
      <w:r>
        <w:rPr>
          <w:rFonts w:ascii="Verdana" w:hAnsi="Verdana" w:eastAsia="宋体" w:cs="宋体"/>
          <w:b/>
          <w:bCs/>
          <w:i/>
          <w:iCs/>
          <w:color w:val="0000FF"/>
          <w:kern w:val="0"/>
          <w:sz w:val="18"/>
          <w:szCs w:val="18"/>
        </w:rPr>
        <w:t>[1:3]</w:t>
      </w:r>
      <w:r>
        <w:rPr>
          <w:rFonts w:ascii="Verdana" w:hAnsi="Verdana" w:eastAsia="宋体" w:cs="宋体"/>
          <w:i/>
          <w:iCs/>
          <w:color w:val="0000FF"/>
          <w:kern w:val="0"/>
          <w:sz w:val="18"/>
          <w:szCs w:val="18"/>
        </w:rPr>
        <w:t> FROM sal_emp;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pay_by_quarter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Bill     | {11000,12000,13000}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Carol  | {21000,22000,23000}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xml:space="preserve">   </w:t>
      </w:r>
    </w:p>
    <w:p>
      <w:pPr>
        <w:pStyle w:val="4"/>
      </w:pPr>
      <w:bookmarkStart w:id="63" w:name="_Toc448161373"/>
      <w:r>
        <w:t>修改数组</w:t>
      </w:r>
      <w:bookmarkEnd w:id="63"/>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1). 代替全部数组值：</w:t>
      </w:r>
      <w:r>
        <w:rPr>
          <w:rFonts w:ascii="Verdana" w:hAnsi="Verdana" w:eastAsia="宋体" w:cs="宋体"/>
          <w:color w:val="000000"/>
          <w:kern w:val="0"/>
          <w:sz w:val="18"/>
          <w:szCs w:val="18"/>
        </w:rPr>
        <w:br w:type="textWrapping"/>
      </w:r>
      <w:r>
        <w:rPr>
          <w:rFonts w:ascii="Verdana" w:hAnsi="Verdana" w:eastAsia="宋体" w:cs="宋体"/>
          <w:color w:val="008000"/>
          <w:kern w:val="0"/>
          <w:sz w:val="18"/>
          <w:szCs w:val="18"/>
        </w:rPr>
        <w:t> </w:t>
      </w:r>
      <w:r>
        <w:rPr>
          <w:rFonts w:ascii="Verdana" w:hAnsi="Verdana" w:eastAsia="宋体" w:cs="宋体"/>
          <w:i/>
          <w:iCs/>
          <w:color w:val="008000"/>
          <w:kern w:val="0"/>
          <w:sz w:val="18"/>
          <w:szCs w:val="18"/>
        </w:rPr>
        <w:t>   --UPDATE sal_emp SET pay_by_quarter = </w:t>
      </w:r>
      <w:r>
        <w:rPr>
          <w:rFonts w:ascii="Verdana" w:hAnsi="Verdana" w:eastAsia="宋体" w:cs="宋体"/>
          <w:b/>
          <w:bCs/>
          <w:i/>
          <w:iCs/>
          <w:color w:val="008000"/>
          <w:kern w:val="0"/>
          <w:sz w:val="18"/>
          <w:szCs w:val="18"/>
        </w:rPr>
        <w:t>ARRAY</w:t>
      </w:r>
      <w:r>
        <w:rPr>
          <w:rFonts w:ascii="Verdana" w:hAnsi="Verdana" w:eastAsia="宋体" w:cs="宋体"/>
          <w:i/>
          <w:iCs/>
          <w:color w:val="008000"/>
          <w:kern w:val="0"/>
          <w:sz w:val="18"/>
          <w:szCs w:val="18"/>
        </w:rPr>
        <w:t>[25000,25000,27000,27000] WHERE name = 'Carol'; 也可以。</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UPDATE sal_emp SET pay_by_quarter = '{31000,32000,33000,34000}' WHERE name = 'Carol';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UPDATE 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 FROM sal_emp;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pay_by_quarter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Bill     | {11000,12000,13000,14000}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Carol  | {31000,32000,33000,34000}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更新数组中某一元素：</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UPDATE sal_emp SET pay_by_quarter[4] = 15000 WHERE name = 'Bill';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UPDATE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 FROM sal_emp;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pay_by_quarter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Carol  | {31000,32000,33000,34000}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Bill     | {11000,12000,13000,15000}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更新数组某一范围的元素：</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UPDATE sal_emp SET pay_by_quarter[1:2] = '{37000,37000}' WHERE name = 'Carol';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UPDATE 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 FROM sal_emp;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pay_by_quarter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Bill     | {11000,12000,13000,15000}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Carol  | {37000,37000,33000,34000}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直接赋值扩大数组：</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UPDATE sal_emp SET pay_by_quarter[5] = 45000 WHERE name = 'Bill';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UPDATE 1</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 FROM sal_emp;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pay_by_quarter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Carol  | {37000,37000,33000,34000}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Bill     | {11000,12000,13000,15000,45000}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p>
    <w:p>
      <w:pPr>
        <w:pStyle w:val="4"/>
      </w:pPr>
      <w:bookmarkStart w:id="64" w:name="_Toc448161374"/>
      <w:r>
        <w:t>在数组中检索</w:t>
      </w:r>
      <w:bookmarkEnd w:id="64"/>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    1). 最简单直接的方法：</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SELECT * FROM sal_emp WHERE pay_by_quarter[1] = 10000 OR</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pay_by_quarter[2] = 10000 OR</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pay_by_quarter[3] = 10000 OR</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pay_by_quarter[4] = 10000;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2). 更加有效的方法：</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SELECT * FROM sal_emp WHERE 10000 = </w:t>
      </w:r>
      <w:r>
        <w:rPr>
          <w:rFonts w:ascii="Verdana" w:hAnsi="Verdana" w:eastAsia="宋体" w:cs="宋体"/>
          <w:b/>
          <w:bCs/>
          <w:color w:val="0000FF"/>
          <w:kern w:val="0"/>
          <w:sz w:val="18"/>
          <w:szCs w:val="18"/>
        </w:rPr>
        <w:t>ANY</w:t>
      </w:r>
      <w:r>
        <w:rPr>
          <w:rFonts w:ascii="Verdana" w:hAnsi="Verdana" w:eastAsia="宋体" w:cs="宋体"/>
          <w:color w:val="0000FF"/>
          <w:kern w:val="0"/>
          <w:sz w:val="18"/>
          <w:szCs w:val="18"/>
        </w:rPr>
        <w:t> (pay_by_quarter); </w:t>
      </w:r>
      <w:r>
        <w:rPr>
          <w:rFonts w:ascii="Verdana" w:hAnsi="Verdana" w:eastAsia="宋体" w:cs="宋体"/>
          <w:i/>
          <w:iCs/>
          <w:color w:val="008000"/>
          <w:kern w:val="0"/>
          <w:sz w:val="18"/>
          <w:szCs w:val="18"/>
        </w:rPr>
        <w:t>--数组元素中有任何一个等于10000，where条件将成立。</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SELECT * FROM sal_emp WHERE 10000 = </w:t>
      </w:r>
      <w:r>
        <w:rPr>
          <w:rFonts w:ascii="Verdana" w:hAnsi="Verdana" w:eastAsia="宋体" w:cs="宋体"/>
          <w:b/>
          <w:bCs/>
          <w:color w:val="0000FF"/>
          <w:kern w:val="0"/>
          <w:sz w:val="18"/>
          <w:szCs w:val="18"/>
        </w:rPr>
        <w:t>ALL</w:t>
      </w:r>
      <w:r>
        <w:rPr>
          <w:rFonts w:ascii="Verdana" w:hAnsi="Verdana" w:eastAsia="宋体" w:cs="宋体"/>
          <w:color w:val="0000FF"/>
          <w:kern w:val="0"/>
          <w:sz w:val="18"/>
          <w:szCs w:val="18"/>
        </w:rPr>
        <w:t> (pay_by_quarter); </w:t>
      </w:r>
      <w:r>
        <w:rPr>
          <w:rFonts w:ascii="Verdana" w:hAnsi="Verdana" w:eastAsia="宋体" w:cs="宋体"/>
          <w:i/>
          <w:iCs/>
          <w:color w:val="008000"/>
          <w:kern w:val="0"/>
          <w:sz w:val="18"/>
          <w:szCs w:val="18"/>
        </w:rPr>
        <w:t>--只有当数组中所有的元素都等于10000时，where条件才成立。</w:t>
      </w:r>
      <w:r>
        <w:rPr>
          <w:rFonts w:ascii="Verdana" w:hAnsi="Verdana" w:eastAsia="宋体" w:cs="宋体"/>
          <w:color w:val="0000FF"/>
          <w:kern w:val="0"/>
          <w:sz w:val="18"/>
          <w:szCs w:val="18"/>
        </w:rPr>
        <w:br w:type="textWrapping"/>
      </w:r>
    </w:p>
    <w:p>
      <w:pPr>
        <w:pStyle w:val="3"/>
      </w:pPr>
      <w:bookmarkStart w:id="65" w:name="_Toc448161375"/>
      <w:r>
        <w:t>复合类型</w:t>
      </w:r>
      <w:bookmarkEnd w:id="65"/>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FF"/>
          <w:kern w:val="0"/>
          <w:sz w:val="18"/>
          <w:szCs w:val="18"/>
        </w:rPr>
        <w:t>    </w:t>
      </w:r>
      <w:r>
        <w:rPr>
          <w:rFonts w:ascii="Verdana" w:hAnsi="Verdana" w:eastAsia="宋体" w:cs="宋体"/>
          <w:color w:val="000000"/>
          <w:kern w:val="0"/>
          <w:sz w:val="18"/>
          <w:szCs w:val="18"/>
        </w:rPr>
        <w:t>PostgreSQL中复合类型有些类似于C语言中的结构体，也可以被视为Oracle中的记录类型，但是还是感觉复合类型这个命名比较贴切。它实际上只是一个字段名和它们的数据类型的列表。PostgreSQL允许像简单数据类型那样使用复合类型。比如，表字段可以声明为一个复合类型。</w:t>
      </w:r>
      <w:r>
        <w:rPr>
          <w:rFonts w:ascii="Verdana" w:hAnsi="Verdana" w:eastAsia="宋体" w:cs="宋体"/>
          <w:color w:val="0000FF"/>
          <w:kern w:val="0"/>
          <w:sz w:val="18"/>
          <w:szCs w:val="18"/>
        </w:rPr>
        <w:br w:type="textWrapping"/>
      </w:r>
    </w:p>
    <w:p>
      <w:pPr>
        <w:pStyle w:val="4"/>
      </w:pPr>
      <w:bookmarkStart w:id="66" w:name="_Toc448161376"/>
      <w:r>
        <w:t>声明复合类型</w:t>
      </w:r>
      <w:bookmarkEnd w:id="66"/>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FF"/>
          <w:kern w:val="0"/>
          <w:sz w:val="18"/>
          <w:szCs w:val="18"/>
        </w:rPr>
        <w:t>    </w:t>
      </w:r>
      <w:r>
        <w:rPr>
          <w:rFonts w:ascii="Verdana" w:hAnsi="Verdana" w:eastAsia="宋体" w:cs="宋体"/>
          <w:color w:val="000000"/>
          <w:kern w:val="0"/>
          <w:sz w:val="18"/>
          <w:szCs w:val="18"/>
        </w:rPr>
        <w:t>下面是两个简单的声明示例：</w:t>
      </w:r>
      <w:r>
        <w:rPr>
          <w:rFonts w:ascii="Verdana" w:hAnsi="Verdana" w:eastAsia="宋体" w:cs="宋体"/>
          <w:color w:val="0000FF"/>
          <w:kern w:val="0"/>
          <w:sz w:val="18"/>
          <w:szCs w:val="18"/>
        </w:rPr>
        <w:br w:type="textWrapping"/>
      </w:r>
      <w:r>
        <w:rPr>
          <w:rFonts w:ascii="Verdana" w:hAnsi="Verdana" w:eastAsia="宋体" w:cs="宋体"/>
          <w:b/>
          <w:bCs/>
          <w:color w:val="0000FF"/>
          <w:kern w:val="0"/>
          <w:sz w:val="18"/>
          <w:szCs w:val="18"/>
        </w:rPr>
        <w:t>    CREATE TYPE</w:t>
      </w:r>
      <w:r>
        <w:rPr>
          <w:rFonts w:ascii="Verdana" w:hAnsi="Verdana" w:eastAsia="宋体" w:cs="宋体"/>
          <w:color w:val="0000FF"/>
          <w:kern w:val="0"/>
          <w:sz w:val="18"/>
          <w:szCs w:val="18"/>
        </w:rPr>
        <w:t> complex </w:t>
      </w:r>
      <w:r>
        <w:rPr>
          <w:rFonts w:ascii="Verdana" w:hAnsi="Verdana" w:eastAsia="宋体" w:cs="宋体"/>
          <w:b/>
          <w:bCs/>
          <w:color w:val="0000FF"/>
          <w:kern w:val="0"/>
          <w:sz w:val="18"/>
          <w:szCs w:val="18"/>
        </w:rPr>
        <w:t>AS</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r double,</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i double</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   </w:t>
      </w:r>
      <w:r>
        <w:rPr>
          <w:rFonts w:ascii="Verdana" w:hAnsi="Verdana" w:eastAsia="宋体" w:cs="宋体"/>
          <w:color w:val="0000FF"/>
          <w:kern w:val="0"/>
          <w:sz w:val="18"/>
          <w:szCs w:val="18"/>
        </w:rPr>
        <w:br w:type="textWrapping"/>
      </w:r>
      <w:r>
        <w:rPr>
          <w:rFonts w:ascii="Verdana" w:hAnsi="Verdana" w:eastAsia="宋体" w:cs="宋体"/>
          <w:b/>
          <w:bCs/>
          <w:color w:val="0000FF"/>
          <w:kern w:val="0"/>
          <w:sz w:val="18"/>
          <w:szCs w:val="18"/>
        </w:rPr>
        <w:t>    CREATE TYPE</w:t>
      </w:r>
      <w:r>
        <w:rPr>
          <w:rFonts w:ascii="Verdana" w:hAnsi="Verdana" w:eastAsia="宋体" w:cs="宋体"/>
          <w:color w:val="0000FF"/>
          <w:kern w:val="0"/>
          <w:sz w:val="18"/>
          <w:szCs w:val="18"/>
        </w:rPr>
        <w:t> inventory_item </w:t>
      </w:r>
      <w:r>
        <w:rPr>
          <w:rFonts w:ascii="Verdana" w:hAnsi="Verdana" w:eastAsia="宋体" w:cs="宋体"/>
          <w:b/>
          <w:bCs/>
          <w:color w:val="0000FF"/>
          <w:kern w:val="0"/>
          <w:sz w:val="18"/>
          <w:szCs w:val="18"/>
        </w:rPr>
        <w:t>AS</w:t>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name           text,</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supplier_id   integer,</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price            numeric</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和声明一个数据表相比，声明类型时需要加AS关键字，同时在声明TYPE时不能定义任何约束。下面我们看一下如何在表中指定复合类型的字段，如：</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CREATE TABLE on_hand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item     </w:t>
      </w:r>
      <w:r>
        <w:rPr>
          <w:rFonts w:ascii="Verdana" w:hAnsi="Verdana" w:eastAsia="宋体" w:cs="宋体"/>
          <w:b/>
          <w:bCs/>
          <w:color w:val="0000FF"/>
          <w:kern w:val="0"/>
          <w:sz w:val="18"/>
          <w:szCs w:val="18"/>
        </w:rPr>
        <w:t> inventory_item</w:t>
      </w:r>
      <w:r>
        <w:rPr>
          <w:rFonts w:ascii="Verdana" w:hAnsi="Verdana" w:eastAsia="宋体" w:cs="宋体"/>
          <w:color w:val="0000FF"/>
          <w:kern w:val="0"/>
          <w:sz w:val="18"/>
          <w:szCs w:val="18"/>
        </w:rPr>
        <w:t>,</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count    integer</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最后需要指出的是，在创建表的时候，PostgreSQL也会自动创建一个与该表对应的复合类型，名字与表字相同，即表示该表的复合类型。</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p>
    <w:p>
      <w:pPr>
        <w:pStyle w:val="4"/>
      </w:pPr>
      <w:bookmarkStart w:id="67" w:name="_Toc448161377"/>
      <w:r>
        <w:t>复合类型值输入</w:t>
      </w:r>
      <w:bookmarkEnd w:id="67"/>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我们可以使用文本常量的方式表示复合类型值，即在圆括号里包围字段值并且用逗号分隔它们。你也可以将任何字段值用双引号括起，如果值本身包含逗号或者圆括号，那么就用双引号括起，对于上面的inventory_item复合类型的输入如下：</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'("fuzzy dice",42,1.99)'</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如果希望类型中的某个字段为NULL，只需在其对应的位置不予输入即可，如下面的输入中price字段的值为NULL，</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'("fuzzy dice",42,)'</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如果只是需要一个空字串，而非NULL，写一对双引号，如：</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'("",42,)'</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在更多的场合中PostgreSQL推荐使用ROW表达式来构建复合类型值，使用该种方式相对简单，无需考虑更多标识字符问题，如：</w:t>
      </w:r>
      <w:r>
        <w:rPr>
          <w:rFonts w:ascii="Verdana" w:hAnsi="Verdana" w:eastAsia="宋体" w:cs="宋体"/>
          <w:color w:val="0000FF"/>
          <w:kern w:val="0"/>
          <w:sz w:val="18"/>
          <w:szCs w:val="18"/>
        </w:rPr>
        <w:br w:type="textWrapping"/>
      </w:r>
      <w:r>
        <w:rPr>
          <w:rFonts w:ascii="Verdana" w:hAnsi="Verdana" w:eastAsia="宋体" w:cs="宋体"/>
          <w:b/>
          <w:bCs/>
          <w:color w:val="0000FF"/>
          <w:kern w:val="0"/>
          <w:sz w:val="18"/>
          <w:szCs w:val="18"/>
        </w:rPr>
        <w:t>    ROW</w:t>
      </w:r>
      <w:r>
        <w:rPr>
          <w:rFonts w:ascii="Verdana" w:hAnsi="Verdana" w:eastAsia="宋体" w:cs="宋体"/>
          <w:color w:val="0000FF"/>
          <w:kern w:val="0"/>
          <w:sz w:val="18"/>
          <w:szCs w:val="18"/>
        </w:rPr>
        <w:t>('fuzzy dice', 42, 1.99)</w:t>
      </w:r>
      <w:r>
        <w:rPr>
          <w:rFonts w:ascii="Verdana" w:hAnsi="Verdana" w:eastAsia="宋体" w:cs="宋体"/>
          <w:color w:val="0000FF"/>
          <w:kern w:val="0"/>
          <w:sz w:val="18"/>
          <w:szCs w:val="18"/>
        </w:rPr>
        <w:br w:type="textWrapping"/>
      </w:r>
      <w:r>
        <w:rPr>
          <w:rFonts w:ascii="Verdana" w:hAnsi="Verdana" w:eastAsia="宋体" w:cs="宋体"/>
          <w:b/>
          <w:bCs/>
          <w:color w:val="0000FF"/>
          <w:kern w:val="0"/>
          <w:sz w:val="18"/>
          <w:szCs w:val="18"/>
        </w:rPr>
        <w:t>    ROW</w:t>
      </w:r>
      <w:r>
        <w:rPr>
          <w:rFonts w:ascii="Verdana" w:hAnsi="Verdana" w:eastAsia="宋体" w:cs="宋体"/>
          <w:color w:val="0000FF"/>
          <w:kern w:val="0"/>
          <w:sz w:val="18"/>
          <w:szCs w:val="18"/>
        </w:rPr>
        <w:t>('', 42, NULL)</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注：对于ROW表达式，如果里面的字段数量超过1个，那么关键字ROW就可以省略，因此以上形式可以简化为：</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('fuzzy dice', 42, 1.99)</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 42, NULL)</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p>
    <w:p>
      <w:pPr>
        <w:pStyle w:val="4"/>
      </w:pPr>
      <w:bookmarkStart w:id="68" w:name="_Toc448161378"/>
      <w:r>
        <w:t>访问复合类型</w:t>
      </w:r>
      <w:bookmarkEnd w:id="68"/>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访问复合类型中的字段和访问数据表中的字段在形式上极为相似，只是为了对二者加以区分，PostgreSQL设定在访问复合类型中的字段时，类型部分需要用圆括号括起，以避免混淆，如：</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SELECT (item).name FROM on_hand WHERE (item).price &gt; 9.99;</w:t>
      </w:r>
      <w:r>
        <w:rPr>
          <w:rFonts w:ascii="Verdana" w:hAnsi="Verdana" w:eastAsia="宋体" w:cs="宋体"/>
          <w:color w:val="0000FF"/>
          <w:kern w:val="0"/>
          <w:sz w:val="18"/>
          <w:szCs w:val="18"/>
        </w:rPr>
        <w:br w:type="textWrapping"/>
      </w:r>
      <w:r>
        <w:rPr>
          <w:rFonts w:ascii="Verdana" w:hAnsi="Verdana" w:eastAsia="宋体" w:cs="宋体"/>
          <w:color w:val="000000"/>
          <w:kern w:val="0"/>
          <w:sz w:val="18"/>
          <w:szCs w:val="18"/>
        </w:rPr>
        <w:t>    如果在查询中也需要用到表名，那么表名和类型名都需要被圆括号括起，如：</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SELECT (on_hand.item).name FROM on_hand WHERE (on_hand.item).price &gt; 9.99;</w:t>
      </w:r>
      <w:r>
        <w:rPr>
          <w:rFonts w:ascii="Verdana" w:hAnsi="Verdana" w:eastAsia="宋体" w:cs="宋体"/>
          <w:color w:val="0000FF"/>
          <w:kern w:val="0"/>
          <w:sz w:val="18"/>
          <w:szCs w:val="18"/>
        </w:rPr>
        <w:br w:type="textWrapping"/>
      </w:r>
    </w:p>
    <w:p>
      <w:pPr>
        <w:pStyle w:val="4"/>
      </w:pPr>
      <w:bookmarkStart w:id="69" w:name="_Toc448161379"/>
      <w:r>
        <w:t>修改复合类型</w:t>
      </w:r>
      <w:bookmarkEnd w:id="69"/>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见如下几个示例：</w:t>
      </w:r>
      <w:r>
        <w:rPr>
          <w:rFonts w:ascii="Verdana" w:hAnsi="Verdana" w:eastAsia="宋体" w:cs="宋体"/>
          <w:color w:val="0000FF"/>
          <w:kern w:val="0"/>
          <w:sz w:val="18"/>
          <w:szCs w:val="18"/>
        </w:rPr>
        <w:br w:type="textWrapping"/>
      </w:r>
      <w:r>
        <w:rPr>
          <w:rFonts w:ascii="Verdana" w:hAnsi="Verdana" w:eastAsia="宋体" w:cs="宋体"/>
          <w:i/>
          <w:iCs/>
          <w:color w:val="008000"/>
          <w:kern w:val="0"/>
          <w:sz w:val="18"/>
          <w:szCs w:val="18"/>
        </w:rPr>
        <w:t>    --直接插入复合类型的数据，这里是通过ROW表达式来完成的。</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INSERT INTO on_hand(item) VALUES(ROW("fuzzy dice",42,1.99));</w:t>
      </w:r>
      <w:r>
        <w:rPr>
          <w:rFonts w:ascii="Verdana" w:hAnsi="Verdana" w:eastAsia="宋体" w:cs="宋体"/>
          <w:color w:val="0000FF"/>
          <w:kern w:val="0"/>
          <w:sz w:val="18"/>
          <w:szCs w:val="18"/>
        </w:rPr>
        <w:br w:type="textWrapping"/>
      </w:r>
      <w:r>
        <w:rPr>
          <w:rFonts w:ascii="Verdana" w:hAnsi="Verdana" w:eastAsia="宋体" w:cs="宋体"/>
          <w:i/>
          <w:iCs/>
          <w:color w:val="008000"/>
          <w:kern w:val="0"/>
          <w:sz w:val="18"/>
          <w:szCs w:val="18"/>
        </w:rPr>
        <w:t>    --在更新操作中，也是可以通过ROW表达式来完成。</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UPDATE on_hand SET item = ROW("fuzzy dice",42,1.99) WHERE count = 0;</w:t>
      </w:r>
      <w:r>
        <w:rPr>
          <w:rFonts w:ascii="Verdana" w:hAnsi="Verdana" w:eastAsia="宋体" w:cs="宋体"/>
          <w:color w:val="0000FF"/>
          <w:kern w:val="0"/>
          <w:sz w:val="18"/>
          <w:szCs w:val="18"/>
        </w:rPr>
        <w:br w:type="textWrapping"/>
      </w:r>
      <w:r>
        <w:rPr>
          <w:rFonts w:ascii="Verdana" w:hAnsi="Verdana" w:eastAsia="宋体" w:cs="宋体"/>
          <w:i/>
          <w:iCs/>
          <w:color w:val="008000"/>
          <w:kern w:val="0"/>
          <w:sz w:val="18"/>
          <w:szCs w:val="18"/>
        </w:rPr>
        <w:t>    --在更新复合类型中的一个字段时，我们不能在SET后面出现的字段名周围加圆括号，</w:t>
      </w:r>
      <w:r>
        <w:rPr>
          <w:rFonts w:ascii="Verdana" w:hAnsi="Verdana" w:eastAsia="宋体" w:cs="宋体"/>
          <w:color w:val="0000FF"/>
          <w:kern w:val="0"/>
          <w:sz w:val="18"/>
          <w:szCs w:val="18"/>
        </w:rPr>
        <w:br w:type="textWrapping"/>
      </w:r>
      <w:r>
        <w:rPr>
          <w:rFonts w:ascii="Verdana" w:hAnsi="Verdana" w:eastAsia="宋体" w:cs="宋体"/>
          <w:i/>
          <w:iCs/>
          <w:color w:val="008000"/>
          <w:kern w:val="0"/>
          <w:sz w:val="18"/>
          <w:szCs w:val="18"/>
        </w:rPr>
        <w:t>    --但是在等号右边的表达式里引用同一个字段时却需要圆括号。</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UPDATE on_hand SET item.price = (item).price + 1 WHERE count = 0;</w:t>
      </w:r>
      <w:r>
        <w:rPr>
          <w:rFonts w:ascii="Verdana" w:hAnsi="Verdana" w:eastAsia="宋体" w:cs="宋体"/>
          <w:color w:val="0000FF"/>
          <w:kern w:val="0"/>
          <w:sz w:val="18"/>
          <w:szCs w:val="18"/>
        </w:rPr>
        <w:br w:type="textWrapping"/>
      </w:r>
      <w:r>
        <w:rPr>
          <w:rFonts w:ascii="Verdana" w:hAnsi="Verdana" w:eastAsia="宋体" w:cs="宋体"/>
          <w:i/>
          <w:iCs/>
          <w:color w:val="008000"/>
          <w:kern w:val="0"/>
          <w:sz w:val="18"/>
          <w:szCs w:val="18"/>
        </w:rPr>
        <w:t>    --可以在插入中，直接插入复合类型中字段。</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INSERT INTO on_hand (item.supplier_id, item.price) VALUES(100, 2.2);</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w:t>
      </w:r>
    </w:p>
    <w:p>
      <w:pPr>
        <w:pStyle w:val="2"/>
      </w:pPr>
      <w:bookmarkStart w:id="70" w:name="_Toc448161380"/>
      <w:r>
        <w:rPr>
          <w:rFonts w:hint="eastAsia"/>
        </w:rPr>
        <w:t>函数和操作符</w:t>
      </w:r>
      <w:bookmarkEnd w:id="70"/>
    </w:p>
    <w:p>
      <w:pPr>
        <w:widowControl/>
        <w:shd w:val="clear" w:color="auto" w:fill="FFFFFF"/>
        <w:spacing w:before="150" w:after="150" w:line="270" w:lineRule="atLeast"/>
        <w:jc w:val="left"/>
        <w:rPr>
          <w:rFonts w:ascii="Verdana" w:hAnsi="Verdana" w:eastAsia="宋体" w:cs="宋体"/>
          <w:color w:val="000000"/>
          <w:kern w:val="0"/>
          <w:sz w:val="18"/>
          <w:szCs w:val="18"/>
        </w:rPr>
      </w:pPr>
    </w:p>
    <w:p>
      <w:pPr>
        <w:pStyle w:val="34"/>
        <w:keepNext/>
        <w:keepLines/>
        <w:widowControl/>
        <w:numPr>
          <w:ilvl w:val="0"/>
          <w:numId w:val="3"/>
        </w:numPr>
        <w:spacing w:before="260" w:after="260" w:line="416" w:lineRule="auto"/>
        <w:ind w:firstLineChars="0"/>
        <w:jc w:val="left"/>
        <w:outlineLvl w:val="1"/>
        <w:rPr>
          <w:rFonts w:ascii="Times New Roman" w:hAnsi="Times New Roman" w:eastAsia="宋体" w:cstheme="majorBidi"/>
          <w:b/>
          <w:bCs/>
          <w:vanish/>
          <w:color w:val="FF0000"/>
          <w:sz w:val="36"/>
          <w:szCs w:val="32"/>
          <w:shd w:val="clear" w:color="auto" w:fill="FFFFFF"/>
        </w:rPr>
      </w:pPr>
      <w:bookmarkStart w:id="71" w:name="_Toc448161381"/>
      <w:bookmarkEnd w:id="71"/>
      <w:bookmarkStart w:id="72" w:name="_Toc448135404"/>
      <w:bookmarkEnd w:id="72"/>
      <w:bookmarkStart w:id="73" w:name="_Toc448130783"/>
      <w:bookmarkEnd w:id="73"/>
    </w:p>
    <w:p>
      <w:pPr>
        <w:pStyle w:val="3"/>
      </w:pPr>
      <w:bookmarkStart w:id="74" w:name="_Toc448161382"/>
      <w:r>
        <w:t>逻辑操作符</w:t>
      </w:r>
      <w:bookmarkEnd w:id="74"/>
    </w:p>
    <w:p>
      <w:pPr>
        <w:widowControl/>
        <w:shd w:val="clear" w:color="auto" w:fill="FFFFFF"/>
        <w:spacing w:before="150" w:after="150" w:line="270" w:lineRule="atLeast"/>
        <w:jc w:val="left"/>
        <w:rPr>
          <w:rFonts w:ascii="Verdana" w:hAnsi="Verdana" w:eastAsia="宋体" w:cs="宋体"/>
          <w:color w:val="000000"/>
          <w:kern w:val="0"/>
          <w:sz w:val="18"/>
          <w:szCs w:val="18"/>
        </w:rPr>
      </w:pPr>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常用的逻辑操作符有：</w:t>
      </w:r>
      <w:r>
        <w:rPr>
          <w:rFonts w:ascii="Verdana" w:hAnsi="Verdana" w:eastAsia="宋体" w:cs="宋体"/>
          <w:b/>
          <w:bCs/>
          <w:color w:val="0000FF"/>
          <w:kern w:val="0"/>
          <w:sz w:val="18"/>
          <w:szCs w:val="18"/>
        </w:rPr>
        <w:t>AND</w:t>
      </w:r>
      <w:r>
        <w:rPr>
          <w:rFonts w:ascii="Verdana" w:hAnsi="Verdana" w:eastAsia="宋体" w:cs="宋体"/>
          <w:color w:val="000000"/>
          <w:kern w:val="0"/>
          <w:sz w:val="18"/>
          <w:szCs w:val="18"/>
        </w:rPr>
        <w:t>、</w:t>
      </w:r>
      <w:r>
        <w:rPr>
          <w:rFonts w:ascii="Verdana" w:hAnsi="Verdana" w:eastAsia="宋体" w:cs="宋体"/>
          <w:b/>
          <w:bCs/>
          <w:color w:val="0000FF"/>
          <w:kern w:val="0"/>
          <w:sz w:val="18"/>
          <w:szCs w:val="18"/>
        </w:rPr>
        <w:t>OR</w:t>
      </w:r>
      <w:r>
        <w:rPr>
          <w:rFonts w:ascii="Verdana" w:hAnsi="Verdana" w:eastAsia="宋体" w:cs="宋体"/>
          <w:color w:val="000000"/>
          <w:kern w:val="0"/>
          <w:sz w:val="18"/>
          <w:szCs w:val="18"/>
        </w:rPr>
        <w:t>和</w:t>
      </w:r>
      <w:r>
        <w:rPr>
          <w:rFonts w:ascii="Verdana" w:hAnsi="Verdana" w:eastAsia="宋体" w:cs="宋体"/>
          <w:b/>
          <w:bCs/>
          <w:color w:val="0000FF"/>
          <w:kern w:val="0"/>
          <w:sz w:val="18"/>
          <w:szCs w:val="18"/>
        </w:rPr>
        <w:t>NOT</w:t>
      </w:r>
      <w:r>
        <w:rPr>
          <w:rFonts w:ascii="Verdana" w:hAnsi="Verdana" w:eastAsia="宋体" w:cs="宋体"/>
          <w:color w:val="000000"/>
          <w:kern w:val="0"/>
          <w:sz w:val="18"/>
          <w:szCs w:val="18"/>
        </w:rPr>
        <w:t>。其语义与其它编程语言中的逻辑操作符完全相同。</w:t>
      </w:r>
    </w:p>
    <w:p>
      <w:pPr>
        <w:pStyle w:val="3"/>
      </w:pPr>
      <w:bookmarkStart w:id="75" w:name="_Toc448161383"/>
      <w:r>
        <w:rPr>
          <w:rStyle w:val="29"/>
          <w:b/>
          <w:bCs/>
        </w:rPr>
        <w:t>比较操作符</w:t>
      </w:r>
      <w:bookmarkEnd w:id="75"/>
    </w:p>
    <w:p>
      <w:pPr>
        <w:widowControl/>
        <w:shd w:val="clear" w:color="auto" w:fill="FFFFFF"/>
        <w:spacing w:before="150" w:after="150" w:line="270" w:lineRule="atLeast"/>
        <w:jc w:val="left"/>
        <w:rPr>
          <w:rFonts w:ascii="Verdana" w:hAnsi="Verdana" w:eastAsia="宋体" w:cs="宋体"/>
          <w:color w:val="000000"/>
          <w:kern w:val="0"/>
          <w:sz w:val="18"/>
          <w:szCs w:val="18"/>
        </w:rPr>
      </w:pPr>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下面是PostgreSQL中提供的比较操作符列表：</w:t>
      </w:r>
    </w:p>
    <w:tbl>
      <w:tblPr>
        <w:tblStyle w:val="26"/>
        <w:tblW w:w="6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24"/>
        <w:gridCol w:w="412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62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操作符</w:t>
            </w:r>
          </w:p>
        </w:tc>
        <w:tc>
          <w:tcPr>
            <w:tcW w:w="41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2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&lt;</w:t>
            </w:r>
          </w:p>
        </w:tc>
        <w:tc>
          <w:tcPr>
            <w:tcW w:w="41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小于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2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&gt;</w:t>
            </w:r>
          </w:p>
        </w:tc>
        <w:tc>
          <w:tcPr>
            <w:tcW w:w="41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大于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2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&lt;=</w:t>
            </w:r>
          </w:p>
        </w:tc>
        <w:tc>
          <w:tcPr>
            <w:tcW w:w="41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小于或等于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2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&gt;=</w:t>
            </w:r>
          </w:p>
        </w:tc>
        <w:tc>
          <w:tcPr>
            <w:tcW w:w="41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大于或等于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2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41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等于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62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41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不等于</w:t>
            </w:r>
          </w:p>
        </w:tc>
      </w:tr>
    </w:tbl>
    <w:p>
      <w:pPr>
        <w:widowControl/>
        <w:shd w:val="clear" w:color="auto" w:fill="FFFFFF"/>
        <w:spacing w:before="150" w:after="150" w:line="270" w:lineRule="atLeast"/>
        <w:ind w:firstLine="255"/>
        <w:jc w:val="left"/>
        <w:rPr>
          <w:rFonts w:ascii="Verdana" w:hAnsi="Verdana" w:eastAsia="宋体" w:cs="宋体"/>
          <w:color w:val="0000FF"/>
          <w:kern w:val="0"/>
          <w:sz w:val="18"/>
          <w:szCs w:val="18"/>
        </w:rPr>
      </w:pPr>
      <w:r>
        <w:rPr>
          <w:rFonts w:ascii="Verdana" w:hAnsi="Verdana" w:eastAsia="宋体" w:cs="宋体"/>
          <w:color w:val="000000"/>
          <w:kern w:val="0"/>
          <w:sz w:val="18"/>
          <w:szCs w:val="18"/>
        </w:rPr>
        <w:t>比较操作符可以用于所有可以比较的数据类型。所有比较操作符都是双目操作符，且返回boolean类型。除了比较操作符以外，我们还可以使用BETWEEN语句，如：</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a </w:t>
      </w:r>
      <w:r>
        <w:rPr>
          <w:rFonts w:ascii="Verdana" w:hAnsi="Verdana" w:eastAsia="宋体" w:cs="宋体"/>
          <w:b/>
          <w:bCs/>
          <w:color w:val="0000FF"/>
          <w:kern w:val="0"/>
          <w:sz w:val="18"/>
          <w:szCs w:val="18"/>
        </w:rPr>
        <w:t>BETWEEN</w:t>
      </w:r>
      <w:r>
        <w:rPr>
          <w:rFonts w:ascii="Verdana" w:hAnsi="Verdana" w:eastAsia="宋体" w:cs="宋体"/>
          <w:color w:val="0000FF"/>
          <w:kern w:val="0"/>
          <w:sz w:val="18"/>
          <w:szCs w:val="18"/>
        </w:rPr>
        <w:t> x </w:t>
      </w:r>
      <w:r>
        <w:rPr>
          <w:rFonts w:ascii="Verdana" w:hAnsi="Verdana" w:eastAsia="宋体" w:cs="宋体"/>
          <w:b/>
          <w:bCs/>
          <w:color w:val="0000FF"/>
          <w:kern w:val="0"/>
          <w:sz w:val="18"/>
          <w:szCs w:val="18"/>
        </w:rPr>
        <w:t>AND</w:t>
      </w:r>
      <w:r>
        <w:rPr>
          <w:rFonts w:ascii="Verdana" w:hAnsi="Verdana" w:eastAsia="宋体" w:cs="宋体"/>
          <w:color w:val="0000FF"/>
          <w:kern w:val="0"/>
          <w:sz w:val="18"/>
          <w:szCs w:val="18"/>
        </w:rPr>
        <w:t> y </w:t>
      </w:r>
      <w:r>
        <w:rPr>
          <w:rFonts w:ascii="Verdana" w:hAnsi="Verdana" w:eastAsia="宋体" w:cs="宋体"/>
          <w:color w:val="000000"/>
          <w:kern w:val="0"/>
          <w:sz w:val="18"/>
          <w:szCs w:val="18"/>
        </w:rPr>
        <w:t>等效于</w:t>
      </w:r>
      <w:r>
        <w:rPr>
          <w:rFonts w:ascii="Verdana" w:hAnsi="Verdana" w:eastAsia="宋体" w:cs="宋体"/>
          <w:color w:val="0000FF"/>
          <w:kern w:val="0"/>
          <w:sz w:val="18"/>
          <w:szCs w:val="18"/>
        </w:rPr>
        <w:t> a &gt;= x </w:t>
      </w:r>
      <w:r>
        <w:rPr>
          <w:rFonts w:ascii="Verdana" w:hAnsi="Verdana" w:eastAsia="宋体" w:cs="宋体"/>
          <w:b/>
          <w:bCs/>
          <w:color w:val="0000FF"/>
          <w:kern w:val="0"/>
          <w:sz w:val="18"/>
          <w:szCs w:val="18"/>
        </w:rPr>
        <w:t>AND</w:t>
      </w:r>
      <w:r>
        <w:rPr>
          <w:rFonts w:ascii="Verdana" w:hAnsi="Verdana" w:eastAsia="宋体" w:cs="宋体"/>
          <w:color w:val="0000FF"/>
          <w:kern w:val="0"/>
          <w:sz w:val="18"/>
          <w:szCs w:val="18"/>
        </w:rPr>
        <w:t> a &lt;= y    </w:t>
      </w:r>
      <w:r>
        <w:rPr>
          <w:rFonts w:ascii="Verdana" w:hAnsi="Verdana" w:eastAsia="宋体" w:cs="宋体"/>
          <w:color w:val="0000FF"/>
          <w:kern w:val="0"/>
          <w:sz w:val="18"/>
          <w:szCs w:val="18"/>
        </w:rPr>
        <w:br w:type="textWrapping"/>
      </w:r>
      <w:r>
        <w:rPr>
          <w:rFonts w:ascii="Verdana" w:hAnsi="Verdana" w:eastAsia="宋体" w:cs="宋体"/>
          <w:color w:val="0000FF"/>
          <w:kern w:val="0"/>
          <w:sz w:val="18"/>
          <w:szCs w:val="18"/>
        </w:rPr>
        <w:t>    a </w:t>
      </w:r>
      <w:r>
        <w:rPr>
          <w:rFonts w:ascii="Verdana" w:hAnsi="Verdana" w:eastAsia="宋体" w:cs="宋体"/>
          <w:b/>
          <w:bCs/>
          <w:color w:val="0000FF"/>
          <w:kern w:val="0"/>
          <w:sz w:val="18"/>
          <w:szCs w:val="18"/>
        </w:rPr>
        <w:t>NOT BETWEEN</w:t>
      </w:r>
      <w:r>
        <w:rPr>
          <w:rFonts w:ascii="Verdana" w:hAnsi="Verdana" w:eastAsia="宋体" w:cs="宋体"/>
          <w:color w:val="0000FF"/>
          <w:kern w:val="0"/>
          <w:sz w:val="18"/>
          <w:szCs w:val="18"/>
        </w:rPr>
        <w:t> x </w:t>
      </w:r>
      <w:r>
        <w:rPr>
          <w:rFonts w:ascii="Verdana" w:hAnsi="Verdana" w:eastAsia="宋体" w:cs="宋体"/>
          <w:b/>
          <w:bCs/>
          <w:color w:val="0000FF"/>
          <w:kern w:val="0"/>
          <w:sz w:val="18"/>
          <w:szCs w:val="18"/>
        </w:rPr>
        <w:t>AND</w:t>
      </w:r>
      <w:r>
        <w:rPr>
          <w:rFonts w:ascii="Verdana" w:hAnsi="Verdana" w:eastAsia="宋体" w:cs="宋体"/>
          <w:color w:val="0000FF"/>
          <w:kern w:val="0"/>
          <w:sz w:val="18"/>
          <w:szCs w:val="18"/>
        </w:rPr>
        <w:t> y </w:t>
      </w:r>
      <w:r>
        <w:rPr>
          <w:rFonts w:ascii="Verdana" w:hAnsi="Verdana" w:eastAsia="宋体" w:cs="宋体"/>
          <w:color w:val="000000"/>
          <w:kern w:val="0"/>
          <w:sz w:val="18"/>
          <w:szCs w:val="18"/>
        </w:rPr>
        <w:t>等效于</w:t>
      </w:r>
      <w:r>
        <w:rPr>
          <w:rFonts w:ascii="Verdana" w:hAnsi="Verdana" w:eastAsia="宋体" w:cs="宋体"/>
          <w:color w:val="0000FF"/>
          <w:kern w:val="0"/>
          <w:sz w:val="18"/>
          <w:szCs w:val="18"/>
        </w:rPr>
        <w:t> a &lt; x </w:t>
      </w:r>
      <w:r>
        <w:rPr>
          <w:rFonts w:ascii="Verdana" w:hAnsi="Verdana" w:eastAsia="宋体" w:cs="宋体"/>
          <w:b/>
          <w:bCs/>
          <w:color w:val="0000FF"/>
          <w:kern w:val="0"/>
          <w:sz w:val="18"/>
          <w:szCs w:val="18"/>
        </w:rPr>
        <w:t>OR</w:t>
      </w:r>
      <w:r>
        <w:rPr>
          <w:rFonts w:ascii="Verdana" w:hAnsi="Verdana" w:eastAsia="宋体" w:cs="宋体"/>
          <w:color w:val="0000FF"/>
          <w:kern w:val="0"/>
          <w:sz w:val="18"/>
          <w:szCs w:val="18"/>
        </w:rPr>
        <w:t> a &gt; y</w:t>
      </w:r>
      <w:r>
        <w:rPr>
          <w:rFonts w:ascii="Verdana" w:hAnsi="Verdana" w:eastAsia="宋体" w:cs="宋体"/>
          <w:color w:val="0000FF"/>
          <w:kern w:val="0"/>
          <w:sz w:val="18"/>
          <w:szCs w:val="18"/>
        </w:rPr>
        <w:br w:type="textWrapping"/>
      </w:r>
    </w:p>
    <w:p>
      <w:pPr>
        <w:pStyle w:val="3"/>
      </w:pPr>
      <w:bookmarkStart w:id="76" w:name="_Toc448161384"/>
      <w:r>
        <w:t>数学函数和操作符</w:t>
      </w:r>
      <w:bookmarkEnd w:id="76"/>
    </w:p>
    <w:p>
      <w:pPr>
        <w:widowControl/>
        <w:shd w:val="clear" w:color="auto" w:fill="FFFFFF"/>
        <w:spacing w:before="150" w:after="150" w:line="270" w:lineRule="atLeast"/>
        <w:ind w:firstLine="255"/>
        <w:jc w:val="left"/>
        <w:rPr>
          <w:rFonts w:ascii="Verdana" w:hAnsi="Verdana" w:eastAsia="宋体" w:cs="宋体"/>
          <w:color w:val="0000FF"/>
          <w:kern w:val="0"/>
          <w:sz w:val="18"/>
          <w:szCs w:val="18"/>
        </w:rPr>
      </w:pPr>
      <w:r>
        <w:rPr>
          <w:rFonts w:ascii="Verdana" w:hAnsi="Verdana" w:eastAsia="宋体" w:cs="宋体"/>
          <w:color w:val="0000FF"/>
          <w:kern w:val="0"/>
          <w:sz w:val="18"/>
          <w:szCs w:val="18"/>
        </w:rPr>
        <w:t>    </w:t>
      </w:r>
      <w:r>
        <w:rPr>
          <w:rFonts w:ascii="Verdana" w:hAnsi="Verdana" w:eastAsia="宋体" w:cs="宋体"/>
          <w:color w:val="000000"/>
          <w:kern w:val="0"/>
          <w:sz w:val="18"/>
          <w:szCs w:val="18"/>
        </w:rPr>
        <w:t>下面是PostgreSQL中提供的数学操作符列表：</w:t>
      </w:r>
    </w:p>
    <w:tbl>
      <w:tblPr>
        <w:tblStyle w:val="26"/>
        <w:tblW w:w="726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65"/>
        <w:gridCol w:w="2215"/>
        <w:gridCol w:w="2369"/>
        <w:gridCol w:w="111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操作符</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加</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 + 3</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减</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2 - 3</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乘</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 * 3</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除</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 / 2</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模</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5 % 4</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幂</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 ^ 3.0</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平方根</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 25.0</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立方根</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 27.0</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阶乘</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 !</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阶乘</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 5</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绝对值</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 -5.0</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&amp;</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按位AND</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91 &amp; 15</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按位OR</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32 | 3</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按位XOR</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17 # 5</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按位NOT</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&lt;&lt;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按位左移</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 &lt;&lt; 4</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&gt;&gt;</w:t>
            </w:r>
          </w:p>
        </w:tc>
        <w:tc>
          <w:tcPr>
            <w:tcW w:w="22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按位右移</w:t>
            </w:r>
          </w:p>
        </w:tc>
        <w:tc>
          <w:tcPr>
            <w:tcW w:w="23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8 &gt;&gt; 2</w:t>
            </w:r>
          </w:p>
        </w:tc>
        <w:tc>
          <w:tcPr>
            <w:tcW w:w="11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按位操作符只能用于整数类型，而其它的操作符可以用于全部数值数据类型。按位操作符还可以用于位串类型bit和bit varying，</w:t>
      </w:r>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下面是PostgreSQL中提供的数学函数列表，需要说明的是，这些函数中有许多都存在多种形式，区别只是参数类型不同。除非特别指明，任何特定形式的函数都返回和它的参数相同的数据类型。</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55"/>
        <w:gridCol w:w="902"/>
        <w:gridCol w:w="2030"/>
        <w:gridCol w:w="1765"/>
        <w:gridCol w:w="219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函数</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 </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abs(x)</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绝对值</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abs(-17.4)</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17.4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cbrt(double)</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立方根</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cbrt(27.0)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ceil(double/numeric)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不小于参数的最小的整数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ceil(-42.8)</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degrees(double) </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把弧度转为角度</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degrees(0.5)</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28.6478897565412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exp(double/numeric)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自然指数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exp(1.0)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2.71828182845905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floor(double/numeric)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不大于参数的最大整数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floor(-42.8)</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ln(double/numeric)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自然对数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ln(2.0)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0.693147180559945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log(double/numeric)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10为底的对数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log(100.0)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log(b numeric,x 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numeric指定底数的对数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log(2.0, 64.0)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6.0000000000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mod(y, x)</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取余数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mod(9,4)</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pi() </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"π"常量</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pi() </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3.14159265358979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power(a double, b double)</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求a的b次幂</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power(9.0, 3.0)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729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power(a numeric, b 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numeric</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求a的b次幂</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power(9.0, 3.0)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729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radians(double)</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把角度转为弧度</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radians(45.0)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0.785398163397448</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random()</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0.0到1.0之间的随机数值</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random()</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round(double/numeric)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圆整为最接近的整数</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round(42.4)</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round(v numeric, s int)</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numeric</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圆整为s位小数数字</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round(42.438,2)</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42.44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sign(double/numeric)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参数的符号(-1,0,+1) </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sign(-8.4)</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sqrt(double/numeric)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平方根</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sqrt(2.0)</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1.4142135623731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trunc(double/numeric)</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截断(向零靠近)</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trunc(42.8)</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trunc(v numeric, s int)</w:t>
            </w:r>
          </w:p>
        </w:tc>
        <w:tc>
          <w:tcPr>
            <w:tcW w:w="9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numeric</w:t>
            </w:r>
          </w:p>
        </w:tc>
        <w:tc>
          <w:tcPr>
            <w:tcW w:w="20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截断为s小数位置的数字</w:t>
            </w:r>
          </w:p>
        </w:tc>
        <w:tc>
          <w:tcPr>
            <w:tcW w:w="17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trunc(42.438,2)</w:t>
            </w:r>
          </w:p>
        </w:tc>
        <w:tc>
          <w:tcPr>
            <w:tcW w:w="219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42.43</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b/>
          <w:bCs/>
          <w:color w:val="0000FF"/>
          <w:kern w:val="0"/>
          <w:sz w:val="18"/>
          <w:szCs w:val="18"/>
        </w:rPr>
        <w:t>    </w:t>
      </w:r>
      <w:r>
        <w:rPr>
          <w:rFonts w:ascii="Verdana" w:hAnsi="Verdana" w:eastAsia="宋体" w:cs="宋体"/>
          <w:color w:val="000000"/>
          <w:kern w:val="0"/>
          <w:sz w:val="18"/>
          <w:szCs w:val="18"/>
        </w:rPr>
        <w:t>三角函数列表：</w:t>
      </w:r>
    </w:p>
    <w:tbl>
      <w:tblPr>
        <w:tblStyle w:val="26"/>
        <w:tblW w:w="6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17"/>
        <w:gridCol w:w="403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函数</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acos(x)</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反余弦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asin(x)</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反正弦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atan(x)</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反正切</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atan2(x, y)</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正切 y/x 的反函数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cos(x)</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余弦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cot(x)</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余切</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sin(x)</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正弦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tan(x)</w:t>
            </w:r>
          </w:p>
        </w:tc>
        <w:tc>
          <w:tcPr>
            <w:tcW w:w="4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正切</w:t>
            </w:r>
          </w:p>
        </w:tc>
      </w:tr>
    </w:tbl>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77" w:name="_Toc448161385"/>
      <w:r>
        <w:t>字符串函数和操作符</w:t>
      </w:r>
      <w:bookmarkEnd w:id="77"/>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下面是PostgreSQL中提供的字符串操作符列表：</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1"/>
        <w:gridCol w:w="482"/>
        <w:gridCol w:w="2202"/>
        <w:gridCol w:w="3193"/>
        <w:gridCol w:w="157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函数</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返回类型</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例子</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string || 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字串连接</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'Post' || 'greSQL'</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PostgreSQL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bit_length(string)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字串里二进制位的个数</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bit_length('jose')</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char_length(string)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字串中的字符个数</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char_length('jose')</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convert(string using conversion_name)</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使用指定的转换名字改变编码。</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convert('PostgreSQL' using iso_8859_1_to_utf8)</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'PostgreSQL'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lower(string)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把字串转化为小写</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lower('TOM')</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tom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octet_length(string)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字串中的字节数</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octet_length('jose')</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overlay(string placing string from int [for int])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替换子字串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overlay('Txxxxas' placing 'hom' from 2 for 4)</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Thomas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position(substring in 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指定的子字串的位置</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position('om' in 'Thomas')</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substring(string [from int] [for int])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抽取子字串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substring('Thomas' from 2 for 3)</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hom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substring(string from pattern)</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抽取匹配 POSIX 正则表达式的子字串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substring('Thomas' from '...$')</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mas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substring(string from pattern for escape)</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抽取匹配SQL正则表达式的子字串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substring('Thomas' from '%#"o_a#"_' for '#')</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oma</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trim([leading | trailing | both] [characters] from 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从字串string的开头/结尾/两边/ 删除只包含characters(缺省是一个空白)的最长的字串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trim(both 'x' from 'xTomxx')</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Tom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upper(string)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把字串转化为大写。</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upper('tom')</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TOM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ascii(text)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参数第一个字符的ASCII码</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ascii('x')</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btrim(string text [, characters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从string开头和结尾删除只包含在characters里(缺省是空白)的字符的最长字串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btrim('xyxtrimyyx','xy')</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trim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chr(int)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给出ASCII码的字符</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chr(65)</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convert(string text, [src_encoding name,] dest_encoding name)</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把字串转换为dest_encoding</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convert( 'text_in_utf8', 'UTF8', 'LATIN1')</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以ISO 8859-1编码表示的text_in_utf8</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initcap(text)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把每个单词的第一个子母转为大写，其它的保留小写。单词是一系列字母数字组成的字符，用非字母数字分隔。</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initcap('hi thomas')</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Hi Thomas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length(string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string中字符的数目</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length('jose')</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lpad(string text, length int [, fill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通过填充字符fill(缺省时为空白)，把string填充为长度length。 如果string已经比length长则将其截断(在右边)。</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lpad('hi', 5, 'xy')</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xyxhi</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ltrim(string text [, characters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从字串string的开头删除只包含characters(缺省是一个空白)的最长的字串。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ltrim('zzzytrim','xyz')</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trim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md5(string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计算给出string的MD5散列，以十六进制返回结果。</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md5('abc')</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repeat(string text, number int)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重复string number次。</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repeat('Pg', 4)</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PgPgPgPg</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replace(string text, from text, to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把字串string里出现地所有子字串from替换成子字串to。</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replace('abcdefabcdef', 'cd', 'XX')</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abXXefabXXef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rpad(string text, length int [, fill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通过填充字符fill(缺省时为空白)，把string填充为长度length。如果string已经比length长则将其截断。</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rpad('hi', 5, 'xy')</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hixyx</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rtrim(string text [, character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从字串string的结尾删除只包含character(缺省是个空白)的最长的字</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rtrim('trimxxxx','x')</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trim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split_part(string text, delimiter text, field int)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根据delimiter分隔string返回生成的第field个子字串(1 Base)。</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split_part('abc~@~def~@~ghi', '~@~', 2)</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def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strpos(string, substring)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声明的子字串的位置。</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strpos('high','ig')</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substr(string, from [, count])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抽取子字串。</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substr('alphabet', 3, 2)</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ph</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to_ascii(text [, encoding])</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把text从其它编码转换为ASCII。</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to_ascii('Karel')</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Karel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to_hex(number int/bigint)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把number转换成其对应地十六进制表现形式。</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to_hex(9223372036854775807)</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7fffffffffffffff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0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translate(string text, from text, to text)</w:t>
            </w:r>
          </w:p>
        </w:tc>
        <w:tc>
          <w:tcPr>
            <w:tcW w:w="4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把在string中包含的任何匹配from中的字符的字符转化为对应的在to中的字符。</w:t>
            </w:r>
          </w:p>
        </w:tc>
        <w:tc>
          <w:tcPr>
            <w:tcW w:w="31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translate('12345', '14', 'ax')</w:t>
            </w:r>
          </w:p>
        </w:tc>
        <w:tc>
          <w:tcPr>
            <w:tcW w:w="1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a23x5</w:t>
            </w:r>
          </w:p>
        </w:tc>
      </w:tr>
    </w:tbl>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78" w:name="_Toc448161386"/>
      <w:r>
        <w:t>位串函数和操作符</w:t>
      </w:r>
      <w:bookmarkEnd w:id="78"/>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对于类型bit和bit varying，除了常用的比较操作符之外，还可以使用以下列表中由PostgreSQL提供的位串函数和操作符，其中&amp;、|和#的位串操作数必须等长。在移位的时候，保留原始的位串的的长度。</w:t>
      </w:r>
    </w:p>
    <w:tbl>
      <w:tblPr>
        <w:tblStyle w:val="26"/>
        <w:tblW w:w="6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48"/>
        <w:gridCol w:w="1341"/>
        <w:gridCol w:w="2946"/>
        <w:gridCol w:w="151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操作符</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连接</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B'10001' || B'011'</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10001011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&amp;</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按位AND</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B'10001' &amp; B'01101'</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00001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按位OR</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B'10001' | B'01101'</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11101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按位XOR</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B'10001' # B'01101'</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11100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按位NOT</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 B'10001'</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01110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&lt;&lt;</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按位左移</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B'10001' &lt;&lt; 3</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01000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&gt;&gt;</w:t>
            </w:r>
          </w:p>
        </w:tc>
        <w:tc>
          <w:tcPr>
            <w:tcW w:w="13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按位右移</w:t>
            </w:r>
          </w:p>
        </w:tc>
        <w:tc>
          <w:tcPr>
            <w:tcW w:w="29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B'10001' &gt;&gt; 2</w:t>
            </w:r>
          </w:p>
        </w:tc>
        <w:tc>
          <w:tcPr>
            <w:tcW w:w="15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00100</w:t>
            </w:r>
          </w:p>
        </w:tc>
      </w:tr>
    </w:tbl>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除了以上列表中提及的操作符之外，位串还可以使用字符串函数：length， bit_length， octet_length， position， substring。此外，我们还可以在整数和bit之间来回转换，如：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44::bit(10);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0000101100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MyTest=# SELECT 44::bit(3);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 SELECT cast(-44 as bit(12));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bit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111111010100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 SELECT '1110'::bit(4)::integer;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int4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注意：如果只是转换为"bit"，意思是转换成bit(1)，因此只会转换成整数的最低位。</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79" w:name="_Toc448161387"/>
      <w:r>
        <w:t>模式匹配</w:t>
      </w:r>
      <w:bookmarkEnd w:id="79"/>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PostgreSQL中提供了三种实现模式匹配的方法：SQL LIKE操作符，更近一些的SIMILAR TO操作符，和POSIX-风格正则表达式。</w:t>
      </w:r>
      <w:r>
        <w:rPr>
          <w:rFonts w:ascii="Verdana" w:hAnsi="Verdana" w:eastAsia="宋体" w:cs="宋体"/>
          <w:color w:val="000000"/>
          <w:kern w:val="0"/>
          <w:sz w:val="18"/>
          <w:szCs w:val="18"/>
        </w:rPr>
        <w:br w:type="textWrapping"/>
      </w:r>
    </w:p>
    <w:p>
      <w:pPr>
        <w:pStyle w:val="4"/>
      </w:pPr>
      <w:bookmarkStart w:id="80" w:name="_Toc448161388"/>
      <w:r>
        <w:t>LIKE</w:t>
      </w:r>
      <w:bookmarkEnd w:id="80"/>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FF"/>
          <w:kern w:val="0"/>
          <w:sz w:val="18"/>
          <w:szCs w:val="18"/>
        </w:rPr>
        <w:t>    string </w:t>
      </w:r>
      <w:r>
        <w:rPr>
          <w:rFonts w:ascii="Verdana" w:hAnsi="Verdana" w:eastAsia="宋体" w:cs="宋体"/>
          <w:b/>
          <w:bCs/>
          <w:color w:val="0000FF"/>
          <w:kern w:val="0"/>
          <w:sz w:val="18"/>
          <w:szCs w:val="18"/>
        </w:rPr>
        <w:t>LIKE</w:t>
      </w:r>
      <w:r>
        <w:rPr>
          <w:rFonts w:ascii="Verdana" w:hAnsi="Verdana" w:eastAsia="宋体" w:cs="宋体"/>
          <w:color w:val="0000FF"/>
          <w:kern w:val="0"/>
          <w:sz w:val="18"/>
          <w:szCs w:val="18"/>
        </w:rPr>
        <w:t> pattern [ </w:t>
      </w:r>
      <w:r>
        <w:rPr>
          <w:rFonts w:ascii="Verdana" w:hAnsi="Verdana" w:eastAsia="宋体" w:cs="宋体"/>
          <w:b/>
          <w:bCs/>
          <w:color w:val="0000FF"/>
          <w:kern w:val="0"/>
          <w:sz w:val="18"/>
          <w:szCs w:val="18"/>
        </w:rPr>
        <w:t>ESCAPE</w:t>
      </w:r>
      <w:r>
        <w:rPr>
          <w:rFonts w:ascii="Verdana" w:hAnsi="Verdana" w:eastAsia="宋体" w:cs="宋体"/>
          <w:color w:val="0000FF"/>
          <w:kern w:val="0"/>
          <w:sz w:val="18"/>
          <w:szCs w:val="18"/>
        </w:rPr>
        <w:t> escape-character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string </w:t>
      </w:r>
      <w:r>
        <w:rPr>
          <w:rFonts w:ascii="Verdana" w:hAnsi="Verdana" w:eastAsia="宋体" w:cs="宋体"/>
          <w:b/>
          <w:bCs/>
          <w:color w:val="0000FF"/>
          <w:kern w:val="0"/>
          <w:sz w:val="18"/>
          <w:szCs w:val="18"/>
        </w:rPr>
        <w:t>NOT LIKE</w:t>
      </w:r>
      <w:r>
        <w:rPr>
          <w:rFonts w:ascii="Verdana" w:hAnsi="Verdana" w:eastAsia="宋体" w:cs="宋体"/>
          <w:color w:val="0000FF"/>
          <w:kern w:val="0"/>
          <w:sz w:val="18"/>
          <w:szCs w:val="18"/>
        </w:rPr>
        <w:t> pattern [ </w:t>
      </w:r>
      <w:r>
        <w:rPr>
          <w:rFonts w:ascii="Verdana" w:hAnsi="Verdana" w:eastAsia="宋体" w:cs="宋体"/>
          <w:b/>
          <w:bCs/>
          <w:color w:val="0000FF"/>
          <w:kern w:val="0"/>
          <w:sz w:val="18"/>
          <w:szCs w:val="18"/>
        </w:rPr>
        <w:t>ESCAPE</w:t>
      </w:r>
      <w:r>
        <w:rPr>
          <w:rFonts w:ascii="Verdana" w:hAnsi="Verdana" w:eastAsia="宋体" w:cs="宋体"/>
          <w:color w:val="0000FF"/>
          <w:kern w:val="0"/>
          <w:sz w:val="18"/>
          <w:szCs w:val="18"/>
        </w:rPr>
        <w:t> escape-character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每个pattern定义一个字串的集合。如果该string包含在pattern代表的字串集合里，那么LIKE表达式返回真。和我们想象的一样，如果LIKE返回真，那么NOT LIKE表达式返回假，反之亦然。在pattern里的下划线(_)代表匹配任何单个字符，而一个百分号(%)匹配任何零或更多字符，如：</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LIKE 'abc'     true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LIKE 'a%'     true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LIKE '_b_'    true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LIKE 'c'        false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要匹配文本的下划线或者百分号，而不是匹配其它字符，在pattern里相应的字符必须前导转义字符。缺省的转义字符是反斜杠，但是你可以用ESCAPE子句指定一个。要匹配转义字符本身，写两个转义字符。我们也可以通过写成</w:t>
      </w:r>
      <w:r>
        <w:rPr>
          <w:rFonts w:ascii="Verdana" w:hAnsi="Verdana" w:eastAsia="宋体" w:cs="宋体"/>
          <w:b/>
          <w:bCs/>
          <w:color w:val="0000FF"/>
          <w:kern w:val="0"/>
          <w:sz w:val="18"/>
          <w:szCs w:val="18"/>
        </w:rPr>
        <w:t>ESCAPE ''</w:t>
      </w:r>
      <w:r>
        <w:rPr>
          <w:rFonts w:ascii="Verdana" w:hAnsi="Verdana" w:eastAsia="宋体" w:cs="宋体"/>
          <w:color w:val="000000"/>
          <w:kern w:val="0"/>
          <w:sz w:val="18"/>
          <w:szCs w:val="18"/>
        </w:rPr>
        <w:t>的方式有效地关闭转义机制，此时，我们就不能关闭下划线和百分号的特殊含义了。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关键字</w:t>
      </w:r>
      <w:r>
        <w:rPr>
          <w:rFonts w:ascii="Verdana" w:hAnsi="Verdana" w:eastAsia="宋体" w:cs="宋体"/>
          <w:b/>
          <w:bCs/>
          <w:color w:val="0000FF"/>
          <w:kern w:val="0"/>
          <w:sz w:val="18"/>
          <w:szCs w:val="18"/>
        </w:rPr>
        <w:t>ILIK</w:t>
      </w:r>
      <w:r>
        <w:rPr>
          <w:rFonts w:ascii="Verdana" w:hAnsi="Verdana" w:eastAsia="宋体" w:cs="宋体"/>
          <w:color w:val="000000"/>
          <w:kern w:val="0"/>
          <w:sz w:val="18"/>
          <w:szCs w:val="18"/>
        </w:rPr>
        <w:t>E可以用于替换LIKE，令该匹配就当前的区域设置是大小写无关的。这个特性不是SQL标准，是PostgreSQL的扩展。操作符</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等效于</w:t>
      </w:r>
      <w:r>
        <w:rPr>
          <w:rFonts w:ascii="Verdana" w:hAnsi="Verdana" w:eastAsia="宋体" w:cs="宋体"/>
          <w:b/>
          <w:bCs/>
          <w:color w:val="0000FF"/>
          <w:kern w:val="0"/>
          <w:sz w:val="18"/>
          <w:szCs w:val="18"/>
        </w:rPr>
        <w:t>LIKE</w:t>
      </w:r>
      <w:r>
        <w:rPr>
          <w:rFonts w:ascii="Verdana" w:hAnsi="Verdana" w:eastAsia="宋体" w:cs="宋体"/>
          <w:color w:val="000000"/>
          <w:kern w:val="0"/>
          <w:sz w:val="18"/>
          <w:szCs w:val="18"/>
        </w:rPr>
        <w:t>， 而</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对应</w:t>
      </w:r>
      <w:r>
        <w:rPr>
          <w:rFonts w:ascii="Verdana" w:hAnsi="Verdana" w:eastAsia="宋体" w:cs="宋体"/>
          <w:b/>
          <w:bCs/>
          <w:color w:val="0000FF"/>
          <w:kern w:val="0"/>
          <w:sz w:val="18"/>
          <w:szCs w:val="18"/>
        </w:rPr>
        <w:t>ILIKE</w:t>
      </w:r>
      <w:r>
        <w:rPr>
          <w:rFonts w:ascii="Verdana" w:hAnsi="Verdana" w:eastAsia="宋体" w:cs="宋体"/>
          <w:color w:val="000000"/>
          <w:kern w:val="0"/>
          <w:sz w:val="18"/>
          <w:szCs w:val="18"/>
        </w:rPr>
        <w:t>。还有</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和</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操作符分别代表</w:t>
      </w:r>
      <w:r>
        <w:rPr>
          <w:rFonts w:ascii="Verdana" w:hAnsi="Verdana" w:eastAsia="宋体" w:cs="宋体"/>
          <w:b/>
          <w:bCs/>
          <w:color w:val="0000FF"/>
          <w:kern w:val="0"/>
          <w:sz w:val="18"/>
          <w:szCs w:val="18"/>
        </w:rPr>
        <w:t>NOT LIKE</w:t>
      </w:r>
      <w:r>
        <w:rPr>
          <w:rFonts w:ascii="Verdana" w:hAnsi="Verdana" w:eastAsia="宋体" w:cs="宋体"/>
          <w:color w:val="000000"/>
          <w:kern w:val="0"/>
          <w:sz w:val="18"/>
          <w:szCs w:val="18"/>
        </w:rPr>
        <w:t>和</w:t>
      </w:r>
      <w:r>
        <w:rPr>
          <w:rFonts w:ascii="Verdana" w:hAnsi="Verdana" w:eastAsia="宋体" w:cs="宋体"/>
          <w:b/>
          <w:bCs/>
          <w:color w:val="0000FF"/>
          <w:kern w:val="0"/>
          <w:sz w:val="18"/>
          <w:szCs w:val="18"/>
        </w:rPr>
        <w:t>NOT ILIKE</w:t>
      </w:r>
      <w:r>
        <w:rPr>
          <w:rFonts w:ascii="Verdana" w:hAnsi="Verdana" w:eastAsia="宋体" w:cs="宋体"/>
          <w:color w:val="000000"/>
          <w:kern w:val="0"/>
          <w:sz w:val="18"/>
          <w:szCs w:val="18"/>
        </w:rPr>
        <w:t>。所有这些操作符都是PostgreSQL特有的。 </w:t>
      </w:r>
      <w:r>
        <w:rPr>
          <w:rFonts w:ascii="Verdana" w:hAnsi="Verdana" w:eastAsia="宋体" w:cs="宋体"/>
          <w:color w:val="000000"/>
          <w:kern w:val="0"/>
          <w:sz w:val="18"/>
          <w:szCs w:val="18"/>
        </w:rPr>
        <w:br w:type="textWrapping"/>
      </w:r>
    </w:p>
    <w:p>
      <w:pPr>
        <w:pStyle w:val="4"/>
      </w:pPr>
      <w:bookmarkStart w:id="81" w:name="_Toc448161389"/>
      <w:r>
        <w:t>SIMILAR TO正则表达式</w:t>
      </w:r>
      <w:bookmarkEnd w:id="81"/>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    SIMILAR TO根据模式是否匹配给定的字符串而返回真或者假。</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string </w:t>
      </w:r>
      <w:r>
        <w:rPr>
          <w:rFonts w:ascii="Verdana" w:hAnsi="Verdana" w:eastAsia="宋体" w:cs="宋体"/>
          <w:b/>
          <w:bCs/>
          <w:color w:val="0000FF"/>
          <w:kern w:val="0"/>
          <w:sz w:val="18"/>
          <w:szCs w:val="18"/>
        </w:rPr>
        <w:t>SIMILAR TO</w:t>
      </w:r>
      <w:r>
        <w:rPr>
          <w:rFonts w:ascii="Verdana" w:hAnsi="Verdana" w:eastAsia="宋体" w:cs="宋体"/>
          <w:color w:val="0000FF"/>
          <w:kern w:val="0"/>
          <w:sz w:val="18"/>
          <w:szCs w:val="18"/>
        </w:rPr>
        <w:t> pattern [</w:t>
      </w:r>
      <w:r>
        <w:rPr>
          <w:rFonts w:ascii="Verdana" w:hAnsi="Verdana" w:eastAsia="宋体" w:cs="宋体"/>
          <w:b/>
          <w:bCs/>
          <w:color w:val="0000FF"/>
          <w:kern w:val="0"/>
          <w:sz w:val="18"/>
          <w:szCs w:val="18"/>
        </w:rPr>
        <w:t>ESCAPE</w:t>
      </w:r>
      <w:r>
        <w:rPr>
          <w:rFonts w:ascii="Verdana" w:hAnsi="Verdana" w:eastAsia="宋体" w:cs="宋体"/>
          <w:color w:val="0000FF"/>
          <w:kern w:val="0"/>
          <w:sz w:val="18"/>
          <w:szCs w:val="18"/>
        </w:rPr>
        <w:t> escape-character]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string </w:t>
      </w:r>
      <w:r>
        <w:rPr>
          <w:rFonts w:ascii="Verdana" w:hAnsi="Verdana" w:eastAsia="宋体" w:cs="宋体"/>
          <w:b/>
          <w:bCs/>
          <w:color w:val="0000FF"/>
          <w:kern w:val="0"/>
          <w:sz w:val="18"/>
          <w:szCs w:val="18"/>
        </w:rPr>
        <w:t>NOT SIMILAR TO</w:t>
      </w:r>
      <w:r>
        <w:rPr>
          <w:rFonts w:ascii="Verdana" w:hAnsi="Verdana" w:eastAsia="宋体" w:cs="宋体"/>
          <w:color w:val="0000FF"/>
          <w:kern w:val="0"/>
          <w:sz w:val="18"/>
          <w:szCs w:val="18"/>
        </w:rPr>
        <w:t> pattern [</w:t>
      </w:r>
      <w:r>
        <w:rPr>
          <w:rFonts w:ascii="Verdana" w:hAnsi="Verdana" w:eastAsia="宋体" w:cs="宋体"/>
          <w:b/>
          <w:bCs/>
          <w:color w:val="0000FF"/>
          <w:kern w:val="0"/>
          <w:sz w:val="18"/>
          <w:szCs w:val="18"/>
        </w:rPr>
        <w:t>ESCAPE</w:t>
      </w:r>
      <w:r>
        <w:rPr>
          <w:rFonts w:ascii="Verdana" w:hAnsi="Verdana" w:eastAsia="宋体" w:cs="宋体"/>
          <w:color w:val="0000FF"/>
          <w:kern w:val="0"/>
          <w:sz w:val="18"/>
          <w:szCs w:val="18"/>
        </w:rPr>
        <w:t> escape-character]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它和LIKE非常类似，支持LIKE的通配符(</w:t>
      </w:r>
      <w:r>
        <w:rPr>
          <w:rFonts w:ascii="Verdana" w:hAnsi="Verdana" w:eastAsia="宋体" w:cs="宋体"/>
          <w:b/>
          <w:bCs/>
          <w:color w:val="0000FF"/>
          <w:kern w:val="0"/>
          <w:sz w:val="18"/>
          <w:szCs w:val="18"/>
        </w:rPr>
        <w:t>'_'</w:t>
      </w:r>
      <w:r>
        <w:rPr>
          <w:rFonts w:ascii="Verdana" w:hAnsi="Verdana" w:eastAsia="宋体" w:cs="宋体"/>
          <w:color w:val="000000"/>
          <w:kern w:val="0"/>
          <w:sz w:val="18"/>
          <w:szCs w:val="18"/>
        </w:rPr>
        <w:t>和</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)且保持其原意。除此之外，SIMILAR TO还支持一些自己独有的元字符，如：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 标识选择(两个候选之一)。</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 表示重复前面的项零次或更多次。</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 表示重复前面的项一次或更多次。</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可以使用圆括弧</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把项组合成一个逻辑项。</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 一个方括弧表达式</w:t>
      </w:r>
      <w:r>
        <w:rPr>
          <w:rFonts w:ascii="Verdana" w:hAnsi="Verdana" w:eastAsia="宋体" w:cs="宋体"/>
          <w:b/>
          <w:bCs/>
          <w:color w:val="0000FF"/>
          <w:kern w:val="0"/>
          <w:sz w:val="18"/>
          <w:szCs w:val="18"/>
        </w:rPr>
        <w:t>[...]</w:t>
      </w:r>
      <w:r>
        <w:rPr>
          <w:rFonts w:ascii="Verdana" w:hAnsi="Verdana" w:eastAsia="宋体" w:cs="宋体"/>
          <w:color w:val="000000"/>
          <w:kern w:val="0"/>
          <w:sz w:val="18"/>
          <w:szCs w:val="18"/>
        </w:rPr>
        <w:t>声明一个字符表，就像POSIX正则表达式一样。</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见如下示例：</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SIMILAR TO 'abc'           true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SIMILAR TO 'a'              false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SIMILAR TO '%(b|d)%'  true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'abc' SIMILAR TO '(b|c)%'     false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带三个参数的</w:t>
      </w:r>
      <w:r>
        <w:rPr>
          <w:rFonts w:ascii="Verdana" w:hAnsi="Verdana" w:eastAsia="宋体" w:cs="宋体"/>
          <w:b/>
          <w:bCs/>
          <w:color w:val="0000FF"/>
          <w:kern w:val="0"/>
          <w:sz w:val="18"/>
          <w:szCs w:val="18"/>
        </w:rPr>
        <w:t>substring</w:t>
      </w:r>
      <w:r>
        <w:rPr>
          <w:rFonts w:ascii="Verdana" w:hAnsi="Verdana" w:eastAsia="宋体" w:cs="宋体"/>
          <w:color w:val="000000"/>
          <w:kern w:val="0"/>
          <w:sz w:val="18"/>
          <w:szCs w:val="18"/>
        </w:rPr>
        <w:t>，substring(string from pattern for escape-character)，提供了一个从字串中抽取一个匹配SQL正则表达式模式的子字串的函数。和SIMILAR TO一样，声明的模式必须匹配整个数据串，否则函数失效并返回NULL。为了标识在成功的时候应该返回的模式部分，模式必须出现后跟双引号(")的两个转义字符。匹配这两个标记之间的模式的字串将被返回，如：</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substring('foobar' from '%#"o_b#"%' FOR '#'); </w:t>
      </w:r>
      <w:r>
        <w:rPr>
          <w:rFonts w:ascii="Verdana" w:hAnsi="Verdana" w:eastAsia="宋体" w:cs="宋体"/>
          <w:i/>
          <w:iCs/>
          <w:color w:val="008000"/>
          <w:kern w:val="0"/>
          <w:sz w:val="18"/>
          <w:szCs w:val="18"/>
        </w:rPr>
        <w:t>--这里#是转义符，双引号内的模式是返回部分。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substring</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oob</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substring('foobar' from '#"o_b#"%' FOR '#'); </w:t>
      </w:r>
      <w:r>
        <w:rPr>
          <w:rFonts w:ascii="Verdana" w:hAnsi="Verdana" w:eastAsia="宋体" w:cs="宋体"/>
          <w:i/>
          <w:iCs/>
          <w:color w:val="008000"/>
          <w:kern w:val="0"/>
          <w:sz w:val="18"/>
          <w:szCs w:val="18"/>
        </w:rPr>
        <w:t> --foobar不能完全匹配后面的模式，因此返回NULL。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substring</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82" w:name="_Toc448161390"/>
      <w:r>
        <w:t>数据类型格式化函数</w:t>
      </w:r>
      <w:bookmarkEnd w:id="82"/>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PostgreSQL格式化函数提供一套有效的工具用于把各种数据类型(日期/时间、integer、floating point和numeric)转换成格式化的字符串以及反过来从格式化的字符串转换成指定的数据类型。下面列出了这些函数，它们都遵循一个公共的调用习惯：第一个参数是待格式化的值，而第二个是定义输出或输出格式的模板。</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70"/>
        <w:gridCol w:w="1214"/>
        <w:gridCol w:w="1747"/>
        <w:gridCol w:w="391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函数</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返回类型</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描述</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例子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to_char(timestamp,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text</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把时间戳转换成字串</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to_char(current_timestamp, 'HH12:MI:SS')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to_char(interval,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text</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把时间间隔转为字串</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to_char(interval '15h 2m 12s', 'HH24:MI:SS')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to_char(int,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text</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把整数转换成字串</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to_char(125, '999')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to_char(double precision,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text</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把实数/双精度数转换成字串</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to_char(125.8::real, '999D9')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to_char(numeric,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text</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把numeric转换成字串</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to_char(-125.8, '999D99S')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to_date(text,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date</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把字串转换成日期</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to_date('05 Dec 2000', 'DD Mon YYYY')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to_timestamp(text,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timestamp</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把字串转换成时间戳</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to_timestamp('05 Dec 2000', 'DD Mon YYYY')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to_timestamp(double)</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timestamp</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把UNIX纪元转换成时间戳</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to_timestamp(200120400)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to_number(text, text)</w:t>
            </w:r>
          </w:p>
        </w:tc>
        <w:tc>
          <w:tcPr>
            <w:tcW w:w="121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numeric</w:t>
            </w:r>
          </w:p>
        </w:tc>
        <w:tc>
          <w:tcPr>
            <w:tcW w:w="17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把字串转换成numeric</w:t>
            </w:r>
          </w:p>
        </w:tc>
        <w:tc>
          <w:tcPr>
            <w:tcW w:w="391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to_number('12,454.8-', '99G999D9S')</w:t>
            </w:r>
          </w:p>
        </w:tc>
      </w:tr>
    </w:tbl>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83" w:name="_Toc448161391"/>
      <w:r>
        <w:t>用于日期/时间格式化的模式</w:t>
      </w:r>
      <w:bookmarkEnd w:id="83"/>
    </w:p>
    <w:p>
      <w:pPr>
        <w:widowControl/>
        <w:shd w:val="clear" w:color="auto" w:fill="FFFFFF"/>
        <w:spacing w:before="150" w:after="150" w:line="270" w:lineRule="atLeast"/>
        <w:jc w:val="left"/>
        <w:rPr>
          <w:rFonts w:ascii="Verdana" w:hAnsi="Verdana" w:eastAsia="宋体" w:cs="宋体"/>
          <w:color w:val="000000"/>
          <w:kern w:val="0"/>
          <w:sz w:val="18"/>
          <w:szCs w:val="18"/>
        </w:rPr>
      </w:pPr>
    </w:p>
    <w:tbl>
      <w:tblPr>
        <w:tblStyle w:val="26"/>
        <w:tblW w:w="6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5"/>
        <w:gridCol w:w="506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模式</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HH</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一天的小时数(01-12)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HH12</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一天的小时数(01-12)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HH24</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一天的小时数(00-23)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MI</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分钟(00-59)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SS</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秒(00-59)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MS</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毫秒(000-999)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US</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微秒(000000-999999)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AM</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正午标识(大写)</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Y,YYY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带逗号的年(4和更多位)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YYYY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年(4和更多位)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YYY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年的后三位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YY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年的后两位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年的最后一位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MONTH</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全长大写月份名(空白填充为9字符)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Month</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全长混合大小写月份名(空白填充为9字符)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month</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全长小写月份名(空白填充为9字符)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MON</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大写缩写月份名(3字符)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Mon</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缩写混合大小写月份名(3字符)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mon</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小写缩写月份名(3字符)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MM</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月份号(01-12)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DAY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全长大写日期名(空白填充为9字符)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Day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全长混合大小写日期名(空白填充为9字符)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day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全长小写日期名(空白填充为9字符)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缩写大写日期名(3字符)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缩写混合大小写日期名(3字符)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dy</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缩写小写日期名(3字符)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DDD</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一年里的日子(001-366)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DD</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一个月里的日子(01-31)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一周里的日子(1-7；周日是1)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W</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一个月里的周数(1-5)(第一周从该月第一天开始)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WW</w:t>
            </w:r>
          </w:p>
        </w:tc>
        <w:tc>
          <w:tcPr>
            <w:tcW w:w="506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一年里的周数(1-53)(第一周从该年的第一天开始)</w:t>
            </w:r>
          </w:p>
        </w:tc>
      </w:tr>
    </w:tbl>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84" w:name="_Toc448161392"/>
      <w:r>
        <w:t>用于数值格式化的模板模式</w:t>
      </w:r>
      <w:bookmarkEnd w:id="84"/>
    </w:p>
    <w:p>
      <w:pPr>
        <w:widowControl/>
        <w:shd w:val="clear" w:color="auto" w:fill="FFFFFF"/>
        <w:spacing w:before="150" w:after="150" w:line="270" w:lineRule="atLeast"/>
        <w:jc w:val="left"/>
        <w:rPr>
          <w:rFonts w:ascii="Verdana" w:hAnsi="Verdana" w:eastAsia="宋体" w:cs="宋体"/>
          <w:color w:val="000000"/>
          <w:kern w:val="0"/>
          <w:sz w:val="18"/>
          <w:szCs w:val="18"/>
        </w:rPr>
      </w:pPr>
    </w:p>
    <w:tbl>
      <w:tblPr>
        <w:tblStyle w:val="26"/>
        <w:tblW w:w="6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92"/>
        <w:gridCol w:w="490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模式</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Cs w:val="21"/>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9</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带有指定数值位数的值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0</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带前导零的值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.(句点)</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小数点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,(逗号)</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分组(千)分隔符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PR</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尖括号内负值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S</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带符号的数值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L</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货币符号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D</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小数点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G</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分组分隔符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MI</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在指明的位置的负号(如果数字 &lt; 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PL</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在指明的位置的正号(如果数字 &gt; 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SG</w:t>
            </w:r>
          </w:p>
        </w:tc>
        <w:tc>
          <w:tcPr>
            <w:tcW w:w="4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Cs w:val="21"/>
              </w:rPr>
              <w:t>在指明的位置的正/负号</w:t>
            </w:r>
          </w:p>
        </w:tc>
      </w:tr>
    </w:tbl>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85" w:name="_Toc448161393"/>
      <w:r>
        <w:t>时间/日期函数和操作符</w:t>
      </w:r>
      <w:bookmarkEnd w:id="85"/>
    </w:p>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86" w:name="_Toc448161394"/>
      <w:r>
        <w:t>时间/日期操作符</w:t>
      </w:r>
      <w:bookmarkEnd w:id="86"/>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57"/>
        <w:gridCol w:w="6070"/>
        <w:gridCol w:w="302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操作符</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'2001-09-28' + integer '7'</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'2001-10-05'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'2001-09-28' + interval '1 hour'</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'2001-09-28 01:00'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'2001-09-28' + time '03:00'</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'2001-09-28 03:00'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'1 day' + interval '1 hour'</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'1 day 01:00'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'2001-09-28 01:00' + interval '23 hours'</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'2001-09-29 00:00'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 '01:00' + interval '3 hours'</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 '04:00'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 interval '23 hours'</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'-23:00'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'2001-10-01' - date '2001-09-28'</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integer '3'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'2001-10-01' - integer '7'</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'2001-09-24'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 '2001-09-28' - interval '1 hour'</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'2001-09-27 23:00'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 '05:00' - time '03:00'</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'02:00'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 '05:00' - interval '2 hours'</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 '03:00'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'2001-09-28 23:00' - interval '23 hours'</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'2001-09-28 00:00'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'1 day' - interval '1 hour'</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'23:00'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 '2001-09-29 03:00' - timestamp '2001-09-27 12:00'</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'1 day 15:00'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'1 hour' * double precision '3.5'</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'03:30'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6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60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'1 hour' / double precision '1.5'</w:t>
            </w:r>
          </w:p>
        </w:tc>
        <w:tc>
          <w:tcPr>
            <w:tcW w:w="30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 '00:40'</w:t>
            </w:r>
          </w:p>
        </w:tc>
      </w:tr>
    </w:tbl>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87" w:name="_Toc448161395"/>
      <w:r>
        <w:t>日期/时间函数</w:t>
      </w:r>
      <w:bookmarkEnd w:id="87"/>
    </w:p>
    <w:p>
      <w:pPr>
        <w:widowControl/>
        <w:shd w:val="clear" w:color="auto" w:fill="FFFFFF"/>
        <w:spacing w:before="150" w:after="150" w:line="270" w:lineRule="atLeast"/>
        <w:jc w:val="left"/>
        <w:rPr>
          <w:rFonts w:ascii="Verdana" w:hAnsi="Verdana" w:eastAsia="宋体" w:cs="宋体"/>
          <w:color w:val="000000"/>
          <w:kern w:val="0"/>
          <w:sz w:val="18"/>
          <w:szCs w:val="18"/>
        </w:rPr>
      </w:pP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47"/>
        <w:gridCol w:w="1160"/>
        <w:gridCol w:w="2402"/>
        <w:gridCol w:w="2430"/>
        <w:gridCol w:w="161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函数</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age(timestamp, timestamp)</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减去参数，生成一个使用年、月的"符号化"的结果</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age('2001-04-10', timestamp '1957-06-13')</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43 years 9 mons 27 days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age(timestamp)</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interval</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从current_date减去得到的数值</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age(timestamp '1957-06-13')</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43 years 8 mons 3 days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current_date</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今天的日期</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current_time</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现在的时间</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current_timestamp</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日期和时间</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date_part(text, timestamp)</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获取子域(等效于extract)</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date_part('hour', timestamp '2001-02-16 20:38:40')</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date_part(text, interval)</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获取子域(等效于extract)</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date_part('month', interval '2 years 3 months')</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date_trunc(text, timestamp)</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截断成指定的精度</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date_trunc('hour', timestamp '2001-02-16 20:38:40')</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2001-02-16 20:00:00+00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extract(field from timestamp)</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获取子域</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extract(hour from timestamp '2001-02-16 20:38:40')</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extract(field from interval)</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double</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获取子域</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extract(month from interval '2 years 3 months')</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localtime</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今日的时间</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localtimestamp</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日期和时间</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now()</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当前的日期和时间(等效于 current_timestamp)</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timeofday()</w:t>
            </w:r>
          </w:p>
        </w:tc>
        <w:tc>
          <w:tcPr>
            <w:tcW w:w="11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240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当前日期和时间</w:t>
            </w:r>
          </w:p>
        </w:tc>
        <w:tc>
          <w:tcPr>
            <w:tcW w:w="24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6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bl>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88" w:name="_Toc448161396"/>
      <w:r>
        <w:t>EXTRACT，date_part函数支持的field</w:t>
      </w:r>
      <w:bookmarkEnd w:id="88"/>
    </w:p>
    <w:p>
      <w:pPr>
        <w:widowControl/>
        <w:shd w:val="clear" w:color="auto" w:fill="FFFFFF"/>
        <w:spacing w:before="150" w:after="150" w:line="270" w:lineRule="atLeast"/>
        <w:jc w:val="left"/>
        <w:rPr>
          <w:rFonts w:ascii="Verdana" w:hAnsi="Verdana" w:eastAsia="宋体" w:cs="宋体"/>
          <w:color w:val="000000"/>
          <w:kern w:val="0"/>
          <w:sz w:val="18"/>
          <w:szCs w:val="18"/>
        </w:rPr>
      </w:pP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80"/>
        <w:gridCol w:w="3216"/>
        <w:gridCol w:w="3646"/>
        <w:gridCol w:w="110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域</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CENTURY</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世纪</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EXTRACT(CENTURY FROM TIMESTAMP '2000-12-16 12:21:13');</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DAY</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(月分)里的日期域(1-31)</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EXTRACT(DAY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DECADE</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年份域除以10</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EXTRACT(DECADE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DOW</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每周的星期号(0-6；星期天是0) (仅用于timestamp)</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EXTRACT(DOW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DOY</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一年的第几天(1 -365/366) (仅用于 timestamp)</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EXTRACT(DOY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HOUR</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小时域(0-23)</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EXTRACT(HOUR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MICROSECONDS</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秒域，包括小数部分，乘以 1,000,000。</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EXTRACT(MICROSECONDS from TIME '17:12:28.5');</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28500000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MILLENNIUM</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千年</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EXTRACT(MILLENNIUM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MILLISECONDS</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秒域，包括小数部分，乘以 1000。</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EXTRACT(MILLISECONDS from TIME '17:12:28.5');</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28500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MINUTE</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分钟域(0-59)</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EXTRACT(MINUTE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38</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MONTH</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对于timestamp数值，它是一年里的月份数(1-12)；对于interval数值，它是月的数目，然后对12取模(0-11)</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EXTRACT(MONTH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QUARTER</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该天所在的该年的季度(1-4)(仅用于 timestamp)</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EXTRACT(QUARTER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SECOND</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秒域，包括小数部分(0-59[1])</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EXTRACT(SECOND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WEEK</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该天在所在的年份里是第几周。</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EXTRACT(WEEK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YEAR</w:t>
            </w:r>
          </w:p>
        </w:tc>
        <w:tc>
          <w:tcPr>
            <w:tcW w:w="32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年份域</w:t>
            </w:r>
          </w:p>
        </w:tc>
        <w:tc>
          <w:tcPr>
            <w:tcW w:w="36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EXTRACT(YEAR from TIMESTAMP '2001-02-16 20:38:40');</w:t>
            </w:r>
          </w:p>
        </w:tc>
        <w:tc>
          <w:tcPr>
            <w:tcW w:w="11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2001</w:t>
            </w:r>
          </w:p>
        </w:tc>
      </w:tr>
    </w:tbl>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89" w:name="_Toc448161397"/>
      <w:r>
        <w:t>当前日期/时间</w:t>
      </w:r>
      <w:bookmarkEnd w:id="89"/>
    </w:p>
    <w:p>
      <w:pPr>
        <w:widowControl/>
        <w:shd w:val="clear" w:color="auto" w:fill="FFFFFF"/>
        <w:spacing w:before="150" w:after="150" w:line="270" w:lineRule="atLeast"/>
        <w:jc w:val="left"/>
        <w:rPr>
          <w:rFonts w:ascii="Verdana" w:hAnsi="Verdana" w:eastAsia="宋体" w:cs="宋体"/>
          <w:color w:val="FF0000"/>
          <w:kern w:val="0"/>
          <w:sz w:val="24"/>
          <w:szCs w:val="24"/>
        </w:rPr>
      </w:pPr>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我们可以使用下面的函数获取当前的日期和/或时间</w:t>
      </w:r>
      <w:r>
        <w:rPr>
          <w:rFonts w:hint="eastAsia" w:ascii="微软雅黑" w:hAnsi="微软雅黑" w:eastAsia="微软雅黑" w:cs="微软雅黑"/>
          <w:color w:val="000000"/>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CURRENT_DATE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CURRENT_TIME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CURRENT_TIMESTAMP</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CURRENT_TIME (precision)</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CURRENT_TIMESTAMP (precision)</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LOCALTIME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LOCALTIMESTAMP</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LOCALTIME (precision)</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LOCALTIMESTAMP (precision)</w:t>
      </w:r>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i/>
          <w:iCs/>
          <w:color w:val="008000"/>
          <w:kern w:val="0"/>
          <w:sz w:val="18"/>
          <w:szCs w:val="18"/>
        </w:rPr>
        <w:t>    该博客中提供的所有信息均源自PostgreSQL官方文档，编写该篇博客的主要目的是便于今后的查阅，特此声明。</w:t>
      </w:r>
    </w:p>
    <w:p>
      <w:pPr>
        <w:widowControl/>
        <w:shd w:val="clear" w:color="auto" w:fill="FFFFFF"/>
        <w:spacing w:before="150" w:after="150" w:line="270" w:lineRule="atLeast"/>
        <w:jc w:val="left"/>
        <w:rPr>
          <w:rFonts w:ascii="Verdana" w:hAnsi="Verdana" w:eastAsia="宋体" w:cs="宋体"/>
          <w:color w:val="000000"/>
          <w:kern w:val="0"/>
          <w:sz w:val="18"/>
          <w:szCs w:val="18"/>
        </w:rPr>
      </w:pPr>
    </w:p>
    <w:p>
      <w:pPr>
        <w:pStyle w:val="3"/>
      </w:pPr>
      <w:bookmarkStart w:id="90" w:name="_Toc448161398"/>
      <w:r>
        <w:t>序列操作函数</w:t>
      </w:r>
      <w:bookmarkEnd w:id="90"/>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序列对象(也叫序列生成器)都是用CREATE SEQUENCE创建的特殊的单行表。一个序列对象通常用于为行或者表生成唯一的标识符。下面序列函数，为我们从序列对象中获取最新的序列值提供了简单和并发读取安全的方法。</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92"/>
        <w:gridCol w:w="713"/>
        <w:gridCol w:w="684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1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函数</w:t>
            </w:r>
          </w:p>
        </w:tc>
        <w:tc>
          <w:tcPr>
            <w:tcW w:w="7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68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nextval(regclass)</w:t>
            </w:r>
          </w:p>
        </w:tc>
        <w:tc>
          <w:tcPr>
            <w:tcW w:w="7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68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递增序列对象到它的下一个数值并且返回该值。这个动作是自动完成的。即使多个会话并发运行nextval，每个进程也会安全地收到一个唯一的序列值。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currval(regclass)</w:t>
            </w:r>
          </w:p>
        </w:tc>
        <w:tc>
          <w:tcPr>
            <w:tcW w:w="7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68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在当前会话中返回最近一次</w:t>
            </w:r>
            <w:r>
              <w:rPr>
                <w:rFonts w:ascii="宋体" w:hAnsi="宋体" w:eastAsia="宋体" w:cs="宋体"/>
                <w:color w:val="0000FF"/>
                <w:kern w:val="0"/>
                <w:sz w:val="24"/>
                <w:szCs w:val="24"/>
              </w:rPr>
              <w:t>nextval</w:t>
            </w:r>
            <w:r>
              <w:rPr>
                <w:rFonts w:ascii="Verdana" w:hAnsi="Verdana" w:eastAsia="宋体" w:cs="宋体"/>
                <w:color w:val="0000FF"/>
                <w:kern w:val="0"/>
                <w:sz w:val="20"/>
                <w:szCs w:val="20"/>
              </w:rPr>
              <w:t>抓到的该序列的数值。(如果在本会话中从未在该序列上调用过 </w:t>
            </w:r>
            <w:r>
              <w:rPr>
                <w:rFonts w:ascii="宋体" w:hAnsi="宋体" w:eastAsia="宋体" w:cs="宋体"/>
                <w:color w:val="0000FF"/>
                <w:kern w:val="0"/>
                <w:sz w:val="24"/>
                <w:szCs w:val="24"/>
              </w:rPr>
              <w:t>nextval</w:t>
            </w:r>
            <w:r>
              <w:rPr>
                <w:rFonts w:ascii="Verdana" w:hAnsi="Verdana" w:eastAsia="宋体" w:cs="宋体"/>
                <w:color w:val="0000FF"/>
                <w:kern w:val="0"/>
                <w:sz w:val="20"/>
                <w:szCs w:val="20"/>
              </w:rPr>
              <w:t>，那么会报告一个错误。)请注意因为此函数返回一个会话范围的数值，而且也能给出一个可预计的结果，因此可以用于判断其它会话是否执行过</w:t>
            </w:r>
            <w:r>
              <w:rPr>
                <w:rFonts w:ascii="宋体" w:hAnsi="宋体" w:eastAsia="宋体" w:cs="宋体"/>
                <w:color w:val="0000FF"/>
                <w:kern w:val="0"/>
                <w:sz w:val="24"/>
                <w:szCs w:val="24"/>
              </w:rPr>
              <w:t>nextval。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lastval()</w:t>
            </w:r>
          </w:p>
        </w:tc>
        <w:tc>
          <w:tcPr>
            <w:tcW w:w="7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68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返回当前会话里最近一次</w:t>
            </w:r>
            <w:r>
              <w:rPr>
                <w:rFonts w:ascii="宋体" w:hAnsi="宋体" w:eastAsia="宋体" w:cs="宋体"/>
                <w:color w:val="0000FF"/>
                <w:kern w:val="0"/>
                <w:sz w:val="24"/>
                <w:szCs w:val="24"/>
              </w:rPr>
              <w:t>nextval</w:t>
            </w:r>
            <w:r>
              <w:rPr>
                <w:rFonts w:ascii="Verdana" w:hAnsi="Verdana" w:eastAsia="宋体" w:cs="宋体"/>
                <w:color w:val="0000FF"/>
                <w:kern w:val="0"/>
                <w:sz w:val="20"/>
                <w:szCs w:val="20"/>
              </w:rPr>
              <w:t>返回的数值。这个函数等效于</w:t>
            </w:r>
            <w:r>
              <w:rPr>
                <w:rFonts w:ascii="宋体" w:hAnsi="宋体" w:eastAsia="宋体" w:cs="宋体"/>
                <w:color w:val="0000FF"/>
                <w:kern w:val="0"/>
                <w:sz w:val="24"/>
                <w:szCs w:val="24"/>
              </w:rPr>
              <w:t>currval</w:t>
            </w:r>
            <w:r>
              <w:rPr>
                <w:rFonts w:ascii="Verdana" w:hAnsi="Verdana" w:eastAsia="宋体" w:cs="宋体"/>
                <w:color w:val="0000FF"/>
                <w:kern w:val="0"/>
                <w:sz w:val="20"/>
                <w:szCs w:val="20"/>
              </w:rPr>
              <w:t>，只是它不用序列名为参数，它抓取当前会话里面最近一次</w:t>
            </w:r>
            <w:r>
              <w:rPr>
                <w:rFonts w:ascii="宋体" w:hAnsi="宋体" w:eastAsia="宋体" w:cs="宋体"/>
                <w:color w:val="0000FF"/>
                <w:kern w:val="0"/>
                <w:sz w:val="24"/>
                <w:szCs w:val="24"/>
              </w:rPr>
              <w:t>nextval</w:t>
            </w:r>
            <w:r>
              <w:rPr>
                <w:rFonts w:ascii="Verdana" w:hAnsi="Verdana" w:eastAsia="宋体" w:cs="宋体"/>
                <w:color w:val="0000FF"/>
                <w:kern w:val="0"/>
                <w:sz w:val="20"/>
                <w:szCs w:val="20"/>
              </w:rPr>
              <w:t>使用的序列。如果当前会话还没有调用过</w:t>
            </w:r>
            <w:r>
              <w:rPr>
                <w:rFonts w:ascii="宋体" w:hAnsi="宋体" w:eastAsia="宋体" w:cs="宋体"/>
                <w:color w:val="0000FF"/>
                <w:kern w:val="0"/>
                <w:sz w:val="24"/>
                <w:szCs w:val="24"/>
              </w:rPr>
              <w:t>nextval</w:t>
            </w:r>
            <w:r>
              <w:rPr>
                <w:rFonts w:ascii="Verdana" w:hAnsi="Verdana" w:eastAsia="宋体" w:cs="宋体"/>
                <w:color w:val="0000FF"/>
                <w:kern w:val="0"/>
                <w:sz w:val="20"/>
                <w:szCs w:val="20"/>
              </w:rPr>
              <w:t>，那么调用</w:t>
            </w:r>
            <w:r>
              <w:rPr>
                <w:rFonts w:ascii="宋体" w:hAnsi="宋体" w:eastAsia="宋体" w:cs="宋体"/>
                <w:color w:val="0000FF"/>
                <w:kern w:val="0"/>
                <w:sz w:val="24"/>
                <w:szCs w:val="24"/>
              </w:rPr>
              <w:t>lastval将</w:t>
            </w:r>
            <w:r>
              <w:rPr>
                <w:rFonts w:ascii="Verdana" w:hAnsi="Verdana" w:eastAsia="宋体" w:cs="宋体"/>
                <w:color w:val="0000FF"/>
                <w:kern w:val="0"/>
                <w:sz w:val="20"/>
                <w:szCs w:val="20"/>
              </w:rPr>
              <w:t>会报错。</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setval(regclass, bigint)</w:t>
            </w:r>
          </w:p>
        </w:tc>
        <w:tc>
          <w:tcPr>
            <w:tcW w:w="7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68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重置序列对象的计数器数值。设置序列的</w:t>
            </w:r>
            <w:r>
              <w:rPr>
                <w:rFonts w:ascii="宋体" w:hAnsi="宋体" w:eastAsia="宋体" w:cs="宋体"/>
                <w:color w:val="0000FF"/>
                <w:kern w:val="0"/>
                <w:sz w:val="24"/>
                <w:szCs w:val="24"/>
              </w:rPr>
              <w:t>last_value</w:t>
            </w:r>
            <w:r>
              <w:rPr>
                <w:rFonts w:ascii="Verdana" w:hAnsi="Verdana" w:eastAsia="宋体" w:cs="宋体"/>
                <w:color w:val="0000FF"/>
                <w:kern w:val="0"/>
                <w:sz w:val="20"/>
                <w:szCs w:val="20"/>
              </w:rPr>
              <w:t>字段为指定数值并且将其</w:t>
            </w:r>
            <w:r>
              <w:rPr>
                <w:rFonts w:ascii="宋体" w:hAnsi="宋体" w:eastAsia="宋体" w:cs="宋体"/>
                <w:color w:val="0000FF"/>
                <w:kern w:val="0"/>
                <w:sz w:val="24"/>
                <w:szCs w:val="24"/>
              </w:rPr>
              <w:t>is_called</w:t>
            </w:r>
            <w:r>
              <w:rPr>
                <w:rFonts w:ascii="Verdana" w:hAnsi="Verdana" w:eastAsia="宋体" w:cs="宋体"/>
                <w:color w:val="0000FF"/>
                <w:kern w:val="0"/>
                <w:sz w:val="20"/>
                <w:szCs w:val="20"/>
              </w:rPr>
              <w:t>字段设置为</w:t>
            </w:r>
            <w:r>
              <w:rPr>
                <w:rFonts w:ascii="宋体" w:hAnsi="宋体" w:eastAsia="宋体" w:cs="宋体"/>
                <w:color w:val="0000FF"/>
                <w:kern w:val="0"/>
                <w:sz w:val="24"/>
                <w:szCs w:val="24"/>
              </w:rPr>
              <w:t>true</w:t>
            </w:r>
            <w:r>
              <w:rPr>
                <w:rFonts w:ascii="Verdana" w:hAnsi="Verdana" w:eastAsia="宋体" w:cs="宋体"/>
                <w:color w:val="0000FF"/>
                <w:kern w:val="0"/>
                <w:sz w:val="20"/>
                <w:szCs w:val="20"/>
              </w:rPr>
              <w:t>，表示下一次</w:t>
            </w:r>
            <w:r>
              <w:rPr>
                <w:rFonts w:ascii="宋体" w:hAnsi="宋体" w:eastAsia="宋体" w:cs="宋体"/>
                <w:color w:val="0000FF"/>
                <w:kern w:val="0"/>
                <w:sz w:val="24"/>
                <w:szCs w:val="24"/>
              </w:rPr>
              <w:t>nextval</w:t>
            </w:r>
            <w:r>
              <w:rPr>
                <w:rFonts w:ascii="Verdana" w:hAnsi="Verdana" w:eastAsia="宋体" w:cs="宋体"/>
                <w:color w:val="0000FF"/>
                <w:kern w:val="0"/>
                <w:sz w:val="20"/>
                <w:szCs w:val="20"/>
              </w:rPr>
              <w:t>将在返回数值之前递增该序列。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1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setval(regclass, bigint, boolean)</w:t>
            </w:r>
          </w:p>
        </w:tc>
        <w:tc>
          <w:tcPr>
            <w:tcW w:w="7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684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重置序列对象的计数器数值。功能等同于上面的setval函数，只是</w:t>
            </w:r>
            <w:r>
              <w:rPr>
                <w:rFonts w:ascii="宋体" w:hAnsi="宋体" w:eastAsia="宋体" w:cs="宋体"/>
                <w:color w:val="0000FF"/>
                <w:kern w:val="0"/>
                <w:sz w:val="24"/>
                <w:szCs w:val="24"/>
              </w:rPr>
              <w:t>is_called</w:t>
            </w:r>
            <w:r>
              <w:rPr>
                <w:rFonts w:ascii="Verdana" w:hAnsi="Verdana" w:eastAsia="宋体" w:cs="宋体"/>
                <w:color w:val="0000FF"/>
                <w:kern w:val="0"/>
                <w:sz w:val="20"/>
                <w:szCs w:val="20"/>
              </w:rPr>
              <w:t>可以设置为</w:t>
            </w:r>
            <w:r>
              <w:rPr>
                <w:rFonts w:ascii="宋体" w:hAnsi="宋体" w:eastAsia="宋体" w:cs="宋体"/>
                <w:color w:val="0000FF"/>
                <w:kern w:val="0"/>
                <w:sz w:val="24"/>
                <w:szCs w:val="24"/>
              </w:rPr>
              <w:t>true</w:t>
            </w:r>
            <w:r>
              <w:rPr>
                <w:rFonts w:ascii="Verdana" w:hAnsi="Verdana" w:eastAsia="宋体" w:cs="宋体"/>
                <w:color w:val="0000FF"/>
                <w:kern w:val="0"/>
                <w:sz w:val="20"/>
                <w:szCs w:val="20"/>
              </w:rPr>
              <w:t>或</w:t>
            </w:r>
            <w:r>
              <w:rPr>
                <w:rFonts w:ascii="宋体" w:hAnsi="宋体" w:eastAsia="宋体" w:cs="宋体"/>
                <w:color w:val="0000FF"/>
                <w:kern w:val="0"/>
                <w:sz w:val="24"/>
                <w:szCs w:val="24"/>
              </w:rPr>
              <w:t>false</w:t>
            </w:r>
            <w:r>
              <w:rPr>
                <w:rFonts w:ascii="Verdana" w:hAnsi="Verdana" w:eastAsia="宋体" w:cs="宋体"/>
                <w:color w:val="0000FF"/>
                <w:kern w:val="0"/>
                <w:sz w:val="20"/>
                <w:szCs w:val="20"/>
              </w:rPr>
              <w:t>。如果将其设置为</w:t>
            </w:r>
            <w:r>
              <w:rPr>
                <w:rFonts w:ascii="宋体" w:hAnsi="宋体" w:eastAsia="宋体" w:cs="宋体"/>
                <w:color w:val="0000FF"/>
                <w:kern w:val="0"/>
                <w:sz w:val="24"/>
                <w:szCs w:val="24"/>
              </w:rPr>
              <w:t>false</w:t>
            </w:r>
            <w:r>
              <w:rPr>
                <w:rFonts w:ascii="Verdana" w:hAnsi="Verdana" w:eastAsia="宋体" w:cs="宋体"/>
                <w:color w:val="0000FF"/>
                <w:kern w:val="0"/>
                <w:sz w:val="20"/>
                <w:szCs w:val="20"/>
              </w:rPr>
              <w:t>，那么下一次</w:t>
            </w:r>
            <w:r>
              <w:rPr>
                <w:rFonts w:ascii="宋体" w:hAnsi="宋体" w:eastAsia="宋体" w:cs="宋体"/>
                <w:color w:val="0000FF"/>
                <w:kern w:val="0"/>
                <w:sz w:val="24"/>
                <w:szCs w:val="24"/>
              </w:rPr>
              <w:t>nextval</w:t>
            </w:r>
            <w:r>
              <w:rPr>
                <w:rFonts w:ascii="Verdana" w:hAnsi="Verdana" w:eastAsia="宋体" w:cs="宋体"/>
                <w:color w:val="0000FF"/>
                <w:kern w:val="0"/>
                <w:sz w:val="20"/>
                <w:szCs w:val="20"/>
              </w:rPr>
              <w:t>将返回该数值，随后的</w:t>
            </w:r>
            <w:r>
              <w:rPr>
                <w:rFonts w:ascii="宋体" w:hAnsi="宋体" w:eastAsia="宋体" w:cs="宋体"/>
                <w:color w:val="0000FF"/>
                <w:kern w:val="0"/>
                <w:sz w:val="24"/>
                <w:szCs w:val="24"/>
              </w:rPr>
              <w:t>nextval</w:t>
            </w:r>
            <w:r>
              <w:rPr>
                <w:rFonts w:ascii="Verdana" w:hAnsi="Verdana" w:eastAsia="宋体" w:cs="宋体"/>
                <w:color w:val="0000FF"/>
                <w:kern w:val="0"/>
                <w:sz w:val="20"/>
                <w:szCs w:val="20"/>
              </w:rPr>
              <w:t>才开始递增该序列。</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对于regclass参数，仅需用单引号括住序列名即可，因此它看上去就像文本常量。为了达到和处理普通SQL对象一样的兼容性，这个字串将被转换成小写，除非该序列名是用双引号括起，如：</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nextval('foo')     </w:t>
      </w:r>
      <w:r>
        <w:rPr>
          <w:rFonts w:ascii="Verdana" w:hAnsi="Verdana" w:eastAsia="宋体" w:cs="宋体"/>
          <w:i/>
          <w:iCs/>
          <w:color w:val="008000"/>
          <w:kern w:val="0"/>
          <w:sz w:val="18"/>
          <w:szCs w:val="18"/>
        </w:rPr>
        <w:t>--操作序列号foo</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nextval('FOO')    </w:t>
      </w:r>
      <w:r>
        <w:rPr>
          <w:rFonts w:ascii="Verdana" w:hAnsi="Verdana" w:eastAsia="宋体" w:cs="宋体"/>
          <w:i/>
          <w:iCs/>
          <w:color w:val="008000"/>
          <w:kern w:val="0"/>
          <w:sz w:val="18"/>
          <w:szCs w:val="18"/>
        </w:rPr>
        <w:t>--操作序列号foo</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nextval('"Foo"')   </w:t>
      </w:r>
      <w:r>
        <w:rPr>
          <w:rFonts w:ascii="Verdana" w:hAnsi="Verdana" w:eastAsia="宋体" w:cs="宋体"/>
          <w:i/>
          <w:iCs/>
          <w:color w:val="008000"/>
          <w:kern w:val="0"/>
          <w:sz w:val="18"/>
          <w:szCs w:val="18"/>
        </w:rPr>
        <w:t>--操作序列号Foo</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SELECT setval('foo', 42);    </w:t>
      </w:r>
      <w:r>
        <w:rPr>
          <w:rFonts w:ascii="Verdana" w:hAnsi="Verdana" w:eastAsia="宋体" w:cs="宋体"/>
          <w:i/>
          <w:iCs/>
          <w:color w:val="008000"/>
          <w:kern w:val="0"/>
          <w:sz w:val="18"/>
          <w:szCs w:val="18"/>
        </w:rPr>
        <w:t>--下次nextval将返回43</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SELECT setval('foo', 42, true);    </w:t>
      </w:r>
      <w:r>
        <w:rPr>
          <w:rFonts w:ascii="Verdana" w:hAnsi="Verdana" w:eastAsia="宋体" w:cs="宋体"/>
          <w:color w:val="0000FF"/>
          <w:kern w:val="0"/>
          <w:sz w:val="18"/>
          <w:szCs w:val="18"/>
        </w:rPr>
        <w:br w:type="textWrapping"/>
      </w:r>
      <w:r>
        <w:rPr>
          <w:rFonts w:ascii="Verdana" w:hAnsi="Verdana" w:eastAsia="宋体" w:cs="宋体"/>
          <w:i/>
          <w:iCs/>
          <w:color w:val="0000FF"/>
          <w:kern w:val="0"/>
          <w:sz w:val="18"/>
          <w:szCs w:val="18"/>
        </w:rPr>
        <w:t>    SELECT setval('foo', 42, false);   </w:t>
      </w:r>
      <w:r>
        <w:rPr>
          <w:rFonts w:ascii="Verdana" w:hAnsi="Verdana" w:eastAsia="宋体" w:cs="宋体"/>
          <w:i/>
          <w:iCs/>
          <w:color w:val="008000"/>
          <w:kern w:val="0"/>
          <w:sz w:val="18"/>
          <w:szCs w:val="18"/>
        </w:rPr>
        <w:t>--下次nextval将返回42</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91" w:name="_Toc448161399"/>
      <w:r>
        <w:t>条件表达式</w:t>
      </w:r>
      <w:bookmarkEnd w:id="91"/>
    </w:p>
    <w:p>
      <w:pPr>
        <w:widowControl/>
        <w:shd w:val="clear" w:color="auto" w:fill="FFFFFF"/>
        <w:spacing w:before="150" w:after="150" w:line="270" w:lineRule="atLeast"/>
        <w:jc w:val="left"/>
        <w:rPr>
          <w:rFonts w:ascii="Verdana" w:hAnsi="Verdana" w:eastAsia="宋体" w:cs="宋体"/>
          <w:color w:val="FF0000"/>
          <w:kern w:val="0"/>
          <w:sz w:val="24"/>
          <w:szCs w:val="24"/>
        </w:rPr>
      </w:pPr>
    </w:p>
    <w:p>
      <w:pPr>
        <w:pStyle w:val="4"/>
      </w:pPr>
      <w:bookmarkStart w:id="92" w:name="_Toc448161400"/>
      <w:r>
        <w:t>CASE</w:t>
      </w:r>
      <w:bookmarkEnd w:id="92"/>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SQL CASE表达式是一种通用的条件表达式，类似于其它语言中的if/else语句。</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CASE WHEN</w:t>
      </w:r>
      <w:r>
        <w:rPr>
          <w:rFonts w:ascii="Verdana" w:hAnsi="Verdana" w:eastAsia="宋体" w:cs="宋体"/>
          <w:color w:val="0000FF"/>
          <w:kern w:val="0"/>
          <w:sz w:val="18"/>
          <w:szCs w:val="18"/>
        </w:rPr>
        <w:t> condition </w:t>
      </w:r>
      <w:r>
        <w:rPr>
          <w:rFonts w:ascii="Verdana" w:hAnsi="Verdana" w:eastAsia="宋体" w:cs="宋体"/>
          <w:b/>
          <w:bCs/>
          <w:color w:val="0000FF"/>
          <w:kern w:val="0"/>
          <w:sz w:val="18"/>
          <w:szCs w:val="18"/>
        </w:rPr>
        <w:t>THEN</w:t>
      </w:r>
      <w:r>
        <w:rPr>
          <w:rFonts w:ascii="Verdana" w:hAnsi="Verdana" w:eastAsia="宋体" w:cs="宋体"/>
          <w:color w:val="0000FF"/>
          <w:kern w:val="0"/>
          <w:sz w:val="18"/>
          <w:szCs w:val="18"/>
        </w:rPr>
        <w:t> result</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[WHEN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b/>
          <w:bCs/>
          <w:color w:val="0000FF"/>
          <w:kern w:val="0"/>
          <w:sz w:val="18"/>
          <w:szCs w:val="18"/>
        </w:rPr>
        <w:t>ELSE</w:t>
      </w:r>
      <w:r>
        <w:rPr>
          <w:rFonts w:ascii="Verdana" w:hAnsi="Verdana" w:eastAsia="宋体" w:cs="宋体"/>
          <w:color w:val="0000FF"/>
          <w:kern w:val="0"/>
          <w:sz w:val="18"/>
          <w:szCs w:val="18"/>
        </w:rPr>
        <w:t> result]</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END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condition是一个返回boolean的表达式。如果为真，那么CASE表达式的结果就是符合条件的result。如果结果为假，那么以相同方式搜寻随后的WHEN子句。如果没有WHEN condition为真，那么case表达式的结果就是在ELSE子句里的值。如果省略了ELSE子句而且没有匹配的条件，结果为NULL，如：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MyTest=&gt; SELECT * FROM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rows)</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MyTest=&gt; SELECT i, CASE WHEN i=1 THEN 'one'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MyTest-&gt;                         WHEN i=2 THEN 'two'</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MyTest-&gt;                         ELSE 'other'</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MyTest-&gt;                END</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MyTest-&gt; FROM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 | case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 one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 two</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 other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注：CASE表达式并不计算任何对于判断结果并不需要的子表达式。</w:t>
      </w:r>
      <w:r>
        <w:rPr>
          <w:rFonts w:ascii="Verdana" w:hAnsi="Verdana" w:eastAsia="宋体" w:cs="宋体"/>
          <w:color w:val="000000"/>
          <w:kern w:val="0"/>
          <w:sz w:val="18"/>
          <w:szCs w:val="18"/>
        </w:rPr>
        <w:br w:type="textWrapping"/>
      </w:r>
    </w:p>
    <w:p>
      <w:pPr>
        <w:pStyle w:val="4"/>
      </w:pPr>
      <w:bookmarkStart w:id="93" w:name="_Toc448161401"/>
      <w:r>
        <w:t>COALESCE</w:t>
      </w:r>
      <w:bookmarkEnd w:id="93"/>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COALESCE返回它的第一个非NULL的参数的值。它常用于在为显示目的检索数据时用缺省值替换NULL值。</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COALESCE</w:t>
      </w:r>
      <w:r>
        <w:rPr>
          <w:rFonts w:ascii="Verdana" w:hAnsi="Verdana" w:eastAsia="宋体" w:cs="宋体"/>
          <w:color w:val="0000FF"/>
          <w:kern w:val="0"/>
          <w:sz w:val="18"/>
          <w:szCs w:val="18"/>
        </w:rPr>
        <w:t>(value[,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和CASE表达式一样，COALESCE将不会计算不需要用来判断结果的参数。也就是说，在第一个非空参数右边的参数不会被计算。</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p>
    <w:p>
      <w:pPr>
        <w:pStyle w:val="4"/>
      </w:pPr>
      <w:bookmarkStart w:id="94" w:name="_Toc448161402"/>
      <w:r>
        <w:t>NULLIF</w:t>
      </w:r>
      <w:bookmarkEnd w:id="94"/>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当且仅当value1和value2相等时，NULLIF才返回NULL。否则它返回value1。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 NULLIF</w:t>
      </w:r>
      <w:r>
        <w:rPr>
          <w:rFonts w:ascii="Verdana" w:hAnsi="Verdana" w:eastAsia="宋体" w:cs="宋体"/>
          <w:color w:val="0000FF"/>
          <w:kern w:val="0"/>
          <w:sz w:val="18"/>
          <w:szCs w:val="18"/>
        </w:rPr>
        <w:t>(value1, value2)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MyTest=&gt; SELECT NULLIF('abc','abc');</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nullif</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MyTest=&gt; SELECT NULLIF('abcd','abc');</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nullif</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abcd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4"/>
      </w:pPr>
      <w:bookmarkStart w:id="95" w:name="_Toc448161403"/>
      <w:r>
        <w:t>GREATEST和LEAST</w:t>
      </w:r>
      <w:bookmarkEnd w:id="95"/>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    GREATEST和LEAST函数从一个任意的数字表达式列表里选取最大或者最小的数值。列表中的NULL数值将被忽略。只有所有表达式的结果都是NULL的时候，结果才会是NULL。</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GREATEST</w:t>
      </w:r>
      <w:r>
        <w:rPr>
          <w:rFonts w:ascii="Verdana" w:hAnsi="Verdana" w:eastAsia="宋体" w:cs="宋体"/>
          <w:color w:val="0000FF"/>
          <w:kern w:val="0"/>
          <w:sz w:val="18"/>
          <w:szCs w:val="18"/>
        </w:rPr>
        <w:t>(value [,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LEAST</w:t>
      </w:r>
      <w:r>
        <w:rPr>
          <w:rFonts w:ascii="Verdana" w:hAnsi="Verdana" w:eastAsia="宋体" w:cs="宋体"/>
          <w:color w:val="0000FF"/>
          <w:kern w:val="0"/>
          <w:sz w:val="18"/>
          <w:szCs w:val="18"/>
        </w:rPr>
        <w:t>(value [,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MyTest=&gt; SELECT GREATEST(1,3,5);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greatest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MyTest=&gt; SELECT LEAST(1,3,5,NULL);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least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96" w:name="_Toc448161404"/>
      <w:r>
        <w:t>数组函数和操作符</w:t>
      </w:r>
      <w:bookmarkEnd w:id="96"/>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 1. PostgreSQL中提供的用于数组的操作符列表：</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18"/>
        <w:gridCol w:w="1546"/>
        <w:gridCol w:w="4548"/>
        <w:gridCol w:w="293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操作符</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例子</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等于</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ARRAY[1.1,2.1,3.1]::int[] = ARRAY[1,2,3]</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&lt;&gt;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不等于</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ARRAY[1,2,3] &lt;&gt; ARRAY[1,2,4]</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小于</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ARRAY[1,2,3] &lt; ARRAY[1,2,4]</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&gt;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大于</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ARRAY[1,4,3] &gt; ARRAY[1,2,4]</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小于或等于</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ARRAY[1,2,3] &lt;= ARRAY[1,2,3]</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&gt;=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大于或等于</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ARRAY[1,4,3] &gt;= ARRAY[1,4,3]</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数组与数组连接</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ARRAY[1,2,3] || ARRAY[4,5,6]</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{1,2,3,4,5,6}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数组与数组连接</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ARRAY[1,2,3] || ARRAY[[4,5,6],[7,8,9]]</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{{1,2,3},{4,5,6},{7,8,9}}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元素与数组连接</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 || ARRAY[4,5,6]</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{3,4,5,6}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t>
            </w:r>
          </w:p>
        </w:tc>
        <w:tc>
          <w:tcPr>
            <w:tcW w:w="154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元素与数组连接</w:t>
            </w:r>
          </w:p>
        </w:tc>
        <w:tc>
          <w:tcPr>
            <w:tcW w:w="45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ARRAY[4,5,6] || 7</w:t>
            </w:r>
          </w:p>
        </w:tc>
        <w:tc>
          <w:tcPr>
            <w:tcW w:w="293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{4,5,6,7}</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FF0000"/>
          <w:kern w:val="0"/>
          <w:sz w:val="24"/>
          <w:szCs w:val="24"/>
        </w:rPr>
        <w:t>    2. PostgreSQL中提供的用于数组的函数列表：</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70"/>
        <w:gridCol w:w="895"/>
        <w:gridCol w:w="1107"/>
        <w:gridCol w:w="3460"/>
        <w:gridCol w:w="131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函数</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返回类型</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例子</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结果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array_cat(anyarray, anyarray)</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anyarray</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连接两个数组</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array_cat(ARRAY[1,2,3], ARRAY[4,5])</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{1,2,3,4,5}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array_append(anyarray, anyelement)</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anyarray</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向一个数组末尾附加一个元素</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array_append(ARRAY[1,2], 3)</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{1,2,3}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array_prepend(anyelement, anyarray)</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anyarray</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向一个数组开头附加一个元素</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array_prepend(1, ARRAY[2,3])</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{1,2,3}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array_dims(anyarray)</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返回一个数组维数的文本表示</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array_dims(ARRAY[[1,2,3], [4,5,6]])</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[1:2][1:3]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array_lower(anyarray, int)</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返回指定的数组维数的下界</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array_lower(array_prepend(0, ARRAY[1,2,3]), 1)</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array_upper(anyarray, int)</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返回指定数组维数的上界</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array_upper(ARRAY[1,2,3,4], 1)</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4</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array_to_string(anyarray, text)</w:t>
            </w:r>
          </w:p>
        </w:tc>
        <w:tc>
          <w:tcPr>
            <w:tcW w:w="8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11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使用提供的分隔符连接数组元素</w:t>
            </w:r>
          </w:p>
        </w:tc>
        <w:tc>
          <w:tcPr>
            <w:tcW w:w="34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array_to_string(ARRAY[1, 2, 3], '~^~')</w:t>
            </w:r>
          </w:p>
        </w:tc>
        <w:tc>
          <w:tcPr>
            <w:tcW w:w="13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1~^~2~^~3</w:t>
            </w:r>
          </w:p>
        </w:tc>
      </w:tr>
    </w:tbl>
    <w:p>
      <w:pPr>
        <w:widowControl/>
        <w:shd w:val="clear" w:color="auto" w:fill="FFFFFF"/>
        <w:spacing w:before="150" w:after="150" w:line="270" w:lineRule="atLeast"/>
        <w:jc w:val="left"/>
        <w:rPr>
          <w:rFonts w:ascii="Verdana" w:hAnsi="Verdana" w:eastAsia="宋体" w:cs="宋体"/>
          <w:color w:val="0000FF"/>
          <w:kern w:val="0"/>
          <w:sz w:val="18"/>
          <w:szCs w:val="18"/>
        </w:rPr>
      </w:pPr>
    </w:p>
    <w:p>
      <w:pPr>
        <w:pStyle w:val="3"/>
      </w:pPr>
      <w:bookmarkStart w:id="97" w:name="_Toc448161405"/>
      <w:r>
        <w:t>系统信息函数</w:t>
      </w:r>
      <w:bookmarkEnd w:id="97"/>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1. PostgreSQL中提供的和数据库相关的函数列表：</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94"/>
        <w:gridCol w:w="1767"/>
        <w:gridCol w:w="348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current_database()</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name</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当前数据库的名字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current_schema()</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name</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当前模式的名字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current_schemas(boolean)</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name[]</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在搜索路径中的模式名字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current_user</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name</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目前执行环境下的用户名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inet_client_addr()</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inet</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连接的远端地址</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inet_client_port()</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连接的远端端口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inet_server_addr()</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inet</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连接的本地地址</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inet_server_port()</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int</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连接的本地端口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session_user</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name</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会话用户名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pg_postmaster_start_time()</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timestamp</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postmaster启动的时间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user</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name</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current_user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49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version()</w:t>
            </w:r>
          </w:p>
        </w:tc>
        <w:tc>
          <w:tcPr>
            <w:tcW w:w="17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4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PostgreSQL版本信息</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FF0000"/>
          <w:kern w:val="0"/>
          <w:sz w:val="24"/>
          <w:szCs w:val="24"/>
        </w:rPr>
        <w:t>    2. 允许用户在程序里查询对象访问权限的函数：</w:t>
      </w:r>
    </w:p>
    <w:tbl>
      <w:tblPr>
        <w:tblStyle w:val="26"/>
        <w:tblW w:w="11155"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788"/>
        <w:gridCol w:w="1441"/>
        <w:gridCol w:w="492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可用权限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has_table_privilege(user,table,privilege)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用户是否有访问表的权限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SELECT</w:t>
            </w:r>
            <w:r>
              <w:rPr>
                <w:rFonts w:ascii="Verdana" w:hAnsi="Verdana" w:eastAsia="宋体" w:cs="宋体"/>
                <w:color w:val="0000FF"/>
                <w:kern w:val="0"/>
                <w:sz w:val="18"/>
                <w:szCs w:val="18"/>
              </w:rPr>
              <w:t>/</w:t>
            </w:r>
            <w:r>
              <w:rPr>
                <w:rFonts w:ascii="宋体" w:hAnsi="宋体" w:eastAsia="宋体" w:cs="宋体"/>
                <w:color w:val="0000FF"/>
                <w:kern w:val="0"/>
                <w:sz w:val="24"/>
                <w:szCs w:val="24"/>
              </w:rPr>
              <w:t>INSERT/UPDATE</w:t>
            </w:r>
            <w:r>
              <w:rPr>
                <w:rFonts w:ascii="Verdana" w:hAnsi="Verdana" w:eastAsia="宋体" w:cs="宋体"/>
                <w:color w:val="0000FF"/>
                <w:kern w:val="0"/>
                <w:sz w:val="18"/>
                <w:szCs w:val="18"/>
              </w:rPr>
              <w:t>/</w:t>
            </w:r>
            <w:r>
              <w:rPr>
                <w:rFonts w:ascii="宋体" w:hAnsi="宋体" w:eastAsia="宋体" w:cs="宋体"/>
                <w:color w:val="0000FF"/>
                <w:kern w:val="0"/>
                <w:sz w:val="24"/>
                <w:szCs w:val="24"/>
              </w:rPr>
              <w:t>DELETE/RULE/REFERENCES</w:t>
            </w:r>
            <w:r>
              <w:rPr>
                <w:rFonts w:ascii="Verdana" w:hAnsi="Verdana" w:eastAsia="宋体" w:cs="宋体"/>
                <w:color w:val="0000FF"/>
                <w:kern w:val="0"/>
                <w:sz w:val="18"/>
                <w:szCs w:val="18"/>
              </w:rPr>
              <w:t>/</w:t>
            </w:r>
            <w:r>
              <w:rPr>
                <w:rFonts w:ascii="宋体" w:hAnsi="宋体" w:eastAsia="宋体" w:cs="宋体"/>
                <w:color w:val="0000FF"/>
                <w:kern w:val="0"/>
                <w:sz w:val="24"/>
                <w:szCs w:val="24"/>
              </w:rPr>
              <w:t>TRIGGER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has_table_privilege(table,privilege)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当前用户是否有访问表的权限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SELECT</w:t>
            </w:r>
            <w:r>
              <w:rPr>
                <w:rFonts w:ascii="Verdana" w:hAnsi="Verdana" w:eastAsia="宋体" w:cs="宋体"/>
                <w:color w:val="0000FF"/>
                <w:kern w:val="0"/>
                <w:sz w:val="18"/>
                <w:szCs w:val="18"/>
              </w:rPr>
              <w:t>/</w:t>
            </w:r>
            <w:r>
              <w:rPr>
                <w:rFonts w:ascii="宋体" w:hAnsi="宋体" w:eastAsia="宋体" w:cs="宋体"/>
                <w:color w:val="0000FF"/>
                <w:kern w:val="0"/>
                <w:sz w:val="24"/>
                <w:szCs w:val="24"/>
              </w:rPr>
              <w:t>INSERT/UPDATE</w:t>
            </w:r>
            <w:r>
              <w:rPr>
                <w:rFonts w:ascii="Verdana" w:hAnsi="Verdana" w:eastAsia="宋体" w:cs="宋体"/>
                <w:color w:val="0000FF"/>
                <w:kern w:val="0"/>
                <w:sz w:val="18"/>
                <w:szCs w:val="18"/>
              </w:rPr>
              <w:t>/</w:t>
            </w:r>
            <w:r>
              <w:rPr>
                <w:rFonts w:ascii="宋体" w:hAnsi="宋体" w:eastAsia="宋体" w:cs="宋体"/>
                <w:color w:val="0000FF"/>
                <w:kern w:val="0"/>
                <w:sz w:val="24"/>
                <w:szCs w:val="24"/>
              </w:rPr>
              <w:t>DELETE/RULE/REFERENCES</w:t>
            </w:r>
            <w:r>
              <w:rPr>
                <w:rFonts w:ascii="Verdana" w:hAnsi="Verdana" w:eastAsia="宋体" w:cs="宋体"/>
                <w:color w:val="0000FF"/>
                <w:kern w:val="0"/>
                <w:sz w:val="18"/>
                <w:szCs w:val="18"/>
              </w:rPr>
              <w:t>/</w:t>
            </w:r>
            <w:r>
              <w:rPr>
                <w:rFonts w:ascii="宋体" w:hAnsi="宋体" w:eastAsia="宋体" w:cs="宋体"/>
                <w:color w:val="0000FF"/>
                <w:kern w:val="0"/>
                <w:sz w:val="24"/>
                <w:szCs w:val="24"/>
              </w:rPr>
              <w:t>TRIGGER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has_database_privilege(user,database,privilege)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用户是否有访问数据库的权限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CREATE</w:t>
            </w:r>
            <w:r>
              <w:rPr>
                <w:rFonts w:ascii="Verdana" w:hAnsi="Verdana" w:eastAsia="宋体" w:cs="宋体"/>
                <w:color w:val="0000FF"/>
                <w:kern w:val="0"/>
                <w:sz w:val="18"/>
                <w:szCs w:val="18"/>
              </w:rPr>
              <w:t>/</w:t>
            </w:r>
            <w:r>
              <w:rPr>
                <w:rFonts w:ascii="宋体" w:hAnsi="宋体" w:eastAsia="宋体" w:cs="宋体"/>
                <w:color w:val="0000FF"/>
                <w:kern w:val="0"/>
                <w:sz w:val="24"/>
                <w:szCs w:val="24"/>
              </w:rPr>
              <w:t>TEMPORARY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has_database_privilege(database,privilege)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当前用户是否有访问数据库的权限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CREATE</w:t>
            </w:r>
            <w:r>
              <w:rPr>
                <w:rFonts w:ascii="Verdana" w:hAnsi="Verdana" w:eastAsia="宋体" w:cs="宋体"/>
                <w:color w:val="0000FF"/>
                <w:kern w:val="0"/>
                <w:sz w:val="18"/>
                <w:szCs w:val="18"/>
              </w:rPr>
              <w:t>/</w:t>
            </w:r>
            <w:r>
              <w:rPr>
                <w:rFonts w:ascii="宋体" w:hAnsi="宋体" w:eastAsia="宋体" w:cs="宋体"/>
                <w:color w:val="0000FF"/>
                <w:kern w:val="0"/>
                <w:sz w:val="24"/>
                <w:szCs w:val="24"/>
              </w:rPr>
              <w:t>TEMPORARY</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has_function_privilege(user,function,privilege)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用户是否有访问函数的权限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EXECUTE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has_function_privilege(function,privilege)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当前用户是否有访问函数的权限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EXECUTE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has_language_privilege(user,language,privilege)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用户是否有访问语言的权限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USAGE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has_language_privilege(language,privilege)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当前用户是否有访问语言的权限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USAGE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has_schema_privilege(user,schema,privilege)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用户是否有访问模式的权限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CREAT/USAGE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has_schema_privilege(schema,privilege)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当前用户是否有访问模式的权限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CREAT/USAGE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has_tablespace_privilege(user,tablespace,privilege)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用户是否有访问表空间的权限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CREATE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7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has_tablespace_privilege(tablespace,privilege)</w:t>
            </w:r>
          </w:p>
        </w:tc>
        <w:tc>
          <w:tcPr>
            <w:tcW w:w="14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当前用户是否有访问表空间的权限</w:t>
            </w:r>
          </w:p>
        </w:tc>
        <w:tc>
          <w:tcPr>
            <w:tcW w:w="492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CREATE</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i/>
          <w:iCs/>
          <w:color w:val="0000FF"/>
          <w:kern w:val="0"/>
          <w:sz w:val="18"/>
          <w:szCs w:val="18"/>
        </w:rPr>
        <w:t>    注：以上函数均返回boolean类型。要评估一个用户是否在权限上持有赋权选项，给权限键字附加 WITH GRANT OPTION；比如 'UPDATE WITH GRANT OPTION'。</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24"/>
          <w:szCs w:val="24"/>
        </w:rPr>
        <w:t>3. 模式可视性查询函数：</w:t>
      </w:r>
      <w:r>
        <w:rPr>
          <w:rFonts w:ascii="Verdana" w:hAnsi="Verdana" w:eastAsia="宋体" w:cs="宋体"/>
          <w:color w:val="FF0000"/>
          <w:kern w:val="0"/>
          <w:sz w:val="24"/>
          <w:szCs w:val="24"/>
        </w:rPr>
        <w:br w:type="textWrapping"/>
      </w:r>
      <w:r>
        <w:rPr>
          <w:rFonts w:ascii="Verdana" w:hAnsi="Verdana" w:eastAsia="宋体" w:cs="宋体"/>
          <w:color w:val="FF0000"/>
          <w:kern w:val="0"/>
          <w:sz w:val="24"/>
          <w:szCs w:val="24"/>
        </w:rPr>
        <w:t>    </w:t>
      </w:r>
      <w:r>
        <w:rPr>
          <w:rFonts w:ascii="Verdana" w:hAnsi="Verdana" w:eastAsia="宋体" w:cs="宋体"/>
          <w:color w:val="000000"/>
          <w:kern w:val="0"/>
          <w:szCs w:val="21"/>
        </w:rPr>
        <w:t>那些判断一个对象是否在当前模式搜索路径中可见的函数。 如果一个表所在的模式在搜索路径中，并且没有同名的表出现在搜索路径的更早的地方，那么就说这个表视可见的。 它等效于表可以不带明确模式修饰进行引用。</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697"/>
        <w:gridCol w:w="3486"/>
        <w:gridCol w:w="156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34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c>
          <w:tcPr>
            <w:tcW w:w="15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应用类型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pg_table_is_visible(table_oid)</w:t>
            </w:r>
          </w:p>
        </w:tc>
        <w:tc>
          <w:tcPr>
            <w:tcW w:w="34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该表/视图是否在搜索路径中可见</w:t>
            </w:r>
          </w:p>
        </w:tc>
        <w:tc>
          <w:tcPr>
            <w:tcW w:w="15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regclass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pg_type_is_visible(type_oid)</w:t>
            </w:r>
          </w:p>
        </w:tc>
        <w:tc>
          <w:tcPr>
            <w:tcW w:w="34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该类/视图型是否在搜索路径中可见</w:t>
            </w:r>
          </w:p>
        </w:tc>
        <w:tc>
          <w:tcPr>
            <w:tcW w:w="15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regtype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pg_function_is_visible(function_oid)</w:t>
            </w:r>
          </w:p>
        </w:tc>
        <w:tc>
          <w:tcPr>
            <w:tcW w:w="34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该函数是否在搜索路径中可见</w:t>
            </w:r>
          </w:p>
        </w:tc>
        <w:tc>
          <w:tcPr>
            <w:tcW w:w="15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regprocedure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pg_operator_is_visible(operator_oid)</w:t>
            </w:r>
          </w:p>
        </w:tc>
        <w:tc>
          <w:tcPr>
            <w:tcW w:w="34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该操作符是否在搜索路径中可见</w:t>
            </w:r>
          </w:p>
        </w:tc>
        <w:tc>
          <w:tcPr>
            <w:tcW w:w="15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regoperator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pg_opclass_is_visible(opclass_oid)</w:t>
            </w:r>
          </w:p>
        </w:tc>
        <w:tc>
          <w:tcPr>
            <w:tcW w:w="34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该操作符表是否在搜索路径中可见</w:t>
            </w:r>
          </w:p>
        </w:tc>
        <w:tc>
          <w:tcPr>
            <w:tcW w:w="15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regclass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pg_conversion_is_visible(conversion_oid)</w:t>
            </w:r>
          </w:p>
        </w:tc>
        <w:tc>
          <w:tcPr>
            <w:tcW w:w="34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转换是否在搜索路径中可见</w:t>
            </w:r>
          </w:p>
        </w:tc>
        <w:tc>
          <w:tcPr>
            <w:tcW w:w="156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regoperator</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i/>
          <w:iCs/>
          <w:color w:val="0000FF"/>
          <w:kern w:val="0"/>
          <w:sz w:val="18"/>
          <w:szCs w:val="18"/>
        </w:rPr>
        <w:t>    注：以上函数均返回boolean类型，所有这些函数都需要对象 OID 标识作为检查的对象。</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SELECT </w:t>
      </w:r>
      <w:r>
        <w:rPr>
          <w:rFonts w:ascii="Verdana" w:hAnsi="Verdana" w:eastAsia="宋体" w:cs="宋体"/>
          <w:b/>
          <w:bCs/>
          <w:i/>
          <w:iCs/>
          <w:color w:val="0000FF"/>
          <w:kern w:val="0"/>
          <w:sz w:val="18"/>
          <w:szCs w:val="18"/>
        </w:rPr>
        <w:t>pg_table_is_visible</w:t>
      </w:r>
      <w:r>
        <w:rPr>
          <w:rFonts w:ascii="Verdana" w:hAnsi="Verdana" w:eastAsia="宋体" w:cs="宋体"/>
          <w:i/>
          <w:iCs/>
          <w:color w:val="0000FF"/>
          <w:kern w:val="0"/>
          <w:sz w:val="18"/>
          <w:szCs w:val="18"/>
        </w:rPr>
        <w:t>('testtable'::</w:t>
      </w:r>
      <w:r>
        <w:rPr>
          <w:rFonts w:ascii="Verdana" w:hAnsi="Verdana" w:eastAsia="宋体" w:cs="宋体"/>
          <w:b/>
          <w:bCs/>
          <w:i/>
          <w:iCs/>
          <w:color w:val="0000FF"/>
          <w:kern w:val="0"/>
          <w:sz w:val="18"/>
          <w:szCs w:val="18"/>
        </w:rPr>
        <w:t>regclass</w:t>
      </w:r>
      <w:r>
        <w:rPr>
          <w:rFonts w:ascii="Verdana" w:hAnsi="Verdana" w:eastAsia="宋体" w:cs="宋体"/>
          <w:i/>
          <w:iCs/>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pg_table_is_visible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24"/>
          <w:szCs w:val="24"/>
        </w:rPr>
        <w:t>4. 系统表信息函数：</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381"/>
        <w:gridCol w:w="739"/>
        <w:gridCol w:w="363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format_type(type_oid,typemod)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获取一个数据类型的SQL名称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pg_get_viewdef(view_oid)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为视图获取CREATE VIEW命令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pg_get_viewdef(view_oid,pretty_bool)</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为视图获取CREATE VIEW命令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pg_get_ruledef(rule_oid)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为规则获取CREATE RULE命令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pg_get_ruledef(rule_oid,pretty_bool)</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为规则获取CREATE RULE命令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pg_get_indexdef(index_oid)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为索引获取CREATE INDEX命令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pg_get_indexdef(index_oid,column_no,pretty_bool)</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为索引获取CREATE INDEX命令， 如果column_no不为零，则是只获取一个索引字段的定义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pg_get_triggerdef(trigger_oid)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为触发器获取CREATE [CONSTRAINT] TRIGGER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pg_get_constraintdef(constraint_oid)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获取一个约束的定义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pg_get_constraintdef(constraint_oid,pretty_bool)</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获取一个约束的定义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pg_get_expr(expr_text,relation_oid)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反编译一个表达式的内部形式，假设其中的任何Vars都引用第二个参数指出的关系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pg_get_expr(expr_text,relation_oid, pretty_bool)</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反编译一个表达式的内部形式，假设其中的任何Vars都引用第二个参数指出的关系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pg_get_userbyid(roleid)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name</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获取给出的ID的角色名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pg_get_serial_sequence(table_name,column_name)</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获取一个serial或者bigserial字段使用的序列名字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53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pg_tablespace_databases(tablespace_oid)</w:t>
            </w:r>
          </w:p>
        </w:tc>
        <w:tc>
          <w:tcPr>
            <w:tcW w:w="73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setof oid</w:t>
            </w:r>
          </w:p>
        </w:tc>
        <w:tc>
          <w:tcPr>
            <w:tcW w:w="36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获取在指定表空间(OID表示)中拥有对象的一套数据库的OID的集合</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这些函数大多数都有两个变种，其中一个可以选择对结果的"漂亮的打印"。 漂亮打印的格式更容易读，但是缺省的格式更有可能被将来的PostgreSQL版本用同样的方法解释；如果是用于转储，那么尽可能避免使用漂亮打印。 给漂亮打印参数传递false生成的结果和那个没有这个参数的变种生成的结果完全一样。</w:t>
      </w:r>
      <w:r>
        <w:rPr>
          <w:rFonts w:ascii="Verdana" w:hAnsi="Verdana" w:eastAsia="宋体" w:cs="宋体"/>
          <w:color w:val="000000"/>
          <w:kern w:val="0"/>
          <w:sz w:val="18"/>
          <w:szCs w:val="18"/>
        </w:rPr>
        <w:br w:type="textWrapping"/>
      </w:r>
    </w:p>
    <w:p>
      <w:pPr>
        <w:pStyle w:val="3"/>
      </w:pPr>
      <w:bookmarkStart w:id="98" w:name="_Toc448161406"/>
      <w:r>
        <w:t>系统管理函数</w:t>
      </w:r>
      <w:bookmarkEnd w:id="98"/>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1. 查询以及修改运行时配置参数的函数：</w:t>
      </w:r>
    </w:p>
    <w:tbl>
      <w:tblPr>
        <w:tblStyle w:val="26"/>
        <w:tblW w:w="75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688"/>
        <w:gridCol w:w="903"/>
        <w:gridCol w:w="190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6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9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19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current_setting(setting_name)</w:t>
            </w:r>
          </w:p>
        </w:tc>
        <w:tc>
          <w:tcPr>
            <w:tcW w:w="9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19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当前设置的值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8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set_config(setting_name,new_value,is_local)</w:t>
            </w:r>
          </w:p>
        </w:tc>
        <w:tc>
          <w:tcPr>
            <w:tcW w:w="9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19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设置参数并返回新值</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current_setting用于以查询形式获取setting_name设置的当前数值。它和SQL命令SHOW是等效的。 比如：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MyTest=# SELECT current_setting('datestyle');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current_setting</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ISO, YMD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set_config将参数setting_name设置为new_value。如果is_local设置为true，那么新数值将只应用于当前事务。如果你希望新的数值应用于当前会话，那么应该使用false。它等效于SQL命令SET。比如：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MyTest=# SELECT set_config('log_statement_stats','off', false);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set_config</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off</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24"/>
          <w:szCs w:val="24"/>
        </w:rPr>
        <w:t> 2. 数据库对象尺寸函数：</w:t>
      </w:r>
    </w:p>
    <w:tbl>
      <w:tblPr>
        <w:tblStyle w:val="26"/>
        <w:tblW w:w="75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96"/>
        <w:gridCol w:w="763"/>
        <w:gridCol w:w="384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pg_tablespace_size(oid)</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指定OID代表的表空间使用的磁盘空间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pg_tablespace_size(name)</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指定名字的表空间使用的磁盘空间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pg_database_size(oid)</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指定OID代表的数据库使用的磁盘空间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pg_database_size(name)</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指定名称的数据库使用的磁盘空间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pg_relation_size(oid)</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指定OID代表的表或者索引所使用的磁盘空间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pg_relation_size(text)</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指定名称的表或者索引使用的磁盘空间。这个名字可以用模式名修饰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pg_total_relation_size(oid)</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指定OID代表的表使用的磁盘空间，包括索引和压缩数据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pg_total_relation_size(text)</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bigint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指定名字的表所使用的全部磁盘空间，包括索引和压缩数据。表名字可以用模式名修饰。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pg_size_pretty(bigint)</w:t>
            </w:r>
          </w:p>
        </w:tc>
        <w:tc>
          <w:tcPr>
            <w:tcW w:w="7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text</w:t>
            </w:r>
          </w:p>
        </w:tc>
        <w:tc>
          <w:tcPr>
            <w:tcW w:w="38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把字节计算的尺寸转换成一个人类易读的尺寸单位</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3. 数据库对象位置函数：</w:t>
      </w:r>
      <w:r>
        <w:rPr>
          <w:rFonts w:ascii="Verdana" w:hAnsi="Verdana" w:eastAsia="宋体" w:cs="宋体"/>
          <w:i/>
          <w:iCs/>
          <w:color w:val="008000"/>
          <w:kern w:val="0"/>
          <w:sz w:val="18"/>
          <w:szCs w:val="18"/>
        </w:rPr>
        <w:t>  </w:t>
      </w:r>
    </w:p>
    <w:tbl>
      <w:tblPr>
        <w:tblStyle w:val="26"/>
        <w:tblW w:w="75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650"/>
        <w:gridCol w:w="643"/>
        <w:gridCol w:w="220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46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名字</w:t>
            </w:r>
          </w:p>
        </w:tc>
        <w:tc>
          <w:tcPr>
            <w:tcW w:w="64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返回类型</w:t>
            </w:r>
          </w:p>
        </w:tc>
        <w:tc>
          <w:tcPr>
            <w:tcW w:w="22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pg_relation_filenode(relationregclass)</w:t>
            </w:r>
          </w:p>
        </w:tc>
        <w:tc>
          <w:tcPr>
            <w:tcW w:w="64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oid</w:t>
            </w:r>
          </w:p>
        </w:tc>
        <w:tc>
          <w:tcPr>
            <w:tcW w:w="22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获取指定对象的文件节点编号(通常为对象的oid值)。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46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pg_relation_filepath(relationregclass)</w:t>
            </w:r>
          </w:p>
        </w:tc>
        <w:tc>
          <w:tcPr>
            <w:tcW w:w="64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2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获取指定对象的完整路径名。</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i/>
          <w:iCs/>
          <w:color w:val="0000FF"/>
          <w:kern w:val="0"/>
          <w:sz w:val="18"/>
          <w:szCs w:val="18"/>
        </w:rPr>
        <w:t>    mydatabase=# select pg_relation_filenode('testtable');</w:t>
      </w:r>
      <w:r>
        <w:rPr>
          <w:rFonts w:ascii="Verdana" w:hAnsi="Verdana" w:eastAsia="宋体" w:cs="宋体"/>
          <w:i/>
          <w:iCs/>
          <w:color w:val="008000"/>
          <w:kern w:val="0"/>
          <w:sz w:val="18"/>
          <w:szCs w:val="18"/>
        </w:rPr>
        <w:br w:type="textWrapping"/>
      </w:r>
      <w:r>
        <w:rPr>
          <w:rFonts w:ascii="Verdana" w:hAnsi="Verdana" w:eastAsia="宋体" w:cs="宋体"/>
          <w:color w:val="000000"/>
          <w:kern w:val="0"/>
          <w:sz w:val="18"/>
          <w:szCs w:val="18"/>
        </w:rPr>
        <w:t>     pg_relation_filenode</w:t>
      </w:r>
      <w:r>
        <w:rPr>
          <w:rFonts w:ascii="Verdana" w:hAnsi="Verdana" w:eastAsia="宋体" w:cs="宋体"/>
          <w:color w:val="008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8000"/>
          <w:kern w:val="0"/>
          <w:sz w:val="18"/>
          <w:szCs w:val="18"/>
        </w:rPr>
        <w:br w:type="textWrapping"/>
      </w:r>
      <w:r>
        <w:rPr>
          <w:rFonts w:ascii="Verdana" w:hAnsi="Verdana" w:eastAsia="宋体" w:cs="宋体"/>
          <w:color w:val="000000"/>
          <w:kern w:val="0"/>
          <w:sz w:val="18"/>
          <w:szCs w:val="18"/>
        </w:rPr>
        <w:t>                    17877</w:t>
      </w:r>
      <w:r>
        <w:rPr>
          <w:rFonts w:ascii="Verdana" w:hAnsi="Verdana" w:eastAsia="宋体" w:cs="宋体"/>
          <w:color w:val="008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i/>
          <w:iCs/>
          <w:color w:val="008000"/>
          <w:kern w:val="0"/>
          <w:sz w:val="18"/>
          <w:szCs w:val="18"/>
        </w:rPr>
        <w:t>    </w:t>
      </w:r>
      <w:r>
        <w:rPr>
          <w:rFonts w:ascii="Verdana" w:hAnsi="Verdana" w:eastAsia="宋体" w:cs="宋体"/>
          <w:i/>
          <w:iCs/>
          <w:color w:val="008000"/>
          <w:kern w:val="0"/>
          <w:sz w:val="18"/>
          <w:szCs w:val="18"/>
        </w:rPr>
        <w:br w:type="textWrapping"/>
      </w:r>
      <w:r>
        <w:rPr>
          <w:rFonts w:ascii="Verdana" w:hAnsi="Verdana" w:eastAsia="宋体" w:cs="宋体"/>
          <w:i/>
          <w:iCs/>
          <w:color w:val="0000FF"/>
          <w:kern w:val="0"/>
          <w:sz w:val="18"/>
          <w:szCs w:val="18"/>
        </w:rPr>
        <w:t>    mydatabase=# select pg_relation_filepath('testtable');</w:t>
      </w:r>
      <w:r>
        <w:rPr>
          <w:rFonts w:ascii="Verdana" w:hAnsi="Verdana" w:eastAsia="宋体" w:cs="宋体"/>
          <w:i/>
          <w:iCs/>
          <w:color w:val="008000"/>
          <w:kern w:val="0"/>
          <w:sz w:val="18"/>
          <w:szCs w:val="18"/>
        </w:rPr>
        <w:br w:type="textWrapping"/>
      </w:r>
      <w:r>
        <w:rPr>
          <w:rFonts w:ascii="Verdana" w:hAnsi="Verdana" w:eastAsia="宋体" w:cs="宋体"/>
          <w:color w:val="000000"/>
          <w:kern w:val="0"/>
          <w:sz w:val="18"/>
          <w:szCs w:val="18"/>
        </w:rPr>
        <w:t>                 pg_relation_filepath</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pg_tblspc/17633/PG_9.1_201105231/17636/17877</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i/>
          <w:iCs/>
          <w:color w:val="008000"/>
          <w:kern w:val="0"/>
          <w:sz w:val="18"/>
          <w:szCs w:val="18"/>
        </w:rPr>
        <w:t>   </w:t>
      </w:r>
    </w:p>
    <w:p>
      <w:pPr>
        <w:pStyle w:val="2"/>
      </w:pPr>
      <w:bookmarkStart w:id="99" w:name="_Toc448161407"/>
      <w:r>
        <w:rPr>
          <w:rFonts w:hint="eastAsia"/>
        </w:rPr>
        <w:t>索引</w:t>
      </w:r>
      <w:bookmarkEnd w:id="99"/>
    </w:p>
    <w:p>
      <w:pPr>
        <w:pStyle w:val="3"/>
      </w:pPr>
      <w:bookmarkStart w:id="100" w:name="_Toc448161408"/>
      <w:r>
        <w:t>索引的类型</w:t>
      </w:r>
      <w:bookmarkEnd w:id="100"/>
    </w:p>
    <w:p>
      <w:pPr>
        <w:widowControl/>
        <w:shd w:val="clear" w:color="auto" w:fill="FFFFFF"/>
        <w:spacing w:before="150" w:after="150" w:line="270" w:lineRule="atLeast"/>
        <w:ind w:firstLine="180" w:firstLineChars="100"/>
        <w:jc w:val="left"/>
        <w:rPr>
          <w:rFonts w:ascii="Verdana" w:hAnsi="Verdana" w:eastAsia="宋体" w:cs="宋体"/>
          <w:color w:val="FF0000"/>
          <w:kern w:val="0"/>
          <w:sz w:val="24"/>
          <w:szCs w:val="24"/>
        </w:rPr>
      </w:pPr>
      <w:r>
        <w:rPr>
          <w:rFonts w:ascii="Verdana" w:hAnsi="Verdana" w:eastAsia="宋体" w:cs="宋体"/>
          <w:color w:val="000000"/>
          <w:kern w:val="0"/>
          <w:sz w:val="18"/>
          <w:szCs w:val="18"/>
        </w:rPr>
        <w:t>    PostgreSQL提供了多　　种索引类型：B-Tree、Hash、GiST和GIN，由于它们使用了不同的算法，因此每种索引类型都有其适合的查询类型，缺省时，CREATE INDEX命令将创建B-Tree索引。</w:t>
      </w:r>
      <w:r>
        <w:rPr>
          <w:rFonts w:ascii="Verdana" w:hAnsi="Verdana" w:eastAsia="宋体" w:cs="宋体"/>
          <w:color w:val="000000"/>
          <w:kern w:val="0"/>
          <w:sz w:val="18"/>
          <w:szCs w:val="18"/>
        </w:rPr>
        <w:br w:type="textWrapping"/>
      </w:r>
    </w:p>
    <w:p>
      <w:pPr>
        <w:pStyle w:val="4"/>
      </w:pPr>
      <w:r>
        <w:t xml:space="preserve"> </w:t>
      </w:r>
      <w:bookmarkStart w:id="101" w:name="_Toc448161409"/>
      <w:r>
        <w:t>B-Tree</w:t>
      </w:r>
      <w:bookmarkEnd w:id="101"/>
    </w:p>
    <w:p>
      <w:pPr>
        <w:widowControl/>
        <w:shd w:val="clear" w:color="auto" w:fill="FFFFFF"/>
        <w:spacing w:before="150" w:after="150" w:line="270" w:lineRule="atLeast"/>
        <w:ind w:firstLine="180" w:firstLineChars="100"/>
        <w:jc w:val="left"/>
        <w:rPr>
          <w:rFonts w:ascii="Verdana" w:hAnsi="Verdana" w:eastAsia="宋体" w:cs="宋体"/>
          <w:color w:val="FF0000"/>
          <w:kern w:val="0"/>
          <w:sz w:val="24"/>
          <w:szCs w:val="24"/>
        </w:rPr>
      </w:pPr>
      <w:r>
        <w:rPr>
          <w:rFonts w:ascii="Verdana" w:hAnsi="Verdana" w:eastAsia="宋体" w:cs="宋体"/>
          <w:color w:val="0000FF"/>
          <w:kern w:val="0"/>
          <w:sz w:val="18"/>
          <w:szCs w:val="18"/>
        </w:rPr>
        <w:t>    CREATE TABLE test1 (</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id integer,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content varchar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CREATE INDEX</w:t>
      </w:r>
      <w:r>
        <w:rPr>
          <w:rFonts w:ascii="Verdana" w:hAnsi="Verdana" w:eastAsia="宋体" w:cs="宋体"/>
          <w:color w:val="0000FF"/>
          <w:kern w:val="0"/>
          <w:sz w:val="18"/>
          <w:szCs w:val="18"/>
        </w:rPr>
        <w:t> test1_id_index </w:t>
      </w:r>
      <w:r>
        <w:rPr>
          <w:rFonts w:ascii="Verdana" w:hAnsi="Verdana" w:eastAsia="宋体" w:cs="宋体"/>
          <w:b/>
          <w:bCs/>
          <w:color w:val="0000FF"/>
          <w:kern w:val="0"/>
          <w:sz w:val="18"/>
          <w:szCs w:val="18"/>
        </w:rPr>
        <w:t>ON</w:t>
      </w:r>
      <w:r>
        <w:rPr>
          <w:rFonts w:ascii="Verdana" w:hAnsi="Verdana" w:eastAsia="宋体" w:cs="宋体"/>
          <w:color w:val="0000FF"/>
          <w:kern w:val="0"/>
          <w:sz w:val="18"/>
          <w:szCs w:val="18"/>
        </w:rPr>
        <w:t> test1 (id);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B-Tree索引主要用于等于和范围查询，特别是当索引列包含操作符" &lt;、&lt;=、=、&gt;=和&gt;"作为查询条件时，PostgreSQL的查询规划器都会考虑使用B-Tree索引。在使用BETWEEN、IN、IS NULL和IS NOT NULL的查询中，PostgreSQL也可以使用B-Tree索引。然而对于基于模式匹配操作符的查询，如LIKE、ILIKE、~和 ~*，仅当模式存在一个常量，且该常量位于模式字符串的开头时，如col LIKE 'foo%'或col ~ '^foo'，索引才会生效，否则将会执行全表扫描，如：col LIKE '%bar'。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p>
    <w:p>
      <w:pPr>
        <w:pStyle w:val="4"/>
      </w:pPr>
      <w:bookmarkStart w:id="102" w:name="_Toc448161410"/>
      <w:r>
        <w:t>Hash</w:t>
      </w:r>
      <w:bookmarkEnd w:id="102"/>
    </w:p>
    <w:p>
      <w:pPr>
        <w:widowControl/>
        <w:shd w:val="clear" w:color="auto" w:fill="FFFFFF"/>
        <w:spacing w:before="150" w:after="150" w:line="270" w:lineRule="atLeast"/>
        <w:ind w:firstLine="180" w:firstLineChars="100"/>
        <w:jc w:val="left"/>
        <w:rPr>
          <w:rFonts w:ascii="Verdana" w:hAnsi="Verdana" w:eastAsia="宋体" w:cs="宋体"/>
          <w:color w:val="FF0000"/>
          <w:kern w:val="0"/>
          <w:sz w:val="24"/>
          <w:szCs w:val="24"/>
        </w:rPr>
      </w:pPr>
      <w:r>
        <w:rPr>
          <w:rFonts w:ascii="Verdana" w:hAnsi="Verdana" w:eastAsia="宋体" w:cs="宋体"/>
          <w:color w:val="000000"/>
          <w:kern w:val="0"/>
          <w:sz w:val="18"/>
          <w:szCs w:val="18"/>
        </w:rPr>
        <w:t>    </w:t>
      </w:r>
      <w:r>
        <w:rPr>
          <w:rFonts w:ascii="Verdana" w:hAnsi="Verdana" w:eastAsia="宋体" w:cs="宋体"/>
          <w:b/>
          <w:bCs/>
          <w:color w:val="0000FF"/>
          <w:kern w:val="0"/>
          <w:sz w:val="18"/>
          <w:szCs w:val="18"/>
        </w:rPr>
        <w:t>CREATE INDEX</w:t>
      </w:r>
      <w:r>
        <w:rPr>
          <w:rFonts w:ascii="Verdana" w:hAnsi="Verdana" w:eastAsia="宋体" w:cs="宋体"/>
          <w:color w:val="0000FF"/>
          <w:kern w:val="0"/>
          <w:sz w:val="18"/>
          <w:szCs w:val="18"/>
        </w:rPr>
        <w:t> name </w:t>
      </w:r>
      <w:r>
        <w:rPr>
          <w:rFonts w:ascii="Verdana" w:hAnsi="Verdana" w:eastAsia="宋体" w:cs="宋体"/>
          <w:b/>
          <w:bCs/>
          <w:color w:val="0000FF"/>
          <w:kern w:val="0"/>
          <w:sz w:val="18"/>
          <w:szCs w:val="18"/>
        </w:rPr>
        <w:t>ON</w:t>
      </w:r>
      <w:r>
        <w:rPr>
          <w:rFonts w:ascii="Verdana" w:hAnsi="Verdana" w:eastAsia="宋体" w:cs="宋体"/>
          <w:color w:val="0000FF"/>
          <w:kern w:val="0"/>
          <w:sz w:val="18"/>
          <w:szCs w:val="18"/>
        </w:rPr>
        <w:t> table</w:t>
      </w:r>
      <w:r>
        <w:rPr>
          <w:rFonts w:ascii="Verdana" w:hAnsi="Verdana" w:eastAsia="宋体" w:cs="宋体"/>
          <w:b/>
          <w:bCs/>
          <w:color w:val="0000FF"/>
          <w:kern w:val="0"/>
          <w:sz w:val="18"/>
          <w:szCs w:val="18"/>
        </w:rPr>
        <w:t> USING hash</w:t>
      </w:r>
      <w:r>
        <w:rPr>
          <w:rFonts w:ascii="Verdana" w:hAnsi="Verdana" w:eastAsia="宋体" w:cs="宋体"/>
          <w:color w:val="0000FF"/>
          <w:kern w:val="0"/>
          <w:sz w:val="18"/>
          <w:szCs w:val="18"/>
        </w:rPr>
        <w:t> (column);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散列(Hash)索引只能处理简单的等于比较。当索引列使用等于操作符进行比较时，查询规划器会考虑使用散列索引。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这里需要额外说明的是，PostgreSQL散列索引的性能不比B-Tree索引强，但是散列索引的尺寸和构造时间则更差。另外，由于散列索引操作目前没有记录WAL日志，因此一旦发生了数据库崩溃，我们将不得不用REINDEX重建散列索引。</w:t>
      </w:r>
      <w:r>
        <w:rPr>
          <w:rFonts w:ascii="Verdana" w:hAnsi="Verdana" w:eastAsia="宋体" w:cs="宋体"/>
          <w:color w:val="000000"/>
          <w:kern w:val="0"/>
          <w:sz w:val="18"/>
          <w:szCs w:val="18"/>
        </w:rPr>
        <w:br w:type="textWrapping"/>
      </w:r>
    </w:p>
    <w:p>
      <w:pPr>
        <w:pStyle w:val="4"/>
      </w:pPr>
      <w:bookmarkStart w:id="103" w:name="_Toc448161411"/>
      <w:r>
        <w:t>GiST</w:t>
      </w:r>
      <w:bookmarkEnd w:id="103"/>
    </w:p>
    <w:p>
      <w:pPr>
        <w:widowControl/>
        <w:shd w:val="clear" w:color="auto" w:fill="FFFFFF"/>
        <w:spacing w:before="150" w:after="150" w:line="270" w:lineRule="atLeast"/>
        <w:ind w:firstLine="180" w:firstLineChars="100"/>
        <w:jc w:val="left"/>
        <w:rPr>
          <w:rFonts w:ascii="Verdana" w:hAnsi="Verdana" w:eastAsia="宋体" w:cs="宋体"/>
          <w:color w:val="FF0000"/>
          <w:kern w:val="0"/>
          <w:sz w:val="24"/>
          <w:szCs w:val="24"/>
        </w:rPr>
      </w:pPr>
      <w:r>
        <w:rPr>
          <w:rFonts w:ascii="Verdana" w:hAnsi="Verdana" w:eastAsia="宋体" w:cs="宋体"/>
          <w:color w:val="000000"/>
          <w:kern w:val="0"/>
          <w:sz w:val="18"/>
          <w:szCs w:val="18"/>
        </w:rPr>
        <w:t>    GiST索引不是一种单独的索引类型，而是一种架构，可以在该架构上实现很多不同的索引策略。从而可以使GiST索引根据不同的索引策略，而使用特定的操作符类型。 </w:t>
      </w:r>
      <w:r>
        <w:rPr>
          <w:rFonts w:ascii="Verdana" w:hAnsi="Verdana" w:eastAsia="宋体" w:cs="宋体"/>
          <w:color w:val="000000"/>
          <w:kern w:val="0"/>
          <w:sz w:val="18"/>
          <w:szCs w:val="18"/>
        </w:rPr>
        <w:br w:type="textWrapping"/>
      </w:r>
    </w:p>
    <w:p>
      <w:pPr>
        <w:pStyle w:val="4"/>
      </w:pPr>
      <w:bookmarkStart w:id="104" w:name="_Toc448161412"/>
      <w:r>
        <w:t>GIN</w:t>
      </w:r>
      <w:bookmarkEnd w:id="104"/>
    </w:p>
    <w:p>
      <w:pPr>
        <w:widowControl/>
        <w:shd w:val="clear" w:color="auto" w:fill="FFFFFF"/>
        <w:spacing w:before="150" w:after="150" w:line="270" w:lineRule="atLeast"/>
        <w:ind w:firstLine="180" w:firstLineChars="100"/>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    GIN索引是反转索引，它可以处理包含多个键的值(比如数组)。与GiST类似，GIN同样支持用户定义的索引策略，从而可以使GIN索引根据不同的索引策略，而使用特定的操作符类型。作为示例，PostgreSQL的标准发布中包含了用于一维数组的GIN操作符类型，如：&lt;@、@&gt;、=、&amp;&amp;等。</w:t>
      </w:r>
      <w:r>
        <w:rPr>
          <w:rFonts w:ascii="Verdana" w:hAnsi="Verdana" w:eastAsia="宋体" w:cs="宋体"/>
          <w:color w:val="000000"/>
          <w:kern w:val="0"/>
          <w:sz w:val="18"/>
          <w:szCs w:val="18"/>
        </w:rPr>
        <w:br w:type="textWrapping"/>
      </w:r>
    </w:p>
    <w:p>
      <w:pPr>
        <w:pStyle w:val="3"/>
      </w:pPr>
      <w:bookmarkStart w:id="105" w:name="_Toc448161413"/>
      <w:r>
        <w:t>复合索引</w:t>
      </w:r>
      <w:bookmarkEnd w:id="105"/>
    </w:p>
    <w:p>
      <w:pPr>
        <w:widowControl/>
        <w:shd w:val="clear" w:color="auto" w:fill="FFFFFF"/>
        <w:spacing w:before="150" w:after="150" w:line="270" w:lineRule="atLeast"/>
        <w:ind w:firstLine="180" w:firstLineChars="100"/>
        <w:jc w:val="left"/>
        <w:rPr>
          <w:rFonts w:ascii="Verdana" w:hAnsi="Verdana" w:eastAsia="宋体" w:cs="宋体"/>
          <w:color w:val="FF0000"/>
          <w:kern w:val="0"/>
          <w:sz w:val="24"/>
          <w:szCs w:val="24"/>
        </w:rPr>
      </w:pPr>
      <w:r>
        <w:rPr>
          <w:rFonts w:ascii="Verdana" w:hAnsi="Verdana" w:eastAsia="宋体" w:cs="宋体"/>
          <w:color w:val="000000"/>
          <w:kern w:val="0"/>
          <w:sz w:val="18"/>
          <w:szCs w:val="18"/>
        </w:rPr>
        <w:t>    PostgreSQL中的索引可以定义在数据表的多个字段上，如：</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TABLE test2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major int,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minor int,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name varchar</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CREATE INDEX test2_mm_idx ON test2 (major, minor);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在当前的版本中，只有B-tree、GiST和GIN支持复合索引，其中最多可以声明32个字段。</w:t>
      </w:r>
      <w:r>
        <w:rPr>
          <w:rFonts w:ascii="Verdana" w:hAnsi="Verdana" w:eastAsia="宋体" w:cs="宋体"/>
          <w:color w:val="000000"/>
          <w:kern w:val="0"/>
          <w:sz w:val="18"/>
          <w:szCs w:val="18"/>
        </w:rPr>
        <w:br w:type="textWrapping"/>
      </w:r>
    </w:p>
    <w:p>
      <w:pPr>
        <w:pStyle w:val="4"/>
      </w:pPr>
      <w:bookmarkStart w:id="106" w:name="_Toc448161414"/>
      <w:r>
        <w:t>B-Tree类型的复合索引</w:t>
      </w:r>
      <w:bookmarkEnd w:id="106"/>
    </w:p>
    <w:p>
      <w:pPr>
        <w:widowControl/>
        <w:shd w:val="clear" w:color="auto" w:fill="FFFFFF"/>
        <w:spacing w:before="150" w:after="150" w:line="270" w:lineRule="atLeast"/>
        <w:ind w:firstLine="180" w:firstLineChars="100"/>
        <w:jc w:val="left"/>
        <w:rPr>
          <w:rFonts w:ascii="Verdana" w:hAnsi="Verdana" w:eastAsia="宋体" w:cs="宋体"/>
          <w:color w:val="000000"/>
          <w:kern w:val="0"/>
          <w:sz w:val="18"/>
          <w:szCs w:val="18"/>
        </w:rPr>
      </w:pPr>
      <w:r>
        <w:rPr>
          <w:rFonts w:ascii="Verdana" w:hAnsi="Verdana" w:eastAsia="宋体" w:cs="宋体"/>
          <w:color w:val="000000"/>
          <w:kern w:val="0"/>
          <w:sz w:val="18"/>
          <w:szCs w:val="18"/>
        </w:rPr>
        <w:t>    在B-Tree类型的复合索引中，该索引字段的任意子集均可用于查询条件，不过，只有当复合索引中的第一个索引字段(最左边)被包含其中时，才可以获得最高效率。</w:t>
      </w:r>
      <w:r>
        <w:rPr>
          <w:rFonts w:ascii="Verdana" w:hAnsi="Verdana" w:eastAsia="宋体" w:cs="宋体"/>
          <w:color w:val="000000"/>
          <w:kern w:val="0"/>
          <w:sz w:val="18"/>
          <w:szCs w:val="18"/>
        </w:rPr>
        <w:br w:type="textWrapping"/>
      </w:r>
    </w:p>
    <w:p>
      <w:pPr>
        <w:pStyle w:val="4"/>
      </w:pPr>
      <w:bookmarkStart w:id="107" w:name="_Toc448161415"/>
      <w:r>
        <w:t>GiST类型的复合索引</w:t>
      </w:r>
      <w:bookmarkEnd w:id="107"/>
    </w:p>
    <w:p>
      <w:pPr>
        <w:widowControl/>
        <w:shd w:val="clear" w:color="auto" w:fill="FFFFFF"/>
        <w:spacing w:before="150" w:after="150" w:line="270" w:lineRule="atLeast"/>
        <w:ind w:firstLine="180" w:firstLineChars="100"/>
        <w:jc w:val="left"/>
        <w:rPr>
          <w:rFonts w:ascii="Verdana" w:hAnsi="Verdana" w:eastAsia="宋体" w:cs="宋体"/>
          <w:color w:val="FF0000"/>
          <w:kern w:val="0"/>
          <w:sz w:val="24"/>
          <w:szCs w:val="24"/>
        </w:rPr>
      </w:pPr>
      <w:r>
        <w:rPr>
          <w:rFonts w:ascii="Verdana" w:hAnsi="Verdana" w:eastAsia="宋体" w:cs="宋体"/>
          <w:color w:val="000000"/>
          <w:kern w:val="0"/>
          <w:sz w:val="18"/>
          <w:szCs w:val="18"/>
        </w:rPr>
        <w:t>    在GiST类型的复合索引中，只有当第一个索引字段被包含在查询条件中时，才能决定该查询会扫描多少索引数据，而其他索引字段上的条件只是会限制索引返回的条目。假如第一个索引字段上的大多数数据都有相同的键值，那么此时应用GiST索引就会比较低效。 </w:t>
      </w:r>
      <w:r>
        <w:rPr>
          <w:rFonts w:ascii="Verdana" w:hAnsi="Verdana" w:eastAsia="宋体" w:cs="宋体"/>
          <w:color w:val="000000"/>
          <w:kern w:val="0"/>
          <w:sz w:val="18"/>
          <w:szCs w:val="18"/>
        </w:rPr>
        <w:br w:type="textWrapping"/>
      </w:r>
    </w:p>
    <w:p>
      <w:pPr>
        <w:pStyle w:val="4"/>
      </w:pPr>
      <w:bookmarkStart w:id="108" w:name="_Toc448161416"/>
      <w:r>
        <w:t>GIN类型的复合索引</w:t>
      </w:r>
      <w:bookmarkEnd w:id="108"/>
    </w:p>
    <w:p>
      <w:pPr>
        <w:widowControl/>
        <w:shd w:val="clear" w:color="auto" w:fill="FFFFFF"/>
        <w:spacing w:before="150" w:after="150" w:line="270" w:lineRule="atLeast"/>
        <w:ind w:firstLine="180" w:firstLineChars="100"/>
        <w:jc w:val="left"/>
        <w:rPr>
          <w:rFonts w:ascii="Verdana" w:hAnsi="Verdana" w:eastAsia="宋体" w:cs="宋体"/>
          <w:color w:val="000000"/>
          <w:kern w:val="0"/>
          <w:sz w:val="18"/>
          <w:szCs w:val="18"/>
        </w:rPr>
      </w:pPr>
      <w:r>
        <w:rPr>
          <w:rFonts w:ascii="Verdana" w:hAnsi="Verdana" w:eastAsia="宋体" w:cs="宋体"/>
          <w:color w:val="000000"/>
          <w:kern w:val="0"/>
          <w:sz w:val="18"/>
          <w:szCs w:val="18"/>
        </w:rPr>
        <w:t>    与B-Tree和GiST索引不同的是，GIN复合索引不会受到查询条件中使用了哪些索引字段子集的影响，无论是哪种组合，都会得到相同的效率。</w:t>
      </w:r>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使用复合索引应该谨慎。在大多数情况下，单一字段上的索引就已经足够了，并且还节约时间和空间。除非表的使用模式非常固定，否则超过三个字段的索引几乎没什么用处。 </w:t>
      </w:r>
      <w:r>
        <w:rPr>
          <w:rFonts w:ascii="Verdana" w:hAnsi="Verdana" w:eastAsia="宋体" w:cs="宋体"/>
          <w:color w:val="000000"/>
          <w:kern w:val="0"/>
          <w:sz w:val="18"/>
          <w:szCs w:val="18"/>
        </w:rPr>
        <w:br w:type="textWrapping"/>
      </w:r>
    </w:p>
    <w:p>
      <w:pPr>
        <w:pStyle w:val="3"/>
      </w:pPr>
      <w:bookmarkStart w:id="109" w:name="_Toc448161417"/>
      <w:r>
        <w:t>组合多个索引</w:t>
      </w:r>
      <w:bookmarkEnd w:id="109"/>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PostgreSQL可以在查询时组合多个索引(包括同一索引的多次使用)，来处理单个索引扫描不能实现的场合。与此同时，系统还可以在多个索引扫描之间组成AND和OR的条件。比如，一个类似WHERE x = 42 OR x = 47 OR x = 53 OR x = 99的查询，可以被分解成四个独立的基于x字段索引的扫描，每个扫描使用一个查询子句，之后再将这些扫描结果OR在一起并生成最终的结果。另外一个例子是，如果我们在x和y上分别存在独立的索引，那么一个类似WHERE x = 5 AND y = 6的查询，就会分别基于这两个字段的索引进行扫描，之后再将各自扫描的结果进行AND操作并生成最终的结果行。</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为了组合多个索引，系统扫描每个需要的索引，然后在内存里组织一个BITMAP，它将给出索引扫描出的数据在数据表中的物理位置。然后，再根据查询的需要，把这些位图进行AND或者OR的操作并得出最终的BITMAP。最后，检索数据表并返回数据行。表的数据行是按照物理顺序进行访问的，因为这是位图的布局，这就意味着任何原来的索引的排序都将消失。如果查询中有ORDER BY子句，那么还将会有一个额外的排序步骤。因为这个原因，以及每个额外的索引扫描都会增加额外的时间，这样规划器有时候就会选择使用简单的索引扫描，即使有多个索引可用也会如此。     </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10" w:name="_Toc448161418"/>
      <w:r>
        <w:t>唯一索引</w:t>
      </w:r>
      <w:bookmarkEnd w:id="110"/>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目前，只有B-Tree索引可以被声明为唯一索引。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CREATE UNIQUE INDEX</w:t>
      </w:r>
      <w:r>
        <w:rPr>
          <w:rFonts w:ascii="Verdana" w:hAnsi="Verdana" w:eastAsia="宋体" w:cs="宋体"/>
          <w:color w:val="0000FF"/>
          <w:kern w:val="0"/>
          <w:sz w:val="18"/>
          <w:szCs w:val="18"/>
        </w:rPr>
        <w:t> name </w:t>
      </w:r>
      <w:r>
        <w:rPr>
          <w:rFonts w:ascii="Verdana" w:hAnsi="Verdana" w:eastAsia="宋体" w:cs="宋体"/>
          <w:b/>
          <w:bCs/>
          <w:color w:val="0000FF"/>
          <w:kern w:val="0"/>
          <w:sz w:val="18"/>
          <w:szCs w:val="18"/>
        </w:rPr>
        <w:t>ON</w:t>
      </w:r>
      <w:r>
        <w:rPr>
          <w:rFonts w:ascii="Verdana" w:hAnsi="Verdana" w:eastAsia="宋体" w:cs="宋体"/>
          <w:color w:val="0000FF"/>
          <w:kern w:val="0"/>
          <w:sz w:val="18"/>
          <w:szCs w:val="18"/>
        </w:rPr>
        <w:t> table (column [,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如果索引声明为唯一索引，那么就不允许出现多个索引值相同的行。我们认为NULL值相互间不相等。</w:t>
      </w:r>
    </w:p>
    <w:p>
      <w:pPr>
        <w:pStyle w:val="3"/>
      </w:pPr>
      <w:bookmarkStart w:id="111" w:name="_Toc448161419"/>
      <w:r>
        <w:t>表达式索引</w:t>
      </w:r>
      <w:bookmarkEnd w:id="111"/>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表达式索引主要用于在查询条件中存在基于某个字段的函数或表达式的结果与其他值进行比较的情况，如：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SELECT * FROM test1 WHERE lower(col1) = 'value';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此时，如果我们仅仅是在col1字段上建立索引，那么该查询在执行时一定不会使用该索引，而是直接进行全表扫描。如果该表的数据量较大，那么执行该查询也将会需要很长时间。解决该问题的办法非常简单，在test1表上建立基于col1字段的表达式索引，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CREATE INDEX test1_lower_col1_idx ON test1 </w:t>
      </w:r>
      <w:r>
        <w:rPr>
          <w:rFonts w:ascii="Verdana" w:hAnsi="Verdana" w:eastAsia="宋体" w:cs="宋体"/>
          <w:b/>
          <w:bCs/>
          <w:i/>
          <w:iCs/>
          <w:color w:val="0000FF"/>
          <w:kern w:val="0"/>
          <w:sz w:val="18"/>
          <w:szCs w:val="18"/>
        </w:rPr>
        <w:t>(lower(col1))</w:t>
      </w:r>
      <w:r>
        <w:rPr>
          <w:rFonts w:ascii="Verdana" w:hAnsi="Verdana" w:eastAsia="宋体" w:cs="宋体"/>
          <w:i/>
          <w:iCs/>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我们把该索引声明为UNIQUE，那么它会禁止创建那种col1数值只是大小写有区别的数据行，以及col1数值完全相同的数据行。因此，在表达式上的索引可以用于强制那些无法定义为简单唯一约束的约束。现在让我们再看一个应用表达式索引的例子。</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SELECT * FROM people WHERE (first_name || ' ' || last_name) = 'John Smith';</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和上面的例子一样，尽管我们可能会为first_name和last_name分别创建独立索引，或者是基于这两个字段的复合索引，在执行该查询语句时，这些索引均不会被使用，该查询能够使用的索引只有我们下面创建的表达式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CREATE INDEX people_names ON people </w:t>
      </w:r>
      <w:r>
        <w:rPr>
          <w:rFonts w:ascii="Verdana" w:hAnsi="Verdana" w:eastAsia="宋体" w:cs="宋体"/>
          <w:b/>
          <w:bCs/>
          <w:i/>
          <w:iCs/>
          <w:color w:val="0000FF"/>
          <w:kern w:val="0"/>
          <w:sz w:val="18"/>
          <w:szCs w:val="18"/>
        </w:rPr>
        <w:t>((first_name || ' ' || last_name))</w:t>
      </w:r>
      <w:r>
        <w:rPr>
          <w:rFonts w:ascii="Verdana" w:hAnsi="Verdana" w:eastAsia="宋体" w:cs="宋体"/>
          <w:i/>
          <w:iCs/>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INDEX命令的语法通常要求在索引表达式周围书写圆括弧，就像我们在第二个例子里显示的那样。如果表达式只是一个函数调用，那么可以省略，就像我们在第一个例子里显示的那样。</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从索引维护的角度来看，索引表达式要相对低效一些，因为在插入数据或者更新数据的时候，都必须为该行计算表达式的结果，并将该结果直接存储到索引里。然而在查询时，PostgreSQL就会把它们看做WHERE idxcol = 'constant'，因此搜索的速度等效于基于简单索引的查询。通常而言，我们只是应该在检索速度比插入和更新速度更重要的场景下使用表达式索引。 </w:t>
      </w:r>
      <w:r>
        <w:rPr>
          <w:rFonts w:ascii="Verdana" w:hAnsi="Verdana" w:eastAsia="宋体" w:cs="宋体"/>
          <w:color w:val="000000"/>
          <w:kern w:val="0"/>
          <w:sz w:val="18"/>
          <w:szCs w:val="18"/>
        </w:rPr>
        <w:br w:type="textWrapping"/>
      </w:r>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p>
    <w:p>
      <w:pPr>
        <w:pStyle w:val="3"/>
      </w:pPr>
      <w:bookmarkStart w:id="112" w:name="_Toc448161420"/>
      <w:r>
        <w:t>部分索引</w:t>
      </w:r>
      <w:bookmarkEnd w:id="112"/>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部分索引</w:t>
      </w:r>
      <w:r>
        <w:rPr>
          <w:rFonts w:ascii="Verdana" w:hAnsi="Verdana" w:eastAsia="宋体" w:cs="宋体"/>
          <w:b/>
          <w:bCs/>
          <w:color w:val="0000FF"/>
          <w:kern w:val="0"/>
          <w:sz w:val="18"/>
          <w:szCs w:val="18"/>
        </w:rPr>
        <w:t>(partial index)</w:t>
      </w:r>
      <w:r>
        <w:rPr>
          <w:rFonts w:ascii="Verdana" w:hAnsi="Verdana" w:eastAsia="宋体" w:cs="宋体"/>
          <w:color w:val="000000"/>
          <w:kern w:val="0"/>
          <w:sz w:val="18"/>
          <w:szCs w:val="18"/>
        </w:rPr>
        <w:t>是建立在一个表的子集上的索引，而该子集是由一个条件表达式定义的(叫做部分索引的谓词)。该索引只包含表中那些满足这个谓词的行。</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由于不是在所有的情况下都需要更新索引，因此部分索引会提高数据插入和数据更新的效率。然而又因为部分索引比普通索引要小，因此可以更好的提高确实需要索引部分的查询效率。见以下三个示例：</w:t>
      </w:r>
      <w:r>
        <w:rPr>
          <w:rFonts w:ascii="Verdana" w:hAnsi="Verdana" w:eastAsia="宋体" w:cs="宋体"/>
          <w:color w:val="000000"/>
          <w:kern w:val="0"/>
          <w:sz w:val="18"/>
          <w:szCs w:val="18"/>
        </w:rPr>
        <w:br w:type="textWrapping"/>
      </w:r>
    </w:p>
    <w:p>
      <w:pPr>
        <w:pStyle w:val="4"/>
      </w:pPr>
      <w:bookmarkStart w:id="113" w:name="_Toc448161421"/>
      <w:r>
        <w:t>索引字段和谓词条件字段一致</w:t>
      </w:r>
      <w:bookmarkEnd w:id="113"/>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b/>
          <w:bCs/>
          <w:i/>
          <w:iCs/>
          <w:color w:val="0000FF"/>
          <w:kern w:val="0"/>
          <w:sz w:val="18"/>
          <w:szCs w:val="18"/>
        </w:rPr>
        <w:t>    CREATE INDEX</w:t>
      </w:r>
      <w:r>
        <w:rPr>
          <w:rFonts w:ascii="Verdana" w:hAnsi="Verdana" w:eastAsia="宋体" w:cs="宋体"/>
          <w:i/>
          <w:iCs/>
          <w:color w:val="0000FF"/>
          <w:kern w:val="0"/>
          <w:sz w:val="18"/>
          <w:szCs w:val="18"/>
        </w:rPr>
        <w:t> access_log_client_ip_ix </w:t>
      </w:r>
      <w:r>
        <w:rPr>
          <w:rFonts w:ascii="Verdana" w:hAnsi="Verdana" w:eastAsia="宋体" w:cs="宋体"/>
          <w:b/>
          <w:bCs/>
          <w:i/>
          <w:iCs/>
          <w:color w:val="0000FF"/>
          <w:kern w:val="0"/>
          <w:sz w:val="18"/>
          <w:szCs w:val="18"/>
        </w:rPr>
        <w:t>ON</w:t>
      </w:r>
      <w:r>
        <w:rPr>
          <w:rFonts w:ascii="Verdana" w:hAnsi="Verdana" w:eastAsia="宋体" w:cs="宋体"/>
          <w:i/>
          <w:iCs/>
          <w:color w:val="0000FF"/>
          <w:kern w:val="0"/>
          <w:sz w:val="18"/>
          <w:szCs w:val="18"/>
        </w:rPr>
        <w:t> access_log(client_ip)</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WHERE</w:t>
      </w:r>
      <w:r>
        <w:rPr>
          <w:rFonts w:ascii="Verdana" w:hAnsi="Verdana" w:eastAsia="宋体" w:cs="宋体"/>
          <w:i/>
          <w:iCs/>
          <w:color w:val="0000FF"/>
          <w:kern w:val="0"/>
          <w:sz w:val="18"/>
          <w:szCs w:val="18"/>
        </w:rPr>
        <w:t> NOT (client_ip &gt; inet '192.168.100.0' AND client_ip &lt; inet '192.168.100.255');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下面的查询将会用到该部分索引：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SELECT * FROM access_log WHERE url = '/index.html' AND client_ip = inet '212.78.10.32';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下面的查询将不会用该部分索引：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一个不能使用这个索引的查询可以是</w:t>
      </w:r>
      <w:r>
        <w:rPr>
          <w:rFonts w:hint="eastAsia" w:ascii="微软雅黑" w:hAnsi="微软雅黑" w:eastAsia="微软雅黑" w:cs="微软雅黑"/>
          <w:color w:val="000000"/>
          <w:kern w:val="0"/>
          <w:sz w:val="18"/>
          <w:szCs w:val="18"/>
        </w:rPr>
        <w:t>∶</w:t>
      </w:r>
      <w:r>
        <w:rPr>
          <w:rFonts w:ascii="Verdana" w:hAnsi="Verdana" w:eastAsia="宋体" w:cs="宋体"/>
          <w:color w:val="000000"/>
          <w:kern w:val="0"/>
          <w:sz w:val="18"/>
          <w:szCs w:val="18"/>
        </w:rPr>
        <w:br w:type="textWrapping"/>
      </w:r>
      <w:r>
        <w:rPr>
          <w:rFonts w:ascii="Verdana" w:hAnsi="Verdana" w:eastAsia="宋体" w:cs="Verdana"/>
          <w:color w:val="000000"/>
          <w:kern w:val="0"/>
          <w:sz w:val="18"/>
          <w:szCs w:val="18"/>
        </w:rPr>
        <w:t>  </w:t>
      </w:r>
      <w:r>
        <w:rPr>
          <w:rFonts w:ascii="Verdana" w:hAnsi="Verdana" w:eastAsia="宋体" w:cs="宋体"/>
          <w:color w:val="000000"/>
          <w:kern w:val="0"/>
          <w:sz w:val="18"/>
          <w:szCs w:val="18"/>
        </w:rPr>
        <w:t xml:space="preserve"> </w:t>
      </w:r>
      <w:r>
        <w:rPr>
          <w:rFonts w:ascii="Verdana" w:hAnsi="Verdana" w:eastAsia="宋体" w:cs="Verdana"/>
          <w:color w:val="000000"/>
          <w:kern w:val="0"/>
          <w:sz w:val="18"/>
          <w:szCs w:val="18"/>
        </w:rPr>
        <w:t> </w:t>
      </w:r>
      <w:r>
        <w:rPr>
          <w:rFonts w:ascii="Verdana" w:hAnsi="Verdana" w:eastAsia="宋体" w:cs="宋体"/>
          <w:i/>
          <w:iCs/>
          <w:color w:val="0000FF"/>
          <w:kern w:val="0"/>
          <w:sz w:val="18"/>
          <w:szCs w:val="18"/>
        </w:rPr>
        <w:t>SELECT * FROM access_log WHERE client_ip = inet '192.168.100.23';</w:t>
      </w:r>
      <w:r>
        <w:rPr>
          <w:rFonts w:ascii="Verdana" w:hAnsi="Verdana" w:eastAsia="宋体" w:cs="宋体"/>
          <w:color w:val="000000"/>
          <w:kern w:val="0"/>
          <w:sz w:val="18"/>
          <w:szCs w:val="18"/>
        </w:rPr>
        <w:br w:type="textWrapping"/>
      </w:r>
    </w:p>
    <w:p>
      <w:pPr>
        <w:pStyle w:val="4"/>
      </w:pPr>
      <w:bookmarkStart w:id="114" w:name="_Toc448161422"/>
      <w:r>
        <w:t>索引字段和谓词条件字段不一致</w:t>
      </w:r>
      <w:bookmarkEnd w:id="114"/>
    </w:p>
    <w:p>
      <w:pPr>
        <w:widowControl/>
        <w:shd w:val="clear" w:color="auto" w:fill="FFFFFF"/>
        <w:spacing w:before="150" w:after="150" w:line="270" w:lineRule="atLeast"/>
        <w:ind w:firstLine="285"/>
        <w:jc w:val="left"/>
        <w:rPr>
          <w:rFonts w:ascii="Verdana" w:hAnsi="Verdana" w:eastAsia="宋体" w:cs="宋体"/>
          <w:color w:val="FF0000"/>
          <w:kern w:val="0"/>
          <w:sz w:val="24"/>
          <w:szCs w:val="24"/>
        </w:rPr>
      </w:pPr>
      <w:r>
        <w:rPr>
          <w:rFonts w:ascii="Verdana" w:hAnsi="Verdana" w:eastAsia="宋体" w:cs="宋体"/>
          <w:color w:val="000000"/>
          <w:kern w:val="0"/>
          <w:sz w:val="18"/>
          <w:szCs w:val="18"/>
        </w:rPr>
        <w:t>    PostgreSQL支持带任意谓词的部分索引，唯一的约束是谓词的字段也要来自于同样的数据表。注意，如果你希望你的查询语句能够用到部分索引，那么就要求该查询语句的条件部分必须和部分索引的谓词完全匹配。 准确说，只有在PostgreSQL能够识别出该查询的WHERE条件在数学上涵盖了该索引的谓词时，这个部分索引才能被用于该查询。</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i/>
          <w:iCs/>
          <w:color w:val="0000FF"/>
          <w:kern w:val="0"/>
          <w:sz w:val="18"/>
          <w:szCs w:val="18"/>
        </w:rPr>
        <w:t>  CREATE INDEX</w:t>
      </w:r>
      <w:r>
        <w:rPr>
          <w:rFonts w:ascii="Verdana" w:hAnsi="Verdana" w:eastAsia="宋体" w:cs="宋体"/>
          <w:i/>
          <w:iCs/>
          <w:color w:val="0000FF"/>
          <w:kern w:val="0"/>
          <w:sz w:val="18"/>
          <w:szCs w:val="18"/>
        </w:rPr>
        <w:t> orders_unbilled_index </w:t>
      </w:r>
      <w:r>
        <w:rPr>
          <w:rFonts w:ascii="Verdana" w:hAnsi="Verdana" w:eastAsia="宋体" w:cs="宋体"/>
          <w:b/>
          <w:bCs/>
          <w:i/>
          <w:iCs/>
          <w:color w:val="0000FF"/>
          <w:kern w:val="0"/>
          <w:sz w:val="18"/>
          <w:szCs w:val="18"/>
        </w:rPr>
        <w:t>ON</w:t>
      </w:r>
      <w:r>
        <w:rPr>
          <w:rFonts w:ascii="Verdana" w:hAnsi="Verdana" w:eastAsia="宋体" w:cs="宋体"/>
          <w:i/>
          <w:iCs/>
          <w:color w:val="0000FF"/>
          <w:kern w:val="0"/>
          <w:sz w:val="18"/>
          <w:szCs w:val="18"/>
        </w:rPr>
        <w:t> orders(order_nr) </w:t>
      </w:r>
      <w:r>
        <w:rPr>
          <w:rFonts w:ascii="Verdana" w:hAnsi="Verdana" w:eastAsia="宋体" w:cs="宋体"/>
          <w:b/>
          <w:bCs/>
          <w:i/>
          <w:iCs/>
          <w:color w:val="0000FF"/>
          <w:kern w:val="0"/>
          <w:sz w:val="18"/>
          <w:szCs w:val="18"/>
        </w:rPr>
        <w:t>WHERE</w:t>
      </w:r>
      <w:r>
        <w:rPr>
          <w:rFonts w:ascii="Verdana" w:hAnsi="Verdana" w:eastAsia="宋体" w:cs="宋体"/>
          <w:i/>
          <w:iCs/>
          <w:color w:val="0000FF"/>
          <w:kern w:val="0"/>
          <w:sz w:val="18"/>
          <w:szCs w:val="18"/>
        </w:rPr>
        <w:t> billed is not true;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下面的查询一定会用到该部分索引：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SELECT * FROM orders WHERE billed is not true AND order_nr &lt; 10000;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那么对于如下查询呢？</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SELECT * FROM orders WHERE billed is not true AND amount &gt; 5000.00;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这个查询将不像上面那个查询这么高效，毕竟查询的条件语句中没有用到索引字段，然而查询条件"billed is not true"却和部分索引的谓词完全匹配，因此PostgreSQL将扫描整个索引。这样只有在索引数据相对较少的情况下，该查询才能更有效一些。</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下面的查询将不会用到部分索引。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SELECT * FROM orders WHERE order_nr = 3501;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p>
    <w:p>
      <w:pPr>
        <w:pStyle w:val="4"/>
      </w:pPr>
      <w:bookmarkStart w:id="115" w:name="_Toc448161423"/>
      <w:r>
        <w:t>数据表子集的唯一性约束</w:t>
      </w:r>
      <w:bookmarkEnd w:id="115"/>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i/>
          <w:iCs/>
          <w:color w:val="0000FF"/>
          <w:kern w:val="0"/>
          <w:sz w:val="18"/>
          <w:szCs w:val="18"/>
        </w:rPr>
        <w:t>    CREATE TABLE tests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subject text,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target text,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success boolean,</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t>
      </w:r>
      <w:r>
        <w:rPr>
          <w:rFonts w:ascii="Verdana" w:hAnsi="Verdana" w:eastAsia="宋体" w:cs="宋体"/>
          <w:color w:val="000000"/>
          <w:kern w:val="0"/>
          <w:sz w:val="18"/>
          <w:szCs w:val="18"/>
        </w:rPr>
        <w:br w:type="textWrapping"/>
      </w:r>
      <w:r>
        <w:rPr>
          <w:rFonts w:ascii="Verdana" w:hAnsi="Verdana" w:eastAsia="宋体" w:cs="宋体"/>
          <w:b/>
          <w:bCs/>
          <w:i/>
          <w:iCs/>
          <w:color w:val="0000FF"/>
          <w:kern w:val="0"/>
          <w:sz w:val="18"/>
          <w:szCs w:val="18"/>
        </w:rPr>
        <w:t>    CREATE UNIQUE INDEX</w:t>
      </w:r>
      <w:r>
        <w:rPr>
          <w:rFonts w:ascii="Verdana" w:hAnsi="Verdana" w:eastAsia="宋体" w:cs="宋体"/>
          <w:i/>
          <w:iCs/>
          <w:color w:val="0000FF"/>
          <w:kern w:val="0"/>
          <w:sz w:val="18"/>
          <w:szCs w:val="18"/>
        </w:rPr>
        <w:t> tests_success_constraint </w:t>
      </w:r>
      <w:r>
        <w:rPr>
          <w:rFonts w:ascii="Verdana" w:hAnsi="Verdana" w:eastAsia="宋体" w:cs="宋体"/>
          <w:b/>
          <w:bCs/>
          <w:i/>
          <w:iCs/>
          <w:color w:val="0000FF"/>
          <w:kern w:val="0"/>
          <w:sz w:val="18"/>
          <w:szCs w:val="18"/>
        </w:rPr>
        <w:t>ON</w:t>
      </w:r>
      <w:r>
        <w:rPr>
          <w:rFonts w:ascii="Verdana" w:hAnsi="Verdana" w:eastAsia="宋体" w:cs="宋体"/>
          <w:i/>
          <w:iCs/>
          <w:color w:val="0000FF"/>
          <w:kern w:val="0"/>
          <w:sz w:val="18"/>
          <w:szCs w:val="18"/>
        </w:rPr>
        <w:t> tests(subject, target) </w:t>
      </w:r>
      <w:r>
        <w:rPr>
          <w:rFonts w:ascii="Verdana" w:hAnsi="Verdana" w:eastAsia="宋体" w:cs="宋体"/>
          <w:b/>
          <w:bCs/>
          <w:i/>
          <w:iCs/>
          <w:color w:val="0000FF"/>
          <w:kern w:val="0"/>
          <w:sz w:val="18"/>
          <w:szCs w:val="18"/>
        </w:rPr>
        <w:t>WHERE</w:t>
      </w:r>
      <w:r>
        <w:rPr>
          <w:rFonts w:ascii="Verdana" w:hAnsi="Verdana" w:eastAsia="宋体" w:cs="宋体"/>
          <w:i/>
          <w:iCs/>
          <w:color w:val="0000FF"/>
          <w:kern w:val="0"/>
          <w:sz w:val="18"/>
          <w:szCs w:val="18"/>
        </w:rPr>
        <w:t> success;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该部分索引将只会对success字段值为true的数据进行唯一性约束。在实际的应用中，如果成功的数据较少，而不成功的数据较多时，该实现方法将会非常高效。</w:t>
      </w:r>
      <w:r>
        <w:rPr>
          <w:rFonts w:ascii="Verdana" w:hAnsi="Verdana" w:eastAsia="宋体" w:cs="宋体"/>
          <w:color w:val="000000"/>
          <w:kern w:val="0"/>
          <w:sz w:val="18"/>
          <w:szCs w:val="18"/>
        </w:rPr>
        <w:br w:type="textWrapping"/>
      </w:r>
    </w:p>
    <w:p>
      <w:pPr>
        <w:pStyle w:val="3"/>
      </w:pPr>
      <w:bookmarkStart w:id="116" w:name="_Toc448161424"/>
      <w:r>
        <w:t>检查索引的使用</w:t>
      </w:r>
      <w:bookmarkEnd w:id="116"/>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见以下四条建议：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总是先运行ANALYZE。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该命令将会收集表中数值分布状况的统计。在估算一个查询返回的行数时需要这个信息，而规划器则需要这个行数以便给每个可能的查询规划赋予真实的开销值。如果缺乏任何真实的统计信息，那么就会使用一些缺省数值，这样肯定是不准确的。因此，如果还没有运行ANALYZE就检查一个索引的使用状况，那将会是一次失败的检查。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使用真实的数据做实验。</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用测试数据填充数据表，那么该表的索引将只会基于测试数据来评估该如何使用索引，而不是对所有的数据都如此使用。比如从100000行中选1000行，规划器可能会考虑使用索引，那么如果从100行中选1行就很难说也会使用索引了。因为100行的数据很可能是存储在一个磁盘页面中，然而没有任何查询规划能比通过顺序访问一个磁盘页面更加高效了。与此同时，在模拟测试数据时也要注意，如果这些数据是非常相似的数据、完全随机的数据，或按照排序顺序插入的数据，都会令统计信息偏离实际数据应该具有的特征。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如果索引没有得到使用，那么在测试中强制它的使用也许会有些价值。有一些运行时参数可以关闭各种各样的查询规划。</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强制使用索引用法将会导致两种可能：一是系统选择是正确的，使用索引实际上并不合适，二是查询计划的开销计算并不能反映现实情况。这样你就应该对使用和不使用索引的查询进行计时，这个时候EXPLAIN ANALYZE命令就很有用了。</w:t>
      </w:r>
    </w:p>
    <w:p/>
    <w:p>
      <w:pPr>
        <w:pStyle w:val="2"/>
        <w:rPr>
          <w:rStyle w:val="21"/>
          <w:b/>
          <w:bCs w:val="0"/>
        </w:rPr>
      </w:pPr>
      <w:bookmarkStart w:id="117" w:name="_Toc448161425"/>
      <w:r>
        <w:rPr>
          <w:rFonts w:hint="eastAsia"/>
        </w:rPr>
        <w:t>性能提升技巧</w:t>
      </w:r>
      <w:bookmarkEnd w:id="117"/>
    </w:p>
    <w:p>
      <w:pPr>
        <w:pStyle w:val="3"/>
        <w:rPr>
          <w:rStyle w:val="21"/>
          <w:b/>
          <w:bCs/>
        </w:rPr>
      </w:pPr>
      <w:bookmarkStart w:id="118" w:name="_Toc448161426"/>
      <w:r>
        <w:rPr>
          <w:rStyle w:val="21"/>
          <w:b/>
          <w:bCs/>
        </w:rPr>
        <w:t>使用EXPLAIN</w:t>
      </w:r>
      <w:bookmarkEnd w:id="118"/>
    </w:p>
    <w:p>
      <w:pPr>
        <w:ind w:firstLine="285"/>
        <w:rPr>
          <w:rStyle w:val="21"/>
          <w:rFonts w:ascii="Verdana" w:hAnsi="Verdana"/>
          <w:color w:val="FF0000"/>
          <w:sz w:val="28"/>
          <w:szCs w:val="28"/>
          <w:shd w:val="clear" w:color="auto" w:fill="FFFFFF"/>
        </w:rPr>
      </w:pPr>
      <w:r>
        <w:rPr>
          <w:rFonts w:ascii="Verdana" w:hAnsi="Verdana"/>
          <w:color w:val="000000"/>
          <w:sz w:val="18"/>
          <w:szCs w:val="18"/>
          <w:shd w:val="clear" w:color="auto" w:fill="FFFFFF"/>
        </w:rPr>
        <w:t>PostgreSQL为每个查询都生成一个查询规划，因为选择正确的查询路径对性能的影响是极为关键的。PostgreSQL本身已经包含了一个规划器用于寻找最优规划，我们可以通过使用EXPLAIN命令来查看规划器为每个查询生成的查询规划。</w:t>
      </w:r>
      <w:r>
        <w:rPr>
          <w:rFonts w:ascii="Verdana" w:hAnsi="Verdana"/>
          <w:color w:val="000000"/>
          <w:sz w:val="18"/>
          <w:szCs w:val="18"/>
        </w:rPr>
        <w:br w:type="textWrapping"/>
      </w:r>
      <w:r>
        <w:rPr>
          <w:rFonts w:ascii="Verdana" w:hAnsi="Verdana"/>
          <w:color w:val="000000"/>
          <w:sz w:val="18"/>
          <w:szCs w:val="18"/>
          <w:shd w:val="clear" w:color="auto" w:fill="FFFFFF"/>
        </w:rPr>
        <w:t>    PostgreSQL中生成的查询规划是由1到n个规划节点构成的规划树，其中最底层的节点为表扫描节点，用于从数据表中返回检索出的数据行。然而，不同的扫描节点类型代表着不同的表访问模式，如：顺序扫描、索引扫描，以及位图索引扫描等。如果查询仍然需要连接、聚集、排序，或者是对原始行的其它操作，那么就会在扫描节点"之上"有其它额外的节点。并且这些操作通常都有多种方法，因此在这些位置也有可能出现不同的节点类型。EXPLAIN将为规划树中的每个节点都输出一行信息，显示基本的节点类型和规划器为执行这个规划节点计算出的预计开销值。第一行(最上层的节点)是对该规划的总执行开销的预计，这个数值就是规划器试图最小化的数值。</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这里有一个简单的例子，如下：</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2"/>
          <w:rFonts w:ascii="Verdana" w:hAnsi="Verdana"/>
          <w:color w:val="0000FF"/>
          <w:sz w:val="18"/>
          <w:szCs w:val="18"/>
          <w:shd w:val="clear" w:color="auto" w:fill="FFFFFF"/>
        </w:rPr>
        <w:t>EXPLAIN SELECT * FROM tenk1;</w:t>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Seq Scan on tenk1  (cost=0.00..458.00 rows=10000 width=244)</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EXPLAIN引用的数据是：</w:t>
      </w:r>
      <w:r>
        <w:rPr>
          <w:rFonts w:ascii="Verdana" w:hAnsi="Verdana"/>
          <w:color w:val="000000"/>
          <w:sz w:val="18"/>
          <w:szCs w:val="18"/>
        </w:rPr>
        <w:br w:type="textWrapping"/>
      </w:r>
      <w:r>
        <w:rPr>
          <w:rFonts w:ascii="Verdana" w:hAnsi="Verdana"/>
          <w:color w:val="000000"/>
          <w:sz w:val="18"/>
          <w:szCs w:val="18"/>
          <w:shd w:val="clear" w:color="auto" w:fill="FFFFFF"/>
        </w:rPr>
        <w:t>    1). 预计的启动开销(在输出扫描开始之前消耗的时间，比如在一个排序节点里做排续的时间)。</w:t>
      </w:r>
      <w:r>
        <w:rPr>
          <w:rFonts w:ascii="Verdana" w:hAnsi="Verdana"/>
          <w:color w:val="000000"/>
          <w:sz w:val="18"/>
          <w:szCs w:val="18"/>
        </w:rPr>
        <w:br w:type="textWrapping"/>
      </w:r>
      <w:r>
        <w:rPr>
          <w:rFonts w:ascii="Verdana" w:hAnsi="Verdana"/>
          <w:color w:val="000000"/>
          <w:sz w:val="18"/>
          <w:szCs w:val="18"/>
          <w:shd w:val="clear" w:color="auto" w:fill="FFFFFF"/>
        </w:rPr>
        <w:t>    2). 预计的总开销。</w:t>
      </w:r>
      <w:r>
        <w:rPr>
          <w:rFonts w:ascii="Verdana" w:hAnsi="Verdana"/>
          <w:color w:val="000000"/>
          <w:sz w:val="18"/>
          <w:szCs w:val="18"/>
        </w:rPr>
        <w:br w:type="textWrapping"/>
      </w:r>
      <w:r>
        <w:rPr>
          <w:rFonts w:ascii="Verdana" w:hAnsi="Verdana"/>
          <w:color w:val="000000"/>
          <w:sz w:val="18"/>
          <w:szCs w:val="18"/>
          <w:shd w:val="clear" w:color="auto" w:fill="FFFFFF"/>
        </w:rPr>
        <w:t>    3). 预计的该规划节点输出的行数。</w:t>
      </w:r>
      <w:r>
        <w:rPr>
          <w:rFonts w:ascii="Verdana" w:hAnsi="Verdana"/>
          <w:color w:val="000000"/>
          <w:sz w:val="18"/>
          <w:szCs w:val="18"/>
        </w:rPr>
        <w:br w:type="textWrapping"/>
      </w:r>
      <w:r>
        <w:rPr>
          <w:rFonts w:ascii="Verdana" w:hAnsi="Verdana"/>
          <w:color w:val="000000"/>
          <w:sz w:val="18"/>
          <w:szCs w:val="18"/>
          <w:shd w:val="clear" w:color="auto" w:fill="FFFFFF"/>
        </w:rPr>
        <w:t>    4). 预计的该规划节点的行平均宽度(单位：字节)。</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这里开销(cost)的计算单位是磁盘页面的存取数量，如1.0将表示一次顺序的磁盘页面读取。其中上层节点的开销将包括其所有子节点的开销。这里的输出行数(rows)并不是规划节点处理/扫描的行数，通常会更少一些。一般而言，顶层的行预计数量会更接近于查询实际返回的行数。</w:t>
      </w:r>
      <w:r>
        <w:rPr>
          <w:rFonts w:ascii="Verdana" w:hAnsi="Verdana"/>
          <w:color w:val="000000"/>
          <w:sz w:val="18"/>
          <w:szCs w:val="18"/>
        </w:rPr>
        <w:br w:type="textWrapping"/>
      </w:r>
      <w:r>
        <w:rPr>
          <w:rFonts w:ascii="Verdana" w:hAnsi="Verdana"/>
          <w:color w:val="000000"/>
          <w:sz w:val="18"/>
          <w:szCs w:val="18"/>
          <w:shd w:val="clear" w:color="auto" w:fill="FFFFFF"/>
        </w:rPr>
        <w:t>    现在我们执行下面基于系统表的查询：</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2"/>
          <w:rFonts w:ascii="Verdana" w:hAnsi="Verdana"/>
          <w:color w:val="0000FF"/>
          <w:sz w:val="18"/>
          <w:szCs w:val="18"/>
          <w:shd w:val="clear" w:color="auto" w:fill="FFFFFF"/>
        </w:rPr>
        <w:t>SELECT relpages, reltuples FROM pg_class WHERE relname = 'tenk1';</w:t>
      </w:r>
      <w:r>
        <w:rPr>
          <w:rFonts w:ascii="Verdana" w:hAnsi="Verdana"/>
          <w:color w:val="000000"/>
          <w:sz w:val="18"/>
          <w:szCs w:val="18"/>
        </w:rPr>
        <w:br w:type="textWrapping"/>
      </w:r>
      <w:r>
        <w:rPr>
          <w:rFonts w:ascii="Verdana" w:hAnsi="Verdana"/>
          <w:color w:val="000000"/>
          <w:sz w:val="18"/>
          <w:szCs w:val="18"/>
          <w:shd w:val="clear" w:color="auto" w:fill="FFFFFF"/>
        </w:rPr>
        <w:t>    从查询结果中可以看出tenk1表占有358个磁盘页面和10000条记录，然而为了计算cost的值，我们仍然需要知道另外一个系统参数值。</w:t>
      </w:r>
      <w:r>
        <w:rPr>
          <w:rFonts w:ascii="Verdana" w:hAnsi="Verdana"/>
          <w:color w:val="000000"/>
          <w:sz w:val="18"/>
          <w:szCs w:val="18"/>
        </w:rPr>
        <w:br w:type="textWrapping"/>
      </w:r>
      <w:r>
        <w:rPr>
          <w:rStyle w:val="22"/>
          <w:rFonts w:ascii="Verdana" w:hAnsi="Verdana"/>
          <w:color w:val="0000FF"/>
          <w:sz w:val="18"/>
          <w:szCs w:val="18"/>
          <w:shd w:val="clear" w:color="auto" w:fill="FFFFFF"/>
        </w:rPr>
        <w:t>    postgres=# show cpu_tuple_cost;</w:t>
      </w:r>
      <w:r>
        <w:rPr>
          <w:rFonts w:ascii="Verdana" w:hAnsi="Verdana"/>
          <w:color w:val="000000"/>
          <w:sz w:val="18"/>
          <w:szCs w:val="18"/>
        </w:rPr>
        <w:br w:type="textWrapping"/>
      </w:r>
      <w:r>
        <w:rPr>
          <w:rFonts w:ascii="Verdana" w:hAnsi="Verdana"/>
          <w:color w:val="000000"/>
          <w:sz w:val="18"/>
          <w:szCs w:val="18"/>
          <w:shd w:val="clear" w:color="auto" w:fill="FFFFFF"/>
        </w:rPr>
        <w:t>     cpu_tuple_cost</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0.01</w:t>
      </w:r>
      <w:r>
        <w:rPr>
          <w:rFonts w:ascii="Verdana" w:hAnsi="Verdana"/>
          <w:color w:val="000000"/>
          <w:sz w:val="18"/>
          <w:szCs w:val="18"/>
        </w:rPr>
        <w:br w:type="textWrapping"/>
      </w:r>
      <w:r>
        <w:rPr>
          <w:rFonts w:ascii="Verdana" w:hAnsi="Verdana"/>
          <w:color w:val="000000"/>
          <w:sz w:val="18"/>
          <w:szCs w:val="18"/>
          <w:shd w:val="clear" w:color="auto" w:fill="FFFFFF"/>
        </w:rPr>
        <w:t>    (1 row)</w:t>
      </w:r>
      <w:r>
        <w:rPr>
          <w:rFonts w:ascii="Verdana" w:hAnsi="Verdana"/>
          <w:color w:val="000000"/>
          <w:sz w:val="18"/>
          <w:szCs w:val="18"/>
        </w:rPr>
        <w:br w:type="textWrapping"/>
      </w:r>
      <w:r>
        <w:rPr>
          <w:rStyle w:val="21"/>
          <w:rFonts w:ascii="Verdana" w:hAnsi="Verdana"/>
          <w:color w:val="0000FF"/>
          <w:sz w:val="18"/>
          <w:szCs w:val="18"/>
          <w:shd w:val="clear" w:color="auto" w:fill="FFFFFF"/>
        </w:rPr>
        <w:t>     cost = 358(磁盘页面数) + 10000(行数) * 0.01(cpu_tuple_cost系统参数值)</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下面我们再来看一个带有WHERE条件的查询规划。</w:t>
      </w:r>
      <w:r>
        <w:rPr>
          <w:rFonts w:ascii="Verdana" w:hAnsi="Verdana"/>
          <w:color w:val="000000"/>
          <w:sz w:val="18"/>
          <w:szCs w:val="18"/>
        </w:rPr>
        <w:br w:type="textWrapping"/>
      </w:r>
      <w:r>
        <w:rPr>
          <w:rStyle w:val="22"/>
          <w:rFonts w:ascii="Verdana" w:hAnsi="Verdana"/>
          <w:color w:val="0000FF"/>
          <w:sz w:val="18"/>
          <w:szCs w:val="18"/>
          <w:shd w:val="clear" w:color="auto" w:fill="FFFFFF"/>
        </w:rPr>
        <w:t>    EXPLAIN SELECT * FROM tenk1 WHERE unique1 &lt; 7000;</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Seq Scan on tenk1  (cost=0.00..483.00 rows=7033 width=244)</w:t>
      </w:r>
      <w:r>
        <w:rPr>
          <w:rFonts w:ascii="Verdana" w:hAnsi="Verdana"/>
          <w:color w:val="000000"/>
          <w:sz w:val="18"/>
          <w:szCs w:val="18"/>
        </w:rPr>
        <w:br w:type="textWrapping"/>
      </w:r>
      <w:r>
        <w:rPr>
          <w:rFonts w:ascii="Verdana" w:hAnsi="Verdana"/>
          <w:color w:val="000000"/>
          <w:sz w:val="18"/>
          <w:szCs w:val="18"/>
          <w:shd w:val="clear" w:color="auto" w:fill="FFFFFF"/>
        </w:rPr>
        <w:t>       Filter: (unique1 &lt; 7000)</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EXPLAIN的输出显示，WHERE子句被当作一个"filter"应用，这表示该规划节点将扫描表中的每一行数据，之后再判定它们是否符合过滤的条件，最后仅输出通过过滤条件的行数。这里由于WHERE子句的存在，预计的输出行数减少了。即便如此，扫描仍将访问所有10000行数据，因此开销并没有真正降低，实际上它还增加了一些因数据过滤而产生的额外CPU开销。</w:t>
      </w:r>
      <w:r>
        <w:rPr>
          <w:rFonts w:ascii="Verdana" w:hAnsi="Verdana"/>
          <w:color w:val="000000"/>
          <w:sz w:val="18"/>
          <w:szCs w:val="18"/>
        </w:rPr>
        <w:br w:type="textWrapping"/>
      </w:r>
      <w:r>
        <w:rPr>
          <w:rFonts w:ascii="Verdana" w:hAnsi="Verdana"/>
          <w:color w:val="000000"/>
          <w:sz w:val="18"/>
          <w:szCs w:val="18"/>
          <w:shd w:val="clear" w:color="auto" w:fill="FFFFFF"/>
        </w:rPr>
        <w:t>    上面的数据只是一个预计数字，即使是在每次执行ANALYZE命令之后也会随之改变，因为ANALYZE生成的统计数据是通过从该表中随机抽取的样本计算的。</w:t>
      </w:r>
      <w:r>
        <w:rPr>
          <w:rFonts w:ascii="Verdana" w:hAnsi="Verdana"/>
          <w:color w:val="000000"/>
          <w:sz w:val="18"/>
          <w:szCs w:val="18"/>
        </w:rPr>
        <w:br w:type="textWrapping"/>
      </w:r>
      <w:r>
        <w:rPr>
          <w:rFonts w:ascii="Verdana" w:hAnsi="Verdana"/>
          <w:color w:val="000000"/>
          <w:sz w:val="18"/>
          <w:szCs w:val="18"/>
          <w:shd w:val="clear" w:color="auto" w:fill="FFFFFF"/>
        </w:rPr>
        <w:t>    如果我们将上面查询的条件设置的更为严格一些的话，将会得到不同的查询规划，如：</w:t>
      </w:r>
      <w:r>
        <w:rPr>
          <w:rFonts w:ascii="Verdana" w:hAnsi="Verdana"/>
          <w:color w:val="000000"/>
          <w:sz w:val="18"/>
          <w:szCs w:val="18"/>
        </w:rPr>
        <w:br w:type="textWrapping"/>
      </w:r>
      <w:r>
        <w:rPr>
          <w:rStyle w:val="22"/>
          <w:rFonts w:ascii="Verdana" w:hAnsi="Verdana"/>
          <w:color w:val="0000FF"/>
          <w:sz w:val="18"/>
          <w:szCs w:val="18"/>
          <w:shd w:val="clear" w:color="auto" w:fill="FFFFFF"/>
        </w:rPr>
        <w:t>    EXPLAIN SELECT * FROM tenk1 WHERE unique1 &lt; 100;</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Bitmap Heap Scan on tenk1  (cost=2.37..232.35 rows=106 width=244)</w:t>
      </w:r>
      <w:r>
        <w:rPr>
          <w:rFonts w:ascii="Verdana" w:hAnsi="Verdana"/>
          <w:color w:val="000000"/>
          <w:sz w:val="18"/>
          <w:szCs w:val="18"/>
        </w:rPr>
        <w:br w:type="textWrapping"/>
      </w:r>
      <w:r>
        <w:rPr>
          <w:rFonts w:ascii="Verdana" w:hAnsi="Verdana"/>
          <w:color w:val="000000"/>
          <w:sz w:val="18"/>
          <w:szCs w:val="18"/>
          <w:shd w:val="clear" w:color="auto" w:fill="FFFFFF"/>
        </w:rPr>
        <w:t>       Recheck Cond: (unique1 &lt; 100)</w:t>
      </w:r>
      <w:r>
        <w:rPr>
          <w:rFonts w:ascii="Verdana" w:hAnsi="Verdana"/>
          <w:color w:val="000000"/>
          <w:sz w:val="18"/>
          <w:szCs w:val="18"/>
        </w:rPr>
        <w:br w:type="textWrapping"/>
      </w:r>
      <w:r>
        <w:rPr>
          <w:rFonts w:ascii="Verdana" w:hAnsi="Verdana"/>
          <w:color w:val="000000"/>
          <w:sz w:val="18"/>
          <w:szCs w:val="18"/>
          <w:shd w:val="clear" w:color="auto" w:fill="FFFFFF"/>
        </w:rPr>
        <w:t>       -&gt;  Bitmap Index Scan on tenk1_unique1  (cost=0.00..2.37 rows=106 width=0)</w:t>
      </w:r>
      <w:r>
        <w:rPr>
          <w:rFonts w:ascii="Verdana" w:hAnsi="Verdana"/>
          <w:color w:val="000000"/>
          <w:sz w:val="18"/>
          <w:szCs w:val="18"/>
        </w:rPr>
        <w:br w:type="textWrapping"/>
      </w:r>
      <w:r>
        <w:rPr>
          <w:rFonts w:ascii="Verdana" w:hAnsi="Verdana"/>
          <w:color w:val="000000"/>
          <w:sz w:val="18"/>
          <w:szCs w:val="18"/>
          <w:shd w:val="clear" w:color="auto" w:fill="FFFFFF"/>
        </w:rPr>
        <w:t>             Index Cond: (unique1 &lt; 100)</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这里，规划器决定使用两步规划，最内层的规划节点访问一个索引，找出匹配索引条件的行的位置，然后上层规划节点再从表里读取这些行。单独地读取数据行比顺序地读取它们的开销要高很多，但是因为并非访问该表的所有磁盘页面，因此该方法的开销仍然比一次顺序扫描的开销要少。这里使用两层规划的原因是因为上层规划节点把通过索引检索出来的行的物理位置先进行排序，这样可以最小化单独读取磁盘页面的开销。节点名称里面提到的"位图(bitmap)"是进行排序的机制。</w:t>
      </w:r>
      <w:r>
        <w:rPr>
          <w:rFonts w:ascii="Verdana" w:hAnsi="Verdana"/>
          <w:color w:val="000000"/>
          <w:sz w:val="18"/>
          <w:szCs w:val="18"/>
        </w:rPr>
        <w:br w:type="textWrapping"/>
      </w:r>
      <w:r>
        <w:rPr>
          <w:rFonts w:ascii="Verdana" w:hAnsi="Verdana"/>
          <w:color w:val="000000"/>
          <w:sz w:val="18"/>
          <w:szCs w:val="18"/>
          <w:shd w:val="clear" w:color="auto" w:fill="FFFFFF"/>
        </w:rPr>
        <w:t>    现在我们还可以将WHERE的条件设置的更加严格，如：</w:t>
      </w:r>
      <w:r>
        <w:rPr>
          <w:rFonts w:ascii="Verdana" w:hAnsi="Verdana"/>
          <w:color w:val="000000"/>
          <w:sz w:val="18"/>
          <w:szCs w:val="18"/>
        </w:rPr>
        <w:br w:type="textWrapping"/>
      </w:r>
      <w:r>
        <w:rPr>
          <w:rStyle w:val="22"/>
          <w:rFonts w:ascii="Verdana" w:hAnsi="Verdana"/>
          <w:color w:val="0000FF"/>
          <w:sz w:val="18"/>
          <w:szCs w:val="18"/>
          <w:shd w:val="clear" w:color="auto" w:fill="FFFFFF"/>
        </w:rPr>
        <w:t>    EXPLAIN SELECT * FROM tenk1 WHERE unique1 &lt; 3;</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Index Scan using tenk1_unique1 on tenk1  (cost=0.00..10.00 rows=2 width=244)</w:t>
      </w:r>
      <w:r>
        <w:rPr>
          <w:rFonts w:ascii="Verdana" w:hAnsi="Verdana"/>
          <w:color w:val="000000"/>
          <w:sz w:val="18"/>
          <w:szCs w:val="18"/>
        </w:rPr>
        <w:br w:type="textWrapping"/>
      </w:r>
      <w:r>
        <w:rPr>
          <w:rFonts w:ascii="Verdana" w:hAnsi="Verdana"/>
          <w:color w:val="000000"/>
          <w:sz w:val="18"/>
          <w:szCs w:val="18"/>
          <w:shd w:val="clear" w:color="auto" w:fill="FFFFFF"/>
        </w:rPr>
        <w:t>       Index Cond: (unique1 &lt; 3)</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在该SQL中，表的数据行是以索引的顺序来读取的，这样就会令读取它们的开销变得更大，然而事实上这里将要获取的行数却少得可怜，因此没有必要在基于行的物理位置进行排序了。</w:t>
      </w:r>
      <w:r>
        <w:rPr>
          <w:rFonts w:ascii="Verdana" w:hAnsi="Verdana"/>
          <w:color w:val="000000"/>
          <w:sz w:val="18"/>
          <w:szCs w:val="18"/>
        </w:rPr>
        <w:br w:type="textWrapping"/>
      </w:r>
      <w:r>
        <w:rPr>
          <w:rFonts w:ascii="Verdana" w:hAnsi="Verdana"/>
          <w:color w:val="000000"/>
          <w:sz w:val="18"/>
          <w:szCs w:val="18"/>
          <w:shd w:val="clear" w:color="auto" w:fill="FFFFFF"/>
        </w:rPr>
        <w:t>    现在我们需要向WHERE子句增加另外一个条件，如：</w:t>
      </w:r>
      <w:r>
        <w:rPr>
          <w:rFonts w:ascii="Verdana" w:hAnsi="Verdana"/>
          <w:color w:val="000000"/>
          <w:sz w:val="18"/>
          <w:szCs w:val="18"/>
        </w:rPr>
        <w:br w:type="textWrapping"/>
      </w:r>
      <w:r>
        <w:rPr>
          <w:rStyle w:val="22"/>
          <w:rFonts w:ascii="Verdana" w:hAnsi="Verdana"/>
          <w:color w:val="0000FF"/>
          <w:sz w:val="18"/>
          <w:szCs w:val="18"/>
          <w:shd w:val="clear" w:color="auto" w:fill="FFFFFF"/>
        </w:rPr>
        <w:t>    EXPLAIN SELECT * FROM tenk1 WHERE unique1 &lt; 3 AND stringu1 = 'xxx';</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Index Scan using tenk1_unique1 on tenk1  (cost=0.00..10.01 rows=1 width=244)</w:t>
      </w:r>
      <w:r>
        <w:rPr>
          <w:rFonts w:ascii="Verdana" w:hAnsi="Verdana"/>
          <w:color w:val="000000"/>
          <w:sz w:val="18"/>
          <w:szCs w:val="18"/>
        </w:rPr>
        <w:br w:type="textWrapping"/>
      </w:r>
      <w:r>
        <w:rPr>
          <w:rFonts w:ascii="Verdana" w:hAnsi="Verdana"/>
          <w:color w:val="000000"/>
          <w:sz w:val="18"/>
          <w:szCs w:val="18"/>
          <w:shd w:val="clear" w:color="auto" w:fill="FFFFFF"/>
        </w:rPr>
        <w:t>       Index Cond: (unique1 &lt; 3)</w:t>
      </w:r>
      <w:r>
        <w:rPr>
          <w:rFonts w:ascii="Verdana" w:hAnsi="Verdana"/>
          <w:color w:val="000000"/>
          <w:sz w:val="18"/>
          <w:szCs w:val="18"/>
        </w:rPr>
        <w:br w:type="textWrapping"/>
      </w:r>
      <w:r>
        <w:rPr>
          <w:rFonts w:ascii="Verdana" w:hAnsi="Verdana"/>
          <w:color w:val="000000"/>
          <w:sz w:val="18"/>
          <w:szCs w:val="18"/>
          <w:shd w:val="clear" w:color="auto" w:fill="FFFFFF"/>
        </w:rPr>
        <w:t>       Filter: (stringu1 = 'xxx'::name)</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新增的过滤条件stringu1 = 'xxx'只是减少了预计输出的行数，但是并没有减少实际开销，因为我们仍然需要访问相同数量的数据行。而该条件并没有作为一个索引条件，而是被当成对索引结果的过滤条件来看待。</w:t>
      </w:r>
      <w:r>
        <w:rPr>
          <w:rFonts w:ascii="Verdana" w:hAnsi="Verdana"/>
          <w:color w:val="000000"/>
          <w:sz w:val="18"/>
          <w:szCs w:val="18"/>
        </w:rPr>
        <w:br w:type="textWrapping"/>
      </w:r>
      <w:r>
        <w:rPr>
          <w:rFonts w:ascii="Verdana" w:hAnsi="Verdana"/>
          <w:color w:val="000000"/>
          <w:sz w:val="18"/>
          <w:szCs w:val="18"/>
          <w:shd w:val="clear" w:color="auto" w:fill="FFFFFF"/>
        </w:rPr>
        <w:t>    如果WHERE条件里有多个字段存在索引，那么规划器可能会使用索引的AND或OR的组合，如：</w:t>
      </w:r>
      <w:r>
        <w:rPr>
          <w:rFonts w:ascii="Verdana" w:hAnsi="Verdana"/>
          <w:color w:val="000000"/>
          <w:sz w:val="18"/>
          <w:szCs w:val="18"/>
        </w:rPr>
        <w:br w:type="textWrapping"/>
      </w:r>
      <w:r>
        <w:rPr>
          <w:rStyle w:val="22"/>
          <w:rFonts w:ascii="Verdana" w:hAnsi="Verdana"/>
          <w:color w:val="0000FF"/>
          <w:sz w:val="18"/>
          <w:szCs w:val="18"/>
          <w:shd w:val="clear" w:color="auto" w:fill="FFFFFF"/>
        </w:rPr>
        <w:t>    EXPLAIN SELECT * FROM tenk1 WHERE unique1 &lt; 100 AND unique2 &gt; 9000;</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Bitmap Heap Scan on tenk1  (cost=11.27..49.11 rows=11 width=244)</w:t>
      </w:r>
      <w:r>
        <w:rPr>
          <w:rFonts w:ascii="Verdana" w:hAnsi="Verdana"/>
          <w:color w:val="000000"/>
          <w:sz w:val="18"/>
          <w:szCs w:val="18"/>
        </w:rPr>
        <w:br w:type="textWrapping"/>
      </w:r>
      <w:r>
        <w:rPr>
          <w:rFonts w:ascii="Verdana" w:hAnsi="Verdana"/>
          <w:color w:val="000000"/>
          <w:sz w:val="18"/>
          <w:szCs w:val="18"/>
          <w:shd w:val="clear" w:color="auto" w:fill="FFFFFF"/>
        </w:rPr>
        <w:t>       Recheck Cond: ((unique1 &lt; 100) AND (unique2 &gt; 9000))</w:t>
      </w:r>
      <w:r>
        <w:rPr>
          <w:rFonts w:ascii="Verdana" w:hAnsi="Verdana"/>
          <w:color w:val="000000"/>
          <w:sz w:val="18"/>
          <w:szCs w:val="18"/>
        </w:rPr>
        <w:br w:type="textWrapping"/>
      </w:r>
      <w:r>
        <w:rPr>
          <w:rFonts w:ascii="Verdana" w:hAnsi="Verdana"/>
          <w:color w:val="000000"/>
          <w:sz w:val="18"/>
          <w:szCs w:val="18"/>
          <w:shd w:val="clear" w:color="auto" w:fill="FFFFFF"/>
        </w:rPr>
        <w:t>       -&gt;  BitmapAnd  (cost=11.27..11.27 rows=11 width=0)</w:t>
      </w:r>
      <w:r>
        <w:rPr>
          <w:rFonts w:ascii="Verdana" w:hAnsi="Verdana"/>
          <w:color w:val="000000"/>
          <w:sz w:val="18"/>
          <w:szCs w:val="18"/>
        </w:rPr>
        <w:br w:type="textWrapping"/>
      </w:r>
      <w:r>
        <w:rPr>
          <w:rFonts w:ascii="Verdana" w:hAnsi="Verdana"/>
          <w:color w:val="000000"/>
          <w:sz w:val="18"/>
          <w:szCs w:val="18"/>
          <w:shd w:val="clear" w:color="auto" w:fill="FFFFFF"/>
        </w:rPr>
        <w:t>             -&gt;  Bitmap Index Scan on tenk1_unique1  (cost=0.00..2.37 rows=106 width=0)</w:t>
      </w:r>
      <w:r>
        <w:rPr>
          <w:rFonts w:ascii="Verdana" w:hAnsi="Verdana"/>
          <w:color w:val="000000"/>
          <w:sz w:val="18"/>
          <w:szCs w:val="18"/>
        </w:rPr>
        <w:br w:type="textWrapping"/>
      </w:r>
      <w:r>
        <w:rPr>
          <w:rFonts w:ascii="Verdana" w:hAnsi="Verdana"/>
          <w:color w:val="000000"/>
          <w:sz w:val="18"/>
          <w:szCs w:val="18"/>
          <w:shd w:val="clear" w:color="auto" w:fill="FFFFFF"/>
        </w:rPr>
        <w:t>                   Index Cond: (unique1 &lt; 100)</w:t>
      </w:r>
      <w:r>
        <w:rPr>
          <w:rFonts w:ascii="Verdana" w:hAnsi="Verdana"/>
          <w:color w:val="000000"/>
          <w:sz w:val="18"/>
          <w:szCs w:val="18"/>
        </w:rPr>
        <w:br w:type="textWrapping"/>
      </w:r>
      <w:r>
        <w:rPr>
          <w:rFonts w:ascii="Verdana" w:hAnsi="Verdana"/>
          <w:color w:val="000000"/>
          <w:sz w:val="18"/>
          <w:szCs w:val="18"/>
          <w:shd w:val="clear" w:color="auto" w:fill="FFFFFF"/>
        </w:rPr>
        <w:t>             -&gt;  Bitmap Index Scan on tenk1_unique2  (cost=0.00..8.65 rows=1042 width=0)</w:t>
      </w:r>
      <w:r>
        <w:rPr>
          <w:rFonts w:ascii="Verdana" w:hAnsi="Verdana"/>
          <w:color w:val="000000"/>
          <w:sz w:val="18"/>
          <w:szCs w:val="18"/>
        </w:rPr>
        <w:br w:type="textWrapping"/>
      </w:r>
      <w:r>
        <w:rPr>
          <w:rFonts w:ascii="Verdana" w:hAnsi="Verdana"/>
          <w:color w:val="000000"/>
          <w:sz w:val="18"/>
          <w:szCs w:val="18"/>
          <w:shd w:val="clear" w:color="auto" w:fill="FFFFFF"/>
        </w:rPr>
        <w:t>                   Index Cond: (unique2 &gt; 9000)</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这样的结果将会导致访问两个索引，与只使用一个索引，而把另外一个条件只当作过滤器相比，这个方法未必是更优。</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现在让我们来看一下基于索引字段进行表连接的查询规划，如：</w:t>
      </w:r>
      <w:r>
        <w:rPr>
          <w:rFonts w:ascii="Verdana" w:hAnsi="Verdana"/>
          <w:color w:val="000000"/>
          <w:sz w:val="18"/>
          <w:szCs w:val="18"/>
        </w:rPr>
        <w:br w:type="textWrapping"/>
      </w:r>
      <w:r>
        <w:rPr>
          <w:rStyle w:val="22"/>
          <w:rFonts w:ascii="Verdana" w:hAnsi="Verdana"/>
          <w:color w:val="0000FF"/>
          <w:sz w:val="18"/>
          <w:szCs w:val="18"/>
          <w:shd w:val="clear" w:color="auto" w:fill="FFFFFF"/>
        </w:rPr>
        <w:t>    EXPLAIN SELECT * FROM tenk1 t1, tenk2 t2 WHERE t1.unique1 &lt; 100 AND t1.unique2 = t2.unique2;</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Nested Loop  (cost=2.37..553.11 rows=106 width=488)</w:t>
      </w:r>
      <w:r>
        <w:rPr>
          <w:rFonts w:ascii="Verdana" w:hAnsi="Verdana"/>
          <w:color w:val="000000"/>
          <w:sz w:val="18"/>
          <w:szCs w:val="18"/>
        </w:rPr>
        <w:br w:type="textWrapping"/>
      </w:r>
      <w:r>
        <w:rPr>
          <w:rFonts w:ascii="Verdana" w:hAnsi="Verdana"/>
          <w:color w:val="000000"/>
          <w:sz w:val="18"/>
          <w:szCs w:val="18"/>
          <w:shd w:val="clear" w:color="auto" w:fill="FFFFFF"/>
        </w:rPr>
        <w:t>       -&gt;  Bitmap Heap Scan on tenk1 t1  (cost=2.37..232.35 rows=106 width=244)</w:t>
      </w:r>
      <w:r>
        <w:rPr>
          <w:rFonts w:ascii="Verdana" w:hAnsi="Verdana"/>
          <w:color w:val="000000"/>
          <w:sz w:val="18"/>
          <w:szCs w:val="18"/>
        </w:rPr>
        <w:br w:type="textWrapping"/>
      </w:r>
      <w:r>
        <w:rPr>
          <w:rFonts w:ascii="Verdana" w:hAnsi="Verdana"/>
          <w:color w:val="000000"/>
          <w:sz w:val="18"/>
          <w:szCs w:val="18"/>
          <w:shd w:val="clear" w:color="auto" w:fill="FFFFFF"/>
        </w:rPr>
        <w:t>             Recheck Cond: (unique1 &lt; 100)</w:t>
      </w:r>
      <w:r>
        <w:rPr>
          <w:rFonts w:ascii="Verdana" w:hAnsi="Verdana"/>
          <w:color w:val="000000"/>
          <w:sz w:val="18"/>
          <w:szCs w:val="18"/>
        </w:rPr>
        <w:br w:type="textWrapping"/>
      </w:r>
      <w:r>
        <w:rPr>
          <w:rFonts w:ascii="Verdana" w:hAnsi="Verdana"/>
          <w:color w:val="000000"/>
          <w:sz w:val="18"/>
          <w:szCs w:val="18"/>
          <w:shd w:val="clear" w:color="auto" w:fill="FFFFFF"/>
        </w:rPr>
        <w:t>             -&gt;  Bitmap Index Scan on tenk1_unique1  (cost=0.00..2.37 rows=106 width=0)</w:t>
      </w:r>
      <w:r>
        <w:rPr>
          <w:rFonts w:ascii="Verdana" w:hAnsi="Verdana"/>
          <w:color w:val="000000"/>
          <w:sz w:val="18"/>
          <w:szCs w:val="18"/>
        </w:rPr>
        <w:br w:type="textWrapping"/>
      </w:r>
      <w:r>
        <w:rPr>
          <w:rFonts w:ascii="Verdana" w:hAnsi="Verdana"/>
          <w:color w:val="000000"/>
          <w:sz w:val="18"/>
          <w:szCs w:val="18"/>
          <w:shd w:val="clear" w:color="auto" w:fill="FFFFFF"/>
        </w:rPr>
        <w:t>                   Index Cond: (unique1 &lt; 100)</w:t>
      </w:r>
      <w:r>
        <w:rPr>
          <w:rFonts w:ascii="Verdana" w:hAnsi="Verdana"/>
          <w:color w:val="000000"/>
          <w:sz w:val="18"/>
          <w:szCs w:val="18"/>
        </w:rPr>
        <w:br w:type="textWrapping"/>
      </w:r>
      <w:r>
        <w:rPr>
          <w:rFonts w:ascii="Verdana" w:hAnsi="Verdana"/>
          <w:color w:val="000000"/>
          <w:sz w:val="18"/>
          <w:szCs w:val="18"/>
          <w:shd w:val="clear" w:color="auto" w:fill="FFFFFF"/>
        </w:rPr>
        <w:t>       -&gt;  Index Scan using tenk2_unique2 on tenk2 t2  (cost=0.00..3.01 rows=1 width=244)</w:t>
      </w:r>
      <w:r>
        <w:rPr>
          <w:rFonts w:ascii="Verdana" w:hAnsi="Verdana"/>
          <w:color w:val="000000"/>
          <w:sz w:val="18"/>
          <w:szCs w:val="18"/>
        </w:rPr>
        <w:br w:type="textWrapping"/>
      </w:r>
      <w:r>
        <w:rPr>
          <w:rFonts w:ascii="Verdana" w:hAnsi="Verdana"/>
          <w:color w:val="000000"/>
          <w:sz w:val="18"/>
          <w:szCs w:val="18"/>
          <w:shd w:val="clear" w:color="auto" w:fill="FFFFFF"/>
        </w:rPr>
        <w:t>             Index Cond: ("outer".unique2 = t2.unique2)</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从查询规划中可以看出(Nested Loop)该查询语句使用了嵌套循环。外层的扫描是一个位图索引，因此其开销与行计数和之前查询的开销是相同的，这是因为条件unique1 &lt; 100发挥了作用。 这个时候t1.unique2 = t2.unique2条件子句还没有产生什么作用，因此它不会影响外层扫描的行计数。然而对于内层扫描而言，当前外层扫描的数据行将被插入到内层索引扫描中，并生成类似的条件t2.unique2 = constant。所以，内层扫描将得到和EXPLAIN SELECT * FROM tenk2 WHERE unique2 = 42一样的计划和开销。最后，以外层扫描的开销为基础设置循环节点的开销，再加上每个外层行的一个迭代(这里是 106 * 3.01)，以及连接处理需要的一点点CPU时间。   </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如果不想使用嵌套循环的方式来规划上面的查询，那么我们可以通过执行以下系统设置，以关闭嵌套循环，如：</w:t>
      </w:r>
      <w:r>
        <w:rPr>
          <w:rFonts w:ascii="Verdana" w:hAnsi="Verdana"/>
          <w:color w:val="000000"/>
          <w:sz w:val="18"/>
          <w:szCs w:val="18"/>
        </w:rPr>
        <w:br w:type="textWrapping"/>
      </w:r>
      <w:r>
        <w:rPr>
          <w:rStyle w:val="22"/>
          <w:rFonts w:ascii="Verdana" w:hAnsi="Verdana"/>
          <w:color w:val="0000FF"/>
          <w:sz w:val="18"/>
          <w:szCs w:val="18"/>
          <w:shd w:val="clear" w:color="auto" w:fill="FFFFFF"/>
        </w:rPr>
        <w:t>    SET enable_nestloop = off;</w:t>
      </w:r>
      <w:r>
        <w:rPr>
          <w:rFonts w:ascii="Verdana" w:hAnsi="Verdana"/>
          <w:color w:val="000000"/>
          <w:sz w:val="18"/>
          <w:szCs w:val="18"/>
        </w:rPr>
        <w:br w:type="textWrapping"/>
      </w:r>
      <w:r>
        <w:rPr>
          <w:rStyle w:val="22"/>
          <w:rFonts w:ascii="Verdana" w:hAnsi="Verdana"/>
          <w:color w:val="0000FF"/>
          <w:sz w:val="18"/>
          <w:szCs w:val="18"/>
          <w:shd w:val="clear" w:color="auto" w:fill="FFFFFF"/>
        </w:rPr>
        <w:t>    EXPLAIN SELECT * FROM tenk1 t1, tenk2 t2 WHERE t1.unique1 &lt; 100 AND t1.unique2 = t2.unique2;</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Hash Join  (cost=232.61..741.67 rows=106 width=488)</w:t>
      </w:r>
      <w:r>
        <w:rPr>
          <w:rFonts w:ascii="Verdana" w:hAnsi="Verdana"/>
          <w:color w:val="000000"/>
          <w:sz w:val="18"/>
          <w:szCs w:val="18"/>
        </w:rPr>
        <w:br w:type="textWrapping"/>
      </w:r>
      <w:r>
        <w:rPr>
          <w:rFonts w:ascii="Verdana" w:hAnsi="Verdana"/>
          <w:color w:val="000000"/>
          <w:sz w:val="18"/>
          <w:szCs w:val="18"/>
          <w:shd w:val="clear" w:color="auto" w:fill="FFFFFF"/>
        </w:rPr>
        <w:t>       Hash Cond: ("outer".unique2 = "inner".unique2)</w:t>
      </w:r>
      <w:r>
        <w:rPr>
          <w:rFonts w:ascii="Verdana" w:hAnsi="Verdana"/>
          <w:color w:val="000000"/>
          <w:sz w:val="18"/>
          <w:szCs w:val="18"/>
        </w:rPr>
        <w:br w:type="textWrapping"/>
      </w:r>
      <w:r>
        <w:rPr>
          <w:rFonts w:ascii="Verdana" w:hAnsi="Verdana"/>
          <w:color w:val="000000"/>
          <w:sz w:val="18"/>
          <w:szCs w:val="18"/>
          <w:shd w:val="clear" w:color="auto" w:fill="FFFFFF"/>
        </w:rPr>
        <w:t>       -&gt;  Seq Scan on tenk2 t2  (cost=0.00..458.00 rows=10000 width=244)</w:t>
      </w:r>
      <w:r>
        <w:rPr>
          <w:rFonts w:ascii="Verdana" w:hAnsi="Verdana"/>
          <w:color w:val="000000"/>
          <w:sz w:val="18"/>
          <w:szCs w:val="18"/>
        </w:rPr>
        <w:br w:type="textWrapping"/>
      </w:r>
      <w:r>
        <w:rPr>
          <w:rFonts w:ascii="Verdana" w:hAnsi="Verdana"/>
          <w:color w:val="000000"/>
          <w:sz w:val="18"/>
          <w:szCs w:val="18"/>
          <w:shd w:val="clear" w:color="auto" w:fill="FFFFFF"/>
        </w:rPr>
        <w:t>       -&gt;  Hash  (cost=232.35..232.35 rows=106 width=244)</w:t>
      </w:r>
      <w:r>
        <w:rPr>
          <w:rFonts w:ascii="Verdana" w:hAnsi="Verdana"/>
          <w:color w:val="000000"/>
          <w:sz w:val="18"/>
          <w:szCs w:val="18"/>
        </w:rPr>
        <w:br w:type="textWrapping"/>
      </w:r>
      <w:r>
        <w:rPr>
          <w:rFonts w:ascii="Verdana" w:hAnsi="Verdana"/>
          <w:color w:val="000000"/>
          <w:sz w:val="18"/>
          <w:szCs w:val="18"/>
          <w:shd w:val="clear" w:color="auto" w:fill="FFFFFF"/>
        </w:rPr>
        <w:t>             -&gt;  Bitmap Heap Scan on tenk1 t1  (cost=2.37..232.35 rows=106 width=244)</w:t>
      </w:r>
      <w:r>
        <w:rPr>
          <w:rFonts w:ascii="Verdana" w:hAnsi="Verdana"/>
          <w:color w:val="000000"/>
          <w:sz w:val="18"/>
          <w:szCs w:val="18"/>
        </w:rPr>
        <w:br w:type="textWrapping"/>
      </w:r>
      <w:r>
        <w:rPr>
          <w:rFonts w:ascii="Verdana" w:hAnsi="Verdana"/>
          <w:color w:val="000000"/>
          <w:sz w:val="18"/>
          <w:szCs w:val="18"/>
          <w:shd w:val="clear" w:color="auto" w:fill="FFFFFF"/>
        </w:rPr>
        <w:t>                   Recheck Cond: (unique1 &lt; 100)</w:t>
      </w:r>
      <w:r>
        <w:rPr>
          <w:rFonts w:ascii="Verdana" w:hAnsi="Verdana"/>
          <w:color w:val="000000"/>
          <w:sz w:val="18"/>
          <w:szCs w:val="18"/>
        </w:rPr>
        <w:br w:type="textWrapping"/>
      </w:r>
      <w:r>
        <w:rPr>
          <w:rFonts w:ascii="Verdana" w:hAnsi="Verdana"/>
          <w:color w:val="000000"/>
          <w:sz w:val="18"/>
          <w:szCs w:val="18"/>
          <w:shd w:val="clear" w:color="auto" w:fill="FFFFFF"/>
        </w:rPr>
        <w:t>                   -&gt;  Bitmap Index Scan on tenk1_unique1  (cost=0.00..2.37 rows=106 width=0)</w:t>
      </w:r>
      <w:r>
        <w:rPr>
          <w:rFonts w:ascii="Verdana" w:hAnsi="Verdana"/>
          <w:color w:val="000000"/>
          <w:sz w:val="18"/>
          <w:szCs w:val="18"/>
        </w:rPr>
        <w:br w:type="textWrapping"/>
      </w:r>
      <w:r>
        <w:rPr>
          <w:rFonts w:ascii="Verdana" w:hAnsi="Verdana"/>
          <w:color w:val="000000"/>
          <w:sz w:val="18"/>
          <w:szCs w:val="18"/>
          <w:shd w:val="clear" w:color="auto" w:fill="FFFFFF"/>
        </w:rPr>
        <w:t>                         Index Cond: (unique1 &lt; 100)</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这个规划仍然试图用同样的索引扫描从tenk1里面取出符合要求的100行，并把它们存储在内存中的散列(哈希)表里，然后对tenk2做一次全表顺序扫描，并为每一条tenk2中的记录查询散列(哈希)表，寻找可能匹配t1.unique2 = t2.unique2的行。读取tenk1和建立散列表是此散列联接的全部启动开销，因为我们在开始读取tenk2之前不可能获得任何输出行。</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此外，我们还可以用EXPLAIN ANALYZE命令检查规划器预估值的准确性。这个命令将先执行该查询，然后显示每个规划节点内实际运行时间，以及单纯EXPLAIN命令显示的预计开销，如：</w:t>
      </w:r>
      <w:r>
        <w:rPr>
          <w:rFonts w:ascii="Verdana" w:hAnsi="Verdana"/>
          <w:color w:val="000000"/>
          <w:sz w:val="18"/>
          <w:szCs w:val="18"/>
        </w:rPr>
        <w:br w:type="textWrapping"/>
      </w:r>
      <w:r>
        <w:rPr>
          <w:rStyle w:val="22"/>
          <w:rFonts w:ascii="Verdana" w:hAnsi="Verdana"/>
          <w:color w:val="0000FF"/>
          <w:sz w:val="18"/>
          <w:szCs w:val="18"/>
          <w:shd w:val="clear" w:color="auto" w:fill="FFFFFF"/>
        </w:rPr>
        <w:t>    EXPLAIN ANALYZE SELECT * FROM tenk1 t1, tenk2 t2 WHERE t1.unique1 &lt; 100 AND t1.unique2 = t2.unique2;</w:t>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QUERY PLAN</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Nested Loop  (cost=2.37..553.11 rows=106 width=488) (actual time=1.392..12.700 rows=100 loops=1)</w:t>
      </w:r>
      <w:r>
        <w:rPr>
          <w:rFonts w:ascii="Verdana" w:hAnsi="Verdana"/>
          <w:color w:val="000000"/>
          <w:sz w:val="18"/>
          <w:szCs w:val="18"/>
        </w:rPr>
        <w:br w:type="textWrapping"/>
      </w:r>
      <w:r>
        <w:rPr>
          <w:rFonts w:ascii="Verdana" w:hAnsi="Verdana"/>
          <w:color w:val="000000"/>
          <w:sz w:val="18"/>
          <w:szCs w:val="18"/>
          <w:shd w:val="clear" w:color="auto" w:fill="FFFFFF"/>
        </w:rPr>
        <w:t>       -&gt;  Bitmap Heap Scan on tenk1 t1  (cost=2.37..232.35 rows=106 width=244) (actual time=0.878..2.367 rows=100 loops=1)</w:t>
      </w:r>
      <w:r>
        <w:rPr>
          <w:rFonts w:ascii="Verdana" w:hAnsi="Verdana"/>
          <w:color w:val="000000"/>
          <w:sz w:val="18"/>
          <w:szCs w:val="18"/>
        </w:rPr>
        <w:br w:type="textWrapping"/>
      </w:r>
      <w:r>
        <w:rPr>
          <w:rFonts w:ascii="Verdana" w:hAnsi="Verdana"/>
          <w:color w:val="000000"/>
          <w:sz w:val="18"/>
          <w:szCs w:val="18"/>
          <w:shd w:val="clear" w:color="auto" w:fill="FFFFFF"/>
        </w:rPr>
        <w:t>             Recheck Cond: (unique1 &lt; 100)</w:t>
      </w:r>
      <w:r>
        <w:rPr>
          <w:rFonts w:ascii="Verdana" w:hAnsi="Verdana"/>
          <w:color w:val="000000"/>
          <w:sz w:val="18"/>
          <w:szCs w:val="18"/>
        </w:rPr>
        <w:br w:type="textWrapping"/>
      </w:r>
      <w:r>
        <w:rPr>
          <w:rFonts w:ascii="Verdana" w:hAnsi="Verdana"/>
          <w:color w:val="000000"/>
          <w:sz w:val="18"/>
          <w:szCs w:val="18"/>
          <w:shd w:val="clear" w:color="auto" w:fill="FFFFFF"/>
        </w:rPr>
        <w:t>             -&gt;  Bitmap Index Scan on tenk1_unique1  (cost=0.00..2.37 rows=106 width=0) (actual time=0.546..0.546 rows=100 loops=1)</w:t>
      </w:r>
      <w:r>
        <w:rPr>
          <w:rFonts w:ascii="Verdana" w:hAnsi="Verdana"/>
          <w:color w:val="000000"/>
          <w:sz w:val="18"/>
          <w:szCs w:val="18"/>
        </w:rPr>
        <w:br w:type="textWrapping"/>
      </w:r>
      <w:r>
        <w:rPr>
          <w:rFonts w:ascii="Verdana" w:hAnsi="Verdana"/>
          <w:color w:val="000000"/>
          <w:sz w:val="18"/>
          <w:szCs w:val="18"/>
          <w:shd w:val="clear" w:color="auto" w:fill="FFFFFF"/>
        </w:rPr>
        <w:t>                   Index Cond: (unique1 &lt; 100)</w:t>
      </w:r>
      <w:r>
        <w:rPr>
          <w:rFonts w:ascii="Verdana" w:hAnsi="Verdana"/>
          <w:color w:val="000000"/>
          <w:sz w:val="18"/>
          <w:szCs w:val="18"/>
        </w:rPr>
        <w:br w:type="textWrapping"/>
      </w:r>
      <w:r>
        <w:rPr>
          <w:rFonts w:ascii="Verdana" w:hAnsi="Verdana"/>
          <w:color w:val="000000"/>
          <w:sz w:val="18"/>
          <w:szCs w:val="18"/>
          <w:shd w:val="clear" w:color="auto" w:fill="FFFFFF"/>
        </w:rPr>
        <w:t>       -&gt;  Index Scan using tenk2_unique2 on tenk2 t2  (cost=0.00..3.01 rows=1 width=244) (actual time=0.067..0.078 rows=1 loops=100)</w:t>
      </w:r>
      <w:r>
        <w:rPr>
          <w:rFonts w:ascii="Verdana" w:hAnsi="Verdana"/>
          <w:color w:val="000000"/>
          <w:sz w:val="18"/>
          <w:szCs w:val="18"/>
        </w:rPr>
        <w:br w:type="textWrapping"/>
      </w:r>
      <w:r>
        <w:rPr>
          <w:rFonts w:ascii="Verdana" w:hAnsi="Verdana"/>
          <w:color w:val="000000"/>
          <w:sz w:val="18"/>
          <w:szCs w:val="18"/>
          <w:shd w:val="clear" w:color="auto" w:fill="FFFFFF"/>
        </w:rPr>
        <w:t>             Index Cond: ("outer".unique2 = t2.unique2)</w:t>
      </w:r>
      <w:r>
        <w:rPr>
          <w:rFonts w:ascii="Verdana" w:hAnsi="Verdana"/>
          <w:color w:val="000000"/>
          <w:sz w:val="18"/>
          <w:szCs w:val="18"/>
        </w:rPr>
        <w:br w:type="textWrapping"/>
      </w:r>
      <w:r>
        <w:rPr>
          <w:rFonts w:ascii="Verdana" w:hAnsi="Verdana"/>
          <w:color w:val="000000"/>
          <w:sz w:val="18"/>
          <w:szCs w:val="18"/>
          <w:shd w:val="clear" w:color="auto" w:fill="FFFFFF"/>
        </w:rPr>
        <w:t>     Total runtime: 14.452 ms</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注意"actual time"数值是以真实时间的毫秒来计算的，而"cost"预估值是以磁盘页面读取数量来计算的，所以它们很可能是不一致的。然而我们需要关注的只是两组数据的比值是否一致。</w:t>
      </w:r>
      <w:r>
        <w:rPr>
          <w:rFonts w:ascii="Verdana" w:hAnsi="Verdana"/>
          <w:color w:val="000000"/>
          <w:sz w:val="18"/>
          <w:szCs w:val="18"/>
        </w:rPr>
        <w:br w:type="textWrapping"/>
      </w:r>
      <w:r>
        <w:rPr>
          <w:rFonts w:ascii="Verdana" w:hAnsi="Verdana"/>
          <w:color w:val="000000"/>
          <w:sz w:val="18"/>
          <w:szCs w:val="18"/>
          <w:shd w:val="clear" w:color="auto" w:fill="FFFFFF"/>
        </w:rPr>
        <w:t>    在一些查询规划里，一个子规划节点很可能会运行多次，如之前的嵌套循环规划，内层的索引扫描会为每个外层行执行一次。在这种情况下，"loops"将报告该节点执行的总次数，而显示的实际时间和行数目则是每次执行的平均值。这么做的原因是令这些真实数值与开销预计显示的数值更具可比性。如果想获得该节点所花费的时间总数，计算方式是用该值乘以"loops"值。</w:t>
      </w:r>
      <w:r>
        <w:rPr>
          <w:rFonts w:ascii="Verdana" w:hAnsi="Verdana"/>
          <w:color w:val="000000"/>
          <w:sz w:val="18"/>
          <w:szCs w:val="18"/>
        </w:rPr>
        <w:br w:type="textWrapping"/>
      </w:r>
      <w:r>
        <w:rPr>
          <w:rFonts w:ascii="Verdana" w:hAnsi="Verdana"/>
          <w:color w:val="000000"/>
          <w:sz w:val="18"/>
          <w:szCs w:val="18"/>
          <w:shd w:val="clear" w:color="auto" w:fill="FFFFFF"/>
        </w:rPr>
        <w:t>    EXPLAIN ANALYZE显示的"Total runtime"包括执行器启动和关闭的时间，以及结果行处理的时间，但是它并不包括分析、重写或者规划的时间。</w:t>
      </w:r>
      <w:r>
        <w:rPr>
          <w:rFonts w:ascii="Verdana" w:hAnsi="Verdana"/>
          <w:color w:val="000000"/>
          <w:sz w:val="18"/>
          <w:szCs w:val="18"/>
        </w:rPr>
        <w:br w:type="textWrapping"/>
      </w:r>
      <w:r>
        <w:rPr>
          <w:rFonts w:ascii="Verdana" w:hAnsi="Verdana"/>
          <w:color w:val="000000"/>
          <w:sz w:val="18"/>
          <w:szCs w:val="18"/>
          <w:shd w:val="clear" w:color="auto" w:fill="FFFFFF"/>
        </w:rPr>
        <w:t>    如果EXPLAIN命令仅能用于测试环境，而不能用于真实环境，那它就什么用都没有。比如，在一个数据较少的表上执行EXPLAIN，它不能适用于数量很多的大表，因为规划器的开销计算不是线性的，因此它很可能对大些或者小些的表选择不同的规划。一个极端的例子是一个只占据一个磁盘页面的表，在这样的表上，不管它有没有索引可以使用，你几乎都总是得到顺序扫描规划。规划器知道不管在任何情况下它都要进行一个磁盘页面的读取，所以再增加几个磁盘页面读取用以查找索引是毫无意义的。</w:t>
      </w:r>
      <w:r>
        <w:rPr>
          <w:rFonts w:ascii="Verdana" w:hAnsi="Verdana"/>
          <w:color w:val="000000"/>
          <w:sz w:val="18"/>
          <w:szCs w:val="18"/>
        </w:rPr>
        <w:br w:type="textWrapping"/>
      </w:r>
    </w:p>
    <w:p>
      <w:pPr>
        <w:pStyle w:val="3"/>
        <w:rPr>
          <w:rStyle w:val="21"/>
          <w:b/>
          <w:bCs/>
        </w:rPr>
      </w:pPr>
      <w:bookmarkStart w:id="119" w:name="_Toc448161427"/>
      <w:r>
        <w:rPr>
          <w:rStyle w:val="21"/>
          <w:b/>
          <w:bCs/>
        </w:rPr>
        <w:t>批量数据插入</w:t>
      </w:r>
      <w:bookmarkEnd w:id="119"/>
    </w:p>
    <w:p>
      <w:pPr>
        <w:ind w:firstLine="285"/>
      </w:pPr>
      <w:r>
        <w:rPr>
          <w:rFonts w:ascii="Verdana" w:hAnsi="Verdana"/>
          <w:color w:val="000000"/>
          <w:sz w:val="18"/>
          <w:szCs w:val="18"/>
          <w:shd w:val="clear" w:color="auto" w:fill="FFFFFF"/>
        </w:rPr>
        <w:t>    有以下几种方法用于优化数据的批量插入。</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1. 关闭自动提交：</w:t>
      </w:r>
      <w:r>
        <w:rPr>
          <w:rFonts w:ascii="Verdana" w:hAnsi="Verdana"/>
          <w:color w:val="000000"/>
          <w:sz w:val="18"/>
          <w:szCs w:val="18"/>
        </w:rPr>
        <w:br w:type="textWrapping"/>
      </w:r>
      <w:r>
        <w:rPr>
          <w:rFonts w:ascii="Verdana" w:hAnsi="Verdana"/>
          <w:color w:val="000000"/>
          <w:sz w:val="18"/>
          <w:szCs w:val="18"/>
          <w:shd w:val="clear" w:color="auto" w:fill="FFFFFF"/>
        </w:rPr>
        <w:t>    在批量插入数据时，如果每条数据都被自动提交，当中途出现系统故障时，不仅不能保障本次批量插入的数据一致性，而且由于有多次提交操作的发生，整个插入效率也会受到很大的打击。解决方法是，关闭系统的自动提交，并且在插入开始之前，显示的执行begin transaction命令，在全部插入操作完成之后再执行commit命令提交所有的插入操作。</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2. 使用COPY：</w:t>
      </w:r>
      <w:r>
        <w:rPr>
          <w:rFonts w:ascii="Verdana" w:hAnsi="Verdana"/>
          <w:color w:val="000000"/>
          <w:sz w:val="18"/>
          <w:szCs w:val="18"/>
        </w:rPr>
        <w:br w:type="textWrapping"/>
      </w:r>
      <w:r>
        <w:rPr>
          <w:rFonts w:ascii="Verdana" w:hAnsi="Verdana"/>
          <w:color w:val="000000"/>
          <w:sz w:val="18"/>
          <w:szCs w:val="18"/>
          <w:shd w:val="clear" w:color="auto" w:fill="FFFFFF"/>
        </w:rPr>
        <w:t>    使用COPY在一条命令里装载所有记录，而不是一系列的INSERT命令。COPY命令是为装载数量巨大的数据行优化过的，它不像INSERT命令那样灵活，但是在装载大量数据时，系统开销也要少很多。因为COPY是单条命令，因此在填充表的时就没有必要关闭自动提交了。</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3. 删除索引：</w:t>
      </w:r>
      <w:r>
        <w:rPr>
          <w:rFonts w:ascii="Verdana" w:hAnsi="Verdana"/>
          <w:color w:val="000000"/>
          <w:sz w:val="18"/>
          <w:szCs w:val="18"/>
        </w:rPr>
        <w:br w:type="textWrapping"/>
      </w:r>
      <w:r>
        <w:rPr>
          <w:rFonts w:ascii="Verdana" w:hAnsi="Verdana"/>
          <w:color w:val="000000"/>
          <w:sz w:val="18"/>
          <w:szCs w:val="18"/>
          <w:shd w:val="clear" w:color="auto" w:fill="FFFFFF"/>
        </w:rPr>
        <w:t>    如果你正在装载一个新创建的表，最快的方法是创建表，用COPY批量装载，然后创建表需要的任何索引。因为在已存在数据的表上创建索引比维护逐行增加要快。当然在缺少索引期间，其它有关该表的查询操作的性能将会受到一定的影响，唯一性约束也有可能遭到破坏。</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4. 删除外键约束：</w:t>
      </w:r>
      <w:r>
        <w:rPr>
          <w:rFonts w:ascii="Verdana" w:hAnsi="Verdana"/>
          <w:color w:val="000000"/>
          <w:sz w:val="18"/>
          <w:szCs w:val="18"/>
        </w:rPr>
        <w:br w:type="textWrapping"/>
      </w:r>
      <w:r>
        <w:rPr>
          <w:rFonts w:ascii="Verdana" w:hAnsi="Verdana"/>
          <w:color w:val="000000"/>
          <w:sz w:val="18"/>
          <w:szCs w:val="18"/>
          <w:shd w:val="clear" w:color="auto" w:fill="FFFFFF"/>
        </w:rPr>
        <w:t>    和索引一样，"批量地"检查外键约束比一行行检查更加高效。因此，我们可以先删除外键约束，装载数据，然后在重建约束。</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5. 增大maintenance_work_mem：</w:t>
      </w:r>
      <w:r>
        <w:rPr>
          <w:rFonts w:ascii="Verdana" w:hAnsi="Verdana"/>
          <w:color w:val="000000"/>
          <w:sz w:val="18"/>
          <w:szCs w:val="18"/>
        </w:rPr>
        <w:br w:type="textWrapping"/>
      </w:r>
      <w:r>
        <w:rPr>
          <w:rFonts w:ascii="Verdana" w:hAnsi="Verdana"/>
          <w:color w:val="000000"/>
          <w:sz w:val="18"/>
          <w:szCs w:val="18"/>
          <w:shd w:val="clear" w:color="auto" w:fill="FFFFFF"/>
        </w:rPr>
        <w:t>    在装载大量数据时，临时增大maintenance_work_mem系统变量的值可以改进性能。这个系统参数可以提高CREATE INDEX命令和ALTER TABLE ADD FOREIGN KEY命令的执行效率，但是它不会对COPY操作本身产生多大的影响。</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6. 增大checkpoint_segments：</w:t>
      </w:r>
      <w:r>
        <w:rPr>
          <w:rFonts w:ascii="Verdana" w:hAnsi="Verdana"/>
          <w:color w:val="000000"/>
          <w:sz w:val="18"/>
          <w:szCs w:val="18"/>
        </w:rPr>
        <w:br w:type="textWrapping"/>
      </w:r>
      <w:r>
        <w:rPr>
          <w:rFonts w:ascii="Verdana" w:hAnsi="Verdana"/>
          <w:color w:val="000000"/>
          <w:sz w:val="18"/>
          <w:szCs w:val="18"/>
          <w:shd w:val="clear" w:color="auto" w:fill="FFFFFF"/>
        </w:rPr>
        <w:t>    临时增大checkpoint_segments系统变量的值也可以提高大量数据装载的效率。这是因为在向PostgreSQL装载大量数据时，将会导致检查点操作(由系统变量checkpoint_timeout声明)比平时更加频繁的发生。在每次检查点发生时，所有的脏数据都必须flush到磁盘上。通过提高checkpoint_segments变量的值，可以有效的减少检查点的数目。</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7. 事后运行ANALYZE：</w:t>
      </w:r>
      <w:r>
        <w:rPr>
          <w:rFonts w:ascii="Verdana" w:hAnsi="Verdana"/>
          <w:color w:val="000000"/>
          <w:sz w:val="18"/>
          <w:szCs w:val="18"/>
        </w:rPr>
        <w:br w:type="textWrapping"/>
      </w:r>
      <w:r>
        <w:rPr>
          <w:rFonts w:ascii="Verdana" w:hAnsi="Verdana"/>
          <w:color w:val="000000"/>
          <w:sz w:val="18"/>
          <w:szCs w:val="18"/>
          <w:shd w:val="clear" w:color="auto" w:fill="FFFFFF"/>
        </w:rPr>
        <w:t>    在增加或者更新了大量数据之后，应该立即运行ANALYZE命令，这样可以保证规划器得到基于该表的最新数据统计。换句话说，如果没有统计数据或者统计数据太过陈旧，那么规划器很可能会选择一个较差的查询规划，从而导致查询效率过于低下。</w:t>
      </w:r>
    </w:p>
    <w:p/>
    <w:p>
      <w:pPr>
        <w:pStyle w:val="2"/>
      </w:pPr>
      <w:bookmarkStart w:id="120" w:name="_Toc448161428"/>
      <w:r>
        <w:rPr>
          <w:rFonts w:hint="eastAsia"/>
        </w:rPr>
        <w:t>并发访问控制</w:t>
      </w:r>
      <w:bookmarkEnd w:id="120"/>
    </w:p>
    <w:p>
      <w:pPr>
        <w:pStyle w:val="3"/>
      </w:pPr>
      <w:bookmarkStart w:id="121" w:name="_Toc448161429"/>
      <w:r>
        <w:rPr>
          <w:rFonts w:hint="eastAsia"/>
        </w:rPr>
        <w:t>介绍</w:t>
      </w:r>
      <w:bookmarkEnd w:id="121"/>
    </w:p>
    <w:p>
      <w:pPr>
        <w:ind w:firstLine="420" w:firstLineChars="200"/>
      </w:pPr>
      <w:r>
        <w:rPr>
          <w:rFonts w:hint="eastAsia"/>
        </w:rPr>
        <w:t>PostgreSQL为开发者提供了丰富的对数据并发访问进行管理的工具。 在内部，PostgreSQL利用多版本并发控制(MVCC)来维护数据的一致性。 这就意味着当检索数据时，每个事务看到的都只是一小段时间之前的数据快照(一个数据库版本)， 而不是数据的当前状态。这样，如果对每个数据库会话进行事务隔离，就可以避免一个事务看到其它并发事务的更新而导致不一致的数据。MVCC通过避开传统数据库系统锁定的方法，最大限度地减少锁竞争以允许合理的多用户环境中的性能。</w:t>
      </w:r>
    </w:p>
    <w:p/>
    <w:p>
      <w:r>
        <w:rPr>
          <w:rFonts w:hint="eastAsia"/>
        </w:rPr>
        <w:t xml:space="preserve">使用多版本并发控制比锁定模型的主要优点是在MVCC里，对检索(读)数据的锁请求与写数据的锁请求不冲突，所以读不会阻塞写，而写也从不阻塞读。甚至当通过创新的序列化快照隔离 (SSI)级别提供事务隔离的严格等级时， PostgreSQL维持这样的保证。 </w:t>
      </w:r>
    </w:p>
    <w:p/>
    <w:p>
      <w:r>
        <w:rPr>
          <w:rFonts w:hint="eastAsia"/>
        </w:rPr>
        <w:t>在PostgreSQL里也有表和行级别的锁定机制，用于给那些无法轻松接受MVCC行为的应用。 不过，恰当地使用MVCC总会提供比锁更好的性能。另外，由应用定义的咨询锁提供了一个获得不依赖于单独事务的锁的机制。</w:t>
      </w:r>
    </w:p>
    <w:p/>
    <w:p>
      <w:pPr>
        <w:pStyle w:val="3"/>
      </w:pPr>
      <w:bookmarkStart w:id="122" w:name="_Toc448161430"/>
      <w:r>
        <w:t>P</w:t>
      </w:r>
      <w:r>
        <w:rPr>
          <w:rFonts w:hint="eastAsia"/>
        </w:rPr>
        <w:t>ostgresql事务隔离级别</w:t>
      </w:r>
      <w:bookmarkEnd w:id="122"/>
    </w:p>
    <w:p>
      <w:r>
        <w:t>标准的sql事务隔离级别</w:t>
      </w:r>
      <w:r>
        <w:rPr>
          <w:rFonts w:hint="eastAsia"/>
        </w:rPr>
        <w:t>：</w:t>
      </w:r>
    </w:p>
    <w:tbl>
      <w:tblPr>
        <w:tblStyle w:val="26"/>
        <w:tblW w:w="3999"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069"/>
        <w:gridCol w:w="810"/>
        <w:gridCol w:w="1295"/>
        <w:gridCol w:w="8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024"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 xml:space="preserve">隔离级别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 xml:space="preserve">脏读 </w:t>
            </w:r>
          </w:p>
        </w:tc>
        <w:tc>
          <w:tcPr>
            <w:tcW w:w="1265"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 xml:space="preserve">不可重复读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 xml:space="preserve">幻读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4"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读未提交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可能 </w:t>
            </w:r>
          </w:p>
        </w:tc>
        <w:tc>
          <w:tcPr>
            <w:tcW w:w="1265"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可能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4"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读已提交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不可能 </w:t>
            </w:r>
          </w:p>
        </w:tc>
        <w:tc>
          <w:tcPr>
            <w:tcW w:w="1265"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可能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4"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可重复读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不可能 </w:t>
            </w:r>
          </w:p>
        </w:tc>
        <w:tc>
          <w:tcPr>
            <w:tcW w:w="1265"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不可能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可能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24"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可串行化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不可能 </w:t>
            </w:r>
          </w:p>
        </w:tc>
        <w:tc>
          <w:tcPr>
            <w:tcW w:w="1265"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不可能 </w:t>
            </w:r>
          </w:p>
        </w:tc>
        <w:tc>
          <w:tcPr>
            <w:tcW w:w="780"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不可能 </w:t>
            </w:r>
          </w:p>
        </w:tc>
      </w:tr>
    </w:tbl>
    <w:p/>
    <w:p>
      <w:pPr>
        <w:pStyle w:val="34"/>
        <w:numPr>
          <w:ilvl w:val="0"/>
          <w:numId w:val="4"/>
        </w:numPr>
        <w:ind w:firstLineChars="0"/>
      </w:pPr>
      <w:r>
        <w:rPr>
          <w:rFonts w:hint="eastAsia"/>
          <w:lang w:eastAsia="zh-CN"/>
        </w:rPr>
        <w:t>脏</w:t>
      </w:r>
      <w:bookmarkStart w:id="196" w:name="_GoBack"/>
      <w:bookmarkEnd w:id="196"/>
      <w:r>
        <w:rPr>
          <w:rFonts w:hint="eastAsia"/>
        </w:rPr>
        <w:t>读：在一个事务中可以读取到其他未提交的事务产生的变更数据</w:t>
      </w:r>
    </w:p>
    <w:p>
      <w:r>
        <w:rPr>
          <w:rFonts w:hint="eastAsia"/>
        </w:rPr>
        <w:t>2、不可重复读：在一个事务中，再次读取前面sql读取过的数据时，可能出现读取的数据和前面读取的数据不一致的现象。（例如在其他事务中已经提交过的数据）</w:t>
      </w:r>
    </w:p>
    <w:p>
      <w:r>
        <w:rPr>
          <w:rFonts w:hint="eastAsia"/>
        </w:rPr>
        <w:t>3、幻读：在一个事务中，再次执行同样的sql</w:t>
      </w:r>
      <w:r>
        <w:t>可能得到结果集不一样</w:t>
      </w:r>
    </w:p>
    <w:p>
      <w:pPr>
        <w:rPr>
          <w:b/>
        </w:rPr>
      </w:pPr>
      <w:r>
        <w:rPr>
          <w:rFonts w:ascii="Tahoma" w:hAnsi="Tahoma" w:cs="Tahoma"/>
          <w:b/>
          <w:color w:val="FF0000"/>
          <w:szCs w:val="21"/>
        </w:rPr>
        <w:t>不可重复读的重点是修改: </w:t>
      </w:r>
      <w:r>
        <w:rPr>
          <w:rStyle w:val="32"/>
          <w:rFonts w:ascii="Tahoma" w:hAnsi="Tahoma" w:cs="Tahoma"/>
          <w:b/>
          <w:color w:val="FF0000"/>
          <w:szCs w:val="21"/>
        </w:rPr>
        <w:t> </w:t>
      </w:r>
      <w:r>
        <w:rPr>
          <w:rFonts w:ascii="Tahoma" w:hAnsi="Tahoma" w:cs="Tahoma"/>
          <w:b/>
          <w:color w:val="FF0000"/>
          <w:szCs w:val="21"/>
        </w:rPr>
        <w:br w:type="textWrapping"/>
      </w:r>
      <w:r>
        <w:rPr>
          <w:rFonts w:ascii="Tahoma" w:hAnsi="Tahoma" w:cs="Tahoma"/>
          <w:b/>
          <w:color w:val="FF0000"/>
          <w:szCs w:val="21"/>
        </w:rPr>
        <w:t>同样的条件, 你读取过的数据, 再次读取出来发现值不一样了 </w:t>
      </w:r>
      <w:r>
        <w:rPr>
          <w:rStyle w:val="32"/>
          <w:rFonts w:ascii="Tahoma" w:hAnsi="Tahoma" w:cs="Tahoma"/>
          <w:b/>
          <w:color w:val="FF0000"/>
          <w:szCs w:val="21"/>
        </w:rPr>
        <w:t> </w:t>
      </w:r>
      <w:r>
        <w:rPr>
          <w:rFonts w:ascii="Tahoma" w:hAnsi="Tahoma" w:cs="Tahoma"/>
          <w:b/>
          <w:color w:val="FF0000"/>
          <w:szCs w:val="21"/>
        </w:rPr>
        <w:br w:type="textWrapping"/>
      </w:r>
      <w:r>
        <w:rPr>
          <w:rFonts w:ascii="Tahoma" w:hAnsi="Tahoma" w:cs="Tahoma"/>
          <w:b/>
          <w:color w:val="FF0000"/>
          <w:szCs w:val="21"/>
        </w:rPr>
        <w:br w:type="textWrapping"/>
      </w:r>
      <w:r>
        <w:rPr>
          <w:rFonts w:ascii="Tahoma" w:hAnsi="Tahoma" w:cs="Tahoma"/>
          <w:b/>
          <w:color w:val="FF0000"/>
          <w:szCs w:val="21"/>
        </w:rPr>
        <w:t>幻读的重点在于新增或者删除 </w:t>
      </w:r>
      <w:r>
        <w:rPr>
          <w:rStyle w:val="32"/>
          <w:rFonts w:ascii="Tahoma" w:hAnsi="Tahoma" w:cs="Tahoma"/>
          <w:b/>
          <w:color w:val="FF0000"/>
          <w:szCs w:val="21"/>
        </w:rPr>
        <w:t> </w:t>
      </w:r>
      <w:r>
        <w:rPr>
          <w:rFonts w:ascii="Tahoma" w:hAnsi="Tahoma" w:cs="Tahoma"/>
          <w:b/>
          <w:color w:val="FF0000"/>
          <w:szCs w:val="21"/>
        </w:rPr>
        <w:br w:type="textWrapping"/>
      </w:r>
      <w:r>
        <w:rPr>
          <w:rFonts w:ascii="Tahoma" w:hAnsi="Tahoma" w:cs="Tahoma"/>
          <w:b/>
          <w:color w:val="FF0000"/>
          <w:szCs w:val="21"/>
        </w:rPr>
        <w:t>同样的条件, 第1次和第2次读出来的记录数不一样</w:t>
      </w:r>
      <w:r>
        <w:rPr>
          <w:rFonts w:ascii="Tahoma" w:hAnsi="Tahoma" w:cs="Tahoma"/>
          <w:b/>
          <w:color w:val="FF0000"/>
          <w:szCs w:val="21"/>
        </w:rPr>
        <w:br w:type="textWrapping"/>
      </w:r>
      <w:r>
        <w:rPr>
          <w:rFonts w:ascii="Tahoma" w:hAnsi="Tahoma" w:cs="Tahoma"/>
          <w:b/>
          <w:color w:val="FF0000"/>
          <w:szCs w:val="21"/>
        </w:rPr>
        <w:t>当然, 从总的结果来看, 似乎两者都表现为两次读取的结果不一致. </w:t>
      </w:r>
      <w:r>
        <w:rPr>
          <w:rStyle w:val="32"/>
          <w:rFonts w:ascii="Tahoma" w:hAnsi="Tahoma" w:cs="Tahoma"/>
          <w:b/>
          <w:color w:val="000000"/>
          <w:szCs w:val="21"/>
        </w:rPr>
        <w:t> </w:t>
      </w:r>
    </w:p>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nonrepeatable read</w:t>
      </w:r>
    </w:p>
    <w:p>
      <w:pPr>
        <w:widowControl/>
        <w:shd w:val="clear" w:color="auto" w:fill="FFFFFF"/>
        <w:spacing w:before="288" w:after="288" w:line="36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A transaction re-reads data it has previously read and finds that data has been modified by another transaction (that committed since the initial read).</w:t>
      </w:r>
    </w:p>
    <w:p>
      <w:pPr>
        <w:widowControl/>
        <w:shd w:val="clear" w:color="auto" w:fill="FFFFFF"/>
        <w:jc w:val="left"/>
        <w:rPr>
          <w:rFonts w:ascii="Verdana" w:hAnsi="Verdana" w:eastAsia="宋体" w:cs="宋体"/>
          <w:color w:val="000000"/>
          <w:kern w:val="0"/>
          <w:sz w:val="18"/>
          <w:szCs w:val="18"/>
        </w:rPr>
      </w:pPr>
      <w:r>
        <w:rPr>
          <w:rFonts w:ascii="Verdana" w:hAnsi="Verdana" w:eastAsia="宋体" w:cs="宋体"/>
          <w:color w:val="000000"/>
          <w:kern w:val="0"/>
          <w:sz w:val="18"/>
          <w:szCs w:val="18"/>
        </w:rPr>
        <w:t>phantom read</w:t>
      </w:r>
    </w:p>
    <w:p>
      <w:pPr>
        <w:widowControl/>
        <w:shd w:val="clear" w:color="auto" w:fill="FFFFFF"/>
        <w:spacing w:before="288" w:after="288" w:line="36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A transaction re-executes a query returning a set of rows that satisfy a search condition and finds that the set of rows satisfying the condition has changed due to another recently-committed transaction.</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PostgreSQL里，你可以请求四种可能的事务隔离级别中的任意一种。但是在内部，实际上只有三种独立的隔离级别，分别对应读已提交，可重复读和可串行化。如果你选择了读未提交的级别，实际上你用的是读已提交，在重复读的PostgreSQL执行时，幻读是不可能的，所以实际的隔离级别可能比你选择的更严格。这是 SQL 标准允许的：四种隔离级别只定义了哪种现像不能发生，但是没有定义那种现像一定发生。PostgreSQL只提供两种隔离级别的原因是，这是把标准的隔离级别与多版本并发控制架构映射相关的唯一合理方法。可用的隔离级别的行为在下面小节里描述。</w:t>
      </w:r>
    </w:p>
    <w:p>
      <w:pPr>
        <w:pStyle w:val="3"/>
      </w:pPr>
      <w:bookmarkStart w:id="123" w:name="_Toc448161431"/>
      <w:r>
        <w:rPr>
          <w:rFonts w:hint="eastAsia"/>
        </w:rPr>
        <w:t>读已提交隔离级别</w:t>
      </w:r>
      <w:bookmarkEnd w:id="123"/>
    </w:p>
    <w:p/>
    <w:p/>
    <w:p/>
    <w:p/>
    <w:p/>
    <w:p/>
    <w:p/>
    <w:p/>
    <w:p>
      <w:pPr>
        <w:pStyle w:val="2"/>
      </w:pPr>
      <w:bookmarkStart w:id="124" w:name="_Toc448161432"/>
      <w:r>
        <w:rPr>
          <w:rFonts w:hint="eastAsia"/>
        </w:rPr>
        <w:t>服务器配置</w:t>
      </w:r>
      <w:bookmarkEnd w:id="124"/>
    </w:p>
    <w:p>
      <w:pPr>
        <w:pStyle w:val="3"/>
      </w:pPr>
      <w:bookmarkStart w:id="125" w:name="_Toc448161433"/>
      <w:r>
        <w:t>服务器进程的启动和关闭</w:t>
      </w:r>
      <w:bookmarkEnd w:id="125"/>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下面是pg_ctl命令的使用方法和常用选项，需要指出的是，该命令是postgres命令的封装体，因此在使用上比直接使用postgres更加方便。</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pg_ctl init[db] [-D DATADIR] [-s] [-o "OPTIONS"]</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pg_ctl start     [-w] [-t SECS] [-D DATADIR] [-s] [-l FILENAME] [-o "OPTIONS"]</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pg_ctl stop     [-W] [-t SECS] [-D DATADIR] [-s] [-m SHUTDOWN-MODE]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pg_ctl restart  [-w] [-t SECS] [-D DATADIR] [-s] [-m SHUTDOWN-MODE]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pg_ctl reload  [-D DATADIR] [-s]</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pg_ctl status  [-D DATADIR]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pg_ctl promote [-D DATADIR] [-s]</w:t>
      </w:r>
    </w:p>
    <w:tbl>
      <w:tblPr>
        <w:tblStyle w:val="26"/>
        <w:tblW w:w="75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47"/>
        <w:gridCol w:w="615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选项</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-D</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指定数据库存储的路径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-l</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指定服务器进程的日志文件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仅打印错误信息，不打印普通信息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-t SECS</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当使用-w选项时等待的秒数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等待直到数据库操作完成(对于stop而言，该选项时缺省选项)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-W</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不等待任何操作的完成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--help</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显示帮助信息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--version</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显示版本信息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-m</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对于stop和restart操作，可以指定关闭模式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系统关闭模式</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smart</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不在接收新的连接，直到当前已有的连接都断开之后才退出系统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fast</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不在接收新的连接请求，主动关闭已经建立的连接，之后退出系统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immediate</w:t>
            </w:r>
          </w:p>
        </w:tc>
        <w:tc>
          <w:tcPr>
            <w:tcW w:w="6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立即退出，但是在restart的时候需要有恢复的操作被执行</w:t>
            </w:r>
          </w:p>
        </w:tc>
      </w:tr>
    </w:tbl>
    <w:p>
      <w:pPr>
        <w:widowControl/>
        <w:shd w:val="clear" w:color="auto" w:fill="FFFFFF"/>
        <w:spacing w:before="150" w:after="150" w:line="270" w:lineRule="atLeast"/>
        <w:ind w:firstLine="25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这里我们只是给出最为常用的使用方式，即数据库服务器的正常启动和关闭。</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#start表示启动postgres服务器进程。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#-D指定数据库服务器的初始目录的存放路径。</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#-l指定数据库服务器进程的日志文件</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pg_ctl -w start -D /opt/PostgreSQL/9.1/data -l /opt/PostgreSQL/9.1/data/pg_log/startup.log</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#stop表示停止postgres服务器进程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#-m fast在关闭系统时，使用fast的关闭模式。</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pg_ctl stop -m fast -w -D /opt/PostgreSQL/9.1/data</w:t>
      </w:r>
      <w:r>
        <w:rPr>
          <w:rFonts w:ascii="Verdana" w:hAnsi="Verdana" w:eastAsia="宋体" w:cs="宋体"/>
          <w:color w:val="000000"/>
          <w:kern w:val="0"/>
          <w:sz w:val="18"/>
          <w:szCs w:val="18"/>
        </w:rPr>
        <w:br w:type="textWrapping"/>
      </w:r>
    </w:p>
    <w:p>
      <w:pPr>
        <w:pStyle w:val="3"/>
      </w:pPr>
      <w:bookmarkStart w:id="126" w:name="_Toc448161434"/>
      <w:r>
        <w:t>服务器配置</w:t>
      </w:r>
      <w:bookmarkEnd w:id="126"/>
    </w:p>
    <w:p>
      <w:pPr>
        <w:widowControl/>
        <w:shd w:val="clear" w:color="auto" w:fill="FFFFFF"/>
        <w:spacing w:before="150" w:after="150" w:line="270" w:lineRule="atLeast"/>
        <w:ind w:firstLine="255"/>
        <w:jc w:val="left"/>
        <w:rPr>
          <w:rFonts w:ascii="Verdana" w:hAnsi="Verdana" w:eastAsia="宋体" w:cs="宋体"/>
          <w:color w:val="FF0000"/>
          <w:kern w:val="0"/>
          <w:sz w:val="24"/>
          <w:szCs w:val="24"/>
        </w:rPr>
      </w:pPr>
    </w:p>
    <w:p>
      <w:pPr>
        <w:widowControl/>
        <w:shd w:val="clear" w:color="auto" w:fill="FFFFFF"/>
        <w:spacing w:before="150" w:after="150" w:line="270" w:lineRule="atLeast"/>
        <w:ind w:firstLine="255"/>
        <w:jc w:val="left"/>
        <w:rPr>
          <w:rFonts w:ascii="Verdana" w:hAnsi="Verdana" w:eastAsia="宋体" w:cs="宋体"/>
          <w:color w:val="FF0000"/>
          <w:kern w:val="0"/>
          <w:sz w:val="24"/>
          <w:szCs w:val="24"/>
        </w:rPr>
      </w:pPr>
      <w:r>
        <w:rPr>
          <w:rFonts w:ascii="Verdana" w:hAnsi="Verdana" w:eastAsia="宋体" w:cs="宋体"/>
          <w:color w:val="FF0000"/>
          <w:kern w:val="0"/>
          <w:sz w:val="24"/>
          <w:szCs w:val="24"/>
        </w:rPr>
        <w:t>设置参数</w:t>
      </w:r>
    </w:p>
    <w:p>
      <w:pPr>
        <w:widowControl/>
        <w:shd w:val="clear" w:color="auto" w:fill="FFFFFF"/>
        <w:spacing w:before="150" w:after="150" w:line="270" w:lineRule="atLeast"/>
        <w:ind w:firstLine="255"/>
        <w:jc w:val="left"/>
        <w:rPr>
          <w:rFonts w:ascii="Verdana" w:hAnsi="Verdana" w:eastAsia="宋体" w:cs="宋体"/>
          <w:color w:val="000000"/>
          <w:kern w:val="0"/>
          <w:sz w:val="18"/>
          <w:szCs w:val="18"/>
        </w:rPr>
      </w:pPr>
      <w:r>
        <w:rPr>
          <w:rFonts w:ascii="Verdana" w:hAnsi="Verdana" w:eastAsia="宋体" w:cs="宋体"/>
          <w:color w:val="000000"/>
          <w:kern w:val="0"/>
          <w:sz w:val="18"/>
          <w:szCs w:val="18"/>
        </w:rPr>
        <w:t>    在PostgreSQL中，所有配置参数名都是大小写不敏感的。每个参数都可以接受四种类型的值，它们分别是布尔、整数、浮点数和字符串。其中布尔值可以是ON、OFF、TRUE、FALSE、YES、NO、1和0。包含这些参数的配置文件是</w:t>
      </w:r>
      <w:r>
        <w:rPr>
          <w:rFonts w:ascii="Verdana" w:hAnsi="Verdana" w:eastAsia="宋体" w:cs="宋体"/>
          <w:b/>
          <w:bCs/>
          <w:color w:val="0000FF"/>
          <w:kern w:val="0"/>
          <w:sz w:val="18"/>
          <w:szCs w:val="18"/>
        </w:rPr>
        <w:t>postgresql.conf</w:t>
      </w:r>
      <w:r>
        <w:rPr>
          <w:rFonts w:ascii="Verdana" w:hAnsi="Verdana" w:eastAsia="宋体" w:cs="宋体"/>
          <w:color w:val="000000"/>
          <w:kern w:val="0"/>
          <w:sz w:val="18"/>
          <w:szCs w:val="18"/>
        </w:rPr>
        <w:t>，该文件通常存放在initdb初始化的数据(data)目录下，见如下配置片段：</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 这是一个注释</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log_connections = yes</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log_destination = 'syslog'</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search_path = '$user, public'</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井号(#)开始的行为注释行，如果配置值中包含数字，则需要用单引号括起。如果参数值本身包含单引号，我们可以写两个单引号(推荐方法)或用反斜扛包围。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这里需要注意的是，并非所有配置参数都可以在服务器运行时执行动态修改，有些参数在修改后，只能等到服务器重新启动后才能生效。</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PostgreSQL还提供了另外一种修改配置参数的方法，即在命令行上直接执行修改命令，如：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/&gt; postgres -c log_connections=yes -c log_destination='syslog'</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如果此时命令行设置的参数和配置文件中的参数相互冲突，那么命令行中给出的参数将覆盖配置文件中已有的参数值。除此之外，我们还可以通过ALTER DATABASE和ALTER USER等PostgreSQL的数据定义命令来分别修改指定数据库或指定用户的配置信息。其中针对数据库的设置将覆盖任何从postgres命令行或者配置文件从给出的设置，然后又会被针对用户的设置覆盖，最后又都会被每会话的选项覆盖。下面是当服务器配置出现冲突时，PostgreSQL服务器将会采用哪种方式的优先级，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基于会话的配置；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基于用户的配置；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 基于数据库的配置；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postgres命令行指定的配置；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 配置文件postgresql.conf中给出的配置。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最后需要说明的是，有些设置可以通过PostgreSQL的set命令进行设置，如在psql中我们可以输入：</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SET ENABLE_SEQSCAN TO OFF;</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也可以通过show命令来显示指定配置的当前值，如：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SHOW ENABLE_SEQSCAN;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与此同时，我们也可以手工查询pg_settings系统表的方式来检索感兴趣的系统参数。 </w:t>
      </w:r>
    </w:p>
    <w:p>
      <w:pPr>
        <w:pStyle w:val="3"/>
      </w:pPr>
      <w:bookmarkStart w:id="127" w:name="_Toc448161435"/>
      <w:r>
        <w:t>内存相关的参数配置</w:t>
      </w:r>
      <w:bookmarkEnd w:id="127"/>
    </w:p>
    <w:p>
      <w:pPr>
        <w:widowControl/>
        <w:shd w:val="clear" w:color="auto" w:fill="FFFFFF"/>
        <w:spacing w:before="150" w:after="150" w:line="270" w:lineRule="atLeast"/>
        <w:ind w:firstLine="255"/>
        <w:jc w:val="left"/>
        <w:rPr>
          <w:rFonts w:ascii="Verdana" w:hAnsi="Verdana" w:eastAsia="宋体" w:cs="宋体"/>
          <w:color w:val="000000"/>
          <w:kern w:val="0"/>
          <w:sz w:val="18"/>
          <w:szCs w:val="18"/>
        </w:rPr>
      </w:pPr>
      <w:r>
        <w:rPr>
          <w:rFonts w:ascii="Verdana" w:hAnsi="Verdana" w:eastAsia="宋体" w:cs="宋体"/>
          <w:color w:val="FF0000"/>
          <w:kern w:val="0"/>
          <w:sz w:val="24"/>
          <w:szCs w:val="24"/>
        </w:rPr>
        <w:t>    1. shared_buffers(integer)：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设置数据库服务器可以使用的共享内存数量。缺省情况下可以设置为32MB，但是不要少于128KB。因为该值设置的越高对系统的性能越有好处。该配置参数只能在数据库启动时设置。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此时，如果你有一台专用的数据库服务器，其内存为1G或者更多，那么我们推荐将该值设置为系统内存的25%。</w:t>
      </w:r>
    </w:p>
    <w:p>
      <w:pPr>
        <w:widowControl/>
        <w:shd w:val="clear" w:color="auto" w:fill="FFFFFF"/>
        <w:spacing w:before="150" w:after="150" w:line="270" w:lineRule="atLeast"/>
        <w:ind w:firstLine="255"/>
        <w:jc w:val="left"/>
        <w:rPr>
          <w:rFonts w:ascii="Verdana" w:hAnsi="Verdana" w:eastAsia="宋体" w:cs="宋体"/>
          <w:color w:val="000000"/>
          <w:kern w:val="0"/>
          <w:sz w:val="18"/>
          <w:szCs w:val="18"/>
        </w:rPr>
      </w:pPr>
      <w:r>
        <w:rPr>
          <w:rFonts w:ascii="Verdana" w:hAnsi="Verdana" w:eastAsia="宋体" w:cs="宋体"/>
          <w:color w:val="FF0000"/>
          <w:kern w:val="0"/>
          <w:sz w:val="24"/>
          <w:szCs w:val="24"/>
        </w:rPr>
        <w:t>    2. work_mem(integer)：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ostgreSQL在执行排序操作时，会根据work_mem的大小决定是否将一个大的结果集拆分为几个小的和work_mem差不多大小的临时文件。显然拆分的结果是降低了排序的速度。因此增加work_mem有助于提高排序的速度。然而需要指出的是，如果系统中同时存在多个排序操作，那么每个操作在排序时使用的内存数量均为work_mem，因此在我们设置该值时需要注意这一问题。</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xml:space="preserve">   </w:t>
      </w:r>
    </w:p>
    <w:p>
      <w:pPr>
        <w:widowControl/>
        <w:shd w:val="clear" w:color="auto" w:fill="FFFFFF"/>
        <w:spacing w:before="150" w:after="150" w:line="270" w:lineRule="atLeast"/>
        <w:ind w:firstLine="255"/>
        <w:jc w:val="left"/>
        <w:rPr>
          <w:rFonts w:ascii="Verdana" w:hAnsi="Verdana" w:eastAsia="宋体" w:cs="宋体"/>
          <w:color w:val="000000"/>
          <w:kern w:val="0"/>
          <w:sz w:val="18"/>
          <w:szCs w:val="18"/>
        </w:rPr>
      </w:pPr>
      <w:r>
        <w:rPr>
          <w:rFonts w:ascii="Verdana" w:hAnsi="Verdana" w:eastAsia="宋体" w:cs="宋体"/>
          <w:color w:val="FF0000"/>
          <w:kern w:val="0"/>
          <w:sz w:val="24"/>
          <w:szCs w:val="24"/>
        </w:rPr>
        <w:t>    3. maintence_work_mem(integer)：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指定在维护性操作中使用的最大内存数，如VACUUM、CREATE INDEX和ALTER TABLE ADD FOREIGN KEY等，该配置的缺省值为16MB。因为每个会话在同一时刻只能执行一个该操作，所以使用的频率不高，但是这些指令往往消耗较多的系统资源，因此应该尽快让这些指令快速执行完毕。</w:t>
      </w:r>
    </w:p>
    <w:p/>
    <w:p>
      <w:pPr>
        <w:pStyle w:val="2"/>
      </w:pPr>
      <w:bookmarkStart w:id="128" w:name="_Toc448161436"/>
      <w:r>
        <w:rPr>
          <w:rFonts w:hint="eastAsia"/>
        </w:rPr>
        <w:t>角色和权限</w:t>
      </w:r>
      <w:bookmarkEnd w:id="128"/>
    </w:p>
    <w:p>
      <w:pPr>
        <w:rPr>
          <w:rStyle w:val="21"/>
          <w:rFonts w:ascii="Verdana" w:hAnsi="Verdana"/>
          <w:color w:val="FF0000"/>
          <w:sz w:val="28"/>
          <w:szCs w:val="28"/>
          <w:shd w:val="clear" w:color="auto" w:fill="FFFFFF"/>
        </w:rPr>
      </w:pPr>
      <w:r>
        <w:rPr>
          <w:rFonts w:ascii="Verdana" w:hAnsi="Verdana"/>
          <w:color w:val="000000"/>
          <w:sz w:val="18"/>
          <w:szCs w:val="18"/>
          <w:shd w:val="clear" w:color="auto" w:fill="FFFFFF"/>
        </w:rPr>
        <w:t>  PostgreSQL是通过角色来管理数据库访问权限的，我们可以将一个角色看成是一个数据库用户，或者一组数据库用户。角色可以拥有数据库对象，如表、索引，也可以把这些对象上的权限赋予其它角色，以控制哪些用户对哪些对象拥有哪些权限。</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p>
    <w:p>
      <w:pPr>
        <w:pStyle w:val="3"/>
        <w:rPr>
          <w:rStyle w:val="21"/>
          <w:b/>
          <w:bCs w:val="0"/>
        </w:rPr>
      </w:pPr>
      <w:bookmarkStart w:id="129" w:name="_Toc448161437"/>
      <w:r>
        <w:rPr>
          <w:rStyle w:val="21"/>
          <w:b/>
          <w:bCs w:val="0"/>
        </w:rPr>
        <w:t>数据库角色</w:t>
      </w:r>
      <w:bookmarkEnd w:id="129"/>
    </w:p>
    <w:p>
      <w:pPr>
        <w:ind w:firstLine="285"/>
        <w:rPr>
          <w:rStyle w:val="21"/>
          <w:rFonts w:ascii="Verdana" w:hAnsi="Verdana"/>
          <w:color w:val="FF0000"/>
          <w:sz w:val="28"/>
          <w:szCs w:val="28"/>
          <w:shd w:val="clear" w:color="auto" w:fill="FFFFFF"/>
        </w:rPr>
      </w:pPr>
      <w:r>
        <w:rPr>
          <w:rFonts w:ascii="Verdana" w:hAnsi="Verdana"/>
          <w:color w:val="FF0000"/>
          <w:shd w:val="clear" w:color="auto" w:fill="FFFFFF"/>
        </w:rPr>
        <w:t>1. 创建角色：</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CREATE ROLE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role_name;</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2. 删除角色：</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DROP ROLE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role_name;</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3. 查询角色：</w:t>
      </w:r>
      <w:r>
        <w:rPr>
          <w:rFonts w:ascii="Verdana" w:hAnsi="Verdana"/>
          <w:color w:val="000000"/>
          <w:sz w:val="18"/>
          <w:szCs w:val="18"/>
        </w:rPr>
        <w:br w:type="textWrapping"/>
      </w:r>
      <w:r>
        <w:rPr>
          <w:rFonts w:ascii="Verdana" w:hAnsi="Verdana"/>
          <w:color w:val="000000"/>
          <w:sz w:val="18"/>
          <w:szCs w:val="18"/>
          <w:shd w:val="clear" w:color="auto" w:fill="FFFFFF"/>
        </w:rPr>
        <w:t>    检查系统表pg_role，如：</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SELECT usename FROM</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pg_role</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也可以在psql中执行\du命令列出所有角色。</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p>
    <w:p>
      <w:pPr>
        <w:pStyle w:val="3"/>
        <w:rPr>
          <w:rStyle w:val="21"/>
          <w:b/>
          <w:bCs w:val="0"/>
        </w:rPr>
      </w:pPr>
      <w:bookmarkStart w:id="130" w:name="_Toc448161438"/>
      <w:r>
        <w:rPr>
          <w:rStyle w:val="21"/>
          <w:b/>
          <w:bCs w:val="0"/>
        </w:rPr>
        <w:t>角色属性</w:t>
      </w:r>
      <w:bookmarkEnd w:id="130"/>
    </w:p>
    <w:p>
      <w:pPr>
        <w:ind w:firstLine="285"/>
        <w:rPr>
          <w:rStyle w:val="21"/>
          <w:rFonts w:ascii="Verdana" w:hAnsi="Verdana"/>
          <w:color w:val="FF0000"/>
          <w:sz w:val="28"/>
          <w:szCs w:val="28"/>
          <w:shd w:val="clear" w:color="auto" w:fill="FFFFFF"/>
        </w:rPr>
      </w:pPr>
      <w:r>
        <w:rPr>
          <w:rFonts w:ascii="Verdana" w:hAnsi="Verdana"/>
          <w:color w:val="000000"/>
          <w:sz w:val="18"/>
          <w:szCs w:val="18"/>
          <w:shd w:val="clear" w:color="auto" w:fill="FFFFFF"/>
        </w:rPr>
        <w:t>    一个数据库角色可以有一系列属性，这些属性定义他的权限，以及与客户认证系统的交互。</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1. 登录权限：</w:t>
      </w:r>
      <w:r>
        <w:rPr>
          <w:rFonts w:ascii="Verdana" w:hAnsi="Verdana"/>
          <w:color w:val="000000"/>
          <w:sz w:val="18"/>
          <w:szCs w:val="18"/>
        </w:rPr>
        <w:br w:type="textWrapping"/>
      </w:r>
      <w:r>
        <w:rPr>
          <w:rFonts w:ascii="Verdana" w:hAnsi="Verdana"/>
          <w:color w:val="000000"/>
          <w:sz w:val="18"/>
          <w:szCs w:val="18"/>
          <w:shd w:val="clear" w:color="auto" w:fill="FFFFFF"/>
        </w:rPr>
        <w:t>    只有具有LOGIN属性的角色才可以用于数据库连接，因此我们可以将具有该属性的角色视为登录用户，创建方法有如下两种：</w:t>
      </w:r>
      <w:r>
        <w:rPr>
          <w:rFonts w:ascii="Verdana" w:hAnsi="Verdana"/>
          <w:color w:val="000000"/>
          <w:sz w:val="18"/>
          <w:szCs w:val="18"/>
        </w:rPr>
        <w:br w:type="textWrapping"/>
      </w:r>
      <w:r>
        <w:rPr>
          <w:rStyle w:val="21"/>
          <w:rFonts w:ascii="Verdana" w:hAnsi="Verdana"/>
          <w:color w:val="0000FF"/>
          <w:sz w:val="18"/>
          <w:szCs w:val="18"/>
          <w:shd w:val="clear" w:color="auto" w:fill="FFFFFF"/>
        </w:rPr>
        <w:t>    CREATE ROLE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name</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LOGIN PASSWORD</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'123456‘;</w:t>
      </w:r>
      <w:r>
        <w:rPr>
          <w:rFonts w:ascii="Verdana" w:hAnsi="Verdana"/>
          <w:color w:val="000000"/>
          <w:sz w:val="18"/>
          <w:szCs w:val="18"/>
        </w:rPr>
        <w:br w:type="textWrapping"/>
      </w:r>
      <w:r>
        <w:rPr>
          <w:rStyle w:val="21"/>
          <w:rFonts w:ascii="Verdana" w:hAnsi="Verdana"/>
          <w:color w:val="0000FF"/>
          <w:sz w:val="18"/>
          <w:szCs w:val="18"/>
          <w:shd w:val="clear" w:color="auto" w:fill="FFFFFF"/>
        </w:rPr>
        <w:t>    CREATE USER</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name</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PASSWORD</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'123456';</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2. 超级用户：</w:t>
      </w:r>
      <w:r>
        <w:rPr>
          <w:rFonts w:ascii="Verdana" w:hAnsi="Verdana"/>
          <w:color w:val="000000"/>
          <w:sz w:val="18"/>
          <w:szCs w:val="18"/>
        </w:rPr>
        <w:br w:type="textWrapping"/>
      </w:r>
      <w:r>
        <w:rPr>
          <w:rFonts w:ascii="Verdana" w:hAnsi="Verdana"/>
          <w:color w:val="000000"/>
          <w:sz w:val="18"/>
          <w:szCs w:val="18"/>
          <w:shd w:val="clear" w:color="auto" w:fill="FFFFFF"/>
        </w:rPr>
        <w:t>    数据库的超级用户拥有该数据库的所有权限，为了安全起见，我们最好使用非超级用户完成我们的正常工作。和创建普通用户不同，创建超级用户必须是以超级用户的身份执行以下命令：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CREATE ROLE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name</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SUPERUSER</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3. 创建数据库：</w:t>
      </w:r>
      <w:r>
        <w:rPr>
          <w:rFonts w:ascii="Verdana" w:hAnsi="Verdana"/>
          <w:color w:val="000000"/>
          <w:sz w:val="18"/>
          <w:szCs w:val="18"/>
        </w:rPr>
        <w:br w:type="textWrapping"/>
      </w:r>
      <w:r>
        <w:rPr>
          <w:rFonts w:ascii="Verdana" w:hAnsi="Verdana"/>
          <w:color w:val="000000"/>
          <w:sz w:val="18"/>
          <w:szCs w:val="18"/>
          <w:shd w:val="clear" w:color="auto" w:fill="FFFFFF"/>
        </w:rPr>
        <w:t>    角色要想创建数据库，必须明确赋予创建数据库的属性，见如下命令：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CREATE ROLE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name</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CREATEDB</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4. 创建角色：</w:t>
      </w:r>
      <w:r>
        <w:rPr>
          <w:rFonts w:ascii="Verdana" w:hAnsi="Verdana"/>
          <w:color w:val="000000"/>
          <w:sz w:val="18"/>
          <w:szCs w:val="18"/>
        </w:rPr>
        <w:br w:type="textWrapping"/>
      </w:r>
      <w:r>
        <w:rPr>
          <w:rFonts w:ascii="Verdana" w:hAnsi="Verdana"/>
          <w:color w:val="000000"/>
          <w:sz w:val="18"/>
          <w:szCs w:val="18"/>
          <w:shd w:val="clear" w:color="auto" w:fill="FFFFFF"/>
        </w:rPr>
        <w:t>    一个角色要想创建更多角色，必须明确给予创建角色的属性，见如下命令：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CREATE ROLE</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name</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CREATEROLE</w:t>
      </w:r>
      <w:r>
        <w:rPr>
          <w:rFonts w:ascii="Verdana" w:hAnsi="Verdana"/>
          <w:color w:val="0000FF"/>
          <w:sz w:val="18"/>
          <w:szCs w:val="18"/>
          <w:shd w:val="clear" w:color="auto" w:fill="FFFFFF"/>
        </w:rPr>
        <w:t>;</w:t>
      </w:r>
      <w:r>
        <w:rPr>
          <w:rFonts w:ascii="Verdana" w:hAnsi="Verdana"/>
          <w:color w:val="000000"/>
          <w:sz w:val="18"/>
          <w:szCs w:val="18"/>
        </w:rPr>
        <w:br w:type="textWrapping"/>
      </w:r>
    </w:p>
    <w:p>
      <w:pPr>
        <w:pStyle w:val="3"/>
        <w:rPr>
          <w:rStyle w:val="21"/>
          <w:b/>
          <w:bCs w:val="0"/>
        </w:rPr>
      </w:pPr>
      <w:bookmarkStart w:id="131" w:name="_Toc448161439"/>
      <w:r>
        <w:rPr>
          <w:rStyle w:val="21"/>
          <w:b/>
          <w:bCs w:val="0"/>
        </w:rPr>
        <w:t>权限</w:t>
      </w:r>
      <w:bookmarkEnd w:id="131"/>
    </w:p>
    <w:p>
      <w:pPr>
        <w:ind w:firstLine="285"/>
        <w:rPr>
          <w:rStyle w:val="21"/>
          <w:rFonts w:ascii="Verdana" w:hAnsi="Verdana"/>
          <w:color w:val="FF0000"/>
          <w:sz w:val="28"/>
          <w:szCs w:val="28"/>
          <w:shd w:val="clear" w:color="auto" w:fill="FFFFFF"/>
        </w:rPr>
      </w:pPr>
      <w:r>
        <w:rPr>
          <w:rFonts w:ascii="Verdana" w:hAnsi="Verdana"/>
          <w:color w:val="000000"/>
          <w:sz w:val="18"/>
          <w:szCs w:val="18"/>
          <w:shd w:val="clear" w:color="auto" w:fill="FFFFFF"/>
        </w:rPr>
        <w:t>    数据库对象在被创建时都会被赋予一个所有者，通常而言，所有者就是执行对象创建语句的角色。对于大多数类型的对象，其初始状态是只有所有者(或超级用户)可以对该对象做任何事情。如果要允许其它用户可以使用该对象，必须赋予适当的权限。PostgreSQL中预定义了许多不同类型的内置权限，如：</w:t>
      </w:r>
      <w:r>
        <w:rPr>
          <w:rStyle w:val="21"/>
          <w:rFonts w:ascii="Verdana" w:hAnsi="Verdana"/>
          <w:color w:val="0000FF"/>
          <w:sz w:val="18"/>
          <w:szCs w:val="18"/>
          <w:shd w:val="clear" w:color="auto" w:fill="FFFFFF"/>
        </w:rPr>
        <w:t>SELECT、INSERT、UPDATE、DELETE、RULE、REFERENCES、TRIGGER、CREATE、TEMPORARY、EXECUTE和USAGE</w:t>
      </w:r>
      <w:r>
        <w:rPr>
          <w:rFonts w:ascii="Verdana" w:hAnsi="Verdana"/>
          <w:color w:val="000000"/>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我们可以使用GRANT命令来赋予权限，如：</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GRANT UPDATE ON</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accounts</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TO</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joe;</w:t>
      </w:r>
      <w:r>
        <w:rPr>
          <w:rFonts w:ascii="Verdana" w:hAnsi="Verdana"/>
          <w:color w:val="000000"/>
          <w:sz w:val="18"/>
          <w:szCs w:val="18"/>
        </w:rPr>
        <w:br w:type="textWrapping"/>
      </w:r>
      <w:r>
        <w:rPr>
          <w:rFonts w:ascii="Verdana" w:hAnsi="Verdana"/>
          <w:color w:val="000000"/>
          <w:sz w:val="18"/>
          <w:szCs w:val="18"/>
          <w:shd w:val="clear" w:color="auto" w:fill="FFFFFF"/>
        </w:rPr>
        <w:t>    对于上面的命令，其含义为将accounts表的update权限赋予joe角色。此外，我们也可以用特殊的名字PUBLIC把对象的权限赋予系统中的所有角色。在权限声明的位置上写ALL，表示把适用于该对象的所有权限都赋予目标角色。</w:t>
      </w:r>
      <w:r>
        <w:rPr>
          <w:rFonts w:ascii="Verdana" w:hAnsi="Verdana"/>
          <w:color w:val="000000"/>
          <w:sz w:val="18"/>
          <w:szCs w:val="18"/>
        </w:rPr>
        <w:br w:type="textWrapping"/>
      </w:r>
      <w:r>
        <w:rPr>
          <w:rFonts w:ascii="Verdana" w:hAnsi="Verdana"/>
          <w:color w:val="000000"/>
          <w:sz w:val="18"/>
          <w:szCs w:val="18"/>
          <w:shd w:val="clear" w:color="auto" w:fill="FFFFFF"/>
        </w:rPr>
        <w:t>    要撤销权限，使用合适的REVOKE命令：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rFonts w:ascii="Verdana" w:hAnsi="Verdana"/>
          <w:color w:val="0000FF"/>
          <w:sz w:val="18"/>
          <w:szCs w:val="18"/>
          <w:shd w:val="clear" w:color="auto" w:fill="FFFFFF"/>
        </w:rPr>
        <w:t>REVOKE ALL ON</w:t>
      </w:r>
      <w:r>
        <w:rPr>
          <w:rStyle w:val="32"/>
          <w:rFonts w:ascii="Verdana" w:hAnsi="Verdana"/>
          <w:color w:val="0000FF"/>
          <w:sz w:val="18"/>
          <w:szCs w:val="18"/>
          <w:shd w:val="clear" w:color="auto" w:fill="FFFFFF"/>
        </w:rPr>
        <w:t> </w:t>
      </w:r>
      <w:r>
        <w:rPr>
          <w:rFonts w:ascii="Verdana" w:hAnsi="Verdana"/>
          <w:color w:val="0000FF"/>
          <w:sz w:val="18"/>
          <w:szCs w:val="18"/>
          <w:shd w:val="clear" w:color="auto" w:fill="FFFFFF"/>
        </w:rPr>
        <w:t>accounts</w:t>
      </w:r>
      <w:r>
        <w:rPr>
          <w:rStyle w:val="32"/>
          <w:rFonts w:ascii="Verdana" w:hAnsi="Verdana"/>
          <w:b/>
          <w:bCs/>
          <w:color w:val="0000FF"/>
          <w:sz w:val="18"/>
          <w:szCs w:val="18"/>
          <w:shd w:val="clear" w:color="auto" w:fill="FFFFFF"/>
        </w:rPr>
        <w:t> </w:t>
      </w:r>
      <w:r>
        <w:rPr>
          <w:rStyle w:val="21"/>
          <w:rFonts w:ascii="Verdana" w:hAnsi="Verdana"/>
          <w:color w:val="0000FF"/>
          <w:sz w:val="18"/>
          <w:szCs w:val="18"/>
          <w:shd w:val="clear" w:color="auto" w:fill="FFFFFF"/>
        </w:rPr>
        <w:t>FROM PUBLIC</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其含义为：对所有角色(PUBLIC)撤销在accounts对象上的所有权限(ALL)。</w:t>
      </w:r>
      <w:r>
        <w:rPr>
          <w:rFonts w:ascii="Verdana" w:hAnsi="Verdana"/>
          <w:color w:val="000000"/>
          <w:sz w:val="18"/>
          <w:szCs w:val="18"/>
        </w:rPr>
        <w:br w:type="textWrapping"/>
      </w:r>
      <w:r>
        <w:rPr>
          <w:rFonts w:ascii="Verdana" w:hAnsi="Verdana"/>
          <w:color w:val="000000"/>
          <w:sz w:val="18"/>
          <w:szCs w:val="18"/>
        </w:rPr>
        <w:br w:type="textWrapping"/>
      </w:r>
    </w:p>
    <w:p>
      <w:pPr>
        <w:pStyle w:val="3"/>
        <w:rPr>
          <w:rStyle w:val="21"/>
          <w:b/>
          <w:bCs w:val="0"/>
        </w:rPr>
      </w:pPr>
      <w:bookmarkStart w:id="132" w:name="_Toc448161440"/>
      <w:r>
        <w:rPr>
          <w:rStyle w:val="21"/>
          <w:b/>
          <w:bCs w:val="0"/>
        </w:rPr>
        <w:t>角色成员</w:t>
      </w:r>
      <w:bookmarkEnd w:id="132"/>
    </w:p>
    <w:p>
      <w:pPr>
        <w:ind w:firstLine="360" w:firstLineChars="200"/>
      </w:pPr>
      <w:r>
        <w:rPr>
          <w:rFonts w:ascii="Verdana" w:hAnsi="Verdana"/>
          <w:color w:val="000000"/>
          <w:sz w:val="18"/>
          <w:szCs w:val="18"/>
          <w:shd w:val="clear" w:color="auto" w:fill="FFFFFF"/>
        </w:rPr>
        <w:t>在系统的用户管理中，通常会把多个用户赋予一个组，这样在设置权限时只需给该组设置即可，撤销权限时也是从该组撤消。在PostgreSQL中，首先需要创建一个代表组的角色，之后再将该角色的membership权限赋给独立的用户角色即可。</w:t>
      </w:r>
      <w:r>
        <w:rPr>
          <w:rFonts w:ascii="Verdana" w:hAnsi="Verdana"/>
          <w:color w:val="000000"/>
          <w:sz w:val="18"/>
          <w:szCs w:val="18"/>
        </w:rPr>
        <w:br w:type="textWrapping"/>
      </w:r>
      <w:r>
        <w:rPr>
          <w:rFonts w:ascii="Verdana" w:hAnsi="Verdana"/>
          <w:color w:val="000000"/>
          <w:sz w:val="18"/>
          <w:szCs w:val="18"/>
          <w:shd w:val="clear" w:color="auto" w:fill="FFFFFF"/>
        </w:rPr>
        <w:t>    1. 创建一个组角色，通常而言，该角色不应该具有LOGIN属性，如：</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CREATE ROLE name;</w:t>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2. 使用GRANT和REVOKE命令添加和撤消权限：</w:t>
      </w:r>
      <w:r>
        <w:rPr>
          <w:rFonts w:ascii="Verdana" w:hAnsi="Verdana"/>
          <w:color w:val="000000"/>
          <w:sz w:val="18"/>
          <w:szCs w:val="18"/>
        </w:rPr>
        <w:br w:type="textWrapping"/>
      </w:r>
      <w:r>
        <w:rPr>
          <w:rFonts w:ascii="Verdana" w:hAnsi="Verdana"/>
          <w:color w:val="0000FF"/>
          <w:sz w:val="18"/>
          <w:szCs w:val="18"/>
          <w:shd w:val="clear" w:color="auto" w:fill="FFFFFF"/>
        </w:rPr>
        <w:t>    GRANT group_role TO role1, ... ;</w:t>
      </w:r>
      <w:r>
        <w:rPr>
          <w:rFonts w:ascii="Verdana" w:hAnsi="Verdana"/>
          <w:color w:val="000000"/>
          <w:sz w:val="18"/>
          <w:szCs w:val="18"/>
        </w:rPr>
        <w:br w:type="textWrapping"/>
      </w:r>
      <w:r>
        <w:rPr>
          <w:rFonts w:ascii="Verdana" w:hAnsi="Verdana"/>
          <w:color w:val="0000FF"/>
          <w:sz w:val="18"/>
          <w:szCs w:val="18"/>
          <w:shd w:val="clear" w:color="auto" w:fill="FFFFFF"/>
        </w:rPr>
        <w:t>    REVOKE group_role FROM role1, ... ;</w:t>
      </w:r>
      <w:r>
        <w:rPr>
          <w:rFonts w:ascii="Verdana" w:hAnsi="Verdana"/>
          <w:color w:val="000000"/>
          <w:sz w:val="18"/>
          <w:szCs w:val="18"/>
        </w:rPr>
        <w:br w:type="textWrapping"/>
      </w:r>
      <w:r>
        <w:rPr>
          <w:rFonts w:ascii="Verdana" w:hAnsi="Verdana"/>
          <w:color w:val="000000"/>
          <w:sz w:val="18"/>
          <w:szCs w:val="18"/>
          <w:shd w:val="clear" w:color="auto" w:fill="FFFFFF"/>
        </w:rPr>
        <w:t>　 一个角色成员可以通过两种方法使用组角色的权限，如：</w:t>
      </w:r>
      <w:r>
        <w:rPr>
          <w:rFonts w:ascii="Verdana" w:hAnsi="Verdana"/>
          <w:color w:val="000000"/>
          <w:sz w:val="18"/>
          <w:szCs w:val="18"/>
        </w:rPr>
        <w:br w:type="textWrapping"/>
      </w:r>
      <w:r>
        <w:rPr>
          <w:rFonts w:ascii="Verdana" w:hAnsi="Verdana"/>
          <w:color w:val="000000"/>
          <w:sz w:val="18"/>
          <w:szCs w:val="18"/>
          <w:shd w:val="clear" w:color="auto" w:fill="FFFFFF"/>
        </w:rPr>
        <w:t>    1. 每个组成员都可以用SET ROLE命令将自己临时"变成"该组成员，此后再创建的任何对象的所有者将属于该组，而不是原有的登录用户。</w:t>
      </w:r>
      <w:r>
        <w:rPr>
          <w:rFonts w:ascii="Verdana" w:hAnsi="Verdana"/>
          <w:color w:val="000000"/>
          <w:sz w:val="18"/>
          <w:szCs w:val="18"/>
        </w:rPr>
        <w:br w:type="textWrapping"/>
      </w:r>
      <w:r>
        <w:rPr>
          <w:rFonts w:ascii="Verdana" w:hAnsi="Verdana"/>
          <w:color w:val="000000"/>
          <w:sz w:val="18"/>
          <w:szCs w:val="18"/>
          <w:shd w:val="clear" w:color="auto" w:fill="FFFFFF"/>
        </w:rPr>
        <w:t>    2. 拥有INHERIT属性的角色成员自动继承它们所属角色的权限。</w:t>
      </w:r>
      <w:r>
        <w:rPr>
          <w:rFonts w:ascii="Verdana" w:hAnsi="Verdana"/>
          <w:color w:val="000000"/>
          <w:sz w:val="18"/>
          <w:szCs w:val="18"/>
        </w:rPr>
        <w:br w:type="textWrapping"/>
      </w:r>
      <w:r>
        <w:rPr>
          <w:rFonts w:ascii="Verdana" w:hAnsi="Verdana"/>
          <w:color w:val="000000"/>
          <w:sz w:val="18"/>
          <w:szCs w:val="18"/>
          <w:shd w:val="clear" w:color="auto" w:fill="FFFFFF"/>
        </w:rPr>
        <w:t>    见如下示例：</w:t>
      </w:r>
      <w:r>
        <w:rPr>
          <w:rFonts w:ascii="Verdana" w:hAnsi="Verdana"/>
          <w:color w:val="000000"/>
          <w:sz w:val="18"/>
          <w:szCs w:val="18"/>
        </w:rPr>
        <w:br w:type="textWrapping"/>
      </w:r>
      <w:r>
        <w:rPr>
          <w:rFonts w:ascii="Verdana" w:hAnsi="Verdana"/>
          <w:color w:val="0000FF"/>
          <w:sz w:val="18"/>
          <w:szCs w:val="18"/>
          <w:shd w:val="clear" w:color="auto" w:fill="FFFFFF"/>
        </w:rPr>
        <w:t>    CREATE ROLE joe LOGIN</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INHERIT</w:t>
      </w:r>
      <w:r>
        <w:rPr>
          <w:rFonts w:ascii="Verdana" w:hAnsi="Verdana"/>
          <w:color w:val="0000FF"/>
          <w:sz w:val="18"/>
          <w:szCs w:val="18"/>
          <w:shd w:val="clear" w:color="auto" w:fill="FFFFFF"/>
        </w:rPr>
        <w:t>;</w:t>
      </w:r>
      <w:r>
        <w:rPr>
          <w:rFonts w:ascii="Verdana" w:hAnsi="Verdana"/>
          <w:color w:val="000000"/>
          <w:sz w:val="18"/>
          <w:szCs w:val="18"/>
          <w:shd w:val="clear" w:color="auto" w:fill="FFFFFF"/>
        </w:rPr>
        <w:t> </w:t>
      </w:r>
      <w:r>
        <w:rPr>
          <w:rStyle w:val="32"/>
          <w:rFonts w:ascii="Verdana" w:hAnsi="Verdana"/>
          <w:color w:val="000000"/>
          <w:sz w:val="18"/>
          <w:szCs w:val="18"/>
          <w:shd w:val="clear" w:color="auto" w:fill="FFFFFF"/>
        </w:rPr>
        <w:t> </w:t>
      </w:r>
      <w:r>
        <w:rPr>
          <w:rStyle w:val="22"/>
          <w:rFonts w:ascii="Verdana" w:hAnsi="Verdana"/>
          <w:color w:val="008000"/>
          <w:sz w:val="18"/>
          <w:szCs w:val="18"/>
          <w:shd w:val="clear" w:color="auto" w:fill="FFFFFF"/>
        </w:rPr>
        <w:t>--INHERIT是缺省属性。</w:t>
      </w:r>
      <w:r>
        <w:rPr>
          <w:rFonts w:ascii="Verdana" w:hAnsi="Verdana"/>
          <w:color w:val="000000"/>
          <w:sz w:val="18"/>
          <w:szCs w:val="18"/>
        </w:rPr>
        <w:br w:type="textWrapping"/>
      </w:r>
      <w:r>
        <w:rPr>
          <w:rFonts w:ascii="Verdana" w:hAnsi="Verdana"/>
          <w:color w:val="0000FF"/>
          <w:sz w:val="18"/>
          <w:szCs w:val="18"/>
          <w:shd w:val="clear" w:color="auto" w:fill="FFFFFF"/>
        </w:rPr>
        <w:t>    CREATE ROLE admin</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NOINHERIT</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FF"/>
          <w:sz w:val="18"/>
          <w:szCs w:val="18"/>
          <w:shd w:val="clear" w:color="auto" w:fill="FFFFFF"/>
        </w:rPr>
        <w:t>    CREATE ROLE wheel</w:t>
      </w:r>
      <w:r>
        <w:rPr>
          <w:rStyle w:val="32"/>
          <w:rFonts w:ascii="Verdana" w:hAnsi="Verdana"/>
          <w:color w:val="0000FF"/>
          <w:sz w:val="18"/>
          <w:szCs w:val="18"/>
          <w:shd w:val="clear" w:color="auto" w:fill="FFFFFF"/>
        </w:rPr>
        <w:t> </w:t>
      </w:r>
      <w:r>
        <w:rPr>
          <w:rStyle w:val="21"/>
          <w:rFonts w:ascii="Verdana" w:hAnsi="Verdana"/>
          <w:color w:val="0000FF"/>
          <w:sz w:val="18"/>
          <w:szCs w:val="18"/>
          <w:shd w:val="clear" w:color="auto" w:fill="FFFFFF"/>
        </w:rPr>
        <w:t>NOINHERIT</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FF"/>
          <w:sz w:val="18"/>
          <w:szCs w:val="18"/>
          <w:shd w:val="clear" w:color="auto" w:fill="FFFFFF"/>
        </w:rPr>
        <w:t>    GRANT admin TO joe;</w:t>
      </w:r>
      <w:r>
        <w:rPr>
          <w:rFonts w:ascii="Verdana" w:hAnsi="Verdana"/>
          <w:color w:val="000000"/>
          <w:sz w:val="18"/>
          <w:szCs w:val="18"/>
        </w:rPr>
        <w:br w:type="textWrapping"/>
      </w:r>
      <w:r>
        <w:rPr>
          <w:rFonts w:ascii="Verdana" w:hAnsi="Verdana"/>
          <w:color w:val="0000FF"/>
          <w:sz w:val="18"/>
          <w:szCs w:val="18"/>
          <w:shd w:val="clear" w:color="auto" w:fill="FFFFFF"/>
        </w:rPr>
        <w:t>    GRANT wheel TO admin;</w:t>
      </w:r>
      <w:r>
        <w:rPr>
          <w:rFonts w:ascii="Verdana" w:hAnsi="Verdana"/>
          <w:color w:val="000000"/>
          <w:sz w:val="18"/>
          <w:szCs w:val="18"/>
        </w:rPr>
        <w:br w:type="textWrapping"/>
      </w:r>
      <w:r>
        <w:rPr>
          <w:rFonts w:ascii="Verdana" w:hAnsi="Verdana"/>
          <w:color w:val="000000"/>
          <w:sz w:val="18"/>
          <w:szCs w:val="18"/>
          <w:shd w:val="clear" w:color="auto" w:fill="FFFFFF"/>
        </w:rPr>
        <w:t>    现在我们以角色joe的身份与数据库建立连接，那么该数据库会话将同时拥有角色joe和角色admin的权限，这是因为joe"继承(INHERIT)"了admin的权限。然而与此不同的是，赋予wheel角色的权限在该会话中将不可用，因为joe角色只是wheel角色的一个间接成员，它是通过admin角色间接传递过来的，而admin角色却含有NOINHERIT属性，这样wheel角色的权限将无法被joe继承。</w:t>
      </w:r>
      <w:r>
        <w:rPr>
          <w:rFonts w:ascii="Verdana" w:hAnsi="Verdana"/>
          <w:color w:val="000000"/>
          <w:sz w:val="18"/>
          <w:szCs w:val="18"/>
        </w:rPr>
        <w:br w:type="textWrapping"/>
      </w:r>
      <w:r>
        <w:rPr>
          <w:rFonts w:ascii="Verdana" w:hAnsi="Verdana"/>
          <w:color w:val="000000"/>
          <w:sz w:val="18"/>
          <w:szCs w:val="18"/>
          <w:shd w:val="clear" w:color="auto" w:fill="FFFFFF"/>
        </w:rPr>
        <w:t>　 这样wheel角色的权限将无法被joe继承。此时，我们可以在该会话中执行下面的命令:</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SET ROLE admin;</w:t>
      </w:r>
      <w:r>
        <w:rPr>
          <w:rFonts w:ascii="Verdana" w:hAnsi="Verdana"/>
          <w:color w:val="000000"/>
          <w:sz w:val="18"/>
          <w:szCs w:val="18"/>
        </w:rPr>
        <w:br w:type="textWrapping"/>
      </w:r>
      <w:r>
        <w:rPr>
          <w:rFonts w:ascii="Verdana" w:hAnsi="Verdana"/>
          <w:color w:val="000000"/>
          <w:sz w:val="18"/>
          <w:szCs w:val="18"/>
          <w:shd w:val="clear" w:color="auto" w:fill="FFFFFF"/>
        </w:rPr>
        <w:t>    在执行之后，该会话将只拥有admin角色的权限，而不再包括赋予joe角色的权限。同样，在执行下面的命令之后，该会话只能使用赋予wheel的权限。</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SET ROLE wheel;</w:t>
      </w:r>
      <w:r>
        <w:rPr>
          <w:rFonts w:ascii="Verdana" w:hAnsi="Verdana"/>
          <w:color w:val="000000"/>
          <w:sz w:val="18"/>
          <w:szCs w:val="18"/>
        </w:rPr>
        <w:br w:type="textWrapping"/>
      </w:r>
      <w:r>
        <w:rPr>
          <w:rFonts w:ascii="Verdana" w:hAnsi="Verdana"/>
          <w:color w:val="000000"/>
          <w:sz w:val="18"/>
          <w:szCs w:val="18"/>
          <w:shd w:val="clear" w:color="auto" w:fill="FFFFFF"/>
        </w:rPr>
        <w:t>    在执行一段时间之后，如果仍然希望将该会话恢复为原有权限，可以使用下列恢复方式之一：</w:t>
      </w:r>
      <w:r>
        <w:rPr>
          <w:rFonts w:ascii="Verdana" w:hAnsi="Verdana"/>
          <w:color w:val="000000"/>
          <w:sz w:val="18"/>
          <w:szCs w:val="18"/>
        </w:rPr>
        <w:br w:type="textWrapping"/>
      </w:r>
      <w:r>
        <w:rPr>
          <w:rFonts w:ascii="Verdana" w:hAnsi="Verdana"/>
          <w:color w:val="0000FF"/>
          <w:sz w:val="18"/>
          <w:szCs w:val="18"/>
          <w:shd w:val="clear" w:color="auto" w:fill="FFFFFF"/>
        </w:rPr>
        <w:t>    SET ROLE joe;</w:t>
      </w:r>
      <w:r>
        <w:rPr>
          <w:rFonts w:ascii="Verdana" w:hAnsi="Verdana"/>
          <w:color w:val="000000"/>
          <w:sz w:val="18"/>
          <w:szCs w:val="18"/>
        </w:rPr>
        <w:br w:type="textWrapping"/>
      </w:r>
      <w:r>
        <w:rPr>
          <w:rFonts w:ascii="Verdana" w:hAnsi="Verdana"/>
          <w:color w:val="0000FF"/>
          <w:sz w:val="18"/>
          <w:szCs w:val="18"/>
          <w:shd w:val="clear" w:color="auto" w:fill="FFFFFF"/>
        </w:rPr>
        <w:t>    SET ROLE NONE;</w:t>
      </w:r>
      <w:r>
        <w:rPr>
          <w:rFonts w:ascii="Verdana" w:hAnsi="Verdana"/>
          <w:color w:val="000000"/>
          <w:sz w:val="18"/>
          <w:szCs w:val="18"/>
        </w:rPr>
        <w:br w:type="textWrapping"/>
      </w:r>
      <w:r>
        <w:rPr>
          <w:rFonts w:ascii="Verdana" w:hAnsi="Verdana"/>
          <w:color w:val="0000FF"/>
          <w:sz w:val="18"/>
          <w:szCs w:val="18"/>
          <w:shd w:val="clear" w:color="auto" w:fill="FFFFFF"/>
        </w:rPr>
        <w:t>    RESET ROLE;</w:t>
      </w:r>
      <w:r>
        <w:rPr>
          <w:rFonts w:ascii="Verdana" w:hAnsi="Verdana"/>
          <w:color w:val="000000"/>
          <w:sz w:val="18"/>
          <w:szCs w:val="18"/>
        </w:rPr>
        <w:br w:type="textWrapping"/>
      </w:r>
      <w:r>
        <w:rPr>
          <w:rFonts w:ascii="Verdana" w:hAnsi="Verdana"/>
          <w:color w:val="000000"/>
          <w:sz w:val="18"/>
          <w:szCs w:val="18"/>
          <w:shd w:val="clear" w:color="auto" w:fill="FFFFFF"/>
        </w:rPr>
        <w:t>    注意: SET ROLE命令总是允许选取当前登录角色的直接或间接组角色。因此，在变为wheel之前没必要先变成admin。</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角色属性</w:t>
      </w:r>
      <w:r>
        <w:rPr>
          <w:rStyle w:val="21"/>
          <w:rFonts w:ascii="Verdana" w:hAnsi="Verdana"/>
          <w:color w:val="0000FF"/>
          <w:sz w:val="18"/>
          <w:szCs w:val="18"/>
          <w:shd w:val="clear" w:color="auto" w:fill="FFFFFF"/>
        </w:rPr>
        <w:t>LOGIN、SUPERUSER</w:t>
      </w:r>
      <w:r>
        <w:rPr>
          <w:rFonts w:ascii="Verdana" w:hAnsi="Verdana"/>
          <w:color w:val="000000"/>
          <w:sz w:val="18"/>
          <w:szCs w:val="18"/>
          <w:shd w:val="clear" w:color="auto" w:fill="FFFFFF"/>
        </w:rPr>
        <w:t>和</w:t>
      </w:r>
      <w:r>
        <w:rPr>
          <w:rStyle w:val="21"/>
          <w:rFonts w:ascii="Verdana" w:hAnsi="Verdana"/>
          <w:color w:val="0000FF"/>
          <w:sz w:val="18"/>
          <w:szCs w:val="18"/>
          <w:shd w:val="clear" w:color="auto" w:fill="FFFFFF"/>
        </w:rPr>
        <w:t>CREATEROLE</w:t>
      </w:r>
      <w:r>
        <w:rPr>
          <w:rFonts w:ascii="Verdana" w:hAnsi="Verdana"/>
          <w:color w:val="000000"/>
          <w:sz w:val="18"/>
          <w:szCs w:val="18"/>
          <w:shd w:val="clear" w:color="auto" w:fill="FFFFFF"/>
        </w:rPr>
        <w:t>被视为特殊权限，它们不会像其它数据库对象的普通权限那样被继承。如果需要，必须在调用SET ROLE时显示指定拥有该属性的角色。比如，我们也可以给admin角色赋予CREATEDB和CREATEROLE权限，然后再以joe的角色连接数据库，此时该会话不会立即拥有这些特殊权限，只有当执行SET ROLE admin命令之后当前会话才具有这些权限。</w:t>
      </w:r>
      <w:r>
        <w:rPr>
          <w:rStyle w:val="32"/>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要删除一个组角色，执行</w:t>
      </w:r>
      <w:r>
        <w:rPr>
          <w:rStyle w:val="21"/>
          <w:rFonts w:ascii="Verdana" w:hAnsi="Verdana"/>
          <w:color w:val="0000FF"/>
          <w:sz w:val="18"/>
          <w:szCs w:val="18"/>
          <w:shd w:val="clear" w:color="auto" w:fill="FFFFFF"/>
        </w:rPr>
        <w:t>DROP ROLE group_role</w:t>
      </w:r>
      <w:r>
        <w:rPr>
          <w:rFonts w:ascii="Verdana" w:hAnsi="Verdana"/>
          <w:color w:val="000000"/>
          <w:sz w:val="18"/>
          <w:szCs w:val="18"/>
          <w:shd w:val="clear" w:color="auto" w:fill="FFFFFF"/>
        </w:rPr>
        <w:t>命令即可。然而在删除该组角色之后，它与其成员角色之间的关系将被立即撤销(成员角色本身不会受影响)。不过需要注意的是，在删除之前，任何属于该组角色的对象都必须先被删除或者将对象的所有者赋予其它角色，与此同时，任何赋予该组角色的权限也都必须被撤消。</w:t>
      </w:r>
    </w:p>
    <w:p/>
    <w:p>
      <w:pPr>
        <w:pStyle w:val="2"/>
      </w:pPr>
      <w:bookmarkStart w:id="133" w:name="_Toc448161441"/>
      <w:r>
        <w:rPr>
          <w:rFonts w:hint="eastAsia"/>
        </w:rPr>
        <w:t>数据库管理</w:t>
      </w:r>
      <w:bookmarkEnd w:id="133"/>
    </w:p>
    <w:p>
      <w:pPr>
        <w:rPr>
          <w:rStyle w:val="21"/>
          <w:sz w:val="28"/>
          <w:shd w:val="clear" w:color="auto" w:fill="FFFFFF"/>
        </w:rPr>
      </w:pPr>
    </w:p>
    <w:p>
      <w:pPr>
        <w:pStyle w:val="3"/>
        <w:rPr>
          <w:rStyle w:val="21"/>
          <w:b/>
          <w:bCs w:val="0"/>
        </w:rPr>
      </w:pPr>
      <w:bookmarkStart w:id="134" w:name="_Toc448161442"/>
      <w:r>
        <w:rPr>
          <w:rStyle w:val="21"/>
          <w:b/>
          <w:bCs w:val="0"/>
        </w:rPr>
        <w:t>概述</w:t>
      </w:r>
      <w:bookmarkEnd w:id="134"/>
    </w:p>
    <w:p>
      <w:pPr>
        <w:ind w:firstLine="285"/>
        <w:rPr>
          <w:rStyle w:val="21"/>
          <w:sz w:val="28"/>
          <w:shd w:val="clear" w:color="auto" w:fill="FFFFFF"/>
        </w:rPr>
      </w:pPr>
      <w:r>
        <w:rPr>
          <w:rFonts w:ascii="Verdana" w:hAnsi="Verdana"/>
          <w:color w:val="000000"/>
          <w:sz w:val="18"/>
          <w:szCs w:val="18"/>
          <w:shd w:val="clear" w:color="auto" w:fill="FFFFFF"/>
        </w:rPr>
        <w:t>数据库可以被看成是SQL对象(数据库对象)的命名集合，通常而言，每个数据库对象(表、函数等)只属于一个数据库。不过对于部分系统表而言，如pg_database，是属于整个集群的。更准确地说，数据库是模式的集合，而模式包含表、函数等SQL对象。因此完整的对象层次应该是这样的：服务器、数据库、模式、表或其他类型的对象。</w:t>
      </w:r>
      <w:r>
        <w:rPr>
          <w:rFonts w:ascii="Verdana" w:hAnsi="Verdana"/>
          <w:color w:val="000000"/>
          <w:sz w:val="18"/>
          <w:szCs w:val="18"/>
        </w:rPr>
        <w:br w:type="textWrapping"/>
      </w:r>
      <w:r>
        <w:rPr>
          <w:rFonts w:ascii="Verdana" w:hAnsi="Verdana"/>
          <w:color w:val="000000"/>
          <w:sz w:val="18"/>
          <w:szCs w:val="18"/>
          <w:shd w:val="clear" w:color="auto" w:fill="FFFFFF"/>
        </w:rPr>
        <w:t>    在与数据库服务器建立连接时，该连接只能与一个数据库形成关联，不允许在一个会话中进行多个数据库的访问。如以postgres用户登录，该用户可以访问的缺省数据库为postgres，在登录后如果执行下面的SQL语句将会收到PostgreSQL给出的相关错误信息。</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Style w:val="22"/>
          <w:rFonts w:ascii="Verdana" w:hAnsi="Verdana"/>
          <w:color w:val="0000FF"/>
          <w:sz w:val="18"/>
          <w:szCs w:val="18"/>
          <w:shd w:val="clear" w:color="auto" w:fill="FFFFFF"/>
        </w:rPr>
        <w:t>postgres=# SELECT * FROM MyTest."MyUser".testtables;</w:t>
      </w:r>
      <w:r>
        <w:rPr>
          <w:rFonts w:ascii="Verdana" w:hAnsi="Verdana"/>
          <w:color w:val="000000"/>
          <w:sz w:val="18"/>
          <w:szCs w:val="18"/>
        </w:rPr>
        <w:br w:type="textWrapping"/>
      </w:r>
      <w:r>
        <w:rPr>
          <w:rFonts w:ascii="Verdana" w:hAnsi="Verdana"/>
          <w:color w:val="000000"/>
          <w:sz w:val="18"/>
          <w:szCs w:val="18"/>
          <w:shd w:val="clear" w:color="auto" w:fill="FFFFFF"/>
        </w:rPr>
        <w:t>    ERROR:  cross-database references are not implemented: "otherdb.otheruser.sometable"</w:t>
      </w:r>
      <w:r>
        <w:rPr>
          <w:rFonts w:ascii="Verdana" w:hAnsi="Verdana"/>
          <w:color w:val="000000"/>
          <w:sz w:val="18"/>
          <w:szCs w:val="18"/>
        </w:rPr>
        <w:br w:type="textWrapping"/>
      </w:r>
      <w:r>
        <w:rPr>
          <w:rFonts w:ascii="Verdana" w:hAnsi="Verdana"/>
          <w:color w:val="000000"/>
          <w:sz w:val="18"/>
          <w:szCs w:val="18"/>
          <w:shd w:val="clear" w:color="auto" w:fill="FFFFFF"/>
        </w:rPr>
        <w:t>    LINE 1: select * from otherdb.otheruser.sometable</w:t>
      </w:r>
      <w:r>
        <w:rPr>
          <w:rFonts w:ascii="Verdana" w:hAnsi="Verdana"/>
          <w:color w:val="000000"/>
          <w:sz w:val="18"/>
          <w:szCs w:val="18"/>
        </w:rPr>
        <w:br w:type="textWrapping"/>
      </w:r>
      <w:r>
        <w:rPr>
          <w:rFonts w:ascii="Verdana" w:hAnsi="Verdana"/>
          <w:color w:val="000000"/>
          <w:sz w:val="18"/>
          <w:szCs w:val="18"/>
          <w:shd w:val="clear" w:color="auto" w:fill="FFFFFF"/>
        </w:rPr>
        <w:t>    在PostgreSQL中，数据库在物理上是相互隔离的，对它们的访问控制也是在会话层次上进行的。然而模式只是逻辑上的对象管理结构，是否能访问某个模式的对象是由权限系统来控制的。</w:t>
      </w:r>
      <w:r>
        <w:rPr>
          <w:rFonts w:ascii="Verdana" w:hAnsi="Verdana"/>
          <w:color w:val="000000"/>
          <w:sz w:val="18"/>
          <w:szCs w:val="18"/>
        </w:rPr>
        <w:br w:type="textWrapping"/>
      </w:r>
      <w:r>
        <w:rPr>
          <w:rFonts w:ascii="Verdana" w:hAnsi="Verdana"/>
          <w:color w:val="000000"/>
          <w:sz w:val="18"/>
          <w:szCs w:val="18"/>
          <w:shd w:val="clear" w:color="auto" w:fill="FFFFFF"/>
        </w:rPr>
        <w:t>    执行下面的基于系统表的查询语句可以列出现有的数据库集合。</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2"/>
          <w:rFonts w:ascii="Verdana" w:hAnsi="Verdana"/>
          <w:color w:val="0000FF"/>
          <w:sz w:val="18"/>
          <w:szCs w:val="18"/>
          <w:shd w:val="clear" w:color="auto" w:fill="FFFFFF"/>
        </w:rPr>
        <w:t>SELECT datname FROM</w:t>
      </w:r>
      <w:r>
        <w:rPr>
          <w:rStyle w:val="32"/>
          <w:i/>
          <w:iCs/>
          <w:color w:val="0000FF"/>
          <w:sz w:val="18"/>
          <w:szCs w:val="18"/>
          <w:shd w:val="clear" w:color="auto" w:fill="FFFFFF"/>
        </w:rPr>
        <w:t> </w:t>
      </w:r>
      <w:r>
        <w:rPr>
          <w:rStyle w:val="21"/>
          <w:i/>
          <w:iCs/>
          <w:color w:val="0000FF"/>
          <w:sz w:val="18"/>
          <w:szCs w:val="18"/>
          <w:shd w:val="clear" w:color="auto" w:fill="FFFFFF"/>
        </w:rPr>
        <w:t>pg_database</w:t>
      </w:r>
      <w:r>
        <w:rPr>
          <w:rStyle w:val="22"/>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注：</w:t>
      </w:r>
      <w:r>
        <w:rPr>
          <w:rStyle w:val="21"/>
          <w:color w:val="0000FF"/>
          <w:sz w:val="18"/>
          <w:szCs w:val="18"/>
          <w:shd w:val="clear" w:color="auto" w:fill="FFFFFF"/>
        </w:rPr>
        <w:t>psql</w:t>
      </w:r>
      <w:r>
        <w:rPr>
          <w:rFonts w:ascii="Verdana" w:hAnsi="Verdana"/>
          <w:color w:val="000000"/>
          <w:sz w:val="18"/>
          <w:szCs w:val="18"/>
          <w:shd w:val="clear" w:color="auto" w:fill="FFFFFF"/>
        </w:rPr>
        <w:t>应用程序的</w:t>
      </w:r>
      <w:r>
        <w:rPr>
          <w:rStyle w:val="21"/>
          <w:color w:val="0000FF"/>
          <w:sz w:val="18"/>
          <w:szCs w:val="18"/>
          <w:shd w:val="clear" w:color="auto" w:fill="FFFFFF"/>
        </w:rPr>
        <w:t>\l</w:t>
      </w:r>
      <w:r>
        <w:rPr>
          <w:rFonts w:ascii="Verdana" w:hAnsi="Verdana"/>
          <w:color w:val="000000"/>
          <w:sz w:val="18"/>
          <w:szCs w:val="18"/>
          <w:shd w:val="clear" w:color="auto" w:fill="FFFFFF"/>
        </w:rPr>
        <w:t>元命令和</w:t>
      </w:r>
      <w:r>
        <w:rPr>
          <w:rStyle w:val="21"/>
          <w:color w:val="0000FF"/>
          <w:sz w:val="18"/>
          <w:szCs w:val="18"/>
          <w:shd w:val="clear" w:color="auto" w:fill="FFFFFF"/>
        </w:rPr>
        <w:t>-l</w:t>
      </w:r>
      <w:r>
        <w:rPr>
          <w:rFonts w:ascii="Verdana" w:hAnsi="Verdana"/>
          <w:color w:val="000000"/>
          <w:sz w:val="18"/>
          <w:szCs w:val="18"/>
          <w:shd w:val="clear" w:color="auto" w:fill="FFFFFF"/>
        </w:rPr>
        <w:t>命令行选项也可以用来列出当前服务器中已有的数据库。</w:t>
      </w:r>
      <w:r>
        <w:rPr>
          <w:rStyle w:val="32"/>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p>
    <w:p>
      <w:pPr>
        <w:pStyle w:val="3"/>
        <w:rPr>
          <w:rStyle w:val="21"/>
          <w:b/>
          <w:bCs/>
        </w:rPr>
      </w:pPr>
      <w:bookmarkStart w:id="135" w:name="_Toc448161443"/>
      <w:r>
        <w:rPr>
          <w:rStyle w:val="21"/>
          <w:b/>
          <w:bCs/>
        </w:rPr>
        <w:t>创建数据库</w:t>
      </w:r>
      <w:bookmarkEnd w:id="135"/>
    </w:p>
    <w:p>
      <w:pPr>
        <w:ind w:firstLine="285"/>
        <w:rPr>
          <w:rStyle w:val="21"/>
          <w:sz w:val="28"/>
          <w:shd w:val="clear" w:color="auto" w:fill="FFFFFF"/>
        </w:rPr>
      </w:pPr>
      <w:r>
        <w:rPr>
          <w:rFonts w:ascii="Verdana" w:hAnsi="Verdana"/>
          <w:color w:val="000000"/>
          <w:sz w:val="18"/>
          <w:szCs w:val="18"/>
          <w:shd w:val="clear" w:color="auto" w:fill="FFFFFF"/>
        </w:rPr>
        <w:t>    在PostgreSQL服务器上执行下面的SQL语句可以创建数据库。</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color w:val="0000FF"/>
          <w:sz w:val="18"/>
          <w:szCs w:val="18"/>
          <w:shd w:val="clear" w:color="auto" w:fill="FFFFFF"/>
        </w:rPr>
        <w:t>CREATE DATABASE</w:t>
      </w:r>
      <w:r>
        <w:rPr>
          <w:rStyle w:val="32"/>
          <w:color w:val="0000FF"/>
          <w:sz w:val="18"/>
          <w:szCs w:val="18"/>
          <w:shd w:val="clear" w:color="auto" w:fill="FFFFFF"/>
        </w:rPr>
        <w:t> </w:t>
      </w:r>
      <w:r>
        <w:rPr>
          <w:rFonts w:ascii="Verdana" w:hAnsi="Verdana"/>
          <w:color w:val="0000FF"/>
          <w:sz w:val="18"/>
          <w:szCs w:val="18"/>
          <w:shd w:val="clear" w:color="auto" w:fill="FFFFFF"/>
        </w:rPr>
        <w:t>db_name;</w:t>
      </w:r>
      <w:r>
        <w:rPr>
          <w:rFonts w:ascii="Verdana" w:hAnsi="Verdana"/>
          <w:color w:val="000000"/>
          <w:sz w:val="18"/>
          <w:szCs w:val="18"/>
        </w:rPr>
        <w:br w:type="textWrapping"/>
      </w:r>
      <w:r>
        <w:rPr>
          <w:rFonts w:ascii="Verdana" w:hAnsi="Verdana"/>
          <w:color w:val="000000"/>
          <w:sz w:val="18"/>
          <w:szCs w:val="18"/>
          <w:shd w:val="clear" w:color="auto" w:fill="FFFFFF"/>
        </w:rPr>
        <w:t>    在数据库成功创建之后，当前登录角色将自动成为此新数据库的所有者。在删除该数据库时，也需要该用户的特权。如果你想让当前创建的数据库的所有者为其它角色，可以执行下面的SQL语句。</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color w:val="0000FF"/>
          <w:sz w:val="18"/>
          <w:szCs w:val="18"/>
          <w:shd w:val="clear" w:color="auto" w:fill="FFFFFF"/>
        </w:rPr>
        <w:t>CREATE DATABASE</w:t>
      </w:r>
      <w:r>
        <w:rPr>
          <w:rStyle w:val="32"/>
          <w:color w:val="0000FF"/>
          <w:sz w:val="18"/>
          <w:szCs w:val="18"/>
          <w:shd w:val="clear" w:color="auto" w:fill="FFFFFF"/>
        </w:rPr>
        <w:t> </w:t>
      </w:r>
      <w:r>
        <w:rPr>
          <w:rFonts w:ascii="Verdana" w:hAnsi="Verdana"/>
          <w:color w:val="0000FF"/>
          <w:sz w:val="18"/>
          <w:szCs w:val="18"/>
          <w:shd w:val="clear" w:color="auto" w:fill="FFFFFF"/>
        </w:rPr>
        <w:t>db_name</w:t>
      </w:r>
      <w:r>
        <w:rPr>
          <w:rStyle w:val="32"/>
          <w:color w:val="0000FF"/>
          <w:sz w:val="18"/>
          <w:szCs w:val="18"/>
          <w:shd w:val="clear" w:color="auto" w:fill="FFFFFF"/>
        </w:rPr>
        <w:t> </w:t>
      </w:r>
      <w:r>
        <w:rPr>
          <w:rStyle w:val="21"/>
          <w:color w:val="0000FF"/>
          <w:sz w:val="18"/>
          <w:szCs w:val="18"/>
          <w:shd w:val="clear" w:color="auto" w:fill="FFFFFF"/>
        </w:rPr>
        <w:t>OWNER</w:t>
      </w:r>
      <w:r>
        <w:rPr>
          <w:rStyle w:val="32"/>
          <w:color w:val="0000FF"/>
          <w:sz w:val="18"/>
          <w:szCs w:val="18"/>
          <w:shd w:val="clear" w:color="auto" w:fill="FFFFFF"/>
        </w:rPr>
        <w:t> </w:t>
      </w:r>
      <w:r>
        <w:rPr>
          <w:rFonts w:ascii="Verdana" w:hAnsi="Verdana"/>
          <w:color w:val="0000FF"/>
          <w:sz w:val="18"/>
          <w:szCs w:val="18"/>
          <w:shd w:val="clear" w:color="auto" w:fill="FFFFFF"/>
        </w:rPr>
        <w:t>role_name;</w:t>
      </w:r>
      <w:r>
        <w:rPr>
          <w:rFonts w:ascii="Verdana" w:hAnsi="Verdana"/>
          <w:color w:val="000000"/>
          <w:sz w:val="18"/>
          <w:szCs w:val="18"/>
        </w:rPr>
        <w:br w:type="textWrapping"/>
      </w:r>
    </w:p>
    <w:p>
      <w:pPr>
        <w:pStyle w:val="3"/>
        <w:rPr>
          <w:rStyle w:val="21"/>
          <w:b/>
          <w:bCs/>
        </w:rPr>
      </w:pPr>
      <w:bookmarkStart w:id="136" w:name="_Toc448161444"/>
      <w:r>
        <w:rPr>
          <w:rStyle w:val="21"/>
          <w:b/>
          <w:bCs/>
        </w:rPr>
        <w:t>修改数据库配置</w:t>
      </w:r>
      <w:bookmarkEnd w:id="136"/>
    </w:p>
    <w:p>
      <w:pPr>
        <w:ind w:firstLine="285"/>
        <w:rPr>
          <w:rStyle w:val="21"/>
          <w:sz w:val="28"/>
          <w:shd w:val="clear" w:color="auto" w:fill="FFFFFF"/>
        </w:rPr>
      </w:pPr>
      <w:r>
        <w:rPr>
          <w:rFonts w:ascii="Verdana" w:hAnsi="Verdana"/>
          <w:color w:val="000000"/>
          <w:sz w:val="18"/>
          <w:szCs w:val="18"/>
          <w:shd w:val="clear" w:color="auto" w:fill="FFFFFF"/>
        </w:rPr>
        <w:t>    PostgreSQL服务器提供了大量的运行时配置变量，我们可以根据自己的实际情况为某一数据库的某一配置变量指定特殊值，通过执行下面的SQL命令可以使该数据库的某一配置被设置为指定值，而不再使用缺省值。</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Style w:val="21"/>
          <w:color w:val="0000FF"/>
          <w:sz w:val="18"/>
          <w:szCs w:val="18"/>
          <w:shd w:val="clear" w:color="auto" w:fill="FFFFFF"/>
        </w:rPr>
        <w:t> ALTER DATABASE</w:t>
      </w:r>
      <w:r>
        <w:rPr>
          <w:rStyle w:val="32"/>
          <w:color w:val="0000FF"/>
          <w:sz w:val="18"/>
          <w:szCs w:val="18"/>
          <w:shd w:val="clear" w:color="auto" w:fill="FFFFFF"/>
        </w:rPr>
        <w:t> </w:t>
      </w:r>
      <w:r>
        <w:rPr>
          <w:rFonts w:ascii="Verdana" w:hAnsi="Verdana"/>
          <w:color w:val="0000FF"/>
          <w:sz w:val="18"/>
          <w:szCs w:val="18"/>
          <w:shd w:val="clear" w:color="auto" w:fill="FFFFFF"/>
        </w:rPr>
        <w:t>db_name</w:t>
      </w:r>
      <w:r>
        <w:rPr>
          <w:rStyle w:val="32"/>
          <w:color w:val="0000FF"/>
          <w:sz w:val="18"/>
          <w:szCs w:val="18"/>
          <w:shd w:val="clear" w:color="auto" w:fill="FFFFFF"/>
        </w:rPr>
        <w:t> </w:t>
      </w:r>
      <w:r>
        <w:rPr>
          <w:rStyle w:val="21"/>
          <w:color w:val="0000FF"/>
          <w:sz w:val="18"/>
          <w:szCs w:val="18"/>
          <w:shd w:val="clear" w:color="auto" w:fill="FFFFFF"/>
        </w:rPr>
        <w:t>SET</w:t>
      </w:r>
      <w:r>
        <w:rPr>
          <w:rStyle w:val="32"/>
          <w:color w:val="0000FF"/>
          <w:sz w:val="18"/>
          <w:szCs w:val="18"/>
          <w:shd w:val="clear" w:color="auto" w:fill="FFFFFF"/>
        </w:rPr>
        <w:t> </w:t>
      </w:r>
      <w:r>
        <w:rPr>
          <w:rFonts w:ascii="Verdana" w:hAnsi="Verdana"/>
          <w:color w:val="0000FF"/>
          <w:sz w:val="18"/>
          <w:szCs w:val="18"/>
          <w:shd w:val="clear" w:color="auto" w:fill="FFFFFF"/>
        </w:rPr>
        <w:t>varname</w:t>
      </w:r>
      <w:r>
        <w:rPr>
          <w:rStyle w:val="32"/>
          <w:color w:val="0000FF"/>
          <w:sz w:val="18"/>
          <w:szCs w:val="18"/>
          <w:shd w:val="clear" w:color="auto" w:fill="FFFFFF"/>
        </w:rPr>
        <w:t> </w:t>
      </w:r>
      <w:r>
        <w:rPr>
          <w:rStyle w:val="21"/>
          <w:color w:val="0000FF"/>
          <w:sz w:val="18"/>
          <w:szCs w:val="18"/>
          <w:shd w:val="clear" w:color="auto" w:fill="FFFFFF"/>
        </w:rPr>
        <w:t>TO</w:t>
      </w:r>
      <w:r>
        <w:rPr>
          <w:rStyle w:val="32"/>
          <w:color w:val="0000FF"/>
          <w:sz w:val="18"/>
          <w:szCs w:val="18"/>
          <w:shd w:val="clear" w:color="auto" w:fill="FFFFFF"/>
        </w:rPr>
        <w:t> </w:t>
      </w:r>
      <w:r>
        <w:rPr>
          <w:rFonts w:ascii="Verdana" w:hAnsi="Verdana"/>
          <w:color w:val="0000FF"/>
          <w:sz w:val="18"/>
          <w:szCs w:val="18"/>
          <w:shd w:val="clear" w:color="auto" w:fill="FFFFFF"/>
        </w:rPr>
        <w:t>new_value;</w:t>
      </w:r>
      <w:r>
        <w:rPr>
          <w:rFonts w:ascii="Verdana" w:hAnsi="Verdana"/>
          <w:color w:val="000000"/>
          <w:sz w:val="18"/>
          <w:szCs w:val="18"/>
        </w:rPr>
        <w:br w:type="textWrapping"/>
      </w:r>
      <w:r>
        <w:rPr>
          <w:rFonts w:ascii="Verdana" w:hAnsi="Verdana"/>
          <w:color w:val="000000"/>
          <w:sz w:val="18"/>
          <w:szCs w:val="18"/>
          <w:shd w:val="clear" w:color="auto" w:fill="FFFFFF"/>
        </w:rPr>
        <w:t>    这样在之后基于该数据库的会话中，被修改的配置值已经生效。如果要撤消这样的设置并恢复为原有的缺省值，可以执行下面的SQL命令。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color w:val="0000FF"/>
          <w:sz w:val="18"/>
          <w:szCs w:val="18"/>
          <w:shd w:val="clear" w:color="auto" w:fill="FFFFFF"/>
        </w:rPr>
        <w:t>ALTER DATABASE</w:t>
      </w:r>
      <w:r>
        <w:rPr>
          <w:rStyle w:val="32"/>
          <w:color w:val="0000FF"/>
          <w:sz w:val="18"/>
          <w:szCs w:val="18"/>
          <w:shd w:val="clear" w:color="auto" w:fill="FFFFFF"/>
        </w:rPr>
        <w:t> </w:t>
      </w:r>
      <w:r>
        <w:rPr>
          <w:rFonts w:ascii="Verdana" w:hAnsi="Verdana"/>
          <w:color w:val="0000FF"/>
          <w:sz w:val="18"/>
          <w:szCs w:val="18"/>
          <w:shd w:val="clear" w:color="auto" w:fill="FFFFFF"/>
        </w:rPr>
        <w:t>dbname</w:t>
      </w:r>
      <w:r>
        <w:rPr>
          <w:rStyle w:val="32"/>
          <w:color w:val="0000FF"/>
          <w:sz w:val="18"/>
          <w:szCs w:val="18"/>
          <w:shd w:val="clear" w:color="auto" w:fill="FFFFFF"/>
        </w:rPr>
        <w:t> </w:t>
      </w:r>
      <w:r>
        <w:rPr>
          <w:rStyle w:val="21"/>
          <w:color w:val="0000FF"/>
          <w:sz w:val="18"/>
          <w:szCs w:val="18"/>
          <w:shd w:val="clear" w:color="auto" w:fill="FFFFFF"/>
        </w:rPr>
        <w:t>RESET</w:t>
      </w:r>
      <w:r>
        <w:rPr>
          <w:rStyle w:val="32"/>
          <w:color w:val="0000FF"/>
          <w:sz w:val="18"/>
          <w:szCs w:val="18"/>
          <w:shd w:val="clear" w:color="auto" w:fill="FFFFFF"/>
        </w:rPr>
        <w:t> </w:t>
      </w:r>
      <w:r>
        <w:rPr>
          <w:rFonts w:ascii="Verdana" w:hAnsi="Verdana"/>
          <w:color w:val="0000FF"/>
          <w:sz w:val="18"/>
          <w:szCs w:val="18"/>
          <w:shd w:val="clear" w:color="auto" w:fill="FFFFFF"/>
        </w:rPr>
        <w:t>varname;</w:t>
      </w:r>
      <w:r>
        <w:rPr>
          <w:rFonts w:ascii="Verdana" w:hAnsi="Verdana"/>
          <w:color w:val="000000"/>
          <w:sz w:val="18"/>
          <w:szCs w:val="18"/>
        </w:rPr>
        <w:br w:type="textWrapping"/>
      </w:r>
    </w:p>
    <w:p>
      <w:pPr>
        <w:pStyle w:val="3"/>
        <w:rPr>
          <w:rStyle w:val="21"/>
          <w:b/>
          <w:bCs/>
        </w:rPr>
      </w:pPr>
      <w:bookmarkStart w:id="137" w:name="_Toc448161445"/>
      <w:r>
        <w:rPr>
          <w:rStyle w:val="21"/>
          <w:b/>
          <w:bCs/>
        </w:rPr>
        <w:t>删除数据库</w:t>
      </w:r>
      <w:bookmarkEnd w:id="137"/>
    </w:p>
    <w:p>
      <w:pPr>
        <w:ind w:firstLine="285"/>
        <w:rPr>
          <w:rStyle w:val="21"/>
          <w:sz w:val="28"/>
          <w:shd w:val="clear" w:color="auto" w:fill="FFFFFF"/>
        </w:rPr>
      </w:pPr>
      <w:r>
        <w:rPr>
          <w:rFonts w:ascii="Verdana" w:hAnsi="Verdana"/>
          <w:color w:val="000000"/>
          <w:sz w:val="18"/>
          <w:szCs w:val="18"/>
          <w:shd w:val="clear" w:color="auto" w:fill="FFFFFF"/>
        </w:rPr>
        <w:t>    只有数据库的所有者和超级用户可以删除数据库。删除数据库将会删除数据库中包括的所有对象，该操作是不可恢复的。见如下删除SQL命令：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color w:val="0000FF"/>
          <w:sz w:val="18"/>
          <w:szCs w:val="18"/>
          <w:shd w:val="clear" w:color="auto" w:fill="FFFFFF"/>
        </w:rPr>
        <w:t>DROP DATABASE</w:t>
      </w:r>
      <w:r>
        <w:rPr>
          <w:rStyle w:val="32"/>
          <w:color w:val="0000FF"/>
          <w:sz w:val="18"/>
          <w:szCs w:val="18"/>
          <w:shd w:val="clear" w:color="auto" w:fill="FFFFFF"/>
        </w:rPr>
        <w:t> </w:t>
      </w:r>
      <w:r>
        <w:rPr>
          <w:rFonts w:ascii="Verdana" w:hAnsi="Verdana"/>
          <w:color w:val="0000FF"/>
          <w:sz w:val="18"/>
          <w:szCs w:val="18"/>
          <w:shd w:val="clear" w:color="auto" w:fill="FFFFFF"/>
        </w:rPr>
        <w:t>db_name;</w:t>
      </w:r>
      <w:r>
        <w:rPr>
          <w:rFonts w:ascii="Verdana" w:hAnsi="Verdana"/>
          <w:color w:val="000000"/>
          <w:sz w:val="18"/>
          <w:szCs w:val="18"/>
        </w:rPr>
        <w:br w:type="textWrapping"/>
      </w:r>
    </w:p>
    <w:p>
      <w:pPr>
        <w:pStyle w:val="3"/>
        <w:rPr>
          <w:rStyle w:val="21"/>
          <w:b/>
          <w:bCs/>
        </w:rPr>
      </w:pPr>
      <w:bookmarkStart w:id="138" w:name="_Toc448161446"/>
      <w:r>
        <w:rPr>
          <w:rStyle w:val="21"/>
          <w:b/>
          <w:bCs/>
        </w:rPr>
        <w:t>表空间</w:t>
      </w:r>
      <w:bookmarkEnd w:id="138"/>
    </w:p>
    <w:p>
      <w:pPr>
        <w:ind w:firstLine="285"/>
      </w:pPr>
      <w:r>
        <w:rPr>
          <w:rFonts w:ascii="Verdana" w:hAnsi="Verdana"/>
          <w:color w:val="000000"/>
          <w:sz w:val="18"/>
          <w:szCs w:val="18"/>
          <w:shd w:val="clear" w:color="auto" w:fill="FFFFFF"/>
        </w:rPr>
        <w:t>    在PostgreSQL中，表空间表示一组文件存放的目录位置。在创建之后，就可以在该表空间上创建数据库对象。通过使用表空间，管理员可以控制一个PostgreSQL服务器的磁盘布局。这样管理员就可以根据数据库对象的数据量和数据使用频度等参照来规划这些对象的存储位置，以便减少IO等待，从而优化系统的整体运行性能。比如，将一个使用频繁的索引放在非常可靠、高效的磁盘设备上，如固态硬盘。而将很少使用的数据库对象存放在相对较慢的磁盘系统上。下面的SQL命令用于创建表空间。</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Style w:val="21"/>
          <w:color w:val="0000FF"/>
          <w:sz w:val="18"/>
          <w:szCs w:val="18"/>
          <w:shd w:val="clear" w:color="auto" w:fill="FFFFFF"/>
        </w:rPr>
        <w:t> CREATE TABLESPACE</w:t>
      </w:r>
      <w:r>
        <w:rPr>
          <w:rStyle w:val="32"/>
          <w:color w:val="0000FF"/>
          <w:sz w:val="18"/>
          <w:szCs w:val="18"/>
          <w:shd w:val="clear" w:color="auto" w:fill="FFFFFF"/>
        </w:rPr>
        <w:t> </w:t>
      </w:r>
      <w:r>
        <w:rPr>
          <w:rFonts w:ascii="Verdana" w:hAnsi="Verdana"/>
          <w:color w:val="0000FF"/>
          <w:sz w:val="18"/>
          <w:szCs w:val="18"/>
          <w:shd w:val="clear" w:color="auto" w:fill="FFFFFF"/>
        </w:rPr>
        <w:t>fastspace</w:t>
      </w:r>
      <w:r>
        <w:rPr>
          <w:rStyle w:val="32"/>
          <w:color w:val="0000FF"/>
          <w:sz w:val="18"/>
          <w:szCs w:val="18"/>
          <w:shd w:val="clear" w:color="auto" w:fill="FFFFFF"/>
        </w:rPr>
        <w:t> </w:t>
      </w:r>
      <w:r>
        <w:rPr>
          <w:rStyle w:val="21"/>
          <w:color w:val="0000FF"/>
          <w:sz w:val="18"/>
          <w:szCs w:val="18"/>
          <w:shd w:val="clear" w:color="auto" w:fill="FFFFFF"/>
        </w:rPr>
        <w:t>LOCATION</w:t>
      </w:r>
      <w:r>
        <w:rPr>
          <w:rStyle w:val="32"/>
          <w:color w:val="0000FF"/>
          <w:sz w:val="18"/>
          <w:szCs w:val="18"/>
          <w:shd w:val="clear" w:color="auto" w:fill="FFFFFF"/>
        </w:rPr>
        <w:t> </w:t>
      </w:r>
      <w:r>
        <w:rPr>
          <w:rFonts w:ascii="Verdana" w:hAnsi="Verdana"/>
          <w:color w:val="0000FF"/>
          <w:sz w:val="18"/>
          <w:szCs w:val="18"/>
          <w:shd w:val="clear" w:color="auto" w:fill="FFFFFF"/>
        </w:rPr>
        <w:t>'/mnt/sda1/postgresql/data';</w:t>
      </w:r>
      <w:r>
        <w:rPr>
          <w:rFonts w:ascii="Verdana" w:hAnsi="Verdana"/>
          <w:color w:val="000000"/>
          <w:sz w:val="18"/>
          <w:szCs w:val="18"/>
        </w:rPr>
        <w:br w:type="textWrapping"/>
      </w:r>
      <w:r>
        <w:rPr>
          <w:rFonts w:ascii="Verdana" w:hAnsi="Verdana"/>
          <w:color w:val="000000"/>
          <w:sz w:val="18"/>
          <w:szCs w:val="18"/>
          <w:shd w:val="clear" w:color="auto" w:fill="FFFFFF"/>
        </w:rPr>
        <w:t>    需要说明的是，表空间指定的位置必须是一个现有的空目录，且属于PostgreSQL系统用户，如postgres。在成功创建之后，所有在该表空间上创建的对象都将被存放在这个目录下的文件里。</w:t>
      </w:r>
      <w:r>
        <w:rPr>
          <w:rFonts w:ascii="Verdana" w:hAnsi="Verdana"/>
          <w:color w:val="000000"/>
          <w:sz w:val="18"/>
          <w:szCs w:val="18"/>
        </w:rPr>
        <w:br w:type="textWrapping"/>
      </w:r>
      <w:r>
        <w:rPr>
          <w:rFonts w:ascii="Verdana" w:hAnsi="Verdana"/>
          <w:color w:val="000000"/>
          <w:sz w:val="18"/>
          <w:szCs w:val="18"/>
          <w:shd w:val="clear" w:color="auto" w:fill="FFFFFF"/>
        </w:rPr>
        <w:t>    在PostgreSQL中只有超级用户可以创建表空间，但是在成功创建之后，就可以允许普通数据库用户在其上创建数据库对象了。要完成此操作，必须在表空间上给这些用户授予CREATE权限。表、索引和整个数据库都可以放在特定的表空间里。见如下SQL命令：</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color w:val="0000FF"/>
          <w:sz w:val="18"/>
          <w:szCs w:val="18"/>
          <w:shd w:val="clear" w:color="auto" w:fill="FFFFFF"/>
        </w:rPr>
        <w:t>CREATE TABLE</w:t>
      </w:r>
      <w:r>
        <w:rPr>
          <w:rStyle w:val="32"/>
          <w:color w:val="0000FF"/>
          <w:sz w:val="18"/>
          <w:szCs w:val="18"/>
          <w:shd w:val="clear" w:color="auto" w:fill="FFFFFF"/>
        </w:rPr>
        <w:t> </w:t>
      </w:r>
      <w:r>
        <w:rPr>
          <w:rFonts w:ascii="Verdana" w:hAnsi="Verdana"/>
          <w:color w:val="0000FF"/>
          <w:sz w:val="18"/>
          <w:szCs w:val="18"/>
          <w:shd w:val="clear" w:color="auto" w:fill="FFFFFF"/>
        </w:rPr>
        <w:t>foo(i int)</w:t>
      </w:r>
      <w:r>
        <w:rPr>
          <w:rStyle w:val="32"/>
          <w:color w:val="0000FF"/>
          <w:sz w:val="18"/>
          <w:szCs w:val="18"/>
          <w:shd w:val="clear" w:color="auto" w:fill="FFFFFF"/>
        </w:rPr>
        <w:t> </w:t>
      </w:r>
      <w:r>
        <w:rPr>
          <w:rStyle w:val="21"/>
          <w:color w:val="0000FF"/>
          <w:sz w:val="18"/>
          <w:szCs w:val="18"/>
          <w:shd w:val="clear" w:color="auto" w:fill="FFFFFF"/>
        </w:rPr>
        <w:t>TABLESPACE</w:t>
      </w:r>
      <w:r>
        <w:rPr>
          <w:rStyle w:val="32"/>
          <w:color w:val="0000FF"/>
          <w:sz w:val="18"/>
          <w:szCs w:val="18"/>
          <w:shd w:val="clear" w:color="auto" w:fill="FFFFFF"/>
        </w:rPr>
        <w:t> </w:t>
      </w:r>
      <w:r>
        <w:rPr>
          <w:rFonts w:ascii="Verdana" w:hAnsi="Verdana"/>
          <w:color w:val="0000FF"/>
          <w:sz w:val="18"/>
          <w:szCs w:val="18"/>
          <w:shd w:val="clear" w:color="auto" w:fill="FFFFFF"/>
        </w:rPr>
        <w:t>space1;</w:t>
      </w:r>
      <w:r>
        <w:rPr>
          <w:rFonts w:ascii="Verdana" w:hAnsi="Verdana"/>
          <w:color w:val="000000"/>
          <w:sz w:val="18"/>
          <w:szCs w:val="18"/>
        </w:rPr>
        <w:br w:type="textWrapping"/>
      </w:r>
      <w:r>
        <w:rPr>
          <w:rFonts w:ascii="Verdana" w:hAnsi="Verdana"/>
          <w:color w:val="000000"/>
          <w:sz w:val="18"/>
          <w:szCs w:val="18"/>
          <w:shd w:val="clear" w:color="auto" w:fill="FFFFFF"/>
        </w:rPr>
        <w:t>    此外，我们还可以通过修改</w:t>
      </w:r>
      <w:r>
        <w:rPr>
          <w:rStyle w:val="21"/>
          <w:color w:val="0000FF"/>
          <w:sz w:val="18"/>
          <w:szCs w:val="18"/>
          <w:shd w:val="clear" w:color="auto" w:fill="FFFFFF"/>
        </w:rPr>
        <w:t>default_tablespac</w:t>
      </w:r>
      <w:r>
        <w:rPr>
          <w:rStyle w:val="21"/>
          <w:color w:val="000000"/>
          <w:sz w:val="18"/>
          <w:szCs w:val="18"/>
          <w:shd w:val="clear" w:color="auto" w:fill="FFFFFF"/>
        </w:rPr>
        <w:t>e</w:t>
      </w:r>
      <w:r>
        <w:rPr>
          <w:rFonts w:ascii="Verdana" w:hAnsi="Verdana"/>
          <w:color w:val="000000"/>
          <w:sz w:val="18"/>
          <w:szCs w:val="18"/>
          <w:shd w:val="clear" w:color="auto" w:fill="FFFFFF"/>
        </w:rPr>
        <w:t>配置变量，以使指定的表空间成为缺省表空间，这样在创建任何数据库对象时，如果没有显示指定表空间，那么该对象将被创建在缺省表空间中，如：</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SET default_tablespace = space1;</w:t>
      </w:r>
      <w:r>
        <w:rPr>
          <w:rFonts w:ascii="Verdana" w:hAnsi="Verdana"/>
          <w:color w:val="000000"/>
          <w:sz w:val="18"/>
          <w:szCs w:val="18"/>
        </w:rPr>
        <w:br w:type="textWrapping"/>
      </w:r>
      <w:r>
        <w:rPr>
          <w:rFonts w:ascii="Verdana" w:hAnsi="Verdana"/>
          <w:color w:val="0000FF"/>
          <w:sz w:val="18"/>
          <w:szCs w:val="18"/>
          <w:shd w:val="clear" w:color="auto" w:fill="FFFFFF"/>
        </w:rPr>
        <w:t>    CREATE TABLE foo(i int);</w:t>
      </w:r>
      <w:r>
        <w:rPr>
          <w:rFonts w:ascii="Verdana" w:hAnsi="Verdana"/>
          <w:color w:val="000000"/>
          <w:sz w:val="18"/>
          <w:szCs w:val="18"/>
        </w:rPr>
        <w:br w:type="textWrapping"/>
      </w:r>
      <w:r>
        <w:rPr>
          <w:rFonts w:ascii="Verdana" w:hAnsi="Verdana"/>
          <w:color w:val="000000"/>
          <w:sz w:val="18"/>
          <w:szCs w:val="18"/>
          <w:shd w:val="clear" w:color="auto" w:fill="FFFFFF"/>
        </w:rPr>
        <w:t>    与数据库相关联的表空间用于存储该数据库的系统表，以及任何使用该数据库的服务器进程创建的临时文件。</w:t>
      </w:r>
      <w:r>
        <w:rPr>
          <w:rFonts w:ascii="Verdana" w:hAnsi="Verdana"/>
          <w:color w:val="000000"/>
          <w:sz w:val="18"/>
          <w:szCs w:val="18"/>
        </w:rPr>
        <w:br w:type="textWrapping"/>
      </w:r>
      <w:r>
        <w:rPr>
          <w:rFonts w:ascii="Verdana" w:hAnsi="Verdana"/>
          <w:color w:val="000000"/>
          <w:sz w:val="18"/>
          <w:szCs w:val="18"/>
          <w:shd w:val="clear" w:color="auto" w:fill="FFFFFF"/>
        </w:rPr>
        <w:t>    要删除一个空的表空间，可以直接使用</w:t>
      </w:r>
      <w:r>
        <w:rPr>
          <w:rStyle w:val="21"/>
          <w:color w:val="0000FF"/>
          <w:sz w:val="18"/>
          <w:szCs w:val="18"/>
          <w:shd w:val="clear" w:color="auto" w:fill="FFFFFF"/>
        </w:rPr>
        <w:t>DROP TABLESPACE</w:t>
      </w:r>
      <w:r>
        <w:rPr>
          <w:rFonts w:ascii="Verdana" w:hAnsi="Verdana"/>
          <w:color w:val="000000"/>
          <w:sz w:val="18"/>
          <w:szCs w:val="18"/>
          <w:shd w:val="clear" w:color="auto" w:fill="FFFFFF"/>
        </w:rPr>
        <w:t>命令，然而要删除一个包含数据库对象的表空间，则需要先将该表空间上的所有对象全部删除后，才可以再在删除该表空间。</w:t>
      </w:r>
      <w:r>
        <w:rPr>
          <w:rFonts w:ascii="Verdana" w:hAnsi="Verdana"/>
          <w:color w:val="000000"/>
          <w:sz w:val="18"/>
          <w:szCs w:val="18"/>
        </w:rPr>
        <w:br w:type="textWrapping"/>
      </w:r>
      <w:r>
        <w:rPr>
          <w:rFonts w:ascii="Verdana" w:hAnsi="Verdana"/>
          <w:color w:val="000000"/>
          <w:sz w:val="18"/>
          <w:szCs w:val="18"/>
          <w:shd w:val="clear" w:color="auto" w:fill="FFFFFF"/>
        </w:rPr>
        <w:t>    要检索当前系统中有哪些表空间，可以执行以下查询，其中pg_tablespace为PostgreSQL中的系统表。</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SELECT spcname FROM</w:t>
      </w:r>
      <w:r>
        <w:rPr>
          <w:rStyle w:val="32"/>
          <w:color w:val="0000FF"/>
          <w:sz w:val="18"/>
          <w:szCs w:val="18"/>
          <w:shd w:val="clear" w:color="auto" w:fill="FFFFFF"/>
        </w:rPr>
        <w:t> </w:t>
      </w:r>
      <w:r>
        <w:rPr>
          <w:rStyle w:val="21"/>
          <w:color w:val="0000FF"/>
          <w:sz w:val="18"/>
          <w:szCs w:val="18"/>
          <w:shd w:val="clear" w:color="auto" w:fill="FFFFFF"/>
        </w:rPr>
        <w:t>pg_tablespace</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我们还可以通过</w:t>
      </w:r>
      <w:r>
        <w:rPr>
          <w:rStyle w:val="21"/>
          <w:color w:val="0000FF"/>
          <w:sz w:val="18"/>
          <w:szCs w:val="18"/>
          <w:shd w:val="clear" w:color="auto" w:fill="FFFFFF"/>
        </w:rPr>
        <w:t>psql</w:t>
      </w:r>
      <w:r>
        <w:rPr>
          <w:rFonts w:ascii="Verdana" w:hAnsi="Verdana"/>
          <w:color w:val="000000"/>
          <w:sz w:val="18"/>
          <w:szCs w:val="18"/>
          <w:shd w:val="clear" w:color="auto" w:fill="FFFFFF"/>
        </w:rPr>
        <w:t>程序的</w:t>
      </w:r>
      <w:r>
        <w:rPr>
          <w:rStyle w:val="21"/>
          <w:color w:val="0000FF"/>
          <w:sz w:val="18"/>
          <w:szCs w:val="18"/>
          <w:shd w:val="clear" w:color="auto" w:fill="FFFFFF"/>
        </w:rPr>
        <w:t>\db</w:t>
      </w:r>
      <w:r>
        <w:rPr>
          <w:rFonts w:ascii="Verdana" w:hAnsi="Verdana"/>
          <w:color w:val="000000"/>
          <w:sz w:val="18"/>
          <w:szCs w:val="18"/>
          <w:shd w:val="clear" w:color="auto" w:fill="FFFFFF"/>
        </w:rPr>
        <w:t>元命令列出现有的表空间。</w:t>
      </w:r>
    </w:p>
    <w:p/>
    <w:p>
      <w:pPr>
        <w:pStyle w:val="2"/>
      </w:pPr>
      <w:bookmarkStart w:id="139" w:name="_Toc448161447"/>
      <w:r>
        <w:rPr>
          <w:rFonts w:hint="eastAsia"/>
        </w:rPr>
        <w:t>数据库维护</w:t>
      </w:r>
      <w:bookmarkEnd w:id="139"/>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40" w:name="_Toc448161448"/>
      <w:r>
        <w:t>恢复磁盘空间</w:t>
      </w:r>
      <w:bookmarkEnd w:id="140"/>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在PostgreSQL中，使用delete和update语句删除或更新的数据行并没有被实际删除，而只是在旧版本数据行的物理地址上将该行的状态置为已删除或已过期。因此当数据表中的数据变化极为频繁时，那么在一段时间之后该表所占用的空间将会变得很大，然而数据量却可能变化不大。要解决该问题，需要定期对数据变化频繁的数据表执行VACUUM操作。</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VACUUM命令存在两种形式，</w:t>
      </w:r>
      <w:r>
        <w:rPr>
          <w:rFonts w:ascii="Verdana" w:hAnsi="Verdana" w:eastAsia="宋体" w:cs="宋体"/>
          <w:b/>
          <w:bCs/>
          <w:color w:val="0000FF"/>
          <w:kern w:val="0"/>
          <w:sz w:val="18"/>
          <w:szCs w:val="18"/>
        </w:rPr>
        <w:t>VACUUM</w:t>
      </w:r>
      <w:r>
        <w:rPr>
          <w:rFonts w:ascii="Verdana" w:hAnsi="Verdana" w:eastAsia="宋体" w:cs="宋体"/>
          <w:color w:val="000000"/>
          <w:kern w:val="0"/>
          <w:sz w:val="18"/>
          <w:szCs w:val="18"/>
        </w:rPr>
        <w:t>和</w:t>
      </w:r>
      <w:r>
        <w:rPr>
          <w:rFonts w:ascii="Verdana" w:hAnsi="Verdana" w:eastAsia="宋体" w:cs="宋体"/>
          <w:b/>
          <w:bCs/>
          <w:color w:val="0000FF"/>
          <w:kern w:val="0"/>
          <w:sz w:val="18"/>
          <w:szCs w:val="18"/>
        </w:rPr>
        <w:t>VACUUM FULL</w:t>
      </w:r>
      <w:r>
        <w:rPr>
          <w:rFonts w:ascii="Verdana" w:hAnsi="Verdana" w:eastAsia="宋体" w:cs="宋体"/>
          <w:color w:val="000000"/>
          <w:kern w:val="0"/>
          <w:sz w:val="18"/>
          <w:szCs w:val="18"/>
        </w:rPr>
        <w:t>，它们之间的区别见如下表格：</w:t>
      </w:r>
    </w:p>
    <w:tbl>
      <w:tblPr>
        <w:tblStyle w:val="26"/>
        <w:tblW w:w="975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64"/>
        <w:gridCol w:w="1852"/>
        <w:gridCol w:w="2935"/>
        <w:gridCol w:w="359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6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18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无VACUUM</w:t>
            </w:r>
          </w:p>
        </w:tc>
        <w:tc>
          <w:tcPr>
            <w:tcW w:w="2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VACUUM</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20"/>
                <w:szCs w:val="20"/>
              </w:rPr>
              <w:t>VACUUM FULL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删除大量数据之后</w:t>
            </w:r>
          </w:p>
        </w:tc>
        <w:tc>
          <w:tcPr>
            <w:tcW w:w="18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只是将删除数据的状态置为已删除，该空间不能记录被重新使用。</w:t>
            </w:r>
          </w:p>
        </w:tc>
        <w:tc>
          <w:tcPr>
            <w:tcW w:w="2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如果删除的记录位于表的末端，其所占用的空间将会被物理释放并归还操作系统。如果不是末端数据，该命令会将指定表或索引中被删除数据所占用空间重新置为可用状态，那么在今后有新数据插入时，将优先使用该空间，直到所有被重用的空间用完时，再考虑使用新增的磁盘页面。</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不论被删除的数据是否处于数据表的末端，这些数据所占用的空间都将被物理的释放并归还于操作系统。之后再有新数据插入时，将分配新的磁盘页面以供使用。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执行效率</w:t>
            </w:r>
          </w:p>
        </w:tc>
        <w:tc>
          <w:tcPr>
            <w:tcW w:w="18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由于只是状态置为操作，因此效率较高。</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当前版本的PostgreSQL(v9.1)中，该命令会为指定的表或索引重新生成一个数据文件，并将原有文件中可用的数据导入到新文件中，之后再删除原来的数据文件。因此在导入过程中，要求当前磁盘有更多的空间可用于此操作。由此可见，该命令的执行效率相对较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被删除的数据所占用的物理空间是否被重新规划给操作系统。</w:t>
            </w:r>
          </w:p>
        </w:tc>
        <w:tc>
          <w:tcPr>
            <w:tcW w:w="18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不会</w:t>
            </w:r>
          </w:p>
        </w:tc>
        <w:tc>
          <w:tcPr>
            <w:tcW w:w="2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不会</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会</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在执行VACUUM命令时，是否可以并发执行针对该表的其他操作。</w:t>
            </w:r>
          </w:p>
        </w:tc>
        <w:tc>
          <w:tcPr>
            <w:tcW w:w="18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2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由于该操作是共享锁，因此可以与其他操作并行进行。</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由于该操作需要在指定的表上应用排它锁，因此在执行该操作期间，任何基于该表的操作都将被挂起，知道该操作完成。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推荐使用方式</w:t>
            </w:r>
          </w:p>
        </w:tc>
        <w:tc>
          <w:tcPr>
            <w:tcW w:w="18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在进行数据清空是，可以使用truncate操作，因为该操作将会物理的清空数据表，并将其所占用的空间直接归还于操作系统。</w:t>
            </w:r>
          </w:p>
        </w:tc>
        <w:tc>
          <w:tcPr>
            <w:tcW w:w="2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为了保证数据表的磁盘页面数量能够保持在一个相对稳定值，可以定期执行该操作，如每天或每周中数据操作相对较少的时段。</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考虑到该操作的开销，以及对其他错误的排斥，推荐的方式是，定期监控数据量变化较大的表，只有确认其磁盘页面占有量接近临界值时，才考虑执行一次该操作。即便如此，也需要注意尽量选择数据操作较少的时段来完成该操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执行后其它操作的效率</w:t>
            </w:r>
          </w:p>
        </w:tc>
        <w:tc>
          <w:tcPr>
            <w:tcW w:w="18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对于查询而言，由于存在大量的磁盘页面碎片，因此效率会逐步降低。</w:t>
            </w:r>
          </w:p>
        </w:tc>
        <w:tc>
          <w:tcPr>
            <w:tcW w:w="29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相比于不执行任何VACUUM操作，其效率更高，但是插入的效率会有所降低。</w:t>
            </w:r>
          </w:p>
        </w:tc>
        <w:tc>
          <w:tcPr>
            <w:tcW w:w="359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20"/>
                <w:szCs w:val="20"/>
              </w:rPr>
              <w:t>在执行完该操作后，所有基于该表的操作效率都会得到极大的提升。</w:t>
            </w:r>
          </w:p>
        </w:tc>
      </w:tr>
    </w:tbl>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41" w:name="_Toc448161449"/>
      <w:r>
        <w:t>更新规划器统计</w:t>
      </w:r>
      <w:bookmarkEnd w:id="141"/>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PostgreSQL查询规划器在选择最优路径时，需要参照相关数据表的统计信息用以为查询生成最合理的规划。这些统计是通过ANALYZE命令获得的，你可以直接调用该命令，或者把它当做VACUUM命令里的一个可选步骤来调用，如</w:t>
      </w:r>
      <w:r>
        <w:rPr>
          <w:rFonts w:ascii="Verdana" w:hAnsi="Verdana" w:eastAsia="宋体" w:cs="宋体"/>
          <w:b/>
          <w:bCs/>
          <w:color w:val="0000FF"/>
          <w:kern w:val="0"/>
          <w:sz w:val="18"/>
          <w:szCs w:val="18"/>
        </w:rPr>
        <w:t>VACUUM ANAYLYZE</w:t>
      </w:r>
      <w:r>
        <w:rPr>
          <w:rFonts w:ascii="Verdana" w:hAnsi="Verdana" w:eastAsia="宋体" w:cs="宋体"/>
          <w:color w:val="0000FF"/>
          <w:kern w:val="0"/>
          <w:sz w:val="18"/>
          <w:szCs w:val="18"/>
        </w:rPr>
        <w:t> table_name</w:t>
      </w:r>
      <w:r>
        <w:rPr>
          <w:rFonts w:ascii="Verdana" w:hAnsi="Verdana" w:eastAsia="宋体" w:cs="宋体"/>
          <w:color w:val="000000"/>
          <w:kern w:val="0"/>
          <w:sz w:val="18"/>
          <w:szCs w:val="18"/>
        </w:rPr>
        <w:t>，该命令将会先执行VACUUM再执行ANALYZE。与回收空间(VACUUM)一样，对数据更新频繁的表保持一定频度的ANALYZE，从而使该表的统计信息始终处于相对较新的状态，这样对于基于该表的查询优化将是极为有利的。然而对于更新并不频繁的数据表，则不需要执行该操作。</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我们可以为特定的表，甚至是表中特定的字段运行ANALYZE命令，这样我们就可以根据实际情况，只对更新比较频繁的部分信息执行ANALYZE操作，这样不仅可以节省统计信息所占用的空间，也可以提高本次ANALYZE操作的执行效率。这里需要额外说明的是，ANALYZE是一项相当快的操作，即使是在数据量较大的表上也是如此，因为它使用了统计学上的随机采样的方法进行行采样，而不是把每一行数据都读取进来并进行分析。因此，可以考虑定期对整个数据库执行该命令。</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事实上，我们甚至可以通过下面的命令来调整指定字段的抽样率，如：</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ALTER TABLE</w:t>
      </w:r>
      <w:r>
        <w:rPr>
          <w:rFonts w:ascii="Verdana" w:hAnsi="Verdana" w:eastAsia="宋体" w:cs="宋体"/>
          <w:color w:val="0000FF"/>
          <w:kern w:val="0"/>
          <w:sz w:val="18"/>
          <w:szCs w:val="18"/>
        </w:rPr>
        <w:t> testtable </w:t>
      </w:r>
      <w:r>
        <w:rPr>
          <w:rFonts w:ascii="Verdana" w:hAnsi="Verdana" w:eastAsia="宋体" w:cs="宋体"/>
          <w:b/>
          <w:bCs/>
          <w:color w:val="0000FF"/>
          <w:kern w:val="0"/>
          <w:sz w:val="18"/>
          <w:szCs w:val="18"/>
        </w:rPr>
        <w:t>ALTER COLUMN</w:t>
      </w:r>
      <w:r>
        <w:rPr>
          <w:rFonts w:ascii="Verdana" w:hAnsi="Verdana" w:eastAsia="宋体" w:cs="宋体"/>
          <w:color w:val="0000FF"/>
          <w:kern w:val="0"/>
          <w:sz w:val="18"/>
          <w:szCs w:val="18"/>
        </w:rPr>
        <w:t> test_col</w:t>
      </w:r>
      <w:r>
        <w:rPr>
          <w:rFonts w:ascii="Verdana" w:hAnsi="Verdana" w:eastAsia="宋体" w:cs="宋体"/>
          <w:b/>
          <w:bCs/>
          <w:color w:val="0000FF"/>
          <w:kern w:val="0"/>
          <w:sz w:val="18"/>
          <w:szCs w:val="18"/>
        </w:rPr>
        <w:t> SET STATISTICS</w:t>
      </w:r>
      <w:r>
        <w:rPr>
          <w:rFonts w:ascii="Verdana" w:hAnsi="Verdana" w:eastAsia="宋体" w:cs="宋体"/>
          <w:color w:val="0000FF"/>
          <w:kern w:val="0"/>
          <w:sz w:val="18"/>
          <w:szCs w:val="18"/>
        </w:rPr>
        <w:t> 200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注意：该值的取值范围是</w:t>
      </w:r>
      <w:r>
        <w:rPr>
          <w:rFonts w:ascii="Verdana" w:hAnsi="Verdana" w:eastAsia="宋体" w:cs="宋体"/>
          <w:b/>
          <w:bCs/>
          <w:color w:val="0000FF"/>
          <w:kern w:val="0"/>
          <w:sz w:val="18"/>
          <w:szCs w:val="18"/>
        </w:rPr>
        <w:t>0--1000</w:t>
      </w:r>
      <w:r>
        <w:rPr>
          <w:rFonts w:ascii="Verdana" w:hAnsi="Verdana" w:eastAsia="宋体" w:cs="宋体"/>
          <w:color w:val="000000"/>
          <w:kern w:val="0"/>
          <w:sz w:val="18"/>
          <w:szCs w:val="18"/>
        </w:rPr>
        <w:t>，其中值越低采样比例就越低，分析结果的准确性也就越低，但是ANALYZE命令执行的速度却更快。如果将该值设置为</w:t>
      </w:r>
      <w:r>
        <w:rPr>
          <w:rFonts w:ascii="Verdana" w:hAnsi="Verdana" w:eastAsia="宋体" w:cs="宋体"/>
          <w:b/>
          <w:bCs/>
          <w:color w:val="0000FF"/>
          <w:kern w:val="0"/>
          <w:sz w:val="18"/>
          <w:szCs w:val="18"/>
        </w:rPr>
        <w:t>-1</w:t>
      </w:r>
      <w:r>
        <w:rPr>
          <w:rFonts w:ascii="Verdana" w:hAnsi="Verdana" w:eastAsia="宋体" w:cs="宋体"/>
          <w:color w:val="000000"/>
          <w:kern w:val="0"/>
          <w:sz w:val="18"/>
          <w:szCs w:val="18"/>
        </w:rPr>
        <w:t>，那么该字段的采样比率将恢复到系统当前默认的采样值，我们可以通过下面的命令获取当前系统的缺省采样值。</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show </w:t>
      </w:r>
      <w:r>
        <w:rPr>
          <w:rFonts w:ascii="Verdana" w:hAnsi="Verdana" w:eastAsia="宋体" w:cs="宋体"/>
          <w:b/>
          <w:bCs/>
          <w:i/>
          <w:iCs/>
          <w:color w:val="0000FF"/>
          <w:kern w:val="0"/>
          <w:sz w:val="18"/>
          <w:szCs w:val="18"/>
        </w:rPr>
        <w:t>default_statistics_target</w:t>
      </w:r>
      <w:r>
        <w:rPr>
          <w:rFonts w:ascii="Verdana" w:hAnsi="Verdana" w:eastAsia="宋体" w:cs="宋体"/>
          <w:i/>
          <w:iCs/>
          <w:color w:val="0000FF"/>
          <w:kern w:val="0"/>
          <w:sz w:val="18"/>
          <w:szCs w:val="18"/>
        </w:rPr>
        <w: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default_statistics_target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从上面的结果可以看出，该数据库的缺省采样值为100(10%)。</w:t>
      </w:r>
      <w:r>
        <w:rPr>
          <w:rFonts w:ascii="Verdana" w:hAnsi="Verdana" w:eastAsia="宋体" w:cs="宋体"/>
          <w:i/>
          <w:iCs/>
          <w:color w:val="008000"/>
          <w:kern w:val="0"/>
          <w:sz w:val="18"/>
          <w:szCs w:val="18"/>
        </w:rPr>
        <w:br w:type="textWrapping"/>
      </w:r>
    </w:p>
    <w:p>
      <w:pPr>
        <w:pStyle w:val="3"/>
      </w:pPr>
      <w:bookmarkStart w:id="142" w:name="_Toc448161450"/>
      <w:r>
        <w:t>VACUUM和ANALYZE的示例</w:t>
      </w:r>
      <w:bookmarkEnd w:id="142"/>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i/>
          <w:iCs/>
          <w:color w:val="008000"/>
          <w:kern w:val="0"/>
          <w:sz w:val="18"/>
          <w:szCs w:val="18"/>
        </w:rPr>
        <w:t>    #1. 创建测试数据表。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CREATE TABLE testtable (i integer);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#2. 为测试表创建索引。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CREATE INDEX testtable_idx ON testtable(i);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INDEX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#3. 创建批量插入测试数据的函数。</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CREATE OR REPLACE FUNCTION test_insert() returns integer AS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DECLARE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min integer;</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max integer;</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BEGIN</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SELECT COUNT(*) INTO min from testtable;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max := min + 10000;</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FOR i IN min..max LOOP</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INSERT INTO testtable VALUES(i);</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END LOOP;</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RETURN 0;</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END;</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 LANGUAGE plpgsql;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FUNCTION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#4. 批量插入数据到测试表(执行四次)</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SELECT test_insert();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test_insert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 #5. 确认四次批量插入都成功。</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SELECT COUNT(*) FROM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count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40004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#6. 分析测试表，以便有关该表的统计信息被更新到PostgreSQL的系统表。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ANALYZE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ANALYZE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#7. 查看测试表和索引当前占用的页面数量(通常每个页面为8k)。</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w:t>
      </w:r>
      <w:r>
        <w:rPr>
          <w:rFonts w:ascii="Verdana" w:hAnsi="Verdana" w:eastAsia="宋体" w:cs="宋体"/>
          <w:i/>
          <w:iCs/>
          <w:color w:val="0000FF"/>
          <w:kern w:val="0"/>
          <w:sz w:val="18"/>
          <w:szCs w:val="18"/>
        </w:rPr>
        <w:t>postgres=# SELECT relname,relfilenode, relpages FROM pg_class WHERE relname = 'testtable' or relname = 'testtable_idx';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relfilenode    | relpages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17601   |      157</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testtable_idx  |       17604   |       90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#8. 批量删除数据。</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DELETE FROM testtable WHERE i &lt; 30000;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DELETE 30003</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#9. 执行vacuum和analyze，以便更新系统表，同时为该表和索引记录高水标记。</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#10. 这里需要额外说明的是，上面删除的数据均位于数据表的前部，如果删除的是末尾部分，</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如where i &gt; 10000，那么在执行VACUUM ANALYZE的时候，数据表将会被物理的缩小。</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VACUUM ANALYZE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ANALYZE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 #11. 查看测试表和索引在删除后，再通过VACUUM ANALYZE更新系统统计信息后的结果(保持不变)。</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relname,relfilenode, relpages FROM pg_class WHERE relname = 'testtable' or relname = 'testtable_idx';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relfilenode     | relpages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17601   |      157</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testtable_idx  |       17604   |       90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 #12. 再重新批量插入两次，之后在分析该表以更新其统计信息。</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test_insert(); --执行两次。</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test_insert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ANALYZE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ANALYZE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#13. 此时可以看到数据表中的页面数量仍然为之前的高水标记数量，索引页面数量的增加</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是和其内部实现方式有关，但是在后面的插入中，索引所占的页面数量就不会继续增加。</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relname,relfilenode, relpages FROM pg_class WHERE relname = 'testtable' or relname = 'testtable_idx';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relfilenode    | relpages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17601   |      157</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testtable_idx  |       17604   |      173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test_insert();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test_insert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ANALYZE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ANALYZE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#14. 可以看到索引的页面数量确实没有继续增加。</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relname,relfilenode, relpages FROM pg_class WHERE relname = 'testtable' or relname = 'testtable_idx';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relfilenode    | relpages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17601   |      157</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testtable_idx  |       17604   |      173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 #15. 重新批量删除数据。</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DELETE FROM testtable WHERE i &lt; 30000;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DELETE 19996</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#16. 从后面的查询可以看出，在执行VACUUM FULL命令之后，测试表和索引所占用的页面数量</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确实降低了，说明它们占用的物理空间已经缩小了。</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VACUUM FULL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VACUUM</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relname,relfilenode, relpages FROM pg_class WHERE relname = 'testtable' or relname = 'testtable_idx';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relfilenode     | relpages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17602   |      118</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testtable_idx  |       17605   |       68</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rows)</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43" w:name="_Toc448161451"/>
      <w:r>
        <w:t>定期重建索引</w:t>
      </w:r>
      <w:bookmarkEnd w:id="143"/>
    </w:p>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在PostgreSQL中，为数据更新频繁的数据表定期重建索引</w:t>
      </w:r>
      <w:r>
        <w:rPr>
          <w:rFonts w:ascii="Verdana" w:hAnsi="Verdana" w:eastAsia="宋体" w:cs="宋体"/>
          <w:b/>
          <w:bCs/>
          <w:color w:val="0000FF"/>
          <w:kern w:val="0"/>
          <w:sz w:val="18"/>
          <w:szCs w:val="18"/>
        </w:rPr>
        <w:t>(REINDEX INDEX)</w:t>
      </w:r>
      <w:r>
        <w:rPr>
          <w:rFonts w:ascii="Verdana" w:hAnsi="Verdana" w:eastAsia="宋体" w:cs="宋体"/>
          <w:color w:val="000000"/>
          <w:kern w:val="0"/>
          <w:sz w:val="18"/>
          <w:szCs w:val="18"/>
        </w:rPr>
        <w:t>是非常有必要的。对于B-Tree索引，只有那些已经完全清空的索引页才会得到重复使用，对于那些仅部分空间可用的索引页将不会得到重用，如果一个页面中大多数索引键值都被删除，只留下很少的一部分，那么该页将不会被释放并重用。在这种极端的情况下，由于每个索引页面的利用率极低，一旦数据量显著增加，将会导致索引文件变得极为庞大，不仅降低了查询效率，而且还存在整个磁盘空间被完全填满的危险。</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对于重建后的索引还存在另外一个性能上的优势，因为在新建立的索引上，逻辑上相互连接的页面在物理上往往也是连在一起的，这样可以提高磁盘页面被连续读取的几率，从而提高整个操作的IO效率。见如下示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#1. 此时已经在该表中插入了大约6万条数据，下面的SQL语句将查询该索引所占用的磁盘空间。  </w:t>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 postgres=# SELECT relname, pg_relation_size(oid)/1024 || 'K' AS size FROM pg_class WHERE relkind='i' AND relname = 'testtable_idx';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size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testtable_idx | 1240K</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#2. 删除数据表中大多数的数据。</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DELETE FROM testtable WHERE i &gt; 20000;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DELETE 50006</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#3. 分析一个该表，以便于后面的SQL语句继续查看该索引占用的空间。</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ANALYZE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ANALYZE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#4. 从该查询结果可以看出，该索引所占用的空间并未减少，而是和之前的完全一样。</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SELECT pg_relation_size('testtable_idx')/1024 || 'K' AS size;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size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1240K</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 #5. 重建索引。</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REINDEX INDEX testtable_idx;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REINDEX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#6. 查看重建后的索引实际占用的空间，从结果中可以看出索引的尺寸已经减少。</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SELECT pg_relation_size('testtable_idx')/1024 || 'K' AS size;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size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368K</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#7. 最后一点需要记住的是，在索引重建后一定要分析数据表。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ANALYZE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ANALYZE</w:t>
      </w:r>
      <w:r>
        <w:rPr>
          <w:rFonts w:ascii="Verdana" w:hAnsi="Verdana" w:eastAsia="宋体" w:cs="宋体"/>
          <w:color w:val="000000"/>
          <w:kern w:val="0"/>
          <w:sz w:val="18"/>
          <w:szCs w:val="18"/>
        </w:rPr>
        <w:br w:type="textWrapping"/>
      </w:r>
    </w:p>
    <w:p>
      <w:pPr>
        <w:pStyle w:val="3"/>
      </w:pPr>
      <w:bookmarkStart w:id="144" w:name="_Toc448161452"/>
      <w:r>
        <w:t>观察磁盘使用情况</w:t>
      </w:r>
      <w:bookmarkEnd w:id="144"/>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1. 查看数据表所占用的磁盘页面数量。</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#relpages只能被VACUUM、ANALYZE和几个DDL命令更新，如CREATE INDEX。通常一个页面的长度为8K字节。</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relfilenode, relpages FROM pg_class WHERE relname =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relfilenode | relpages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16412 |       79</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24"/>
          <w:szCs w:val="24"/>
        </w:rPr>
        <w:t>2. 查看指定数据表的索引名称和索引占用的磁盘页面数量。</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c2.relname, c2.relpages FROM pg_class c, pg_class c2, pg_index i</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WHERE c.relname = 'testtable' AND c.oid = i.indrelid AND c2.oid = i.indexrelid</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ORDER BY c2.relname;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relpages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testtable_idx |       46</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p>
    <w:p/>
    <w:p>
      <w:pPr>
        <w:pStyle w:val="2"/>
      </w:pPr>
      <w:bookmarkStart w:id="145" w:name="_Toc448161453"/>
      <w:r>
        <w:rPr>
          <w:rFonts w:hint="eastAsia"/>
        </w:rPr>
        <w:t>系统表</w:t>
      </w:r>
      <w:bookmarkEnd w:id="145"/>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46" w:name="_Toc448161454"/>
      <w:r>
        <w:t>pg_class</w:t>
      </w:r>
      <w:bookmarkEnd w:id="146"/>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该系统表记录了数据表、索引(仍然需要参阅pg_index)、序列、视图、复合类型和一些特殊关系类型的元数据。注意：不是所有字段对所有对象类型都有意义。</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410"/>
        <w:gridCol w:w="908"/>
        <w:gridCol w:w="1785"/>
        <w:gridCol w:w="609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relname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name</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数据类型名字。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relnamespace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pg_namespace.oid</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包含这个对象的名字空间(模式)的OI。</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reltype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pg_type.oid</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对应这个表的行类型的数据类型。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relowner</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pg_authid.oid</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对象的所有者。</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relam</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pg_am.oid</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对于索引对象，表示该索引的类型(B-tree，hash)。</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relfilenode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对象存储在磁盘上的文件名，如果没有则为0。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reltablespace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pg_tablespace.oid</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对象所在的表空间。如果为零，则表示使用该数据库的缺省表空间。(如果对象在磁盘上没有文件，这个字段就没有什么意义)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relpages</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int4</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该数据表或索引所占用的磁盘页面数量，查询规划器会借助该值选择最优路径。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reltuples</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float4</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表中行的数量，该值只是被规划器使用的一个估计值。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reltoastrelid</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与此表关联的TOAST表的OID，如果没有为0。TOAST表在一个从属表里"离线"存储大字段。</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reltoastidxid</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如果是TOAST表，该字段为它索引的OID，如果不是TOAST表则为0。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relhasindex</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 </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如果这是一个数据表而且至少有(或者最近有过)一个索引，则为真。它是由CREATE INDEX设置的，但DROP INDEX不会立即将它清除。如果VACUUM发现一个表没有索引，那么它清理 relhasindex。</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relisshared</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 </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如果该表在整个集群中由所有数据库共享，则为真。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relkind</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 = 普通表，i = 索引，S = 序列，v = 视图， c = 复合类型，s = 特殊，t = TOAST表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relnatts</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数据表中用户字段的数量(除了系统字段以外，如oid)。在pg_attribute里肯定有相同数目的数据行。见pg_attribute.attnum.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relchecks</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表中检查约束的数量，参阅pg_constraint表。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reltriggers</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表中触发器的数量；参阅pg_trigger表。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relhasoids</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如果我们为对象中的每行都生成一个OID，则为真。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relhaspkey</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如果该表存在主键，则为真。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relhasrules </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如表有规则就为真；参阅</w:t>
            </w:r>
            <w:r>
              <w:rPr>
                <w:rFonts w:ascii="宋体" w:hAnsi="宋体" w:eastAsia="宋体" w:cs="宋体"/>
                <w:color w:val="0000FF"/>
                <w:kern w:val="0"/>
                <w:sz w:val="24"/>
                <w:szCs w:val="24"/>
              </w:rPr>
              <w:t>pg_rewrite</w:t>
            </w:r>
            <w:r>
              <w:rPr>
                <w:rFonts w:ascii="Verdana" w:hAnsi="Verdana" w:eastAsia="宋体" w:cs="宋体"/>
                <w:color w:val="0000FF"/>
                <w:kern w:val="0"/>
                <w:sz w:val="18"/>
                <w:szCs w:val="18"/>
              </w:rPr>
              <w:t>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relhassubclass</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bool</w:t>
            </w:r>
            <w:r>
              <w:rPr>
                <w:rFonts w:ascii="Verdana" w:hAnsi="Verdana" w:eastAsia="宋体" w:cs="宋体"/>
                <w:color w:val="0000FF"/>
                <w:kern w:val="0"/>
                <w:sz w:val="18"/>
                <w:szCs w:val="18"/>
              </w:rPr>
              <w:t> </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如果该表有子表，则为真。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relacl</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aclitem[]</w:t>
            </w:r>
          </w:p>
        </w:tc>
        <w:tc>
          <w:tcPr>
            <w:tcW w:w="17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09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访问权限。</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见如下应用示例：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#查看指定表对象testtable的模式</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relname,relnamespace,nspname FROM pg_class c,pg_namespace n WHERE relname = 'testtable' AND relnamespace = n.oid;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relnamespace | nspname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2200    | public</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#查看指定表对象testtable的owner(即role)。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relname,rolname from pg_class c,pg_authid au where relname = 'testtable' and relowner = au.oid;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rolname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147" w:name="_Toc448161455"/>
      <w:r>
        <w:t>pg_attribute</w:t>
      </w:r>
      <w:bookmarkEnd w:id="147"/>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该系统表存储所有表(包括系统表，如pg_class)的字段信息。数据库中的每个表的每个字段在pg_attribute表中都有一行记录。</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30"/>
        <w:gridCol w:w="595"/>
        <w:gridCol w:w="1204"/>
        <w:gridCol w:w="717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attrelid</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此字段所属的表。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attname</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name</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字段名。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atttypid</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pg_type.oid</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字段的数据类型。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attstattarget</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int4</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attstattarget控制ANALYZE为这个字段设置的统计细节的级别。零值表示不收集统计信息，负数表示使用系统缺省的统计对象。正数值的确切信息是和数据类型相关的。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attlen</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该字段所属类型的长度。(pg_type.typlen的拷贝)</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attnum</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字段的编号，普通字段是从1开始计数的。系统字段，如oid，是任意的负数。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attndims</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int4</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如果该字段是数组，该值表示数组的维数，否则是0。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attcacheoff</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int4</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在磁盘上总是-1，但是如果装载入内存中的行描述器中， 它可能会被更新为缓冲在行中字段的偏移量。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atttypmod</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int4</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表示数据表在创建时提供的类型相关的数据(比如，</w:t>
            </w:r>
            <w:r>
              <w:rPr>
                <w:rFonts w:ascii="宋体" w:hAnsi="宋体" w:eastAsia="宋体" w:cs="宋体"/>
                <w:color w:val="0000FF"/>
                <w:kern w:val="0"/>
                <w:sz w:val="24"/>
                <w:szCs w:val="24"/>
              </w:rPr>
              <w:t>varchar</w:t>
            </w:r>
            <w:r>
              <w:rPr>
                <w:rFonts w:ascii="Verdana" w:hAnsi="Verdana" w:eastAsia="宋体" w:cs="宋体"/>
                <w:color w:val="0000FF"/>
                <w:kern w:val="0"/>
                <w:sz w:val="18"/>
                <w:szCs w:val="18"/>
              </w:rPr>
              <w:t>字段的最大长度)。其值对那些不需要</w:t>
            </w:r>
            <w:r>
              <w:rPr>
                <w:rFonts w:ascii="宋体" w:hAnsi="宋体" w:eastAsia="宋体" w:cs="宋体"/>
                <w:color w:val="0000FF"/>
                <w:kern w:val="0"/>
                <w:sz w:val="24"/>
                <w:szCs w:val="24"/>
              </w:rPr>
              <w:t>atttypmod</w:t>
            </w:r>
            <w:r>
              <w:rPr>
                <w:rFonts w:ascii="Verdana" w:hAnsi="Verdana" w:eastAsia="宋体" w:cs="宋体"/>
                <w:color w:val="0000FF"/>
                <w:kern w:val="0"/>
                <w:sz w:val="18"/>
                <w:szCs w:val="18"/>
              </w:rPr>
              <w:t>的类型而言通常为-1。</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attbyval</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pg_type.typbyval字段值的拷贝。</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attstorage</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pg_type.typstorage字段值的拷贝。</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attalign</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pg_type.typalign字段值的拷贝。</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attnotnull</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如果该字段带有非空约束，则为真，否则为假。</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atthasdef</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该字段是否存在缺省值，此时它对应pg_attrdef表里实际定义此值的记录。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attisdropped</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该字段是否已经被删除。如果被删除，该字段在物理上仍然存在表中，但会被分析器忽略，因此不能再通过SQL访问。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attislocal</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该字段是否局部定义在对象中的。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3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attinhcount</w:t>
            </w:r>
          </w:p>
        </w:tc>
        <w:tc>
          <w:tcPr>
            <w:tcW w:w="5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int4</w:t>
            </w:r>
          </w:p>
        </w:tc>
        <w:tc>
          <w:tcPr>
            <w:tcW w:w="12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该字段所拥有的直接祖先的个数。如果一个字段的祖先个数非零，那么它就不能被删除或重命名。</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见如下应用示例：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#查看指定表中包含的字段名和字段编号。</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 attname,attnum FROM pg_class c,pg_attribute attr WHERE relname  = 'testtable' AND c.oid = attr.attrelid;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attname  | attnum</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tableoid   |     -7</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cmax       |     -6</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xmax      |     -5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cmin       |     -4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xmin       |     -3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ctid         |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i             |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(7 rows)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   #只查看用户自定义字段的类型</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relname,attname,typname FROM pg_class c,pg_attribute a,pg_type t WHERE c.relname = 'testtable' AND c.oid = attrelid AND atttypid = t.oid AND attnum &gt; 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attname  | typname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   | i             | int4</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(7 rows)</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48" w:name="_Toc448161456"/>
      <w:r>
        <w:t>pg_attrdef</w:t>
      </w:r>
      <w:bookmarkEnd w:id="148"/>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该系统表主要存储字段缺省值，字段中的主要信息存放在pg_attribute系统表中。注意：只有明确声明了缺省值的字段在该表中才会有记录。</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33"/>
        <w:gridCol w:w="654"/>
        <w:gridCol w:w="2791"/>
        <w:gridCol w:w="572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6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279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57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adrelid</w:t>
            </w:r>
          </w:p>
        </w:tc>
        <w:tc>
          <w:tcPr>
            <w:tcW w:w="6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279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57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这个字段所属的表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adnum</w:t>
            </w:r>
          </w:p>
        </w:tc>
        <w:tc>
          <w:tcPr>
            <w:tcW w:w="6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279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pg_attribute.attnum</w:t>
            </w:r>
          </w:p>
        </w:tc>
        <w:tc>
          <w:tcPr>
            <w:tcW w:w="57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字段编号，其规则等同于pg_attribute.attnum</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adbin</w:t>
            </w:r>
          </w:p>
        </w:tc>
        <w:tc>
          <w:tcPr>
            <w:tcW w:w="6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79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7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字段缺省值的内部表现形式。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03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adsrc</w:t>
            </w:r>
          </w:p>
        </w:tc>
        <w:tc>
          <w:tcPr>
            <w:tcW w:w="65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79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7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缺省值的人可读的表现形式。</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见如下应用示例：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#查看指定表有哪些字段存在缺省值，同时显示出字段名和缺省值的定义方式</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CREATE TABLE testtable2 (i integer DEFAULT 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TABLE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c.relname, a.attname, ad.adnum, ad.adsrc FROM pg_class c, pg_attribute a, pg_attrdef ad WHERE relname = 'testtable2' AND ad.adrelid = c.oid AND adnum = a.attnum AND attrelid = c.oid;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relname    | attname | adnum  | adsrc</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testtable2  | i            |         1  | 100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49" w:name="_Toc448161457"/>
      <w:r>
        <w:t>pg_authid</w:t>
      </w:r>
      <w:bookmarkEnd w:id="149"/>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有关数据库认证的角色信息，在PostgreSQL中角色可以表现为用户和组两种形式。对于用户而言只是设置了rolcanlogin标志的角色。由于该表包含口令数据，所以它不是公共可读的。PostgreSQL中提供了另外一个建立在该表之上的系统视图pg_roles，该视图将口令字段填成空白。</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05"/>
        <w:gridCol w:w="1290"/>
        <w:gridCol w:w="478"/>
        <w:gridCol w:w="712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rolname</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name</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角色名称。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rolsuper</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角色是否拥有超级用户权限。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rolcreaterole</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角色是否可以创建其它角色。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rolcreatedb</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角色是否可以创建数据库。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rolcatupdate</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角色是否可以直接更新系统表(如果该设置为假，即使超级用户也不能更新系统表)。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rolcanlogin</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角色是否可以登录，换句话说，这个角色是否可以给予会话认证标识符。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rolpassword</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口令(可能是加密的)；如果没有则为NULL。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rolvaliduntil</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timestamptz</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口令失效时间(只用于口令认证)；如果没有失效期，则为NULL。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rolconfig</w:t>
            </w:r>
          </w:p>
        </w:tc>
        <w:tc>
          <w:tcPr>
            <w:tcW w:w="129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4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712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运行时配置变量的会话缺省。</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见如下应用示例：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8000"/>
          <w:kern w:val="0"/>
          <w:sz w:val="18"/>
          <w:szCs w:val="18"/>
        </w:rPr>
        <w:t>#从输出结果可以看出口令字段已经被加密。</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postgres=# SELECT rolname,rolpassword FROM pg_authid;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rolname  |             rolpassword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postgres | md5a3556571e93b0d20722ba62be61e8c2d</w:t>
      </w:r>
      <w:r>
        <w:rPr>
          <w:rFonts w:ascii="Verdana" w:hAnsi="Verdana" w:eastAsia="宋体" w:cs="宋体"/>
          <w:color w:val="000000"/>
          <w:kern w:val="0"/>
          <w:sz w:val="18"/>
          <w:szCs w:val="18"/>
        </w:rPr>
        <w:br w:type="textWrapping"/>
      </w:r>
    </w:p>
    <w:p>
      <w:pPr>
        <w:pStyle w:val="3"/>
      </w:pPr>
      <w:bookmarkStart w:id="150" w:name="_Toc448161458"/>
      <w:r>
        <w:t>pg_auth_members</w:t>
      </w:r>
      <w:bookmarkEnd w:id="150"/>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该系统表存储角色之间的成员关系。</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96"/>
        <w:gridCol w:w="637"/>
        <w:gridCol w:w="1804"/>
        <w:gridCol w:w="596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7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6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18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5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roleid</w:t>
            </w:r>
          </w:p>
        </w:tc>
        <w:tc>
          <w:tcPr>
            <w:tcW w:w="6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8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pg_authid.oid</w:t>
            </w:r>
          </w:p>
        </w:tc>
        <w:tc>
          <w:tcPr>
            <w:tcW w:w="5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组角色的ID。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member</w:t>
            </w:r>
          </w:p>
        </w:tc>
        <w:tc>
          <w:tcPr>
            <w:tcW w:w="6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8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pg_authid.oid</w:t>
            </w:r>
          </w:p>
        </w:tc>
        <w:tc>
          <w:tcPr>
            <w:tcW w:w="5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属于组角色roleid的成员角色的ID。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grantor</w:t>
            </w:r>
          </w:p>
        </w:tc>
        <w:tc>
          <w:tcPr>
            <w:tcW w:w="6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8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pg_authid.oid</w:t>
            </w:r>
          </w:p>
        </w:tc>
        <w:tc>
          <w:tcPr>
            <w:tcW w:w="5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赋予此成员关系的角色的ID。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admin_option</w:t>
            </w:r>
          </w:p>
        </w:tc>
        <w:tc>
          <w:tcPr>
            <w:tcW w:w="6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8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96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如果具有把其它成员角色加入组角色的权限，则为真。</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见如下应用示例：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#1. 先查看角色成员表中有哪些角色之间的隶属关系，在当前结果集中只有一个成员角色隶属于一个组角色，</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如果有多个成员角色隶属于同一个组角色，这样将会有多条记录。</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 FROM pg_auth_members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roleid  | member | grantor | admin_option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16446 |  16445  |      10   | f</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#2. 查看组角色的名字。</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rolname FROM pg_authid a,pg_auth_members am WHERE a.oid = am.roleid;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rolname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mygroup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#3. 查看成员角色的名字。</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#4. 如果需要用一个结果集获取角色之间的隶属关系，可以将这两个结果集作为子查询后再进行关联。</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rolname FROM pg_authid a,pg_auth_members am WHERE a.oid = am.member;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rolname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myuser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151" w:name="_Toc448161459"/>
      <w:r>
        <w:t>pg_constraint</w:t>
      </w:r>
      <w:bookmarkEnd w:id="151"/>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该系统表存储PostgreSQL中表对象的检查约束、主键、唯一约束和外键约束。</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62"/>
        <w:gridCol w:w="660"/>
        <w:gridCol w:w="2109"/>
        <w:gridCol w:w="586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conname</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name</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约束名字(不一定是唯一的)。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connamespace</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pg_namespace.oid</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包含这个约束的名字空间(模式)的OID。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contype</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 = 检查约束， f = 外键约束， p = 主键约束， u = 唯一约束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condeferrable</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该约束是否可以推迟。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condeferred</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缺省时这个约束是否是推迟的？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conrelid</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该约束所在的表，如果不是表约束则为0。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contypid</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pg_type.oid</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该约束所在的域，如果不是域约束则为0。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confrelid</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如果为外键，则指向参照的表，否则为0。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confupdtype</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外键更新动作代码。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confdeltype</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外键删除动作代码。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confmatchtype</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char</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外键匹配类型。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conkey</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pg_attribute.attnum</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如果是表约束，则是约束控制的字段列表。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confkey</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pg_attribute.attnum</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如果是外键，则是参照字段的列表。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conbin</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如果是检查约束，则表示表达式的内部形式。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56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consrc</w:t>
            </w:r>
          </w:p>
        </w:tc>
        <w:tc>
          <w:tcPr>
            <w:tcW w:w="6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1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86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如果是检查约束，则是表达式的人可读的形式。</w:t>
            </w:r>
          </w:p>
        </w:tc>
      </w:tr>
    </w:tbl>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52" w:name="_Toc448161460"/>
      <w:r>
        <w:t>pg_tablespace</w:t>
      </w:r>
      <w:bookmarkEnd w:id="152"/>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该系统表存储表空间的信息。注意：表可以放在特定的表空间里，以帮助管理磁盘布局和解决IO瓶颈。</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75"/>
        <w:gridCol w:w="1389"/>
        <w:gridCol w:w="2041"/>
        <w:gridCol w:w="509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6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13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20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50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spcname</w:t>
            </w:r>
          </w:p>
        </w:tc>
        <w:tc>
          <w:tcPr>
            <w:tcW w:w="13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name</w:t>
            </w:r>
          </w:p>
        </w:tc>
        <w:tc>
          <w:tcPr>
            <w:tcW w:w="20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0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表空间名称。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spcowner</w:t>
            </w:r>
          </w:p>
        </w:tc>
        <w:tc>
          <w:tcPr>
            <w:tcW w:w="13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20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pg_authid.oid</w:t>
            </w:r>
          </w:p>
        </w:tc>
        <w:tc>
          <w:tcPr>
            <w:tcW w:w="50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表空间的所有者，通常是创建它的角色。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spclocation</w:t>
            </w:r>
          </w:p>
        </w:tc>
        <w:tc>
          <w:tcPr>
            <w:tcW w:w="13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20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0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表空间的位置(目录路径)。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7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spcacl</w:t>
            </w:r>
          </w:p>
        </w:tc>
        <w:tc>
          <w:tcPr>
            <w:tcW w:w="138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aclitem[]</w:t>
            </w:r>
          </w:p>
        </w:tc>
        <w:tc>
          <w:tcPr>
            <w:tcW w:w="204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09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访问权限。</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见如下应用示例：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#1. 创建表空间。</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CREATE TABLESPACE my_tablespace LOCATION '/opt/PostgreSQL/9.1/mydata';</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TABLESPACE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#2. 将新建表空间的CREATE权限赋予public。</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GRANT CREATE ON TABLESPACE my_tablespace TO public;</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GRANT</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#3. 查看系统内用户自定义表空间的名字、文件位置和创建它的角色名称。</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#4. 系统创建时自动创建的两个表空间(pg_default和pg_global)的文件位置为空(不是NULL)。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spcname,rolname,spclocation FROM pg_tablespace ts,pg_authid a WHERE ts.spcowner = a.oid AND spclocation &lt;&gt;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spcname    | rolname  |        spclocation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my_tablespace | postgres | /opt/PostgreSQL/9.1/mydata</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153" w:name="_Toc448161461"/>
      <w:r>
        <w:t>pg_namespace</w:t>
      </w:r>
      <w:bookmarkEnd w:id="153"/>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该系统表存储名字空间(模式)。</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72"/>
        <w:gridCol w:w="1760"/>
        <w:gridCol w:w="2586"/>
        <w:gridCol w:w="398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17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25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39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nspname</w:t>
            </w:r>
          </w:p>
        </w:tc>
        <w:tc>
          <w:tcPr>
            <w:tcW w:w="17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name</w:t>
            </w:r>
          </w:p>
        </w:tc>
        <w:tc>
          <w:tcPr>
            <w:tcW w:w="25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39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名字空间(模式)的名称。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nspowner</w:t>
            </w:r>
          </w:p>
        </w:tc>
        <w:tc>
          <w:tcPr>
            <w:tcW w:w="17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25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pg_authid.oid</w:t>
            </w:r>
          </w:p>
        </w:tc>
        <w:tc>
          <w:tcPr>
            <w:tcW w:w="39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名字空间(模式)的所有者</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nspacl</w:t>
            </w:r>
          </w:p>
        </w:tc>
        <w:tc>
          <w:tcPr>
            <w:tcW w:w="176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aclitem[]</w:t>
            </w:r>
          </w:p>
        </w:tc>
        <w:tc>
          <w:tcPr>
            <w:tcW w:w="25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39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访问权限。</w:t>
            </w:r>
          </w:p>
        </w:tc>
      </w:tr>
    </w:tbl>
    <w:p>
      <w:pPr>
        <w:widowControl/>
        <w:shd w:val="clear" w:color="auto" w:fill="FFFFFF"/>
        <w:spacing w:before="150" w:after="150" w:line="270" w:lineRule="atLeast"/>
        <w:ind w:firstLine="285"/>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见如下应用示例：    </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#查看当前数据库public模式的创建者的名称。</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nspname,rolname FROM pg_namespace n, pg_authid a WHERE nspname = 'public' AND nspowner = a.oid;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nspname | rolname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public    |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154" w:name="_Toc448161462"/>
      <w:r>
        <w:t>pg_database</w:t>
      </w:r>
      <w:bookmarkEnd w:id="154"/>
    </w:p>
    <w:p>
      <w:pPr>
        <w:widowControl/>
        <w:shd w:val="clear" w:color="auto" w:fill="FFFFFF"/>
        <w:spacing w:before="150" w:after="150" w:line="270" w:lineRule="atLeast"/>
        <w:ind w:firstLine="285"/>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该系统表存储数据库的信息。和大多数系统表不同的是，在一个集群里该表是所有数据库共享的，即每个集群只有一份pg_database拷贝，而不是每个数据库一份。</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61"/>
        <w:gridCol w:w="908"/>
        <w:gridCol w:w="1728"/>
        <w:gridCol w:w="620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datname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name</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数据库名称。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datdba</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pg_authid.oid</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数据库所有者，通常为创建该数据库的角色。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encoding</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int4</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数据库的字符编码方式。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datistemplate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如果为真，此数据库可以用于CREATE DATABASE TEMPLATE子句，把新数据库创建为此数据库的克隆。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datallowconn</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如果为假，则没有人可以联接到这个数据库。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datlastsysoid</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数据库里最后一个系统OID，此值对pg_dump特别有用。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datvacuumxid</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xid</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datfrozenxid</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xid</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dattablespace</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pg_tablespace.oid</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该数据库的缺省表空间。在这个数据库里，所有pg_class.reltablespace为零的表都将保存在这个表空间里，特别要指出的是，所有非共享的系统表也都存放在这里。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datconfig</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运行时配置变量的会话缺省值。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datacl</w:t>
            </w:r>
          </w:p>
        </w:tc>
        <w:tc>
          <w:tcPr>
            <w:tcW w:w="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aclitem[]</w:t>
            </w:r>
          </w:p>
        </w:tc>
        <w:tc>
          <w:tcPr>
            <w:tcW w:w="17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620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访问权限。</w:t>
            </w:r>
          </w:p>
        </w:tc>
      </w:tr>
    </w:tbl>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55" w:name="_Toc448161463"/>
      <w:r>
        <w:t>pg_index</w:t>
      </w:r>
      <w:bookmarkEnd w:id="155"/>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该系统表存储关于索引的一部分信息。其它的信息大多数存储在pg_class。</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4"/>
        <w:gridCol w:w="1004"/>
        <w:gridCol w:w="1928"/>
        <w:gridCol w:w="593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名字</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类型</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引用</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indexrelid</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该索引在pg_class里的记录的OID。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indrelid</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pg_class.oid</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索引所在表在pg_class里的记录的OID。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indnatts</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索引中的字段数量(拷贝的pg_class.relnatts)。</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indisunique</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如果为真，该索引是唯一索引。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indisprimary</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如果为真，该索引为该表的主键。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indisclustered</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bool</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如果为真，那么该表在这个索引上建了簇。</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indkey</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int2vector</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pg_attribute.attnum</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该数组的元素数量为indnatts，数组元素值表示建立这个索引时所依赖的字段编号，如1 3，表示第一个字段和第三个字段构成这个索引的键值。如果为0，则表示是表达式索引，而不是基于简单字段的索引。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indclass</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oidvector</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pg_opclass.oid</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对于构成索引键值的每个字段，这个字段都包含一个指向所使用的操作符表的OID。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indexprs</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表达式树用于那些非简单字段引用的索引属性。它是一个列表，在indkey里面的每个零条目一个元素。如果所有索引属性都是简单的引用，则为空。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indpred</w:t>
            </w:r>
          </w:p>
        </w:tc>
        <w:tc>
          <w:tcPr>
            <w:tcW w:w="10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text</w:t>
            </w:r>
          </w:p>
        </w:tc>
        <w:tc>
          <w:tcPr>
            <w:tcW w:w="192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tc>
        <w:tc>
          <w:tcPr>
            <w:tcW w:w="593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部分索引断言的表达式树。如果不是部分索引， 则是空字串。</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见如下应用示例：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#查看该索引所在表的名称，以及构成该索引的键值数量和具体键值的字段编号。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indnatts,indkey,relname FROM pg_index i, pg_class c WHERE c.relname = 'testtable2' AND indrelid = c.oid;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indnatts | indkey |  relname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 1 3    | testtable2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#查看指定表包含的索引，同时列出索引的名称。</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t.relname AS table_name, c.relname AS index_name FROM (SELECT relname,indexrelid FROM pg_index i, pg_class c WHERE c.relname = 'testtable2' AND indrelid = c.oid) t, pg_index i,pg_class c WHERE t.indexrelid = i.indexrelid AND i.indexrelid = c.oid;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table_name |   index_name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testtable2 | testtable2_idx</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p>
    <w:p/>
    <w:p>
      <w:pPr>
        <w:pStyle w:val="2"/>
      </w:pPr>
      <w:bookmarkStart w:id="156" w:name="_Toc448161464"/>
      <w:r>
        <w:rPr>
          <w:rFonts w:hint="eastAsia"/>
        </w:rPr>
        <w:t>系统视图</w:t>
      </w:r>
      <w:bookmarkEnd w:id="156"/>
    </w:p>
    <w:p>
      <w:pPr>
        <w:pStyle w:val="19"/>
        <w:shd w:val="clear" w:color="auto" w:fill="FFFFFF"/>
        <w:spacing w:before="150" w:beforeAutospacing="0" w:after="150" w:afterAutospacing="0" w:line="270" w:lineRule="atLeast"/>
        <w:rPr>
          <w:rStyle w:val="21"/>
        </w:rPr>
      </w:pPr>
    </w:p>
    <w:p>
      <w:pPr>
        <w:pStyle w:val="3"/>
        <w:rPr>
          <w:rStyle w:val="21"/>
          <w:b/>
          <w:bCs/>
        </w:rPr>
      </w:pPr>
      <w:bookmarkStart w:id="157" w:name="_Toc448161465"/>
      <w:r>
        <w:rPr>
          <w:rStyle w:val="21"/>
          <w:b/>
          <w:bCs/>
        </w:rPr>
        <w:t>pg_tables</w:t>
      </w:r>
      <w:bookmarkEnd w:id="157"/>
    </w:p>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该视图提供了对有关数据库中每个表的有用信息地访问。</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369"/>
        <w:gridCol w:w="649"/>
        <w:gridCol w:w="2456"/>
        <w:gridCol w:w="572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rFonts w:ascii="宋体" w:hAnsi="宋体"/>
                <w:sz w:val="18"/>
                <w:szCs w:val="18"/>
              </w:rPr>
            </w:pPr>
            <w:r>
              <w:rPr>
                <w:rStyle w:val="21"/>
                <w:color w:val="0000FF"/>
                <w:sz w:val="18"/>
                <w:szCs w:val="18"/>
              </w:rPr>
              <w:t>名字</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类型</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引用</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left"/>
              <w:rPr>
                <w:sz w:val="18"/>
                <w:szCs w:val="18"/>
              </w:rPr>
            </w:pPr>
            <w:r>
              <w:rPr>
                <w:color w:val="0000FF"/>
                <w:sz w:val="18"/>
                <w:szCs w:val="18"/>
              </w:rPr>
              <w:t>schemaname</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pg_namespace.nspname</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包含表的模式名字。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tablename</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pg_class.relname</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表的名字。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tableowner</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pg_authid.rolname</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表的所有者的名字。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tablespace</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pg_tablespace.spcname</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包含表的表空间名字(如果是数据库缺省，则为 NULL)。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hasindexes</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pg_class.relhasindex</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如果表拥有(或者最近拥有)任何索引，则为真。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hasrules</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pg_class.relhasrules</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如果表存在规则，则为真。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6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hastriggers</w:t>
            </w:r>
          </w:p>
        </w:tc>
        <w:tc>
          <w:tcPr>
            <w:tcW w:w="64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24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pg_class.reltriggers</w:t>
            </w:r>
          </w:p>
        </w:tc>
        <w:tc>
          <w:tcPr>
            <w:tcW w:w="572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如果表有触发器，则为真。</w:t>
            </w:r>
          </w:p>
        </w:tc>
      </w:tr>
    </w:tbl>
    <w:p>
      <w:pPr>
        <w:pStyle w:val="19"/>
        <w:shd w:val="clear" w:color="auto" w:fill="FFFFFF"/>
        <w:spacing w:before="150" w:beforeAutospacing="0" w:after="150" w:afterAutospacing="0" w:line="270" w:lineRule="atLeast"/>
        <w:rPr>
          <w:rStyle w:val="21"/>
        </w:rPr>
      </w:pPr>
    </w:p>
    <w:p>
      <w:pPr>
        <w:pStyle w:val="3"/>
        <w:rPr>
          <w:rStyle w:val="21"/>
          <w:b/>
          <w:bCs/>
        </w:rPr>
      </w:pPr>
      <w:bookmarkStart w:id="158" w:name="_Toc448161466"/>
      <w:r>
        <w:rPr>
          <w:rStyle w:val="21"/>
          <w:b/>
          <w:bCs/>
        </w:rPr>
        <w:t>pg_indexes</w:t>
      </w:r>
      <w:bookmarkEnd w:id="158"/>
    </w:p>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该视图提供对数据库中每个索引的有用信息的访问。</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347"/>
        <w:gridCol w:w="638"/>
        <w:gridCol w:w="2415"/>
        <w:gridCol w:w="58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rFonts w:ascii="宋体" w:hAnsi="宋体"/>
                <w:sz w:val="18"/>
                <w:szCs w:val="18"/>
              </w:rPr>
            </w:pPr>
            <w:r>
              <w:rPr>
                <w:rStyle w:val="21"/>
                <w:color w:val="0000FF"/>
                <w:sz w:val="18"/>
                <w:szCs w:val="18"/>
              </w:rPr>
              <w:t>名字</w:t>
            </w:r>
          </w:p>
        </w:tc>
        <w:tc>
          <w:tcPr>
            <w:tcW w:w="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类型</w:t>
            </w:r>
          </w:p>
        </w:tc>
        <w:tc>
          <w:tcPr>
            <w:tcW w:w="2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引用</w:t>
            </w:r>
          </w:p>
        </w:tc>
        <w:tc>
          <w:tcPr>
            <w:tcW w:w="58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left"/>
              <w:rPr>
                <w:sz w:val="18"/>
                <w:szCs w:val="18"/>
              </w:rPr>
            </w:pPr>
            <w:r>
              <w:rPr>
                <w:color w:val="0000FF"/>
                <w:sz w:val="18"/>
                <w:szCs w:val="18"/>
              </w:rPr>
              <w:t>schemaname</w:t>
            </w:r>
          </w:p>
        </w:tc>
        <w:tc>
          <w:tcPr>
            <w:tcW w:w="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pg_namespace.nspname</w:t>
            </w:r>
          </w:p>
        </w:tc>
        <w:tc>
          <w:tcPr>
            <w:tcW w:w="58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包含表和索引的模式的名字。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tablename</w:t>
            </w:r>
          </w:p>
        </w:tc>
        <w:tc>
          <w:tcPr>
            <w:tcW w:w="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pg_class.relname</w:t>
            </w:r>
          </w:p>
        </w:tc>
        <w:tc>
          <w:tcPr>
            <w:tcW w:w="58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索引所在表的名字。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indexname</w:t>
            </w:r>
          </w:p>
        </w:tc>
        <w:tc>
          <w:tcPr>
            <w:tcW w:w="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pg_class.relname</w:t>
            </w:r>
          </w:p>
        </w:tc>
        <w:tc>
          <w:tcPr>
            <w:tcW w:w="58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索引的名字。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tablespace</w:t>
            </w:r>
          </w:p>
        </w:tc>
        <w:tc>
          <w:tcPr>
            <w:tcW w:w="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pg_tablespace.spcname</w:t>
            </w:r>
          </w:p>
        </w:tc>
        <w:tc>
          <w:tcPr>
            <w:tcW w:w="58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包含索引的表空间名字(如果是数据库缺省，则为NULL)。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34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indexdef</w:t>
            </w:r>
          </w:p>
        </w:tc>
        <w:tc>
          <w:tcPr>
            <w:tcW w:w="638"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24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58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索引定义(一个重建的创建命令)。</w:t>
            </w:r>
          </w:p>
        </w:tc>
      </w:tr>
    </w:tbl>
    <w:p>
      <w:pPr>
        <w:pStyle w:val="19"/>
        <w:shd w:val="clear" w:color="auto" w:fill="FFFFFF"/>
        <w:spacing w:before="150" w:beforeAutospacing="0" w:after="150" w:afterAutospacing="0" w:line="270" w:lineRule="atLeast"/>
        <w:rPr>
          <w:rStyle w:val="21"/>
        </w:rPr>
      </w:pPr>
    </w:p>
    <w:p>
      <w:pPr>
        <w:pStyle w:val="3"/>
        <w:rPr>
          <w:rStyle w:val="21"/>
          <w:b/>
          <w:bCs/>
        </w:rPr>
      </w:pPr>
      <w:bookmarkStart w:id="159" w:name="_Toc448161467"/>
      <w:r>
        <w:rPr>
          <w:rStyle w:val="21"/>
          <w:b/>
          <w:bCs/>
        </w:rPr>
        <w:t>pg_views</w:t>
      </w:r>
      <w:bookmarkEnd w:id="159"/>
    </w:p>
    <w:p>
      <w:pPr>
        <w:pStyle w:val="19"/>
        <w:shd w:val="clear" w:color="auto" w:fill="FFFFFF"/>
        <w:spacing w:before="150" w:beforeAutospacing="0" w:after="150" w:afterAutospacing="0" w:line="270" w:lineRule="atLeast"/>
        <w:rPr>
          <w:rStyle w:val="21"/>
        </w:rPr>
      </w:pPr>
    </w:p>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该视图提供了对数据库里每个视图的有用信息的访问途径。</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686"/>
        <w:gridCol w:w="799"/>
        <w:gridCol w:w="3022"/>
        <w:gridCol w:w="469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8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rFonts w:ascii="宋体" w:hAnsi="宋体"/>
                <w:sz w:val="18"/>
                <w:szCs w:val="18"/>
              </w:rPr>
            </w:pPr>
            <w:r>
              <w:rPr>
                <w:rStyle w:val="21"/>
                <w:color w:val="0000FF"/>
                <w:sz w:val="18"/>
                <w:szCs w:val="18"/>
              </w:rPr>
              <w:t>名字</w:t>
            </w:r>
          </w:p>
        </w:tc>
        <w:tc>
          <w:tcPr>
            <w:tcW w:w="79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类型</w:t>
            </w:r>
          </w:p>
        </w:tc>
        <w:tc>
          <w:tcPr>
            <w:tcW w:w="302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引用</w:t>
            </w:r>
          </w:p>
        </w:tc>
        <w:tc>
          <w:tcPr>
            <w:tcW w:w="469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8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left"/>
              <w:rPr>
                <w:sz w:val="18"/>
                <w:szCs w:val="18"/>
              </w:rPr>
            </w:pPr>
            <w:r>
              <w:rPr>
                <w:color w:val="0000FF"/>
                <w:sz w:val="18"/>
                <w:szCs w:val="18"/>
              </w:rPr>
              <w:t>schemaname</w:t>
            </w:r>
          </w:p>
        </w:tc>
        <w:tc>
          <w:tcPr>
            <w:tcW w:w="79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302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pg_namespace.nspname</w:t>
            </w:r>
          </w:p>
        </w:tc>
        <w:tc>
          <w:tcPr>
            <w:tcW w:w="469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包含此视图的模式名字。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8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viewname</w:t>
            </w:r>
          </w:p>
        </w:tc>
        <w:tc>
          <w:tcPr>
            <w:tcW w:w="79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302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pg_class.relname</w:t>
            </w:r>
          </w:p>
        </w:tc>
        <w:tc>
          <w:tcPr>
            <w:tcW w:w="469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视图的名字。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8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viewowner</w:t>
            </w:r>
          </w:p>
        </w:tc>
        <w:tc>
          <w:tcPr>
            <w:tcW w:w="79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302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pg_authid.rolname</w:t>
            </w:r>
          </w:p>
        </w:tc>
        <w:tc>
          <w:tcPr>
            <w:tcW w:w="469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视图的所有者的名字。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8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definition</w:t>
            </w:r>
          </w:p>
        </w:tc>
        <w:tc>
          <w:tcPr>
            <w:tcW w:w="79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302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4693"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视图定义(一个重建的SELECT查询)。</w:t>
            </w:r>
          </w:p>
        </w:tc>
      </w:tr>
    </w:tbl>
    <w:p>
      <w:pPr>
        <w:pStyle w:val="19"/>
        <w:shd w:val="clear" w:color="auto" w:fill="FFFFFF"/>
        <w:spacing w:before="150" w:beforeAutospacing="0" w:after="150" w:afterAutospacing="0" w:line="270" w:lineRule="atLeast"/>
        <w:rPr>
          <w:rStyle w:val="21"/>
        </w:rPr>
      </w:pPr>
    </w:p>
    <w:p>
      <w:pPr>
        <w:pStyle w:val="3"/>
        <w:rPr>
          <w:rStyle w:val="21"/>
          <w:b/>
          <w:bCs/>
        </w:rPr>
      </w:pPr>
      <w:bookmarkStart w:id="160" w:name="_Toc448161468"/>
      <w:r>
        <w:rPr>
          <w:rStyle w:val="21"/>
          <w:b/>
          <w:bCs/>
        </w:rPr>
        <w:t>pg_user</w:t>
      </w:r>
      <w:bookmarkEnd w:id="160"/>
    </w:p>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该视图提供了对数据库用户的相关信息的访问。 这个视图只是pg_shadow表的公众可读的部分的视图化，但是不包含口令字段。</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815"/>
        <w:gridCol w:w="546"/>
        <w:gridCol w:w="763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rFonts w:ascii="宋体" w:hAnsi="宋体"/>
                <w:sz w:val="18"/>
                <w:szCs w:val="18"/>
              </w:rPr>
            </w:pPr>
            <w:r>
              <w:rPr>
                <w:rStyle w:val="21"/>
                <w:color w:val="0000FF"/>
                <w:sz w:val="18"/>
                <w:szCs w:val="18"/>
              </w:rPr>
              <w:t>名字</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类型</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引用</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left"/>
              <w:rPr>
                <w:sz w:val="18"/>
                <w:szCs w:val="18"/>
              </w:rPr>
            </w:pPr>
            <w:r>
              <w:rPr>
                <w:color w:val="0000FF"/>
                <w:sz w:val="18"/>
                <w:szCs w:val="18"/>
              </w:rPr>
              <w:t>usename</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usesysid</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int4</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用户ID(用于引用这个用户的任意数字)。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usecreatedb</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用户是否可以创建数据库。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usesuper</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用户是否是一个超级用户。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usecatupd</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用户是否可以更新系统表。(即使超级用户也不能这么干，除非这个字段为真。)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passwd</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口令(可能加密了)。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valuntil</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abstime</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口令失效的时间(只用于口令认证)。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20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useconfig</w:t>
            </w:r>
          </w:p>
        </w:tc>
        <w:tc>
          <w:tcPr>
            <w:tcW w:w="81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54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763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运行时配置参数的会话缺省。</w:t>
            </w:r>
          </w:p>
        </w:tc>
      </w:tr>
    </w:tbl>
    <w:p>
      <w:pPr>
        <w:pStyle w:val="19"/>
        <w:shd w:val="clear" w:color="auto" w:fill="FFFFFF"/>
        <w:spacing w:before="150" w:beforeAutospacing="0" w:after="150" w:afterAutospacing="0" w:line="270" w:lineRule="atLeast"/>
        <w:rPr>
          <w:rStyle w:val="21"/>
        </w:rPr>
      </w:pPr>
    </w:p>
    <w:p>
      <w:pPr>
        <w:pStyle w:val="3"/>
        <w:rPr>
          <w:rStyle w:val="21"/>
          <w:b/>
          <w:bCs/>
        </w:rPr>
      </w:pPr>
      <w:bookmarkStart w:id="161" w:name="_Toc448161469"/>
      <w:r>
        <w:rPr>
          <w:rStyle w:val="21"/>
          <w:b/>
          <w:bCs/>
        </w:rPr>
        <w:t>pg_roles</w:t>
      </w:r>
      <w:bookmarkEnd w:id="161"/>
    </w:p>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该视图提供访问数据库角色有关信息的接口。这个视图只是pg_authid表的公开可读部分的视图化，同时把口令字段用空白填充。</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414"/>
        <w:gridCol w:w="1381"/>
        <w:gridCol w:w="620"/>
        <w:gridCol w:w="678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rFonts w:ascii="宋体" w:hAnsi="宋体"/>
                <w:sz w:val="18"/>
                <w:szCs w:val="18"/>
              </w:rPr>
            </w:pPr>
            <w:r>
              <w:rPr>
                <w:rStyle w:val="21"/>
                <w:color w:val="0000FF"/>
                <w:sz w:val="18"/>
                <w:szCs w:val="18"/>
              </w:rPr>
              <w:t>名字</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类型</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引用</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left"/>
              <w:rPr>
                <w:sz w:val="18"/>
                <w:szCs w:val="18"/>
              </w:rPr>
            </w:pPr>
            <w:r>
              <w:rPr>
                <w:color w:val="0000FF"/>
                <w:sz w:val="18"/>
                <w:szCs w:val="18"/>
              </w:rPr>
              <w:t>rolname</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角色名。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rolsuper</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是否有超级用户权限的角色。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rolcreaterole</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是否可以创建更多角色的角色。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rolcreatedb</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是否可以创建数据库的角色。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rolcatupdate</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是否可以直接更新系统表的角色。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rolcanlogin</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bool</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如果为真，表示是可以登录的角色。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rolpassword</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不是口令(总是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rolvaliduntil</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timestamptz</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口令失效日期(只用于口令认证)；如果没有失效期，为NULL。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41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rolconfig</w:t>
            </w:r>
          </w:p>
        </w:tc>
        <w:tc>
          <w:tcPr>
            <w:tcW w:w="138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62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运行时配置变量的会话缺省。</w:t>
            </w:r>
          </w:p>
        </w:tc>
      </w:tr>
    </w:tbl>
    <w:p>
      <w:pPr>
        <w:pStyle w:val="19"/>
        <w:shd w:val="clear" w:color="auto" w:fill="FFFFFF"/>
        <w:spacing w:before="150" w:beforeAutospacing="0" w:after="150" w:afterAutospacing="0" w:line="270" w:lineRule="atLeast"/>
        <w:rPr>
          <w:rStyle w:val="21"/>
        </w:rPr>
      </w:pPr>
    </w:p>
    <w:p>
      <w:pPr>
        <w:pStyle w:val="3"/>
        <w:rPr>
          <w:rStyle w:val="21"/>
          <w:b/>
          <w:bCs/>
        </w:rPr>
      </w:pPr>
      <w:bookmarkStart w:id="162" w:name="_Toc448161470"/>
      <w:r>
        <w:rPr>
          <w:rStyle w:val="21"/>
          <w:b/>
          <w:bCs/>
        </w:rPr>
        <w:t>pg_rules</w:t>
      </w:r>
      <w:bookmarkEnd w:id="162"/>
    </w:p>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该视图提供对查询重写规则的有用信息访问的接口。</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656"/>
        <w:gridCol w:w="785"/>
        <w:gridCol w:w="2970"/>
        <w:gridCol w:w="478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rFonts w:ascii="宋体" w:hAnsi="宋体"/>
                <w:sz w:val="18"/>
                <w:szCs w:val="18"/>
              </w:rPr>
            </w:pPr>
            <w:r>
              <w:rPr>
                <w:rStyle w:val="21"/>
                <w:color w:val="0000FF"/>
                <w:sz w:val="18"/>
                <w:szCs w:val="18"/>
              </w:rPr>
              <w:t>名字</w:t>
            </w:r>
          </w:p>
        </w:tc>
        <w:tc>
          <w:tcPr>
            <w:tcW w:w="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类型</w:t>
            </w:r>
          </w:p>
        </w:tc>
        <w:tc>
          <w:tcPr>
            <w:tcW w:w="297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引用</w:t>
            </w:r>
          </w:p>
        </w:tc>
        <w:tc>
          <w:tcPr>
            <w:tcW w:w="478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left"/>
              <w:rPr>
                <w:sz w:val="18"/>
                <w:szCs w:val="18"/>
              </w:rPr>
            </w:pPr>
            <w:r>
              <w:rPr>
                <w:color w:val="0000FF"/>
                <w:sz w:val="18"/>
                <w:szCs w:val="18"/>
              </w:rPr>
              <w:t>schemaname</w:t>
            </w:r>
          </w:p>
        </w:tc>
        <w:tc>
          <w:tcPr>
            <w:tcW w:w="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97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pg_namespace.nspname</w:t>
            </w:r>
          </w:p>
        </w:tc>
        <w:tc>
          <w:tcPr>
            <w:tcW w:w="478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包含表的模式的名字。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tablename</w:t>
            </w:r>
          </w:p>
        </w:tc>
        <w:tc>
          <w:tcPr>
            <w:tcW w:w="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97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pg_class.relname</w:t>
            </w:r>
          </w:p>
        </w:tc>
        <w:tc>
          <w:tcPr>
            <w:tcW w:w="478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规则施加影响的表的名字。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rulename</w:t>
            </w:r>
          </w:p>
        </w:tc>
        <w:tc>
          <w:tcPr>
            <w:tcW w:w="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name</w:t>
            </w:r>
          </w:p>
        </w:tc>
        <w:tc>
          <w:tcPr>
            <w:tcW w:w="297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pg_rewrite.rulename</w:t>
            </w:r>
          </w:p>
        </w:tc>
        <w:tc>
          <w:tcPr>
            <w:tcW w:w="478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规则的名字。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65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definition</w:t>
            </w:r>
          </w:p>
        </w:tc>
        <w:tc>
          <w:tcPr>
            <w:tcW w:w="78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2970"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4789"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规则定义(一个重新构造的创建命令)。</w:t>
            </w:r>
          </w:p>
        </w:tc>
      </w:tr>
    </w:tbl>
    <w:p>
      <w:pPr>
        <w:pStyle w:val="19"/>
        <w:shd w:val="clear" w:color="auto" w:fill="FFFFFF"/>
        <w:spacing w:before="150" w:beforeAutospacing="0" w:after="150" w:afterAutospacing="0" w:line="270" w:lineRule="atLeast"/>
        <w:rPr>
          <w:rStyle w:val="21"/>
        </w:rPr>
      </w:pPr>
    </w:p>
    <w:p>
      <w:pPr>
        <w:pStyle w:val="3"/>
        <w:rPr>
          <w:rStyle w:val="21"/>
          <w:b/>
          <w:bCs/>
        </w:rPr>
      </w:pPr>
      <w:bookmarkStart w:id="163" w:name="_Toc448161471"/>
      <w:r>
        <w:rPr>
          <w:rStyle w:val="21"/>
          <w:b/>
          <w:bCs/>
        </w:rPr>
        <w:t>pg_settings</w:t>
      </w:r>
      <w:bookmarkEnd w:id="163"/>
    </w:p>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该视图提供了对服务器运行时参数的访问。它实际上是SHOW和SET命令的另外一种方式。它还提供一些用SHOW不能直接获取的参数的访问，比如最大和最小值。</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
      <w:tblGrid>
        <w:gridCol w:w="1735"/>
        <w:gridCol w:w="877"/>
        <w:gridCol w:w="877"/>
        <w:gridCol w:w="671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rFonts w:ascii="宋体" w:hAnsi="宋体"/>
                <w:sz w:val="18"/>
                <w:szCs w:val="18"/>
              </w:rPr>
            </w:pPr>
            <w:r>
              <w:rPr>
                <w:rStyle w:val="21"/>
                <w:color w:val="0000FF"/>
                <w:sz w:val="18"/>
                <w:szCs w:val="18"/>
              </w:rPr>
              <w:t>名字</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类型</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引用</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center"/>
              <w:rPr>
                <w:sz w:val="18"/>
                <w:szCs w:val="18"/>
              </w:rPr>
            </w:pPr>
            <w:r>
              <w:rPr>
                <w:rStyle w:val="21"/>
                <w:color w:val="0000FF"/>
                <w:sz w:val="18"/>
                <w:szCs w:val="18"/>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jc w:val="left"/>
              <w:rPr>
                <w:sz w:val="18"/>
                <w:szCs w:val="18"/>
              </w:rPr>
            </w:pPr>
            <w:r>
              <w:rPr>
                <w:color w:val="0000FF"/>
                <w:sz w:val="18"/>
                <w:szCs w:val="18"/>
              </w:rPr>
              <w:t>name</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运行时配置参数名。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setting</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参数的当前值。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category</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参数的逻辑组。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short_desc</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参数的一个简短的描述。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extra_desc</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有关参数的额外的、更详细的信息。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context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设置这个参数的值要求的环境。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vartype</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参数类型(bool、integer、real和string)。</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source</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当前参数值的来源。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min_val</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该参数允许的最小值(非数字值为NULL)。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73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max_val</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text</w:t>
            </w:r>
          </w:p>
        </w:tc>
        <w:tc>
          <w:tcPr>
            <w:tcW w:w="877"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sz w:val="18"/>
                <w:szCs w:val="18"/>
              </w:rPr>
              <w:t> </w:t>
            </w:r>
          </w:p>
        </w:tc>
        <w:tc>
          <w:tcPr>
            <w:tcW w:w="671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vAlign w:val="center"/>
          </w:tcPr>
          <w:p>
            <w:pPr>
              <w:rPr>
                <w:sz w:val="18"/>
                <w:szCs w:val="18"/>
              </w:rPr>
            </w:pPr>
            <w:r>
              <w:rPr>
                <w:color w:val="0000FF"/>
                <w:sz w:val="18"/>
                <w:szCs w:val="18"/>
              </w:rPr>
              <w:t>该参数允许的最大值(非数字值为NULL)。  </w:t>
            </w:r>
          </w:p>
        </w:tc>
      </w:tr>
    </w:tbl>
    <w:p>
      <w:pPr>
        <w:pStyle w:val="19"/>
        <w:shd w:val="clear" w:color="auto" w:fill="FFFFFF"/>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我们不能对</w:t>
      </w:r>
      <w:r>
        <w:rPr>
          <w:rStyle w:val="23"/>
          <w:color w:val="000000"/>
        </w:rPr>
        <w:t>pg_settings</w:t>
      </w:r>
      <w:r>
        <w:rPr>
          <w:rFonts w:ascii="Verdana" w:hAnsi="Verdana"/>
          <w:color w:val="000000"/>
          <w:sz w:val="18"/>
          <w:szCs w:val="18"/>
        </w:rPr>
        <w:t>视图进行插入或者删除， 只能更新。对</w:t>
      </w:r>
      <w:r>
        <w:rPr>
          <w:rStyle w:val="23"/>
          <w:color w:val="000000"/>
        </w:rPr>
        <w:t>pg_settings</w:t>
      </w:r>
      <w:r>
        <w:rPr>
          <w:rFonts w:ascii="Verdana" w:hAnsi="Verdana"/>
          <w:color w:val="000000"/>
          <w:sz w:val="18"/>
          <w:szCs w:val="18"/>
        </w:rPr>
        <w:t>中的一行进行</w:t>
      </w:r>
      <w:r>
        <w:rPr>
          <w:rStyle w:val="23"/>
          <w:color w:val="000000"/>
        </w:rPr>
        <w:t>UPDATE</w:t>
      </w:r>
      <w:r>
        <w:rPr>
          <w:rFonts w:ascii="Verdana" w:hAnsi="Verdana"/>
          <w:color w:val="000000"/>
          <w:sz w:val="18"/>
          <w:szCs w:val="18"/>
        </w:rPr>
        <w:t>等效于在该命名参数上执行</w:t>
      </w:r>
      <w:r>
        <w:rPr>
          <w:rStyle w:val="22"/>
          <w:rFonts w:ascii="Verdana" w:hAnsi="Verdana"/>
          <w:color w:val="000000"/>
          <w:sz w:val="18"/>
          <w:szCs w:val="18"/>
        </w:rPr>
        <w:t>SET</w:t>
      </w:r>
      <w:r>
        <w:rPr>
          <w:rFonts w:ascii="Verdana" w:hAnsi="Verdana"/>
          <w:color w:val="000000"/>
          <w:sz w:val="18"/>
          <w:szCs w:val="18"/>
        </w:rPr>
        <w:t>命令。这个修改值影响当前会话使用的数值。如果在一个最后退出的事务中发出了</w:t>
      </w:r>
      <w:r>
        <w:rPr>
          <w:rStyle w:val="23"/>
          <w:color w:val="000000"/>
        </w:rPr>
        <w:t>UPDATE</w:t>
      </w:r>
      <w:r>
        <w:rPr>
          <w:rFonts w:ascii="Verdana" w:hAnsi="Verdana"/>
          <w:color w:val="000000"/>
          <w:sz w:val="18"/>
          <w:szCs w:val="18"/>
        </w:rPr>
        <w:t>命令，那么</w:t>
      </w:r>
      <w:r>
        <w:rPr>
          <w:rStyle w:val="23"/>
          <w:color w:val="000000"/>
        </w:rPr>
        <w:t>UPDATE</w:t>
      </w:r>
      <w:r>
        <w:rPr>
          <w:rFonts w:ascii="Verdana" w:hAnsi="Verdana"/>
          <w:color w:val="000000"/>
          <w:sz w:val="18"/>
          <w:szCs w:val="18"/>
        </w:rPr>
        <w:t>命令的效果将在事务回滚之后消失。一旦包围它的事务提交，这个效果将固化，直到会话结束。</w:t>
      </w:r>
    </w:p>
    <w:p/>
    <w:p>
      <w:pPr>
        <w:pStyle w:val="2"/>
      </w:pPr>
      <w:bookmarkStart w:id="164" w:name="_Toc448161472"/>
      <w:r>
        <w:rPr>
          <w:rFonts w:hint="eastAsia"/>
        </w:rPr>
        <w:t>客户端命令</w:t>
      </w:r>
      <w:bookmarkEnd w:id="164"/>
    </w:p>
    <w:p>
      <w:pPr>
        <w:pStyle w:val="3"/>
      </w:pPr>
      <w:bookmarkStart w:id="165" w:name="_Toc448161473"/>
      <w:r>
        <w:t>口令文件</w:t>
      </w:r>
      <w:bookmarkEnd w:id="165"/>
    </w:p>
    <w:p>
      <w:pPr>
        <w:widowControl/>
        <w:shd w:val="clear" w:color="auto" w:fill="FFFFFF"/>
        <w:spacing w:before="150" w:after="150" w:line="270" w:lineRule="atLeast"/>
        <w:ind w:firstLine="270"/>
        <w:jc w:val="left"/>
        <w:rPr>
          <w:rFonts w:ascii="Verdana" w:hAnsi="Verdana" w:eastAsia="宋体" w:cs="宋体"/>
          <w:b/>
          <w:bCs/>
          <w:color w:val="FF0000"/>
          <w:kern w:val="0"/>
          <w:sz w:val="28"/>
          <w:szCs w:val="28"/>
        </w:rPr>
      </w:pPr>
      <w:r>
        <w:rPr>
          <w:rFonts w:ascii="Verdana" w:hAnsi="Verdana" w:eastAsia="宋体" w:cs="宋体"/>
          <w:color w:val="000000"/>
          <w:kern w:val="0"/>
          <w:sz w:val="18"/>
          <w:szCs w:val="18"/>
        </w:rPr>
        <w:t>在给出其它PostgreSQL客户端命令之前，我们需要先介绍一下PostgreSQL中的口令文件。之所以在这里提前说明该文件，是因为我们在后面的示例代码中会大量应用该文件，从而保证我们的脚本能够自动化完成。换句话说，如果在客户端命令执行时没有提供该文件，PostgreSQL的所有客户端命令均会被口令输入提示中断。</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在当前用户的HOME目录下，我们需要手工创建文件名为 .pgpass的口令文件，这样就可以在我们连接PostgreSQL服务器时，客户端命令自动读取该文件已获得登录时所需要的口令信息。该文件的格式如下：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b/>
          <w:bCs/>
          <w:color w:val="0000FF"/>
          <w:kern w:val="0"/>
          <w:sz w:val="18"/>
          <w:szCs w:val="18"/>
        </w:rPr>
        <w:t>hostname:port:database:username:password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以上数据是用冒号作为分隔符，总共分为五个字段，分别表示服务器主机名(IP)、服务器监听的端口号、登录访问的数据库名、登录用户名和密码，其中前四个字段都可以使用星号(*)来表示匹配任意值。见如下示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/&gt; cat &gt; .pgpass</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*:5432:postgres:postgres:123456</w:t>
      </w:r>
      <w:r>
        <w:rPr>
          <w:rFonts w:ascii="Verdana" w:hAnsi="Verdana" w:eastAsia="宋体" w:cs="宋体"/>
          <w:color w:val="000000"/>
          <w:kern w:val="0"/>
          <w:sz w:val="18"/>
          <w:szCs w:val="18"/>
        </w:rPr>
        <w:br w:type="textWrapping"/>
      </w:r>
      <w:r>
        <w:rPr>
          <w:rFonts w:ascii="Verdana" w:hAnsi="Verdana" w:eastAsia="宋体" w:cs="宋体"/>
          <w:b/>
          <w:bCs/>
          <w:color w:val="0000FF"/>
          <w:kern w:val="0"/>
          <w:sz w:val="18"/>
          <w:szCs w:val="18"/>
        </w:rPr>
        <w:t>    CTRL+D</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#.pgpass文件的权限必须为0600，从而防止任何全局或者同组的用户访问，否则这个文件将被忽略。</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i/>
          <w:iCs/>
          <w:color w:val="0000FF"/>
          <w:kern w:val="0"/>
          <w:sz w:val="18"/>
          <w:szCs w:val="18"/>
        </w:rPr>
        <w:t>/&gt; chmod 0600 .pgpass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在学习后面的客户端命令之前，我们需要根据自己的应用环境手工创建该文件，以便后面所有的示例代码都会用到该口令文件，这样它们就都可以以批处理的方式自动完成。</w:t>
      </w:r>
      <w:r>
        <w:rPr>
          <w:rFonts w:ascii="Verdana" w:hAnsi="Verdana" w:eastAsia="宋体" w:cs="宋体"/>
          <w:b/>
          <w:bCs/>
          <w:color w:val="000000"/>
          <w:kern w:val="0"/>
          <w:sz w:val="18"/>
          <w:szCs w:val="18"/>
        </w:rPr>
        <w:br w:type="textWrapping"/>
      </w:r>
    </w:p>
    <w:p>
      <w:pPr>
        <w:pStyle w:val="3"/>
      </w:pPr>
      <w:bookmarkStart w:id="166" w:name="_Toc448161474"/>
      <w:r>
        <w:t>Created</w:t>
      </w:r>
      <w:bookmarkEnd w:id="166"/>
    </w:p>
    <w:p>
      <w:pPr>
        <w:widowControl/>
        <w:shd w:val="clear" w:color="auto" w:fill="FFFFFF"/>
        <w:spacing w:before="150" w:after="150" w:line="270" w:lineRule="atLeast"/>
        <w:ind w:firstLine="270"/>
        <w:jc w:val="left"/>
        <w:rPr>
          <w:rFonts w:ascii="Verdana" w:hAnsi="Verdana" w:eastAsia="宋体" w:cs="宋体"/>
          <w:color w:val="000000"/>
          <w:kern w:val="0"/>
          <w:sz w:val="18"/>
          <w:szCs w:val="18"/>
        </w:rPr>
      </w:pPr>
      <w:r>
        <w:rPr>
          <w:rFonts w:ascii="Verdana" w:hAnsi="Verdana" w:eastAsia="宋体" w:cs="宋体"/>
          <w:color w:val="000000"/>
          <w:kern w:val="0"/>
          <w:sz w:val="18"/>
          <w:szCs w:val="18"/>
        </w:rPr>
        <w:t>    创建一个新的PostgreSQL数据库。该命令的使用方式如下：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t>createdb [option...] [dbname] [description]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24"/>
          <w:szCs w:val="24"/>
        </w:rPr>
        <w:t>1. 命令行选项列表：</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58"/>
        <w:gridCol w:w="724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w:t>
            </w:r>
            <w:r>
              <w:rPr>
                <w:rFonts w:ascii="Verdana" w:hAnsi="Verdana" w:eastAsia="宋体" w:cs="宋体"/>
                <w:color w:val="0000FF"/>
                <w:kern w:val="0"/>
                <w:sz w:val="18"/>
                <w:szCs w:val="18"/>
              </w:rPr>
              <w:t>(--tablespace=tablespace)</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指定数据库的缺省表空间。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(--echo)</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回显createdb生成的命令并且把它发送到服务器。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w:t>
            </w:r>
            <w:r>
              <w:rPr>
                <w:rFonts w:ascii="宋体" w:hAnsi="宋体" w:eastAsia="宋体" w:cs="宋体"/>
                <w:color w:val="0000FF"/>
                <w:kern w:val="0"/>
                <w:sz w:val="24"/>
                <w:szCs w:val="24"/>
              </w:rPr>
              <w:t>--encoding=encoding</w:t>
            </w:r>
            <w:r>
              <w:rPr>
                <w:rFonts w:ascii="Verdana" w:hAnsi="Verdana" w:eastAsia="宋体" w:cs="宋体"/>
                <w:color w:val="0000FF"/>
                <w:kern w:val="0"/>
                <w:sz w:val="18"/>
                <w:szCs w:val="18"/>
              </w:rPr>
              <w:t>)</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指定用于此数据库的字符编码方式。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-l</w:t>
            </w:r>
            <w:r>
              <w:rPr>
                <w:rFonts w:ascii="Verdana" w:hAnsi="Verdana" w:eastAsia="宋体" w:cs="宋体"/>
                <w:color w:val="0000FF"/>
                <w:kern w:val="0"/>
                <w:sz w:val="18"/>
                <w:szCs w:val="18"/>
              </w:rPr>
              <w:t>(</w:t>
            </w:r>
            <w:r>
              <w:rPr>
                <w:rFonts w:ascii="宋体" w:hAnsi="宋体" w:eastAsia="宋体" w:cs="宋体"/>
                <w:color w:val="0000FF"/>
                <w:kern w:val="0"/>
                <w:sz w:val="24"/>
                <w:szCs w:val="24"/>
              </w:rPr>
              <w:t>--locale=locale</w:t>
            </w:r>
            <w:r>
              <w:rPr>
                <w:rFonts w:ascii="Verdana" w:hAnsi="Verdana" w:eastAsia="宋体" w:cs="宋体"/>
                <w:color w:val="0000FF"/>
                <w:kern w:val="0"/>
                <w:sz w:val="18"/>
                <w:szCs w:val="18"/>
              </w:rPr>
              <w:t>)</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指定用于此数据库的本地化设置。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-O</w:t>
            </w:r>
            <w:r>
              <w:rPr>
                <w:rFonts w:ascii="Verdana" w:hAnsi="Verdana" w:eastAsia="宋体" w:cs="宋体"/>
                <w:color w:val="0000FF"/>
                <w:kern w:val="0"/>
                <w:sz w:val="18"/>
                <w:szCs w:val="18"/>
              </w:rPr>
              <w:t>(</w:t>
            </w:r>
            <w:r>
              <w:rPr>
                <w:rFonts w:ascii="宋体" w:hAnsi="宋体" w:eastAsia="宋体" w:cs="宋体"/>
                <w:color w:val="0000FF"/>
                <w:kern w:val="0"/>
                <w:sz w:val="24"/>
                <w:szCs w:val="24"/>
              </w:rPr>
              <w:t>--owner=owner</w:t>
            </w:r>
            <w:r>
              <w:rPr>
                <w:rFonts w:ascii="Verdana" w:hAnsi="Verdana" w:eastAsia="宋体" w:cs="宋体"/>
                <w:color w:val="0000FF"/>
                <w:kern w:val="0"/>
                <w:sz w:val="18"/>
                <w:szCs w:val="18"/>
              </w:rPr>
              <w:t>)</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指定新建数据库的拥有者，如果未指定此选项，该值为当前登录的用户。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w:t>
            </w:r>
            <w:r>
              <w:rPr>
                <w:rFonts w:ascii="Verdana" w:hAnsi="Verdana" w:eastAsia="宋体" w:cs="宋体"/>
                <w:color w:val="0000FF"/>
                <w:kern w:val="0"/>
                <w:sz w:val="18"/>
                <w:szCs w:val="18"/>
              </w:rPr>
              <w:t>(</w:t>
            </w:r>
            <w:r>
              <w:rPr>
                <w:rFonts w:ascii="宋体" w:hAnsi="宋体" w:eastAsia="宋体" w:cs="宋体"/>
                <w:color w:val="0000FF"/>
                <w:kern w:val="0"/>
                <w:sz w:val="24"/>
                <w:szCs w:val="24"/>
              </w:rPr>
              <w:t>--template=template</w:t>
            </w:r>
            <w:r>
              <w:rPr>
                <w:rFonts w:ascii="Verdana" w:hAnsi="Verdana" w:eastAsia="宋体" w:cs="宋体"/>
                <w:color w:val="0000FF"/>
                <w:kern w:val="0"/>
                <w:sz w:val="18"/>
                <w:szCs w:val="18"/>
              </w:rPr>
              <w:t>)</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指定创建此数据库的模板数据库。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指定服务器的侦听端口，如不指定，则为缺省的5432。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本次操作的登录用户名，如果-O选项没有指定，此数据库的Owner将为该登录用户。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5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w:t>
            </w:r>
            <w:r>
              <w:rPr>
                <w:rFonts w:ascii="Verdana" w:hAnsi="Verdana" w:eastAsia="宋体" w:cs="宋体"/>
                <w:color w:val="0000FF"/>
                <w:kern w:val="0"/>
                <w:sz w:val="18"/>
                <w:szCs w:val="18"/>
              </w:rPr>
              <w:t>(</w:t>
            </w:r>
            <w:r>
              <w:rPr>
                <w:rFonts w:ascii="宋体" w:hAnsi="宋体" w:eastAsia="宋体" w:cs="宋体"/>
                <w:color w:val="0000FF"/>
                <w:kern w:val="0"/>
                <w:sz w:val="24"/>
                <w:szCs w:val="24"/>
              </w:rPr>
              <w:t>--no-password</w:t>
            </w:r>
            <w:r>
              <w:rPr>
                <w:rFonts w:ascii="Verdana" w:hAnsi="Verdana" w:eastAsia="宋体" w:cs="宋体"/>
                <w:color w:val="0000FF"/>
                <w:kern w:val="0"/>
                <w:sz w:val="18"/>
                <w:szCs w:val="18"/>
              </w:rPr>
              <w:t>)</w:t>
            </w:r>
          </w:p>
        </w:tc>
        <w:tc>
          <w:tcPr>
            <w:tcW w:w="724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ind w:firstLine="375"/>
        <w:jc w:val="left"/>
        <w:rPr>
          <w:rFonts w:ascii="Verdana" w:hAnsi="Verdana" w:eastAsia="宋体" w:cs="宋体"/>
          <w:b/>
          <w:bCs/>
          <w:color w:val="FF0000"/>
          <w:kern w:val="0"/>
          <w:sz w:val="28"/>
          <w:szCs w:val="28"/>
        </w:rPr>
      </w:pPr>
      <w:r>
        <w:rPr>
          <w:rFonts w:ascii="Verdana" w:hAnsi="Verdana" w:eastAsia="宋体" w:cs="宋体"/>
          <w:color w:val="FF0000"/>
          <w:kern w:val="0"/>
          <w:sz w:val="24"/>
          <w:szCs w:val="24"/>
        </w:rPr>
        <w:t>2. 应用示例：</w:t>
      </w:r>
      <w:r>
        <w:rPr>
          <w:rFonts w:ascii="Verdana" w:hAnsi="Verdana" w:eastAsia="宋体" w:cs="宋体"/>
          <w:color w:val="000000"/>
          <w:kern w:val="0"/>
          <w:sz w:val="18"/>
          <w:szCs w:val="18"/>
        </w:rPr>
        <w:br w:type="textWrapping"/>
      </w:r>
      <w:r>
        <w:rPr>
          <w:rFonts w:ascii="Verdana" w:hAnsi="Verdana" w:eastAsia="宋体" w:cs="宋体"/>
          <w:color w:val="008000"/>
          <w:kern w:val="0"/>
          <w:sz w:val="18"/>
          <w:szCs w:val="18"/>
        </w:rPr>
        <w:t>    </w:t>
      </w:r>
      <w:r>
        <w:rPr>
          <w:rFonts w:ascii="Verdana" w:hAnsi="Verdana" w:eastAsia="宋体" w:cs="宋体"/>
          <w:i/>
          <w:iCs/>
          <w:color w:val="008000"/>
          <w:kern w:val="0"/>
          <w:sz w:val="18"/>
          <w:szCs w:val="18"/>
        </w:rPr>
        <w:t>#1. 以postgres的身份登录。(详情参照上面口令文件的内容)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#2. 创建表空间。</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CREATE TABLESPACE my_tablespace LOCATION '/opt/PostgreSQL/9.1/mydata';</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TABLESPACE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#3. 创建新数据库的owner。</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CREATE ROLE myuser LOGIN PASSWORD '123456';</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ROLE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\q</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#4. 创建新数据库，其中本次连接的登录用户为postgres，新数据库的owner为myuser，表空间为my_tablespace，新数据库名为mydatabase。</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createdb </w:t>
      </w:r>
      <w:r>
        <w:rPr>
          <w:rFonts w:ascii="Verdana" w:hAnsi="Verdana" w:eastAsia="宋体" w:cs="宋体"/>
          <w:b/>
          <w:bCs/>
          <w:i/>
          <w:iCs/>
          <w:color w:val="0000FF"/>
          <w:kern w:val="0"/>
          <w:sz w:val="18"/>
          <w:szCs w:val="18"/>
        </w:rPr>
        <w:t>-U</w:t>
      </w:r>
      <w:r>
        <w:rPr>
          <w:rFonts w:ascii="Verdana" w:hAnsi="Verdana" w:eastAsia="宋体" w:cs="宋体"/>
          <w:i/>
          <w:iCs/>
          <w:color w:val="0000FF"/>
          <w:kern w:val="0"/>
          <w:sz w:val="18"/>
          <w:szCs w:val="18"/>
        </w:rPr>
        <w:t> postgres </w:t>
      </w:r>
      <w:r>
        <w:rPr>
          <w:rFonts w:ascii="Verdana" w:hAnsi="Verdana" w:eastAsia="宋体" w:cs="宋体"/>
          <w:b/>
          <w:bCs/>
          <w:i/>
          <w:iCs/>
          <w:color w:val="0000FF"/>
          <w:kern w:val="0"/>
          <w:sz w:val="18"/>
          <w:szCs w:val="18"/>
        </w:rPr>
        <w:t>-O</w:t>
      </w:r>
      <w:r>
        <w:rPr>
          <w:rFonts w:ascii="Verdana" w:hAnsi="Verdana" w:eastAsia="宋体" w:cs="宋体"/>
          <w:i/>
          <w:iCs/>
          <w:color w:val="0000FF"/>
          <w:kern w:val="0"/>
          <w:sz w:val="18"/>
          <w:szCs w:val="18"/>
        </w:rPr>
        <w:t> myuser </w:t>
      </w:r>
      <w:r>
        <w:rPr>
          <w:rFonts w:ascii="Verdana" w:hAnsi="Verdana" w:eastAsia="宋体" w:cs="宋体"/>
          <w:b/>
          <w:bCs/>
          <w:i/>
          <w:iCs/>
          <w:color w:val="0000FF"/>
          <w:kern w:val="0"/>
          <w:sz w:val="18"/>
          <w:szCs w:val="18"/>
        </w:rPr>
        <w:t>-D</w:t>
      </w:r>
      <w:r>
        <w:rPr>
          <w:rFonts w:ascii="Verdana" w:hAnsi="Verdana" w:eastAsia="宋体" w:cs="宋体"/>
          <w:i/>
          <w:iCs/>
          <w:color w:val="0000FF"/>
          <w:kern w:val="0"/>
          <w:sz w:val="18"/>
          <w:szCs w:val="18"/>
        </w:rPr>
        <w:t> my_tablespace </w:t>
      </w:r>
      <w:r>
        <w:rPr>
          <w:rFonts w:ascii="Verdana" w:hAnsi="Verdana" w:eastAsia="宋体" w:cs="宋体"/>
          <w:b/>
          <w:bCs/>
          <w:i/>
          <w:iCs/>
          <w:color w:val="0000FF"/>
          <w:kern w:val="0"/>
          <w:sz w:val="18"/>
          <w:szCs w:val="18"/>
        </w:rPr>
        <w:t>-e</w:t>
      </w:r>
      <w:r>
        <w:rPr>
          <w:rFonts w:ascii="Verdana" w:hAnsi="Verdana" w:eastAsia="宋体" w:cs="宋体"/>
          <w:i/>
          <w:iCs/>
          <w:color w:val="0000FF"/>
          <w:kern w:val="0"/>
          <w:sz w:val="18"/>
          <w:szCs w:val="18"/>
        </w:rPr>
        <w:t> </w:t>
      </w:r>
      <w:r>
        <w:rPr>
          <w:rFonts w:ascii="Verdana" w:hAnsi="Verdana" w:eastAsia="宋体" w:cs="宋体"/>
          <w:b/>
          <w:bCs/>
          <w:i/>
          <w:iCs/>
          <w:color w:val="0000FF"/>
          <w:kern w:val="0"/>
          <w:sz w:val="18"/>
          <w:szCs w:val="18"/>
        </w:rPr>
        <w:t>mydatabase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DATABASE mydatabase OWNER myuser TABLESPACE my_tablespace;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#5. 重新登录，通过查询系统表查看该数据库是否创建成功，以及表空间和所有者是否一致。</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datname,rolname,spcname FROM pg_database db, pg_authid au, pg_tablespace ts WHERE datname = 'mydatabase' AND datdba = au.oid AND dattablespace = ts.oid;</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datname   | rolname |    spcname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mydatabase | myuser  | my_tablespace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167" w:name="_Toc448161475"/>
      <w:r>
        <w:t>Dropdb</w:t>
      </w:r>
      <w:bookmarkEnd w:id="167"/>
    </w:p>
    <w:p>
      <w:pPr>
        <w:widowControl/>
        <w:shd w:val="clear" w:color="auto" w:fill="FFFFFF"/>
        <w:spacing w:before="150" w:after="150" w:line="270" w:lineRule="atLeast"/>
        <w:ind w:firstLine="375"/>
        <w:jc w:val="left"/>
        <w:rPr>
          <w:rFonts w:ascii="Verdana" w:hAnsi="Verdana" w:eastAsia="宋体" w:cs="宋体"/>
          <w:color w:val="000000"/>
          <w:kern w:val="0"/>
          <w:sz w:val="18"/>
          <w:szCs w:val="18"/>
        </w:rPr>
      </w:pPr>
      <w:r>
        <w:rPr>
          <w:rFonts w:ascii="Verdana" w:hAnsi="Verdana" w:eastAsia="宋体" w:cs="宋体"/>
          <w:color w:val="000000"/>
          <w:kern w:val="0"/>
          <w:sz w:val="18"/>
          <w:szCs w:val="18"/>
        </w:rPr>
        <w:t>    删除一个现有PostgreSQL数据库。</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t>dropdb [option...] dbname</w:t>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1. 命令行选项列表：</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907"/>
        <w:gridCol w:w="629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(--echo)</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回显dropdb生成的命令并且把它发送到服务器。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-i(--interactive)</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在做任何破坏性动作前提示。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-q(--quiet)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不显示响应。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指定服务器的监听端口，如不指定，则为缺省的5432。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w:t>
            </w:r>
            <w:r>
              <w:rPr>
                <w:rFonts w:ascii="Verdana" w:hAnsi="Verdana" w:eastAsia="宋体" w:cs="宋体"/>
                <w:color w:val="0000FF"/>
                <w:kern w:val="0"/>
                <w:sz w:val="18"/>
                <w:szCs w:val="18"/>
              </w:rPr>
              <w:t>(</w:t>
            </w:r>
            <w:r>
              <w:rPr>
                <w:rFonts w:ascii="宋体" w:hAnsi="宋体" w:eastAsia="宋体" w:cs="宋体"/>
                <w:color w:val="0000FF"/>
                <w:kern w:val="0"/>
                <w:sz w:val="24"/>
                <w:szCs w:val="24"/>
              </w:rPr>
              <w:t>--no-password</w:t>
            </w:r>
            <w:r>
              <w:rPr>
                <w:rFonts w:ascii="Verdana" w:hAnsi="Verdana" w:eastAsia="宋体" w:cs="宋体"/>
                <w:color w:val="0000FF"/>
                <w:kern w:val="0"/>
                <w:sz w:val="18"/>
                <w:szCs w:val="18"/>
              </w:rPr>
              <w: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ind w:firstLine="375"/>
        <w:jc w:val="left"/>
        <w:rPr>
          <w:rFonts w:ascii="Verdana" w:hAnsi="Verdana" w:eastAsia="宋体" w:cs="宋体"/>
          <w:b/>
          <w:bCs/>
          <w:color w:val="FF0000"/>
          <w:kern w:val="0"/>
          <w:sz w:val="28"/>
          <w:szCs w:val="28"/>
        </w:rPr>
      </w:pPr>
      <w:r>
        <w:rPr>
          <w:rFonts w:ascii="Verdana" w:hAnsi="Verdana" w:eastAsia="宋体" w:cs="宋体"/>
          <w:color w:val="FF0000"/>
          <w:kern w:val="0"/>
          <w:sz w:val="24"/>
          <w:szCs w:val="24"/>
        </w:rPr>
        <w:t>2. 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#以postgres的身份连接服务器，删除mydatabase数据库。</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dropdb </w:t>
      </w:r>
      <w:r>
        <w:rPr>
          <w:rFonts w:ascii="Verdana" w:hAnsi="Verdana" w:eastAsia="宋体" w:cs="宋体"/>
          <w:b/>
          <w:bCs/>
          <w:i/>
          <w:iCs/>
          <w:color w:val="0000FF"/>
          <w:kern w:val="0"/>
          <w:sz w:val="18"/>
          <w:szCs w:val="18"/>
        </w:rPr>
        <w:t>-U</w:t>
      </w:r>
      <w:r>
        <w:rPr>
          <w:rFonts w:ascii="Verdana" w:hAnsi="Verdana" w:eastAsia="宋体" w:cs="宋体"/>
          <w:i/>
          <w:iCs/>
          <w:color w:val="0000FF"/>
          <w:kern w:val="0"/>
          <w:sz w:val="18"/>
          <w:szCs w:val="18"/>
        </w:rPr>
        <w:t> postgres </w:t>
      </w:r>
      <w:r>
        <w:rPr>
          <w:rFonts w:ascii="Verdana" w:hAnsi="Verdana" w:eastAsia="宋体" w:cs="宋体"/>
          <w:b/>
          <w:bCs/>
          <w:i/>
          <w:iCs/>
          <w:color w:val="0000FF"/>
          <w:kern w:val="0"/>
          <w:sz w:val="18"/>
          <w:szCs w:val="18"/>
        </w:rPr>
        <w:t>-e</w:t>
      </w:r>
      <w:r>
        <w:rPr>
          <w:rFonts w:ascii="Verdana" w:hAnsi="Verdana" w:eastAsia="宋体" w:cs="宋体"/>
          <w:i/>
          <w:iCs/>
          <w:color w:val="0000FF"/>
          <w:kern w:val="0"/>
          <w:sz w:val="18"/>
          <w:szCs w:val="18"/>
        </w:rPr>
        <w:t> </w:t>
      </w:r>
      <w:r>
        <w:rPr>
          <w:rFonts w:ascii="Verdana" w:hAnsi="Verdana" w:eastAsia="宋体" w:cs="宋体"/>
          <w:b/>
          <w:bCs/>
          <w:i/>
          <w:iCs/>
          <w:color w:val="0000FF"/>
          <w:kern w:val="0"/>
          <w:sz w:val="18"/>
          <w:szCs w:val="18"/>
        </w:rPr>
        <w:t>mydatabase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DROP DATABASE mydatabase;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#通过查看系统表验证该数据库是否已经被删除。</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count(*) FROM pg_database WHERE datname = 'mydatabase';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count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0</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p>
    <w:p>
      <w:pPr>
        <w:pStyle w:val="3"/>
      </w:pPr>
      <w:bookmarkStart w:id="168" w:name="_Toc448161476"/>
      <w:r>
        <w:t>Reindexdb</w:t>
      </w:r>
      <w:bookmarkEnd w:id="168"/>
    </w:p>
    <w:p>
      <w:pPr>
        <w:widowControl/>
        <w:shd w:val="clear" w:color="auto" w:fill="FFFFFF"/>
        <w:spacing w:before="150" w:after="150" w:line="270" w:lineRule="atLeast"/>
        <w:ind w:firstLine="375"/>
        <w:jc w:val="left"/>
        <w:rPr>
          <w:rFonts w:ascii="Verdana" w:hAnsi="Verdana" w:eastAsia="宋体" w:cs="宋体"/>
          <w:color w:val="000000"/>
          <w:kern w:val="0"/>
          <w:sz w:val="18"/>
          <w:szCs w:val="18"/>
        </w:rPr>
      </w:pPr>
      <w:r>
        <w:rPr>
          <w:rFonts w:ascii="Verdana" w:hAnsi="Verdana" w:eastAsia="宋体" w:cs="宋体"/>
          <w:color w:val="000000"/>
          <w:kern w:val="0"/>
          <w:sz w:val="18"/>
          <w:szCs w:val="18"/>
        </w:rPr>
        <w:t>    为一个指定的PostgreSQL数据库重建索引。</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reindexdb [connection-option...] [--table | -t table ] [--index | -i index ] [dbname]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reindexdb [connection-option...] [--all | -a]</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reindexdb [connection-option...] [--system | -s] [dbname]</w:t>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1. 命令行选项列表：</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907"/>
        <w:gridCol w:w="629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-a</w:t>
            </w:r>
            <w:r>
              <w:rPr>
                <w:rFonts w:ascii="Verdana" w:hAnsi="Verdana" w:eastAsia="宋体" w:cs="宋体"/>
                <w:color w:val="0000FF"/>
                <w:kern w:val="0"/>
                <w:sz w:val="18"/>
                <w:szCs w:val="18"/>
              </w:rPr>
              <w:t>(-all)</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重建整个数据库的索引。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(--echo)</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回显reindexdb生成的命令并且把它发送到服务器。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w:t>
            </w:r>
            <w:r>
              <w:rPr>
                <w:rFonts w:ascii="Verdana" w:hAnsi="Verdana" w:eastAsia="宋体" w:cs="宋体"/>
                <w:color w:val="0000FF"/>
                <w:kern w:val="0"/>
                <w:sz w:val="18"/>
                <w:szCs w:val="18"/>
              </w:rPr>
              <w:t>(</w:t>
            </w:r>
            <w:r>
              <w:rPr>
                <w:rFonts w:ascii="宋体" w:hAnsi="宋体" w:eastAsia="宋体" w:cs="宋体"/>
                <w:color w:val="0000FF"/>
                <w:kern w:val="0"/>
                <w:sz w:val="24"/>
                <w:szCs w:val="24"/>
              </w:rPr>
              <w:t>--index=index</w:t>
            </w:r>
            <w:r>
              <w:rPr>
                <w:rFonts w:ascii="Verdana" w:hAnsi="Verdana" w:eastAsia="宋体" w:cs="宋体"/>
                <w:color w:val="0000FF"/>
                <w:kern w:val="0"/>
                <w:sz w:val="18"/>
                <w:szCs w:val="18"/>
              </w:rPr>
              <w: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仅重建指定的索引。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-q</w:t>
            </w:r>
            <w:r>
              <w:rPr>
                <w:rFonts w:ascii="Verdana" w:hAnsi="Verdana" w:eastAsia="宋体" w:cs="宋体"/>
                <w:color w:val="0000FF"/>
                <w:kern w:val="0"/>
                <w:sz w:val="18"/>
                <w:szCs w:val="18"/>
              </w:rPr>
              <w:t>(--quiet)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不显示响应。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w:t>
            </w:r>
            <w:r>
              <w:rPr>
                <w:rFonts w:ascii="Verdana" w:hAnsi="Verdana" w:eastAsia="宋体" w:cs="宋体"/>
                <w:color w:val="0000FF"/>
                <w:kern w:val="0"/>
                <w:sz w:val="18"/>
                <w:szCs w:val="18"/>
              </w:rPr>
              <w:t>(</w:t>
            </w:r>
            <w:r>
              <w:rPr>
                <w:rFonts w:ascii="宋体" w:hAnsi="宋体" w:eastAsia="宋体" w:cs="宋体"/>
                <w:color w:val="0000FF"/>
                <w:kern w:val="0"/>
                <w:sz w:val="24"/>
                <w:szCs w:val="24"/>
              </w:rPr>
              <w:t>--system</w:t>
            </w:r>
            <w:r>
              <w:rPr>
                <w:rFonts w:ascii="Verdana" w:hAnsi="Verdana" w:eastAsia="宋体" w:cs="宋体"/>
                <w:color w:val="0000FF"/>
                <w:kern w:val="0"/>
                <w:sz w:val="18"/>
                <w:szCs w:val="18"/>
              </w:rPr>
              <w: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重建数据库系统表的索引。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w:t>
            </w:r>
            <w:r>
              <w:rPr>
                <w:rFonts w:ascii="Verdana" w:hAnsi="Verdana" w:eastAsia="宋体" w:cs="宋体"/>
                <w:color w:val="0000FF"/>
                <w:kern w:val="0"/>
                <w:sz w:val="18"/>
                <w:szCs w:val="18"/>
              </w:rPr>
              <w:t>(</w:t>
            </w:r>
            <w:r>
              <w:rPr>
                <w:rFonts w:ascii="宋体" w:hAnsi="宋体" w:eastAsia="宋体" w:cs="宋体"/>
                <w:color w:val="0000FF"/>
                <w:kern w:val="0"/>
                <w:sz w:val="24"/>
                <w:szCs w:val="24"/>
              </w:rPr>
              <w:t>--table=table</w:t>
            </w:r>
            <w:r>
              <w:rPr>
                <w:rFonts w:ascii="Verdana" w:hAnsi="Verdana" w:eastAsia="宋体" w:cs="宋体"/>
                <w:color w:val="0000FF"/>
                <w:kern w:val="0"/>
                <w:sz w:val="18"/>
                <w:szCs w:val="18"/>
              </w:rPr>
              <w: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仅重建指定数据表的索引。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指定服务器的监听端口，如不指定，则为缺省的5432。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90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-w(--no-password)</w:t>
            </w:r>
          </w:p>
        </w:tc>
        <w:tc>
          <w:tcPr>
            <w:tcW w:w="629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ind w:firstLine="375"/>
        <w:jc w:val="left"/>
        <w:rPr>
          <w:rFonts w:ascii="Verdana" w:hAnsi="Verdana" w:eastAsia="宋体" w:cs="宋体"/>
          <w:b/>
          <w:bCs/>
          <w:color w:val="FF0000"/>
          <w:kern w:val="0"/>
          <w:sz w:val="28"/>
          <w:szCs w:val="28"/>
        </w:rPr>
      </w:pPr>
      <w:r>
        <w:rPr>
          <w:rFonts w:ascii="Verdana" w:hAnsi="Verdana" w:eastAsia="宋体" w:cs="宋体"/>
          <w:color w:val="FF0000"/>
          <w:kern w:val="0"/>
          <w:sz w:val="24"/>
          <w:szCs w:val="24"/>
        </w:rPr>
        <w:t>2. 应用示例：  </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#仅重建数据表testtable上的全部索引。</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reindexdb -t testtable -e -U postgres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REINDEX TABLE testtable;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#仅重建指定索引testtable_idx</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reindexdb -i testtable_idx -e -U postgres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REINDEX INDEX testtable_idx;    </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#重建指定数据库mydatabase的全部索引。</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reindexdb mydatabase</w:t>
      </w:r>
      <w:r>
        <w:rPr>
          <w:rFonts w:ascii="Verdana" w:hAnsi="Verdana" w:eastAsia="宋体" w:cs="宋体"/>
          <w:color w:val="000000"/>
          <w:kern w:val="0"/>
          <w:sz w:val="18"/>
          <w:szCs w:val="18"/>
        </w:rPr>
        <w:br w:type="textWrapping"/>
      </w:r>
    </w:p>
    <w:p>
      <w:pPr>
        <w:pStyle w:val="3"/>
      </w:pPr>
      <w:bookmarkStart w:id="169" w:name="_Toc448161477"/>
      <w:r>
        <w:t>Vacuumdb</w:t>
      </w:r>
      <w:bookmarkEnd w:id="169"/>
    </w:p>
    <w:p>
      <w:pPr>
        <w:widowControl/>
        <w:shd w:val="clear" w:color="auto" w:fill="FFFFFF"/>
        <w:spacing w:before="150" w:after="150" w:line="270" w:lineRule="atLeast"/>
        <w:ind w:firstLine="375"/>
        <w:jc w:val="left"/>
        <w:rPr>
          <w:rFonts w:ascii="Verdana" w:hAnsi="Verdana" w:eastAsia="宋体" w:cs="宋体"/>
          <w:color w:val="000000"/>
          <w:kern w:val="0"/>
          <w:sz w:val="18"/>
          <w:szCs w:val="18"/>
        </w:rPr>
      </w:pPr>
      <w:r>
        <w:rPr>
          <w:rFonts w:ascii="Verdana" w:hAnsi="Verdana" w:eastAsia="宋体" w:cs="宋体"/>
          <w:color w:val="000000"/>
          <w:kern w:val="0"/>
          <w:sz w:val="18"/>
          <w:szCs w:val="18"/>
        </w:rPr>
        <w:t>    收集垃圾并且分析一个PostgreSQL数据库。</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vacuumdb [-options] [--full | -f] [--verbose | -v] [--analyze | -z] [-t table [(column [,...])]] [dbname]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vacuumdb [-options] [--all | -a] [--full | -f] [--verbose | -v] [--analyze | -z]</w:t>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1. 命令行选项列表：</w:t>
      </w:r>
    </w:p>
    <w:tbl>
      <w:tblPr>
        <w:tblStyle w:val="26"/>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71"/>
        <w:gridCol w:w="622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-a</w:t>
            </w:r>
            <w:r>
              <w:rPr>
                <w:rFonts w:ascii="Verdana" w:hAnsi="Verdana" w:eastAsia="宋体" w:cs="宋体"/>
                <w:color w:val="0000FF"/>
                <w:kern w:val="0"/>
                <w:sz w:val="18"/>
                <w:szCs w:val="18"/>
              </w:rPr>
              <w:t>(</w:t>
            </w:r>
            <w:r>
              <w:rPr>
                <w:rFonts w:ascii="宋体" w:hAnsi="宋体" w:eastAsia="宋体" w:cs="宋体"/>
                <w:color w:val="0000FF"/>
                <w:kern w:val="0"/>
                <w:sz w:val="24"/>
                <w:szCs w:val="24"/>
              </w:rPr>
              <w:t>--all</w:t>
            </w:r>
            <w:r>
              <w:rPr>
                <w:rFonts w:ascii="Verdana" w:hAnsi="Verdana" w:eastAsia="宋体" w:cs="宋体"/>
                <w:color w:val="0000FF"/>
                <w:kern w:val="0"/>
                <w:sz w:val="18"/>
                <w:szCs w:val="18"/>
              </w:rPr>
              <w:t>)</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清理所有数据库。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(--echo)</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回显vacuumdb生成的命令并且把它发送到服务器。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-f</w:t>
            </w:r>
            <w:r>
              <w:rPr>
                <w:rFonts w:ascii="Verdana" w:hAnsi="Verdana" w:eastAsia="宋体" w:cs="宋体"/>
                <w:color w:val="0000FF"/>
                <w:kern w:val="0"/>
                <w:sz w:val="18"/>
                <w:szCs w:val="18"/>
              </w:rPr>
              <w:t>(</w:t>
            </w:r>
            <w:r>
              <w:rPr>
                <w:rFonts w:ascii="宋体" w:hAnsi="宋体" w:eastAsia="宋体" w:cs="宋体"/>
                <w:color w:val="0000FF"/>
                <w:kern w:val="0"/>
                <w:sz w:val="24"/>
                <w:szCs w:val="24"/>
              </w:rPr>
              <w:t>--full</w:t>
            </w:r>
            <w:r>
              <w:rPr>
                <w:rFonts w:ascii="Verdana" w:hAnsi="Verdana" w:eastAsia="宋体" w:cs="宋体"/>
                <w:color w:val="0000FF"/>
                <w:kern w:val="0"/>
                <w:sz w:val="18"/>
                <w:szCs w:val="18"/>
              </w:rPr>
              <w:t>)</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执行完全清理。</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-q(--quiet)</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不显示响应。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w:t>
            </w:r>
            <w:r>
              <w:rPr>
                <w:rFonts w:ascii="Verdana" w:hAnsi="Verdana" w:eastAsia="宋体" w:cs="宋体"/>
                <w:color w:val="0000FF"/>
                <w:kern w:val="0"/>
                <w:sz w:val="18"/>
                <w:szCs w:val="18"/>
              </w:rPr>
              <w:t> </w:t>
            </w:r>
            <w:r>
              <w:rPr>
                <w:rFonts w:ascii="宋体" w:hAnsi="宋体" w:eastAsia="宋体" w:cs="宋体"/>
                <w:i/>
                <w:iCs/>
                <w:color w:val="0000FF"/>
                <w:kern w:val="0"/>
                <w:sz w:val="24"/>
                <w:szCs w:val="24"/>
              </w:rPr>
              <w:t>table</w:t>
            </w:r>
            <w:r>
              <w:rPr>
                <w:rFonts w:ascii="Verdana" w:hAnsi="Verdana" w:eastAsia="宋体" w:cs="宋体"/>
                <w:color w:val="0000FF"/>
                <w:kern w:val="0"/>
                <w:sz w:val="18"/>
                <w:szCs w:val="18"/>
              </w:rPr>
              <w:t> [(</w:t>
            </w:r>
            <w:r>
              <w:rPr>
                <w:rFonts w:ascii="宋体" w:hAnsi="宋体" w:eastAsia="宋体" w:cs="宋体"/>
                <w:i/>
                <w:iCs/>
                <w:color w:val="0000FF"/>
                <w:kern w:val="0"/>
                <w:sz w:val="24"/>
                <w:szCs w:val="24"/>
              </w:rPr>
              <w:t>column</w:t>
            </w:r>
            <w:r>
              <w:rPr>
                <w:rFonts w:ascii="Verdana" w:hAnsi="Verdana" w:eastAsia="宋体" w:cs="宋体"/>
                <w:color w:val="0000FF"/>
                <w:kern w:val="0"/>
                <w:sz w:val="18"/>
                <w:szCs w:val="18"/>
              </w:rPr>
              <w:t>[,...])]</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仅仅清理或分析指定的数据表，字段名只是在与</w:t>
            </w:r>
            <w:r>
              <w:rPr>
                <w:rFonts w:ascii="宋体" w:hAnsi="宋体" w:eastAsia="宋体" w:cs="宋体"/>
                <w:color w:val="0000FF"/>
                <w:kern w:val="0"/>
                <w:sz w:val="24"/>
                <w:szCs w:val="24"/>
              </w:rPr>
              <w:t>--analyze</w:t>
            </w:r>
            <w:r>
              <w:rPr>
                <w:rFonts w:ascii="Verdana" w:hAnsi="Verdana" w:eastAsia="宋体" w:cs="宋体"/>
                <w:color w:val="0000FF"/>
                <w:kern w:val="0"/>
                <w:sz w:val="18"/>
                <w:szCs w:val="18"/>
              </w:rPr>
              <w:t>选项联合使用时才需要声明。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-v</w:t>
            </w:r>
            <w:r>
              <w:rPr>
                <w:rFonts w:ascii="Verdana" w:hAnsi="Verdana" w:eastAsia="宋体" w:cs="宋体"/>
                <w:color w:val="0000FF"/>
                <w:kern w:val="0"/>
                <w:sz w:val="18"/>
                <w:szCs w:val="18"/>
              </w:rPr>
              <w:t>(--verbose)</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在处理过程中打印详细信息。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-z</w:t>
            </w:r>
            <w:r>
              <w:rPr>
                <w:rFonts w:ascii="Verdana" w:hAnsi="Verdana" w:eastAsia="宋体" w:cs="宋体"/>
                <w:color w:val="0000FF"/>
                <w:kern w:val="0"/>
                <w:sz w:val="18"/>
                <w:szCs w:val="18"/>
              </w:rPr>
              <w:t>(--analyze)</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计算用于规划器的统计值。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指定服务器的监听端口，如不指定，则为缺省的5432。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77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-w(--no-password)</w:t>
            </w:r>
          </w:p>
        </w:tc>
        <w:tc>
          <w:tcPr>
            <w:tcW w:w="622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ind w:firstLine="375"/>
        <w:jc w:val="left"/>
        <w:rPr>
          <w:rFonts w:ascii="Verdana" w:hAnsi="Verdana" w:eastAsia="宋体" w:cs="宋体"/>
          <w:b/>
          <w:bCs/>
          <w:color w:val="FF0000"/>
          <w:kern w:val="0"/>
          <w:sz w:val="28"/>
          <w:szCs w:val="28"/>
        </w:rPr>
      </w:pPr>
      <w:r>
        <w:rPr>
          <w:rFonts w:ascii="Verdana" w:hAnsi="Verdana" w:eastAsia="宋体" w:cs="宋体"/>
          <w:color w:val="FF0000"/>
          <w:kern w:val="0"/>
          <w:sz w:val="24"/>
          <w:szCs w:val="24"/>
        </w:rPr>
        <w:t>2. 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#清理整个数据库mydatabase。  </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vacuumdb -e mydatabase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VACUUM;</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#清理并分析postgres数据库中的testtable表。</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vacuumdb -e --analyze --table 'testtable'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VACUUM ANALYZE testtable;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#清理并分析postgres数据库中的testtable表的i字段。</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vacuumdb -e --analyze -t 'testtable(i)'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VACUUM ANALYZE testtable(i);</w:t>
      </w:r>
      <w:r>
        <w:rPr>
          <w:rFonts w:ascii="Verdana" w:hAnsi="Verdana" w:eastAsia="宋体" w:cs="宋体"/>
          <w:color w:val="000000"/>
          <w:kern w:val="0"/>
          <w:sz w:val="18"/>
          <w:szCs w:val="18"/>
        </w:rPr>
        <w:br w:type="textWrapping"/>
      </w:r>
    </w:p>
    <w:p>
      <w:pPr>
        <w:pStyle w:val="3"/>
      </w:pPr>
      <w:bookmarkStart w:id="170" w:name="_Toc448161478"/>
      <w:r>
        <w:t>Createuser</w:t>
      </w:r>
      <w:bookmarkEnd w:id="170"/>
    </w:p>
    <w:p>
      <w:pPr>
        <w:widowControl/>
        <w:shd w:val="clear" w:color="auto" w:fill="FFFFFF"/>
        <w:spacing w:before="150" w:after="150" w:line="270" w:lineRule="atLeast"/>
        <w:ind w:firstLine="375"/>
        <w:jc w:val="left"/>
        <w:rPr>
          <w:rFonts w:ascii="Verdana" w:hAnsi="Verdana" w:eastAsia="宋体" w:cs="宋体"/>
          <w:color w:val="000000"/>
          <w:kern w:val="0"/>
          <w:sz w:val="18"/>
          <w:szCs w:val="18"/>
        </w:rPr>
      </w:pPr>
      <w:r>
        <w:rPr>
          <w:rFonts w:ascii="Verdana" w:hAnsi="Verdana" w:eastAsia="宋体" w:cs="宋体"/>
          <w:color w:val="000000"/>
          <w:kern w:val="0"/>
          <w:sz w:val="18"/>
          <w:szCs w:val="18"/>
        </w:rPr>
        <w:t>    定义一个新的PostgreSQL用户帐户，需要说明的是只有超级用户或者是带有</w:t>
      </w:r>
      <w:r>
        <w:rPr>
          <w:rFonts w:ascii="宋体" w:hAnsi="宋体" w:eastAsia="宋体" w:cs="宋体"/>
          <w:color w:val="000000"/>
          <w:kern w:val="0"/>
          <w:sz w:val="24"/>
          <w:szCs w:val="24"/>
        </w:rPr>
        <w:t>CREATEROLE</w:t>
      </w:r>
      <w:r>
        <w:rPr>
          <w:rFonts w:ascii="Verdana" w:hAnsi="Verdana" w:eastAsia="宋体" w:cs="宋体"/>
          <w:color w:val="000000"/>
          <w:kern w:val="0"/>
          <w:sz w:val="18"/>
          <w:szCs w:val="18"/>
        </w:rPr>
        <w:t>权限的用户才可以执行该命令。如果希望创建的是超级用户，那么只能以超级用户的身份执行该命令，换句话说，带有CREATEROLE权限的普通用户无法创建超级用户。该命令的使用方式如下：</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createuser [option...] [username]</w:t>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1. 命令行选项列表：</w:t>
      </w:r>
    </w:p>
    <w:tbl>
      <w:tblPr>
        <w:tblStyle w:val="26"/>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79"/>
        <w:gridCol w:w="602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 number</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设置新创建用户的最大连接数，缺省为没有限制。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w:t>
            </w:r>
            <w:r>
              <w:rPr>
                <w:rFonts w:ascii="Verdana" w:hAnsi="Verdana" w:eastAsia="宋体" w:cs="宋体"/>
                <w:color w:val="0000FF"/>
                <w:kern w:val="0"/>
                <w:sz w:val="18"/>
                <w:szCs w:val="18"/>
              </w:rPr>
              <w:t>(</w:t>
            </w:r>
            <w:r>
              <w:rPr>
                <w:rFonts w:ascii="宋体" w:hAnsi="宋体" w:eastAsia="宋体" w:cs="宋体"/>
                <w:color w:val="0000FF"/>
                <w:kern w:val="0"/>
                <w:sz w:val="24"/>
                <w:szCs w:val="24"/>
              </w:rPr>
              <w:t>--createdb</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允许该新建用户创建数据库。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-D(</w:t>
            </w:r>
            <w:r>
              <w:rPr>
                <w:rFonts w:ascii="宋体" w:hAnsi="宋体" w:eastAsia="宋体" w:cs="宋体"/>
                <w:color w:val="0000FF"/>
                <w:kern w:val="0"/>
                <w:sz w:val="24"/>
                <w:szCs w:val="24"/>
              </w:rPr>
              <w:t>--no-createdb</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禁止该新建用户创建数据库。</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(--echo)</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回显createuser生成的命令并且把它发送到服务器。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w:t>
            </w:r>
            <w:r>
              <w:rPr>
                <w:rFonts w:ascii="宋体" w:hAnsi="宋体" w:eastAsia="宋体" w:cs="宋体"/>
                <w:color w:val="0000FF"/>
                <w:kern w:val="0"/>
                <w:sz w:val="24"/>
                <w:szCs w:val="24"/>
              </w:rPr>
              <w:t>--encrypted</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对保存在数据库里的用户口令加密。如果没有声明， 则使用缺省值。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w:t>
            </w:r>
            <w:r>
              <w:rPr>
                <w:rFonts w:ascii="Verdana" w:hAnsi="Verdana" w:eastAsia="宋体" w:cs="宋体"/>
                <w:color w:val="0000FF"/>
                <w:kern w:val="0"/>
                <w:sz w:val="18"/>
                <w:szCs w:val="18"/>
              </w:rPr>
              <w:t>(</w:t>
            </w:r>
            <w:r>
              <w:rPr>
                <w:rFonts w:ascii="宋体" w:hAnsi="宋体" w:eastAsia="宋体" w:cs="宋体"/>
                <w:color w:val="0000FF"/>
                <w:kern w:val="0"/>
                <w:sz w:val="24"/>
                <w:szCs w:val="24"/>
              </w:rPr>
              <w:t>--inherit</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新创建的角色将自动继承它的组角色的权限。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w:t>
            </w:r>
            <w:r>
              <w:rPr>
                <w:rFonts w:ascii="Verdana" w:hAnsi="Verdana" w:eastAsia="宋体" w:cs="宋体"/>
                <w:color w:val="0000FF"/>
                <w:kern w:val="0"/>
                <w:sz w:val="18"/>
                <w:szCs w:val="18"/>
              </w:rPr>
              <w:t>(</w:t>
            </w:r>
            <w:r>
              <w:rPr>
                <w:rFonts w:ascii="宋体" w:hAnsi="宋体" w:eastAsia="宋体" w:cs="宋体"/>
                <w:color w:val="0000FF"/>
                <w:kern w:val="0"/>
                <w:sz w:val="24"/>
                <w:szCs w:val="24"/>
              </w:rPr>
              <w:t>--no-inherit</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新创建的角色不会自动继承它的组角色的权限。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w:t>
            </w:r>
            <w:r>
              <w:rPr>
                <w:rFonts w:ascii="宋体" w:hAnsi="宋体" w:eastAsia="宋体" w:cs="宋体"/>
                <w:color w:val="0000FF"/>
                <w:kern w:val="0"/>
                <w:sz w:val="24"/>
                <w:szCs w:val="24"/>
              </w:rPr>
              <w:t>l</w:t>
            </w:r>
            <w:r>
              <w:rPr>
                <w:rFonts w:ascii="Verdana" w:hAnsi="Verdana" w:eastAsia="宋体" w:cs="宋体"/>
                <w:color w:val="0000FF"/>
                <w:kern w:val="0"/>
                <w:sz w:val="18"/>
                <w:szCs w:val="18"/>
              </w:rPr>
              <w:t>(--login)</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新角色将被授予登录权限，该选项为缺省选项。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-L(--no-login)</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新角色没有被授予登录权限。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-N</w:t>
            </w:r>
            <w:r>
              <w:rPr>
                <w:rFonts w:ascii="Verdana" w:hAnsi="Verdana" w:eastAsia="宋体" w:cs="宋体"/>
                <w:color w:val="0000FF"/>
                <w:kern w:val="0"/>
                <w:sz w:val="18"/>
                <w:szCs w:val="18"/>
              </w:rPr>
              <w:t>(</w:t>
            </w:r>
            <w:r>
              <w:rPr>
                <w:rFonts w:ascii="宋体" w:hAnsi="宋体" w:eastAsia="宋体" w:cs="宋体"/>
                <w:color w:val="0000FF"/>
                <w:kern w:val="0"/>
                <w:sz w:val="24"/>
                <w:szCs w:val="24"/>
              </w:rPr>
              <w:t>--unencrypted</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不对保存在数据库里的用户口令加密。如果没有声明， 则使用缺省值。</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-P(--pwprompt)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如果给出该选项，在创建用户时将提示设置口令。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-r(--createrole)</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新角色被授予创建数据库的权限。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-R</w:t>
            </w:r>
            <w:r>
              <w:rPr>
                <w:rFonts w:ascii="Verdana" w:hAnsi="Verdana" w:eastAsia="宋体" w:cs="宋体"/>
                <w:color w:val="0000FF"/>
                <w:kern w:val="0"/>
                <w:sz w:val="18"/>
                <w:szCs w:val="18"/>
              </w:rPr>
              <w:t>(--no-createrole)</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新角色没有被授予创建数据库的权限。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w:t>
            </w:r>
            <w:r>
              <w:rPr>
                <w:rFonts w:ascii="Verdana" w:hAnsi="Verdana" w:eastAsia="宋体" w:cs="宋体"/>
                <w:color w:val="0000FF"/>
                <w:kern w:val="0"/>
                <w:sz w:val="18"/>
                <w:szCs w:val="18"/>
              </w:rPr>
              <w:t>(</w:t>
            </w:r>
            <w:r>
              <w:rPr>
                <w:rFonts w:ascii="宋体" w:hAnsi="宋体" w:eastAsia="宋体" w:cs="宋体"/>
                <w:color w:val="0000FF"/>
                <w:kern w:val="0"/>
                <w:sz w:val="24"/>
                <w:szCs w:val="24"/>
              </w:rPr>
              <w:t>--superuser</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新角色为超级用户。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w:t>
            </w:r>
            <w:r>
              <w:rPr>
                <w:rFonts w:ascii="Verdana" w:hAnsi="Verdana" w:eastAsia="宋体" w:cs="宋体"/>
                <w:color w:val="0000FF"/>
                <w:kern w:val="0"/>
                <w:sz w:val="18"/>
                <w:szCs w:val="18"/>
              </w:rPr>
              <w:t>(</w:t>
            </w:r>
            <w:r>
              <w:rPr>
                <w:rFonts w:ascii="宋体" w:hAnsi="宋体" w:eastAsia="宋体" w:cs="宋体"/>
                <w:color w:val="0000FF"/>
                <w:kern w:val="0"/>
                <w:sz w:val="24"/>
                <w:szCs w:val="24"/>
              </w:rPr>
              <w:t>--no-superuser</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新角色不是超级用户。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指定服务器的监听端口，如不指定，则为缺省的5432。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97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-w(--no-password)</w:t>
            </w:r>
          </w:p>
        </w:tc>
        <w:tc>
          <w:tcPr>
            <w:tcW w:w="602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ind w:firstLine="375"/>
        <w:jc w:val="left"/>
        <w:rPr>
          <w:rFonts w:ascii="Verdana" w:hAnsi="Verdana" w:eastAsia="宋体" w:cs="宋体"/>
          <w:b/>
          <w:bCs/>
          <w:color w:val="FF0000"/>
          <w:kern w:val="0"/>
          <w:sz w:val="28"/>
          <w:szCs w:val="28"/>
        </w:rPr>
      </w:pPr>
      <w:r>
        <w:rPr>
          <w:rFonts w:ascii="Verdana" w:hAnsi="Verdana" w:eastAsia="宋体" w:cs="宋体"/>
          <w:color w:val="FF0000"/>
          <w:kern w:val="0"/>
          <w:sz w:val="24"/>
          <w:szCs w:val="24"/>
        </w:rPr>
        <w:t>2. 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对于有些没有缺省设置的选项，如-(d/D)、-(s/S)和-(r/R)，如果在命令行中没有直接指定，那么在执行该命令是将会给出提示信息。</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需要注意的是该提示将会挂起自动化脚本，直到输入后命令才会继续执行。</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createuser -U postgres myuser</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Shall the new role be a superuser? (y/n)</w:t>
      </w:r>
      <w:r>
        <w:rPr>
          <w:rFonts w:ascii="Verdana" w:hAnsi="Verdana" w:eastAsia="宋体" w:cs="宋体"/>
          <w:i/>
          <w:iCs/>
          <w:color w:val="0000FF"/>
          <w:kern w:val="0"/>
          <w:sz w:val="18"/>
          <w:szCs w:val="18"/>
        </w:rPr>
        <w:t> </w:t>
      </w:r>
      <w:r>
        <w:rPr>
          <w:rFonts w:ascii="Verdana" w:hAnsi="Verdana" w:eastAsia="宋体" w:cs="宋体"/>
          <w:b/>
          <w:bCs/>
          <w:i/>
          <w:iCs/>
          <w:color w:val="800080"/>
          <w:kern w:val="0"/>
          <w:sz w:val="18"/>
          <w:szCs w:val="18"/>
        </w:rPr>
        <w:t>n</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Shall the new role be allowed to create databases? (y/n)</w:t>
      </w:r>
      <w:r>
        <w:rPr>
          <w:rFonts w:ascii="Verdana" w:hAnsi="Verdana" w:eastAsia="宋体" w:cs="宋体"/>
          <w:i/>
          <w:iCs/>
          <w:color w:val="0000FF"/>
          <w:kern w:val="0"/>
          <w:sz w:val="18"/>
          <w:szCs w:val="18"/>
        </w:rPr>
        <w:t> </w:t>
      </w:r>
      <w:r>
        <w:rPr>
          <w:rFonts w:ascii="Verdana" w:hAnsi="Verdana" w:eastAsia="宋体" w:cs="宋体"/>
          <w:b/>
          <w:bCs/>
          <w:i/>
          <w:iCs/>
          <w:color w:val="800080"/>
          <w:kern w:val="0"/>
          <w:sz w:val="18"/>
          <w:szCs w:val="18"/>
        </w:rPr>
        <w:t>y</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Shall the new role be allowed to create more new roles? (y/n)</w:t>
      </w:r>
      <w:r>
        <w:rPr>
          <w:rFonts w:ascii="Verdana" w:hAnsi="Verdana" w:eastAsia="宋体" w:cs="宋体"/>
          <w:i/>
          <w:iCs/>
          <w:color w:val="0000FF"/>
          <w:kern w:val="0"/>
          <w:sz w:val="18"/>
          <w:szCs w:val="18"/>
        </w:rPr>
        <w:t> </w:t>
      </w:r>
      <w:r>
        <w:rPr>
          <w:rFonts w:ascii="Verdana" w:hAnsi="Verdana" w:eastAsia="宋体" w:cs="宋体"/>
          <w:b/>
          <w:bCs/>
          <w:i/>
          <w:iCs/>
          <w:color w:val="800080"/>
          <w:kern w:val="0"/>
          <w:sz w:val="18"/>
          <w:szCs w:val="18"/>
        </w:rPr>
        <w:t>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ROLE myuser NOSUPERUSER CREATEDB NOCREATEROLE INHERIT LOGIN;</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通过psql登录后查看系统视图，以验证该用户是否成功创建，以及新角色的权限是否正确。</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rolname,rolsuper,rolinherit,rolcreaterole,rolcreatedb,rolcanlogin FROM pg_roles WHERE rolname = 'myuser';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rolname | rolsuper | rolinherit | rolcreaterole | rolcreatedb | rolcanlogin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myuser  | f           | t             | f                  | t                 | 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为了保证自动化脚本不会被该命令的提示挂起，我们需要在执行该命令时指定所有没有缺省值的选项。</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createuser -U postgres -e -S -D -R myuser2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ROLE myuser2 NOSUPERUSER NOCREATEDB NOCREATEROLE INHERIT LOGIN;</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我们可以在创建用户时即刻指定该用户的密码，该操作由-P选项完成，然而这样的用法一定会挂起自动化脚本，</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因此我们可以采用一种折中的办法，即在创建用户时不指定密码，在自动化脚本执行成功后再手工该用户的密码。</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createuser -P -s -e myuser3</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Enter password for new role:</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Enter it again:</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CREATE ROLE myuser3 PASSWORD 'md5fe54c4f3129f2a766f53e4f4c9d2a698' SUPERUSER CREATEDB CREATEROLE INHERIT LOGIN;</w:t>
      </w:r>
      <w:r>
        <w:rPr>
          <w:rFonts w:ascii="Verdana" w:hAnsi="Verdana" w:eastAsia="宋体" w:cs="宋体"/>
          <w:color w:val="000000"/>
          <w:kern w:val="0"/>
          <w:sz w:val="18"/>
          <w:szCs w:val="18"/>
        </w:rPr>
        <w:br w:type="textWrapping"/>
      </w:r>
    </w:p>
    <w:p>
      <w:pPr>
        <w:pStyle w:val="3"/>
      </w:pPr>
      <w:bookmarkStart w:id="171" w:name="_Toc448161479"/>
      <w:r>
        <w:t>Dropuser</w:t>
      </w:r>
      <w:bookmarkEnd w:id="171"/>
    </w:p>
    <w:p>
      <w:pPr>
        <w:widowControl/>
        <w:shd w:val="clear" w:color="auto" w:fill="FFFFFF"/>
        <w:spacing w:before="150" w:after="150" w:line="270" w:lineRule="atLeast"/>
        <w:ind w:firstLine="375"/>
        <w:jc w:val="left"/>
        <w:rPr>
          <w:rFonts w:ascii="Verdana" w:hAnsi="Verdana" w:eastAsia="宋体" w:cs="宋体"/>
          <w:color w:val="000000"/>
          <w:kern w:val="0"/>
          <w:sz w:val="18"/>
          <w:szCs w:val="18"/>
        </w:rPr>
      </w:pPr>
      <w:r>
        <w:rPr>
          <w:rFonts w:ascii="Verdana" w:hAnsi="Verdana" w:eastAsia="宋体" w:cs="宋体"/>
          <w:color w:val="000000"/>
          <w:kern w:val="0"/>
          <w:sz w:val="18"/>
          <w:szCs w:val="18"/>
        </w:rPr>
        <w:t>    删除一个PostgreSQL用户帐户，需要说明的是只有超级用户或带有CREATEROLE权限的用户可以执行该命令，如果要删除超级用户，只能通过超级用户的身份执行该命令。该命令的使用方式如下：</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dropuser [option...] [username]</w:t>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1. 命令行选项列表：</w:t>
      </w:r>
    </w:p>
    <w:tbl>
      <w:tblPr>
        <w:tblStyle w:val="26"/>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448"/>
        <w:gridCol w:w="555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34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选项</w:t>
            </w:r>
          </w:p>
        </w:tc>
        <w:tc>
          <w:tcPr>
            <w:tcW w:w="55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(--echo)</w:t>
            </w:r>
          </w:p>
        </w:tc>
        <w:tc>
          <w:tcPr>
            <w:tcW w:w="55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回显dropuser生成的命令并且把它发送到服务器。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-i(--interactive)</w:t>
            </w:r>
          </w:p>
        </w:tc>
        <w:tc>
          <w:tcPr>
            <w:tcW w:w="55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在做任何破坏性动作前提示。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55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55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指定服务器的监听端口，如不指定，则为缺省的5432。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55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-w(--no-password)</w:t>
            </w:r>
          </w:p>
        </w:tc>
        <w:tc>
          <w:tcPr>
            <w:tcW w:w="555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2. 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直接删除指定用户。</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dropuser -e myuser3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DROP ROLE myuser3;</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在删除指定用户时，该命令会给出提示信息，以免误操作。</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dropuser -e -i myuser2</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Role "myuser2" will be permanently removed.</w:t>
      </w:r>
      <w:r>
        <w:rPr>
          <w:rFonts w:ascii="Verdana" w:hAnsi="Verdana" w:eastAsia="宋体" w:cs="宋体"/>
          <w:color w:val="000000"/>
          <w:kern w:val="0"/>
          <w:sz w:val="18"/>
          <w:szCs w:val="18"/>
        </w:rPr>
        <w:br w:type="textWrapping"/>
      </w:r>
      <w:r>
        <w:rPr>
          <w:rFonts w:ascii="Verdana" w:hAnsi="Verdana" w:eastAsia="宋体" w:cs="宋体"/>
          <w:color w:val="0000FF"/>
          <w:kern w:val="0"/>
          <w:sz w:val="18"/>
          <w:szCs w:val="18"/>
        </w:rPr>
        <w:t>    Are you sure? (y/n) </w:t>
      </w:r>
      <w:r>
        <w:rPr>
          <w:rFonts w:ascii="Verdana" w:hAnsi="Verdana" w:eastAsia="宋体" w:cs="宋体"/>
          <w:b/>
          <w:bCs/>
          <w:color w:val="800080"/>
          <w:kern w:val="0"/>
          <w:sz w:val="18"/>
          <w:szCs w:val="18"/>
        </w:rPr>
        <w:t>y</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DROP ROLE myuser2;</w:t>
      </w:r>
    </w:p>
    <w:p/>
    <w:p>
      <w:pPr>
        <w:pStyle w:val="3"/>
      </w:pPr>
      <w:bookmarkStart w:id="172" w:name="_Toc448161480"/>
      <w:r>
        <w:t>pg_dump</w:t>
      </w:r>
      <w:bookmarkEnd w:id="172"/>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pg_dump是一个用于备份PostgreSQL数据库的工具。它甚至可以在数据库正在并发使用时进行完整一致的备份，而不会阻塞其它用户对数据库的访问。该工具生成的转储格式可以分为两种，脚本和归档文件。其中脚本格式是包含许多SQL命令的纯文本格式，这些SQL命令可以用于重建该数据库并将之恢复到生成此脚本时的状态，该操作需要使用psql来完成。至于归档格式，如果需要重建数据库就必须和pg_restore工具一起使用。在重建过程中，可以对恢复的对象进行选择，甚至可以在恢复之前对需要恢复的条目进行重新排序。该命令的使用方式如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t>pg_dump [option...] [dbname]</w:t>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1. 命令行选项列表：</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82"/>
        <w:gridCol w:w="7818"/>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-a</w:t>
            </w:r>
            <w:r>
              <w:rPr>
                <w:rFonts w:ascii="Verdana" w:hAnsi="Verdana" w:eastAsia="宋体" w:cs="宋体"/>
                <w:color w:val="0000FF"/>
                <w:kern w:val="0"/>
                <w:sz w:val="18"/>
                <w:szCs w:val="18"/>
              </w:rPr>
              <w:t>(</w:t>
            </w:r>
            <w:r>
              <w:rPr>
                <w:rFonts w:ascii="宋体" w:hAnsi="宋体" w:eastAsia="宋体" w:cs="宋体"/>
                <w:color w:val="0000FF"/>
                <w:kern w:val="0"/>
                <w:sz w:val="24"/>
                <w:szCs w:val="24"/>
              </w:rPr>
              <w:t>--data-only</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只输出数据，不输出模式(数据对象的定义)。这个选项只是对纯文本格式有意义。对于归档格式，你可以在调用</w:t>
            </w:r>
            <w:r>
              <w:rPr>
                <w:rFonts w:ascii="宋体" w:hAnsi="宋体" w:eastAsia="宋体" w:cs="宋体"/>
                <w:color w:val="0000FF"/>
                <w:kern w:val="0"/>
                <w:sz w:val="24"/>
                <w:szCs w:val="24"/>
              </w:rPr>
              <w:t>pg_restore</w:t>
            </w:r>
            <w:r>
              <w:rPr>
                <w:rFonts w:ascii="Verdana" w:hAnsi="Verdana" w:eastAsia="宋体" w:cs="宋体"/>
                <w:color w:val="0000FF"/>
                <w:kern w:val="0"/>
                <w:sz w:val="18"/>
                <w:szCs w:val="18"/>
              </w:rPr>
              <w:t>时指定选项。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-b</w:t>
            </w:r>
            <w:r>
              <w:rPr>
                <w:rFonts w:ascii="Verdana" w:hAnsi="Verdana" w:eastAsia="宋体" w:cs="宋体"/>
                <w:color w:val="0000FF"/>
                <w:kern w:val="0"/>
                <w:sz w:val="18"/>
                <w:szCs w:val="18"/>
              </w:rPr>
              <w:t>(</w:t>
            </w:r>
            <w:r>
              <w:rPr>
                <w:rFonts w:ascii="宋体" w:hAnsi="宋体" w:eastAsia="宋体" w:cs="宋体"/>
                <w:color w:val="0000FF"/>
                <w:kern w:val="0"/>
                <w:sz w:val="24"/>
                <w:szCs w:val="24"/>
              </w:rPr>
              <w:t>--blobs</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在dump中包含大对象。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w:t>
            </w:r>
            <w:r>
              <w:rPr>
                <w:rFonts w:ascii="Verdana" w:hAnsi="Verdana" w:eastAsia="宋体" w:cs="宋体"/>
                <w:color w:val="0000FF"/>
                <w:kern w:val="0"/>
                <w:sz w:val="18"/>
                <w:szCs w:val="18"/>
              </w:rPr>
              <w:t>(</w:t>
            </w:r>
            <w:r>
              <w:rPr>
                <w:rFonts w:ascii="宋体" w:hAnsi="宋体" w:eastAsia="宋体" w:cs="宋体"/>
                <w:color w:val="0000FF"/>
                <w:kern w:val="0"/>
                <w:sz w:val="24"/>
                <w:szCs w:val="24"/>
              </w:rPr>
              <w:t>--clean</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在输出创建数据库对象的SQL命令之前，先输出删除该数据库对象的SQL命令。这个选项只是对纯文本格式有意义。对于归档格式，你可以在调用 </w:t>
            </w:r>
            <w:r>
              <w:rPr>
                <w:rFonts w:ascii="宋体" w:hAnsi="宋体" w:eastAsia="宋体" w:cs="宋体"/>
                <w:color w:val="0000FF"/>
                <w:kern w:val="0"/>
                <w:sz w:val="24"/>
                <w:szCs w:val="24"/>
              </w:rPr>
              <w:t>pg_restore</w:t>
            </w:r>
            <w:r>
              <w:rPr>
                <w:rFonts w:ascii="Verdana" w:hAnsi="Verdana" w:eastAsia="宋体" w:cs="宋体"/>
                <w:color w:val="0000FF"/>
                <w:kern w:val="0"/>
                <w:sz w:val="18"/>
                <w:szCs w:val="18"/>
              </w:rPr>
              <w:t>时指定选项。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w:t>
            </w:r>
            <w:r>
              <w:rPr>
                <w:rFonts w:ascii="Verdana" w:hAnsi="Verdana" w:eastAsia="宋体" w:cs="宋体"/>
                <w:color w:val="0000FF"/>
                <w:kern w:val="0"/>
                <w:sz w:val="18"/>
                <w:szCs w:val="18"/>
              </w:rPr>
              <w:t>(</w:t>
            </w:r>
            <w:r>
              <w:rPr>
                <w:rFonts w:ascii="宋体" w:hAnsi="宋体" w:eastAsia="宋体" w:cs="宋体"/>
                <w:color w:val="0000FF"/>
                <w:kern w:val="0"/>
                <w:sz w:val="24"/>
                <w:szCs w:val="24"/>
              </w:rPr>
              <w:t>--create</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先输出创建数据库的命令，之后再重新连接新创建的数据库。对于此种格式的脚本，在运行之前是和哪个数据库进行连接就不这么重要了。这个选项只是对纯文本格式有意义。对于归档格式，你可以在调用</w:t>
            </w:r>
            <w:r>
              <w:rPr>
                <w:rFonts w:ascii="宋体" w:hAnsi="宋体" w:eastAsia="宋体" w:cs="宋体"/>
                <w:color w:val="0000FF"/>
                <w:kern w:val="0"/>
                <w:sz w:val="24"/>
                <w:szCs w:val="24"/>
              </w:rPr>
              <w:t>pg_restore</w:t>
            </w:r>
            <w:r>
              <w:rPr>
                <w:rFonts w:ascii="Verdana" w:hAnsi="Verdana" w:eastAsia="宋体" w:cs="宋体"/>
                <w:color w:val="0000FF"/>
                <w:kern w:val="0"/>
                <w:sz w:val="18"/>
                <w:szCs w:val="18"/>
              </w:rPr>
              <w:t>时指定选项。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-Eencoding</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以指定的字符集创建该dump文件。</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-ffile</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输出到指定文件，如果没有该选项，则输出到标准输出。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-Fformat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150" w:after="150" w:line="270" w:lineRule="atLeast"/>
              <w:jc w:val="left"/>
              <w:rPr>
                <w:rFonts w:ascii="Verdana" w:hAnsi="Verdana" w:eastAsia="宋体" w:cs="宋体"/>
                <w:color w:val="000000"/>
                <w:kern w:val="0"/>
                <w:sz w:val="18"/>
                <w:szCs w:val="18"/>
              </w:rPr>
            </w:pPr>
            <w:r>
              <w:rPr>
                <w:rFonts w:ascii="宋体" w:hAnsi="宋体" w:eastAsia="宋体" w:cs="宋体"/>
                <w:b/>
                <w:bCs/>
                <w:color w:val="0000FF"/>
                <w:kern w:val="0"/>
                <w:sz w:val="24"/>
                <w:szCs w:val="24"/>
              </w:rPr>
              <w:t>p</w:t>
            </w:r>
            <w:r>
              <w:rPr>
                <w:rFonts w:ascii="Verdana" w:hAnsi="Verdana" w:eastAsia="宋体" w:cs="宋体"/>
                <w:b/>
                <w:bCs/>
                <w:color w:val="0000FF"/>
                <w:kern w:val="0"/>
                <w:sz w:val="18"/>
                <w:szCs w:val="18"/>
              </w:rPr>
              <w:t>(plain)</w:t>
            </w:r>
            <w:r>
              <w:rPr>
                <w:rFonts w:ascii="Verdana" w:hAnsi="Verdana" w:eastAsia="宋体" w:cs="宋体"/>
                <w:color w:val="0000FF"/>
                <w:kern w:val="0"/>
                <w:sz w:val="18"/>
                <w:szCs w:val="18"/>
              </w:rPr>
              <w:t>: 纯文本格式的SQL脚本文件(缺省)。</w:t>
            </w:r>
            <w:r>
              <w:rPr>
                <w:rFonts w:ascii="Verdana" w:hAnsi="Verdana" w:eastAsia="宋体" w:cs="宋体"/>
                <w:b/>
                <w:bCs/>
                <w:color w:val="0000FF"/>
                <w:kern w:val="0"/>
                <w:sz w:val="18"/>
                <w:szCs w:val="18"/>
              </w:rPr>
              <w:t>c(</w:t>
            </w:r>
            <w:r>
              <w:rPr>
                <w:rFonts w:ascii="宋体" w:hAnsi="宋体" w:eastAsia="宋体" w:cs="宋体"/>
                <w:b/>
                <w:bCs/>
                <w:color w:val="0000FF"/>
                <w:kern w:val="0"/>
                <w:sz w:val="24"/>
                <w:szCs w:val="24"/>
              </w:rPr>
              <w:t>custom</w:t>
            </w:r>
            <w:r>
              <w:rPr>
                <w:rFonts w:ascii="Verdana" w:hAnsi="Verdana" w:eastAsia="宋体" w:cs="宋体"/>
                <w:b/>
                <w:bCs/>
                <w:color w:val="0000FF"/>
                <w:kern w:val="0"/>
                <w:sz w:val="18"/>
                <w:szCs w:val="18"/>
              </w:rPr>
              <w:t>)</w:t>
            </w:r>
            <w:r>
              <w:rPr>
                <w:rFonts w:ascii="Verdana" w:hAnsi="Verdana" w:eastAsia="宋体" w:cs="宋体"/>
                <w:color w:val="0000FF"/>
                <w:kern w:val="0"/>
                <w:sz w:val="18"/>
                <w:szCs w:val="18"/>
              </w:rPr>
              <w:t>: 输出适合于pg_restore的自定义归档格式。 这是最灵活的格式，它允许对装载的数据和对象定义进行重新排列。这个格式缺省的时候是压缩的。</w:t>
            </w:r>
            <w:r>
              <w:rPr>
                <w:rFonts w:ascii="宋体" w:hAnsi="宋体" w:eastAsia="宋体" w:cs="宋体"/>
                <w:b/>
                <w:bCs/>
                <w:color w:val="0000FF"/>
                <w:kern w:val="0"/>
                <w:sz w:val="24"/>
                <w:szCs w:val="24"/>
              </w:rPr>
              <w:t>t</w:t>
            </w:r>
            <w:r>
              <w:rPr>
                <w:rFonts w:ascii="Verdana" w:hAnsi="Verdana" w:eastAsia="宋体" w:cs="宋体"/>
                <w:b/>
                <w:bCs/>
                <w:color w:val="0000FF"/>
                <w:kern w:val="0"/>
                <w:sz w:val="18"/>
                <w:szCs w:val="18"/>
              </w:rPr>
              <w:t>(tar)</w:t>
            </w:r>
            <w:r>
              <w:rPr>
                <w:rFonts w:ascii="Verdana" w:hAnsi="Verdana" w:eastAsia="宋体" w:cs="宋体"/>
                <w:color w:val="0000FF"/>
                <w:kern w:val="0"/>
                <w:sz w:val="18"/>
                <w:szCs w:val="18"/>
              </w:rPr>
              <w:t>: 输出适合于 pg_restore的</w:t>
            </w:r>
            <w:r>
              <w:rPr>
                <w:rFonts w:ascii="宋体" w:hAnsi="宋体" w:eastAsia="宋体" w:cs="宋体"/>
                <w:color w:val="0000FF"/>
                <w:kern w:val="0"/>
                <w:sz w:val="24"/>
                <w:szCs w:val="24"/>
              </w:rPr>
              <w:t>tar</w:t>
            </w:r>
            <w:r>
              <w:rPr>
                <w:rFonts w:ascii="Verdana" w:hAnsi="Verdana" w:eastAsia="宋体" w:cs="宋体"/>
                <w:color w:val="0000FF"/>
                <w:kern w:val="0"/>
                <w:sz w:val="18"/>
                <w:szCs w:val="18"/>
              </w:rPr>
              <w:t>归档文件。使用这个归档允许在恢复数据库时重新排序和/或把数据库对象排除在外。同i时也可能可以在恢复的时候限制对哪些数据进行恢复。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-n schema</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只转储</w:t>
            </w:r>
            <w:r>
              <w:rPr>
                <w:rFonts w:ascii="宋体" w:hAnsi="宋体" w:eastAsia="宋体" w:cs="宋体"/>
                <w:color w:val="0000FF"/>
                <w:kern w:val="0"/>
                <w:sz w:val="24"/>
                <w:szCs w:val="24"/>
              </w:rPr>
              <w:t>schema</w:t>
            </w:r>
            <w:r>
              <w:rPr>
                <w:rFonts w:ascii="Verdana" w:hAnsi="Verdana" w:eastAsia="宋体" w:cs="宋体"/>
                <w:color w:val="0000FF"/>
                <w:kern w:val="0"/>
                <w:sz w:val="18"/>
                <w:szCs w:val="18"/>
              </w:rPr>
              <w:t>的内容。如果没有声明该选项，目标数据库中的所有非系统模式都会被转储。该选项也可以被多次指定，以指定不同pattern的模式。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-Nschema</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不转储匹配schema的内容，其他规则和-n一致。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-o</w:t>
            </w:r>
            <w:r>
              <w:rPr>
                <w:rFonts w:ascii="Verdana" w:hAnsi="Verdana" w:eastAsia="宋体" w:cs="宋体"/>
                <w:color w:val="0000FF"/>
                <w:kern w:val="0"/>
                <w:sz w:val="18"/>
                <w:szCs w:val="18"/>
              </w:rPr>
              <w:t>(</w:t>
            </w:r>
            <w:r>
              <w:rPr>
                <w:rFonts w:ascii="宋体" w:hAnsi="宋体" w:eastAsia="宋体" w:cs="宋体"/>
                <w:color w:val="0000FF"/>
                <w:kern w:val="0"/>
                <w:sz w:val="24"/>
                <w:szCs w:val="24"/>
              </w:rPr>
              <w:t>--oids</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作为数据的一部分，为每个表都输出对象标识(OID)。</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-O</w:t>
            </w:r>
            <w:r>
              <w:rPr>
                <w:rFonts w:ascii="Verdana" w:hAnsi="Verdana" w:eastAsia="宋体" w:cs="宋体"/>
                <w:color w:val="0000FF"/>
                <w:kern w:val="0"/>
                <w:sz w:val="18"/>
                <w:szCs w:val="18"/>
              </w:rPr>
              <w:t>(</w:t>
            </w:r>
            <w:r>
              <w:rPr>
                <w:rFonts w:ascii="宋体" w:hAnsi="宋体" w:eastAsia="宋体" w:cs="宋体"/>
                <w:color w:val="0000FF"/>
                <w:kern w:val="0"/>
                <w:sz w:val="24"/>
                <w:szCs w:val="24"/>
              </w:rPr>
              <w:t>--no-owner</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不输出设置对象所有权的SQL命令。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w:t>
            </w:r>
            <w:r>
              <w:rPr>
                <w:rFonts w:ascii="Verdana" w:hAnsi="Verdana" w:eastAsia="宋体" w:cs="宋体"/>
                <w:color w:val="0000FF"/>
                <w:kern w:val="0"/>
                <w:sz w:val="18"/>
                <w:szCs w:val="18"/>
              </w:rPr>
              <w:t>(</w:t>
            </w:r>
            <w:r>
              <w:rPr>
                <w:rFonts w:ascii="宋体" w:hAnsi="宋体" w:eastAsia="宋体" w:cs="宋体"/>
                <w:color w:val="0000FF"/>
                <w:kern w:val="0"/>
                <w:sz w:val="24"/>
                <w:szCs w:val="24"/>
              </w:rPr>
              <w:t>--schema-only</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只输出对象定义(模式)，不输出数据。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-Susername</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指定关闭触发器时需要用到的超级用户名。它只有在使用</w:t>
            </w:r>
            <w:r>
              <w:rPr>
                <w:rFonts w:ascii="宋体" w:hAnsi="宋体" w:eastAsia="宋体" w:cs="宋体"/>
                <w:color w:val="0000FF"/>
                <w:kern w:val="0"/>
                <w:sz w:val="24"/>
                <w:szCs w:val="24"/>
              </w:rPr>
              <w:t>--disable-triggers</w:t>
            </w:r>
            <w:r>
              <w:rPr>
                <w:rFonts w:ascii="Verdana" w:hAnsi="Verdana" w:eastAsia="宋体" w:cs="宋体"/>
                <w:color w:val="0000FF"/>
                <w:kern w:val="0"/>
                <w:sz w:val="18"/>
                <w:szCs w:val="18"/>
              </w:rPr>
              <w:t>的时候才有关系。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-ttable</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只输出表的数据。很可能在不同模式里面有多个同名表，如果这样，那么所有匹配的表都将被转储。通过多次指定该参数，可以一次转储多张表。这里还可以指定和psql一样的pattern，以便匹配更多的表。</w:t>
            </w:r>
            <w:r>
              <w:rPr>
                <w:rFonts w:ascii="Verdana" w:hAnsi="Verdana" w:eastAsia="宋体" w:cs="宋体"/>
                <w:i/>
                <w:iCs/>
                <w:color w:val="800080"/>
                <w:kern w:val="0"/>
                <w:sz w:val="18"/>
                <w:szCs w:val="18"/>
              </w:rPr>
              <w:t>(关于pattern，基本的使用方式是可以将它视为unix的通配符，即*表示任意字符，?表示任意单个字符，.(dot)表示schema和object之间的分隔符，如a*.b*，表示以a开头的schema和以b开头的数据库对象。如果没有.(dot)，将只是表示数据库对象。这里也可以使用基本的正则表达式，如</w:t>
            </w:r>
            <w:r>
              <w:rPr>
                <w:rFonts w:ascii="宋体" w:hAnsi="宋体" w:eastAsia="宋体" w:cs="宋体"/>
                <w:i/>
                <w:iCs/>
                <w:color w:val="800080"/>
                <w:kern w:val="0"/>
                <w:sz w:val="24"/>
                <w:szCs w:val="24"/>
              </w:rPr>
              <w:t>[0-9]</w:t>
            </w:r>
            <w:r>
              <w:rPr>
                <w:rFonts w:ascii="Verdana" w:hAnsi="Verdana" w:eastAsia="宋体" w:cs="宋体"/>
                <w:i/>
                <w:iCs/>
                <w:color w:val="800080"/>
                <w:kern w:val="0"/>
                <w:sz w:val="18"/>
                <w:szCs w:val="18"/>
              </w:rPr>
              <w:t>表示数字。)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-Ttable</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排除指定的表，其他规则和-t选项一致。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-x(--no-privileges)</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不导出访问权限信息(grant/revoke命令)。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-Z0..9</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声明在那些支持压缩的格式中使用的压缩级别。 (目前只有自定义格式支持压缩)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--column-inserts</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导出数据用insert into table_name(columns_list) values(values_list)命令表示，这样的操作相对其它操作而言是比较慢的，但是在特殊情况下，如数据表字段的位置有可能发生变化或有新的字段插入到原有字段列表的中间等。由于columns_list被明确指定，因此在导入时不会出现数据被导入到错误字段的问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--inserts</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导出的数据用insert命令表示，而不是copy命令。即便使用insert要比copy慢一些，但是对于今后导入到其他非PostgreSQL的数据库是比较有意义的。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--no-tablespaces</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不输出设置表空间的命令，如果带有这个选项，所有的对象都将恢复到执行pg_restore时的缺省表空间中。</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--no-unlogged-table-data</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对于不计入日志(unlogged)的数据表，不会导出它的数据，至于是否导出其Schema信息，需要依赖其他的选项而定。</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指定服务器的侦听端口，如不指定，则为缺省的5432。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本次操作的登录用户名，如果-O选项没有指定，此数据库的Owner将为该登录用户。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3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w:t>
            </w:r>
            <w:r>
              <w:rPr>
                <w:rFonts w:ascii="Verdana" w:hAnsi="Verdana" w:eastAsia="宋体" w:cs="宋体"/>
                <w:color w:val="0000FF"/>
                <w:kern w:val="0"/>
                <w:sz w:val="18"/>
                <w:szCs w:val="18"/>
              </w:rPr>
              <w:t>(</w:t>
            </w:r>
            <w:r>
              <w:rPr>
                <w:rFonts w:ascii="宋体" w:hAnsi="宋体" w:eastAsia="宋体" w:cs="宋体"/>
                <w:color w:val="0000FF"/>
                <w:kern w:val="0"/>
                <w:sz w:val="24"/>
                <w:szCs w:val="24"/>
              </w:rPr>
              <w:t>--no-password</w:t>
            </w:r>
            <w:r>
              <w:rPr>
                <w:rFonts w:ascii="Verdana" w:hAnsi="Verdana" w:eastAsia="宋体" w:cs="宋体"/>
                <w:color w:val="0000FF"/>
                <w:kern w:val="0"/>
                <w:sz w:val="18"/>
                <w:szCs w:val="18"/>
              </w:rPr>
              <w:t>)</w:t>
            </w:r>
          </w:p>
        </w:tc>
        <w:tc>
          <w:tcPr>
            <w:tcW w:w="78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2. 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-h: PostgreSQL服务器的主机为192.168.149.137。</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-U: 登录用户为postgres。</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-t: 导出表名以test开头的数据表，如testtable。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-a: 仅仅导出数据，不导出对象的schema信息。</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-f: 输出文件是当前目录下的my_dump.sql</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mydatabase是此次操作的目标数据库。</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pg_dump -h 192.168.149.137 -U postgres -t test* -a -f ./my_dump.sql mydatabase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#-c: 先输出删除数据库对象的SQL命令，在输出创建数据库对象的SQL命令，这对于部署干净的初始系统或是搭建测试环境都非常方便。</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pg_dump -h 192.168.220.136 -U postgres -c -f ./my_dump.sql mydatabase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#导出mydatabase数据库的信息。在通过psql命令导入时可以重新指定数据库，如：/&gt; psql -d newdb -f my_dump.sql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pg_dump -h 192.168.220.136 -U postgres -f ./my_dump.sql mydatabase</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#导出模式为my_schema和以test开头的数据库对象名，但是不包括my_schema.employee_log对象。</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pg_dump -t 'my_schema.test*' -T my_schema.employee_log mydatabase &gt; my_dump.sql</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#导出east和west模式下的所有数据库对象。下面两个命令是等同的，只是后者使用了正则。</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pg_dump -n 'east' -n 'west' mydatabase -f my_dump.sql</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pg_dump -n '(east|west)' mydatabase -f my_dump.sql</w:t>
      </w:r>
    </w:p>
    <w:p>
      <w:pPr>
        <w:widowControl/>
        <w:shd w:val="clear" w:color="auto" w:fill="FFFFFF"/>
        <w:spacing w:before="150" w:after="150" w:line="270" w:lineRule="atLeast"/>
        <w:jc w:val="left"/>
        <w:rPr>
          <w:rFonts w:ascii="Verdana" w:hAnsi="Verdana" w:eastAsia="宋体" w:cs="宋体"/>
          <w:b/>
          <w:bCs/>
          <w:color w:val="FF0000"/>
          <w:kern w:val="0"/>
          <w:sz w:val="28"/>
          <w:szCs w:val="28"/>
        </w:rPr>
      </w:pPr>
    </w:p>
    <w:p>
      <w:pPr>
        <w:pStyle w:val="3"/>
      </w:pPr>
      <w:bookmarkStart w:id="173" w:name="_Toc448161481"/>
      <w:r>
        <w:t>pg_restore</w:t>
      </w:r>
      <w:bookmarkEnd w:id="173"/>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pg_restore用于恢复pg_dump导出的任何非纯文本格式的文件，它将数据库重建成保存它时的状态。对于归档格式的文件，pg_restore可以进行有选择的恢复，甚至也可以在恢复前重新排列数据的顺序。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pg_restore可以在两种模式下操作。如果指定数据库，归档将直接恢复到该数据库。否则，必须先手工创建数据库，之后再通过pg_restore恢复数据到该新建的数据库中。该命令的使用方式如下：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FF"/>
          <w:kern w:val="0"/>
          <w:sz w:val="18"/>
          <w:szCs w:val="18"/>
        </w:rPr>
        <w:t>pg_restore [option...] [filename]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FF0000"/>
          <w:kern w:val="0"/>
          <w:sz w:val="24"/>
          <w:szCs w:val="24"/>
        </w:rPr>
        <w:t>1. 命令行选项列表：</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585"/>
        <w:gridCol w:w="761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filename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指定要恢复的备份文件，如果没有声明，则使用标准输入。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-a</w:t>
            </w:r>
            <w:r>
              <w:rPr>
                <w:rFonts w:ascii="Verdana" w:hAnsi="Verdana" w:eastAsia="宋体" w:cs="宋体"/>
                <w:color w:val="0000FF"/>
                <w:kern w:val="0"/>
                <w:sz w:val="18"/>
                <w:szCs w:val="18"/>
              </w:rPr>
              <w:t>(</w:t>
            </w:r>
            <w:r>
              <w:rPr>
                <w:rFonts w:ascii="宋体" w:hAnsi="宋体" w:eastAsia="宋体" w:cs="宋体"/>
                <w:color w:val="0000FF"/>
                <w:kern w:val="0"/>
                <w:sz w:val="24"/>
                <w:szCs w:val="24"/>
              </w:rPr>
              <w:t>--data-only</w:t>
            </w:r>
            <w:r>
              <w:rPr>
                <w:rFonts w:ascii="Verdana" w:hAnsi="Verdana" w:eastAsia="宋体" w:cs="宋体"/>
                <w:color w:val="0000FF"/>
                <w:kern w:val="0"/>
                <w:sz w:val="18"/>
                <w:szCs w:val="18"/>
              </w:rPr>
              <w: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只恢复数据，而不恢复表模式(数据对象定义)。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w:t>
            </w:r>
            <w:r>
              <w:rPr>
                <w:rFonts w:ascii="Verdana" w:hAnsi="Verdana" w:eastAsia="宋体" w:cs="宋体"/>
                <w:color w:val="0000FF"/>
                <w:kern w:val="0"/>
                <w:sz w:val="18"/>
                <w:szCs w:val="18"/>
              </w:rPr>
              <w:t>(</w:t>
            </w:r>
            <w:r>
              <w:rPr>
                <w:rFonts w:ascii="宋体" w:hAnsi="宋体" w:eastAsia="宋体" w:cs="宋体"/>
                <w:color w:val="0000FF"/>
                <w:kern w:val="0"/>
                <w:sz w:val="24"/>
                <w:szCs w:val="24"/>
              </w:rPr>
              <w:t>--clean</w:t>
            </w:r>
            <w:r>
              <w:rPr>
                <w:rFonts w:ascii="Verdana" w:hAnsi="Verdana" w:eastAsia="宋体" w:cs="宋体"/>
                <w:color w:val="0000FF"/>
                <w:kern w:val="0"/>
                <w:sz w:val="18"/>
                <w:szCs w:val="18"/>
              </w:rPr>
              <w: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创建数据库对象前先清理(删除)它们。</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w:t>
            </w:r>
            <w:r>
              <w:rPr>
                <w:rFonts w:ascii="Verdana" w:hAnsi="Verdana" w:eastAsia="宋体" w:cs="宋体"/>
                <w:color w:val="0000FF"/>
                <w:kern w:val="0"/>
                <w:sz w:val="18"/>
                <w:szCs w:val="18"/>
              </w:rPr>
              <w:t>(</w:t>
            </w:r>
            <w:r>
              <w:rPr>
                <w:rFonts w:ascii="宋体" w:hAnsi="宋体" w:eastAsia="宋体" w:cs="宋体"/>
                <w:color w:val="0000FF"/>
                <w:kern w:val="0"/>
                <w:sz w:val="24"/>
                <w:szCs w:val="24"/>
              </w:rPr>
              <w:t>--create</w:t>
            </w:r>
            <w:r>
              <w:rPr>
                <w:rFonts w:ascii="Verdana" w:hAnsi="Verdana" w:eastAsia="宋体" w:cs="宋体"/>
                <w:color w:val="0000FF"/>
                <w:kern w:val="0"/>
                <w:sz w:val="18"/>
                <w:szCs w:val="18"/>
              </w:rPr>
              <w: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在恢复数据库之前先创建它。(在使用该选项时，数据库名需要由</w:t>
            </w:r>
            <w:r>
              <w:rPr>
                <w:rFonts w:ascii="宋体" w:hAnsi="宋体" w:eastAsia="宋体" w:cs="宋体"/>
                <w:color w:val="0000FF"/>
                <w:kern w:val="0"/>
                <w:sz w:val="24"/>
                <w:szCs w:val="24"/>
              </w:rPr>
              <w:t>-d选项指定，该选项只是执行最基本的CREATE DATABASE命令。需要说明的是，归档文件中所有的数据都将恢复到归档文件里指定的数据库中)。</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-ddbname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与数据库</w:t>
            </w:r>
            <w:r>
              <w:rPr>
                <w:rFonts w:ascii="宋体" w:hAnsi="宋体" w:eastAsia="宋体" w:cs="宋体"/>
                <w:color w:val="0000FF"/>
                <w:kern w:val="0"/>
                <w:sz w:val="24"/>
                <w:szCs w:val="24"/>
              </w:rPr>
              <w:t>dbname建立连接</w:t>
            </w:r>
            <w:r>
              <w:rPr>
                <w:rFonts w:ascii="Verdana" w:hAnsi="Verdana" w:eastAsia="宋体" w:cs="宋体"/>
                <w:color w:val="0000FF"/>
                <w:kern w:val="0"/>
                <w:sz w:val="18"/>
                <w:szCs w:val="18"/>
              </w:rPr>
              <w:t>并且直接恢复数据到该数据库中。</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-e(--exit-on-error)</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如果在向数据库发送SQL命令的时候遇到错误，则退出。缺省是继续执行并且在恢复结束时显示一个错误计数。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-Fformat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指定备份文件的格式。由于</w:t>
            </w:r>
            <w:r>
              <w:rPr>
                <w:rFonts w:ascii="宋体" w:hAnsi="宋体" w:eastAsia="宋体" w:cs="宋体"/>
                <w:color w:val="0000FF"/>
                <w:kern w:val="0"/>
                <w:sz w:val="24"/>
                <w:szCs w:val="24"/>
              </w:rPr>
              <w:t>pg_restore</w:t>
            </w:r>
            <w:r>
              <w:rPr>
                <w:rFonts w:ascii="Verdana" w:hAnsi="Verdana" w:eastAsia="宋体" w:cs="宋体"/>
                <w:color w:val="0000FF"/>
                <w:kern w:val="0"/>
                <w:sz w:val="18"/>
                <w:szCs w:val="18"/>
              </w:rPr>
              <w:t>会自动判断格式，因此指定格式并不是必须的。如果指定，它可以是以下格式之一：</w:t>
            </w:r>
            <w:r>
              <w:rPr>
                <w:rFonts w:ascii="宋体" w:hAnsi="宋体" w:eastAsia="宋体" w:cs="宋体"/>
                <w:b/>
                <w:bCs/>
                <w:color w:val="0000FF"/>
                <w:kern w:val="0"/>
                <w:sz w:val="24"/>
                <w:szCs w:val="24"/>
              </w:rPr>
              <w:t>t</w:t>
            </w:r>
            <w:r>
              <w:rPr>
                <w:rFonts w:ascii="Verdana" w:hAnsi="Verdana" w:eastAsia="宋体" w:cs="宋体"/>
                <w:b/>
                <w:bCs/>
                <w:color w:val="0000FF"/>
                <w:kern w:val="0"/>
                <w:sz w:val="18"/>
                <w:szCs w:val="18"/>
              </w:rPr>
              <w:t>(tar)</w:t>
            </w:r>
            <w:r>
              <w:rPr>
                <w:rFonts w:ascii="Verdana" w:hAnsi="Verdana" w:eastAsia="宋体" w:cs="宋体"/>
                <w:color w:val="0000FF"/>
                <w:kern w:val="0"/>
                <w:sz w:val="18"/>
                <w:szCs w:val="18"/>
              </w:rPr>
              <w:t>: 使用该格式允许在恢复数据库时重新排序和/或把表模式信息排除出去，同时还可能在恢复时限制装载的数据。 </w:t>
            </w:r>
            <w:r>
              <w:rPr>
                <w:rFonts w:ascii="Verdana" w:hAnsi="Verdana" w:eastAsia="宋体" w:cs="宋体"/>
                <w:b/>
                <w:bCs/>
                <w:color w:val="0000FF"/>
                <w:kern w:val="0"/>
                <w:sz w:val="18"/>
                <w:szCs w:val="18"/>
              </w:rPr>
              <w:t>c(</w:t>
            </w:r>
            <w:r>
              <w:rPr>
                <w:rFonts w:ascii="宋体" w:hAnsi="宋体" w:eastAsia="宋体" w:cs="宋体"/>
                <w:b/>
                <w:bCs/>
                <w:color w:val="0000FF"/>
                <w:kern w:val="0"/>
                <w:sz w:val="24"/>
                <w:szCs w:val="24"/>
              </w:rPr>
              <w:t>custom</w:t>
            </w:r>
            <w:r>
              <w:rPr>
                <w:rFonts w:ascii="Verdana" w:hAnsi="Verdana" w:eastAsia="宋体" w:cs="宋体"/>
                <w:b/>
                <w:bCs/>
                <w:color w:val="0000FF"/>
                <w:kern w:val="0"/>
                <w:sz w:val="18"/>
                <w:szCs w:val="18"/>
              </w:rPr>
              <w:t>)</w:t>
            </w:r>
            <w:r>
              <w:rPr>
                <w:rFonts w:ascii="Verdana" w:hAnsi="Verdana" w:eastAsia="宋体" w:cs="宋体"/>
                <w:color w:val="0000FF"/>
                <w:kern w:val="0"/>
                <w:sz w:val="18"/>
                <w:szCs w:val="18"/>
              </w:rPr>
              <w:t>:该格式是来自</w:t>
            </w:r>
            <w:r>
              <w:rPr>
                <w:rFonts w:ascii="宋体" w:hAnsi="宋体" w:eastAsia="宋体" w:cs="宋体"/>
                <w:color w:val="0000FF"/>
                <w:kern w:val="0"/>
                <w:sz w:val="24"/>
                <w:szCs w:val="24"/>
              </w:rPr>
              <w:t>pg_dump</w:t>
            </w:r>
            <w:r>
              <w:rPr>
                <w:rFonts w:ascii="Verdana" w:hAnsi="Verdana" w:eastAsia="宋体" w:cs="宋体"/>
                <w:color w:val="0000FF"/>
                <w:kern w:val="0"/>
                <w:sz w:val="18"/>
                <w:szCs w:val="18"/>
              </w:rPr>
              <w:t>的自定义格式。这是最灵活的格式，因为它允许重新对数据排序，也允许重载表模式信息，缺省情况下这个格式是压缩的。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 index</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只恢复指定的索引。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-l(--list)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列出备份中的内容，这个操作的输出可以作为-L选项的输入。注意，如果过滤选项-n或-t连同-l选项一起使用的话，他们也将限制列出的条目。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-L list-file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仅恢复在list-file中列出的条目，恢复的顺序为各个条目在该文件中出现的顺序，你也可以手工编辑该文件，并重新排列这些条目的位置，之后再进行恢复操作，其中以分号(;)开头的行为注释行，注释行不会被导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-n namespace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仅恢复指定模式(Schema)的数据库对象。该选项可以和-t选项联合使用，以恢复指定的数据对象。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-O</w:t>
            </w:r>
            <w:r>
              <w:rPr>
                <w:rFonts w:ascii="Verdana" w:hAnsi="Verdana" w:eastAsia="宋体" w:cs="宋体"/>
                <w:color w:val="0000FF"/>
                <w:kern w:val="0"/>
                <w:sz w:val="18"/>
                <w:szCs w:val="18"/>
              </w:rPr>
              <w:t>(</w:t>
            </w:r>
            <w:r>
              <w:rPr>
                <w:rFonts w:ascii="宋体" w:hAnsi="宋体" w:eastAsia="宋体" w:cs="宋体"/>
                <w:color w:val="0000FF"/>
                <w:kern w:val="0"/>
                <w:sz w:val="24"/>
                <w:szCs w:val="24"/>
              </w:rPr>
              <w:t>--no-owner</w:t>
            </w:r>
            <w:r>
              <w:rPr>
                <w:rFonts w:ascii="Verdana" w:hAnsi="Verdana" w:eastAsia="宋体" w:cs="宋体"/>
                <w:color w:val="0000FF"/>
                <w:kern w:val="0"/>
                <w:sz w:val="18"/>
                <w:szCs w:val="18"/>
              </w:rPr>
              <w: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不输出设置对象所有权的SQL命令。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-Pfunction-name(argtype [, ...])</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p>
          <w:p>
            <w:pPr>
              <w:widowControl/>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只恢复指定的命名函数。该名称应该和转储的内容列表中的完全一致。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-s(--schema-only)</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只恢复表结构(数据定义)。不恢复数据，序列值将重置。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-Susername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指定关闭触发器时需要用到的超级用户名。它只有在使用</w:t>
            </w:r>
            <w:r>
              <w:rPr>
                <w:rFonts w:ascii="宋体" w:hAnsi="宋体" w:eastAsia="宋体" w:cs="宋体"/>
                <w:color w:val="0000FF"/>
                <w:kern w:val="0"/>
                <w:sz w:val="24"/>
                <w:szCs w:val="24"/>
              </w:rPr>
              <w:t>--disable-triggers</w:t>
            </w:r>
            <w:r>
              <w:rPr>
                <w:rFonts w:ascii="Verdana" w:hAnsi="Verdana" w:eastAsia="宋体" w:cs="宋体"/>
                <w:color w:val="0000FF"/>
                <w:kern w:val="0"/>
                <w:sz w:val="18"/>
                <w:szCs w:val="18"/>
              </w:rPr>
              <w:t>的时候才有关系。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 table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只恢复指定表的Schema和/或数据，该选项也可以连同-n选项指定模式。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-x(--no-privileges)</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不恢复访问权限信息(grant/revoke命令)。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-1(--single-transaction)</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在一个单一事物中执行恢复命令。这个选项隐含包括了</w:t>
            </w:r>
            <w:r>
              <w:rPr>
                <w:rFonts w:ascii="宋体" w:hAnsi="宋体" w:eastAsia="宋体" w:cs="宋体"/>
                <w:color w:val="0000FF"/>
                <w:kern w:val="0"/>
                <w:sz w:val="24"/>
                <w:szCs w:val="24"/>
              </w:rPr>
              <w:t>--exit-on-error选项。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--no-tablespaces</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不输出设置表空间的命令，如果带有这个选项，所有的对象都将恢复到执行pg_restore时的缺省表空间中。</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--no-data-for-failed-tables</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缺省情况下，即使创建表失败了，如该表已经存在，数据加载的操作也不会停止，这样的结果就是很容易导致大量的重复数据被插入到该表中。如果带有该选项，那么一旦出现针对该表的任何错误，对该数据表的加载将被忽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--role=rolename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以指定的角色名执行restore的操作。通常而言，如果连接角色没有足够的权限用于本次恢复操作，那么就可以利用该选项在建立连接之后再切换到有足够权限的角色。</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w:t>
            </w:r>
            <w:r>
              <w:rPr>
                <w:rFonts w:ascii="宋体" w:hAnsi="宋体" w:eastAsia="宋体" w:cs="宋体"/>
                <w:color w:val="0000FF"/>
                <w:kern w:val="0"/>
                <w:sz w:val="24"/>
                <w:szCs w:val="24"/>
              </w:rPr>
              <w:t>--host=host</w:t>
            </w:r>
            <w:r>
              <w:rPr>
                <w:rFonts w:ascii="Verdana" w:hAnsi="Verdana" w:eastAsia="宋体" w:cs="宋体"/>
                <w:color w:val="0000FF"/>
                <w:kern w:val="0"/>
                <w:sz w:val="18"/>
                <w:szCs w:val="18"/>
              </w:rPr>
              <w: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-p(--port=port)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指定服务器的侦听端口，如不指定，则为缺省的5432。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-U(--username=username)</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本次操作的登录用户名，如果-O选项没有指定，此数据库的Owner将为该登录用户。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58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w:t>
            </w:r>
            <w:r>
              <w:rPr>
                <w:rFonts w:ascii="Verdana" w:hAnsi="Verdana" w:eastAsia="宋体" w:cs="宋体"/>
                <w:color w:val="0000FF"/>
                <w:kern w:val="0"/>
                <w:sz w:val="18"/>
                <w:szCs w:val="18"/>
              </w:rPr>
              <w:t>(</w:t>
            </w:r>
            <w:r>
              <w:rPr>
                <w:rFonts w:ascii="宋体" w:hAnsi="宋体" w:eastAsia="宋体" w:cs="宋体"/>
                <w:color w:val="0000FF"/>
                <w:kern w:val="0"/>
                <w:sz w:val="24"/>
                <w:szCs w:val="24"/>
              </w:rPr>
              <w:t>--no-password</w:t>
            </w:r>
            <w:r>
              <w:rPr>
                <w:rFonts w:ascii="Verdana" w:hAnsi="Verdana" w:eastAsia="宋体" w:cs="宋体"/>
                <w:color w:val="0000FF"/>
                <w:kern w:val="0"/>
                <w:sz w:val="18"/>
                <w:szCs w:val="18"/>
              </w:rPr>
              <w:t>)</w:t>
            </w:r>
          </w:p>
        </w:tc>
        <w:tc>
          <w:tcPr>
            <w:tcW w:w="76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如果当前登录用户没有密码，可以指定该选项直接登录。</w:t>
            </w:r>
          </w:p>
        </w:tc>
      </w:tr>
    </w:tbl>
    <w:p>
      <w:pPr>
        <w:widowControl/>
        <w:shd w:val="clear" w:color="auto" w:fill="FFFFFF"/>
        <w:spacing w:before="150" w:after="150" w:line="270" w:lineRule="atLeast"/>
        <w:ind w:firstLine="375"/>
        <w:jc w:val="left"/>
        <w:rPr>
          <w:rFonts w:ascii="Verdana" w:hAnsi="Verdana" w:eastAsia="宋体" w:cs="宋体"/>
          <w:b/>
          <w:bCs/>
          <w:color w:val="FF0000"/>
          <w:kern w:val="0"/>
          <w:sz w:val="28"/>
          <w:szCs w:val="28"/>
        </w:rPr>
      </w:pPr>
      <w:r>
        <w:rPr>
          <w:rFonts w:ascii="Verdana" w:hAnsi="Verdana" w:eastAsia="宋体" w:cs="宋体"/>
          <w:color w:val="FF0000"/>
          <w:kern w:val="0"/>
          <w:sz w:val="24"/>
          <w:szCs w:val="24"/>
        </w:rPr>
        <w:t>2. 应用示例：  </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#先通过createdb命令，以myuser用户的身份登录，创建带恢复的数据newdb</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createdb -U myuser newdb</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#用pg_restore命令的-l选项导出my_dump.dat备份文件中导出数据库对象的明细列表。</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pg_restore -l my_dump.dat &gt; db.list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cat db.list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145344 TABLE species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145359 TABLE nt_header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6; 145402 TABLE species_records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8; 145416 TABLE ss_old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10; 145433 TABLE map_resolutions postgres</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#将以上列表文件中的内容修改为以下形式。</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#主要的修改是注释掉编号为2、4和8的三个数据库对象，同时编号10的对象放到该文件的头部，这样在基于该列表</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#文件导入时，2、4和8等三个对象将不会被导入，在恢复的过程中将先导入编号为10的对象的数据，再导入对象6的数据。</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cat new_db.list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10; 145433 TABLE map_resolutions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 145344 TABLE species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145359 TABLE nt_header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6; 145402 TABLE species_records postgres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;8; 145416 TABLE ss_old postgres    </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#恢复时指定的数据库是newdb，导入哪些数据库对象和导入顺序将会按照new_db.list文件中提示的规则导入。</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pg_restore -d newdb -L new_db.list my_dump.dat</w:t>
      </w:r>
      <w:r>
        <w:rPr>
          <w:rFonts w:ascii="Verdana" w:hAnsi="Verdana" w:eastAsia="宋体" w:cs="宋体"/>
          <w:color w:val="000000"/>
          <w:kern w:val="0"/>
          <w:sz w:val="18"/>
          <w:szCs w:val="18"/>
        </w:rPr>
        <w:br w:type="textWrapping"/>
      </w:r>
    </w:p>
    <w:p>
      <w:pPr>
        <w:pStyle w:val="3"/>
      </w:pPr>
      <w:bookmarkStart w:id="174" w:name="_Toc448161482"/>
      <w:r>
        <w:t>Psql</w:t>
      </w:r>
      <w:bookmarkEnd w:id="174"/>
    </w:p>
    <w:p>
      <w:pPr>
        <w:widowControl/>
        <w:shd w:val="clear" w:color="auto" w:fill="FFFFFF"/>
        <w:spacing w:before="150" w:after="150" w:line="270" w:lineRule="atLeast"/>
        <w:ind w:firstLine="375"/>
        <w:jc w:val="left"/>
        <w:rPr>
          <w:rFonts w:ascii="Verdana" w:hAnsi="Verdana" w:eastAsia="宋体" w:cs="宋体"/>
          <w:color w:val="000000"/>
          <w:kern w:val="0"/>
          <w:sz w:val="18"/>
          <w:szCs w:val="18"/>
        </w:rPr>
      </w:pPr>
      <w:r>
        <w:rPr>
          <w:rFonts w:ascii="Verdana" w:hAnsi="Verdana" w:eastAsia="宋体" w:cs="宋体"/>
          <w:color w:val="000000"/>
          <w:kern w:val="0"/>
          <w:sz w:val="18"/>
          <w:szCs w:val="18"/>
        </w:rPr>
        <w:t>    PostgreSQL的交互终端，等同于Oracle中的sqlplus。</w:t>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1. 常用命令行选项列表：</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8"/>
        <w:gridCol w:w="829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选项</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 command</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指定psql执行一条SQL命令</w:t>
            </w:r>
            <w:r>
              <w:rPr>
                <w:rFonts w:ascii="宋体" w:hAnsi="宋体" w:eastAsia="宋体" w:cs="宋体"/>
                <w:color w:val="0000FF"/>
                <w:kern w:val="0"/>
                <w:sz w:val="24"/>
                <w:szCs w:val="24"/>
              </w:rPr>
              <w:t>command</w:t>
            </w:r>
            <w:r>
              <w:rPr>
                <w:rFonts w:ascii="Verdana" w:hAnsi="Verdana" w:eastAsia="宋体" w:cs="宋体"/>
                <w:color w:val="0000FF"/>
                <w:kern w:val="0"/>
                <w:sz w:val="18"/>
                <w:szCs w:val="18"/>
              </w:rPr>
              <w:t>(用双引号括起)，执行后退出。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w:t>
            </w:r>
            <w:r>
              <w:rPr>
                <w:rFonts w:ascii="Verdana" w:hAnsi="Verdana" w:eastAsia="宋体" w:cs="宋体"/>
                <w:color w:val="0000FF"/>
                <w:kern w:val="0"/>
                <w:sz w:val="18"/>
                <w:szCs w:val="18"/>
              </w:rPr>
              <w:t> dbname</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待连接的数据库名称。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w:t>
            </w:r>
            <w:r>
              <w:rPr>
                <w:rFonts w:ascii="Verdana" w:hAnsi="Verdana" w:eastAsia="宋体" w:cs="宋体"/>
                <w:color w:val="0000FF"/>
                <w:kern w:val="0"/>
                <w:sz w:val="18"/>
                <w:szCs w:val="18"/>
              </w:rPr>
              <w:t>　　</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回显由</w:t>
            </w:r>
            <w:r>
              <w:rPr>
                <w:rFonts w:ascii="宋体" w:hAnsi="宋体" w:eastAsia="宋体" w:cs="宋体"/>
                <w:color w:val="0000FF"/>
                <w:kern w:val="0"/>
                <w:sz w:val="24"/>
                <w:szCs w:val="24"/>
              </w:rPr>
              <w:t>\d</w:t>
            </w:r>
            <w:r>
              <w:rPr>
                <w:rFonts w:ascii="Verdana" w:hAnsi="Verdana" w:eastAsia="宋体" w:cs="宋体"/>
                <w:color w:val="0000FF"/>
                <w:kern w:val="0"/>
                <w:sz w:val="18"/>
                <w:szCs w:val="18"/>
              </w:rPr>
              <w:t>和其他反斜杠命令生成的实际查询。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-f filename</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使用</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文件中的数据作为命令输入源，而不是交互式读入查询。在处理完文件后，psql结束并退出。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-h</w:t>
            </w:r>
            <w:r>
              <w:rPr>
                <w:rFonts w:ascii="Verdana" w:hAnsi="Verdana" w:eastAsia="宋体" w:cs="宋体"/>
                <w:color w:val="0000FF"/>
                <w:kern w:val="0"/>
                <w:sz w:val="18"/>
                <w:szCs w:val="18"/>
              </w:rPr>
              <w:t> hostname</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声明正在运行服务器的主机名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-l</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列出所有可用的数据库，然后退出。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-L filename</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除了正常的输出源之外，把所有查询记录输出到文件</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-o filename</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将所有查询重定向输出到文件</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 port</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指定PostgreSQL服务器的监听端口。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-q</w:t>
            </w:r>
            <w:r>
              <w:rPr>
                <w:rFonts w:ascii="Verdana" w:hAnsi="Verdana" w:eastAsia="宋体" w:cs="宋体"/>
                <w:color w:val="0000FF"/>
                <w:kern w:val="0"/>
                <w:sz w:val="18"/>
                <w:szCs w:val="18"/>
              </w:rPr>
              <w:t> --quiet</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让psql安静地执行所处理的任务。缺省时psql将输出打印欢迎和许多其他信息。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w:t>
            </w:r>
            <w:r>
              <w:rPr>
                <w:rFonts w:ascii="Verdana" w:hAnsi="Verdana" w:eastAsia="宋体" w:cs="宋体"/>
                <w:color w:val="0000FF"/>
                <w:kern w:val="0"/>
                <w:sz w:val="18"/>
                <w:szCs w:val="18"/>
              </w:rPr>
              <w:t> </w:t>
            </w:r>
            <w:r>
              <w:rPr>
                <w:rFonts w:ascii="宋体" w:hAnsi="宋体" w:eastAsia="宋体" w:cs="宋体"/>
                <w:color w:val="0000FF"/>
                <w:kern w:val="0"/>
                <w:sz w:val="24"/>
                <w:szCs w:val="24"/>
              </w:rPr>
              <w:t>--tuples-only</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关闭打印列名称和结果行计数脚注等信息。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90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-U username</w:t>
            </w:r>
          </w:p>
        </w:tc>
        <w:tc>
          <w:tcPr>
            <w:tcW w:w="829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以用户</w:t>
            </w:r>
            <w:r>
              <w:rPr>
                <w:rFonts w:ascii="宋体" w:hAnsi="宋体" w:eastAsia="宋体" w:cs="宋体"/>
                <w:color w:val="0000FF"/>
                <w:kern w:val="0"/>
                <w:sz w:val="24"/>
                <w:szCs w:val="24"/>
              </w:rPr>
              <w:t>username</w:t>
            </w:r>
            <w:r>
              <w:rPr>
                <w:rFonts w:ascii="Verdana" w:hAnsi="Verdana" w:eastAsia="宋体" w:cs="宋体"/>
                <w:color w:val="0000FF"/>
                <w:kern w:val="0"/>
                <w:sz w:val="18"/>
                <w:szCs w:val="18"/>
              </w:rPr>
              <w:t>代替缺省用户与数据库建立连接。</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w:t>
      </w:r>
      <w:r>
        <w:rPr>
          <w:rFonts w:ascii="Verdana" w:hAnsi="Verdana" w:eastAsia="宋体" w:cs="宋体"/>
          <w:color w:val="FF0000"/>
          <w:kern w:val="0"/>
          <w:sz w:val="24"/>
          <w:szCs w:val="24"/>
        </w:rPr>
        <w:t>2. 命令行选项应用示例：</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#-d: 指定连接的数据库。</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#-U: 指定连接的用户。</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#-c: 后面的SQL语句是本次操作需要执行的命令。</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 -d posgres -U postgres -c "select * from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rows)</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#-t: 没有输出上面输出结果中的字段标题信息和行数统计信息。</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#-q：该选项和-t选项联合使用，非常有利于自动化脚本。如：</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select 'copy ' || tablename || ' to ' || tablename || '.sql' from pg_tables</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#由以上sql语句生成的结果集，在重定向到输出文件后，可以作为下一次psql的输入执行。</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 -t -q -c "select * from testtable"</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#-l: 列出当前系统中可用的数据库。</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 -l</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List of databases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Name       |  Owner   | Encoding |  Collation      |    Ctype        |   Access privileges</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mydatabase | myuser   | UTF8     | zh_CN.UTF-8 | zh_CN.UTF-8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postgres     | postgres | UTF8     | zh_CN.UTF-8 | zh_CN.UTF-8 |</w:t>
      </w:r>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 ...</w:t>
      </w:r>
    </w:p>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000000"/>
          <w:kern w:val="0"/>
          <w:sz w:val="18"/>
          <w:szCs w:val="18"/>
        </w:rPr>
        <w:t>    (4 rows)</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#-o: 将查询语句的数据结果输出到指定文件。</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psql -c "select * from testtable" -o out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/&gt; cat out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3</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5</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(4 rows)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br w:type="textWrapping"/>
      </w:r>
      <w:r>
        <w:rPr>
          <w:rFonts w:ascii="Verdana" w:hAnsi="Verdana" w:eastAsia="宋体" w:cs="宋体"/>
          <w:color w:val="FF0000"/>
          <w:kern w:val="0"/>
          <w:sz w:val="24"/>
          <w:szCs w:val="24"/>
        </w:rPr>
        <w:t>    3. 内置命令列表：</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sql内置命令的格式为反斜杠后面紧跟一个命令动词，之后是任意参数。参数与命令动词以及其他参数之间可以用空白符隔开，如果参数里面包含空白符，该参数必须用单引号括起，如果参数内包含单引号，则需要用反斜杠进行转义，此外单引号内的参数还支持类似C语言printf函数所支持的转义关键字，如\t、\n等。</w:t>
      </w:r>
    </w:p>
    <w:tbl>
      <w:tblPr>
        <w:tblStyle w:val="26"/>
        <w:tblW w:w="102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50"/>
        <w:gridCol w:w="735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命令</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center"/>
              <w:rPr>
                <w:rFonts w:ascii="Verdana" w:hAnsi="Verdana" w:eastAsia="宋体" w:cs="宋体"/>
                <w:color w:val="000000"/>
                <w:kern w:val="0"/>
                <w:sz w:val="18"/>
                <w:szCs w:val="18"/>
              </w:rPr>
            </w:pPr>
            <w:r>
              <w:rPr>
                <w:rFonts w:ascii="Verdana" w:hAnsi="Verdana" w:eastAsia="宋体" w:cs="宋体"/>
                <w:b/>
                <w:bCs/>
                <w:color w:val="0000FF"/>
                <w:kern w:val="0"/>
                <w:sz w:val="18"/>
                <w:szCs w:val="18"/>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\a</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如果目前的表输出格式是不对齐的，切换成对齐的。如果是对齐的，则切换成不对齐。</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\cd [directory]</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把当前工作目录切换到</w:t>
            </w:r>
            <w:r>
              <w:rPr>
                <w:rFonts w:ascii="宋体" w:hAnsi="宋体" w:eastAsia="宋体" w:cs="宋体"/>
                <w:color w:val="0000FF"/>
                <w:kern w:val="0"/>
                <w:sz w:val="24"/>
                <w:szCs w:val="24"/>
              </w:rPr>
              <w:t>directory</w:t>
            </w:r>
            <w:r>
              <w:rPr>
                <w:rFonts w:ascii="Verdana" w:hAnsi="Verdana" w:eastAsia="宋体" w:cs="宋体"/>
                <w:color w:val="0000FF"/>
                <w:kern w:val="0"/>
                <w:sz w:val="18"/>
                <w:szCs w:val="18"/>
              </w:rPr>
              <w:t>。没有参数则切换到当前用户的主目录。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 [title]</w:t>
            </w:r>
            <w:r>
              <w:rPr>
                <w:rFonts w:ascii="Verdana" w:hAnsi="Verdana" w:eastAsia="宋体" w:cs="宋体"/>
                <w:color w:val="0000FF"/>
                <w:kern w:val="0"/>
                <w:sz w:val="18"/>
                <w:szCs w:val="18"/>
              </w:rPr>
              <w:t>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为查询结果添加表头(title)，如果没有参数则取消当前的表头。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\c[dbname [username]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连接新的数据库，同时断开当前连接。如果dbname参数为-，表示仍然连接当前数据库。如果忽略username，则表示继续使用当前的用户名。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\copy</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其参数类似于SQL copy，功能则几乎等同于SQL copy，一个重要的差别是该内置命令可以将表的内容导出到本地，或者是从本地导入到数据库指定的表，而SQL copy则是将表中的数据导出到服务器的某个文件，或者是从服务器的文件导入到数据表。由此可见，SQL copy的效率要优于该内置命令。</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 [pattern]</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显示和pattern匹配的数据库对象，如表、视图、索引或者序列。显示所有列，它们的类型，表空间(如果不是缺省的)和任何特殊属性。</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\db [pattern]</w:t>
            </w:r>
            <w:r>
              <w:rPr>
                <w:rFonts w:ascii="Verdana" w:hAnsi="Verdana" w:eastAsia="宋体" w:cs="宋体"/>
                <w:color w:val="0000FF"/>
                <w:kern w:val="0"/>
                <w:sz w:val="18"/>
                <w:szCs w:val="18"/>
              </w:rPr>
              <w:t>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列出所有可用的表空间。如果声明了</w:t>
            </w:r>
            <w:r>
              <w:rPr>
                <w:rFonts w:ascii="宋体" w:hAnsi="宋体" w:eastAsia="宋体" w:cs="宋体"/>
                <w:color w:val="0000FF"/>
                <w:kern w:val="0"/>
                <w:sz w:val="24"/>
                <w:szCs w:val="24"/>
              </w:rPr>
              <w:t>pattern</w:t>
            </w:r>
            <w:r>
              <w:rPr>
                <w:rFonts w:ascii="Verdana" w:hAnsi="Verdana" w:eastAsia="宋体" w:cs="宋体"/>
                <w:color w:val="0000FF"/>
                <w:kern w:val="0"/>
                <w:sz w:val="18"/>
                <w:szCs w:val="18"/>
              </w:rPr>
              <w:t>， 那么只显示那些匹配模式的表空间。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\db+ [pattern]</w:t>
            </w:r>
            <w:r>
              <w:rPr>
                <w:rFonts w:ascii="Verdana" w:hAnsi="Verdana" w:eastAsia="宋体" w:cs="宋体"/>
                <w:color w:val="0000FF"/>
                <w:kern w:val="0"/>
                <w:sz w:val="18"/>
                <w:szCs w:val="18"/>
              </w:rPr>
              <w:t>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和上一个命令相比，还会新增显示每个表空间的权限信息。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\df [pattern]</w:t>
            </w:r>
            <w:r>
              <w:rPr>
                <w:rFonts w:ascii="Verdana" w:hAnsi="Verdana" w:eastAsia="宋体" w:cs="宋体"/>
                <w:color w:val="0000FF"/>
                <w:kern w:val="0"/>
                <w:sz w:val="18"/>
                <w:szCs w:val="18"/>
              </w:rPr>
              <w:t>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列出所有可用函数，以及它们的参数和返回的数据类型。如果声明了</w:t>
            </w:r>
            <w:r>
              <w:rPr>
                <w:rFonts w:ascii="宋体" w:hAnsi="宋体" w:eastAsia="宋体" w:cs="宋体"/>
                <w:color w:val="0000FF"/>
                <w:kern w:val="0"/>
                <w:sz w:val="24"/>
                <w:szCs w:val="24"/>
              </w:rPr>
              <w:t>pattern</w:t>
            </w:r>
            <w:r>
              <w:rPr>
                <w:rFonts w:ascii="Verdana" w:hAnsi="Verdana" w:eastAsia="宋体" w:cs="宋体"/>
                <w:color w:val="0000FF"/>
                <w:kern w:val="0"/>
                <w:sz w:val="18"/>
                <w:szCs w:val="18"/>
              </w:rPr>
              <w:t>，那么只显示匹配(正则表达式)的函数。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\df+ [pattern]</w:t>
            </w:r>
            <w:r>
              <w:rPr>
                <w:rFonts w:ascii="Verdana" w:hAnsi="Verdana" w:eastAsia="宋体" w:cs="宋体"/>
                <w:color w:val="0000FF"/>
                <w:kern w:val="0"/>
                <w:sz w:val="18"/>
                <w:szCs w:val="18"/>
              </w:rPr>
              <w:t>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和上一个命令相比，还会新增显示每个函数的附加信息，包括语言和描述。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\distvS [pattern]</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这不是一个单独命令名称：字母 </w:t>
            </w:r>
            <w:r>
              <w:rPr>
                <w:rFonts w:ascii="宋体" w:hAnsi="宋体" w:eastAsia="宋体" w:cs="宋体"/>
                <w:color w:val="0000FF"/>
                <w:kern w:val="0"/>
                <w:sz w:val="24"/>
                <w:szCs w:val="24"/>
              </w:rPr>
              <w:t>i</w:t>
            </w:r>
            <w:r>
              <w:rPr>
                <w:rFonts w:ascii="Verdana" w:hAnsi="Verdana" w:eastAsia="宋体" w:cs="宋体"/>
                <w:color w:val="0000FF"/>
                <w:kern w:val="0"/>
                <w:sz w:val="18"/>
                <w:szCs w:val="18"/>
              </w:rPr>
              <w:t>、</w:t>
            </w:r>
            <w:r>
              <w:rPr>
                <w:rFonts w:ascii="宋体" w:hAnsi="宋体" w:eastAsia="宋体" w:cs="宋体"/>
                <w:color w:val="0000FF"/>
                <w:kern w:val="0"/>
                <w:sz w:val="24"/>
                <w:szCs w:val="24"/>
              </w:rPr>
              <w:t>s</w:t>
            </w:r>
            <w:r>
              <w:rPr>
                <w:rFonts w:ascii="Verdana" w:hAnsi="Verdana" w:eastAsia="宋体" w:cs="宋体"/>
                <w:color w:val="0000FF"/>
                <w:kern w:val="0"/>
                <w:sz w:val="18"/>
                <w:szCs w:val="18"/>
              </w:rPr>
              <w:t>、</w:t>
            </w:r>
            <w:r>
              <w:rPr>
                <w:rFonts w:ascii="宋体" w:hAnsi="宋体" w:eastAsia="宋体" w:cs="宋体"/>
                <w:color w:val="0000FF"/>
                <w:kern w:val="0"/>
                <w:sz w:val="24"/>
                <w:szCs w:val="24"/>
              </w:rPr>
              <w:t>t、v、S</w:t>
            </w:r>
            <w:r>
              <w:rPr>
                <w:rFonts w:ascii="Verdana" w:hAnsi="Verdana" w:eastAsia="宋体" w:cs="宋体"/>
                <w:color w:val="0000FF"/>
                <w:kern w:val="0"/>
                <w:sz w:val="18"/>
                <w:szCs w:val="18"/>
              </w:rPr>
              <w:t> 分别代表索引(index)、序列(sequence)、表(table)、视图(view)和系统表(system table)。你可以以任意顺序声明部分或者所有这些字母获得这些对象的一个列表。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\dn [pattern]</w:t>
            </w:r>
            <w:r>
              <w:rPr>
                <w:rFonts w:ascii="Verdana" w:hAnsi="Verdana" w:eastAsia="宋体" w:cs="宋体"/>
                <w:color w:val="0000FF"/>
                <w:kern w:val="0"/>
                <w:sz w:val="18"/>
                <w:szCs w:val="18"/>
              </w:rPr>
              <w:t>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列出所有可用模式。如果声明了</w:t>
            </w:r>
            <w:r>
              <w:rPr>
                <w:rFonts w:ascii="宋体" w:hAnsi="宋体" w:eastAsia="宋体" w:cs="宋体"/>
                <w:color w:val="0000FF"/>
                <w:kern w:val="0"/>
                <w:sz w:val="24"/>
                <w:szCs w:val="24"/>
              </w:rPr>
              <w:t>pattern</w:t>
            </w:r>
            <w:r>
              <w:rPr>
                <w:rFonts w:ascii="Verdana" w:hAnsi="Verdana" w:eastAsia="宋体" w:cs="宋体"/>
                <w:color w:val="0000FF"/>
                <w:kern w:val="0"/>
                <w:sz w:val="18"/>
                <w:szCs w:val="18"/>
              </w:rPr>
              <w:t>，那么只列出匹配模式的模式名。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\dn+ [pattern]</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和上一个命令相比，还会新增显示每个对象的权限和注释。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\dp [pattern]</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生成一列可用的表和它们相关的权限。如果声明了</w:t>
            </w:r>
            <w:r>
              <w:rPr>
                <w:rFonts w:ascii="宋体" w:hAnsi="宋体" w:eastAsia="宋体" w:cs="宋体"/>
                <w:color w:val="0000FF"/>
                <w:kern w:val="0"/>
                <w:sz w:val="24"/>
                <w:szCs w:val="24"/>
              </w:rPr>
              <w:t>pattern</w:t>
            </w:r>
            <w:r>
              <w:rPr>
                <w:rFonts w:ascii="Verdana" w:hAnsi="Verdana" w:eastAsia="宋体" w:cs="宋体"/>
                <w:color w:val="0000FF"/>
                <w:kern w:val="0"/>
                <w:sz w:val="18"/>
                <w:szCs w:val="18"/>
              </w:rPr>
              <w:t>， 那么只列出名字可以匹配模式的表。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\dT [pattern]</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列出所有数据类型或只显示那些匹配</w:t>
            </w:r>
            <w:r>
              <w:rPr>
                <w:rFonts w:ascii="宋体" w:hAnsi="宋体" w:eastAsia="宋体" w:cs="宋体"/>
                <w:color w:val="0000FF"/>
                <w:kern w:val="0"/>
                <w:sz w:val="24"/>
                <w:szCs w:val="24"/>
              </w:rPr>
              <w:t>pattern</w:t>
            </w:r>
            <w:r>
              <w:rPr>
                <w:rFonts w:ascii="Verdana" w:hAnsi="Verdana" w:eastAsia="宋体" w:cs="宋体"/>
                <w:color w:val="0000FF"/>
                <w:kern w:val="0"/>
                <w:sz w:val="18"/>
                <w:szCs w:val="18"/>
              </w:rPr>
              <w:t>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\du [pattern]</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列出所有已配置用户或者只列出那些匹配</w:t>
            </w:r>
            <w:r>
              <w:rPr>
                <w:rFonts w:ascii="宋体" w:hAnsi="宋体" w:eastAsia="宋体" w:cs="宋体"/>
                <w:color w:val="0000FF"/>
                <w:kern w:val="0"/>
                <w:sz w:val="24"/>
                <w:szCs w:val="24"/>
              </w:rPr>
              <w:t>pattern</w:t>
            </w:r>
            <w:r>
              <w:rPr>
                <w:rFonts w:ascii="Verdana" w:hAnsi="Verdana" w:eastAsia="宋体" w:cs="宋体"/>
                <w:color w:val="0000FF"/>
                <w:kern w:val="0"/>
                <w:sz w:val="18"/>
                <w:szCs w:val="18"/>
              </w:rPr>
              <w:t>的用户。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\echotext [ ...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向标准输出打印参数，用一个空格分隔并且最后跟着一个新行。如：</w:t>
            </w:r>
            <w:r>
              <w:rPr>
                <w:rFonts w:ascii="宋体" w:hAnsi="宋体" w:eastAsia="宋体" w:cs="宋体"/>
                <w:color w:val="0000FF"/>
                <w:kern w:val="0"/>
                <w:sz w:val="24"/>
                <w:szCs w:val="24"/>
              </w:rPr>
              <w:t>\echo `date`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\g</w:t>
            </w:r>
            <w:r>
              <w:rPr>
                <w:rFonts w:ascii="Verdana" w:hAnsi="Verdana" w:eastAsia="宋体" w:cs="宋体"/>
                <w:color w:val="0000FF"/>
                <w:kern w:val="0"/>
                <w:sz w:val="18"/>
                <w:szCs w:val="18"/>
              </w:rPr>
              <w:t>[{</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 |</w:t>
            </w:r>
            <w:r>
              <w:rPr>
                <w:rFonts w:ascii="宋体" w:hAnsi="宋体" w:eastAsia="宋体" w:cs="宋体"/>
                <w:color w:val="0000FF"/>
                <w:kern w:val="0"/>
                <w:sz w:val="24"/>
                <w:szCs w:val="24"/>
              </w:rPr>
              <w:t>|command</w:t>
            </w:r>
            <w:r>
              <w:rPr>
                <w:rFonts w:ascii="Verdana" w:hAnsi="Verdana" w:eastAsia="宋体" w:cs="宋体"/>
                <w:color w:val="0000FF"/>
                <w:kern w:val="0"/>
                <w:sz w:val="18"/>
                <w:szCs w:val="18"/>
              </w:rPr>
              <w:t>}]</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把当前的查询结果缓冲区的内容发送给服务器并且把查询的输出存储到可选的</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或者把输出定向到一个独立的在执行 </w:t>
            </w:r>
            <w:r>
              <w:rPr>
                <w:rFonts w:ascii="宋体" w:hAnsi="宋体" w:eastAsia="宋体" w:cs="宋体"/>
                <w:color w:val="0000FF"/>
                <w:kern w:val="0"/>
                <w:sz w:val="24"/>
                <w:szCs w:val="24"/>
              </w:rPr>
              <w:t>command</w:t>
            </w:r>
            <w:r>
              <w:rPr>
                <w:rFonts w:ascii="Verdana" w:hAnsi="Verdana" w:eastAsia="宋体" w:cs="宋体"/>
                <w:color w:val="0000FF"/>
                <w:kern w:val="0"/>
                <w:sz w:val="18"/>
                <w:szCs w:val="18"/>
              </w:rPr>
              <w:t>的Unix shell。</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\ifilename</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从文件</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中读取并把其内容当作从键盘输入的那样执行查询。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\l</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列出服务器上所有数据库的名字和它们的所有者以及字符集编码。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\o</w:t>
            </w:r>
            <w:r>
              <w:rPr>
                <w:rFonts w:ascii="Verdana" w:hAnsi="Verdana" w:eastAsia="宋体" w:cs="宋体"/>
                <w:color w:val="0000FF"/>
                <w:kern w:val="0"/>
                <w:sz w:val="18"/>
                <w:szCs w:val="18"/>
              </w:rPr>
              <w:t>[{</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 |</w:t>
            </w:r>
            <w:r>
              <w:rPr>
                <w:rFonts w:ascii="宋体" w:hAnsi="宋体" w:eastAsia="宋体" w:cs="宋体"/>
                <w:color w:val="0000FF"/>
                <w:kern w:val="0"/>
                <w:sz w:val="24"/>
                <w:szCs w:val="24"/>
              </w:rPr>
              <w:t>|command</w:t>
            </w:r>
            <w:r>
              <w:rPr>
                <w:rFonts w:ascii="Verdana" w:hAnsi="Verdana" w:eastAsia="宋体" w:cs="宋体"/>
                <w:color w:val="0000FF"/>
                <w:kern w:val="0"/>
                <w:sz w:val="18"/>
                <w:szCs w:val="18"/>
              </w:rPr>
              <w:t>}]</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把后面的查询结果保存到文件</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里或者把后面的查询结果定向到一个独立的shell</w:t>
            </w:r>
            <w:r>
              <w:rPr>
                <w:rFonts w:ascii="宋体" w:hAnsi="宋体" w:eastAsia="宋体" w:cs="宋体"/>
                <w:color w:val="0000FF"/>
                <w:kern w:val="0"/>
                <w:sz w:val="24"/>
                <w:szCs w:val="24"/>
              </w:rPr>
              <w:t> command</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\p</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打印当前查询缓冲区到标准输出。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\q</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退出psql程序。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\r</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重置(清空)查询缓冲区。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\s [filename]</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将命令行历史打印出或是存放到</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。如果省略</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，历史将输出到标准输出。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\t</w:t>
            </w:r>
            <w:r>
              <w:rPr>
                <w:rFonts w:ascii="Verdana" w:hAnsi="Verdana" w:eastAsia="宋体" w:cs="宋体"/>
                <w:color w:val="0000FF"/>
                <w:kern w:val="0"/>
                <w:sz w:val="18"/>
                <w:szCs w:val="18"/>
              </w:rPr>
              <w:t>　　</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切换是否输出列/字段名的信息头和行记数脚注。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\w</w:t>
            </w:r>
            <w:r>
              <w:rPr>
                <w:rFonts w:ascii="Verdana" w:hAnsi="Verdana" w:eastAsia="宋体" w:cs="宋体"/>
                <w:color w:val="0000FF"/>
                <w:kern w:val="0"/>
                <w:sz w:val="18"/>
                <w:szCs w:val="18"/>
              </w:rPr>
              <w:t>{</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 |</w:t>
            </w:r>
            <w:r>
              <w:rPr>
                <w:rFonts w:ascii="宋体" w:hAnsi="宋体" w:eastAsia="宋体" w:cs="宋体"/>
                <w:color w:val="0000FF"/>
                <w:kern w:val="0"/>
                <w:sz w:val="24"/>
                <w:szCs w:val="24"/>
              </w:rPr>
              <w:t>|command</w:t>
            </w:r>
            <w:r>
              <w:rPr>
                <w:rFonts w:ascii="Verdana" w:hAnsi="Verdana" w:eastAsia="宋体" w:cs="宋体"/>
                <w:color w:val="0000FF"/>
                <w:kern w:val="0"/>
                <w:sz w:val="18"/>
                <w:szCs w:val="18"/>
              </w:rPr>
              <w:t>}</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将当前查询缓冲区输出到文件</w:t>
            </w:r>
            <w:r>
              <w:rPr>
                <w:rFonts w:ascii="宋体" w:hAnsi="宋体" w:eastAsia="宋体" w:cs="宋体"/>
                <w:color w:val="0000FF"/>
                <w:kern w:val="0"/>
                <w:sz w:val="24"/>
                <w:szCs w:val="24"/>
              </w:rPr>
              <w:t>filename</w:t>
            </w:r>
            <w:r>
              <w:rPr>
                <w:rFonts w:ascii="Verdana" w:hAnsi="Verdana" w:eastAsia="宋体" w:cs="宋体"/>
                <w:color w:val="0000FF"/>
                <w:kern w:val="0"/>
                <w:sz w:val="18"/>
                <w:szCs w:val="18"/>
              </w:rPr>
              <w:t>或者定向到Unix命令</w:t>
            </w:r>
            <w:r>
              <w:rPr>
                <w:rFonts w:ascii="宋体" w:hAnsi="宋体" w:eastAsia="宋体" w:cs="宋体"/>
                <w:color w:val="0000FF"/>
                <w:kern w:val="0"/>
                <w:sz w:val="24"/>
                <w:szCs w:val="24"/>
              </w:rPr>
              <w:t>command</w:t>
            </w:r>
            <w:r>
              <w:rPr>
                <w:rFonts w:ascii="Verdana" w:hAnsi="Verdana" w:eastAsia="宋体" w:cs="宋体"/>
                <w:color w:val="0000FF"/>
                <w:kern w:val="0"/>
                <w:sz w:val="18"/>
                <w:szCs w:val="18"/>
              </w:rPr>
              <w:t>。</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\z [pattern]</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生成一个带有访问权限列表的数据库中所有表，视图和序列的列表。如果给出任何</w:t>
            </w:r>
            <w:r>
              <w:rPr>
                <w:rFonts w:ascii="宋体" w:hAnsi="宋体" w:eastAsia="宋体" w:cs="宋体"/>
                <w:color w:val="0000FF"/>
                <w:kern w:val="0"/>
                <w:sz w:val="24"/>
                <w:szCs w:val="24"/>
              </w:rPr>
              <w:t>pattern</w:t>
            </w:r>
            <w:r>
              <w:rPr>
                <w:rFonts w:ascii="Verdana" w:hAnsi="Verdana" w:eastAsia="宋体" w:cs="宋体"/>
                <w:color w:val="0000FF"/>
                <w:kern w:val="0"/>
                <w:sz w:val="18"/>
                <w:szCs w:val="18"/>
              </w:rPr>
              <w:t>，则被当成一个规则表达式，只显示匹配的表，视图和序列。</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28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宋体" w:hAnsi="宋体" w:eastAsia="宋体" w:cs="宋体"/>
                <w:color w:val="0000FF"/>
                <w:kern w:val="0"/>
                <w:sz w:val="24"/>
                <w:szCs w:val="24"/>
              </w:rPr>
              <w:t>\! [command]</w:t>
            </w:r>
          </w:p>
        </w:tc>
        <w:tc>
          <w:tcPr>
            <w:tcW w:w="735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70" w:lineRule="atLeast"/>
              <w:jc w:val="left"/>
              <w:rPr>
                <w:rFonts w:ascii="Verdana" w:hAnsi="Verdana" w:eastAsia="宋体" w:cs="宋体"/>
                <w:color w:val="000000"/>
                <w:kern w:val="0"/>
                <w:sz w:val="18"/>
                <w:szCs w:val="18"/>
              </w:rPr>
            </w:pPr>
            <w:r>
              <w:rPr>
                <w:rFonts w:ascii="Verdana" w:hAnsi="Verdana" w:eastAsia="宋体" w:cs="宋体"/>
                <w:color w:val="0000FF"/>
                <w:kern w:val="0"/>
                <w:sz w:val="18"/>
                <w:szCs w:val="18"/>
              </w:rPr>
              <w:t>返回到一个独立的Unix shell或者执行Unix命令</w:t>
            </w:r>
            <w:r>
              <w:rPr>
                <w:rFonts w:ascii="宋体" w:hAnsi="宋体" w:eastAsia="宋体" w:cs="宋体"/>
                <w:color w:val="0000FF"/>
                <w:kern w:val="0"/>
                <w:sz w:val="24"/>
                <w:szCs w:val="24"/>
              </w:rPr>
              <w:t>command</w:t>
            </w:r>
            <w:r>
              <w:rPr>
                <w:rFonts w:ascii="Verdana" w:hAnsi="Verdana" w:eastAsia="宋体" w:cs="宋体"/>
                <w:color w:val="0000FF"/>
                <w:kern w:val="0"/>
                <w:sz w:val="18"/>
                <w:szCs w:val="18"/>
              </w:rPr>
              <w:t>。参数不会被进一步解释，shell将看到全部参数。</w:t>
            </w:r>
          </w:p>
        </w:tc>
      </w:tr>
    </w:tbl>
    <w:p>
      <w:pPr>
        <w:widowControl/>
        <w:shd w:val="clear" w:color="auto" w:fill="FFFFFF"/>
        <w:spacing w:before="150" w:after="150" w:line="270" w:lineRule="atLeast"/>
        <w:jc w:val="left"/>
        <w:rPr>
          <w:rFonts w:ascii="Verdana" w:hAnsi="Verdana" w:eastAsia="宋体" w:cs="宋体"/>
          <w:color w:val="000000"/>
          <w:kern w:val="0"/>
          <w:sz w:val="18"/>
          <w:szCs w:val="18"/>
        </w:rPr>
      </w:pPr>
      <w:r>
        <w:rPr>
          <w:rFonts w:ascii="Verdana" w:hAnsi="Verdana" w:eastAsia="宋体" w:cs="宋体"/>
          <w:color w:val="FF0000"/>
          <w:kern w:val="0"/>
          <w:sz w:val="24"/>
          <w:szCs w:val="24"/>
        </w:rPr>
        <w:t>    4. 内置命令应用示例：</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在psql中，大部分的内置命令都比较易于理解，因此这里只是给出几个我个人认为相对容易混淆的命令。</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\c: 其中横线(-)表示仍然连接当前数据库，myuser是新的用户名。</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\c - myuser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Password for user myuser:</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postgres=&gt; SELECT user;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current_user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myuser</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执行任意SQL语句。</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 FROM testtable WHERE i =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\g 命令会将上一个SQL命令的结果输出到指定文件。</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\g my_file_for_command_g</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 cat my_file_for_command_g</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\g 命令会将上一个SQL命令的结果从管道输出到指定的Shell命令，如cat。</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\g | cat</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2</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\p 打印上一个SQL命令。</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\p</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SELECT * FROM testtable WHERE i = 2;</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\w 将上一个SQL命令输出到指定的文件。</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\w my_file_for_option_w</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 cat my_file_for_option_w</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SELECT * FROM testtable WHERE i = 2;</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\o 和\g相反，该命令会将后面psql命令的输出结果输出到指定的文件，直到遇到下一个独立的\o，</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此后的命令结果将不再输出到该文件。</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\o my_file_for_option_o</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SELECT * FROM testtable WHERE i = 1;</w:t>
      </w:r>
      <w:r>
        <w:rPr>
          <w:rFonts w:ascii="Verdana" w:hAnsi="Verdana" w:eastAsia="宋体" w:cs="宋体"/>
          <w:color w:val="000000"/>
          <w:kern w:val="0"/>
          <w:sz w:val="18"/>
          <w:szCs w:val="18"/>
        </w:rPr>
        <w:br w:type="textWrapping"/>
      </w:r>
      <w:r>
        <w:rPr>
          <w:rFonts w:ascii="Verdana" w:hAnsi="Verdana" w:eastAsia="宋体" w:cs="宋体"/>
          <w:i/>
          <w:iCs/>
          <w:color w:val="008000"/>
          <w:kern w:val="0"/>
          <w:sz w:val="18"/>
          <w:szCs w:val="18"/>
        </w:rPr>
        <w:t>    # 终止后面的命令结果也输出到my_file_for_option_o文件中。</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\o</w:t>
      </w:r>
      <w:r>
        <w:rPr>
          <w:rFonts w:ascii="Verdana" w:hAnsi="Verdana" w:eastAsia="宋体" w:cs="宋体"/>
          <w:color w:val="000000"/>
          <w:kern w:val="0"/>
          <w:sz w:val="18"/>
          <w:szCs w:val="18"/>
        </w:rPr>
        <w:br w:type="textWrapping"/>
      </w:r>
      <w:r>
        <w:rPr>
          <w:rFonts w:ascii="Verdana" w:hAnsi="Verdana" w:eastAsia="宋体" w:cs="宋体"/>
          <w:i/>
          <w:iCs/>
          <w:color w:val="0000FF"/>
          <w:kern w:val="0"/>
          <w:sz w:val="18"/>
          <w:szCs w:val="18"/>
        </w:rPr>
        <w:t>    postgres=# \! cat my_file_for_option_o</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i</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w:t>
      </w:r>
      <w:r>
        <w:rPr>
          <w:rFonts w:ascii="Verdana" w:hAnsi="Verdana" w:eastAsia="宋体" w:cs="宋体"/>
          <w:color w:val="000000"/>
          <w:kern w:val="0"/>
          <w:sz w:val="18"/>
          <w:szCs w:val="18"/>
        </w:rPr>
        <w:br w:type="textWrapping"/>
      </w:r>
      <w:r>
        <w:rPr>
          <w:rFonts w:ascii="Verdana" w:hAnsi="Verdana" w:eastAsia="宋体" w:cs="宋体"/>
          <w:color w:val="000000"/>
          <w:kern w:val="0"/>
          <w:sz w:val="18"/>
          <w:szCs w:val="18"/>
        </w:rPr>
        <w:t>    (1 row)</w:t>
      </w:r>
    </w:p>
    <w:p/>
    <w:p>
      <w:pPr>
        <w:pStyle w:val="2"/>
      </w:pPr>
      <w:bookmarkStart w:id="175" w:name="_Toc448161483"/>
      <w:r>
        <w:rPr>
          <w:rFonts w:hint="eastAsia"/>
        </w:rPr>
        <w:t>SQL语言函数</w:t>
      </w:r>
      <w:bookmarkEnd w:id="175"/>
    </w:p>
    <w:p>
      <w:pPr>
        <w:rPr>
          <w:rStyle w:val="21"/>
          <w:sz w:val="28"/>
          <w:shd w:val="clear" w:color="auto" w:fill="FFFFFF"/>
        </w:rPr>
      </w:pPr>
    </w:p>
    <w:p>
      <w:pPr>
        <w:pStyle w:val="3"/>
      </w:pPr>
      <w:bookmarkStart w:id="176" w:name="_Toc448161484"/>
      <w:r>
        <w:rPr>
          <w:rStyle w:val="21"/>
          <w:b/>
          <w:bCs/>
        </w:rPr>
        <w:t>基本概念</w:t>
      </w:r>
      <w:bookmarkEnd w:id="176"/>
    </w:p>
    <w:p>
      <w:pPr>
        <w:rPr>
          <w:rStyle w:val="21"/>
          <w:sz w:val="28"/>
          <w:shd w:val="clear" w:color="auto" w:fill="FFFFFF"/>
        </w:rPr>
      </w:pPr>
      <w:r>
        <w:rPr>
          <w:rFonts w:ascii="Verdana" w:hAnsi="Verdana"/>
          <w:color w:val="000000"/>
          <w:sz w:val="18"/>
          <w:szCs w:val="18"/>
          <w:shd w:val="clear" w:color="auto" w:fill="FFFFFF"/>
        </w:rPr>
        <w:t>   SQL函数可以包含任意数量的查询，但是函数只返回最后一个查询(必须是SELECT)的结果。在简单情况下，返回最后一条查询结果的第一行。如果最后一个查询不返回任何行，那么该函数将返回NULL值。如果需要该函数返回最后一条SELECT语句的所有行，可以将函数的返回值定义为集合，即SETOF sometype。</w:t>
      </w:r>
      <w:r>
        <w:rPr>
          <w:rFonts w:ascii="Verdana" w:hAnsi="Verdana"/>
          <w:color w:val="000000"/>
          <w:sz w:val="18"/>
          <w:szCs w:val="18"/>
        </w:rPr>
        <w:br w:type="textWrapping"/>
      </w:r>
      <w:r>
        <w:rPr>
          <w:rFonts w:ascii="Verdana" w:hAnsi="Verdana"/>
          <w:color w:val="000000"/>
          <w:sz w:val="18"/>
          <w:szCs w:val="18"/>
          <w:shd w:val="clear" w:color="auto" w:fill="FFFFFF"/>
        </w:rPr>
        <w:t>    SQL函数的函数体应该是用分号分隔的SQL语句列表，其中最后一条语句之后的分号是可选的。除非函数声明为返回void，否则最后一条语句必须是SELECT。事实上，在SQL函数中，不仅可以包含SELECT查询语句，也可以包含INSERT、UPDATE和DELETE等其他标准的SQL语句，但是和事物相关的语句不能包含其中，如BEGIN、COMMIT、ROLLBACK和SAVEPOINT等。</w:t>
      </w:r>
      <w:r>
        <w:rPr>
          <w:rFonts w:ascii="Verdana" w:hAnsi="Verdana"/>
          <w:color w:val="000000"/>
          <w:sz w:val="18"/>
          <w:szCs w:val="18"/>
        </w:rPr>
        <w:br w:type="textWrapping"/>
      </w:r>
      <w:r>
        <w:rPr>
          <w:rFonts w:ascii="Verdana" w:hAnsi="Verdana"/>
          <w:color w:val="000000"/>
          <w:sz w:val="18"/>
          <w:szCs w:val="18"/>
          <w:shd w:val="clear" w:color="auto" w:fill="FFFFFF"/>
        </w:rPr>
        <w:t>    CREATE FUNCTION命令的语法要求函数体写成一个字符串文本。通常来说，该文本字符串常量使用美元符($$)围住，如：</w:t>
      </w:r>
      <w:r>
        <w:rPr>
          <w:rFonts w:ascii="Verdana" w:hAnsi="Verdana"/>
          <w:color w:val="000000"/>
          <w:sz w:val="18"/>
          <w:szCs w:val="18"/>
        </w:rPr>
        <w:br w:type="textWrapping"/>
      </w:r>
      <w:r>
        <w:rPr>
          <w:rStyle w:val="21"/>
          <w:color w:val="0000FF"/>
          <w:sz w:val="18"/>
          <w:szCs w:val="18"/>
          <w:shd w:val="clear" w:color="auto" w:fill="FFFFFF"/>
        </w:rPr>
        <w:t>    CREATE FUNCTION</w:t>
      </w:r>
      <w:r>
        <w:rPr>
          <w:rStyle w:val="32"/>
          <w:color w:val="0000FF"/>
          <w:sz w:val="18"/>
          <w:szCs w:val="18"/>
          <w:shd w:val="clear" w:color="auto" w:fill="FFFFFF"/>
        </w:rPr>
        <w:t> </w:t>
      </w:r>
      <w:r>
        <w:rPr>
          <w:rFonts w:ascii="Verdana" w:hAnsi="Verdana"/>
          <w:color w:val="0000FF"/>
          <w:sz w:val="18"/>
          <w:szCs w:val="18"/>
          <w:shd w:val="clear" w:color="auto" w:fill="FFFFFF"/>
        </w:rPr>
        <w:t>clean_emp()</w:t>
      </w:r>
      <w:r>
        <w:rPr>
          <w:rStyle w:val="32"/>
          <w:color w:val="0000FF"/>
          <w:sz w:val="18"/>
          <w:szCs w:val="18"/>
          <w:shd w:val="clear" w:color="auto" w:fill="FFFFFF"/>
        </w:rPr>
        <w:t> </w:t>
      </w:r>
      <w:r>
        <w:rPr>
          <w:rStyle w:val="21"/>
          <w:color w:val="0000FF"/>
          <w:sz w:val="18"/>
          <w:szCs w:val="18"/>
          <w:shd w:val="clear" w:color="auto" w:fill="FFFFFF"/>
        </w:rPr>
        <w:t>RETURNS void AS $$</w:t>
      </w:r>
      <w:r>
        <w:rPr>
          <w:rFonts w:ascii="Verdana" w:hAnsi="Verdana"/>
          <w:color w:val="000000"/>
          <w:sz w:val="18"/>
          <w:szCs w:val="18"/>
        </w:rPr>
        <w:br w:type="textWrapping"/>
      </w:r>
      <w:r>
        <w:rPr>
          <w:rFonts w:ascii="Verdana" w:hAnsi="Verdana"/>
          <w:color w:val="0000FF"/>
          <w:sz w:val="18"/>
          <w:szCs w:val="18"/>
          <w:shd w:val="clear" w:color="auto" w:fill="FFFFFF"/>
        </w:rPr>
        <w:t>        DELETE FROM emp WHERE salary &lt; 0;</w:t>
      </w:r>
      <w:r>
        <w:rPr>
          <w:rFonts w:ascii="Verdana" w:hAnsi="Verdana"/>
          <w:color w:val="000000"/>
          <w:sz w:val="18"/>
          <w:szCs w:val="18"/>
        </w:rPr>
        <w:br w:type="textWrapping"/>
      </w:r>
      <w:r>
        <w:rPr>
          <w:rStyle w:val="21"/>
          <w:color w:val="0000FF"/>
          <w:sz w:val="18"/>
          <w:szCs w:val="18"/>
          <w:shd w:val="clear" w:color="auto" w:fill="FFFFFF"/>
        </w:rPr>
        <w:t>    $$ LANGUAGE SQL</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最后需要说明的是SQL函数中的参数，PostgreSQL定义$1表示第一个参数，$2为第二个参数并以此类推。如果参数是复合类型，则可以使用点表示法，即$1.name访问复合类型参数中的name字段。需要注意的是函数参数只能用作数据值，而不能用于标识符，如：</w:t>
      </w:r>
      <w:r>
        <w:rPr>
          <w:rFonts w:ascii="Verdana" w:hAnsi="Verdana"/>
          <w:color w:val="000000"/>
          <w:sz w:val="18"/>
          <w:szCs w:val="18"/>
        </w:rPr>
        <w:br w:type="textWrapping"/>
      </w:r>
      <w:r>
        <w:rPr>
          <w:rFonts w:ascii="Verdana" w:hAnsi="Verdana"/>
          <w:color w:val="0000FF"/>
          <w:sz w:val="18"/>
          <w:szCs w:val="18"/>
          <w:shd w:val="clear" w:color="auto" w:fill="FFFFFF"/>
        </w:rPr>
        <w:t>    INSERT INTO mytable VALUES (</w:t>
      </w:r>
      <w:r>
        <w:rPr>
          <w:rStyle w:val="21"/>
          <w:color w:val="0000FF"/>
          <w:sz w:val="18"/>
          <w:szCs w:val="18"/>
          <w:shd w:val="clear" w:color="auto" w:fill="FFFFFF"/>
        </w:rPr>
        <w:t>$1</w:t>
      </w:r>
      <w:r>
        <w:rPr>
          <w:rFonts w:ascii="Verdana" w:hAnsi="Verdana"/>
          <w:color w:val="0000FF"/>
          <w:sz w:val="18"/>
          <w:szCs w:val="18"/>
          <w:shd w:val="clear" w:color="auto" w:fill="FFFFFF"/>
        </w:rPr>
        <w:t>);  </w:t>
      </w:r>
      <w:r>
        <w:rPr>
          <w:rStyle w:val="32"/>
          <w:color w:val="0000FF"/>
          <w:sz w:val="18"/>
          <w:szCs w:val="18"/>
          <w:shd w:val="clear" w:color="auto" w:fill="FFFFFF"/>
        </w:rPr>
        <w:t> </w:t>
      </w:r>
      <w:r>
        <w:rPr>
          <w:rStyle w:val="22"/>
          <w:rFonts w:ascii="Verdana" w:hAnsi="Verdana"/>
          <w:color w:val="008000"/>
          <w:sz w:val="18"/>
          <w:szCs w:val="18"/>
          <w:shd w:val="clear" w:color="auto" w:fill="FFFFFF"/>
        </w:rPr>
        <w:t>--合法</w:t>
      </w:r>
      <w:r>
        <w:rPr>
          <w:rFonts w:ascii="Verdana" w:hAnsi="Verdana"/>
          <w:color w:val="000000"/>
          <w:sz w:val="18"/>
          <w:szCs w:val="18"/>
        </w:rPr>
        <w:br w:type="textWrapping"/>
      </w:r>
      <w:r>
        <w:rPr>
          <w:rFonts w:ascii="Verdana" w:hAnsi="Verdana"/>
          <w:color w:val="0000FF"/>
          <w:sz w:val="18"/>
          <w:szCs w:val="18"/>
          <w:shd w:val="clear" w:color="auto" w:fill="FFFFFF"/>
        </w:rPr>
        <w:t>    INSERT INTO</w:t>
      </w:r>
      <w:r>
        <w:rPr>
          <w:rStyle w:val="32"/>
          <w:color w:val="0000FF"/>
          <w:sz w:val="18"/>
          <w:szCs w:val="18"/>
          <w:shd w:val="clear" w:color="auto" w:fill="FFFFFF"/>
        </w:rPr>
        <w:t> </w:t>
      </w:r>
      <w:r>
        <w:rPr>
          <w:rStyle w:val="21"/>
          <w:color w:val="0000FF"/>
          <w:sz w:val="18"/>
          <w:szCs w:val="18"/>
          <w:shd w:val="clear" w:color="auto" w:fill="FFFFFF"/>
        </w:rPr>
        <w:t>$1</w:t>
      </w:r>
      <w:r>
        <w:rPr>
          <w:rStyle w:val="32"/>
          <w:color w:val="0000FF"/>
          <w:sz w:val="18"/>
          <w:szCs w:val="18"/>
          <w:shd w:val="clear" w:color="auto" w:fill="FFFFFF"/>
        </w:rPr>
        <w:t> </w:t>
      </w:r>
      <w:r>
        <w:rPr>
          <w:rFonts w:ascii="Verdana" w:hAnsi="Verdana"/>
          <w:color w:val="0000FF"/>
          <w:sz w:val="18"/>
          <w:szCs w:val="18"/>
          <w:shd w:val="clear" w:color="auto" w:fill="FFFFFF"/>
        </w:rPr>
        <w:t>VALUES (42);         </w:t>
      </w:r>
      <w:r>
        <w:rPr>
          <w:rStyle w:val="32"/>
          <w:color w:val="0000FF"/>
          <w:sz w:val="18"/>
          <w:szCs w:val="18"/>
          <w:shd w:val="clear" w:color="auto" w:fill="FFFFFF"/>
        </w:rPr>
        <w:t> </w:t>
      </w:r>
      <w:r>
        <w:rPr>
          <w:rStyle w:val="22"/>
          <w:rFonts w:ascii="Verdana" w:hAnsi="Verdana"/>
          <w:color w:val="008000"/>
          <w:sz w:val="18"/>
          <w:szCs w:val="18"/>
          <w:shd w:val="clear" w:color="auto" w:fill="FFFFFF"/>
        </w:rPr>
        <w:t>--不合法(表名属于标示符之一)</w:t>
      </w:r>
      <w:r>
        <w:rPr>
          <w:rFonts w:ascii="Verdana" w:hAnsi="Verdana"/>
          <w:color w:val="000000"/>
          <w:sz w:val="18"/>
          <w:szCs w:val="18"/>
        </w:rPr>
        <w:br w:type="textWrapping"/>
      </w:r>
      <w:r>
        <w:rPr>
          <w:rFonts w:ascii="Verdana" w:hAnsi="Verdana"/>
          <w:color w:val="000000"/>
          <w:sz w:val="18"/>
          <w:szCs w:val="18"/>
          <w:shd w:val="clear" w:color="auto" w:fill="FFFFFF"/>
        </w:rPr>
        <w:t>  </w:t>
      </w:r>
    </w:p>
    <w:p>
      <w:pPr>
        <w:pStyle w:val="3"/>
        <w:rPr>
          <w:rStyle w:val="21"/>
          <w:b/>
          <w:bCs/>
        </w:rPr>
      </w:pPr>
      <w:bookmarkStart w:id="177" w:name="_Toc448161485"/>
      <w:r>
        <w:rPr>
          <w:rStyle w:val="21"/>
          <w:b/>
          <w:bCs/>
        </w:rPr>
        <w:t>基本类型</w:t>
      </w:r>
      <w:bookmarkEnd w:id="177"/>
    </w:p>
    <w:p>
      <w:pPr>
        <w:ind w:firstLine="285"/>
        <w:rPr>
          <w:rStyle w:val="21"/>
          <w:sz w:val="28"/>
          <w:shd w:val="clear" w:color="auto" w:fill="FFFFFF"/>
        </w:rPr>
      </w:pPr>
      <w:r>
        <w:rPr>
          <w:rFonts w:ascii="Verdana" w:hAnsi="Verdana"/>
          <w:color w:val="000000"/>
          <w:sz w:val="18"/>
          <w:szCs w:val="18"/>
          <w:shd w:val="clear" w:color="auto" w:fill="FFFFFF"/>
        </w:rPr>
        <w:t>最简单的SQL函数可能就是没有参数且返回基本类型的函数了，如：</w:t>
      </w:r>
      <w:r>
        <w:rPr>
          <w:rFonts w:ascii="Verdana" w:hAnsi="Verdana"/>
          <w:color w:val="000000"/>
          <w:sz w:val="18"/>
          <w:szCs w:val="18"/>
        </w:rPr>
        <w:br w:type="textWrapping"/>
      </w:r>
      <w:r>
        <w:rPr>
          <w:rFonts w:ascii="Verdana" w:hAnsi="Verdana"/>
          <w:color w:val="0000FF"/>
          <w:sz w:val="18"/>
          <w:szCs w:val="18"/>
          <w:shd w:val="clear" w:color="auto" w:fill="FFFFFF"/>
        </w:rPr>
        <w:t>    CREATE FUNCTION one() RETURNS integer AS $$</w:t>
      </w:r>
      <w:r>
        <w:rPr>
          <w:rFonts w:ascii="Verdana" w:hAnsi="Verdana"/>
          <w:color w:val="000000"/>
          <w:sz w:val="18"/>
          <w:szCs w:val="18"/>
        </w:rPr>
        <w:br w:type="textWrapping"/>
      </w:r>
      <w:r>
        <w:rPr>
          <w:rFonts w:ascii="Verdana" w:hAnsi="Verdana"/>
          <w:color w:val="0000FF"/>
          <w:sz w:val="18"/>
          <w:szCs w:val="18"/>
          <w:shd w:val="clear" w:color="auto" w:fill="FFFFFF"/>
        </w:rPr>
        <w:t>        SELECT 1 AS result;</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下面的例子声明了基本类型作为函数的参数。</w:t>
      </w:r>
      <w:r>
        <w:rPr>
          <w:rFonts w:ascii="Verdana" w:hAnsi="Verdana"/>
          <w:color w:val="000000"/>
          <w:sz w:val="18"/>
          <w:szCs w:val="18"/>
        </w:rPr>
        <w:br w:type="textWrapping"/>
      </w:r>
      <w:r>
        <w:rPr>
          <w:rFonts w:ascii="Verdana" w:hAnsi="Verdana"/>
          <w:color w:val="0000FF"/>
          <w:sz w:val="18"/>
          <w:szCs w:val="18"/>
          <w:shd w:val="clear" w:color="auto" w:fill="FFFFFF"/>
        </w:rPr>
        <w:t>    CREATE FUNCTION add_em(integer, integer) RETURNS integer AS $$</w:t>
      </w:r>
      <w:r>
        <w:rPr>
          <w:rFonts w:ascii="Verdana" w:hAnsi="Verdana"/>
          <w:color w:val="000000"/>
          <w:sz w:val="18"/>
          <w:szCs w:val="18"/>
        </w:rPr>
        <w:br w:type="textWrapping"/>
      </w:r>
      <w:r>
        <w:rPr>
          <w:rFonts w:ascii="Verdana" w:hAnsi="Verdana"/>
          <w:color w:val="0000FF"/>
          <w:sz w:val="18"/>
          <w:szCs w:val="18"/>
          <w:shd w:val="clear" w:color="auto" w:fill="FFFFFF"/>
        </w:rPr>
        <w:t>        SELECT $1 + $2;</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2"/>
          <w:rFonts w:ascii="Verdana" w:hAnsi="Verdana"/>
          <w:color w:val="008000"/>
          <w:sz w:val="18"/>
          <w:szCs w:val="18"/>
          <w:shd w:val="clear" w:color="auto" w:fill="FFFFFF"/>
        </w:rPr>
        <w:t># 通过select调用函数。</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2"/>
          <w:rFonts w:ascii="Verdana" w:hAnsi="Verdana"/>
          <w:color w:val="0000FF"/>
          <w:sz w:val="18"/>
          <w:szCs w:val="18"/>
          <w:shd w:val="clear" w:color="auto" w:fill="FFFFFF"/>
        </w:rPr>
        <w:t>postgres=# SELECT add_em(1,2) AS answer;</w:t>
      </w:r>
      <w:r>
        <w:rPr>
          <w:rFonts w:ascii="Verdana" w:hAnsi="Verdana"/>
          <w:color w:val="000000"/>
          <w:sz w:val="18"/>
          <w:szCs w:val="18"/>
        </w:rPr>
        <w:br w:type="textWrapping"/>
      </w:r>
      <w:r>
        <w:rPr>
          <w:rFonts w:ascii="Verdana" w:hAnsi="Verdana"/>
          <w:color w:val="000000"/>
          <w:sz w:val="18"/>
          <w:szCs w:val="18"/>
          <w:shd w:val="clear" w:color="auto" w:fill="FFFFFF"/>
        </w:rPr>
        <w:t>     answer</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3</w:t>
      </w:r>
      <w:r>
        <w:rPr>
          <w:rFonts w:ascii="Verdana" w:hAnsi="Verdana"/>
          <w:color w:val="000000"/>
          <w:sz w:val="18"/>
          <w:szCs w:val="18"/>
        </w:rPr>
        <w:br w:type="textWrapping"/>
      </w:r>
      <w:r>
        <w:rPr>
          <w:rFonts w:ascii="Verdana" w:hAnsi="Verdana"/>
          <w:color w:val="000000"/>
          <w:sz w:val="18"/>
          <w:szCs w:val="18"/>
          <w:shd w:val="clear" w:color="auto" w:fill="FFFFFF"/>
        </w:rPr>
        <w:t>    (1 row)       </w:t>
      </w:r>
      <w:r>
        <w:rPr>
          <w:rStyle w:val="32"/>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在下面的例子中，函数体内包含多个SQL语句，它们之间是用分号进行分隔的。</w:t>
      </w:r>
      <w:r>
        <w:rPr>
          <w:rFonts w:ascii="Verdana" w:hAnsi="Verdana"/>
          <w:color w:val="000000"/>
          <w:sz w:val="18"/>
          <w:szCs w:val="18"/>
        </w:rPr>
        <w:br w:type="textWrapping"/>
      </w:r>
      <w:r>
        <w:rPr>
          <w:rFonts w:ascii="Verdana" w:hAnsi="Verdana"/>
          <w:color w:val="0000FF"/>
          <w:sz w:val="18"/>
          <w:szCs w:val="18"/>
          <w:shd w:val="clear" w:color="auto" w:fill="FFFFFF"/>
        </w:rPr>
        <w:t>    CREATE FUNCTION tf1 (integer, numeric) RETURNS numeric AS $$</w:t>
      </w:r>
      <w:r>
        <w:rPr>
          <w:rFonts w:ascii="Verdana" w:hAnsi="Verdana"/>
          <w:color w:val="000000"/>
          <w:sz w:val="18"/>
          <w:szCs w:val="18"/>
        </w:rPr>
        <w:br w:type="textWrapping"/>
      </w:r>
      <w:r>
        <w:rPr>
          <w:rFonts w:ascii="Verdana" w:hAnsi="Verdana"/>
          <w:color w:val="0000FF"/>
          <w:sz w:val="18"/>
          <w:szCs w:val="18"/>
          <w:shd w:val="clear" w:color="auto" w:fill="FFFFFF"/>
        </w:rPr>
        <w:t>        UPDATE bank SET balance = balance - $2 WHERE accountno = $1;</w:t>
      </w:r>
      <w:r>
        <w:rPr>
          <w:rFonts w:ascii="Verdana" w:hAnsi="Verdana"/>
          <w:color w:val="000000"/>
          <w:sz w:val="18"/>
          <w:szCs w:val="18"/>
        </w:rPr>
        <w:br w:type="textWrapping"/>
      </w:r>
      <w:r>
        <w:rPr>
          <w:rFonts w:ascii="Verdana" w:hAnsi="Verdana"/>
          <w:color w:val="0000FF"/>
          <w:sz w:val="18"/>
          <w:szCs w:val="18"/>
          <w:shd w:val="clear" w:color="auto" w:fill="FFFFFF"/>
        </w:rPr>
        <w:t>        SELECT balance FROM bank WHERE accountno = $1;</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w:t>
      </w:r>
    </w:p>
    <w:p>
      <w:pPr>
        <w:pStyle w:val="3"/>
        <w:rPr>
          <w:rStyle w:val="21"/>
          <w:b/>
          <w:bCs/>
        </w:rPr>
      </w:pPr>
      <w:bookmarkStart w:id="178" w:name="_Toc448161486"/>
      <w:r>
        <w:rPr>
          <w:rStyle w:val="21"/>
          <w:b/>
          <w:bCs/>
        </w:rPr>
        <w:t>复合类型</w:t>
      </w:r>
      <w:bookmarkEnd w:id="178"/>
    </w:p>
    <w:p>
      <w:pPr>
        <w:ind w:firstLine="285"/>
        <w:rPr>
          <w:rStyle w:val="21"/>
          <w:sz w:val="28"/>
          <w:shd w:val="clear" w:color="auto" w:fill="FFFFFF"/>
        </w:rPr>
      </w:pPr>
      <w:r>
        <w:rPr>
          <w:rFonts w:ascii="Verdana" w:hAnsi="Verdana"/>
          <w:color w:val="000000"/>
          <w:sz w:val="18"/>
          <w:szCs w:val="18"/>
          <w:shd w:val="clear" w:color="auto" w:fill="FFFFFF"/>
        </w:rPr>
        <w:t>    见如下示例：</w:t>
      </w:r>
      <w:r>
        <w:rPr>
          <w:rFonts w:ascii="Verdana" w:hAnsi="Verdana"/>
          <w:color w:val="000000"/>
          <w:sz w:val="18"/>
          <w:szCs w:val="18"/>
        </w:rPr>
        <w:br w:type="textWrapping"/>
      </w:r>
      <w:r>
        <w:rPr>
          <w:rFonts w:ascii="Verdana" w:hAnsi="Verdana"/>
          <w:color w:val="000000"/>
          <w:sz w:val="18"/>
          <w:szCs w:val="18"/>
          <w:shd w:val="clear" w:color="auto" w:fill="FFFFFF"/>
        </w:rPr>
        <w:t>    1). 创建数据表，这样与之对应的复合类型也随之生成。</w:t>
      </w:r>
      <w:r>
        <w:rPr>
          <w:rFonts w:ascii="Verdana" w:hAnsi="Verdana"/>
          <w:color w:val="000000"/>
          <w:sz w:val="18"/>
          <w:szCs w:val="18"/>
        </w:rPr>
        <w:br w:type="textWrapping"/>
      </w:r>
      <w:r>
        <w:rPr>
          <w:rFonts w:ascii="Verdana" w:hAnsi="Verdana"/>
          <w:color w:val="0000FF"/>
          <w:sz w:val="18"/>
          <w:szCs w:val="18"/>
          <w:shd w:val="clear" w:color="auto" w:fill="FFFFFF"/>
        </w:rPr>
        <w:t>    CREATE TABLE emp (</w:t>
      </w:r>
      <w:r>
        <w:rPr>
          <w:rFonts w:ascii="Verdana" w:hAnsi="Verdana"/>
          <w:color w:val="000000"/>
          <w:sz w:val="18"/>
          <w:szCs w:val="18"/>
        </w:rPr>
        <w:br w:type="textWrapping"/>
      </w:r>
      <w:r>
        <w:rPr>
          <w:rFonts w:ascii="Verdana" w:hAnsi="Verdana"/>
          <w:color w:val="0000FF"/>
          <w:sz w:val="18"/>
          <w:szCs w:val="18"/>
          <w:shd w:val="clear" w:color="auto" w:fill="FFFFFF"/>
        </w:rPr>
        <w:t>        name        text,</w:t>
      </w:r>
      <w:r>
        <w:rPr>
          <w:rFonts w:ascii="Verdana" w:hAnsi="Verdana"/>
          <w:color w:val="000000"/>
          <w:sz w:val="18"/>
          <w:szCs w:val="18"/>
        </w:rPr>
        <w:br w:type="textWrapping"/>
      </w:r>
      <w:r>
        <w:rPr>
          <w:rFonts w:ascii="Verdana" w:hAnsi="Verdana"/>
          <w:color w:val="0000FF"/>
          <w:sz w:val="18"/>
          <w:szCs w:val="18"/>
          <w:shd w:val="clear" w:color="auto" w:fill="FFFFFF"/>
        </w:rPr>
        <w:t>        salary      numeric,</w:t>
      </w:r>
      <w:r>
        <w:rPr>
          <w:rFonts w:ascii="Verdana" w:hAnsi="Verdana"/>
          <w:color w:val="000000"/>
          <w:sz w:val="18"/>
          <w:szCs w:val="18"/>
        </w:rPr>
        <w:br w:type="textWrapping"/>
      </w:r>
      <w:r>
        <w:rPr>
          <w:rFonts w:ascii="Verdana" w:hAnsi="Verdana"/>
          <w:color w:val="0000FF"/>
          <w:sz w:val="18"/>
          <w:szCs w:val="18"/>
          <w:shd w:val="clear" w:color="auto" w:fill="FFFFFF"/>
        </w:rPr>
        <w:t>        age         integer,</w:t>
      </w:r>
      <w:r>
        <w:rPr>
          <w:rFonts w:ascii="Verdana" w:hAnsi="Verdana"/>
          <w:color w:val="000000"/>
          <w:sz w:val="18"/>
          <w:szCs w:val="18"/>
        </w:rPr>
        <w:br w:type="textWrapping"/>
      </w:r>
      <w:r>
        <w:rPr>
          <w:rFonts w:ascii="Verdana" w:hAnsi="Verdana"/>
          <w:color w:val="0000FF"/>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2). 创建函数，其参数为复合类型。在函数体内，可以像引用基本类型参数那样引用复合类型，如$1。访问复合类型的字段使用点表达式即可，如：$1.salary。</w:t>
      </w:r>
      <w:r>
        <w:rPr>
          <w:rFonts w:ascii="Verdana" w:hAnsi="Verdana"/>
          <w:color w:val="000000"/>
          <w:sz w:val="18"/>
          <w:szCs w:val="18"/>
        </w:rPr>
        <w:br w:type="textWrapping"/>
      </w:r>
      <w:r>
        <w:rPr>
          <w:rFonts w:ascii="Verdana" w:hAnsi="Verdana"/>
          <w:color w:val="0000FF"/>
          <w:sz w:val="18"/>
          <w:szCs w:val="18"/>
          <w:shd w:val="clear" w:color="auto" w:fill="FFFFFF"/>
        </w:rPr>
        <w:t>    CREATE FUNCTION double_salary(emp) RETURNS integer AS $$</w:t>
      </w:r>
      <w:r>
        <w:rPr>
          <w:rFonts w:ascii="Verdana" w:hAnsi="Verdana"/>
          <w:color w:val="000000"/>
          <w:sz w:val="18"/>
          <w:szCs w:val="18"/>
        </w:rPr>
        <w:br w:type="textWrapping"/>
      </w:r>
      <w:r>
        <w:rPr>
          <w:rFonts w:ascii="Verdana" w:hAnsi="Verdana"/>
          <w:color w:val="0000FF"/>
          <w:sz w:val="18"/>
          <w:szCs w:val="18"/>
          <w:shd w:val="clear" w:color="auto" w:fill="FFFFFF"/>
        </w:rPr>
        <w:t>        SELECT ($1.salary * 2)::integer AS salary;</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3). 在select语句中，可以使用emp.*表示emp表的一整行数据。</w:t>
      </w:r>
      <w:r>
        <w:rPr>
          <w:rFonts w:ascii="Verdana" w:hAnsi="Verdana"/>
          <w:color w:val="000000"/>
          <w:sz w:val="18"/>
          <w:szCs w:val="18"/>
        </w:rPr>
        <w:br w:type="textWrapping"/>
      </w:r>
      <w:r>
        <w:rPr>
          <w:rFonts w:ascii="Verdana" w:hAnsi="Verdana"/>
          <w:color w:val="0000FF"/>
          <w:sz w:val="18"/>
          <w:szCs w:val="18"/>
          <w:shd w:val="clear" w:color="auto" w:fill="FFFFFF"/>
        </w:rPr>
        <w:t>    SELECT name, double_salary(emp.*) AS dream FROM emp WHERE age &gt; 30;</w:t>
      </w:r>
      <w:r>
        <w:rPr>
          <w:rFonts w:ascii="Verdana" w:hAnsi="Verdana"/>
          <w:color w:val="000000"/>
          <w:sz w:val="18"/>
          <w:szCs w:val="18"/>
        </w:rPr>
        <w:br w:type="textWrapping"/>
      </w:r>
      <w:r>
        <w:rPr>
          <w:rFonts w:ascii="Verdana" w:hAnsi="Verdana"/>
          <w:color w:val="000000"/>
          <w:sz w:val="18"/>
          <w:szCs w:val="18"/>
          <w:shd w:val="clear" w:color="auto" w:fill="FFFFFF"/>
        </w:rPr>
        <w:t>    4). 我们也可以使用ROW表达式构造自定义的复合类型，如：</w:t>
      </w:r>
      <w:r>
        <w:rPr>
          <w:rFonts w:ascii="Verdana" w:hAnsi="Verdana"/>
          <w:color w:val="000000"/>
          <w:sz w:val="18"/>
          <w:szCs w:val="18"/>
        </w:rPr>
        <w:br w:type="textWrapping"/>
      </w:r>
      <w:r>
        <w:rPr>
          <w:rFonts w:ascii="Verdana" w:hAnsi="Verdana"/>
          <w:color w:val="0000FF"/>
          <w:sz w:val="18"/>
          <w:szCs w:val="18"/>
          <w:shd w:val="clear" w:color="auto" w:fill="FFFFFF"/>
        </w:rPr>
        <w:t>    SELECT name, double_salary(ROW(name, salary*1.1, age)) AS dream FROM emp;</w:t>
      </w:r>
      <w:r>
        <w:rPr>
          <w:rFonts w:ascii="Verdana" w:hAnsi="Verdana"/>
          <w:color w:val="000000"/>
          <w:sz w:val="18"/>
          <w:szCs w:val="18"/>
        </w:rPr>
        <w:br w:type="textWrapping"/>
      </w:r>
      <w:r>
        <w:rPr>
          <w:rFonts w:ascii="Verdana" w:hAnsi="Verdana"/>
          <w:color w:val="000000"/>
          <w:sz w:val="18"/>
          <w:szCs w:val="18"/>
          <w:shd w:val="clear" w:color="auto" w:fill="FFFFFF"/>
        </w:rPr>
        <w:t>    5). 创建一个函数，其返回值为复合类型，如：</w:t>
      </w:r>
      <w:r>
        <w:rPr>
          <w:rFonts w:ascii="Verdana" w:hAnsi="Verdana"/>
          <w:color w:val="000000"/>
          <w:sz w:val="18"/>
          <w:szCs w:val="18"/>
        </w:rPr>
        <w:br w:type="textWrapping"/>
      </w:r>
      <w:r>
        <w:rPr>
          <w:rFonts w:ascii="Verdana" w:hAnsi="Verdana"/>
          <w:color w:val="0000FF"/>
          <w:sz w:val="18"/>
          <w:szCs w:val="18"/>
          <w:shd w:val="clear" w:color="auto" w:fill="FFFFFF"/>
        </w:rPr>
        <w:t>    CREATE FUNCTION new_emp() RETURNS emp AS $$</w:t>
      </w:r>
      <w:r>
        <w:rPr>
          <w:rFonts w:ascii="Verdana" w:hAnsi="Verdana"/>
          <w:color w:val="000000"/>
          <w:sz w:val="18"/>
          <w:szCs w:val="18"/>
        </w:rPr>
        <w:br w:type="textWrapping"/>
      </w:r>
      <w:r>
        <w:rPr>
          <w:rFonts w:ascii="Verdana" w:hAnsi="Verdana"/>
          <w:color w:val="0000FF"/>
          <w:sz w:val="18"/>
          <w:szCs w:val="18"/>
          <w:shd w:val="clear" w:color="auto" w:fill="FFFFFF"/>
        </w:rPr>
        <w:t>        SELECT ROW('None', 1000.0, 25)::emp;</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6). 调用返回复合类型的函数。</w:t>
      </w:r>
      <w:r>
        <w:rPr>
          <w:rFonts w:ascii="Verdana" w:hAnsi="Verdana"/>
          <w:color w:val="000000"/>
          <w:sz w:val="18"/>
          <w:szCs w:val="18"/>
        </w:rPr>
        <w:br w:type="textWrapping"/>
      </w:r>
      <w:r>
        <w:rPr>
          <w:rFonts w:ascii="Verdana" w:hAnsi="Verdana"/>
          <w:color w:val="0000FF"/>
          <w:sz w:val="18"/>
          <w:szCs w:val="18"/>
          <w:shd w:val="clear" w:color="auto" w:fill="FFFFFF"/>
        </w:rPr>
        <w:t>    SELECT new_emp();</w:t>
      </w:r>
      <w:r>
        <w:rPr>
          <w:rFonts w:ascii="Verdana" w:hAnsi="Verdana"/>
          <w:color w:val="000000"/>
          <w:sz w:val="18"/>
          <w:szCs w:val="18"/>
        </w:rPr>
        <w:br w:type="textWrapping"/>
      </w:r>
      <w:r>
        <w:rPr>
          <w:rFonts w:ascii="Verdana" w:hAnsi="Verdana"/>
          <w:color w:val="000000"/>
          <w:sz w:val="18"/>
          <w:szCs w:val="18"/>
          <w:shd w:val="clear" w:color="auto" w:fill="FFFFFF"/>
        </w:rPr>
        <w:t>    7). 调用返回复合类型的函数，同时访问该返回值的某个字段。</w:t>
      </w:r>
      <w:r>
        <w:rPr>
          <w:rFonts w:ascii="Verdana" w:hAnsi="Verdana"/>
          <w:color w:val="000000"/>
          <w:sz w:val="18"/>
          <w:szCs w:val="18"/>
        </w:rPr>
        <w:br w:type="textWrapping"/>
      </w:r>
      <w:r>
        <w:rPr>
          <w:rFonts w:ascii="Verdana" w:hAnsi="Verdana"/>
          <w:color w:val="0000FF"/>
          <w:sz w:val="18"/>
          <w:szCs w:val="18"/>
          <w:shd w:val="clear" w:color="auto" w:fill="FFFFFF"/>
        </w:rPr>
        <w:t>    SELECT (new_emp()).name;</w:t>
      </w:r>
      <w:r>
        <w:rPr>
          <w:rFonts w:ascii="Verdana" w:hAnsi="Verdana"/>
          <w:color w:val="000000"/>
          <w:sz w:val="18"/>
          <w:szCs w:val="18"/>
        </w:rPr>
        <w:br w:type="textWrapping"/>
      </w:r>
    </w:p>
    <w:p>
      <w:pPr>
        <w:pStyle w:val="3"/>
        <w:rPr>
          <w:rStyle w:val="21"/>
          <w:b/>
          <w:bCs/>
        </w:rPr>
      </w:pPr>
      <w:bookmarkStart w:id="179" w:name="_Toc448161487"/>
      <w:r>
        <w:rPr>
          <w:rStyle w:val="21"/>
          <w:b/>
          <w:bCs/>
        </w:rPr>
        <w:t>带输出参数的函数</w:t>
      </w:r>
      <w:bookmarkEnd w:id="179"/>
    </w:p>
    <w:p>
      <w:pPr>
        <w:ind w:firstLine="285"/>
        <w:rPr>
          <w:rStyle w:val="21"/>
          <w:sz w:val="28"/>
          <w:shd w:val="clear" w:color="auto" w:fill="FFFFFF"/>
        </w:rPr>
      </w:pPr>
      <w:r>
        <w:rPr>
          <w:rFonts w:ascii="Verdana" w:hAnsi="Verdana"/>
          <w:color w:val="000000"/>
          <w:sz w:val="18"/>
          <w:szCs w:val="18"/>
          <w:shd w:val="clear" w:color="auto" w:fill="FFFFFF"/>
        </w:rPr>
        <w:t>    还有一种方法可以用于返回函数执行的结果，即输出参数，如：</w:t>
      </w:r>
      <w:r>
        <w:rPr>
          <w:rFonts w:ascii="Verdana" w:hAnsi="Verdana"/>
          <w:color w:val="000000"/>
          <w:sz w:val="18"/>
          <w:szCs w:val="18"/>
        </w:rPr>
        <w:br w:type="textWrapping"/>
      </w:r>
      <w:r>
        <w:rPr>
          <w:rStyle w:val="21"/>
          <w:color w:val="0000FF"/>
          <w:sz w:val="18"/>
          <w:szCs w:val="18"/>
          <w:shd w:val="clear" w:color="auto" w:fill="FFFFFF"/>
        </w:rPr>
        <w:t>    CREATE FUNCTION</w:t>
      </w:r>
      <w:r>
        <w:rPr>
          <w:rStyle w:val="32"/>
          <w:color w:val="0000FF"/>
          <w:sz w:val="18"/>
          <w:szCs w:val="18"/>
          <w:shd w:val="clear" w:color="auto" w:fill="FFFFFF"/>
        </w:rPr>
        <w:t> </w:t>
      </w:r>
      <w:r>
        <w:rPr>
          <w:rFonts w:ascii="Verdana" w:hAnsi="Verdana"/>
          <w:color w:val="0000FF"/>
          <w:sz w:val="18"/>
          <w:szCs w:val="18"/>
          <w:shd w:val="clear" w:color="auto" w:fill="FFFFFF"/>
        </w:rPr>
        <w:t>add_em2 (</w:t>
      </w:r>
      <w:r>
        <w:rPr>
          <w:rStyle w:val="21"/>
          <w:color w:val="0000FF"/>
          <w:sz w:val="18"/>
          <w:szCs w:val="18"/>
          <w:shd w:val="clear" w:color="auto" w:fill="FFFFFF"/>
        </w:rPr>
        <w:t>IN</w:t>
      </w:r>
      <w:r>
        <w:rPr>
          <w:rStyle w:val="32"/>
          <w:color w:val="0000FF"/>
          <w:sz w:val="18"/>
          <w:szCs w:val="18"/>
          <w:shd w:val="clear" w:color="auto" w:fill="FFFFFF"/>
        </w:rPr>
        <w:t> </w:t>
      </w:r>
      <w:r>
        <w:rPr>
          <w:rFonts w:ascii="Verdana" w:hAnsi="Verdana"/>
          <w:color w:val="0000FF"/>
          <w:sz w:val="18"/>
          <w:szCs w:val="18"/>
          <w:shd w:val="clear" w:color="auto" w:fill="FFFFFF"/>
        </w:rPr>
        <w:t>x int,</w:t>
      </w:r>
      <w:r>
        <w:rPr>
          <w:rStyle w:val="32"/>
          <w:color w:val="0000FF"/>
          <w:sz w:val="18"/>
          <w:szCs w:val="18"/>
          <w:shd w:val="clear" w:color="auto" w:fill="FFFFFF"/>
        </w:rPr>
        <w:t> </w:t>
      </w:r>
      <w:r>
        <w:rPr>
          <w:rStyle w:val="21"/>
          <w:color w:val="0000FF"/>
          <w:sz w:val="18"/>
          <w:szCs w:val="18"/>
          <w:shd w:val="clear" w:color="auto" w:fill="FFFFFF"/>
        </w:rPr>
        <w:t>IN</w:t>
      </w:r>
      <w:r>
        <w:rPr>
          <w:rStyle w:val="32"/>
          <w:color w:val="0000FF"/>
          <w:sz w:val="18"/>
          <w:szCs w:val="18"/>
          <w:shd w:val="clear" w:color="auto" w:fill="FFFFFF"/>
        </w:rPr>
        <w:t> </w:t>
      </w:r>
      <w:r>
        <w:rPr>
          <w:rFonts w:ascii="Verdana" w:hAnsi="Verdana"/>
          <w:color w:val="0000FF"/>
          <w:sz w:val="18"/>
          <w:szCs w:val="18"/>
          <w:shd w:val="clear" w:color="auto" w:fill="FFFFFF"/>
        </w:rPr>
        <w:t>y int,</w:t>
      </w:r>
      <w:r>
        <w:rPr>
          <w:rStyle w:val="32"/>
          <w:color w:val="0000FF"/>
          <w:sz w:val="18"/>
          <w:szCs w:val="18"/>
          <w:shd w:val="clear" w:color="auto" w:fill="FFFFFF"/>
        </w:rPr>
        <w:t> </w:t>
      </w:r>
      <w:r>
        <w:rPr>
          <w:rStyle w:val="21"/>
          <w:color w:val="0000FF"/>
          <w:sz w:val="18"/>
          <w:szCs w:val="18"/>
          <w:shd w:val="clear" w:color="auto" w:fill="FFFFFF"/>
        </w:rPr>
        <w:t>OUT</w:t>
      </w:r>
      <w:r>
        <w:rPr>
          <w:rStyle w:val="32"/>
          <w:color w:val="0000FF"/>
          <w:sz w:val="18"/>
          <w:szCs w:val="18"/>
          <w:shd w:val="clear" w:color="auto" w:fill="FFFFFF"/>
        </w:rPr>
        <w:t> </w:t>
      </w:r>
      <w:r>
        <w:rPr>
          <w:rFonts w:ascii="Verdana" w:hAnsi="Verdana"/>
          <w:color w:val="0000FF"/>
          <w:sz w:val="18"/>
          <w:szCs w:val="18"/>
          <w:shd w:val="clear" w:color="auto" w:fill="FFFFFF"/>
        </w:rPr>
        <w:t>sum int)</w:t>
      </w:r>
      <w:r>
        <w:rPr>
          <w:rStyle w:val="32"/>
          <w:color w:val="0000FF"/>
          <w:sz w:val="18"/>
          <w:szCs w:val="18"/>
          <w:shd w:val="clear" w:color="auto" w:fill="FFFFFF"/>
        </w:rPr>
        <w:t> </w:t>
      </w:r>
      <w:r>
        <w:rPr>
          <w:rStyle w:val="21"/>
          <w:color w:val="0000FF"/>
          <w:sz w:val="18"/>
          <w:szCs w:val="18"/>
          <w:shd w:val="clear" w:color="auto" w:fill="FFFFFF"/>
        </w:rPr>
        <w:t>AS $$</w:t>
      </w:r>
      <w:r>
        <w:rPr>
          <w:rFonts w:ascii="Verdana" w:hAnsi="Verdana"/>
          <w:color w:val="000000"/>
          <w:sz w:val="18"/>
          <w:szCs w:val="18"/>
        </w:rPr>
        <w:br w:type="textWrapping"/>
      </w:r>
      <w:r>
        <w:rPr>
          <w:rFonts w:ascii="Verdana" w:hAnsi="Verdana"/>
          <w:color w:val="0000FF"/>
          <w:sz w:val="18"/>
          <w:szCs w:val="18"/>
          <w:shd w:val="clear" w:color="auto" w:fill="FFFFFF"/>
        </w:rPr>
        <w:t>        SELECT $1 + $2</w:t>
      </w:r>
      <w:r>
        <w:rPr>
          <w:rFonts w:ascii="Verdana" w:hAnsi="Verdana"/>
          <w:color w:val="000000"/>
          <w:sz w:val="18"/>
          <w:szCs w:val="18"/>
        </w:rPr>
        <w:br w:type="textWrapping"/>
      </w:r>
      <w:r>
        <w:rPr>
          <w:rStyle w:val="21"/>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调用方法和返回结果与add_em(带有返回值的函数)完全一致，如：</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SELECT add_em(3,7);</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这个带有输出参数的函数和之前的add_em函数没有本质的区别。事实上，输出参数的真正价值在于它为函数提供了返回多个字段的途径。如，</w:t>
      </w:r>
      <w:r>
        <w:rPr>
          <w:rFonts w:ascii="Verdana" w:hAnsi="Verdana"/>
          <w:color w:val="000000"/>
          <w:sz w:val="18"/>
          <w:szCs w:val="18"/>
        </w:rPr>
        <w:br w:type="textWrapping"/>
      </w:r>
      <w:r>
        <w:rPr>
          <w:rStyle w:val="21"/>
          <w:color w:val="0000FF"/>
          <w:sz w:val="18"/>
          <w:szCs w:val="18"/>
          <w:shd w:val="clear" w:color="auto" w:fill="FFFFFF"/>
        </w:rPr>
        <w:t>    CREATE FUNCTION</w:t>
      </w:r>
      <w:r>
        <w:rPr>
          <w:rStyle w:val="32"/>
          <w:color w:val="0000FF"/>
          <w:sz w:val="18"/>
          <w:szCs w:val="18"/>
          <w:shd w:val="clear" w:color="auto" w:fill="FFFFFF"/>
        </w:rPr>
        <w:t> </w:t>
      </w:r>
      <w:r>
        <w:rPr>
          <w:rFonts w:ascii="Verdana" w:hAnsi="Verdana"/>
          <w:color w:val="0000FF"/>
          <w:sz w:val="18"/>
          <w:szCs w:val="18"/>
          <w:shd w:val="clear" w:color="auto" w:fill="FFFFFF"/>
        </w:rPr>
        <w:t>sum_n_product (x int, y int,</w:t>
      </w:r>
      <w:r>
        <w:rPr>
          <w:rStyle w:val="32"/>
          <w:color w:val="0000FF"/>
          <w:sz w:val="18"/>
          <w:szCs w:val="18"/>
          <w:shd w:val="clear" w:color="auto" w:fill="FFFFFF"/>
        </w:rPr>
        <w:t> </w:t>
      </w:r>
      <w:r>
        <w:rPr>
          <w:rStyle w:val="21"/>
          <w:color w:val="0000FF"/>
          <w:sz w:val="18"/>
          <w:szCs w:val="18"/>
          <w:shd w:val="clear" w:color="auto" w:fill="FFFFFF"/>
        </w:rPr>
        <w:t>OUT</w:t>
      </w:r>
      <w:r>
        <w:rPr>
          <w:rStyle w:val="32"/>
          <w:color w:val="0000FF"/>
          <w:sz w:val="18"/>
          <w:szCs w:val="18"/>
          <w:shd w:val="clear" w:color="auto" w:fill="FFFFFF"/>
        </w:rPr>
        <w:t> </w:t>
      </w:r>
      <w:r>
        <w:rPr>
          <w:rFonts w:ascii="Verdana" w:hAnsi="Verdana"/>
          <w:color w:val="0000FF"/>
          <w:sz w:val="18"/>
          <w:szCs w:val="18"/>
          <w:shd w:val="clear" w:color="auto" w:fill="FFFFFF"/>
        </w:rPr>
        <w:t>sum int,</w:t>
      </w:r>
      <w:r>
        <w:rPr>
          <w:rStyle w:val="32"/>
          <w:color w:val="0000FF"/>
          <w:sz w:val="18"/>
          <w:szCs w:val="18"/>
          <w:shd w:val="clear" w:color="auto" w:fill="FFFFFF"/>
        </w:rPr>
        <w:t> </w:t>
      </w:r>
      <w:r>
        <w:rPr>
          <w:rStyle w:val="21"/>
          <w:color w:val="0000FF"/>
          <w:sz w:val="18"/>
          <w:szCs w:val="18"/>
          <w:shd w:val="clear" w:color="auto" w:fill="FFFFFF"/>
        </w:rPr>
        <w:t>OUT</w:t>
      </w:r>
      <w:r>
        <w:rPr>
          <w:rStyle w:val="32"/>
          <w:color w:val="0000FF"/>
          <w:sz w:val="18"/>
          <w:szCs w:val="18"/>
          <w:shd w:val="clear" w:color="auto" w:fill="FFFFFF"/>
        </w:rPr>
        <w:t> </w:t>
      </w:r>
      <w:r>
        <w:rPr>
          <w:rFonts w:ascii="Verdana" w:hAnsi="Verdana"/>
          <w:color w:val="0000FF"/>
          <w:sz w:val="18"/>
          <w:szCs w:val="18"/>
          <w:shd w:val="clear" w:color="auto" w:fill="FFFFFF"/>
        </w:rPr>
        <w:t>product int)</w:t>
      </w:r>
      <w:r>
        <w:rPr>
          <w:rStyle w:val="32"/>
          <w:color w:val="0000FF"/>
          <w:sz w:val="18"/>
          <w:szCs w:val="18"/>
          <w:shd w:val="clear" w:color="auto" w:fill="FFFFFF"/>
        </w:rPr>
        <w:t> </w:t>
      </w:r>
      <w:r>
        <w:rPr>
          <w:rStyle w:val="21"/>
          <w:color w:val="0000FF"/>
          <w:sz w:val="18"/>
          <w:szCs w:val="18"/>
          <w:shd w:val="clear" w:color="auto" w:fill="FFFFFF"/>
        </w:rPr>
        <w:t>AS $$</w:t>
      </w:r>
      <w:r>
        <w:rPr>
          <w:rFonts w:ascii="Verdana" w:hAnsi="Verdana"/>
          <w:color w:val="000000"/>
          <w:sz w:val="18"/>
          <w:szCs w:val="18"/>
        </w:rPr>
        <w:br w:type="textWrapping"/>
      </w:r>
      <w:r>
        <w:rPr>
          <w:rFonts w:ascii="Verdana" w:hAnsi="Verdana"/>
          <w:color w:val="0000FF"/>
          <w:sz w:val="18"/>
          <w:szCs w:val="18"/>
          <w:shd w:val="clear" w:color="auto" w:fill="FFFFFF"/>
        </w:rPr>
        <w:t>        SELECT $1 + $2, $1 * $2</w:t>
      </w:r>
      <w:r>
        <w:rPr>
          <w:rFonts w:ascii="Verdana" w:hAnsi="Verdana"/>
          <w:color w:val="000000"/>
          <w:sz w:val="18"/>
          <w:szCs w:val="18"/>
        </w:rPr>
        <w:br w:type="textWrapping"/>
      </w:r>
      <w:r>
        <w:rPr>
          <w:rStyle w:val="21"/>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调用方式没有改变，只是返回结果多出一列。</w:t>
      </w:r>
      <w:r>
        <w:rPr>
          <w:rFonts w:ascii="Verdana" w:hAnsi="Verdana"/>
          <w:color w:val="000000"/>
          <w:sz w:val="18"/>
          <w:szCs w:val="18"/>
        </w:rPr>
        <w:br w:type="textWrapping"/>
      </w:r>
      <w:r>
        <w:rPr>
          <w:rFonts w:ascii="Verdana" w:hAnsi="Verdana"/>
          <w:color w:val="0000FF"/>
          <w:sz w:val="18"/>
          <w:szCs w:val="18"/>
          <w:shd w:val="clear" w:color="auto" w:fill="FFFFFF"/>
        </w:rPr>
        <w:t>    SELECT * FROM sum_n_product(11,42);</w:t>
      </w:r>
      <w:r>
        <w:rPr>
          <w:rFonts w:ascii="Verdana" w:hAnsi="Verdana"/>
          <w:color w:val="000000"/>
          <w:sz w:val="18"/>
          <w:szCs w:val="18"/>
        </w:rPr>
        <w:br w:type="textWrapping"/>
      </w:r>
      <w:r>
        <w:rPr>
          <w:rFonts w:ascii="Verdana" w:hAnsi="Verdana"/>
          <w:color w:val="000000"/>
          <w:sz w:val="18"/>
          <w:szCs w:val="18"/>
          <w:shd w:val="clear" w:color="auto" w:fill="FFFFFF"/>
        </w:rPr>
        <w:t>     sum | product</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53 |     462</w:t>
      </w:r>
      <w:r>
        <w:rPr>
          <w:rFonts w:ascii="Verdana" w:hAnsi="Verdana"/>
          <w:color w:val="000000"/>
          <w:sz w:val="18"/>
          <w:szCs w:val="18"/>
        </w:rPr>
        <w:br w:type="textWrapping"/>
      </w:r>
      <w:r>
        <w:rPr>
          <w:rFonts w:ascii="Verdana" w:hAnsi="Verdana"/>
          <w:color w:val="000000"/>
          <w:sz w:val="18"/>
          <w:szCs w:val="18"/>
          <w:shd w:val="clear" w:color="auto" w:fill="FFFFFF"/>
        </w:rPr>
        <w:t>    (1 row)</w:t>
      </w:r>
      <w:r>
        <w:rPr>
          <w:rFonts w:ascii="Verdana" w:hAnsi="Verdana"/>
          <w:color w:val="000000"/>
          <w:sz w:val="18"/>
          <w:szCs w:val="18"/>
        </w:rPr>
        <w:br w:type="textWrapping"/>
      </w:r>
      <w:r>
        <w:rPr>
          <w:rFonts w:ascii="Verdana" w:hAnsi="Verdana"/>
          <w:color w:val="000000"/>
          <w:sz w:val="18"/>
          <w:szCs w:val="18"/>
          <w:shd w:val="clear" w:color="auto" w:fill="FFFFFF"/>
        </w:rPr>
        <w:t>    在上面的示例中，IN用于表示该函数参数为输入参数(缺省值，可以忽略)，OUT则表示该参数为输出参数。</w:t>
      </w:r>
      <w:r>
        <w:rPr>
          <w:rFonts w:ascii="Verdana" w:hAnsi="Verdana"/>
          <w:color w:val="000000"/>
          <w:sz w:val="18"/>
          <w:szCs w:val="18"/>
        </w:rPr>
        <w:br w:type="textWrapping"/>
      </w:r>
    </w:p>
    <w:p>
      <w:pPr>
        <w:pStyle w:val="3"/>
        <w:rPr>
          <w:rStyle w:val="21"/>
          <w:b/>
          <w:bCs/>
        </w:rPr>
      </w:pPr>
      <w:bookmarkStart w:id="180" w:name="_Toc448161488"/>
      <w:r>
        <w:rPr>
          <w:rStyle w:val="21"/>
          <w:b/>
          <w:bCs/>
        </w:rPr>
        <w:t>返回结果作为表数据源</w:t>
      </w:r>
      <w:bookmarkEnd w:id="180"/>
    </w:p>
    <w:p>
      <w:pPr>
        <w:ind w:firstLine="285"/>
        <w:rPr>
          <w:rFonts w:ascii="Verdana" w:hAnsi="Verdana"/>
          <w:color w:val="000000"/>
          <w:sz w:val="18"/>
          <w:szCs w:val="18"/>
          <w:shd w:val="clear" w:color="auto" w:fill="FFFFFF"/>
        </w:rPr>
      </w:pPr>
      <w:r>
        <w:rPr>
          <w:rFonts w:ascii="Verdana" w:hAnsi="Verdana"/>
          <w:color w:val="000000"/>
          <w:sz w:val="18"/>
          <w:szCs w:val="18"/>
          <w:shd w:val="clear" w:color="auto" w:fill="FFFFFF"/>
        </w:rPr>
        <w:t>    所有SQL函数都可以在查询的FROM子句里使用。该方法对于返回复合类型的函数而言特别有用，如果该函数定义为返回一个基本类型，那么该函数生成一个单字段表，如果该函数定义为返回一个复合类型，那么该函数生成一个复合类型里每个属性组成的行。见如下示例：</w:t>
      </w:r>
      <w:r>
        <w:rPr>
          <w:rFonts w:ascii="Verdana" w:hAnsi="Verdana"/>
          <w:color w:val="000000"/>
          <w:sz w:val="18"/>
          <w:szCs w:val="18"/>
        </w:rPr>
        <w:br w:type="textWrapping"/>
      </w:r>
      <w:r>
        <w:rPr>
          <w:rFonts w:ascii="Verdana" w:hAnsi="Verdana"/>
          <w:color w:val="000000"/>
          <w:sz w:val="18"/>
          <w:szCs w:val="18"/>
          <w:shd w:val="clear" w:color="auto" w:fill="FFFFFF"/>
        </w:rPr>
        <w:t>    1). 创建一个数据表。</w:t>
      </w:r>
      <w:r>
        <w:rPr>
          <w:rFonts w:ascii="Verdana" w:hAnsi="Verdana"/>
          <w:color w:val="000000"/>
          <w:sz w:val="18"/>
          <w:szCs w:val="18"/>
        </w:rPr>
        <w:br w:type="textWrapping"/>
      </w:r>
      <w:r>
        <w:rPr>
          <w:rFonts w:ascii="Verdana" w:hAnsi="Verdana"/>
          <w:color w:val="0000FF"/>
          <w:sz w:val="18"/>
          <w:szCs w:val="18"/>
          <w:shd w:val="clear" w:color="auto" w:fill="FFFFFF"/>
        </w:rPr>
        <w:t>    CREATE TABLE foo (</w:t>
      </w:r>
      <w:r>
        <w:rPr>
          <w:rFonts w:ascii="Verdana" w:hAnsi="Verdana"/>
          <w:color w:val="000000"/>
          <w:sz w:val="18"/>
          <w:szCs w:val="18"/>
        </w:rPr>
        <w:br w:type="textWrapping"/>
      </w:r>
      <w:r>
        <w:rPr>
          <w:rFonts w:ascii="Verdana" w:hAnsi="Verdana"/>
          <w:color w:val="0000FF"/>
          <w:sz w:val="18"/>
          <w:szCs w:val="18"/>
          <w:shd w:val="clear" w:color="auto" w:fill="FFFFFF"/>
        </w:rPr>
        <w:t>        fooid    int,</w:t>
      </w:r>
      <w:r>
        <w:rPr>
          <w:rStyle w:val="32"/>
          <w:color w:val="0000FF"/>
          <w:sz w:val="18"/>
          <w:szCs w:val="18"/>
          <w:shd w:val="clear" w:color="auto" w:fill="FFFFFF"/>
        </w:rPr>
        <w:t> </w:t>
      </w:r>
      <w:r>
        <w:rPr>
          <w:rFonts w:ascii="Verdana" w:hAnsi="Verdana"/>
          <w:color w:val="000000"/>
          <w:sz w:val="18"/>
          <w:szCs w:val="18"/>
        </w:rPr>
        <w:br w:type="textWrapping"/>
      </w:r>
      <w:r>
        <w:rPr>
          <w:rFonts w:ascii="Verdana" w:hAnsi="Verdana"/>
          <w:color w:val="0000FF"/>
          <w:sz w:val="18"/>
          <w:szCs w:val="18"/>
          <w:shd w:val="clear" w:color="auto" w:fill="FFFFFF"/>
        </w:rPr>
        <w:t>        foosubid int,</w:t>
      </w:r>
      <w:r>
        <w:rPr>
          <w:rStyle w:val="32"/>
          <w:color w:val="0000FF"/>
          <w:sz w:val="18"/>
          <w:szCs w:val="18"/>
          <w:shd w:val="clear" w:color="auto" w:fill="FFFFFF"/>
        </w:rPr>
        <w:t> </w:t>
      </w:r>
      <w:r>
        <w:rPr>
          <w:rFonts w:ascii="Verdana" w:hAnsi="Verdana"/>
          <w:color w:val="000000"/>
          <w:sz w:val="18"/>
          <w:szCs w:val="18"/>
        </w:rPr>
        <w:br w:type="textWrapping"/>
      </w:r>
      <w:r>
        <w:rPr>
          <w:rFonts w:ascii="Verdana" w:hAnsi="Verdana"/>
          <w:color w:val="0000FF"/>
          <w:sz w:val="18"/>
          <w:szCs w:val="18"/>
          <w:shd w:val="clear" w:color="auto" w:fill="FFFFFF"/>
        </w:rPr>
        <w:t>        fooname  text</w:t>
      </w:r>
      <w:r>
        <w:rPr>
          <w:rFonts w:ascii="Verdana" w:hAnsi="Verdana"/>
          <w:color w:val="000000"/>
          <w:sz w:val="18"/>
          <w:szCs w:val="18"/>
        </w:rPr>
        <w:br w:type="textWrapping"/>
      </w:r>
      <w:r>
        <w:rPr>
          <w:rFonts w:ascii="Verdana" w:hAnsi="Verdana"/>
          <w:color w:val="0000FF"/>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2). 创建SQL函数，其返回值为与foo表对应的复合类型。</w:t>
      </w:r>
      <w:r>
        <w:rPr>
          <w:rFonts w:ascii="Verdana" w:hAnsi="Verdana"/>
          <w:color w:val="000000"/>
          <w:sz w:val="18"/>
          <w:szCs w:val="18"/>
        </w:rPr>
        <w:br w:type="textWrapping"/>
      </w:r>
      <w:r>
        <w:rPr>
          <w:rFonts w:ascii="Verdana" w:hAnsi="Verdana"/>
          <w:color w:val="0000FF"/>
          <w:sz w:val="18"/>
          <w:szCs w:val="18"/>
          <w:shd w:val="clear" w:color="auto" w:fill="FFFFFF"/>
        </w:rPr>
        <w:t>    CREATE FUNCTION getfoo(int) RETURNS foo AS $$</w:t>
      </w:r>
      <w:r>
        <w:rPr>
          <w:rFonts w:ascii="Verdana" w:hAnsi="Verdana"/>
          <w:color w:val="000000"/>
          <w:sz w:val="18"/>
          <w:szCs w:val="18"/>
        </w:rPr>
        <w:br w:type="textWrapping"/>
      </w:r>
      <w:r>
        <w:rPr>
          <w:rFonts w:ascii="Verdana" w:hAnsi="Verdana"/>
          <w:color w:val="0000FF"/>
          <w:sz w:val="18"/>
          <w:szCs w:val="18"/>
          <w:shd w:val="clear" w:color="auto" w:fill="FFFFFF"/>
        </w:rPr>
        <w:t>        SELECT * FROM foo WHERE fooid = $1;</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3). 在FROM子句中调用该函数。</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SELECT *, upper(fooname) FROM getfoo(1) AS t1;</w:t>
      </w:r>
      <w:r>
        <w:rPr>
          <w:rFonts w:ascii="Verdana" w:hAnsi="Verdana"/>
          <w:color w:val="000000"/>
          <w:sz w:val="18"/>
          <w:szCs w:val="18"/>
        </w:rPr>
        <w:br w:type="textWrapping"/>
      </w:r>
      <w:r>
        <w:rPr>
          <w:rFonts w:ascii="Verdana" w:hAnsi="Verdana"/>
          <w:color w:val="000000"/>
          <w:sz w:val="18"/>
          <w:szCs w:val="18"/>
          <w:shd w:val="clear" w:color="auto" w:fill="FFFFFF"/>
        </w:rPr>
        <w:t xml:space="preserve">   </w:t>
      </w:r>
    </w:p>
    <w:p>
      <w:pPr>
        <w:pStyle w:val="3"/>
        <w:rPr>
          <w:rStyle w:val="21"/>
          <w:b/>
          <w:bCs/>
        </w:rPr>
      </w:pPr>
      <w:bookmarkStart w:id="181" w:name="_Toc448161489"/>
      <w:r>
        <w:rPr>
          <w:rStyle w:val="21"/>
          <w:b/>
          <w:bCs/>
        </w:rPr>
        <w:t>返回集合的SQL函数</w:t>
      </w:r>
      <w:bookmarkEnd w:id="181"/>
    </w:p>
    <w:p>
      <w:pPr>
        <w:ind w:firstLine="285"/>
        <w:rPr>
          <w:rStyle w:val="21"/>
          <w:sz w:val="28"/>
          <w:shd w:val="clear" w:color="auto" w:fill="FFFFFF"/>
        </w:rPr>
      </w:pPr>
      <w:r>
        <w:rPr>
          <w:rFonts w:ascii="Verdana" w:hAnsi="Verdana"/>
          <w:color w:val="000000"/>
          <w:sz w:val="18"/>
          <w:szCs w:val="18"/>
          <w:shd w:val="clear" w:color="auto" w:fill="FFFFFF"/>
        </w:rPr>
        <w:t>    如果SQL函数的返回值为SETOF sometype，那么在调用该函数时，将返回最后一个SELECT查询的全部数据。这个特性通常用于把函数放在FROM子句里调用，见如下示例：</w:t>
      </w:r>
      <w:r>
        <w:rPr>
          <w:rFonts w:ascii="Verdana" w:hAnsi="Verdana"/>
          <w:color w:val="000000"/>
          <w:sz w:val="18"/>
          <w:szCs w:val="18"/>
        </w:rPr>
        <w:br w:type="textWrapping"/>
      </w:r>
      <w:r>
        <w:rPr>
          <w:rFonts w:ascii="Verdana" w:hAnsi="Verdana"/>
          <w:color w:val="0000FF"/>
          <w:sz w:val="18"/>
          <w:szCs w:val="18"/>
          <w:shd w:val="clear" w:color="auto" w:fill="FFFFFF"/>
        </w:rPr>
        <w:t>    CREATE FUNCTION getfoo(int) RETURNS setof foo AS $$</w:t>
      </w:r>
      <w:r>
        <w:rPr>
          <w:rFonts w:ascii="Verdana" w:hAnsi="Verdana"/>
          <w:color w:val="000000"/>
          <w:sz w:val="18"/>
          <w:szCs w:val="18"/>
        </w:rPr>
        <w:br w:type="textWrapping"/>
      </w:r>
      <w:r>
        <w:rPr>
          <w:rFonts w:ascii="Verdana" w:hAnsi="Verdana"/>
          <w:color w:val="0000FF"/>
          <w:sz w:val="18"/>
          <w:szCs w:val="18"/>
          <w:shd w:val="clear" w:color="auto" w:fill="FFFFFF"/>
        </w:rPr>
        <w:t>        SELECT * FROM foo WHERE fooid = $1;</w:t>
      </w:r>
      <w:r>
        <w:rPr>
          <w:rFonts w:ascii="Verdana" w:hAnsi="Verdana"/>
          <w:color w:val="000000"/>
          <w:sz w:val="18"/>
          <w:szCs w:val="18"/>
        </w:rPr>
        <w:br w:type="textWrapping"/>
      </w:r>
      <w:r>
        <w:rPr>
          <w:rFonts w:ascii="Verdana" w:hAnsi="Verdana"/>
          <w:color w:val="0000FF"/>
          <w:sz w:val="18"/>
          <w:szCs w:val="18"/>
          <w:shd w:val="clear" w:color="auto" w:fill="FFFFFF"/>
        </w:rPr>
        <w:t>    $$ LANGUAGE SQL;    </w:t>
      </w:r>
      <w:r>
        <w:rPr>
          <w:rFonts w:ascii="Verdana" w:hAnsi="Verdana"/>
          <w:color w:val="000000"/>
          <w:sz w:val="18"/>
          <w:szCs w:val="18"/>
        </w:rPr>
        <w:br w:type="textWrapping"/>
      </w:r>
      <w:r>
        <w:rPr>
          <w:rFonts w:ascii="Verdana" w:hAnsi="Verdana"/>
          <w:color w:val="000000"/>
          <w:sz w:val="18"/>
          <w:szCs w:val="18"/>
          <w:shd w:val="clear" w:color="auto" w:fill="FFFFFF"/>
        </w:rPr>
        <w:t>    在FROM子句中调用了返回复合类型集合的函数，其结果等同于：</w:t>
      </w:r>
      <w:r>
        <w:rPr>
          <w:rStyle w:val="22"/>
          <w:rFonts w:ascii="Verdana" w:hAnsi="Verdana"/>
          <w:color w:val="008000"/>
          <w:sz w:val="18"/>
          <w:szCs w:val="18"/>
          <w:shd w:val="clear" w:color="auto" w:fill="FFFFFF"/>
        </w:rPr>
        <w:t>SELECT * FROM (SELECT * FROM foo WHERE fooid = 1) t1;</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SELECT * FROM getfoo(1) AS t1;</w:t>
      </w:r>
      <w:r>
        <w:rPr>
          <w:rFonts w:ascii="Verdana" w:hAnsi="Verdana"/>
          <w:color w:val="000000"/>
          <w:sz w:val="18"/>
          <w:szCs w:val="18"/>
          <w:shd w:val="clear" w:color="auto" w:fill="FFFFFF"/>
        </w:rPr>
        <w:t>    </w:t>
      </w:r>
      <w:r>
        <w:rPr>
          <w:rFonts w:ascii="Verdana" w:hAnsi="Verdana"/>
          <w:color w:val="000000"/>
          <w:sz w:val="18"/>
          <w:szCs w:val="18"/>
        </w:rPr>
        <w:br w:type="textWrapping"/>
      </w:r>
    </w:p>
    <w:p>
      <w:pPr>
        <w:pStyle w:val="3"/>
        <w:rPr>
          <w:rStyle w:val="21"/>
          <w:b/>
          <w:bCs w:val="0"/>
        </w:rPr>
      </w:pPr>
      <w:bookmarkStart w:id="182" w:name="_Toc448161490"/>
      <w:r>
        <w:rPr>
          <w:rStyle w:val="21"/>
          <w:b/>
          <w:bCs w:val="0"/>
        </w:rPr>
        <w:t>多态的SQL函数</w:t>
      </w:r>
      <w:bookmarkEnd w:id="182"/>
    </w:p>
    <w:p>
      <w:pPr>
        <w:ind w:firstLine="285"/>
        <w:rPr>
          <w:rStyle w:val="21"/>
          <w:sz w:val="28"/>
          <w:shd w:val="clear" w:color="auto" w:fill="FFFFFF"/>
        </w:rPr>
      </w:pPr>
      <w:r>
        <w:rPr>
          <w:rFonts w:ascii="Verdana" w:hAnsi="Verdana"/>
          <w:color w:val="000000"/>
          <w:sz w:val="18"/>
          <w:szCs w:val="18"/>
          <w:shd w:val="clear" w:color="auto" w:fill="FFFFFF"/>
        </w:rPr>
        <w:t>    SQL函数可以声明为接受多态类型(</w:t>
      </w:r>
      <w:r>
        <w:rPr>
          <w:rStyle w:val="21"/>
          <w:color w:val="0000FF"/>
          <w:sz w:val="18"/>
          <w:szCs w:val="18"/>
          <w:shd w:val="clear" w:color="auto" w:fill="FFFFFF"/>
        </w:rPr>
        <w:t>anyelement</w:t>
      </w:r>
      <w:r>
        <w:rPr>
          <w:rFonts w:ascii="Verdana" w:hAnsi="Verdana"/>
          <w:color w:val="0000FF"/>
          <w:sz w:val="18"/>
          <w:szCs w:val="18"/>
          <w:shd w:val="clear" w:color="auto" w:fill="FFFFFF"/>
        </w:rPr>
        <w:t>和</w:t>
      </w:r>
      <w:r>
        <w:rPr>
          <w:rStyle w:val="21"/>
          <w:color w:val="0000FF"/>
          <w:sz w:val="18"/>
          <w:szCs w:val="18"/>
          <w:shd w:val="clear" w:color="auto" w:fill="FFFFFF"/>
        </w:rPr>
        <w:t>anyarray</w:t>
      </w:r>
      <w:r>
        <w:rPr>
          <w:rFonts w:ascii="Verdana" w:hAnsi="Verdana"/>
          <w:color w:val="000000"/>
          <w:sz w:val="18"/>
          <w:szCs w:val="18"/>
          <w:shd w:val="clear" w:color="auto" w:fill="FFFFFF"/>
        </w:rPr>
        <w:t>)的参数或返回多态类型的返回值，见如下示例：</w:t>
      </w:r>
      <w:r>
        <w:rPr>
          <w:rFonts w:ascii="Verdana" w:hAnsi="Verdana"/>
          <w:color w:val="000000"/>
          <w:sz w:val="18"/>
          <w:szCs w:val="18"/>
        </w:rPr>
        <w:br w:type="textWrapping"/>
      </w:r>
      <w:r>
        <w:rPr>
          <w:rFonts w:ascii="Verdana" w:hAnsi="Verdana"/>
          <w:color w:val="000000"/>
          <w:sz w:val="18"/>
          <w:szCs w:val="18"/>
          <w:shd w:val="clear" w:color="auto" w:fill="FFFFFF"/>
        </w:rPr>
        <w:t>    1). 函数参数和返回值均为多态类型。</w:t>
      </w:r>
      <w:r>
        <w:rPr>
          <w:rFonts w:ascii="Verdana" w:hAnsi="Verdana"/>
          <w:color w:val="000000"/>
          <w:sz w:val="18"/>
          <w:szCs w:val="18"/>
        </w:rPr>
        <w:br w:type="textWrapping"/>
      </w:r>
      <w:r>
        <w:rPr>
          <w:rFonts w:ascii="Verdana" w:hAnsi="Verdana"/>
          <w:color w:val="0000FF"/>
          <w:sz w:val="18"/>
          <w:szCs w:val="18"/>
          <w:shd w:val="clear" w:color="auto" w:fill="FFFFFF"/>
        </w:rPr>
        <w:t>    CREATE FUNCTION make_array(</w:t>
      </w:r>
      <w:r>
        <w:rPr>
          <w:rStyle w:val="21"/>
          <w:color w:val="0000FF"/>
          <w:sz w:val="18"/>
          <w:szCs w:val="18"/>
          <w:shd w:val="clear" w:color="auto" w:fill="FFFFFF"/>
        </w:rPr>
        <w:t>anyelement, anyelement</w:t>
      </w:r>
      <w:r>
        <w:rPr>
          <w:rFonts w:ascii="Verdana" w:hAnsi="Verdana"/>
          <w:color w:val="0000FF"/>
          <w:sz w:val="18"/>
          <w:szCs w:val="18"/>
          <w:shd w:val="clear" w:color="auto" w:fill="FFFFFF"/>
        </w:rPr>
        <w:t>) RETURNS</w:t>
      </w:r>
      <w:r>
        <w:rPr>
          <w:rStyle w:val="32"/>
          <w:color w:val="0000FF"/>
          <w:sz w:val="18"/>
          <w:szCs w:val="18"/>
          <w:shd w:val="clear" w:color="auto" w:fill="FFFFFF"/>
        </w:rPr>
        <w:t> </w:t>
      </w:r>
      <w:r>
        <w:rPr>
          <w:rStyle w:val="21"/>
          <w:color w:val="0000FF"/>
          <w:sz w:val="18"/>
          <w:szCs w:val="18"/>
          <w:shd w:val="clear" w:color="auto" w:fill="FFFFFF"/>
        </w:rPr>
        <w:t>anyarray</w:t>
      </w:r>
      <w:r>
        <w:rPr>
          <w:rStyle w:val="32"/>
          <w:color w:val="0000FF"/>
          <w:sz w:val="18"/>
          <w:szCs w:val="18"/>
          <w:shd w:val="clear" w:color="auto" w:fill="FFFFFF"/>
        </w:rPr>
        <w:t> </w:t>
      </w:r>
      <w:r>
        <w:rPr>
          <w:rFonts w:ascii="Verdana" w:hAnsi="Verdana"/>
          <w:color w:val="0000FF"/>
          <w:sz w:val="18"/>
          <w:szCs w:val="18"/>
          <w:shd w:val="clear" w:color="auto" w:fill="FFFFFF"/>
        </w:rPr>
        <w:t>AS $$</w:t>
      </w:r>
      <w:r>
        <w:rPr>
          <w:rFonts w:ascii="Verdana" w:hAnsi="Verdana"/>
          <w:color w:val="000000"/>
          <w:sz w:val="18"/>
          <w:szCs w:val="18"/>
        </w:rPr>
        <w:br w:type="textWrapping"/>
      </w:r>
      <w:r>
        <w:rPr>
          <w:rFonts w:ascii="Verdana" w:hAnsi="Verdana"/>
          <w:color w:val="0000FF"/>
          <w:sz w:val="18"/>
          <w:szCs w:val="18"/>
          <w:shd w:val="clear" w:color="auto" w:fill="FFFFFF"/>
        </w:rPr>
        <w:t>        SELECT ARRAY[$1, $2];</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其调用方式和调用其它类型的SQL函数完全相同，只是在传递字符串类型的参数时，需要显式转换到目标类型，否则将会被视为unknown类型，如：</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SELECT make_array(1, 2) AS intarray, make_array(</w:t>
      </w:r>
      <w:r>
        <w:rPr>
          <w:rStyle w:val="21"/>
          <w:color w:val="0000FF"/>
          <w:sz w:val="18"/>
          <w:szCs w:val="18"/>
          <w:shd w:val="clear" w:color="auto" w:fill="FFFFFF"/>
        </w:rPr>
        <w:t>'a'::text</w:t>
      </w:r>
      <w:r>
        <w:rPr>
          <w:rFonts w:ascii="Verdana" w:hAnsi="Verdana"/>
          <w:color w:val="0000FF"/>
          <w:sz w:val="18"/>
          <w:szCs w:val="18"/>
          <w:shd w:val="clear" w:color="auto" w:fill="FFFFFF"/>
        </w:rPr>
        <w:t>, 'b') AS textarray;</w:t>
      </w:r>
      <w:r>
        <w:rPr>
          <w:rFonts w:ascii="Verdana" w:hAnsi="Verdana"/>
          <w:color w:val="000000"/>
          <w:sz w:val="18"/>
          <w:szCs w:val="18"/>
        </w:rPr>
        <w:br w:type="textWrapping"/>
      </w:r>
      <w:r>
        <w:rPr>
          <w:rFonts w:ascii="Verdana" w:hAnsi="Verdana"/>
          <w:color w:val="000000"/>
          <w:sz w:val="18"/>
          <w:szCs w:val="18"/>
          <w:shd w:val="clear" w:color="auto" w:fill="FFFFFF"/>
        </w:rPr>
        <w:t>    2). 函数的参数为多态类型，而返回值则为基本类型。</w:t>
      </w:r>
      <w:r>
        <w:rPr>
          <w:rFonts w:ascii="Verdana" w:hAnsi="Verdana"/>
          <w:color w:val="000000"/>
          <w:sz w:val="18"/>
          <w:szCs w:val="18"/>
        </w:rPr>
        <w:br w:type="textWrapping"/>
      </w:r>
      <w:r>
        <w:rPr>
          <w:rFonts w:ascii="Verdana" w:hAnsi="Verdana"/>
          <w:color w:val="0000FF"/>
          <w:sz w:val="18"/>
          <w:szCs w:val="18"/>
          <w:shd w:val="clear" w:color="auto" w:fill="FFFFFF"/>
        </w:rPr>
        <w:t>    CREATE FUNCTION is_greater(anyelement, anyelement) RETURNS boolean AS $$</w:t>
      </w:r>
      <w:r>
        <w:rPr>
          <w:rFonts w:ascii="Verdana" w:hAnsi="Verdana"/>
          <w:color w:val="000000"/>
          <w:sz w:val="18"/>
          <w:szCs w:val="18"/>
        </w:rPr>
        <w:br w:type="textWrapping"/>
      </w:r>
      <w:r>
        <w:rPr>
          <w:rFonts w:ascii="Verdana" w:hAnsi="Verdana"/>
          <w:color w:val="0000FF"/>
          <w:sz w:val="18"/>
          <w:szCs w:val="18"/>
          <w:shd w:val="clear" w:color="auto" w:fill="FFFFFF"/>
        </w:rPr>
        <w:t>        SELECT $1 &gt; $2;</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r>
        <w:rPr>
          <w:rFonts w:ascii="Verdana" w:hAnsi="Verdana"/>
          <w:color w:val="000000"/>
          <w:sz w:val="18"/>
          <w:szCs w:val="18"/>
          <w:shd w:val="clear" w:color="auto" w:fill="FFFFFF"/>
        </w:rPr>
        <w:t>    3). 多态类型用于函数的输出参数。</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CREATE FUNCTION dup (f1 anyelement,</w:t>
      </w:r>
      <w:r>
        <w:rPr>
          <w:rStyle w:val="32"/>
          <w:color w:val="0000FF"/>
          <w:sz w:val="18"/>
          <w:szCs w:val="18"/>
          <w:shd w:val="clear" w:color="auto" w:fill="FFFFFF"/>
        </w:rPr>
        <w:t> </w:t>
      </w:r>
      <w:r>
        <w:rPr>
          <w:rStyle w:val="21"/>
          <w:color w:val="0000FF"/>
          <w:sz w:val="18"/>
          <w:szCs w:val="18"/>
          <w:shd w:val="clear" w:color="auto" w:fill="FFFFFF"/>
        </w:rPr>
        <w:t>OUT</w:t>
      </w:r>
      <w:r>
        <w:rPr>
          <w:rStyle w:val="32"/>
          <w:color w:val="0000FF"/>
          <w:sz w:val="18"/>
          <w:szCs w:val="18"/>
          <w:shd w:val="clear" w:color="auto" w:fill="FFFFFF"/>
        </w:rPr>
        <w:t> </w:t>
      </w:r>
      <w:r>
        <w:rPr>
          <w:rFonts w:ascii="Verdana" w:hAnsi="Verdana"/>
          <w:color w:val="0000FF"/>
          <w:sz w:val="18"/>
          <w:szCs w:val="18"/>
          <w:shd w:val="clear" w:color="auto" w:fill="FFFFFF"/>
        </w:rPr>
        <w:t>f2 anyelement,</w:t>
      </w:r>
      <w:r>
        <w:rPr>
          <w:rStyle w:val="32"/>
          <w:color w:val="0000FF"/>
          <w:sz w:val="18"/>
          <w:szCs w:val="18"/>
          <w:shd w:val="clear" w:color="auto" w:fill="FFFFFF"/>
        </w:rPr>
        <w:t> </w:t>
      </w:r>
      <w:r>
        <w:rPr>
          <w:rStyle w:val="21"/>
          <w:color w:val="0000FF"/>
          <w:sz w:val="18"/>
          <w:szCs w:val="18"/>
          <w:shd w:val="clear" w:color="auto" w:fill="FFFFFF"/>
        </w:rPr>
        <w:t>OUT</w:t>
      </w:r>
      <w:r>
        <w:rPr>
          <w:rStyle w:val="32"/>
          <w:color w:val="0000FF"/>
          <w:sz w:val="18"/>
          <w:szCs w:val="18"/>
          <w:shd w:val="clear" w:color="auto" w:fill="FFFFFF"/>
        </w:rPr>
        <w:t> </w:t>
      </w:r>
      <w:r>
        <w:rPr>
          <w:rFonts w:ascii="Verdana" w:hAnsi="Verdana"/>
          <w:color w:val="0000FF"/>
          <w:sz w:val="18"/>
          <w:szCs w:val="18"/>
          <w:shd w:val="clear" w:color="auto" w:fill="FFFFFF"/>
        </w:rPr>
        <w:t>f3 anyarray) AS $$</w:t>
      </w:r>
      <w:r>
        <w:rPr>
          <w:rFonts w:ascii="Verdana" w:hAnsi="Verdana"/>
          <w:color w:val="000000"/>
          <w:sz w:val="18"/>
          <w:szCs w:val="18"/>
        </w:rPr>
        <w:br w:type="textWrapping"/>
      </w:r>
      <w:r>
        <w:rPr>
          <w:rFonts w:ascii="Verdana" w:hAnsi="Verdana"/>
          <w:color w:val="0000FF"/>
          <w:sz w:val="18"/>
          <w:szCs w:val="18"/>
          <w:shd w:val="clear" w:color="auto" w:fill="FFFFFF"/>
        </w:rPr>
        <w:t>        SELECT $1, ARRAY[$1,$1]</w:t>
      </w:r>
      <w:r>
        <w:rPr>
          <w:rFonts w:ascii="Verdana" w:hAnsi="Verdana"/>
          <w:color w:val="000000"/>
          <w:sz w:val="18"/>
          <w:szCs w:val="18"/>
        </w:rPr>
        <w:br w:type="textWrapping"/>
      </w:r>
      <w:r>
        <w:rPr>
          <w:rFonts w:ascii="Verdana" w:hAnsi="Verdana"/>
          <w:color w:val="0000FF"/>
          <w:sz w:val="18"/>
          <w:szCs w:val="18"/>
          <w:shd w:val="clear" w:color="auto" w:fill="FFFFFF"/>
        </w:rPr>
        <w:t>    $$ LANGUAGE sql;</w:t>
      </w:r>
      <w:r>
        <w:rPr>
          <w:rFonts w:ascii="Verdana" w:hAnsi="Verdana"/>
          <w:color w:val="000000"/>
          <w:sz w:val="18"/>
          <w:szCs w:val="18"/>
        </w:rPr>
        <w:br w:type="textWrapping"/>
      </w:r>
    </w:p>
    <w:p>
      <w:pPr>
        <w:pStyle w:val="3"/>
        <w:rPr>
          <w:rStyle w:val="21"/>
          <w:b/>
          <w:bCs w:val="0"/>
        </w:rPr>
      </w:pPr>
      <w:bookmarkStart w:id="183" w:name="_Toc448161491"/>
      <w:r>
        <w:rPr>
          <w:rStyle w:val="21"/>
          <w:b/>
          <w:bCs w:val="0"/>
        </w:rPr>
        <w:t>函数重载</w:t>
      </w:r>
      <w:bookmarkEnd w:id="183"/>
    </w:p>
    <w:p>
      <w:pPr>
        <w:ind w:firstLine="285"/>
      </w:pPr>
      <w:r>
        <w:rPr>
          <w:rFonts w:ascii="Verdana" w:hAnsi="Verdana"/>
          <w:color w:val="000000"/>
          <w:sz w:val="18"/>
          <w:szCs w:val="18"/>
          <w:shd w:val="clear" w:color="auto" w:fill="FFFFFF"/>
        </w:rPr>
        <w:t>    多个函数可以定义成相同的函数名，但是它们的参数一定要有所区分。换句话说，函数名可以重载，此规则有些类似于面向对象语言中的函数重载，见如下示例：</w:t>
      </w:r>
      <w:r>
        <w:rPr>
          <w:rFonts w:ascii="Verdana" w:hAnsi="Verdana"/>
          <w:color w:val="000000"/>
          <w:sz w:val="18"/>
          <w:szCs w:val="18"/>
        </w:rPr>
        <w:br w:type="textWrapping"/>
      </w:r>
      <w:r>
        <w:rPr>
          <w:rFonts w:ascii="Verdana" w:hAnsi="Verdana"/>
          <w:color w:val="0000FF"/>
          <w:sz w:val="18"/>
          <w:szCs w:val="18"/>
          <w:shd w:val="clear" w:color="auto" w:fill="FFFFFF"/>
        </w:rPr>
        <w:t>    CREATE FUNCTION test(int, real) RETURNS ...</w:t>
      </w:r>
      <w:r>
        <w:rPr>
          <w:rFonts w:ascii="Verdana" w:hAnsi="Verdana"/>
          <w:color w:val="000000"/>
          <w:sz w:val="18"/>
          <w:szCs w:val="18"/>
        </w:rPr>
        <w:br w:type="textWrapping"/>
      </w:r>
      <w:r>
        <w:rPr>
          <w:rFonts w:ascii="Verdana" w:hAnsi="Verdana"/>
          <w:color w:val="0000FF"/>
          <w:sz w:val="18"/>
          <w:szCs w:val="18"/>
          <w:shd w:val="clear" w:color="auto" w:fill="FFFFFF"/>
        </w:rPr>
        <w:t>    CREATE FUNCTION test(smallint, double) RETURNS ...</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由于在PostgreSQL中函数支持重载，因此在删除函数时，也必须指定参数列表，如：</w:t>
      </w:r>
      <w:r>
        <w:rPr>
          <w:rFonts w:ascii="Verdana" w:hAnsi="Verdana"/>
          <w:color w:val="000000"/>
          <w:sz w:val="18"/>
          <w:szCs w:val="18"/>
        </w:rPr>
        <w:br w:type="textWrapping"/>
      </w:r>
      <w:r>
        <w:rPr>
          <w:rFonts w:ascii="Verdana" w:hAnsi="Verdana"/>
          <w:color w:val="0000FF"/>
          <w:sz w:val="18"/>
          <w:szCs w:val="18"/>
          <w:shd w:val="clear" w:color="auto" w:fill="FFFFFF"/>
        </w:rPr>
        <w:t>    DROP FUNCTION test(int, real);</w:t>
      </w:r>
      <w:r>
        <w:rPr>
          <w:rFonts w:ascii="Verdana" w:hAnsi="Verdana"/>
          <w:color w:val="000000"/>
          <w:sz w:val="18"/>
          <w:szCs w:val="18"/>
        </w:rPr>
        <w:br w:type="textWrapping"/>
      </w:r>
      <w:r>
        <w:rPr>
          <w:rFonts w:ascii="Verdana" w:hAnsi="Verdana"/>
          <w:color w:val="0000FF"/>
          <w:sz w:val="18"/>
          <w:szCs w:val="18"/>
          <w:shd w:val="clear" w:color="auto" w:fill="FFFFFF"/>
        </w:rPr>
        <w:t>    DROP FUNCTION test(smallint,double);</w:t>
      </w:r>
      <w:r>
        <w:rPr>
          <w:rFonts w:ascii="Verdana" w:hAnsi="Verdana"/>
          <w:color w:val="000000"/>
          <w:sz w:val="18"/>
          <w:szCs w:val="18"/>
          <w:shd w:val="clear" w:color="auto" w:fill="FFFFFF"/>
        </w:rPr>
        <w:t> </w:t>
      </w:r>
    </w:p>
    <w:p/>
    <w:p>
      <w:pPr>
        <w:pStyle w:val="2"/>
      </w:pPr>
      <w:bookmarkStart w:id="184" w:name="_Toc448161492"/>
      <w:r>
        <w:rPr>
          <w:rFonts w:hint="eastAsia"/>
        </w:rPr>
        <w:t>PL/pgSQL过程语言</w:t>
      </w:r>
      <w:bookmarkEnd w:id="184"/>
    </w:p>
    <w:p>
      <w:pPr>
        <w:rPr>
          <w:rStyle w:val="21"/>
          <w:sz w:val="28"/>
          <w:shd w:val="clear" w:color="auto" w:fill="FFFFFF"/>
        </w:rPr>
      </w:pPr>
    </w:p>
    <w:p>
      <w:pPr>
        <w:pStyle w:val="3"/>
        <w:rPr>
          <w:rStyle w:val="21"/>
          <w:b/>
          <w:bCs/>
        </w:rPr>
      </w:pPr>
      <w:bookmarkStart w:id="185" w:name="_Toc448161493"/>
      <w:r>
        <w:rPr>
          <w:rStyle w:val="21"/>
          <w:b/>
          <w:bCs/>
        </w:rPr>
        <w:t>概述</w:t>
      </w:r>
      <w:bookmarkEnd w:id="185"/>
    </w:p>
    <w:p>
      <w:pPr>
        <w:ind w:firstLine="285"/>
        <w:rPr>
          <w:rStyle w:val="21"/>
          <w:sz w:val="28"/>
          <w:shd w:val="clear" w:color="auto" w:fill="FFFFFF"/>
        </w:rPr>
      </w:pPr>
      <w:r>
        <w:rPr>
          <w:rFonts w:ascii="Verdana" w:hAnsi="Verdana"/>
          <w:color w:val="000000"/>
          <w:sz w:val="18"/>
          <w:szCs w:val="18"/>
          <w:shd w:val="clear" w:color="auto" w:fill="FFFFFF"/>
        </w:rPr>
        <w:t>PL/pgSQL函数在第一次被调用时，其函数内的源代码(文本)将被解析为二进制指令树，但是函数内的表达式和SQL命令只有在首次用到它们的时候，PL/pgSQL解释器才会为其创建一个准备好的执行规划，随后对该表达式或SQL命令的访问都将使用该规划。如果在一个条件语句中，有部分SQL命令或表达式没有被用到，那么PL/pgSQL解释器在本次调用中将不会为其准备执行规划，这样的好处是可以有效地减少为PL/pgSQL函数里的语句生成分析和执行规划的总时间，然而缺点是某些表达式或SQL命令中的错误只有在其被执行到的时候才能发现。</w:t>
      </w:r>
      <w:r>
        <w:rPr>
          <w:rFonts w:ascii="Verdana" w:hAnsi="Verdana"/>
          <w:color w:val="000000"/>
          <w:sz w:val="18"/>
          <w:szCs w:val="18"/>
        </w:rPr>
        <w:br w:type="textWrapping"/>
      </w:r>
      <w:r>
        <w:rPr>
          <w:rFonts w:ascii="Verdana" w:hAnsi="Verdana"/>
          <w:color w:val="000000"/>
          <w:sz w:val="18"/>
          <w:szCs w:val="18"/>
          <w:shd w:val="clear" w:color="auto" w:fill="FFFFFF"/>
        </w:rPr>
        <w:t>    由于PL/pgSQL在函数里为一个命令制定了执行计划，那么在本次会话中该计划将会被反复使用，这样做往往可以得到更好的性能，但是如果你动态修改了相关的数据库对象，那么就有可能产生问题，如：</w:t>
      </w:r>
      <w:r>
        <w:rPr>
          <w:rFonts w:ascii="Verdana" w:hAnsi="Verdana"/>
          <w:color w:val="000000"/>
          <w:sz w:val="18"/>
          <w:szCs w:val="18"/>
        </w:rPr>
        <w:br w:type="textWrapping"/>
      </w:r>
      <w:r>
        <w:rPr>
          <w:rStyle w:val="21"/>
          <w:color w:val="0000FF"/>
          <w:sz w:val="18"/>
          <w:szCs w:val="18"/>
          <w:shd w:val="clear" w:color="auto" w:fill="FFFFFF"/>
        </w:rPr>
        <w:t>    CREATE FUNCTION</w:t>
      </w:r>
      <w:r>
        <w:rPr>
          <w:rStyle w:val="32"/>
          <w:color w:val="0000FF"/>
          <w:sz w:val="18"/>
          <w:szCs w:val="18"/>
          <w:shd w:val="clear" w:color="auto" w:fill="FFFFFF"/>
        </w:rPr>
        <w:t> </w:t>
      </w:r>
      <w:r>
        <w:rPr>
          <w:rFonts w:ascii="Verdana" w:hAnsi="Verdana"/>
          <w:color w:val="0000FF"/>
          <w:sz w:val="18"/>
          <w:szCs w:val="18"/>
          <w:shd w:val="clear" w:color="auto" w:fill="FFFFFF"/>
        </w:rPr>
        <w:t>populate()</w:t>
      </w:r>
      <w:r>
        <w:rPr>
          <w:rStyle w:val="32"/>
          <w:color w:val="0000FF"/>
          <w:sz w:val="18"/>
          <w:szCs w:val="18"/>
          <w:shd w:val="clear" w:color="auto" w:fill="FFFFFF"/>
        </w:rPr>
        <w:t> </w:t>
      </w:r>
      <w:r>
        <w:rPr>
          <w:rStyle w:val="21"/>
          <w:color w:val="0000FF"/>
          <w:sz w:val="18"/>
          <w:szCs w:val="18"/>
          <w:shd w:val="clear" w:color="auto" w:fill="FFFFFF"/>
        </w:rPr>
        <w:t>RETURNS integer AS $$</w:t>
      </w:r>
      <w:r>
        <w:rPr>
          <w:rFonts w:ascii="Verdana" w:hAnsi="Verdana"/>
          <w:color w:val="000000"/>
          <w:sz w:val="18"/>
          <w:szCs w:val="18"/>
        </w:rPr>
        <w:br w:type="textWrapping"/>
      </w:r>
      <w:r>
        <w:rPr>
          <w:rStyle w:val="21"/>
          <w:color w:val="0000FF"/>
          <w:sz w:val="18"/>
          <w:szCs w:val="18"/>
          <w:shd w:val="clear" w:color="auto" w:fill="FFFFFF"/>
        </w:rPr>
        <w:t>    DECLARE</w:t>
      </w:r>
      <w:r>
        <w:rPr>
          <w:rFonts w:ascii="Verdana" w:hAnsi="Verdana"/>
          <w:color w:val="000000"/>
          <w:sz w:val="18"/>
          <w:szCs w:val="18"/>
        </w:rPr>
        <w:br w:type="textWrapping"/>
      </w:r>
      <w:r>
        <w:rPr>
          <w:rFonts w:ascii="Verdana" w:hAnsi="Verdana"/>
          <w:color w:val="0000FF"/>
          <w:sz w:val="18"/>
          <w:szCs w:val="18"/>
          <w:shd w:val="clear" w:color="auto" w:fill="FFFFFF"/>
        </w:rPr>
        <w:t>        -- 声明段</w:t>
      </w:r>
      <w:r>
        <w:rPr>
          <w:rFonts w:ascii="Verdana" w:hAnsi="Verdana"/>
          <w:color w:val="000000"/>
          <w:sz w:val="18"/>
          <w:szCs w:val="18"/>
        </w:rPr>
        <w:br w:type="textWrapping"/>
      </w:r>
      <w:r>
        <w:rPr>
          <w:rStyle w:val="21"/>
          <w:color w:val="0000FF"/>
          <w:sz w:val="18"/>
          <w:szCs w:val="18"/>
          <w:shd w:val="clear" w:color="auto" w:fill="FFFFFF"/>
        </w:rPr>
        <w:t>    BEGIN</w:t>
      </w:r>
      <w:r>
        <w:rPr>
          <w:rFonts w:ascii="Verdana" w:hAnsi="Verdana"/>
          <w:color w:val="000000"/>
          <w:sz w:val="18"/>
          <w:szCs w:val="18"/>
        </w:rPr>
        <w:br w:type="textWrapping"/>
      </w:r>
      <w:r>
        <w:rPr>
          <w:rStyle w:val="21"/>
          <w:color w:val="0000FF"/>
          <w:sz w:val="18"/>
          <w:szCs w:val="18"/>
          <w:shd w:val="clear" w:color="auto" w:fill="FFFFFF"/>
        </w:rPr>
        <w:t>        PERFORM</w:t>
      </w:r>
      <w:r>
        <w:rPr>
          <w:rStyle w:val="32"/>
          <w:color w:val="0000FF"/>
          <w:sz w:val="18"/>
          <w:szCs w:val="18"/>
          <w:shd w:val="clear" w:color="auto" w:fill="FFFFFF"/>
        </w:rPr>
        <w:t> </w:t>
      </w:r>
      <w:r>
        <w:rPr>
          <w:rFonts w:ascii="Verdana" w:hAnsi="Verdana"/>
          <w:color w:val="0000FF"/>
          <w:sz w:val="18"/>
          <w:szCs w:val="18"/>
          <w:shd w:val="clear" w:color="auto" w:fill="FFFFFF"/>
        </w:rPr>
        <w:t>my_function();</w:t>
      </w:r>
      <w:r>
        <w:rPr>
          <w:rFonts w:ascii="Verdana" w:hAnsi="Verdana"/>
          <w:color w:val="000000"/>
          <w:sz w:val="18"/>
          <w:szCs w:val="18"/>
        </w:rPr>
        <w:br w:type="textWrapping"/>
      </w:r>
      <w:r>
        <w:rPr>
          <w:rStyle w:val="21"/>
          <w:color w:val="0000FF"/>
          <w:sz w:val="18"/>
          <w:szCs w:val="18"/>
          <w:shd w:val="clear" w:color="auto" w:fill="FFFFFF"/>
        </w:rPr>
        <w:t>    END;</w:t>
      </w:r>
      <w:r>
        <w:rPr>
          <w:rFonts w:ascii="Verdana" w:hAnsi="Verdana"/>
          <w:color w:val="000000"/>
          <w:sz w:val="18"/>
          <w:szCs w:val="18"/>
        </w:rPr>
        <w:br w:type="textWrapping"/>
      </w:r>
      <w:r>
        <w:rPr>
          <w:rStyle w:val="21"/>
          <w:color w:val="0000FF"/>
          <w:sz w:val="18"/>
          <w:szCs w:val="18"/>
          <w:shd w:val="clear" w:color="auto" w:fill="FFFFFF"/>
        </w:rPr>
        <w:t>    $$ LANGUAGE plpgsql;</w:t>
      </w:r>
      <w:r>
        <w:rPr>
          <w:rFonts w:ascii="Verdana" w:hAnsi="Verdana"/>
          <w:color w:val="000000"/>
          <w:sz w:val="18"/>
          <w:szCs w:val="18"/>
        </w:rPr>
        <w:br w:type="textWrapping"/>
      </w:r>
      <w:r>
        <w:rPr>
          <w:rFonts w:ascii="Verdana" w:hAnsi="Verdana"/>
          <w:color w:val="000000"/>
          <w:sz w:val="18"/>
          <w:szCs w:val="18"/>
          <w:shd w:val="clear" w:color="auto" w:fill="FFFFFF"/>
        </w:rPr>
        <w:t>    在调用以上函数时，PERFORM语句的执行计划将引用my_function对象的OID。在此之后，如果你重建了my_function函数，那么populate函数将无法再找到原有my_function函数的OID。要解决该问题，可以选择重建populate函数，或者重新登录建立新的会话，以使PostgreSQL重新编译该函数。要想规避此类问题的发生，在重建my_function时可以使用CREATE OR REPLACE FUNCTION命令。</w:t>
      </w:r>
      <w:r>
        <w:rPr>
          <w:rFonts w:ascii="Verdana" w:hAnsi="Verdana"/>
          <w:color w:val="000000"/>
          <w:sz w:val="18"/>
          <w:szCs w:val="18"/>
        </w:rPr>
        <w:br w:type="textWrapping"/>
      </w:r>
      <w:r>
        <w:rPr>
          <w:rFonts w:ascii="Verdana" w:hAnsi="Verdana"/>
          <w:color w:val="000000"/>
          <w:sz w:val="18"/>
          <w:szCs w:val="18"/>
          <w:shd w:val="clear" w:color="auto" w:fill="FFFFFF"/>
        </w:rPr>
        <w:t>    鉴于以上规则，在PL/pgSQL里直接出现的SQL命令必须在每次执行时均引用相同的表和字段，换句话说，不能将函数的参数用作SQL命令的表名或字段名。如果想绕开该限制，可以考虑使用PL/pgSQL中的EXECUTE语句动态地构造命令，由此换来的代价是每次执行时都要构造一个新的命令计划。</w:t>
      </w:r>
      <w:r>
        <w:rPr>
          <w:rFonts w:ascii="Verdana" w:hAnsi="Verdana"/>
          <w:color w:val="000000"/>
          <w:sz w:val="18"/>
          <w:szCs w:val="18"/>
        </w:rPr>
        <w:br w:type="textWrapping"/>
      </w:r>
      <w:r>
        <w:rPr>
          <w:rFonts w:ascii="Verdana" w:hAnsi="Verdana"/>
          <w:color w:val="000000"/>
          <w:sz w:val="18"/>
          <w:szCs w:val="18"/>
          <w:shd w:val="clear" w:color="auto" w:fill="FFFFFF"/>
        </w:rPr>
        <w:t>    使用PL/pgSQL函数的一个非常重要的优势是可以提高程序的执行效率，由于原有的SQL调用不得不在客户端与服务器之间反复传递数据，这样不仅增加了进程间通讯所产生的开销，而且也会大大增加网络IO的开销。</w:t>
      </w:r>
      <w:r>
        <w:rPr>
          <w:rFonts w:ascii="Verdana" w:hAnsi="Verdana"/>
          <w:color w:val="000000"/>
          <w:sz w:val="18"/>
          <w:szCs w:val="18"/>
        </w:rPr>
        <w:br w:type="textWrapping"/>
      </w:r>
    </w:p>
    <w:p>
      <w:pPr>
        <w:pStyle w:val="3"/>
        <w:rPr>
          <w:rStyle w:val="21"/>
          <w:b/>
          <w:bCs/>
        </w:rPr>
      </w:pPr>
      <w:bookmarkStart w:id="186" w:name="_Toc448161494"/>
      <w:r>
        <w:rPr>
          <w:rStyle w:val="21"/>
          <w:b/>
          <w:bCs/>
        </w:rPr>
        <w:t>PL/pgSQL的结构</w:t>
      </w:r>
      <w:bookmarkEnd w:id="186"/>
    </w:p>
    <w:p>
      <w:pPr>
        <w:ind w:firstLine="285"/>
        <w:rPr>
          <w:rStyle w:val="21"/>
          <w:sz w:val="28"/>
          <w:shd w:val="clear" w:color="auto" w:fill="FFFFFF"/>
        </w:rPr>
      </w:pPr>
      <w:r>
        <w:rPr>
          <w:rFonts w:ascii="Verdana" w:hAnsi="Verdana"/>
          <w:color w:val="000000"/>
          <w:sz w:val="18"/>
          <w:szCs w:val="18"/>
          <w:shd w:val="clear" w:color="auto" w:fill="FFFFFF"/>
        </w:rPr>
        <w:t>    PL/pgSQL是一种块结构语言，函数定义的所有文本都必须在一个块内，其中块中的每个声明和每条语句都是以分号结束，如果某一子块在另外一个块内，那么该子块的END关键字后面必须以分号结束，不过对于函数体的最后一个END关键字，分号可以省略，如：</w:t>
      </w:r>
      <w:r>
        <w:rPr>
          <w:rFonts w:ascii="Verdana" w:hAnsi="Verdana"/>
          <w:color w:val="000000"/>
          <w:sz w:val="18"/>
          <w:szCs w:val="18"/>
        </w:rPr>
        <w:br w:type="textWrapping"/>
      </w:r>
      <w:r>
        <w:rPr>
          <w:rFonts w:ascii="Verdana" w:hAnsi="Verdana"/>
          <w:color w:val="0000FF"/>
          <w:sz w:val="18"/>
          <w:szCs w:val="18"/>
          <w:shd w:val="clear" w:color="auto" w:fill="FFFFFF"/>
        </w:rPr>
        <w:t>    [ &lt;&lt;label&gt;&gt; ]</w:t>
      </w:r>
      <w:r>
        <w:rPr>
          <w:rFonts w:ascii="Verdana" w:hAnsi="Verdana"/>
          <w:color w:val="000000"/>
          <w:sz w:val="18"/>
          <w:szCs w:val="18"/>
        </w:rPr>
        <w:br w:type="textWrapping"/>
      </w:r>
      <w:r>
        <w:rPr>
          <w:rFonts w:ascii="Verdana" w:hAnsi="Verdana"/>
          <w:color w:val="0000FF"/>
          <w:sz w:val="18"/>
          <w:szCs w:val="18"/>
          <w:shd w:val="clear" w:color="auto" w:fill="FFFFFF"/>
        </w:rPr>
        <w:t>    [</w:t>
      </w:r>
      <w:r>
        <w:rPr>
          <w:rStyle w:val="32"/>
          <w:color w:val="0000FF"/>
          <w:sz w:val="18"/>
          <w:szCs w:val="18"/>
          <w:shd w:val="clear" w:color="auto" w:fill="FFFFFF"/>
        </w:rPr>
        <w:t> </w:t>
      </w:r>
      <w:r>
        <w:rPr>
          <w:rStyle w:val="21"/>
          <w:color w:val="0000FF"/>
          <w:sz w:val="18"/>
          <w:szCs w:val="18"/>
          <w:shd w:val="clear" w:color="auto" w:fill="FFFFFF"/>
        </w:rPr>
        <w:t>DECLARE</w:t>
      </w:r>
      <w:r>
        <w:rPr>
          <w:rStyle w:val="32"/>
          <w:color w:val="0000FF"/>
          <w:sz w:val="18"/>
          <w:szCs w:val="18"/>
          <w:shd w:val="clear" w:color="auto" w:fill="FFFFFF"/>
        </w:rPr>
        <w:t> </w:t>
      </w:r>
      <w:r>
        <w:rPr>
          <w:rFonts w:ascii="Verdana" w:hAnsi="Verdana"/>
          <w:color w:val="0000FF"/>
          <w:sz w:val="18"/>
          <w:szCs w:val="18"/>
          <w:shd w:val="clear" w:color="auto" w:fill="FFFFFF"/>
        </w:rPr>
        <w:t>declarations ]</w:t>
      </w:r>
      <w:r>
        <w:rPr>
          <w:rFonts w:ascii="Verdana" w:hAnsi="Verdana"/>
          <w:color w:val="000000"/>
          <w:sz w:val="18"/>
          <w:szCs w:val="18"/>
        </w:rPr>
        <w:br w:type="textWrapping"/>
      </w:r>
      <w:r>
        <w:rPr>
          <w:rStyle w:val="21"/>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w:t>
      </w:r>
      <w:r>
        <w:rPr>
          <w:rStyle w:val="32"/>
          <w:color w:val="0000FF"/>
          <w:sz w:val="18"/>
          <w:szCs w:val="18"/>
          <w:shd w:val="clear" w:color="auto" w:fill="FFFFFF"/>
        </w:rPr>
        <w:t> </w:t>
      </w:r>
      <w:r>
        <w:rPr>
          <w:rFonts w:ascii="Verdana" w:hAnsi="Verdana"/>
          <w:color w:val="0000FF"/>
          <w:sz w:val="18"/>
          <w:szCs w:val="18"/>
          <w:shd w:val="clear" w:color="auto" w:fill="FFFFFF"/>
        </w:rPr>
        <w:t>[ label ];</w:t>
      </w:r>
      <w:r>
        <w:rPr>
          <w:rFonts w:ascii="Verdana" w:hAnsi="Verdana"/>
          <w:color w:val="000000"/>
          <w:sz w:val="18"/>
          <w:szCs w:val="18"/>
        </w:rPr>
        <w:br w:type="textWrapping"/>
      </w:r>
      <w:r>
        <w:rPr>
          <w:rFonts w:ascii="Verdana" w:hAnsi="Verdana"/>
          <w:color w:val="000000"/>
          <w:sz w:val="18"/>
          <w:szCs w:val="18"/>
          <w:shd w:val="clear" w:color="auto" w:fill="FFFFFF"/>
        </w:rPr>
        <w:t>    在PL/pgSQL中有两种注释类型，双破折号</w:t>
      </w:r>
      <w:r>
        <w:rPr>
          <w:rStyle w:val="21"/>
          <w:color w:val="0000FF"/>
          <w:sz w:val="18"/>
          <w:szCs w:val="18"/>
          <w:shd w:val="clear" w:color="auto" w:fill="FFFFFF"/>
        </w:rPr>
        <w:t>(--)</w:t>
      </w:r>
      <w:r>
        <w:rPr>
          <w:rFonts w:ascii="Verdana" w:hAnsi="Verdana"/>
          <w:color w:val="000000"/>
          <w:sz w:val="18"/>
          <w:szCs w:val="18"/>
          <w:shd w:val="clear" w:color="auto" w:fill="FFFFFF"/>
        </w:rPr>
        <w:t>表示单行注释。</w:t>
      </w:r>
      <w:r>
        <w:rPr>
          <w:rStyle w:val="21"/>
          <w:color w:val="0000FF"/>
          <w:sz w:val="18"/>
          <w:szCs w:val="18"/>
          <w:shd w:val="clear" w:color="auto" w:fill="FFFFFF"/>
        </w:rPr>
        <w:t>/* */</w:t>
      </w:r>
      <w:r>
        <w:rPr>
          <w:rFonts w:ascii="Verdana" w:hAnsi="Verdana"/>
          <w:color w:val="000000"/>
          <w:sz w:val="18"/>
          <w:szCs w:val="18"/>
          <w:shd w:val="clear" w:color="auto" w:fill="FFFFFF"/>
        </w:rPr>
        <w:t>表示多行注释，该注释类型的规则等同于C语言中的多行注释。</w:t>
      </w:r>
      <w:r>
        <w:rPr>
          <w:rFonts w:ascii="Verdana" w:hAnsi="Verdana"/>
          <w:color w:val="000000"/>
          <w:sz w:val="18"/>
          <w:szCs w:val="18"/>
        </w:rPr>
        <w:br w:type="textWrapping"/>
      </w:r>
      <w:r>
        <w:rPr>
          <w:rFonts w:ascii="Verdana" w:hAnsi="Verdana"/>
          <w:color w:val="000000"/>
          <w:sz w:val="18"/>
          <w:szCs w:val="18"/>
          <w:shd w:val="clear" w:color="auto" w:fill="FFFFFF"/>
        </w:rPr>
        <w:t>    在语句块前面的声明段中定义的变量在每次进入语句块(BEGIN)时都会将声明的变量初始化为它们的缺省值，而不是每次函数调用时初始化一次。如：</w:t>
      </w:r>
      <w:r>
        <w:rPr>
          <w:rFonts w:ascii="Verdana" w:hAnsi="Verdana"/>
          <w:color w:val="000000"/>
          <w:sz w:val="18"/>
          <w:szCs w:val="18"/>
        </w:rPr>
        <w:br w:type="textWrapping"/>
      </w:r>
      <w:r>
        <w:rPr>
          <w:rFonts w:ascii="Verdana" w:hAnsi="Verdana"/>
          <w:color w:val="0000FF"/>
          <w:sz w:val="18"/>
          <w:szCs w:val="18"/>
          <w:shd w:val="clear" w:color="auto" w:fill="FFFFFF"/>
        </w:rPr>
        <w:t>    CREATE FUNCTION somefunc() RETURNS integer AS $$</w:t>
      </w:r>
      <w:r>
        <w:rPr>
          <w:rFonts w:ascii="Verdana" w:hAnsi="Verdana"/>
          <w:color w:val="000000"/>
          <w:sz w:val="18"/>
          <w:szCs w:val="18"/>
        </w:rPr>
        <w:br w:type="textWrapping"/>
      </w:r>
      <w:r>
        <w:rPr>
          <w:rFonts w:ascii="Verdana" w:hAnsi="Verdana"/>
          <w:color w:val="0000FF"/>
          <w:sz w:val="18"/>
          <w:szCs w:val="18"/>
          <w:shd w:val="clear" w:color="auto" w:fill="FFFFFF"/>
        </w:rPr>
        <w:t>    DECLARE</w:t>
      </w:r>
      <w:r>
        <w:rPr>
          <w:rFonts w:ascii="Verdana" w:hAnsi="Verdana"/>
          <w:color w:val="000000"/>
          <w:sz w:val="18"/>
          <w:szCs w:val="18"/>
        </w:rPr>
        <w:br w:type="textWrapping"/>
      </w:r>
      <w:r>
        <w:rPr>
          <w:rFonts w:ascii="Verdana" w:hAnsi="Verdana"/>
          <w:color w:val="0000FF"/>
          <w:sz w:val="18"/>
          <w:szCs w:val="18"/>
          <w:shd w:val="clear" w:color="auto" w:fill="FFFFFF"/>
        </w:rPr>
        <w:t>       quantity integer := 30;</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RAISE NOTICE 'Quantity here is %', quantity; </w:t>
      </w:r>
      <w:r>
        <w:rPr>
          <w:rStyle w:val="32"/>
          <w:color w:val="0000FF"/>
          <w:sz w:val="18"/>
          <w:szCs w:val="18"/>
          <w:shd w:val="clear" w:color="auto" w:fill="FFFFFF"/>
        </w:rPr>
        <w:t> </w:t>
      </w:r>
      <w:r>
        <w:rPr>
          <w:rStyle w:val="22"/>
          <w:rFonts w:ascii="Verdana" w:hAnsi="Verdana"/>
          <w:color w:val="008000"/>
          <w:sz w:val="18"/>
          <w:szCs w:val="18"/>
          <w:shd w:val="clear" w:color="auto" w:fill="FFFFFF"/>
        </w:rPr>
        <w:t>    --在这里的数量是30</w:t>
      </w:r>
      <w:r>
        <w:rPr>
          <w:rFonts w:ascii="Verdana" w:hAnsi="Verdana"/>
          <w:color w:val="000000"/>
          <w:sz w:val="18"/>
          <w:szCs w:val="18"/>
        </w:rPr>
        <w:br w:type="textWrapping"/>
      </w:r>
      <w:r>
        <w:rPr>
          <w:rFonts w:ascii="Verdana" w:hAnsi="Verdana"/>
          <w:color w:val="0000FF"/>
          <w:sz w:val="18"/>
          <w:szCs w:val="18"/>
          <w:shd w:val="clear" w:color="auto" w:fill="FFFFFF"/>
        </w:rPr>
        <w:t>       quantity := 50;</w:t>
      </w:r>
      <w:r>
        <w:rPr>
          <w:rFonts w:ascii="Verdana" w:hAnsi="Verdana"/>
          <w:color w:val="000000"/>
          <w:sz w:val="18"/>
          <w:szCs w:val="18"/>
        </w:rPr>
        <w:br w:type="textWrapping"/>
      </w:r>
      <w:r>
        <w:rPr>
          <w:rFonts w:ascii="Verdana" w:hAnsi="Verdana"/>
          <w:color w:val="0000FF"/>
          <w:sz w:val="18"/>
          <w:szCs w:val="18"/>
          <w:shd w:val="clear" w:color="auto" w:fill="FFFFFF"/>
        </w:rPr>
        <w:t>       --</w:t>
      </w:r>
      <w:r>
        <w:rPr>
          <w:rFonts w:ascii="Verdana" w:hAnsi="Verdana"/>
          <w:color w:val="000000"/>
          <w:sz w:val="18"/>
          <w:szCs w:val="18"/>
        </w:rPr>
        <w:br w:type="textWrapping"/>
      </w:r>
      <w:r>
        <w:rPr>
          <w:rFonts w:ascii="Verdana" w:hAnsi="Verdana"/>
          <w:color w:val="0000FF"/>
          <w:sz w:val="18"/>
          <w:szCs w:val="18"/>
          <w:shd w:val="clear" w:color="auto" w:fill="FFFFFF"/>
        </w:rPr>
        <w:t>       -- 创建一个子块</w:t>
      </w:r>
      <w:r>
        <w:rPr>
          <w:rFonts w:ascii="Verdana" w:hAnsi="Verdana"/>
          <w:color w:val="000000"/>
          <w:sz w:val="18"/>
          <w:szCs w:val="18"/>
        </w:rPr>
        <w:br w:type="textWrapping"/>
      </w:r>
      <w:r>
        <w:rPr>
          <w:rFonts w:ascii="Verdana" w:hAnsi="Verdana"/>
          <w:color w:val="0000FF"/>
          <w:sz w:val="18"/>
          <w:szCs w:val="18"/>
          <w:shd w:val="clear" w:color="auto" w:fill="FFFFFF"/>
        </w:rPr>
        <w:t>       --</w:t>
      </w:r>
      <w:r>
        <w:rPr>
          <w:rFonts w:ascii="Verdana" w:hAnsi="Verdana"/>
          <w:color w:val="000000"/>
          <w:sz w:val="18"/>
          <w:szCs w:val="18"/>
        </w:rPr>
        <w:br w:type="textWrapping"/>
      </w:r>
      <w:r>
        <w:rPr>
          <w:rFonts w:ascii="Verdana" w:hAnsi="Verdana"/>
          <w:color w:val="0000FF"/>
          <w:sz w:val="18"/>
          <w:szCs w:val="18"/>
          <w:shd w:val="clear" w:color="auto" w:fill="FFFFFF"/>
        </w:rPr>
        <w:t>       DECLARE</w:t>
      </w:r>
      <w:r>
        <w:rPr>
          <w:rFonts w:ascii="Verdana" w:hAnsi="Verdana"/>
          <w:color w:val="000000"/>
          <w:sz w:val="18"/>
          <w:szCs w:val="18"/>
        </w:rPr>
        <w:br w:type="textWrapping"/>
      </w:r>
      <w:r>
        <w:rPr>
          <w:rFonts w:ascii="Verdana" w:hAnsi="Verdana"/>
          <w:color w:val="0000FF"/>
          <w:sz w:val="18"/>
          <w:szCs w:val="18"/>
          <w:shd w:val="clear" w:color="auto" w:fill="FFFFFF"/>
        </w:rPr>
        <w:t>          quantity integer := 80;</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RAISE NOTICE 'Quantity here is %', quantity;  </w:t>
      </w:r>
      <w:r>
        <w:rPr>
          <w:rStyle w:val="32"/>
          <w:color w:val="0000FF"/>
          <w:sz w:val="18"/>
          <w:szCs w:val="18"/>
          <w:shd w:val="clear" w:color="auto" w:fill="FFFFFF"/>
        </w:rPr>
        <w:t> </w:t>
      </w:r>
      <w:r>
        <w:rPr>
          <w:rStyle w:val="22"/>
          <w:rFonts w:ascii="Verdana" w:hAnsi="Verdana"/>
          <w:color w:val="008000"/>
          <w:sz w:val="18"/>
          <w:szCs w:val="18"/>
          <w:shd w:val="clear" w:color="auto" w:fill="FFFFFF"/>
        </w:rPr>
        <w:t>--在这里的数量是80</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FF"/>
          <w:sz w:val="18"/>
          <w:szCs w:val="18"/>
          <w:shd w:val="clear" w:color="auto" w:fill="FFFFFF"/>
        </w:rPr>
        <w:t>       RAISE NOTICE 'Quantity here is %', quantity;     </w:t>
      </w:r>
      <w:r>
        <w:rPr>
          <w:rStyle w:val="32"/>
          <w:color w:val="0000FF"/>
          <w:sz w:val="18"/>
          <w:szCs w:val="18"/>
          <w:shd w:val="clear" w:color="auto" w:fill="FFFFFF"/>
        </w:rPr>
        <w:t> </w:t>
      </w:r>
      <w:r>
        <w:rPr>
          <w:rStyle w:val="22"/>
          <w:rFonts w:ascii="Verdana" w:hAnsi="Verdana"/>
          <w:color w:val="008000"/>
          <w:sz w:val="18"/>
          <w:szCs w:val="18"/>
          <w:shd w:val="clear" w:color="auto" w:fill="FFFFFF"/>
        </w:rPr>
        <w:t>--在这里的数量是50</w:t>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000000"/>
          <w:sz w:val="18"/>
          <w:szCs w:val="18"/>
        </w:rPr>
        <w:br w:type="textWrapping"/>
      </w:r>
      <w:r>
        <w:rPr>
          <w:rFonts w:ascii="Verdana" w:hAnsi="Verdana"/>
          <w:color w:val="0000FF"/>
          <w:sz w:val="18"/>
          <w:szCs w:val="18"/>
          <w:shd w:val="clear" w:color="auto" w:fill="FFFFFF"/>
        </w:rPr>
        <w:t>       RETURN quantity;</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FF"/>
          <w:sz w:val="18"/>
          <w:szCs w:val="18"/>
          <w:shd w:val="clear" w:color="auto" w:fill="FFFFFF"/>
        </w:rPr>
        <w:t>    $$ LANGUAGE plpgsql;</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Style w:val="22"/>
          <w:rFonts w:ascii="Verdana" w:hAnsi="Verdana"/>
          <w:color w:val="008000"/>
          <w:sz w:val="18"/>
          <w:szCs w:val="18"/>
          <w:shd w:val="clear" w:color="auto" w:fill="FFFFFF"/>
        </w:rPr>
        <w:t>#执行该函数以进一步观察其执行的结果。</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2"/>
          <w:rFonts w:ascii="Verdana" w:hAnsi="Verdana"/>
          <w:color w:val="0000FF"/>
          <w:sz w:val="18"/>
          <w:szCs w:val="18"/>
          <w:shd w:val="clear" w:color="auto" w:fill="FFFFFF"/>
        </w:rPr>
        <w:t>postgres=# select somefunc();</w:t>
      </w:r>
      <w:r>
        <w:rPr>
          <w:rFonts w:ascii="Verdana" w:hAnsi="Verdana"/>
          <w:color w:val="000000"/>
          <w:sz w:val="18"/>
          <w:szCs w:val="18"/>
        </w:rPr>
        <w:br w:type="textWrapping"/>
      </w:r>
      <w:r>
        <w:rPr>
          <w:rFonts w:ascii="Verdana" w:hAnsi="Verdana"/>
          <w:color w:val="000000"/>
          <w:sz w:val="18"/>
          <w:szCs w:val="18"/>
          <w:shd w:val="clear" w:color="auto" w:fill="FFFFFF"/>
        </w:rPr>
        <w:t>    NOTICE:  Quantity here is 30</w:t>
      </w:r>
      <w:r>
        <w:rPr>
          <w:rFonts w:ascii="Verdana" w:hAnsi="Verdana"/>
          <w:color w:val="000000"/>
          <w:sz w:val="18"/>
          <w:szCs w:val="18"/>
        </w:rPr>
        <w:br w:type="textWrapping"/>
      </w:r>
      <w:r>
        <w:rPr>
          <w:rFonts w:ascii="Verdana" w:hAnsi="Verdana"/>
          <w:color w:val="000000"/>
          <w:sz w:val="18"/>
          <w:szCs w:val="18"/>
          <w:shd w:val="clear" w:color="auto" w:fill="FFFFFF"/>
        </w:rPr>
        <w:t>    NOTICE:  Quantity here is 80</w:t>
      </w:r>
      <w:r>
        <w:rPr>
          <w:rFonts w:ascii="Verdana" w:hAnsi="Verdana"/>
          <w:color w:val="000000"/>
          <w:sz w:val="18"/>
          <w:szCs w:val="18"/>
        </w:rPr>
        <w:br w:type="textWrapping"/>
      </w:r>
      <w:r>
        <w:rPr>
          <w:rFonts w:ascii="Verdana" w:hAnsi="Verdana"/>
          <w:color w:val="000000"/>
          <w:sz w:val="18"/>
          <w:szCs w:val="18"/>
          <w:shd w:val="clear" w:color="auto" w:fill="FFFFFF"/>
        </w:rPr>
        <w:t>    NOTICE:  Quantity here is 50</w:t>
      </w:r>
      <w:r>
        <w:rPr>
          <w:rFonts w:ascii="Verdana" w:hAnsi="Verdana"/>
          <w:color w:val="000000"/>
          <w:sz w:val="18"/>
          <w:szCs w:val="18"/>
        </w:rPr>
        <w:br w:type="textWrapping"/>
      </w:r>
      <w:r>
        <w:rPr>
          <w:rFonts w:ascii="Verdana" w:hAnsi="Verdana"/>
          <w:color w:val="000000"/>
          <w:sz w:val="18"/>
          <w:szCs w:val="18"/>
          <w:shd w:val="clear" w:color="auto" w:fill="FFFFFF"/>
        </w:rPr>
        <w:t>     somefunc</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50</w:t>
      </w:r>
      <w:r>
        <w:rPr>
          <w:rFonts w:ascii="Verdana" w:hAnsi="Verdana"/>
          <w:color w:val="000000"/>
          <w:sz w:val="18"/>
          <w:szCs w:val="18"/>
        </w:rPr>
        <w:br w:type="textWrapping"/>
      </w:r>
      <w:r>
        <w:rPr>
          <w:rFonts w:ascii="Verdana" w:hAnsi="Verdana"/>
          <w:color w:val="000000"/>
          <w:sz w:val="18"/>
          <w:szCs w:val="18"/>
          <w:shd w:val="clear" w:color="auto" w:fill="FFFFFF"/>
        </w:rPr>
        <w:t>    (1 row)</w:t>
      </w:r>
      <w:r>
        <w:rPr>
          <w:rFonts w:ascii="Verdana" w:hAnsi="Verdana"/>
          <w:color w:val="000000"/>
          <w:sz w:val="18"/>
          <w:szCs w:val="18"/>
        </w:rPr>
        <w:br w:type="textWrapping"/>
      </w:r>
      <w:r>
        <w:rPr>
          <w:rFonts w:ascii="Verdana" w:hAnsi="Verdana"/>
          <w:color w:val="000000"/>
          <w:sz w:val="18"/>
          <w:szCs w:val="18"/>
          <w:shd w:val="clear" w:color="auto" w:fill="FFFFFF"/>
        </w:rPr>
        <w:t>    最后需要说明的是，目前版本的PostgreSQL并不支持嵌套事务，函数中的事物总是由外层命令(函数的调用者)来控制的，它们本身无法开始或提交事务。</w:t>
      </w:r>
      <w:r>
        <w:rPr>
          <w:rFonts w:ascii="Verdana" w:hAnsi="Verdana"/>
          <w:color w:val="000000"/>
          <w:sz w:val="18"/>
          <w:szCs w:val="18"/>
        </w:rPr>
        <w:br w:type="textWrapping"/>
      </w:r>
    </w:p>
    <w:p>
      <w:pPr>
        <w:pStyle w:val="3"/>
        <w:rPr>
          <w:rStyle w:val="21"/>
          <w:b/>
          <w:bCs/>
        </w:rPr>
      </w:pPr>
      <w:bookmarkStart w:id="187" w:name="_Toc448161495"/>
      <w:r>
        <w:rPr>
          <w:rStyle w:val="21"/>
          <w:b/>
          <w:bCs/>
        </w:rPr>
        <w:t>声明</w:t>
      </w:r>
      <w:bookmarkEnd w:id="187"/>
    </w:p>
    <w:p>
      <w:pPr>
        <w:ind w:firstLine="285"/>
        <w:rPr>
          <w:rFonts w:ascii="Verdana" w:hAnsi="Verdana"/>
          <w:color w:val="FF0000"/>
          <w:shd w:val="clear" w:color="auto" w:fill="FFFFFF"/>
        </w:rPr>
      </w:pPr>
      <w:r>
        <w:rPr>
          <w:rFonts w:ascii="Verdana" w:hAnsi="Verdana"/>
          <w:color w:val="000000"/>
          <w:sz w:val="18"/>
          <w:szCs w:val="18"/>
          <w:shd w:val="clear" w:color="auto" w:fill="FFFFFF"/>
        </w:rPr>
        <w:t>    所有在块里使用的变量都必须在块的声明段里先进行声明，唯一的例外是FOR循环里的循环计数变量，该变量被自动声明为整型。变量声明的语法如下：</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variable_name [</w:t>
      </w:r>
      <w:r>
        <w:rPr>
          <w:rStyle w:val="32"/>
          <w:color w:val="0000FF"/>
          <w:sz w:val="18"/>
          <w:szCs w:val="18"/>
          <w:shd w:val="clear" w:color="auto" w:fill="FFFFFF"/>
        </w:rPr>
        <w:t> </w:t>
      </w:r>
      <w:r>
        <w:rPr>
          <w:rStyle w:val="21"/>
          <w:color w:val="0000FF"/>
          <w:sz w:val="18"/>
          <w:szCs w:val="18"/>
          <w:shd w:val="clear" w:color="auto" w:fill="FFFFFF"/>
        </w:rPr>
        <w:t>CONSTANT</w:t>
      </w:r>
      <w:r>
        <w:rPr>
          <w:rStyle w:val="32"/>
          <w:color w:val="0000FF"/>
          <w:sz w:val="18"/>
          <w:szCs w:val="18"/>
          <w:shd w:val="clear" w:color="auto" w:fill="FFFFFF"/>
        </w:rPr>
        <w:t> </w:t>
      </w:r>
      <w:r>
        <w:rPr>
          <w:rFonts w:ascii="Verdana" w:hAnsi="Verdana"/>
          <w:color w:val="0000FF"/>
          <w:sz w:val="18"/>
          <w:szCs w:val="18"/>
          <w:shd w:val="clear" w:color="auto" w:fill="FFFFFF"/>
        </w:rPr>
        <w:t>] variable_type [</w:t>
      </w:r>
      <w:r>
        <w:rPr>
          <w:rStyle w:val="32"/>
          <w:b/>
          <w:bCs/>
          <w:color w:val="0000FF"/>
          <w:sz w:val="18"/>
          <w:szCs w:val="18"/>
          <w:shd w:val="clear" w:color="auto" w:fill="FFFFFF"/>
        </w:rPr>
        <w:t> </w:t>
      </w:r>
      <w:r>
        <w:rPr>
          <w:rStyle w:val="21"/>
          <w:color w:val="0000FF"/>
          <w:sz w:val="18"/>
          <w:szCs w:val="18"/>
          <w:shd w:val="clear" w:color="auto" w:fill="FFFFFF"/>
        </w:rPr>
        <w:t>NOT NULL</w:t>
      </w:r>
      <w:r>
        <w:rPr>
          <w:rStyle w:val="32"/>
          <w:color w:val="0000FF"/>
          <w:sz w:val="18"/>
          <w:szCs w:val="18"/>
          <w:shd w:val="clear" w:color="auto" w:fill="FFFFFF"/>
        </w:rPr>
        <w:t> </w:t>
      </w:r>
      <w:r>
        <w:rPr>
          <w:rFonts w:ascii="Verdana" w:hAnsi="Verdana"/>
          <w:color w:val="0000FF"/>
          <w:sz w:val="18"/>
          <w:szCs w:val="18"/>
          <w:shd w:val="clear" w:color="auto" w:fill="FFFFFF"/>
        </w:rPr>
        <w:t>] [ {</w:t>
      </w:r>
      <w:r>
        <w:rPr>
          <w:rStyle w:val="32"/>
          <w:color w:val="0000FF"/>
          <w:sz w:val="18"/>
          <w:szCs w:val="18"/>
          <w:shd w:val="clear" w:color="auto" w:fill="FFFFFF"/>
        </w:rPr>
        <w:t> </w:t>
      </w:r>
      <w:r>
        <w:rPr>
          <w:rStyle w:val="21"/>
          <w:color w:val="0000FF"/>
          <w:sz w:val="18"/>
          <w:szCs w:val="18"/>
          <w:shd w:val="clear" w:color="auto" w:fill="FFFFFF"/>
        </w:rPr>
        <w:t>DEFAULT</w:t>
      </w:r>
      <w:r>
        <w:rPr>
          <w:rStyle w:val="32"/>
          <w:color w:val="0000FF"/>
          <w:sz w:val="18"/>
          <w:szCs w:val="18"/>
          <w:shd w:val="clear" w:color="auto" w:fill="FFFFFF"/>
        </w:rPr>
        <w:t> </w:t>
      </w:r>
      <w:r>
        <w:rPr>
          <w:rFonts w:ascii="Verdana" w:hAnsi="Verdana"/>
          <w:color w:val="0000FF"/>
          <w:sz w:val="18"/>
          <w:szCs w:val="18"/>
          <w:shd w:val="clear" w:color="auto" w:fill="FFFFFF"/>
        </w:rPr>
        <w:t>|</w:t>
      </w:r>
      <w:r>
        <w:rPr>
          <w:rStyle w:val="32"/>
          <w:b/>
          <w:bCs/>
          <w:color w:val="0000FF"/>
          <w:sz w:val="18"/>
          <w:szCs w:val="18"/>
          <w:shd w:val="clear" w:color="auto" w:fill="FFFFFF"/>
        </w:rPr>
        <w:t> </w:t>
      </w:r>
      <w:r>
        <w:rPr>
          <w:rStyle w:val="21"/>
          <w:color w:val="0000FF"/>
          <w:sz w:val="18"/>
          <w:szCs w:val="18"/>
          <w:shd w:val="clear" w:color="auto" w:fill="FFFFFF"/>
        </w:rPr>
        <w:t>:=</w:t>
      </w:r>
      <w:r>
        <w:rPr>
          <w:rStyle w:val="32"/>
          <w:color w:val="0000FF"/>
          <w:sz w:val="18"/>
          <w:szCs w:val="18"/>
          <w:shd w:val="clear" w:color="auto" w:fill="FFFFFF"/>
        </w:rPr>
        <w:t> </w:t>
      </w:r>
      <w:r>
        <w:rPr>
          <w:rFonts w:ascii="Verdana" w:hAnsi="Verdana"/>
          <w:color w:val="0000FF"/>
          <w:sz w:val="18"/>
          <w:szCs w:val="18"/>
          <w:shd w:val="clear" w:color="auto" w:fill="FFFFFF"/>
        </w:rPr>
        <w:t>} expression ];</w:t>
      </w:r>
      <w:r>
        <w:rPr>
          <w:rFonts w:ascii="Verdana" w:hAnsi="Verdana"/>
          <w:color w:val="000000"/>
          <w:sz w:val="18"/>
          <w:szCs w:val="18"/>
        </w:rPr>
        <w:br w:type="textWrapping"/>
      </w:r>
      <w:r>
        <w:rPr>
          <w:rFonts w:ascii="Verdana" w:hAnsi="Verdana"/>
          <w:color w:val="000000"/>
          <w:sz w:val="18"/>
          <w:szCs w:val="18"/>
          <w:shd w:val="clear" w:color="auto" w:fill="FFFFFF"/>
        </w:rPr>
        <w:t>    1). SQL中的数据类型均可作为PL/pgSQL变量的数据类型，如integer、varchar和char等。</w:t>
      </w:r>
      <w:r>
        <w:rPr>
          <w:rFonts w:ascii="Verdana" w:hAnsi="Verdana"/>
          <w:color w:val="000000"/>
          <w:sz w:val="18"/>
          <w:szCs w:val="18"/>
        </w:rPr>
        <w:br w:type="textWrapping"/>
      </w:r>
      <w:r>
        <w:rPr>
          <w:rFonts w:ascii="Verdana" w:hAnsi="Verdana"/>
          <w:color w:val="000000"/>
          <w:sz w:val="18"/>
          <w:szCs w:val="18"/>
          <w:shd w:val="clear" w:color="auto" w:fill="FFFFFF"/>
        </w:rPr>
        <w:t>    2). 如果给出了DEFAULT子句，该变量在进入BEGIN块时将被初始化为该缺省值，否则被初始化为SQL空值。缺省值是在每次进入该块时进行计算的。因此，如果把now()赋予一个类型为timestamp的变量，那么该变量的缺省值将为函数实际调用时的时间，而不是函数预编译时的时间。</w:t>
      </w:r>
      <w:r>
        <w:rPr>
          <w:rFonts w:ascii="Verdana" w:hAnsi="Verdana"/>
          <w:color w:val="000000"/>
          <w:sz w:val="18"/>
          <w:szCs w:val="18"/>
        </w:rPr>
        <w:br w:type="textWrapping"/>
      </w:r>
      <w:r>
        <w:rPr>
          <w:rFonts w:ascii="Verdana" w:hAnsi="Verdana"/>
          <w:color w:val="000000"/>
          <w:sz w:val="18"/>
          <w:szCs w:val="18"/>
          <w:shd w:val="clear" w:color="auto" w:fill="FFFFFF"/>
        </w:rPr>
        <w:t>    3). CONSTANT选项是为了避免该变量在进入BEGIN块后被重新赋值，以保证该变量为常量。</w:t>
      </w:r>
      <w:r>
        <w:rPr>
          <w:rFonts w:ascii="Verdana" w:hAnsi="Verdana"/>
          <w:color w:val="000000"/>
          <w:sz w:val="18"/>
          <w:szCs w:val="18"/>
        </w:rPr>
        <w:br w:type="textWrapping"/>
      </w:r>
      <w:r>
        <w:rPr>
          <w:rFonts w:ascii="Verdana" w:hAnsi="Verdana"/>
          <w:color w:val="000000"/>
          <w:sz w:val="18"/>
          <w:szCs w:val="18"/>
          <w:shd w:val="clear" w:color="auto" w:fill="FFFFFF"/>
        </w:rPr>
        <w:t>    4). 如果声明了NOT NULL，那么赋予NULL数值给该变量将导致一个运行时错误。因此所有声明为NOT NULL的变量也必须在声明时定义一个非空的缺省值。</w:t>
      </w:r>
      <w:r>
        <w:rPr>
          <w:rFonts w:ascii="Verdana" w:hAnsi="Verdana"/>
          <w:color w:val="000000"/>
          <w:sz w:val="18"/>
          <w:szCs w:val="18"/>
        </w:rPr>
        <w:br w:type="textWrapping"/>
      </w:r>
    </w:p>
    <w:p>
      <w:pPr>
        <w:pStyle w:val="4"/>
        <w:rPr>
          <w:shd w:val="clear" w:color="auto" w:fill="FFFFFF"/>
        </w:rPr>
      </w:pPr>
      <w:bookmarkStart w:id="188" w:name="_Toc448161496"/>
      <w:r>
        <w:rPr>
          <w:shd w:val="clear" w:color="auto" w:fill="FFFFFF"/>
        </w:rPr>
        <w:t>函数参数的别名</w:t>
      </w:r>
      <w:bookmarkEnd w:id="188"/>
    </w:p>
    <w:p>
      <w:pPr>
        <w:ind w:firstLine="285"/>
        <w:rPr>
          <w:rFonts w:ascii="Verdana" w:hAnsi="Verdana"/>
          <w:color w:val="FF0000"/>
          <w:shd w:val="clear" w:color="auto" w:fill="FFFFFF"/>
        </w:rPr>
      </w:pPr>
      <w:r>
        <w:rPr>
          <w:rFonts w:ascii="Verdana" w:hAnsi="Verdana"/>
          <w:color w:val="000000"/>
          <w:sz w:val="18"/>
          <w:szCs w:val="18"/>
          <w:shd w:val="clear" w:color="auto" w:fill="FFFFFF"/>
        </w:rPr>
        <w:t>    传递给函数的参数都是用$1、$2这样的标识符来表示的。为了增加可读性，我们可以为其声明别名。之后别名和数字标识符均可指向该参数值，见如下示例：</w:t>
      </w:r>
      <w:r>
        <w:rPr>
          <w:rFonts w:ascii="Verdana" w:hAnsi="Verdana"/>
          <w:color w:val="000000"/>
          <w:sz w:val="18"/>
          <w:szCs w:val="18"/>
        </w:rPr>
        <w:br w:type="textWrapping"/>
      </w:r>
      <w:r>
        <w:rPr>
          <w:rFonts w:ascii="Verdana" w:hAnsi="Verdana"/>
          <w:color w:val="000000"/>
          <w:sz w:val="18"/>
          <w:szCs w:val="18"/>
          <w:shd w:val="clear" w:color="auto" w:fill="FFFFFF"/>
        </w:rPr>
        <w:t>    1). 在函数声明的同时给出参数变量名。</w:t>
      </w:r>
      <w:r>
        <w:rPr>
          <w:rFonts w:ascii="Verdana" w:hAnsi="Verdana"/>
          <w:color w:val="000000"/>
          <w:sz w:val="18"/>
          <w:szCs w:val="18"/>
        </w:rPr>
        <w:br w:type="textWrapping"/>
      </w:r>
      <w:r>
        <w:rPr>
          <w:rFonts w:ascii="Verdana" w:hAnsi="Verdana"/>
          <w:color w:val="0000FF"/>
          <w:sz w:val="18"/>
          <w:szCs w:val="18"/>
          <w:shd w:val="clear" w:color="auto" w:fill="FFFFFF"/>
        </w:rPr>
        <w:t>    CREATE FUNCTION sales_tax(</w:t>
      </w:r>
      <w:r>
        <w:rPr>
          <w:rStyle w:val="21"/>
          <w:color w:val="0000FF"/>
          <w:sz w:val="18"/>
          <w:szCs w:val="18"/>
          <w:shd w:val="clear" w:color="auto" w:fill="FFFFFF"/>
        </w:rPr>
        <w:t>subtotal</w:t>
      </w:r>
      <w:r>
        <w:rPr>
          <w:rStyle w:val="32"/>
          <w:color w:val="0000FF"/>
          <w:sz w:val="18"/>
          <w:szCs w:val="18"/>
          <w:shd w:val="clear" w:color="auto" w:fill="FFFFFF"/>
        </w:rPr>
        <w:t> </w:t>
      </w:r>
      <w:r>
        <w:rPr>
          <w:rFonts w:ascii="Verdana" w:hAnsi="Verdana"/>
          <w:color w:val="0000FF"/>
          <w:sz w:val="18"/>
          <w:szCs w:val="18"/>
          <w:shd w:val="clear" w:color="auto" w:fill="FFFFFF"/>
        </w:rPr>
        <w:t>real) RETURNS real AS $$</w:t>
      </w:r>
      <w:r>
        <w:rPr>
          <w:rStyle w:val="32"/>
          <w:color w:val="0000FF"/>
          <w:sz w:val="18"/>
          <w:szCs w:val="18"/>
          <w:shd w:val="clear" w:color="auto" w:fill="FFFFFF"/>
        </w:rPr>
        <w:t> </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RETURN subtotal * 0.06;</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FF"/>
          <w:sz w:val="18"/>
          <w:szCs w:val="18"/>
          <w:shd w:val="clear" w:color="auto" w:fill="FFFFFF"/>
        </w:rPr>
        <w:t>    $$ LANGUAGE plpgsql;</w:t>
      </w:r>
      <w:r>
        <w:rPr>
          <w:rFonts w:ascii="Verdana" w:hAnsi="Verdana"/>
          <w:color w:val="000000"/>
          <w:sz w:val="18"/>
          <w:szCs w:val="18"/>
        </w:rPr>
        <w:br w:type="textWrapping"/>
      </w:r>
      <w:r>
        <w:rPr>
          <w:rFonts w:ascii="Verdana" w:hAnsi="Verdana"/>
          <w:color w:val="000000"/>
          <w:sz w:val="18"/>
          <w:szCs w:val="18"/>
          <w:shd w:val="clear" w:color="auto" w:fill="FFFFFF"/>
        </w:rPr>
        <w:t>    2). 在声明段中为参数变量定义别名。</w:t>
      </w:r>
      <w:r>
        <w:rPr>
          <w:rFonts w:ascii="Verdana" w:hAnsi="Verdana"/>
          <w:color w:val="000000"/>
          <w:sz w:val="18"/>
          <w:szCs w:val="18"/>
        </w:rPr>
        <w:br w:type="textWrapping"/>
      </w:r>
      <w:r>
        <w:rPr>
          <w:rFonts w:ascii="Verdana" w:hAnsi="Verdana"/>
          <w:color w:val="0000FF"/>
          <w:sz w:val="18"/>
          <w:szCs w:val="18"/>
          <w:shd w:val="clear" w:color="auto" w:fill="FFFFFF"/>
        </w:rPr>
        <w:t>    CREATE FUNCTION sales_tax(REAL) RETURNS real AS $$</w:t>
      </w:r>
      <w:r>
        <w:rPr>
          <w:rFonts w:ascii="Verdana" w:hAnsi="Verdana"/>
          <w:color w:val="000000"/>
          <w:sz w:val="18"/>
          <w:szCs w:val="18"/>
        </w:rPr>
        <w:br w:type="textWrapping"/>
      </w:r>
      <w:r>
        <w:rPr>
          <w:rFonts w:ascii="Verdana" w:hAnsi="Verdana"/>
          <w:color w:val="0000FF"/>
          <w:sz w:val="18"/>
          <w:szCs w:val="18"/>
          <w:shd w:val="clear" w:color="auto" w:fill="FFFFFF"/>
        </w:rPr>
        <w:t>    DECLARE</w:t>
      </w:r>
      <w:r>
        <w:rPr>
          <w:rFonts w:ascii="Verdana" w:hAnsi="Verdana"/>
          <w:color w:val="000000"/>
          <w:sz w:val="18"/>
          <w:szCs w:val="18"/>
        </w:rPr>
        <w:br w:type="textWrapping"/>
      </w:r>
      <w:r>
        <w:rPr>
          <w:rFonts w:ascii="Verdana" w:hAnsi="Verdana"/>
          <w:color w:val="0000FF"/>
          <w:sz w:val="18"/>
          <w:szCs w:val="18"/>
          <w:shd w:val="clear" w:color="auto" w:fill="FFFFFF"/>
        </w:rPr>
        <w:t>        subtotal</w:t>
      </w:r>
      <w:r>
        <w:rPr>
          <w:rStyle w:val="32"/>
          <w:color w:val="0000FF"/>
          <w:sz w:val="18"/>
          <w:szCs w:val="18"/>
          <w:shd w:val="clear" w:color="auto" w:fill="FFFFFF"/>
        </w:rPr>
        <w:t> </w:t>
      </w:r>
      <w:r>
        <w:rPr>
          <w:rStyle w:val="21"/>
          <w:color w:val="0000FF"/>
          <w:sz w:val="18"/>
          <w:szCs w:val="18"/>
          <w:shd w:val="clear" w:color="auto" w:fill="FFFFFF"/>
        </w:rPr>
        <w:t>ALIAS FOR</w:t>
      </w:r>
      <w:r>
        <w:rPr>
          <w:rStyle w:val="32"/>
          <w:color w:val="0000FF"/>
          <w:sz w:val="18"/>
          <w:szCs w:val="18"/>
          <w:shd w:val="clear" w:color="auto" w:fill="FFFFFF"/>
        </w:rPr>
        <w:t> </w:t>
      </w:r>
      <w:r>
        <w:rPr>
          <w:rFonts w:ascii="Verdana" w:hAnsi="Verdana"/>
          <w:color w:val="0000FF"/>
          <w:sz w:val="18"/>
          <w:szCs w:val="18"/>
          <w:shd w:val="clear" w:color="auto" w:fill="FFFFFF"/>
        </w:rPr>
        <w:t>$1;</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RETURN subtotal * 0.06;</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FF"/>
          <w:sz w:val="18"/>
          <w:szCs w:val="18"/>
          <w:shd w:val="clear" w:color="auto" w:fill="FFFFFF"/>
        </w:rPr>
        <w:t>    $$ LANGUAGE plpgsql;</w:t>
      </w:r>
      <w:r>
        <w:rPr>
          <w:rFonts w:ascii="Verdana" w:hAnsi="Verdana"/>
          <w:color w:val="000000"/>
          <w:sz w:val="18"/>
          <w:szCs w:val="18"/>
        </w:rPr>
        <w:br w:type="textWrapping"/>
      </w:r>
      <w:r>
        <w:rPr>
          <w:rFonts w:ascii="Verdana" w:hAnsi="Verdana"/>
          <w:color w:val="000000"/>
          <w:sz w:val="18"/>
          <w:szCs w:val="18"/>
          <w:shd w:val="clear" w:color="auto" w:fill="FFFFFF"/>
        </w:rPr>
        <w:t>    3). 对于输出参数而言，我们仍然可以遵守1)和2)中的规则。</w:t>
      </w:r>
      <w:r>
        <w:rPr>
          <w:rFonts w:ascii="Verdana" w:hAnsi="Verdana"/>
          <w:color w:val="000000"/>
          <w:sz w:val="18"/>
          <w:szCs w:val="18"/>
        </w:rPr>
        <w:br w:type="textWrapping"/>
      </w:r>
      <w:r>
        <w:rPr>
          <w:rFonts w:ascii="Verdana" w:hAnsi="Verdana"/>
          <w:color w:val="0000FF"/>
          <w:sz w:val="18"/>
          <w:szCs w:val="18"/>
          <w:shd w:val="clear" w:color="auto" w:fill="FFFFFF"/>
        </w:rPr>
        <w:t>    CREATE FUNCTION sales_tax(subtotal real,</w:t>
      </w:r>
      <w:r>
        <w:rPr>
          <w:rStyle w:val="32"/>
          <w:color w:val="0000FF"/>
          <w:sz w:val="18"/>
          <w:szCs w:val="18"/>
          <w:shd w:val="clear" w:color="auto" w:fill="FFFFFF"/>
        </w:rPr>
        <w:t> </w:t>
      </w:r>
      <w:r>
        <w:rPr>
          <w:rStyle w:val="21"/>
          <w:color w:val="0000FF"/>
          <w:sz w:val="18"/>
          <w:szCs w:val="18"/>
          <w:shd w:val="clear" w:color="auto" w:fill="FFFFFF"/>
        </w:rPr>
        <w:t>OUT</w:t>
      </w:r>
      <w:r>
        <w:rPr>
          <w:rStyle w:val="32"/>
          <w:color w:val="0000FF"/>
          <w:sz w:val="18"/>
          <w:szCs w:val="18"/>
          <w:shd w:val="clear" w:color="auto" w:fill="FFFFFF"/>
        </w:rPr>
        <w:t> </w:t>
      </w:r>
      <w:r>
        <w:rPr>
          <w:rFonts w:ascii="Verdana" w:hAnsi="Verdana"/>
          <w:color w:val="0000FF"/>
          <w:sz w:val="18"/>
          <w:szCs w:val="18"/>
          <w:shd w:val="clear" w:color="auto" w:fill="FFFFFF"/>
        </w:rPr>
        <w:t>tax real) AS $$</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tax := subtotal * 0.06;</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FF"/>
          <w:sz w:val="18"/>
          <w:szCs w:val="18"/>
          <w:shd w:val="clear" w:color="auto" w:fill="FFFFFF"/>
        </w:rPr>
        <w:t>    $$ LANGUAGE plpgsql; </w:t>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4). 如果PL/pgSQL函数的返回类型为多态类型(anyelement或anyarray)，那么函数就会创建一个特殊的参数：$0。我们仍然可以为该变量设置别名。</w:t>
      </w:r>
      <w:r>
        <w:rPr>
          <w:rFonts w:ascii="Verdana" w:hAnsi="Verdana"/>
          <w:color w:val="000000"/>
          <w:sz w:val="18"/>
          <w:szCs w:val="18"/>
        </w:rPr>
        <w:br w:type="textWrapping"/>
      </w:r>
      <w:r>
        <w:rPr>
          <w:rFonts w:ascii="Verdana" w:hAnsi="Verdana"/>
          <w:color w:val="0000FF"/>
          <w:sz w:val="18"/>
          <w:szCs w:val="18"/>
          <w:shd w:val="clear" w:color="auto" w:fill="FFFFFF"/>
        </w:rPr>
        <w:t>    CREATE FUNCTION add_three_values(v1 anyelement, v2 anyelement, v3 anyelement)</w:t>
      </w:r>
      <w:r>
        <w:rPr>
          <w:rFonts w:ascii="Verdana" w:hAnsi="Verdana"/>
          <w:color w:val="000000"/>
          <w:sz w:val="18"/>
          <w:szCs w:val="18"/>
        </w:rPr>
        <w:br w:type="textWrapping"/>
      </w:r>
      <w:r>
        <w:rPr>
          <w:rFonts w:ascii="Verdana" w:hAnsi="Verdana"/>
          <w:color w:val="0000FF"/>
          <w:sz w:val="18"/>
          <w:szCs w:val="18"/>
          <w:shd w:val="clear" w:color="auto" w:fill="FFFFFF"/>
        </w:rPr>
        <w:t>    RETURNS</w:t>
      </w:r>
      <w:r>
        <w:rPr>
          <w:rStyle w:val="32"/>
          <w:color w:val="0000FF"/>
          <w:sz w:val="18"/>
          <w:szCs w:val="18"/>
          <w:shd w:val="clear" w:color="auto" w:fill="FFFFFF"/>
        </w:rPr>
        <w:t> </w:t>
      </w:r>
      <w:r>
        <w:rPr>
          <w:rStyle w:val="21"/>
          <w:color w:val="0000FF"/>
          <w:sz w:val="18"/>
          <w:szCs w:val="18"/>
          <w:shd w:val="clear" w:color="auto" w:fill="FFFFFF"/>
        </w:rPr>
        <w:t>anyelement</w:t>
      </w:r>
      <w:r>
        <w:rPr>
          <w:rStyle w:val="32"/>
          <w:color w:val="0000FF"/>
          <w:sz w:val="18"/>
          <w:szCs w:val="18"/>
          <w:shd w:val="clear" w:color="auto" w:fill="FFFFFF"/>
        </w:rPr>
        <w:t> </w:t>
      </w:r>
      <w:r>
        <w:rPr>
          <w:rFonts w:ascii="Verdana" w:hAnsi="Verdana"/>
          <w:color w:val="0000FF"/>
          <w:sz w:val="18"/>
          <w:szCs w:val="18"/>
          <w:shd w:val="clear" w:color="auto" w:fill="FFFFFF"/>
        </w:rPr>
        <w:t>AS $$</w:t>
      </w:r>
      <w:r>
        <w:rPr>
          <w:rFonts w:ascii="Verdana" w:hAnsi="Verdana"/>
          <w:color w:val="000000"/>
          <w:sz w:val="18"/>
          <w:szCs w:val="18"/>
        </w:rPr>
        <w:br w:type="textWrapping"/>
      </w:r>
      <w:r>
        <w:rPr>
          <w:rFonts w:ascii="Verdana" w:hAnsi="Verdana"/>
          <w:color w:val="0000FF"/>
          <w:sz w:val="18"/>
          <w:szCs w:val="18"/>
          <w:shd w:val="clear" w:color="auto" w:fill="FFFFFF"/>
        </w:rPr>
        <w:t>    DECLARE</w:t>
      </w:r>
      <w:r>
        <w:rPr>
          <w:rFonts w:ascii="Verdana" w:hAnsi="Verdana"/>
          <w:color w:val="000000"/>
          <w:sz w:val="18"/>
          <w:szCs w:val="18"/>
        </w:rPr>
        <w:br w:type="textWrapping"/>
      </w:r>
      <w:r>
        <w:rPr>
          <w:rFonts w:ascii="Verdana" w:hAnsi="Verdana"/>
          <w:color w:val="0000FF"/>
          <w:sz w:val="18"/>
          <w:szCs w:val="18"/>
          <w:shd w:val="clear" w:color="auto" w:fill="FFFFFF"/>
        </w:rPr>
        <w:t>        result</w:t>
      </w:r>
      <w:r>
        <w:rPr>
          <w:rStyle w:val="32"/>
          <w:color w:val="0000FF"/>
          <w:sz w:val="18"/>
          <w:szCs w:val="18"/>
          <w:shd w:val="clear" w:color="auto" w:fill="FFFFFF"/>
        </w:rPr>
        <w:t> </w:t>
      </w:r>
      <w:r>
        <w:rPr>
          <w:rStyle w:val="21"/>
          <w:color w:val="0000FF"/>
          <w:sz w:val="18"/>
          <w:szCs w:val="18"/>
          <w:shd w:val="clear" w:color="auto" w:fill="FFFFFF"/>
        </w:rPr>
        <w:t>ALIAS FOR $0</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result := v1 + v2 + v3;</w:t>
      </w:r>
      <w:r>
        <w:rPr>
          <w:rFonts w:ascii="Verdana" w:hAnsi="Verdana"/>
          <w:color w:val="000000"/>
          <w:sz w:val="18"/>
          <w:szCs w:val="18"/>
        </w:rPr>
        <w:br w:type="textWrapping"/>
      </w:r>
      <w:r>
        <w:rPr>
          <w:rFonts w:ascii="Verdana" w:hAnsi="Verdana"/>
          <w:color w:val="0000FF"/>
          <w:sz w:val="18"/>
          <w:szCs w:val="18"/>
          <w:shd w:val="clear" w:color="auto" w:fill="FFFFFF"/>
        </w:rPr>
        <w:t>        RETURN result;</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FF"/>
          <w:sz w:val="18"/>
          <w:szCs w:val="18"/>
          <w:shd w:val="clear" w:color="auto" w:fill="FFFFFF"/>
        </w:rPr>
        <w:t>    $$ LANGUAGE plpgsql;</w:t>
      </w:r>
      <w:r>
        <w:rPr>
          <w:rFonts w:ascii="Verdana" w:hAnsi="Verdana"/>
          <w:color w:val="000000"/>
          <w:sz w:val="18"/>
          <w:szCs w:val="18"/>
        </w:rPr>
        <w:br w:type="textWrapping"/>
      </w:r>
      <w:r>
        <w:rPr>
          <w:rFonts w:ascii="Verdana" w:hAnsi="Verdana"/>
          <w:color w:val="000000"/>
          <w:sz w:val="18"/>
          <w:szCs w:val="18"/>
          <w:shd w:val="clear" w:color="auto" w:fill="FFFFFF"/>
        </w:rPr>
        <w:t> </w:t>
      </w:r>
    </w:p>
    <w:p>
      <w:pPr>
        <w:pStyle w:val="4"/>
        <w:rPr>
          <w:shd w:val="clear" w:color="auto" w:fill="FFFFFF"/>
        </w:rPr>
      </w:pPr>
      <w:bookmarkStart w:id="189" w:name="_Toc448161497"/>
      <w:r>
        <w:rPr>
          <w:shd w:val="clear" w:color="auto" w:fill="FFFFFF"/>
        </w:rPr>
        <w:t>拷贝类型</w:t>
      </w:r>
      <w:bookmarkEnd w:id="189"/>
    </w:p>
    <w:p>
      <w:pPr>
        <w:ind w:firstLine="285"/>
        <w:rPr>
          <w:rFonts w:ascii="Verdana" w:hAnsi="Verdana"/>
          <w:color w:val="FF0000"/>
          <w:shd w:val="clear" w:color="auto" w:fill="FFFFFF"/>
        </w:rPr>
      </w:pPr>
      <w:r>
        <w:rPr>
          <w:rFonts w:ascii="Verdana" w:hAnsi="Verdana"/>
          <w:color w:val="000000"/>
          <w:sz w:val="18"/>
          <w:szCs w:val="18"/>
          <w:shd w:val="clear" w:color="auto" w:fill="FFFFFF"/>
        </w:rPr>
        <w:t>    见如下形式的变量声明：</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variable</w:t>
      </w:r>
      <w:r>
        <w:rPr>
          <w:rStyle w:val="21"/>
          <w:color w:val="0000FF"/>
          <w:sz w:val="18"/>
          <w:szCs w:val="18"/>
          <w:shd w:val="clear" w:color="auto" w:fill="FFFFFF"/>
        </w:rPr>
        <w:t>%TYPE</w:t>
      </w:r>
      <w:r>
        <w:rPr>
          <w:rFonts w:ascii="Verdana" w:hAnsi="Verdana"/>
          <w:color w:val="000000"/>
          <w:sz w:val="18"/>
          <w:szCs w:val="18"/>
        </w:rPr>
        <w:br w:type="textWrapping"/>
      </w:r>
      <w:r>
        <w:rPr>
          <w:rFonts w:ascii="Verdana" w:hAnsi="Verdana"/>
          <w:color w:val="000000"/>
          <w:sz w:val="18"/>
          <w:szCs w:val="18"/>
          <w:shd w:val="clear" w:color="auto" w:fill="FFFFFF"/>
        </w:rPr>
        <w:t>    %TYPE表示一个变量或表字段的数据类型，PL/pgSQL允许通过该方式声明一个变量，其类型等同于variable或表字段的数据类型，见如下示例：</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user_id users.user_id%TYPE;</w:t>
      </w:r>
      <w:r>
        <w:rPr>
          <w:rFonts w:ascii="Verdana" w:hAnsi="Verdana"/>
          <w:color w:val="000000"/>
          <w:sz w:val="18"/>
          <w:szCs w:val="18"/>
        </w:rPr>
        <w:br w:type="textWrapping"/>
      </w:r>
      <w:r>
        <w:rPr>
          <w:rFonts w:ascii="Verdana" w:hAnsi="Verdana"/>
          <w:color w:val="000000"/>
          <w:sz w:val="18"/>
          <w:szCs w:val="18"/>
          <w:shd w:val="clear" w:color="auto" w:fill="FFFFFF"/>
        </w:rPr>
        <w:t>    在上面的例子中，变量user_id的数据类型等同于users表中user_id字段的类型。</w:t>
      </w:r>
      <w:r>
        <w:rPr>
          <w:rFonts w:ascii="Verdana" w:hAnsi="Verdana"/>
          <w:color w:val="000000"/>
          <w:sz w:val="18"/>
          <w:szCs w:val="18"/>
        </w:rPr>
        <w:br w:type="textWrapping"/>
      </w:r>
      <w:r>
        <w:rPr>
          <w:rFonts w:ascii="Verdana" w:hAnsi="Verdana"/>
          <w:color w:val="000000"/>
          <w:sz w:val="18"/>
          <w:szCs w:val="18"/>
          <w:shd w:val="clear" w:color="auto" w:fill="FFFFFF"/>
        </w:rPr>
        <w:t>    通过使用%TYPE，一旦引用的变量类型今后发生改变，我们也无需修改该变量的类型声明。最后需要说明的是，我们可以在函数的参数和返回值中使用该方式的类型声明。</w:t>
      </w:r>
      <w:r>
        <w:rPr>
          <w:rFonts w:ascii="Verdana" w:hAnsi="Verdana"/>
          <w:color w:val="000000"/>
          <w:sz w:val="18"/>
          <w:szCs w:val="18"/>
        </w:rPr>
        <w:br w:type="textWrapping"/>
      </w:r>
    </w:p>
    <w:p>
      <w:pPr>
        <w:pStyle w:val="4"/>
        <w:rPr>
          <w:shd w:val="clear" w:color="auto" w:fill="FFFFFF"/>
        </w:rPr>
      </w:pPr>
      <w:bookmarkStart w:id="190" w:name="_Toc448161498"/>
      <w:r>
        <w:rPr>
          <w:shd w:val="clear" w:color="auto" w:fill="FFFFFF"/>
        </w:rPr>
        <w:t>行类型</w:t>
      </w:r>
      <w:bookmarkEnd w:id="190"/>
    </w:p>
    <w:p>
      <w:pPr>
        <w:ind w:firstLine="285"/>
        <w:rPr>
          <w:rFonts w:ascii="Verdana" w:hAnsi="Verdana"/>
          <w:color w:val="FF0000"/>
          <w:shd w:val="clear" w:color="auto" w:fill="FFFFFF"/>
        </w:rPr>
      </w:pPr>
      <w:r>
        <w:rPr>
          <w:rFonts w:ascii="Verdana" w:hAnsi="Verdana"/>
          <w:color w:val="000000"/>
          <w:sz w:val="18"/>
          <w:szCs w:val="18"/>
          <w:shd w:val="clear" w:color="auto" w:fill="FFFFFF"/>
        </w:rPr>
        <w:t>    见如下形式的变量声明：</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name table_name</w:t>
      </w:r>
      <w:r>
        <w:rPr>
          <w:rStyle w:val="21"/>
          <w:color w:val="0000FF"/>
          <w:sz w:val="18"/>
          <w:szCs w:val="18"/>
          <w:shd w:val="clear" w:color="auto" w:fill="FFFFFF"/>
        </w:rPr>
        <w:t>%ROWTYPE</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FF"/>
          <w:sz w:val="18"/>
          <w:szCs w:val="18"/>
          <w:shd w:val="clear" w:color="auto" w:fill="FFFFFF"/>
        </w:rPr>
        <w:t>    name composite_type_name;</w:t>
      </w:r>
      <w:r>
        <w:rPr>
          <w:rFonts w:ascii="Verdana" w:hAnsi="Verdana"/>
          <w:color w:val="000000"/>
          <w:sz w:val="18"/>
          <w:szCs w:val="18"/>
        </w:rPr>
        <w:br w:type="textWrapping"/>
      </w:r>
      <w:r>
        <w:rPr>
          <w:rFonts w:ascii="Verdana" w:hAnsi="Verdana"/>
          <w:color w:val="000000"/>
          <w:sz w:val="18"/>
          <w:szCs w:val="18"/>
          <w:shd w:val="clear" w:color="auto" w:fill="FFFFFF"/>
        </w:rPr>
        <w:t>    table_name%ROWTYPE表示指定表的行类型，我们在创建一个表的时候，PostgreSQL也会随之创建出一个与之相应的复合类型，该类型名等同于表名，因此，我们可以通过以上两种方式来声明行类型的变量。由此方式声明的变量，可以保存SELECT返回结果中的一行。如果要访问变量中的某个域字段，可以使用点表示法，如rowvar.field，但是行类型的变量只能访问自定义字段，无法访问系统提供的隐含字段，如OID等。对于函数的参数，我们只能使用复合类型标识变量的数据类型。最后需要说明的是，推荐使用%ROWTYPE的声明方式，这样可以具有更好的可移植性，因为在Oracle的PL/SQL中也存在相同的概念，其声明方式也为%ROWTYPE。见如下示例：</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CREATE FUNCTION merge_fields(t_row table1) RETURNS text AS $$</w:t>
      </w:r>
      <w:r>
        <w:rPr>
          <w:rFonts w:ascii="Verdana" w:hAnsi="Verdana"/>
          <w:color w:val="000000"/>
          <w:sz w:val="18"/>
          <w:szCs w:val="18"/>
        </w:rPr>
        <w:br w:type="textWrapping"/>
      </w:r>
      <w:r>
        <w:rPr>
          <w:rFonts w:ascii="Verdana" w:hAnsi="Verdana"/>
          <w:color w:val="0000FF"/>
          <w:sz w:val="18"/>
          <w:szCs w:val="18"/>
          <w:shd w:val="clear" w:color="auto" w:fill="FFFFFF"/>
        </w:rPr>
        <w:t>    DECLARE</w:t>
      </w:r>
      <w:r>
        <w:rPr>
          <w:rFonts w:ascii="Verdana" w:hAnsi="Verdana"/>
          <w:color w:val="000000"/>
          <w:sz w:val="18"/>
          <w:szCs w:val="18"/>
        </w:rPr>
        <w:br w:type="textWrapping"/>
      </w:r>
      <w:r>
        <w:rPr>
          <w:rFonts w:ascii="Verdana" w:hAnsi="Verdana"/>
          <w:color w:val="0000FF"/>
          <w:sz w:val="18"/>
          <w:szCs w:val="18"/>
          <w:shd w:val="clear" w:color="auto" w:fill="FFFFFF"/>
        </w:rPr>
        <w:t>        t2_row table2</w:t>
      </w:r>
      <w:r>
        <w:rPr>
          <w:rStyle w:val="21"/>
          <w:color w:val="0000FF"/>
          <w:sz w:val="18"/>
          <w:szCs w:val="18"/>
          <w:shd w:val="clear" w:color="auto" w:fill="FFFFFF"/>
        </w:rPr>
        <w:t>%ROWTYPE</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SELECT * INTO t2_row FROM table2 WHERE id = 1 limit 1;</w:t>
      </w:r>
      <w:r>
        <w:rPr>
          <w:rFonts w:ascii="Verdana" w:hAnsi="Verdana"/>
          <w:color w:val="000000"/>
          <w:sz w:val="18"/>
          <w:szCs w:val="18"/>
        </w:rPr>
        <w:br w:type="textWrapping"/>
      </w:r>
      <w:r>
        <w:rPr>
          <w:rFonts w:ascii="Verdana" w:hAnsi="Verdana"/>
          <w:color w:val="0000FF"/>
          <w:sz w:val="18"/>
          <w:szCs w:val="18"/>
          <w:shd w:val="clear" w:color="auto" w:fill="FFFFFF"/>
        </w:rPr>
        <w:t>        RETURN t_row.f1 || t2_row.f3 || t_row.f5 || t2_row.f7;</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FF"/>
          <w:sz w:val="18"/>
          <w:szCs w:val="18"/>
          <w:shd w:val="clear" w:color="auto" w:fill="FFFFFF"/>
        </w:rPr>
        <w:t>    $$ LANGUAGE plpgsql;</w:t>
      </w:r>
      <w:r>
        <w:rPr>
          <w:rFonts w:ascii="Verdana" w:hAnsi="Verdana"/>
          <w:color w:val="000000"/>
          <w:sz w:val="18"/>
          <w:szCs w:val="18"/>
        </w:rPr>
        <w:br w:type="textWrapping"/>
      </w:r>
    </w:p>
    <w:p>
      <w:pPr>
        <w:pStyle w:val="4"/>
        <w:rPr>
          <w:shd w:val="clear" w:color="auto" w:fill="FFFFFF"/>
        </w:rPr>
      </w:pPr>
      <w:bookmarkStart w:id="191" w:name="_Toc448161499"/>
      <w:r>
        <w:rPr>
          <w:shd w:val="clear" w:color="auto" w:fill="FFFFFF"/>
        </w:rPr>
        <w:t>记录类型</w:t>
      </w:r>
      <w:bookmarkEnd w:id="191"/>
    </w:p>
    <w:p>
      <w:pPr>
        <w:ind w:firstLine="285"/>
        <w:rPr>
          <w:rStyle w:val="21"/>
          <w:sz w:val="28"/>
          <w:shd w:val="clear" w:color="auto" w:fill="FFFFFF"/>
        </w:rPr>
      </w:pPr>
      <w:r>
        <w:rPr>
          <w:rFonts w:ascii="Verdana" w:hAnsi="Verdana"/>
          <w:color w:val="000000"/>
          <w:sz w:val="18"/>
          <w:szCs w:val="18"/>
          <w:shd w:val="clear" w:color="auto" w:fill="FFFFFF"/>
        </w:rPr>
        <w:t>    见如下形式的变量声明：</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name</w:t>
      </w:r>
      <w:r>
        <w:rPr>
          <w:rStyle w:val="32"/>
          <w:color w:val="0000FF"/>
          <w:sz w:val="18"/>
          <w:szCs w:val="18"/>
          <w:shd w:val="clear" w:color="auto" w:fill="FFFFFF"/>
        </w:rPr>
        <w:t> </w:t>
      </w:r>
      <w:r>
        <w:rPr>
          <w:rStyle w:val="21"/>
          <w:color w:val="0000FF"/>
          <w:sz w:val="18"/>
          <w:szCs w:val="18"/>
          <w:shd w:val="clear" w:color="auto" w:fill="FFFFFF"/>
        </w:rPr>
        <w:t>RECORD</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记录变量类似于行类型变量，但是它们没有预定义的结构，只能通过SELECT或FOR命令来获取实际的行结构，因此记录变量在被初始化之前无法访问，否则将引发运行时错误。</w:t>
      </w:r>
      <w:r>
        <w:rPr>
          <w:rFonts w:ascii="Verdana" w:hAnsi="Verdana"/>
          <w:color w:val="000000"/>
          <w:sz w:val="18"/>
          <w:szCs w:val="18"/>
        </w:rPr>
        <w:br w:type="textWrapping"/>
      </w:r>
      <w:r>
        <w:rPr>
          <w:rFonts w:ascii="Verdana" w:hAnsi="Verdana"/>
          <w:color w:val="000000"/>
          <w:sz w:val="18"/>
          <w:szCs w:val="18"/>
          <w:shd w:val="clear" w:color="auto" w:fill="FFFFFF"/>
        </w:rPr>
        <w:t>    注：RECORD不是真正的数据类型，只是一个占位符。</w:t>
      </w:r>
      <w:r>
        <w:rPr>
          <w:rFonts w:ascii="Verdana" w:hAnsi="Verdana"/>
          <w:color w:val="000000"/>
          <w:sz w:val="18"/>
          <w:szCs w:val="18"/>
        </w:rPr>
        <w:br w:type="textWrapping"/>
      </w:r>
    </w:p>
    <w:p>
      <w:pPr>
        <w:pStyle w:val="3"/>
        <w:rPr>
          <w:rStyle w:val="21"/>
          <w:b/>
          <w:bCs/>
        </w:rPr>
      </w:pPr>
      <w:bookmarkStart w:id="192" w:name="_Toc448161500"/>
      <w:r>
        <w:rPr>
          <w:rStyle w:val="21"/>
          <w:b/>
          <w:bCs/>
        </w:rPr>
        <w:t>基本语句</w:t>
      </w:r>
      <w:bookmarkEnd w:id="192"/>
    </w:p>
    <w:p>
      <w:pPr>
        <w:ind w:firstLine="285"/>
        <w:rPr>
          <w:rStyle w:val="21"/>
          <w:sz w:val="28"/>
          <w:shd w:val="clear" w:color="auto" w:fill="FFFFFF"/>
        </w:rPr>
      </w:pPr>
      <w:r>
        <w:rPr>
          <w:rFonts w:ascii="Verdana" w:hAnsi="Verdana"/>
          <w:color w:val="000000"/>
          <w:sz w:val="18"/>
          <w:szCs w:val="18"/>
          <w:shd w:val="clear" w:color="auto" w:fill="FFFFFF"/>
        </w:rPr>
        <w:t>    </w:t>
      </w:r>
      <w:r>
        <w:rPr>
          <w:rFonts w:ascii="Verdana" w:hAnsi="Verdana"/>
          <w:color w:val="FF0000"/>
          <w:shd w:val="clear" w:color="auto" w:fill="FFFFFF"/>
        </w:rPr>
        <w:t>1. 赋值：</w:t>
      </w:r>
      <w:r>
        <w:rPr>
          <w:rFonts w:ascii="Verdana" w:hAnsi="Verdana"/>
          <w:color w:val="000000"/>
          <w:sz w:val="18"/>
          <w:szCs w:val="18"/>
        </w:rPr>
        <w:br w:type="textWrapping"/>
      </w:r>
      <w:r>
        <w:rPr>
          <w:rFonts w:ascii="Verdana" w:hAnsi="Verdana"/>
          <w:color w:val="000000"/>
          <w:sz w:val="18"/>
          <w:szCs w:val="18"/>
          <w:shd w:val="clear" w:color="auto" w:fill="FFFFFF"/>
        </w:rPr>
        <w:t>    PL/pgSQL中赋值语句的形式为：</w:t>
      </w:r>
      <w:r>
        <w:rPr>
          <w:rStyle w:val="21"/>
          <w:color w:val="0000FF"/>
          <w:sz w:val="18"/>
          <w:szCs w:val="18"/>
          <w:shd w:val="clear" w:color="auto" w:fill="FFFFFF"/>
        </w:rPr>
        <w:t>identIFier := expression</w:t>
      </w:r>
      <w:r>
        <w:rPr>
          <w:rFonts w:ascii="Verdana" w:hAnsi="Verdana"/>
          <w:color w:val="000000"/>
          <w:sz w:val="18"/>
          <w:szCs w:val="18"/>
          <w:shd w:val="clear" w:color="auto" w:fill="FFFFFF"/>
        </w:rPr>
        <w:t>，等号两端的变量和表达式的类型或者一致，或者可以通过PostgreSQL的转换规则进行转换，否则将会导致运行时错误，见如下示例：</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user_id := 20;</w:t>
      </w:r>
      <w:r>
        <w:rPr>
          <w:rFonts w:ascii="Verdana" w:hAnsi="Verdana"/>
          <w:color w:val="000000"/>
          <w:sz w:val="18"/>
          <w:szCs w:val="18"/>
        </w:rPr>
        <w:br w:type="textWrapping"/>
      </w:r>
      <w:r>
        <w:rPr>
          <w:rFonts w:ascii="Verdana" w:hAnsi="Verdana"/>
          <w:color w:val="0000FF"/>
          <w:sz w:val="18"/>
          <w:szCs w:val="18"/>
          <w:shd w:val="clear" w:color="auto" w:fill="FFFFFF"/>
        </w:rPr>
        <w:t>    tax := subtotal * 0.06;</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 2. SELECT INTO：</w:t>
      </w:r>
      <w:r>
        <w:rPr>
          <w:rFonts w:ascii="Verdana" w:hAnsi="Verdana"/>
          <w:color w:val="000000"/>
          <w:sz w:val="18"/>
          <w:szCs w:val="18"/>
        </w:rPr>
        <w:br w:type="textWrapping"/>
      </w:r>
      <w:r>
        <w:rPr>
          <w:rFonts w:ascii="Verdana" w:hAnsi="Verdana"/>
          <w:color w:val="000000"/>
          <w:sz w:val="18"/>
          <w:szCs w:val="18"/>
          <w:shd w:val="clear" w:color="auto" w:fill="FFFFFF"/>
        </w:rPr>
        <w:t>    通过该语句可以为记录变量或行类型变量进行赋值，其表现形式为：</w:t>
      </w:r>
      <w:r>
        <w:rPr>
          <w:rStyle w:val="21"/>
          <w:color w:val="0000FF"/>
          <w:sz w:val="18"/>
          <w:szCs w:val="18"/>
          <w:shd w:val="clear" w:color="auto" w:fill="FFFFFF"/>
        </w:rPr>
        <w:t>SELECT INTO target select_expressions FROM ...</w:t>
      </w:r>
      <w:r>
        <w:rPr>
          <w:rFonts w:ascii="Verdana" w:hAnsi="Verdana"/>
          <w:color w:val="000000"/>
          <w:sz w:val="18"/>
          <w:szCs w:val="18"/>
          <w:shd w:val="clear" w:color="auto" w:fill="FFFFFF"/>
        </w:rPr>
        <w:t>，该赋值方式一次只能赋值一个变量。表达式中的target可以表示为是一个记录变量、行变量，或者是一组用逗号分隔的简单变量和记录/行字段的列表。select_expressions以及剩余部分和普通SQL一样。</w:t>
      </w:r>
      <w:r>
        <w:rPr>
          <w:rFonts w:ascii="Verdana" w:hAnsi="Verdana"/>
          <w:color w:val="000000"/>
          <w:sz w:val="18"/>
          <w:szCs w:val="18"/>
        </w:rPr>
        <w:br w:type="textWrapping"/>
      </w:r>
      <w:r>
        <w:rPr>
          <w:rFonts w:ascii="Verdana" w:hAnsi="Verdana"/>
          <w:color w:val="000000"/>
          <w:sz w:val="18"/>
          <w:szCs w:val="18"/>
          <w:shd w:val="clear" w:color="auto" w:fill="FFFFFF"/>
        </w:rPr>
        <w:t>    如果将一行或者一个变量列表用做目标，那么选出的数值必需精确匹配目标的结构，否则就会产生运行时错误。如果目标是一个记录变量，那么它自动将自己构造成命令结果列的行类型。如果命令返回零行，目标被赋予空值。如果命令返回多行，那么将只有第一行被赋予目标，其它行将被忽略。在执行SELECT INTO语句之后，可以通过检查内置变量FOUND来判断本次赋值是否成功，如：</w:t>
      </w:r>
      <w:r>
        <w:rPr>
          <w:rFonts w:ascii="Verdana" w:hAnsi="Verdana"/>
          <w:color w:val="000000"/>
          <w:sz w:val="18"/>
          <w:szCs w:val="18"/>
        </w:rPr>
        <w:br w:type="textWrapping"/>
      </w:r>
      <w:r>
        <w:rPr>
          <w:rFonts w:ascii="Verdana" w:hAnsi="Verdana"/>
          <w:color w:val="0000FF"/>
          <w:sz w:val="18"/>
          <w:szCs w:val="18"/>
          <w:shd w:val="clear" w:color="auto" w:fill="FFFFFF"/>
        </w:rPr>
        <w:t>    SELECT INTO myrec * FROM emp WHERE empname = myname;</w:t>
      </w:r>
      <w:r>
        <w:rPr>
          <w:rFonts w:ascii="Verdana" w:hAnsi="Verdana"/>
          <w:color w:val="000000"/>
          <w:sz w:val="18"/>
          <w:szCs w:val="18"/>
        </w:rPr>
        <w:br w:type="textWrapping"/>
      </w:r>
      <w:r>
        <w:rPr>
          <w:rFonts w:ascii="Verdana" w:hAnsi="Verdana"/>
          <w:color w:val="0000FF"/>
          <w:sz w:val="18"/>
          <w:szCs w:val="18"/>
          <w:shd w:val="clear" w:color="auto" w:fill="FFFFFF"/>
        </w:rPr>
        <w:t>    IF NOT FOUND THEN</w:t>
      </w:r>
      <w:r>
        <w:rPr>
          <w:rFonts w:ascii="Verdana" w:hAnsi="Verdana"/>
          <w:color w:val="000000"/>
          <w:sz w:val="18"/>
          <w:szCs w:val="18"/>
        </w:rPr>
        <w:br w:type="textWrapping"/>
      </w:r>
      <w:r>
        <w:rPr>
          <w:rFonts w:ascii="Verdana" w:hAnsi="Verdana"/>
          <w:color w:val="0000FF"/>
          <w:sz w:val="18"/>
          <w:szCs w:val="18"/>
          <w:shd w:val="clear" w:color="auto" w:fill="FFFFFF"/>
        </w:rPr>
        <w:t>        RAISE EXCEPTION 'employee % not found', myname;</w:t>
      </w:r>
      <w:r>
        <w:rPr>
          <w:rFonts w:ascii="Verdana" w:hAnsi="Verdana"/>
          <w:color w:val="000000"/>
          <w:sz w:val="18"/>
          <w:szCs w:val="18"/>
        </w:rPr>
        <w:br w:type="textWrapping"/>
      </w:r>
      <w:r>
        <w:rPr>
          <w:rFonts w:ascii="Verdana" w:hAnsi="Verdana"/>
          <w:color w:val="0000FF"/>
          <w:sz w:val="18"/>
          <w:szCs w:val="18"/>
          <w:shd w:val="clear" w:color="auto" w:fill="FFFFFF"/>
        </w:rPr>
        <w:t>    END IF;</w:t>
      </w:r>
      <w:r>
        <w:rPr>
          <w:rFonts w:ascii="Verdana" w:hAnsi="Verdana"/>
          <w:color w:val="000000"/>
          <w:sz w:val="18"/>
          <w:szCs w:val="18"/>
        </w:rPr>
        <w:br w:type="textWrapping"/>
      </w:r>
      <w:r>
        <w:rPr>
          <w:rFonts w:ascii="Verdana" w:hAnsi="Verdana"/>
          <w:color w:val="000000"/>
          <w:sz w:val="18"/>
          <w:szCs w:val="18"/>
          <w:shd w:val="clear" w:color="auto" w:fill="FFFFFF"/>
        </w:rPr>
        <w:t>    要测试一个记录/行结果是否为空，可以使用IS NULL条件进行判断，但是对于返回多条记录的情况则无法判断，如：</w:t>
      </w:r>
      <w:r>
        <w:rPr>
          <w:rFonts w:ascii="Verdana" w:hAnsi="Verdana"/>
          <w:color w:val="000000"/>
          <w:sz w:val="18"/>
          <w:szCs w:val="18"/>
        </w:rPr>
        <w:br w:type="textWrapping"/>
      </w:r>
      <w:r>
        <w:rPr>
          <w:rFonts w:ascii="Verdana" w:hAnsi="Verdana"/>
          <w:color w:val="0000FF"/>
          <w:sz w:val="18"/>
          <w:szCs w:val="18"/>
          <w:shd w:val="clear" w:color="auto" w:fill="FFFFFF"/>
        </w:rPr>
        <w:t>    DECLARE</w:t>
      </w:r>
      <w:r>
        <w:rPr>
          <w:rFonts w:ascii="Verdana" w:hAnsi="Verdana"/>
          <w:color w:val="000000"/>
          <w:sz w:val="18"/>
          <w:szCs w:val="18"/>
        </w:rPr>
        <w:br w:type="textWrapping"/>
      </w:r>
      <w:r>
        <w:rPr>
          <w:rFonts w:ascii="Verdana" w:hAnsi="Verdana"/>
          <w:color w:val="0000FF"/>
          <w:sz w:val="18"/>
          <w:szCs w:val="18"/>
          <w:shd w:val="clear" w:color="auto" w:fill="FFFFFF"/>
        </w:rPr>
        <w:t>        users_rec RECORD;</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SELECT INTO users_rec * FROM users WHERE user_id = 3;</w:t>
      </w:r>
      <w:r>
        <w:rPr>
          <w:rFonts w:ascii="Verdana" w:hAnsi="Verdana"/>
          <w:color w:val="000000"/>
          <w:sz w:val="18"/>
          <w:szCs w:val="18"/>
        </w:rPr>
        <w:br w:type="textWrapping"/>
      </w:r>
      <w:r>
        <w:rPr>
          <w:rFonts w:ascii="Verdana" w:hAnsi="Verdana"/>
          <w:color w:val="0000FF"/>
          <w:sz w:val="18"/>
          <w:szCs w:val="18"/>
          <w:shd w:val="clear" w:color="auto" w:fill="FFFFFF"/>
        </w:rPr>
        <w:t>        IF users_rec.homepage IS NULL THEN</w:t>
      </w:r>
      <w:r>
        <w:rPr>
          <w:rFonts w:ascii="Verdana" w:hAnsi="Verdana"/>
          <w:color w:val="000000"/>
          <w:sz w:val="18"/>
          <w:szCs w:val="18"/>
        </w:rPr>
        <w:br w:type="textWrapping"/>
      </w:r>
      <w:r>
        <w:rPr>
          <w:rFonts w:ascii="Verdana" w:hAnsi="Verdana"/>
          <w:color w:val="0000FF"/>
          <w:sz w:val="18"/>
          <w:szCs w:val="18"/>
          <w:shd w:val="clear" w:color="auto" w:fill="FFFFFF"/>
        </w:rPr>
        <w:t>            RETURN 'http://';</w:t>
      </w:r>
      <w:r>
        <w:rPr>
          <w:rFonts w:ascii="Verdana" w:hAnsi="Verdana"/>
          <w:color w:val="000000"/>
          <w:sz w:val="18"/>
          <w:szCs w:val="18"/>
        </w:rPr>
        <w:br w:type="textWrapping"/>
      </w:r>
      <w:r>
        <w:rPr>
          <w:rFonts w:ascii="Verdana" w:hAnsi="Verdana"/>
          <w:color w:val="0000FF"/>
          <w:sz w:val="18"/>
          <w:szCs w:val="18"/>
          <w:shd w:val="clear" w:color="auto" w:fill="FFFFFF"/>
        </w:rPr>
        <w:t>        END IF;</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3. 执行一个没有结果的表达式或者命令：</w:t>
      </w:r>
      <w:r>
        <w:rPr>
          <w:rFonts w:ascii="Verdana" w:hAnsi="Verdana"/>
          <w:color w:val="000000"/>
          <w:sz w:val="18"/>
          <w:szCs w:val="18"/>
        </w:rPr>
        <w:br w:type="textWrapping"/>
      </w:r>
      <w:r>
        <w:rPr>
          <w:rFonts w:ascii="Verdana" w:hAnsi="Verdana"/>
          <w:color w:val="000000"/>
          <w:sz w:val="18"/>
          <w:szCs w:val="18"/>
          <w:shd w:val="clear" w:color="auto" w:fill="FFFFFF"/>
        </w:rPr>
        <w:t>    在调用一个表达式或执行一个命令时，如果对其返回的结果不感兴趣，可以考虑使用PERFORM语句：</w:t>
      </w:r>
      <w:r>
        <w:rPr>
          <w:rStyle w:val="21"/>
          <w:color w:val="0000FF"/>
          <w:sz w:val="18"/>
          <w:szCs w:val="18"/>
          <w:shd w:val="clear" w:color="auto" w:fill="FFFFFF"/>
        </w:rPr>
        <w:t>PERFORM query</w:t>
      </w:r>
      <w:r>
        <w:rPr>
          <w:rFonts w:ascii="Verdana" w:hAnsi="Verdana"/>
          <w:color w:val="000000"/>
          <w:sz w:val="18"/>
          <w:szCs w:val="18"/>
          <w:shd w:val="clear" w:color="auto" w:fill="FFFFFF"/>
        </w:rPr>
        <w:t>，该语句将执行PERFORM之后的命令并忽略其返回的结果。其中query的写法和普通的SQL SELECT命令是一样的，只是把开头的关键字SELECT替换成PERFORM，如：</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0000FF"/>
          <w:sz w:val="18"/>
          <w:szCs w:val="18"/>
          <w:shd w:val="clear" w:color="auto" w:fill="FFFFFF"/>
        </w:rPr>
        <w:t> PERFORM create_mv('cs_session_page_requests_mv', my_query);</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4. 执行动态命令：</w:t>
      </w:r>
      <w:r>
        <w:rPr>
          <w:rFonts w:ascii="Verdana" w:hAnsi="Verdana"/>
          <w:color w:val="000000"/>
          <w:sz w:val="18"/>
          <w:szCs w:val="18"/>
        </w:rPr>
        <w:br w:type="textWrapping"/>
      </w:r>
      <w:r>
        <w:rPr>
          <w:rFonts w:ascii="Verdana" w:hAnsi="Verdana"/>
          <w:color w:val="000000"/>
          <w:sz w:val="18"/>
          <w:szCs w:val="18"/>
          <w:shd w:val="clear" w:color="auto" w:fill="FFFFFF"/>
        </w:rPr>
        <w:t>    如果在PL/pgSQL函数中操作的表或数据类型在每次调用该函数时都可能会发生变化，在这样的情况下，可以考虑使用PL/pgSQL提供的EXECUTE语句：</w:t>
      </w:r>
      <w:r>
        <w:rPr>
          <w:rStyle w:val="21"/>
          <w:color w:val="0000FF"/>
          <w:sz w:val="18"/>
          <w:szCs w:val="18"/>
          <w:shd w:val="clear" w:color="auto" w:fill="FFFFFF"/>
        </w:rPr>
        <w:t>EXECUTE command-string [ INTO target ]</w:t>
      </w:r>
      <w:r>
        <w:rPr>
          <w:rFonts w:ascii="Verdana" w:hAnsi="Verdana"/>
          <w:color w:val="000000"/>
          <w:sz w:val="18"/>
          <w:szCs w:val="18"/>
          <w:shd w:val="clear" w:color="auto" w:fill="FFFFFF"/>
        </w:rPr>
        <w:t>，其中command-string是用一段文本表示的表达式，它包含要执行的命令。而target是一个记录变量、行变量或者一组用逗号分隔的简单变量和记录/行域的列表。这里需要特别注意的是，该命令字符串将不会发生任何PL/pgSQL变量代换，变量的数值必需在构造命令字符串时插入到该字符串中。</w:t>
      </w:r>
      <w:r>
        <w:rPr>
          <w:rFonts w:ascii="Verdana" w:hAnsi="Verdana"/>
          <w:color w:val="000000"/>
          <w:sz w:val="18"/>
          <w:szCs w:val="18"/>
        </w:rPr>
        <w:br w:type="textWrapping"/>
      </w:r>
      <w:r>
        <w:rPr>
          <w:rFonts w:ascii="Verdana" w:hAnsi="Verdana"/>
          <w:color w:val="000000"/>
          <w:sz w:val="18"/>
          <w:szCs w:val="18"/>
          <w:shd w:val="clear" w:color="auto" w:fill="FFFFFF"/>
        </w:rPr>
        <w:t>    和所有其它PL/pgSQL命令不同的是，一个由EXECUTE语句运行的命令在服务器内并不会只prepare和保存一次。相反，该语句在每次运行的时候，命令都会prepare一次。因此命令字符串可以在函数里动态的生成以便于对各种不同的表和字段进行操作，从而提高函数的灵活性。然而由此换来的却是性能上的折损。见如下示例：</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EXECUTE 'UPDATE tbl SET ' || quote_ident(columnname) || ' = ' || quote_literal(newvalue);</w:t>
      </w:r>
      <w:r>
        <w:rPr>
          <w:rStyle w:val="32"/>
          <w:color w:val="000000"/>
          <w:sz w:val="18"/>
          <w:szCs w:val="18"/>
          <w:shd w:val="clear" w:color="auto" w:fill="FFFFFF"/>
        </w:rPr>
        <w:t> </w:t>
      </w:r>
      <w:r>
        <w:rPr>
          <w:rFonts w:ascii="Verdana" w:hAnsi="Verdana"/>
          <w:color w:val="000000"/>
          <w:sz w:val="18"/>
          <w:szCs w:val="18"/>
        </w:rPr>
        <w:br w:type="textWrapping"/>
      </w:r>
    </w:p>
    <w:p>
      <w:pPr>
        <w:pStyle w:val="3"/>
        <w:rPr>
          <w:rStyle w:val="21"/>
          <w:b/>
          <w:bCs/>
        </w:rPr>
      </w:pPr>
      <w:bookmarkStart w:id="193" w:name="_Toc448161501"/>
      <w:r>
        <w:rPr>
          <w:rStyle w:val="21"/>
          <w:b/>
          <w:bCs/>
        </w:rPr>
        <w:t>控制结构</w:t>
      </w:r>
      <w:bookmarkEnd w:id="193"/>
    </w:p>
    <w:p>
      <w:pPr>
        <w:ind w:firstLine="285"/>
        <w:rPr>
          <w:rStyle w:val="21"/>
          <w:sz w:val="28"/>
          <w:shd w:val="clear" w:color="auto" w:fill="FFFFFF"/>
        </w:rPr>
      </w:pPr>
      <w:r>
        <w:rPr>
          <w:rFonts w:ascii="Verdana" w:hAnsi="Verdana"/>
          <w:color w:val="000000"/>
          <w:sz w:val="18"/>
          <w:szCs w:val="18"/>
          <w:shd w:val="clear" w:color="auto" w:fill="FFFFFF"/>
        </w:rPr>
        <w:t>    </w:t>
      </w:r>
      <w:r>
        <w:rPr>
          <w:rFonts w:ascii="Verdana" w:hAnsi="Verdana"/>
          <w:color w:val="FF0000"/>
          <w:shd w:val="clear" w:color="auto" w:fill="FFFFFF"/>
        </w:rPr>
        <w:t>1. 函数返回：</w:t>
      </w:r>
      <w:r>
        <w:rPr>
          <w:rFonts w:ascii="Verdana" w:hAnsi="Verdana"/>
          <w:color w:val="000000"/>
          <w:sz w:val="18"/>
          <w:szCs w:val="18"/>
        </w:rPr>
        <w:br w:type="textWrapping"/>
      </w:r>
      <w:r>
        <w:rPr>
          <w:rFonts w:ascii="Verdana" w:hAnsi="Verdana"/>
          <w:color w:val="000000"/>
          <w:sz w:val="18"/>
          <w:szCs w:val="18"/>
          <w:shd w:val="clear" w:color="auto" w:fill="FFFFFF"/>
        </w:rPr>
        <w:t>    1). RETURN expression</w:t>
      </w:r>
      <w:r>
        <w:rPr>
          <w:rFonts w:ascii="Verdana" w:hAnsi="Verdana"/>
          <w:color w:val="000000"/>
          <w:sz w:val="18"/>
          <w:szCs w:val="18"/>
        </w:rPr>
        <w:br w:type="textWrapping"/>
      </w:r>
      <w:r>
        <w:rPr>
          <w:rFonts w:ascii="Verdana" w:hAnsi="Verdana"/>
          <w:color w:val="000000"/>
          <w:sz w:val="18"/>
          <w:szCs w:val="18"/>
          <w:shd w:val="clear" w:color="auto" w:fill="FFFFFF"/>
        </w:rPr>
        <w:t>    该表达式用于终止当前的函数，然后再将expression的值返回给调用者。如果返回简单类型，那么可以使用任何表达式，同时表达式的类型也将被自动转换成函数的返回类型，就像我们在赋值中描述的那样。如果要返回一个复合类型的数值，则必须让表达式返回记录或者匹配的行变量。</w:t>
      </w:r>
      <w:r>
        <w:rPr>
          <w:rFonts w:ascii="Verdana" w:hAnsi="Verdana"/>
          <w:color w:val="000000"/>
          <w:sz w:val="18"/>
          <w:szCs w:val="18"/>
        </w:rPr>
        <w:br w:type="textWrapping"/>
      </w:r>
      <w:r>
        <w:rPr>
          <w:rFonts w:ascii="Verdana" w:hAnsi="Verdana"/>
          <w:color w:val="000000"/>
          <w:sz w:val="18"/>
          <w:szCs w:val="18"/>
          <w:shd w:val="clear" w:color="auto" w:fill="FFFFFF"/>
        </w:rPr>
        <w:t>    2). RETURN NEXT expression</w:t>
      </w:r>
      <w:r>
        <w:rPr>
          <w:rFonts w:ascii="Verdana" w:hAnsi="Verdana"/>
          <w:color w:val="000000"/>
          <w:sz w:val="18"/>
          <w:szCs w:val="18"/>
        </w:rPr>
        <w:br w:type="textWrapping"/>
      </w:r>
      <w:r>
        <w:rPr>
          <w:rFonts w:ascii="Verdana" w:hAnsi="Verdana"/>
          <w:color w:val="000000"/>
          <w:sz w:val="18"/>
          <w:szCs w:val="18"/>
          <w:shd w:val="clear" w:color="auto" w:fill="FFFFFF"/>
        </w:rPr>
        <w:t>    如果PL/pgSQL函数声明为返回SETOF sometype，其行记录是通过RETURN NEXT命令进行填充的，直到执行到不带参数的RETURN时才表示该函数结束。因此对于RETURN NEXT而言，它实际上并不从函数中返回，只是简单地把表达式的值保存起来，然后继续执行PL/pgSQL函数里的下一条语句。随着RETURN NEXT命令的迭代执行，结果集最终被建立起来。该类函数的调用方式如下：</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SELECT * FROM some_func();</w:t>
      </w:r>
      <w:r>
        <w:rPr>
          <w:rFonts w:ascii="Verdana" w:hAnsi="Verdana"/>
          <w:color w:val="000000"/>
          <w:sz w:val="18"/>
          <w:szCs w:val="18"/>
        </w:rPr>
        <w:br w:type="textWrapping"/>
      </w:r>
      <w:r>
        <w:rPr>
          <w:rFonts w:ascii="Verdana" w:hAnsi="Verdana"/>
          <w:color w:val="000000"/>
          <w:sz w:val="18"/>
          <w:szCs w:val="18"/>
          <w:shd w:val="clear" w:color="auto" w:fill="FFFFFF"/>
        </w:rPr>
        <w:t>    它被放在FROM子句中作为数据源使用。最后需要指出的是，如果结果集数量很大，那么通过该种方式来构建结果集将会导致极大的性能损失。</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2. 条件：</w:t>
      </w:r>
      <w:r>
        <w:rPr>
          <w:rFonts w:ascii="Verdana" w:hAnsi="Verdana"/>
          <w:color w:val="000000"/>
          <w:sz w:val="18"/>
          <w:szCs w:val="18"/>
        </w:rPr>
        <w:br w:type="textWrapping"/>
      </w:r>
      <w:r>
        <w:rPr>
          <w:rFonts w:ascii="Verdana" w:hAnsi="Verdana"/>
          <w:color w:val="000000"/>
          <w:sz w:val="18"/>
          <w:szCs w:val="18"/>
          <w:shd w:val="clear" w:color="auto" w:fill="FFFFFF"/>
        </w:rPr>
        <w:t>    在PL/pgSQL中有以下三种形式的条件语句。</w:t>
      </w:r>
      <w:r>
        <w:rPr>
          <w:rFonts w:ascii="Verdana" w:hAnsi="Verdana"/>
          <w:color w:val="000000"/>
          <w:sz w:val="18"/>
          <w:szCs w:val="18"/>
        </w:rPr>
        <w:br w:type="textWrapping"/>
      </w:r>
      <w:r>
        <w:rPr>
          <w:rFonts w:ascii="Verdana" w:hAnsi="Verdana"/>
          <w:color w:val="000000"/>
          <w:sz w:val="18"/>
          <w:szCs w:val="18"/>
          <w:shd w:val="clear" w:color="auto" w:fill="FFFFFF"/>
        </w:rPr>
        <w:t>    1). IF-THEN</w:t>
      </w:r>
      <w:r>
        <w:rPr>
          <w:rFonts w:ascii="Verdana" w:hAnsi="Verdana"/>
          <w:color w:val="000000"/>
          <w:sz w:val="18"/>
          <w:szCs w:val="18"/>
        </w:rPr>
        <w:br w:type="textWrapping"/>
      </w:r>
      <w:r>
        <w:rPr>
          <w:rStyle w:val="21"/>
          <w:color w:val="0000FF"/>
          <w:sz w:val="18"/>
          <w:szCs w:val="18"/>
          <w:shd w:val="clear" w:color="auto" w:fill="FFFFFF"/>
        </w:rPr>
        <w:t>    IF</w:t>
      </w:r>
      <w:r>
        <w:rPr>
          <w:rStyle w:val="32"/>
          <w:color w:val="0000FF"/>
          <w:sz w:val="18"/>
          <w:szCs w:val="18"/>
          <w:shd w:val="clear" w:color="auto" w:fill="FFFFFF"/>
        </w:rPr>
        <w:t> </w:t>
      </w:r>
      <w:r>
        <w:rPr>
          <w:rFonts w:ascii="Verdana" w:hAnsi="Verdana"/>
          <w:color w:val="0000FF"/>
          <w:sz w:val="18"/>
          <w:szCs w:val="18"/>
          <w:shd w:val="clear" w:color="auto" w:fill="FFFFFF"/>
        </w:rPr>
        <w:t>boolean-expression</w:t>
      </w:r>
      <w:r>
        <w:rPr>
          <w:rStyle w:val="32"/>
          <w:color w:val="0000FF"/>
          <w:sz w:val="18"/>
          <w:szCs w:val="18"/>
          <w:shd w:val="clear" w:color="auto" w:fill="FFFFFF"/>
        </w:rPr>
        <w:t> </w:t>
      </w:r>
      <w:r>
        <w:rPr>
          <w:rStyle w:val="21"/>
          <w:color w:val="0000FF"/>
          <w:sz w:val="18"/>
          <w:szCs w:val="18"/>
          <w:shd w:val="clear" w:color="auto" w:fill="FFFFFF"/>
        </w:rPr>
        <w:t>THEN</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IF</w:t>
      </w:r>
      <w:r>
        <w:rPr>
          <w:rFonts w:ascii="Verdana" w:hAnsi="Verdana"/>
          <w:color w:val="0000FF"/>
          <w:sz w:val="18"/>
          <w:szCs w:val="18"/>
          <w:shd w:val="clear" w:color="auto" w:fill="FFFFFF"/>
        </w:rPr>
        <w:t>;  </w:t>
      </w:r>
      <w:r>
        <w:rPr>
          <w:rStyle w:val="32"/>
          <w:color w:val="000000"/>
          <w:sz w:val="18"/>
          <w:szCs w:val="18"/>
          <w:shd w:val="clear" w:color="auto" w:fill="FFFFFF"/>
        </w:rPr>
        <w:t> </w:t>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2). IF-THEN-ELSE</w:t>
      </w:r>
      <w:r>
        <w:rPr>
          <w:rFonts w:ascii="Verdana" w:hAnsi="Verdana"/>
          <w:color w:val="000000"/>
          <w:sz w:val="18"/>
          <w:szCs w:val="18"/>
        </w:rPr>
        <w:br w:type="textWrapping"/>
      </w:r>
      <w:r>
        <w:rPr>
          <w:rStyle w:val="21"/>
          <w:color w:val="0000FF"/>
          <w:sz w:val="18"/>
          <w:szCs w:val="18"/>
          <w:shd w:val="clear" w:color="auto" w:fill="FFFFFF"/>
        </w:rPr>
        <w:t>    IF</w:t>
      </w:r>
      <w:r>
        <w:rPr>
          <w:rStyle w:val="32"/>
          <w:color w:val="0000FF"/>
          <w:sz w:val="18"/>
          <w:szCs w:val="18"/>
          <w:shd w:val="clear" w:color="auto" w:fill="FFFFFF"/>
        </w:rPr>
        <w:t> </w:t>
      </w:r>
      <w:r>
        <w:rPr>
          <w:rFonts w:ascii="Verdana" w:hAnsi="Verdana"/>
          <w:color w:val="0000FF"/>
          <w:sz w:val="18"/>
          <w:szCs w:val="18"/>
          <w:shd w:val="clear" w:color="auto" w:fill="FFFFFF"/>
        </w:rPr>
        <w:t>boolean-expression</w:t>
      </w:r>
      <w:r>
        <w:rPr>
          <w:rStyle w:val="32"/>
          <w:color w:val="0000FF"/>
          <w:sz w:val="18"/>
          <w:szCs w:val="18"/>
          <w:shd w:val="clear" w:color="auto" w:fill="FFFFFF"/>
        </w:rPr>
        <w:t> </w:t>
      </w:r>
      <w:r>
        <w:rPr>
          <w:rStyle w:val="21"/>
          <w:color w:val="0000FF"/>
          <w:sz w:val="18"/>
          <w:szCs w:val="18"/>
          <w:shd w:val="clear" w:color="auto" w:fill="FFFFFF"/>
        </w:rPr>
        <w:t>THEN</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ELSE</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IF</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3). IF-THEN-ELSIF-ELSE</w:t>
      </w:r>
      <w:r>
        <w:rPr>
          <w:rFonts w:ascii="Verdana" w:hAnsi="Verdana"/>
          <w:color w:val="000000"/>
          <w:sz w:val="18"/>
          <w:szCs w:val="18"/>
        </w:rPr>
        <w:br w:type="textWrapping"/>
      </w:r>
      <w:r>
        <w:rPr>
          <w:rStyle w:val="21"/>
          <w:color w:val="0000FF"/>
          <w:sz w:val="18"/>
          <w:szCs w:val="18"/>
          <w:shd w:val="clear" w:color="auto" w:fill="FFFFFF"/>
        </w:rPr>
        <w:t>    IF</w:t>
      </w:r>
      <w:r>
        <w:rPr>
          <w:rStyle w:val="32"/>
          <w:color w:val="0000FF"/>
          <w:sz w:val="18"/>
          <w:szCs w:val="18"/>
          <w:shd w:val="clear" w:color="auto" w:fill="FFFFFF"/>
        </w:rPr>
        <w:t> </w:t>
      </w:r>
      <w:r>
        <w:rPr>
          <w:rFonts w:ascii="Verdana" w:hAnsi="Verdana"/>
          <w:color w:val="0000FF"/>
          <w:sz w:val="18"/>
          <w:szCs w:val="18"/>
          <w:shd w:val="clear" w:color="auto" w:fill="FFFFFF"/>
        </w:rPr>
        <w:t>boolean-expression</w:t>
      </w:r>
      <w:r>
        <w:rPr>
          <w:rStyle w:val="32"/>
          <w:color w:val="0000FF"/>
          <w:sz w:val="18"/>
          <w:szCs w:val="18"/>
          <w:shd w:val="clear" w:color="auto" w:fill="FFFFFF"/>
        </w:rPr>
        <w:t> </w:t>
      </w:r>
      <w:r>
        <w:rPr>
          <w:rStyle w:val="21"/>
          <w:color w:val="0000FF"/>
          <w:sz w:val="18"/>
          <w:szCs w:val="18"/>
          <w:shd w:val="clear" w:color="auto" w:fill="FFFFFF"/>
        </w:rPr>
        <w:t>THEN</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ELSIF</w:t>
      </w:r>
      <w:r>
        <w:rPr>
          <w:rStyle w:val="32"/>
          <w:color w:val="0000FF"/>
          <w:sz w:val="18"/>
          <w:szCs w:val="18"/>
          <w:shd w:val="clear" w:color="auto" w:fill="FFFFFF"/>
        </w:rPr>
        <w:t> </w:t>
      </w:r>
      <w:r>
        <w:rPr>
          <w:rFonts w:ascii="Verdana" w:hAnsi="Verdana"/>
          <w:color w:val="0000FF"/>
          <w:sz w:val="18"/>
          <w:szCs w:val="18"/>
          <w:shd w:val="clear" w:color="auto" w:fill="FFFFFF"/>
        </w:rPr>
        <w:t>boolean-expression</w:t>
      </w:r>
      <w:r>
        <w:rPr>
          <w:rStyle w:val="32"/>
          <w:color w:val="0000FF"/>
          <w:sz w:val="18"/>
          <w:szCs w:val="18"/>
          <w:shd w:val="clear" w:color="auto" w:fill="FFFFFF"/>
        </w:rPr>
        <w:t> </w:t>
      </w:r>
      <w:r>
        <w:rPr>
          <w:rStyle w:val="21"/>
          <w:color w:val="0000FF"/>
          <w:sz w:val="18"/>
          <w:szCs w:val="18"/>
          <w:shd w:val="clear" w:color="auto" w:fill="FFFFFF"/>
        </w:rPr>
        <w:t>THEN</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ELSIF</w:t>
      </w:r>
      <w:r>
        <w:rPr>
          <w:rStyle w:val="32"/>
          <w:color w:val="0000FF"/>
          <w:sz w:val="18"/>
          <w:szCs w:val="18"/>
          <w:shd w:val="clear" w:color="auto" w:fill="FFFFFF"/>
        </w:rPr>
        <w:t> </w:t>
      </w:r>
      <w:r>
        <w:rPr>
          <w:rFonts w:ascii="Verdana" w:hAnsi="Verdana"/>
          <w:color w:val="0000FF"/>
          <w:sz w:val="18"/>
          <w:szCs w:val="18"/>
          <w:shd w:val="clear" w:color="auto" w:fill="FFFFFF"/>
        </w:rPr>
        <w:t>boolean-expression</w:t>
      </w:r>
      <w:r>
        <w:rPr>
          <w:rStyle w:val="32"/>
          <w:color w:val="0000FF"/>
          <w:sz w:val="18"/>
          <w:szCs w:val="18"/>
          <w:shd w:val="clear" w:color="auto" w:fill="FFFFFF"/>
        </w:rPr>
        <w:t> </w:t>
      </w:r>
      <w:r>
        <w:rPr>
          <w:rStyle w:val="21"/>
          <w:color w:val="0000FF"/>
          <w:sz w:val="18"/>
          <w:szCs w:val="18"/>
          <w:shd w:val="clear" w:color="auto" w:fill="FFFFFF"/>
        </w:rPr>
        <w:t>THEN</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ELSE</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IF</w:t>
      </w:r>
      <w:r>
        <w:rPr>
          <w:rFonts w:ascii="Verdana" w:hAnsi="Verdana"/>
          <w:color w:val="0000FF"/>
          <w:sz w:val="18"/>
          <w:szCs w:val="18"/>
          <w:shd w:val="clear" w:color="auto" w:fill="FFFFFF"/>
        </w:rPr>
        <w:t>; </w:t>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关于条件语句，这里就不在做过多的赘述了。</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3. 循环：</w:t>
      </w:r>
      <w:r>
        <w:rPr>
          <w:rFonts w:ascii="Verdana" w:hAnsi="Verdana"/>
          <w:color w:val="000000"/>
          <w:sz w:val="18"/>
          <w:szCs w:val="18"/>
        </w:rPr>
        <w:br w:type="textWrapping"/>
      </w:r>
      <w:r>
        <w:rPr>
          <w:rFonts w:ascii="Verdana" w:hAnsi="Verdana"/>
          <w:color w:val="000000"/>
          <w:sz w:val="18"/>
          <w:szCs w:val="18"/>
          <w:shd w:val="clear" w:color="auto" w:fill="FFFFFF"/>
        </w:rPr>
        <w:t>    1). LOOP</w:t>
      </w:r>
      <w:r>
        <w:rPr>
          <w:rFonts w:ascii="Verdana" w:hAnsi="Verdana"/>
          <w:color w:val="000000"/>
          <w:sz w:val="18"/>
          <w:szCs w:val="18"/>
        </w:rPr>
        <w:br w:type="textWrapping"/>
      </w:r>
      <w:r>
        <w:rPr>
          <w:rStyle w:val="21"/>
          <w:color w:val="0000FF"/>
          <w:sz w:val="18"/>
          <w:szCs w:val="18"/>
          <w:shd w:val="clear" w:color="auto" w:fill="FFFFFF"/>
        </w:rPr>
        <w:t>    LOOP</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LOOP</w:t>
      </w:r>
      <w:r>
        <w:rPr>
          <w:rStyle w:val="32"/>
          <w:color w:val="0000FF"/>
          <w:sz w:val="18"/>
          <w:szCs w:val="18"/>
          <w:shd w:val="clear" w:color="auto" w:fill="FFFFFF"/>
        </w:rPr>
        <w:t> </w:t>
      </w:r>
      <w:r>
        <w:rPr>
          <w:rFonts w:ascii="Verdana" w:hAnsi="Verdana"/>
          <w:color w:val="0000FF"/>
          <w:sz w:val="18"/>
          <w:szCs w:val="18"/>
          <w:shd w:val="clear" w:color="auto" w:fill="FFFFFF"/>
        </w:rPr>
        <w:t>[ label ];</w:t>
      </w:r>
      <w:r>
        <w:rPr>
          <w:rFonts w:ascii="Verdana" w:hAnsi="Verdana"/>
          <w:color w:val="000000"/>
          <w:sz w:val="18"/>
          <w:szCs w:val="18"/>
        </w:rPr>
        <w:br w:type="textWrapping"/>
      </w:r>
      <w:r>
        <w:rPr>
          <w:rFonts w:ascii="Verdana" w:hAnsi="Verdana"/>
          <w:color w:val="000000"/>
          <w:sz w:val="18"/>
          <w:szCs w:val="18"/>
          <w:shd w:val="clear" w:color="auto" w:fill="FFFFFF"/>
        </w:rPr>
        <w:t>    LOOP定义一个无条件的循环，直到由EXIT或者RETURN语句终止。可选的label可以由EXIT和CONTINUE语句使用，用于在嵌套循环中声明应该应用于哪一层循环。</w:t>
      </w:r>
      <w:r>
        <w:rPr>
          <w:rStyle w:val="32"/>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2). EXIT</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color w:val="0000FF"/>
          <w:sz w:val="18"/>
          <w:szCs w:val="18"/>
          <w:shd w:val="clear" w:color="auto" w:fill="FFFFFF"/>
        </w:rPr>
        <w:t>EXIT</w:t>
      </w:r>
      <w:r>
        <w:rPr>
          <w:rStyle w:val="32"/>
          <w:color w:val="0000FF"/>
          <w:sz w:val="18"/>
          <w:szCs w:val="18"/>
          <w:shd w:val="clear" w:color="auto" w:fill="FFFFFF"/>
        </w:rPr>
        <w:t> </w:t>
      </w:r>
      <w:r>
        <w:rPr>
          <w:rFonts w:ascii="Verdana" w:hAnsi="Verdana"/>
          <w:color w:val="0000FF"/>
          <w:sz w:val="18"/>
          <w:szCs w:val="18"/>
          <w:shd w:val="clear" w:color="auto" w:fill="FFFFFF"/>
        </w:rPr>
        <w:t>[ label ] [</w:t>
      </w:r>
      <w:r>
        <w:rPr>
          <w:rStyle w:val="32"/>
          <w:color w:val="0000FF"/>
          <w:sz w:val="18"/>
          <w:szCs w:val="18"/>
          <w:shd w:val="clear" w:color="auto" w:fill="FFFFFF"/>
        </w:rPr>
        <w:t> </w:t>
      </w:r>
      <w:r>
        <w:rPr>
          <w:rStyle w:val="21"/>
          <w:color w:val="0000FF"/>
          <w:sz w:val="18"/>
          <w:szCs w:val="18"/>
          <w:shd w:val="clear" w:color="auto" w:fill="FFFFFF"/>
        </w:rPr>
        <w:t>WHEN</w:t>
      </w:r>
      <w:r>
        <w:rPr>
          <w:rStyle w:val="32"/>
          <w:color w:val="0000FF"/>
          <w:sz w:val="18"/>
          <w:szCs w:val="18"/>
          <w:shd w:val="clear" w:color="auto" w:fill="FFFFFF"/>
        </w:rPr>
        <w:t> </w:t>
      </w:r>
      <w:r>
        <w:rPr>
          <w:rFonts w:ascii="Verdana" w:hAnsi="Verdana"/>
          <w:color w:val="0000FF"/>
          <w:sz w:val="18"/>
          <w:szCs w:val="18"/>
          <w:shd w:val="clear" w:color="auto" w:fill="FFFFFF"/>
        </w:rPr>
        <w:t>expression ];</w:t>
      </w:r>
      <w:r>
        <w:rPr>
          <w:rFonts w:ascii="Verdana" w:hAnsi="Verdana"/>
          <w:color w:val="000000"/>
          <w:sz w:val="18"/>
          <w:szCs w:val="18"/>
        </w:rPr>
        <w:br w:type="textWrapping"/>
      </w:r>
      <w:r>
        <w:rPr>
          <w:rFonts w:ascii="Verdana" w:hAnsi="Verdana"/>
          <w:color w:val="000000"/>
          <w:sz w:val="18"/>
          <w:szCs w:val="18"/>
          <w:shd w:val="clear" w:color="auto" w:fill="FFFFFF"/>
        </w:rPr>
        <w:t>    如果没有给出label，就退出最内层的循环，然后执行跟在END LOOP后面的语句。如果给出label，它必须是当前或更高层的嵌套循环块或语句块的标签。之后该命名块或循环就会终止，而控制则直接转到对应循环/块的END语句后面的语句上。</w:t>
      </w:r>
      <w:r>
        <w:rPr>
          <w:rFonts w:ascii="Verdana" w:hAnsi="Verdana"/>
          <w:color w:val="000000"/>
          <w:sz w:val="18"/>
          <w:szCs w:val="18"/>
        </w:rPr>
        <w:br w:type="textWrapping"/>
      </w:r>
      <w:r>
        <w:rPr>
          <w:rFonts w:ascii="Verdana" w:hAnsi="Verdana"/>
          <w:color w:val="000000"/>
          <w:sz w:val="18"/>
          <w:szCs w:val="18"/>
          <w:shd w:val="clear" w:color="auto" w:fill="FFFFFF"/>
        </w:rPr>
        <w:t>    如果声明了WHEN，EXIT命令只有在expression为真时才被执行，否则将直接执行EXIT后面的语句。见如下示例：</w:t>
      </w:r>
      <w:r>
        <w:rPr>
          <w:rFonts w:ascii="Verdana" w:hAnsi="Verdana"/>
          <w:color w:val="000000"/>
          <w:sz w:val="18"/>
          <w:szCs w:val="18"/>
        </w:rPr>
        <w:br w:type="textWrapping"/>
      </w:r>
      <w:r>
        <w:rPr>
          <w:rFonts w:ascii="Verdana" w:hAnsi="Verdana"/>
          <w:color w:val="0000FF"/>
          <w:sz w:val="18"/>
          <w:szCs w:val="18"/>
          <w:shd w:val="clear" w:color="auto" w:fill="FFFFFF"/>
        </w:rPr>
        <w:t>    LOOP</w:t>
      </w:r>
      <w:r>
        <w:rPr>
          <w:rFonts w:ascii="Verdana" w:hAnsi="Verdana"/>
          <w:color w:val="000000"/>
          <w:sz w:val="18"/>
          <w:szCs w:val="18"/>
        </w:rPr>
        <w:br w:type="textWrapping"/>
      </w:r>
      <w:r>
        <w:rPr>
          <w:rStyle w:val="22"/>
          <w:rFonts w:ascii="Verdana" w:hAnsi="Verdana"/>
          <w:color w:val="008000"/>
          <w:sz w:val="18"/>
          <w:szCs w:val="18"/>
          <w:shd w:val="clear" w:color="auto" w:fill="FFFFFF"/>
        </w:rPr>
        <w:t>        -- do something</w:t>
      </w:r>
      <w:r>
        <w:rPr>
          <w:rFonts w:ascii="Verdana" w:hAnsi="Verdana"/>
          <w:color w:val="000000"/>
          <w:sz w:val="18"/>
          <w:szCs w:val="18"/>
        </w:rPr>
        <w:br w:type="textWrapping"/>
      </w:r>
      <w:r>
        <w:rPr>
          <w:rFonts w:ascii="Verdana" w:hAnsi="Verdana"/>
          <w:color w:val="0000FF"/>
          <w:sz w:val="18"/>
          <w:szCs w:val="18"/>
          <w:shd w:val="clear" w:color="auto" w:fill="FFFFFF"/>
        </w:rPr>
        <w:t>        EXIT WHEN count &gt; 0;</w:t>
      </w:r>
      <w:r>
        <w:rPr>
          <w:rFonts w:ascii="Verdana" w:hAnsi="Verdana"/>
          <w:color w:val="000000"/>
          <w:sz w:val="18"/>
          <w:szCs w:val="18"/>
        </w:rPr>
        <w:br w:type="textWrapping"/>
      </w:r>
      <w:r>
        <w:rPr>
          <w:rFonts w:ascii="Verdana" w:hAnsi="Verdana"/>
          <w:color w:val="0000FF"/>
          <w:sz w:val="18"/>
          <w:szCs w:val="18"/>
          <w:shd w:val="clear" w:color="auto" w:fill="FFFFFF"/>
        </w:rPr>
        <w:t>    END LOOP;</w:t>
      </w:r>
      <w:r>
        <w:rPr>
          <w:rFonts w:ascii="Verdana" w:hAnsi="Verdana"/>
          <w:color w:val="000000"/>
          <w:sz w:val="18"/>
          <w:szCs w:val="18"/>
        </w:rPr>
        <w:br w:type="textWrapping"/>
      </w:r>
      <w:r>
        <w:rPr>
          <w:rFonts w:ascii="Verdana" w:hAnsi="Verdana"/>
          <w:color w:val="000000"/>
          <w:sz w:val="18"/>
          <w:szCs w:val="18"/>
          <w:shd w:val="clear" w:color="auto" w:fill="FFFFFF"/>
        </w:rPr>
        <w:t>    3). CONTINUE</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21"/>
          <w:color w:val="0000FF"/>
          <w:sz w:val="18"/>
          <w:szCs w:val="18"/>
          <w:shd w:val="clear" w:color="auto" w:fill="FFFFFF"/>
        </w:rPr>
        <w:t>CONTINUE</w:t>
      </w:r>
      <w:r>
        <w:rPr>
          <w:rStyle w:val="32"/>
          <w:color w:val="0000FF"/>
          <w:sz w:val="18"/>
          <w:szCs w:val="18"/>
          <w:shd w:val="clear" w:color="auto" w:fill="FFFFFF"/>
        </w:rPr>
        <w:t> </w:t>
      </w:r>
      <w:r>
        <w:rPr>
          <w:rFonts w:ascii="Verdana" w:hAnsi="Verdana"/>
          <w:color w:val="0000FF"/>
          <w:sz w:val="18"/>
          <w:szCs w:val="18"/>
          <w:shd w:val="clear" w:color="auto" w:fill="FFFFFF"/>
        </w:rPr>
        <w:t>[ label ] [</w:t>
      </w:r>
      <w:r>
        <w:rPr>
          <w:rStyle w:val="32"/>
          <w:color w:val="0000FF"/>
          <w:sz w:val="18"/>
          <w:szCs w:val="18"/>
          <w:shd w:val="clear" w:color="auto" w:fill="FFFFFF"/>
        </w:rPr>
        <w:t> </w:t>
      </w:r>
      <w:r>
        <w:rPr>
          <w:rStyle w:val="21"/>
          <w:color w:val="0000FF"/>
          <w:sz w:val="18"/>
          <w:szCs w:val="18"/>
          <w:shd w:val="clear" w:color="auto" w:fill="FFFFFF"/>
        </w:rPr>
        <w:t>WHEN</w:t>
      </w:r>
      <w:r>
        <w:rPr>
          <w:rStyle w:val="32"/>
          <w:color w:val="0000FF"/>
          <w:sz w:val="18"/>
          <w:szCs w:val="18"/>
          <w:shd w:val="clear" w:color="auto" w:fill="FFFFFF"/>
        </w:rPr>
        <w:t> </w:t>
      </w:r>
      <w:r>
        <w:rPr>
          <w:rFonts w:ascii="Verdana" w:hAnsi="Verdana"/>
          <w:color w:val="0000FF"/>
          <w:sz w:val="18"/>
          <w:szCs w:val="18"/>
          <w:shd w:val="clear" w:color="auto" w:fill="FFFFFF"/>
        </w:rPr>
        <w:t>expression ];</w:t>
      </w:r>
      <w:r>
        <w:rPr>
          <w:rFonts w:ascii="Verdana" w:hAnsi="Verdana"/>
          <w:color w:val="000000"/>
          <w:sz w:val="18"/>
          <w:szCs w:val="18"/>
        </w:rPr>
        <w:br w:type="textWrapping"/>
      </w:r>
      <w:r>
        <w:rPr>
          <w:rFonts w:ascii="Verdana" w:hAnsi="Verdana"/>
          <w:color w:val="000000"/>
          <w:sz w:val="18"/>
          <w:szCs w:val="18"/>
          <w:shd w:val="clear" w:color="auto" w:fill="FFFFFF"/>
        </w:rPr>
        <w:t>    如果没有给出label，CONTINUE就会跳到最内层循环的开始处，重新进行判断，以决定是否继续执行循环内的语句。如果指定label，则跳到该label所在的循环开始处。如果声明了WHEN，CONTINUE命令只有在expression为真时才被执行，否则将直接执行CONTINUE后面的语句。见如下示例：</w:t>
      </w:r>
      <w:r>
        <w:rPr>
          <w:rFonts w:ascii="Verdana" w:hAnsi="Verdana"/>
          <w:color w:val="000000"/>
          <w:sz w:val="18"/>
          <w:szCs w:val="18"/>
        </w:rPr>
        <w:br w:type="textWrapping"/>
      </w:r>
      <w:r>
        <w:rPr>
          <w:rFonts w:ascii="Verdana" w:hAnsi="Verdana"/>
          <w:color w:val="0000FF"/>
          <w:sz w:val="18"/>
          <w:szCs w:val="18"/>
          <w:shd w:val="clear" w:color="auto" w:fill="FFFFFF"/>
        </w:rPr>
        <w:t>    LOOP</w:t>
      </w:r>
      <w:r>
        <w:rPr>
          <w:rFonts w:ascii="Verdana" w:hAnsi="Verdana"/>
          <w:color w:val="000000"/>
          <w:sz w:val="18"/>
          <w:szCs w:val="18"/>
        </w:rPr>
        <w:br w:type="textWrapping"/>
      </w:r>
      <w:r>
        <w:rPr>
          <w:rStyle w:val="22"/>
          <w:rFonts w:ascii="Verdana" w:hAnsi="Verdana"/>
          <w:color w:val="008000"/>
          <w:sz w:val="18"/>
          <w:szCs w:val="18"/>
          <w:shd w:val="clear" w:color="auto" w:fill="FFFFFF"/>
        </w:rPr>
        <w:t>        -- do something</w:t>
      </w:r>
      <w:r>
        <w:rPr>
          <w:rFonts w:ascii="Verdana" w:hAnsi="Verdana"/>
          <w:color w:val="000000"/>
          <w:sz w:val="18"/>
          <w:szCs w:val="18"/>
        </w:rPr>
        <w:br w:type="textWrapping"/>
      </w:r>
      <w:r>
        <w:rPr>
          <w:rFonts w:ascii="Verdana" w:hAnsi="Verdana"/>
          <w:color w:val="0000FF"/>
          <w:sz w:val="18"/>
          <w:szCs w:val="18"/>
          <w:shd w:val="clear" w:color="auto" w:fill="FFFFFF"/>
        </w:rPr>
        <w:t>        EXIT WHEN count &gt; 100;</w:t>
      </w:r>
      <w:r>
        <w:rPr>
          <w:rFonts w:ascii="Verdana" w:hAnsi="Verdana"/>
          <w:color w:val="000000"/>
          <w:sz w:val="18"/>
          <w:szCs w:val="18"/>
        </w:rPr>
        <w:br w:type="textWrapping"/>
      </w:r>
      <w:r>
        <w:rPr>
          <w:rFonts w:ascii="Verdana" w:hAnsi="Verdana"/>
          <w:color w:val="0000FF"/>
          <w:sz w:val="18"/>
          <w:szCs w:val="18"/>
          <w:shd w:val="clear" w:color="auto" w:fill="FFFFFF"/>
        </w:rPr>
        <w:t>        CONTINUE WHEN count &lt; 50;</w:t>
      </w:r>
      <w:r>
        <w:rPr>
          <w:rFonts w:ascii="Verdana" w:hAnsi="Verdana"/>
          <w:color w:val="000000"/>
          <w:sz w:val="18"/>
          <w:szCs w:val="18"/>
        </w:rPr>
        <w:br w:type="textWrapping"/>
      </w:r>
      <w:r>
        <w:rPr>
          <w:rFonts w:ascii="Verdana" w:hAnsi="Verdana"/>
          <w:color w:val="0000FF"/>
          <w:sz w:val="18"/>
          <w:szCs w:val="18"/>
          <w:shd w:val="clear" w:color="auto" w:fill="FFFFFF"/>
        </w:rPr>
        <w:t>    END LOOP;  </w:t>
      </w:r>
      <w:r>
        <w:rPr>
          <w:rStyle w:val="32"/>
          <w:color w:val="000000"/>
          <w:sz w:val="18"/>
          <w:szCs w:val="18"/>
          <w:shd w:val="clear" w:color="auto" w:fill="FFFFFF"/>
        </w:rPr>
        <w:t> </w:t>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4). WHILE</w:t>
      </w:r>
      <w:r>
        <w:rPr>
          <w:rFonts w:ascii="Verdana" w:hAnsi="Verdana"/>
          <w:color w:val="000000"/>
          <w:sz w:val="18"/>
          <w:szCs w:val="18"/>
        </w:rPr>
        <w:br w:type="textWrapping"/>
      </w:r>
      <w:r>
        <w:rPr>
          <w:rFonts w:ascii="Verdana" w:hAnsi="Verdana"/>
          <w:color w:val="0000FF"/>
          <w:sz w:val="18"/>
          <w:szCs w:val="18"/>
          <w:shd w:val="clear" w:color="auto" w:fill="FFFFFF"/>
        </w:rPr>
        <w:t>    [ &lt;&lt;label&gt;&gt; ]</w:t>
      </w:r>
      <w:r>
        <w:rPr>
          <w:rFonts w:ascii="Verdana" w:hAnsi="Verdana"/>
          <w:color w:val="000000"/>
          <w:sz w:val="18"/>
          <w:szCs w:val="18"/>
        </w:rPr>
        <w:br w:type="textWrapping"/>
      </w:r>
      <w:r>
        <w:rPr>
          <w:rStyle w:val="21"/>
          <w:color w:val="0000FF"/>
          <w:sz w:val="18"/>
          <w:szCs w:val="18"/>
          <w:shd w:val="clear" w:color="auto" w:fill="FFFFFF"/>
        </w:rPr>
        <w:t>    WHILE</w:t>
      </w:r>
      <w:r>
        <w:rPr>
          <w:rStyle w:val="32"/>
          <w:color w:val="0000FF"/>
          <w:sz w:val="18"/>
          <w:szCs w:val="18"/>
          <w:shd w:val="clear" w:color="auto" w:fill="FFFFFF"/>
        </w:rPr>
        <w:t> </w:t>
      </w:r>
      <w:r>
        <w:rPr>
          <w:rFonts w:ascii="Verdana" w:hAnsi="Verdana"/>
          <w:color w:val="0000FF"/>
          <w:sz w:val="18"/>
          <w:szCs w:val="18"/>
          <w:shd w:val="clear" w:color="auto" w:fill="FFFFFF"/>
        </w:rPr>
        <w:t>expression</w:t>
      </w:r>
      <w:r>
        <w:rPr>
          <w:rStyle w:val="32"/>
          <w:color w:val="0000FF"/>
          <w:sz w:val="18"/>
          <w:szCs w:val="18"/>
          <w:shd w:val="clear" w:color="auto" w:fill="FFFFFF"/>
        </w:rPr>
        <w:t> </w:t>
      </w:r>
      <w:r>
        <w:rPr>
          <w:rStyle w:val="21"/>
          <w:color w:val="0000FF"/>
          <w:sz w:val="18"/>
          <w:szCs w:val="18"/>
          <w:shd w:val="clear" w:color="auto" w:fill="FFFFFF"/>
        </w:rPr>
        <w:t>LOOP</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LOOP</w:t>
      </w:r>
      <w:r>
        <w:rPr>
          <w:rStyle w:val="32"/>
          <w:color w:val="0000FF"/>
          <w:sz w:val="18"/>
          <w:szCs w:val="18"/>
          <w:shd w:val="clear" w:color="auto" w:fill="FFFFFF"/>
        </w:rPr>
        <w:t> </w:t>
      </w:r>
      <w:r>
        <w:rPr>
          <w:rFonts w:ascii="Verdana" w:hAnsi="Verdana"/>
          <w:color w:val="0000FF"/>
          <w:sz w:val="18"/>
          <w:szCs w:val="18"/>
          <w:shd w:val="clear" w:color="auto" w:fill="FFFFFF"/>
        </w:rPr>
        <w:t>[ label ];</w:t>
      </w:r>
      <w:r>
        <w:rPr>
          <w:rFonts w:ascii="Verdana" w:hAnsi="Verdana"/>
          <w:color w:val="000000"/>
          <w:sz w:val="18"/>
          <w:szCs w:val="18"/>
        </w:rPr>
        <w:br w:type="textWrapping"/>
      </w:r>
      <w:r>
        <w:rPr>
          <w:rFonts w:ascii="Verdana" w:hAnsi="Verdana"/>
          <w:color w:val="000000"/>
          <w:sz w:val="18"/>
          <w:szCs w:val="18"/>
          <w:shd w:val="clear" w:color="auto" w:fill="FFFFFF"/>
        </w:rPr>
        <w:t>    只要条件表达式为真，其块内的语句就会被循环执行。条件是在每次进入循环体时进行判断的。见如下示例：</w:t>
      </w:r>
      <w:r>
        <w:rPr>
          <w:rFonts w:ascii="Verdana" w:hAnsi="Verdana"/>
          <w:color w:val="000000"/>
          <w:sz w:val="18"/>
          <w:szCs w:val="18"/>
        </w:rPr>
        <w:br w:type="textWrapping"/>
      </w:r>
      <w:r>
        <w:rPr>
          <w:rFonts w:ascii="Verdana" w:hAnsi="Verdana"/>
          <w:color w:val="0000FF"/>
          <w:sz w:val="18"/>
          <w:szCs w:val="18"/>
          <w:shd w:val="clear" w:color="auto" w:fill="FFFFFF"/>
        </w:rPr>
        <w:t>    WHILE amount_owed &gt; 0 AND gift_certificate_balance &gt; 0 LOOP</w:t>
      </w:r>
      <w:r>
        <w:rPr>
          <w:rFonts w:ascii="Verdana" w:hAnsi="Verdana"/>
          <w:color w:val="000000"/>
          <w:sz w:val="18"/>
          <w:szCs w:val="18"/>
        </w:rPr>
        <w:br w:type="textWrapping"/>
      </w:r>
      <w:r>
        <w:rPr>
          <w:rStyle w:val="22"/>
          <w:rFonts w:ascii="Verdana" w:hAnsi="Verdana"/>
          <w:color w:val="008000"/>
          <w:sz w:val="18"/>
          <w:szCs w:val="18"/>
          <w:shd w:val="clear" w:color="auto" w:fill="FFFFFF"/>
        </w:rPr>
        <w:t>        --do something</w:t>
      </w:r>
      <w:r>
        <w:rPr>
          <w:rFonts w:ascii="Verdana" w:hAnsi="Verdana"/>
          <w:color w:val="000000"/>
          <w:sz w:val="18"/>
          <w:szCs w:val="18"/>
        </w:rPr>
        <w:br w:type="textWrapping"/>
      </w:r>
      <w:r>
        <w:rPr>
          <w:rFonts w:ascii="Verdana" w:hAnsi="Verdana"/>
          <w:color w:val="0000FF"/>
          <w:sz w:val="18"/>
          <w:szCs w:val="18"/>
          <w:shd w:val="clear" w:color="auto" w:fill="FFFFFF"/>
        </w:rPr>
        <w:t>    END LOOP;</w:t>
      </w:r>
      <w:r>
        <w:rPr>
          <w:rFonts w:ascii="Verdana" w:hAnsi="Verdana"/>
          <w:color w:val="000000"/>
          <w:sz w:val="18"/>
          <w:szCs w:val="18"/>
        </w:rPr>
        <w:br w:type="textWrapping"/>
      </w:r>
      <w:r>
        <w:rPr>
          <w:rFonts w:ascii="Verdana" w:hAnsi="Verdana"/>
          <w:color w:val="000000"/>
          <w:sz w:val="18"/>
          <w:szCs w:val="18"/>
          <w:shd w:val="clear" w:color="auto" w:fill="FFFFFF"/>
        </w:rPr>
        <w:t>    5). FOR</w:t>
      </w:r>
      <w:r>
        <w:rPr>
          <w:rFonts w:ascii="Verdana" w:hAnsi="Verdana"/>
          <w:color w:val="000000"/>
          <w:sz w:val="18"/>
          <w:szCs w:val="18"/>
        </w:rPr>
        <w:br w:type="textWrapping"/>
      </w:r>
      <w:r>
        <w:rPr>
          <w:rFonts w:ascii="Verdana" w:hAnsi="Verdana"/>
          <w:color w:val="0000FF"/>
          <w:sz w:val="18"/>
          <w:szCs w:val="18"/>
          <w:shd w:val="clear" w:color="auto" w:fill="FFFFFF"/>
        </w:rPr>
        <w:t>    [ &lt;&lt;label&gt;&gt; ]</w:t>
      </w:r>
      <w:r>
        <w:rPr>
          <w:rFonts w:ascii="Verdana" w:hAnsi="Verdana"/>
          <w:color w:val="000000"/>
          <w:sz w:val="18"/>
          <w:szCs w:val="18"/>
        </w:rPr>
        <w:br w:type="textWrapping"/>
      </w:r>
      <w:r>
        <w:rPr>
          <w:rStyle w:val="21"/>
          <w:color w:val="0000FF"/>
          <w:sz w:val="18"/>
          <w:szCs w:val="18"/>
          <w:shd w:val="clear" w:color="auto" w:fill="FFFFFF"/>
        </w:rPr>
        <w:t>    FOR</w:t>
      </w:r>
      <w:r>
        <w:rPr>
          <w:rStyle w:val="32"/>
          <w:color w:val="0000FF"/>
          <w:sz w:val="18"/>
          <w:szCs w:val="18"/>
          <w:shd w:val="clear" w:color="auto" w:fill="FFFFFF"/>
        </w:rPr>
        <w:t> </w:t>
      </w:r>
      <w:r>
        <w:rPr>
          <w:rFonts w:ascii="Verdana" w:hAnsi="Verdana"/>
          <w:color w:val="0000FF"/>
          <w:sz w:val="18"/>
          <w:szCs w:val="18"/>
          <w:shd w:val="clear" w:color="auto" w:fill="FFFFFF"/>
        </w:rPr>
        <w:t>name</w:t>
      </w:r>
      <w:r>
        <w:rPr>
          <w:rStyle w:val="32"/>
          <w:color w:val="0000FF"/>
          <w:sz w:val="18"/>
          <w:szCs w:val="18"/>
          <w:shd w:val="clear" w:color="auto" w:fill="FFFFFF"/>
        </w:rPr>
        <w:t> </w:t>
      </w:r>
      <w:r>
        <w:rPr>
          <w:rStyle w:val="21"/>
          <w:color w:val="0000FF"/>
          <w:sz w:val="18"/>
          <w:szCs w:val="18"/>
          <w:shd w:val="clear" w:color="auto" w:fill="FFFFFF"/>
        </w:rPr>
        <w:t>IN</w:t>
      </w:r>
      <w:r>
        <w:rPr>
          <w:rStyle w:val="32"/>
          <w:color w:val="0000FF"/>
          <w:sz w:val="18"/>
          <w:szCs w:val="18"/>
          <w:shd w:val="clear" w:color="auto" w:fill="FFFFFF"/>
        </w:rPr>
        <w:t> </w:t>
      </w:r>
      <w:r>
        <w:rPr>
          <w:rFonts w:ascii="Verdana" w:hAnsi="Verdana"/>
          <w:color w:val="0000FF"/>
          <w:sz w:val="18"/>
          <w:szCs w:val="18"/>
          <w:shd w:val="clear" w:color="auto" w:fill="FFFFFF"/>
        </w:rPr>
        <w:t>[</w:t>
      </w:r>
      <w:r>
        <w:rPr>
          <w:rStyle w:val="32"/>
          <w:color w:val="0000FF"/>
          <w:sz w:val="18"/>
          <w:szCs w:val="18"/>
          <w:shd w:val="clear" w:color="auto" w:fill="FFFFFF"/>
        </w:rPr>
        <w:t> </w:t>
      </w:r>
      <w:r>
        <w:rPr>
          <w:rStyle w:val="21"/>
          <w:color w:val="0000FF"/>
          <w:sz w:val="18"/>
          <w:szCs w:val="18"/>
          <w:shd w:val="clear" w:color="auto" w:fill="FFFFFF"/>
        </w:rPr>
        <w:t>REVERSE</w:t>
      </w:r>
      <w:r>
        <w:rPr>
          <w:rStyle w:val="32"/>
          <w:color w:val="0000FF"/>
          <w:sz w:val="18"/>
          <w:szCs w:val="18"/>
          <w:shd w:val="clear" w:color="auto" w:fill="FFFFFF"/>
        </w:rPr>
        <w:t> </w:t>
      </w:r>
      <w:r>
        <w:rPr>
          <w:rFonts w:ascii="Verdana" w:hAnsi="Verdana"/>
          <w:color w:val="0000FF"/>
          <w:sz w:val="18"/>
          <w:szCs w:val="18"/>
          <w:shd w:val="clear" w:color="auto" w:fill="FFFFFF"/>
        </w:rPr>
        <w:t>] expression .. expression</w:t>
      </w:r>
      <w:r>
        <w:rPr>
          <w:rStyle w:val="32"/>
          <w:color w:val="0000FF"/>
          <w:sz w:val="18"/>
          <w:szCs w:val="18"/>
          <w:shd w:val="clear" w:color="auto" w:fill="FFFFFF"/>
        </w:rPr>
        <w:t> </w:t>
      </w:r>
      <w:r>
        <w:rPr>
          <w:rStyle w:val="21"/>
          <w:color w:val="0000FF"/>
          <w:sz w:val="18"/>
          <w:szCs w:val="18"/>
          <w:shd w:val="clear" w:color="auto" w:fill="FFFFFF"/>
        </w:rPr>
        <w:t>LOOP</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LOOP</w:t>
      </w:r>
      <w:r>
        <w:rPr>
          <w:rStyle w:val="32"/>
          <w:color w:val="0000FF"/>
          <w:sz w:val="18"/>
          <w:szCs w:val="18"/>
          <w:shd w:val="clear" w:color="auto" w:fill="FFFFFF"/>
        </w:rPr>
        <w:t> </w:t>
      </w:r>
      <w:r>
        <w:rPr>
          <w:rFonts w:ascii="Verdana" w:hAnsi="Verdana"/>
          <w:color w:val="0000FF"/>
          <w:sz w:val="18"/>
          <w:szCs w:val="18"/>
          <w:shd w:val="clear" w:color="auto" w:fill="FFFFFF"/>
        </w:rPr>
        <w:t>[ label ];</w:t>
      </w:r>
      <w:r>
        <w:rPr>
          <w:rFonts w:ascii="Verdana" w:hAnsi="Verdana"/>
          <w:color w:val="000000"/>
          <w:sz w:val="18"/>
          <w:szCs w:val="18"/>
        </w:rPr>
        <w:br w:type="textWrapping"/>
      </w:r>
      <w:r>
        <w:rPr>
          <w:rFonts w:ascii="Verdana" w:hAnsi="Verdana"/>
          <w:color w:val="000000"/>
          <w:sz w:val="18"/>
          <w:szCs w:val="18"/>
          <w:shd w:val="clear" w:color="auto" w:fill="FFFFFF"/>
        </w:rPr>
        <w:t>    变量name自动被定义为integer类型，其作用域仅为FOR循环的块内。表示范围上下界的两个表达式只在进入循环时计算一次。每次迭代name值自增1，但如果声明了REVERSE，name变量在每次迭代中将自减1，见如下示例：</w:t>
      </w:r>
      <w:r>
        <w:rPr>
          <w:rFonts w:ascii="Verdana" w:hAnsi="Verdana"/>
          <w:color w:val="000000"/>
          <w:sz w:val="18"/>
          <w:szCs w:val="18"/>
        </w:rPr>
        <w:br w:type="textWrapping"/>
      </w:r>
      <w:r>
        <w:rPr>
          <w:rFonts w:ascii="Verdana" w:hAnsi="Verdana"/>
          <w:color w:val="0000FF"/>
          <w:sz w:val="18"/>
          <w:szCs w:val="18"/>
          <w:shd w:val="clear" w:color="auto" w:fill="FFFFFF"/>
        </w:rPr>
        <w:t>    FOR i IN 1..10 LOOP</w:t>
      </w:r>
      <w:r>
        <w:rPr>
          <w:rFonts w:ascii="Verdana" w:hAnsi="Verdana"/>
          <w:color w:val="000000"/>
          <w:sz w:val="18"/>
          <w:szCs w:val="18"/>
        </w:rPr>
        <w:br w:type="textWrapping"/>
      </w:r>
      <w:r>
        <w:rPr>
          <w:rStyle w:val="22"/>
          <w:rFonts w:ascii="Verdana" w:hAnsi="Verdana"/>
          <w:color w:val="008000"/>
          <w:sz w:val="18"/>
          <w:szCs w:val="18"/>
          <w:shd w:val="clear" w:color="auto" w:fill="FFFFFF"/>
        </w:rPr>
        <w:t>        --do something</w:t>
      </w:r>
      <w:r>
        <w:rPr>
          <w:rFonts w:ascii="Verdana" w:hAnsi="Verdana"/>
          <w:color w:val="000000"/>
          <w:sz w:val="18"/>
          <w:szCs w:val="18"/>
        </w:rPr>
        <w:br w:type="textWrapping"/>
      </w:r>
      <w:r>
        <w:rPr>
          <w:rFonts w:ascii="Verdana" w:hAnsi="Verdana"/>
          <w:color w:val="0000FF"/>
          <w:sz w:val="18"/>
          <w:szCs w:val="18"/>
          <w:shd w:val="clear" w:color="auto" w:fill="FFFFFF"/>
        </w:rPr>
        <w:t>        RAISE NOTICE 'i IS %', i;</w:t>
      </w:r>
      <w:r>
        <w:rPr>
          <w:rFonts w:ascii="Verdana" w:hAnsi="Verdana"/>
          <w:color w:val="000000"/>
          <w:sz w:val="18"/>
          <w:szCs w:val="18"/>
        </w:rPr>
        <w:br w:type="textWrapping"/>
      </w:r>
      <w:r>
        <w:rPr>
          <w:rFonts w:ascii="Verdana" w:hAnsi="Verdana"/>
          <w:color w:val="0000FF"/>
          <w:sz w:val="18"/>
          <w:szCs w:val="18"/>
          <w:shd w:val="clear" w:color="auto" w:fill="FFFFFF"/>
        </w:rPr>
        <w:t>    END LOOP;</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FF"/>
          <w:sz w:val="18"/>
          <w:szCs w:val="18"/>
          <w:shd w:val="clear" w:color="auto" w:fill="FFFFFF"/>
        </w:rPr>
        <w:t>    FOR i IN REVERSE 10..1 LOOP</w:t>
      </w:r>
      <w:r>
        <w:rPr>
          <w:rFonts w:ascii="Verdana" w:hAnsi="Verdana"/>
          <w:color w:val="000000"/>
          <w:sz w:val="18"/>
          <w:szCs w:val="18"/>
        </w:rPr>
        <w:br w:type="textWrapping"/>
      </w:r>
      <w:r>
        <w:rPr>
          <w:rStyle w:val="22"/>
          <w:rFonts w:ascii="Verdana" w:hAnsi="Verdana"/>
          <w:color w:val="008000"/>
          <w:sz w:val="18"/>
          <w:szCs w:val="18"/>
          <w:shd w:val="clear" w:color="auto" w:fill="FFFFFF"/>
        </w:rPr>
        <w:t>        --do something</w:t>
      </w:r>
      <w:r>
        <w:rPr>
          <w:rFonts w:ascii="Verdana" w:hAnsi="Verdana"/>
          <w:color w:val="000000"/>
          <w:sz w:val="18"/>
          <w:szCs w:val="18"/>
        </w:rPr>
        <w:br w:type="textWrapping"/>
      </w:r>
      <w:r>
        <w:rPr>
          <w:rFonts w:ascii="Verdana" w:hAnsi="Verdana"/>
          <w:color w:val="0000FF"/>
          <w:sz w:val="18"/>
          <w:szCs w:val="18"/>
          <w:shd w:val="clear" w:color="auto" w:fill="FFFFFF"/>
        </w:rPr>
        <w:t>    END LOOP;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FF0000"/>
          <w:shd w:val="clear" w:color="auto" w:fill="FFFFFF"/>
        </w:rPr>
        <w:t>4. 遍历命令结果：</w:t>
      </w:r>
      <w:r>
        <w:rPr>
          <w:rFonts w:ascii="Verdana" w:hAnsi="Verdana"/>
          <w:color w:val="000000"/>
          <w:sz w:val="18"/>
          <w:szCs w:val="18"/>
        </w:rPr>
        <w:br w:type="textWrapping"/>
      </w:r>
      <w:r>
        <w:rPr>
          <w:rFonts w:ascii="Verdana" w:hAnsi="Verdana"/>
          <w:color w:val="0000FF"/>
          <w:sz w:val="18"/>
          <w:szCs w:val="18"/>
          <w:shd w:val="clear" w:color="auto" w:fill="FFFFFF"/>
        </w:rPr>
        <w:t>    [ &lt;&lt;label&gt;&gt; ]</w:t>
      </w:r>
      <w:r>
        <w:rPr>
          <w:rFonts w:ascii="Verdana" w:hAnsi="Verdana"/>
          <w:color w:val="000000"/>
          <w:sz w:val="18"/>
          <w:szCs w:val="18"/>
        </w:rPr>
        <w:br w:type="textWrapping"/>
      </w:r>
      <w:r>
        <w:rPr>
          <w:rStyle w:val="21"/>
          <w:color w:val="0000FF"/>
          <w:sz w:val="18"/>
          <w:szCs w:val="18"/>
          <w:shd w:val="clear" w:color="auto" w:fill="FFFFFF"/>
        </w:rPr>
        <w:t>    FOR</w:t>
      </w:r>
      <w:r>
        <w:rPr>
          <w:rStyle w:val="32"/>
          <w:color w:val="0000FF"/>
          <w:sz w:val="18"/>
          <w:szCs w:val="18"/>
          <w:shd w:val="clear" w:color="auto" w:fill="FFFFFF"/>
        </w:rPr>
        <w:t> </w:t>
      </w:r>
      <w:r>
        <w:rPr>
          <w:rFonts w:ascii="Verdana" w:hAnsi="Verdana"/>
          <w:color w:val="0000FF"/>
          <w:sz w:val="18"/>
          <w:szCs w:val="18"/>
          <w:shd w:val="clear" w:color="auto" w:fill="FFFFFF"/>
        </w:rPr>
        <w:t>record_or_row</w:t>
      </w:r>
      <w:r>
        <w:rPr>
          <w:rStyle w:val="32"/>
          <w:color w:val="0000FF"/>
          <w:sz w:val="18"/>
          <w:szCs w:val="18"/>
          <w:shd w:val="clear" w:color="auto" w:fill="FFFFFF"/>
        </w:rPr>
        <w:t> </w:t>
      </w:r>
      <w:r>
        <w:rPr>
          <w:rStyle w:val="21"/>
          <w:color w:val="0000FF"/>
          <w:sz w:val="18"/>
          <w:szCs w:val="18"/>
          <w:shd w:val="clear" w:color="auto" w:fill="FFFFFF"/>
        </w:rPr>
        <w:t>IN</w:t>
      </w:r>
      <w:r>
        <w:rPr>
          <w:rStyle w:val="32"/>
          <w:color w:val="0000FF"/>
          <w:sz w:val="18"/>
          <w:szCs w:val="18"/>
          <w:shd w:val="clear" w:color="auto" w:fill="FFFFFF"/>
        </w:rPr>
        <w:t> </w:t>
      </w:r>
      <w:r>
        <w:rPr>
          <w:rFonts w:ascii="Verdana" w:hAnsi="Verdana"/>
          <w:color w:val="0000FF"/>
          <w:sz w:val="18"/>
          <w:szCs w:val="18"/>
          <w:shd w:val="clear" w:color="auto" w:fill="FFFFFF"/>
        </w:rPr>
        <w:t>query</w:t>
      </w:r>
      <w:r>
        <w:rPr>
          <w:rStyle w:val="32"/>
          <w:color w:val="0000FF"/>
          <w:sz w:val="18"/>
          <w:szCs w:val="18"/>
          <w:shd w:val="clear" w:color="auto" w:fill="FFFFFF"/>
        </w:rPr>
        <w:t> </w:t>
      </w:r>
      <w:r>
        <w:rPr>
          <w:rStyle w:val="21"/>
          <w:color w:val="0000FF"/>
          <w:sz w:val="18"/>
          <w:szCs w:val="18"/>
          <w:shd w:val="clear" w:color="auto" w:fill="FFFFFF"/>
        </w:rPr>
        <w:t>LOOP</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LOOP</w:t>
      </w:r>
      <w:r>
        <w:rPr>
          <w:rStyle w:val="32"/>
          <w:color w:val="0000FF"/>
          <w:sz w:val="18"/>
          <w:szCs w:val="18"/>
          <w:shd w:val="clear" w:color="auto" w:fill="FFFFFF"/>
        </w:rPr>
        <w:t> </w:t>
      </w:r>
      <w:r>
        <w:rPr>
          <w:rFonts w:ascii="Verdana" w:hAnsi="Verdana"/>
          <w:color w:val="0000FF"/>
          <w:sz w:val="18"/>
          <w:szCs w:val="18"/>
          <w:shd w:val="clear" w:color="auto" w:fill="FFFFFF"/>
        </w:rPr>
        <w:t>[ label ];</w:t>
      </w:r>
      <w:r>
        <w:rPr>
          <w:rFonts w:ascii="Verdana" w:hAnsi="Verdana"/>
          <w:color w:val="000000"/>
          <w:sz w:val="18"/>
          <w:szCs w:val="18"/>
        </w:rPr>
        <w:br w:type="textWrapping"/>
      </w:r>
      <w:r>
        <w:rPr>
          <w:rFonts w:ascii="Verdana" w:hAnsi="Verdana"/>
          <w:color w:val="000000"/>
          <w:sz w:val="18"/>
          <w:szCs w:val="18"/>
          <w:shd w:val="clear" w:color="auto" w:fill="FFFFFF"/>
        </w:rPr>
        <w:t>    这是另外一种形式的FOR循环，在该循环中可以遍历命令的结果并操作相应的数据，见如下示例：</w:t>
      </w:r>
      <w:r>
        <w:rPr>
          <w:rFonts w:ascii="Verdana" w:hAnsi="Verdana"/>
          <w:color w:val="000000"/>
          <w:sz w:val="18"/>
          <w:szCs w:val="18"/>
        </w:rPr>
        <w:br w:type="textWrapping"/>
      </w:r>
      <w:r>
        <w:rPr>
          <w:rFonts w:ascii="Verdana" w:hAnsi="Verdana"/>
          <w:color w:val="0000FF"/>
          <w:sz w:val="18"/>
          <w:szCs w:val="18"/>
          <w:shd w:val="clear" w:color="auto" w:fill="FFFFFF"/>
        </w:rPr>
        <w:t>    FOR rec IN SELECT * FROM some_table LOOP</w:t>
      </w:r>
      <w:r>
        <w:rPr>
          <w:rFonts w:ascii="Verdana" w:hAnsi="Verdana"/>
          <w:color w:val="000000"/>
          <w:sz w:val="18"/>
          <w:szCs w:val="18"/>
        </w:rPr>
        <w:br w:type="textWrapping"/>
      </w:r>
      <w:r>
        <w:rPr>
          <w:rFonts w:ascii="Verdana" w:hAnsi="Verdana"/>
          <w:color w:val="0000FF"/>
          <w:sz w:val="18"/>
          <w:szCs w:val="18"/>
          <w:shd w:val="clear" w:color="auto" w:fill="FFFFFF"/>
        </w:rPr>
        <w:t>        PERFORM some_func(rec.one_col);</w:t>
      </w:r>
      <w:r>
        <w:rPr>
          <w:rFonts w:ascii="Verdana" w:hAnsi="Verdana"/>
          <w:color w:val="000000"/>
          <w:sz w:val="18"/>
          <w:szCs w:val="18"/>
        </w:rPr>
        <w:br w:type="textWrapping"/>
      </w:r>
      <w:r>
        <w:rPr>
          <w:rFonts w:ascii="Verdana" w:hAnsi="Verdana"/>
          <w:color w:val="0000FF"/>
          <w:sz w:val="18"/>
          <w:szCs w:val="18"/>
          <w:shd w:val="clear" w:color="auto" w:fill="FFFFFF"/>
        </w:rPr>
        <w:t>    END LOOP;</w:t>
      </w:r>
      <w:r>
        <w:rPr>
          <w:rFonts w:ascii="Verdana" w:hAnsi="Verdana"/>
          <w:color w:val="000000"/>
          <w:sz w:val="18"/>
          <w:szCs w:val="18"/>
        </w:rPr>
        <w:br w:type="textWrapping"/>
      </w:r>
      <w:r>
        <w:rPr>
          <w:rFonts w:ascii="Verdana" w:hAnsi="Verdana"/>
          <w:color w:val="000000"/>
          <w:sz w:val="18"/>
          <w:szCs w:val="18"/>
          <w:shd w:val="clear" w:color="auto" w:fill="FFFFFF"/>
        </w:rPr>
        <w:t>    PL/pgSQL还提供了另外一种遍历命令结果的方式，和上面的方式相比，唯一的差别是该方式将SELECT语句存于字符串文本中，然后再交由EXECUTE命令动态的执行。和前一种方式相比，该方式的灵活性更高，但是效率较低。</w:t>
      </w:r>
      <w:r>
        <w:rPr>
          <w:rFonts w:ascii="Verdana" w:hAnsi="Verdana"/>
          <w:color w:val="000000"/>
          <w:sz w:val="18"/>
          <w:szCs w:val="18"/>
        </w:rPr>
        <w:br w:type="textWrapping"/>
      </w:r>
      <w:r>
        <w:rPr>
          <w:rFonts w:ascii="Verdana" w:hAnsi="Verdana"/>
          <w:color w:val="0000FF"/>
          <w:sz w:val="18"/>
          <w:szCs w:val="18"/>
          <w:shd w:val="clear" w:color="auto" w:fill="FFFFFF"/>
        </w:rPr>
        <w:t>    [ &lt;&lt;label&gt;&gt; ]</w:t>
      </w:r>
      <w:r>
        <w:rPr>
          <w:rFonts w:ascii="Verdana" w:hAnsi="Verdana"/>
          <w:color w:val="000000"/>
          <w:sz w:val="18"/>
          <w:szCs w:val="18"/>
        </w:rPr>
        <w:br w:type="textWrapping"/>
      </w:r>
      <w:r>
        <w:rPr>
          <w:rStyle w:val="21"/>
          <w:color w:val="0000FF"/>
          <w:sz w:val="18"/>
          <w:szCs w:val="18"/>
          <w:shd w:val="clear" w:color="auto" w:fill="FFFFFF"/>
        </w:rPr>
        <w:t>    FOR</w:t>
      </w:r>
      <w:r>
        <w:rPr>
          <w:rStyle w:val="32"/>
          <w:color w:val="0000FF"/>
          <w:sz w:val="18"/>
          <w:szCs w:val="18"/>
          <w:shd w:val="clear" w:color="auto" w:fill="FFFFFF"/>
        </w:rPr>
        <w:t> </w:t>
      </w:r>
      <w:r>
        <w:rPr>
          <w:rFonts w:ascii="Verdana" w:hAnsi="Verdana"/>
          <w:color w:val="0000FF"/>
          <w:sz w:val="18"/>
          <w:szCs w:val="18"/>
          <w:shd w:val="clear" w:color="auto" w:fill="FFFFFF"/>
        </w:rPr>
        <w:t>record_or_row</w:t>
      </w:r>
      <w:r>
        <w:rPr>
          <w:rStyle w:val="32"/>
          <w:color w:val="0000FF"/>
          <w:sz w:val="18"/>
          <w:szCs w:val="18"/>
          <w:shd w:val="clear" w:color="auto" w:fill="FFFFFF"/>
        </w:rPr>
        <w:t> </w:t>
      </w:r>
      <w:r>
        <w:rPr>
          <w:rStyle w:val="21"/>
          <w:color w:val="0000FF"/>
          <w:sz w:val="18"/>
          <w:szCs w:val="18"/>
          <w:shd w:val="clear" w:color="auto" w:fill="FFFFFF"/>
        </w:rPr>
        <w:t>IN EXECUTE</w:t>
      </w:r>
      <w:r>
        <w:rPr>
          <w:rStyle w:val="32"/>
          <w:color w:val="0000FF"/>
          <w:sz w:val="18"/>
          <w:szCs w:val="18"/>
          <w:shd w:val="clear" w:color="auto" w:fill="FFFFFF"/>
        </w:rPr>
        <w:t> </w:t>
      </w:r>
      <w:r>
        <w:rPr>
          <w:rFonts w:ascii="Verdana" w:hAnsi="Verdana"/>
          <w:color w:val="0000FF"/>
          <w:sz w:val="18"/>
          <w:szCs w:val="18"/>
          <w:shd w:val="clear" w:color="auto" w:fill="FFFFFF"/>
        </w:rPr>
        <w:t>text_expression LOOP</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END LOOP</w:t>
      </w:r>
      <w:r>
        <w:rPr>
          <w:rStyle w:val="32"/>
          <w:color w:val="0000FF"/>
          <w:sz w:val="18"/>
          <w:szCs w:val="18"/>
          <w:shd w:val="clear" w:color="auto" w:fill="FFFFFF"/>
        </w:rPr>
        <w:t> </w:t>
      </w:r>
      <w:r>
        <w:rPr>
          <w:rFonts w:ascii="Verdana" w:hAnsi="Verdana"/>
          <w:color w:val="0000FF"/>
          <w:sz w:val="18"/>
          <w:szCs w:val="18"/>
          <w:shd w:val="clear" w:color="auto" w:fill="FFFFFF"/>
        </w:rPr>
        <w:t>[ label ];</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5. 异常捕获：</w:t>
      </w:r>
      <w:r>
        <w:rPr>
          <w:rFonts w:ascii="Verdana" w:hAnsi="Verdana"/>
          <w:color w:val="000000"/>
          <w:sz w:val="18"/>
          <w:szCs w:val="18"/>
        </w:rPr>
        <w:br w:type="textWrapping"/>
      </w:r>
      <w:r>
        <w:rPr>
          <w:rFonts w:ascii="Verdana" w:hAnsi="Verdana"/>
          <w:color w:val="000000"/>
          <w:sz w:val="18"/>
          <w:szCs w:val="18"/>
          <w:shd w:val="clear" w:color="auto" w:fill="FFFFFF"/>
        </w:rPr>
        <w:t>    在PL/pgSQL函数中，如果没有异常捕获，函数会在发生错误时直接退出，与其相关的事物也会随之回滚。我们可以通过使用带有EXCEPTION子句的BEGIN块来捕获异常并使其从中恢复。见如下声明形式：</w:t>
      </w:r>
      <w:r>
        <w:rPr>
          <w:rFonts w:ascii="Verdana" w:hAnsi="Verdana"/>
          <w:color w:val="000000"/>
          <w:sz w:val="18"/>
          <w:szCs w:val="18"/>
        </w:rPr>
        <w:br w:type="textWrapping"/>
      </w:r>
      <w:r>
        <w:rPr>
          <w:rFonts w:ascii="Verdana" w:hAnsi="Verdana"/>
          <w:color w:val="000000"/>
          <w:sz w:val="18"/>
          <w:szCs w:val="18"/>
          <w:shd w:val="clear" w:color="auto" w:fill="FFFFFF"/>
        </w:rPr>
        <w:t>    </w:t>
      </w:r>
      <w:r>
        <w:rPr>
          <w:rFonts w:ascii="Verdana" w:hAnsi="Verdana"/>
          <w:color w:val="0000FF"/>
          <w:sz w:val="18"/>
          <w:szCs w:val="18"/>
          <w:shd w:val="clear" w:color="auto" w:fill="FFFFFF"/>
        </w:rPr>
        <w:t>[ &lt;&lt;label&gt;&gt; ]</w:t>
      </w:r>
      <w:r>
        <w:rPr>
          <w:rFonts w:ascii="Verdana" w:hAnsi="Verdana"/>
          <w:color w:val="000000"/>
          <w:sz w:val="18"/>
          <w:szCs w:val="18"/>
        </w:rPr>
        <w:br w:type="textWrapping"/>
      </w:r>
      <w:r>
        <w:rPr>
          <w:rFonts w:ascii="Verdana" w:hAnsi="Verdana"/>
          <w:color w:val="0000FF"/>
          <w:sz w:val="18"/>
          <w:szCs w:val="18"/>
          <w:shd w:val="clear" w:color="auto" w:fill="FFFFFF"/>
        </w:rPr>
        <w:t>    [ DECLARE</w:t>
      </w:r>
      <w:r>
        <w:rPr>
          <w:rFonts w:ascii="Verdana" w:hAnsi="Verdana"/>
          <w:color w:val="000000"/>
          <w:sz w:val="18"/>
          <w:szCs w:val="18"/>
        </w:rPr>
        <w:br w:type="textWrapping"/>
      </w:r>
      <w:r>
        <w:rPr>
          <w:rFonts w:ascii="Verdana" w:hAnsi="Verdana"/>
          <w:color w:val="0000FF"/>
          <w:sz w:val="18"/>
          <w:szCs w:val="18"/>
          <w:shd w:val="clear" w:color="auto" w:fill="FFFFFF"/>
        </w:rPr>
        <w:t>        declarations ]</w:t>
      </w:r>
      <w:r>
        <w:rPr>
          <w:rFonts w:ascii="Verdana" w:hAnsi="Verdana"/>
          <w:color w:val="000000"/>
          <w:sz w:val="18"/>
          <w:szCs w:val="18"/>
        </w:rPr>
        <w:br w:type="textWrapping"/>
      </w:r>
      <w:r>
        <w:rPr>
          <w:rStyle w:val="21"/>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statements</w:t>
      </w:r>
      <w:r>
        <w:rPr>
          <w:rFonts w:ascii="Verdana" w:hAnsi="Verdana"/>
          <w:color w:val="000000"/>
          <w:sz w:val="18"/>
          <w:szCs w:val="18"/>
        </w:rPr>
        <w:br w:type="textWrapping"/>
      </w:r>
      <w:r>
        <w:rPr>
          <w:rStyle w:val="21"/>
          <w:color w:val="0000FF"/>
          <w:sz w:val="18"/>
          <w:szCs w:val="18"/>
          <w:shd w:val="clear" w:color="auto" w:fill="FFFFFF"/>
        </w:rPr>
        <w:t>    EXCEPTION</w:t>
      </w:r>
      <w:r>
        <w:rPr>
          <w:rFonts w:ascii="Verdana" w:hAnsi="Verdana"/>
          <w:color w:val="000000"/>
          <w:sz w:val="18"/>
          <w:szCs w:val="18"/>
        </w:rPr>
        <w:br w:type="textWrapping"/>
      </w:r>
      <w:r>
        <w:rPr>
          <w:rStyle w:val="21"/>
          <w:color w:val="0000FF"/>
          <w:sz w:val="18"/>
          <w:szCs w:val="18"/>
          <w:shd w:val="clear" w:color="auto" w:fill="FFFFFF"/>
        </w:rPr>
        <w:t>        WHEN</w:t>
      </w:r>
      <w:r>
        <w:rPr>
          <w:rStyle w:val="32"/>
          <w:color w:val="0000FF"/>
          <w:sz w:val="18"/>
          <w:szCs w:val="18"/>
          <w:shd w:val="clear" w:color="auto" w:fill="FFFFFF"/>
        </w:rPr>
        <w:t> </w:t>
      </w:r>
      <w:r>
        <w:rPr>
          <w:rFonts w:ascii="Verdana" w:hAnsi="Verdana"/>
          <w:color w:val="0000FF"/>
          <w:sz w:val="18"/>
          <w:szCs w:val="18"/>
          <w:shd w:val="clear" w:color="auto" w:fill="FFFFFF"/>
        </w:rPr>
        <w:t>condition [ OR condition ... ]</w:t>
      </w:r>
      <w:r>
        <w:rPr>
          <w:rStyle w:val="32"/>
          <w:color w:val="0000FF"/>
          <w:sz w:val="18"/>
          <w:szCs w:val="18"/>
          <w:shd w:val="clear" w:color="auto" w:fill="FFFFFF"/>
        </w:rPr>
        <w:t> </w:t>
      </w:r>
      <w:r>
        <w:rPr>
          <w:rStyle w:val="21"/>
          <w:color w:val="0000FF"/>
          <w:sz w:val="18"/>
          <w:szCs w:val="18"/>
          <w:shd w:val="clear" w:color="auto" w:fill="FFFFFF"/>
        </w:rPr>
        <w:t>THEN</w:t>
      </w:r>
      <w:r>
        <w:rPr>
          <w:rFonts w:ascii="Verdana" w:hAnsi="Verdana"/>
          <w:color w:val="000000"/>
          <w:sz w:val="18"/>
          <w:szCs w:val="18"/>
        </w:rPr>
        <w:br w:type="textWrapping"/>
      </w:r>
      <w:r>
        <w:rPr>
          <w:rFonts w:ascii="Verdana" w:hAnsi="Verdana"/>
          <w:color w:val="0000FF"/>
          <w:sz w:val="18"/>
          <w:szCs w:val="18"/>
          <w:shd w:val="clear" w:color="auto" w:fill="FFFFFF"/>
        </w:rPr>
        <w:t>            handler_statements</w:t>
      </w:r>
      <w:r>
        <w:rPr>
          <w:rFonts w:ascii="Verdana" w:hAnsi="Verdana"/>
          <w:color w:val="000000"/>
          <w:sz w:val="18"/>
          <w:szCs w:val="18"/>
        </w:rPr>
        <w:br w:type="textWrapping"/>
      </w:r>
      <w:r>
        <w:rPr>
          <w:rStyle w:val="21"/>
          <w:color w:val="0000FF"/>
          <w:sz w:val="18"/>
          <w:szCs w:val="18"/>
          <w:shd w:val="clear" w:color="auto" w:fill="FFFFFF"/>
        </w:rPr>
        <w:t>        WHEN</w:t>
      </w:r>
      <w:r>
        <w:rPr>
          <w:rStyle w:val="32"/>
          <w:color w:val="0000FF"/>
          <w:sz w:val="18"/>
          <w:szCs w:val="18"/>
          <w:shd w:val="clear" w:color="auto" w:fill="FFFFFF"/>
        </w:rPr>
        <w:t> </w:t>
      </w:r>
      <w:r>
        <w:rPr>
          <w:rFonts w:ascii="Verdana" w:hAnsi="Verdana"/>
          <w:color w:val="0000FF"/>
          <w:sz w:val="18"/>
          <w:szCs w:val="18"/>
          <w:shd w:val="clear" w:color="auto" w:fill="FFFFFF"/>
        </w:rPr>
        <w:t>condition [ OR condition ... ]</w:t>
      </w:r>
      <w:r>
        <w:rPr>
          <w:rStyle w:val="32"/>
          <w:color w:val="0000FF"/>
          <w:sz w:val="18"/>
          <w:szCs w:val="18"/>
          <w:shd w:val="clear" w:color="auto" w:fill="FFFFFF"/>
        </w:rPr>
        <w:t> </w:t>
      </w:r>
      <w:r>
        <w:rPr>
          <w:rStyle w:val="21"/>
          <w:color w:val="0000FF"/>
          <w:sz w:val="18"/>
          <w:szCs w:val="18"/>
          <w:shd w:val="clear" w:color="auto" w:fill="FFFFFF"/>
        </w:rPr>
        <w:t>THEN</w:t>
      </w:r>
      <w:r>
        <w:rPr>
          <w:rFonts w:ascii="Verdana" w:hAnsi="Verdana"/>
          <w:color w:val="000000"/>
          <w:sz w:val="18"/>
          <w:szCs w:val="18"/>
        </w:rPr>
        <w:br w:type="textWrapping"/>
      </w:r>
      <w:r>
        <w:rPr>
          <w:rFonts w:ascii="Verdana" w:hAnsi="Verdana"/>
          <w:color w:val="0000FF"/>
          <w:sz w:val="18"/>
          <w:szCs w:val="18"/>
          <w:shd w:val="clear" w:color="auto" w:fill="FFFFFF"/>
        </w:rPr>
        <w:t>            handler_statements</w:t>
      </w:r>
      <w:r>
        <w:rPr>
          <w:rFonts w:ascii="Verdana" w:hAnsi="Verdana"/>
          <w:color w:val="000000"/>
          <w:sz w:val="18"/>
          <w:szCs w:val="18"/>
        </w:rPr>
        <w:br w:type="textWrapping"/>
      </w:r>
      <w:r>
        <w:rPr>
          <w:rStyle w:val="21"/>
          <w:color w:val="0000FF"/>
          <w:sz w:val="18"/>
          <w:szCs w:val="18"/>
          <w:shd w:val="clear" w:color="auto" w:fill="FFFFFF"/>
        </w:rPr>
        <w:t>    END</w:t>
      </w:r>
      <w:r>
        <w:rPr>
          <w:rFonts w:ascii="Verdana" w:hAnsi="Verdana"/>
          <w:color w:val="0000FF"/>
          <w:sz w:val="18"/>
          <w:szCs w:val="18"/>
          <w:shd w:val="clear" w:color="auto" w:fill="FFFFFF"/>
        </w:rPr>
        <w:t>;</w:t>
      </w:r>
      <w:r>
        <w:rPr>
          <w:rFonts w:ascii="Verdana" w:hAnsi="Verdana"/>
          <w:color w:val="000000"/>
          <w:sz w:val="18"/>
          <w:szCs w:val="18"/>
        </w:rPr>
        <w:br w:type="textWrapping"/>
      </w:r>
      <w:r>
        <w:rPr>
          <w:rFonts w:ascii="Verdana" w:hAnsi="Verdana"/>
          <w:color w:val="000000"/>
          <w:sz w:val="18"/>
          <w:szCs w:val="18"/>
          <w:shd w:val="clear" w:color="auto" w:fill="FFFFFF"/>
        </w:rPr>
        <w:t>    如果没有错误发生，只有BEGIN块中的statements会被正常执行，然而一旦这些语句中有任意一条发生错误，其后的语句都将被跳过，直接跳转到EXCEPTION块的开始处。此时系统将搜索异常条件列表，寻找匹配该异常的第一个条件，如果找到匹配，则执行相应的handler_statements，之后再执行END的下一条语句。如果没有找到匹配，该错误就会被继续向外抛出，其结果与没有EXCEPTION子句完全等同。如果此时handler_statements中的语句发生新错误，它将不能被该EXCEPTION子句捕获，而是继续向外传播，交由其外层的EXCEPTION子句捕获并处理。见如下示例：</w:t>
      </w:r>
      <w:r>
        <w:rPr>
          <w:rFonts w:ascii="Verdana" w:hAnsi="Verdana"/>
          <w:color w:val="000000"/>
          <w:sz w:val="18"/>
          <w:szCs w:val="18"/>
        </w:rPr>
        <w:br w:type="textWrapping"/>
      </w:r>
      <w:r>
        <w:rPr>
          <w:rFonts w:ascii="Verdana" w:hAnsi="Verdana"/>
          <w:color w:val="0000FF"/>
          <w:sz w:val="18"/>
          <w:szCs w:val="18"/>
          <w:shd w:val="clear" w:color="auto" w:fill="FFFFFF"/>
        </w:rPr>
        <w:t>    INSERT INTO mytab(firstname, lastname) VALUES('Tom', 'Jones');</w:t>
      </w:r>
      <w:r>
        <w:rPr>
          <w:rFonts w:ascii="Verdana" w:hAnsi="Verdana"/>
          <w:color w:val="000000"/>
          <w:sz w:val="18"/>
          <w:szCs w:val="18"/>
        </w:rPr>
        <w:br w:type="textWrapping"/>
      </w:r>
      <w:r>
        <w:rPr>
          <w:rFonts w:ascii="Verdana" w:hAnsi="Verdana"/>
          <w:color w:val="0000FF"/>
          <w:sz w:val="18"/>
          <w:szCs w:val="18"/>
          <w:shd w:val="clear" w:color="auto" w:fill="FFFFFF"/>
        </w:rPr>
        <w:t>    BEGIN</w:t>
      </w:r>
      <w:r>
        <w:rPr>
          <w:rFonts w:ascii="Verdana" w:hAnsi="Verdana"/>
          <w:color w:val="000000"/>
          <w:sz w:val="18"/>
          <w:szCs w:val="18"/>
        </w:rPr>
        <w:br w:type="textWrapping"/>
      </w:r>
      <w:r>
        <w:rPr>
          <w:rFonts w:ascii="Verdana" w:hAnsi="Verdana"/>
          <w:color w:val="0000FF"/>
          <w:sz w:val="18"/>
          <w:szCs w:val="18"/>
          <w:shd w:val="clear" w:color="auto" w:fill="FFFFFF"/>
        </w:rPr>
        <w:t>        UPDATE mytab SET firstname = 'Joe' WHERE lastname = 'Jones';</w:t>
      </w:r>
      <w:r>
        <w:rPr>
          <w:rFonts w:ascii="Verdana" w:hAnsi="Verdana"/>
          <w:color w:val="000000"/>
          <w:sz w:val="18"/>
          <w:szCs w:val="18"/>
        </w:rPr>
        <w:br w:type="textWrapping"/>
      </w:r>
      <w:r>
        <w:rPr>
          <w:rFonts w:ascii="Verdana" w:hAnsi="Verdana"/>
          <w:color w:val="0000FF"/>
          <w:sz w:val="18"/>
          <w:szCs w:val="18"/>
          <w:shd w:val="clear" w:color="auto" w:fill="FFFFFF"/>
        </w:rPr>
        <w:t>        x := x + 1;</w:t>
      </w:r>
      <w:r>
        <w:rPr>
          <w:rFonts w:ascii="Verdana" w:hAnsi="Verdana"/>
          <w:color w:val="000000"/>
          <w:sz w:val="18"/>
          <w:szCs w:val="18"/>
        </w:rPr>
        <w:br w:type="textWrapping"/>
      </w:r>
      <w:r>
        <w:rPr>
          <w:rFonts w:ascii="Verdana" w:hAnsi="Verdana"/>
          <w:color w:val="0000FF"/>
          <w:sz w:val="18"/>
          <w:szCs w:val="18"/>
          <w:shd w:val="clear" w:color="auto" w:fill="FFFFFF"/>
        </w:rPr>
        <w:t>        y := x / 0;</w:t>
      </w:r>
      <w:r>
        <w:rPr>
          <w:rFonts w:ascii="Verdana" w:hAnsi="Verdana"/>
          <w:color w:val="000000"/>
          <w:sz w:val="18"/>
          <w:szCs w:val="18"/>
        </w:rPr>
        <w:br w:type="textWrapping"/>
      </w:r>
      <w:r>
        <w:rPr>
          <w:rFonts w:ascii="Verdana" w:hAnsi="Verdana"/>
          <w:color w:val="0000FF"/>
          <w:sz w:val="18"/>
          <w:szCs w:val="18"/>
          <w:shd w:val="clear" w:color="auto" w:fill="FFFFFF"/>
        </w:rPr>
        <w:t>    EXCEPTION</w:t>
      </w:r>
      <w:r>
        <w:rPr>
          <w:rFonts w:ascii="Verdana" w:hAnsi="Verdana"/>
          <w:color w:val="000000"/>
          <w:sz w:val="18"/>
          <w:szCs w:val="18"/>
        </w:rPr>
        <w:br w:type="textWrapping"/>
      </w:r>
      <w:r>
        <w:rPr>
          <w:rFonts w:ascii="Verdana" w:hAnsi="Verdana"/>
          <w:color w:val="0000FF"/>
          <w:sz w:val="18"/>
          <w:szCs w:val="18"/>
          <w:shd w:val="clear" w:color="auto" w:fill="FFFFFF"/>
        </w:rPr>
        <w:t>        WHEN division_by_zero THEN</w:t>
      </w:r>
      <w:r>
        <w:rPr>
          <w:rFonts w:ascii="Verdana" w:hAnsi="Verdana"/>
          <w:color w:val="000000"/>
          <w:sz w:val="18"/>
          <w:szCs w:val="18"/>
        </w:rPr>
        <w:br w:type="textWrapping"/>
      </w:r>
      <w:r>
        <w:rPr>
          <w:rFonts w:ascii="Verdana" w:hAnsi="Verdana"/>
          <w:color w:val="0000FF"/>
          <w:sz w:val="18"/>
          <w:szCs w:val="18"/>
          <w:shd w:val="clear" w:color="auto" w:fill="FFFFFF"/>
        </w:rPr>
        <w:t>            RAISE NOTICE 'caught division_by_zero';</w:t>
      </w:r>
      <w:r>
        <w:rPr>
          <w:rFonts w:ascii="Verdana" w:hAnsi="Verdana"/>
          <w:color w:val="000000"/>
          <w:sz w:val="18"/>
          <w:szCs w:val="18"/>
        </w:rPr>
        <w:br w:type="textWrapping"/>
      </w:r>
      <w:r>
        <w:rPr>
          <w:rFonts w:ascii="Verdana" w:hAnsi="Verdana"/>
          <w:color w:val="0000FF"/>
          <w:sz w:val="18"/>
          <w:szCs w:val="18"/>
          <w:shd w:val="clear" w:color="auto" w:fill="FFFFFF"/>
        </w:rPr>
        <w:t>            RETURN x;</w:t>
      </w:r>
      <w:r>
        <w:rPr>
          <w:rFonts w:ascii="Verdana" w:hAnsi="Verdana"/>
          <w:color w:val="000000"/>
          <w:sz w:val="18"/>
          <w:szCs w:val="18"/>
        </w:rPr>
        <w:br w:type="textWrapping"/>
      </w:r>
      <w:r>
        <w:rPr>
          <w:rFonts w:ascii="Verdana" w:hAnsi="Verdana"/>
          <w:color w:val="0000FF"/>
          <w:sz w:val="18"/>
          <w:szCs w:val="18"/>
          <w:shd w:val="clear" w:color="auto" w:fill="FFFFFF"/>
        </w:rPr>
        <w:t>    END;</w:t>
      </w:r>
      <w:r>
        <w:rPr>
          <w:rFonts w:ascii="Verdana" w:hAnsi="Verdana"/>
          <w:color w:val="000000"/>
          <w:sz w:val="18"/>
          <w:szCs w:val="18"/>
        </w:rPr>
        <w:br w:type="textWrapping"/>
      </w:r>
      <w:r>
        <w:rPr>
          <w:rFonts w:ascii="Verdana" w:hAnsi="Verdana"/>
          <w:color w:val="000000"/>
          <w:sz w:val="18"/>
          <w:szCs w:val="18"/>
          <w:shd w:val="clear" w:color="auto" w:fill="FFFFFF"/>
        </w:rPr>
        <w:t>    当以上函数执行到y := x / 0语句时，将会引发一个异常错误，代码将跳转到EXCEPTION块的开始处，之后系统会寻找匹配的异常捕捉条件，此时division_by_zero完全匹配，这样该条件内的代码将会被继续执行。需要说明的是，RETURN语句中返回的x值为x := x + 1执行后的新值，但是在除零之前的update语句将会被回滚，BEGIN之前的insert语句将仍然生效。</w:t>
      </w:r>
      <w:r>
        <w:rPr>
          <w:rFonts w:ascii="Verdana" w:hAnsi="Verdana"/>
          <w:color w:val="000000"/>
          <w:sz w:val="18"/>
          <w:szCs w:val="18"/>
        </w:rPr>
        <w:br w:type="textWrapping"/>
      </w:r>
    </w:p>
    <w:p>
      <w:pPr>
        <w:pStyle w:val="3"/>
        <w:rPr>
          <w:rStyle w:val="21"/>
          <w:b/>
          <w:bCs/>
        </w:rPr>
      </w:pPr>
      <w:bookmarkStart w:id="194" w:name="_Toc448161502"/>
      <w:r>
        <w:rPr>
          <w:rStyle w:val="21"/>
          <w:b/>
          <w:bCs/>
        </w:rPr>
        <w:t>游标</w:t>
      </w:r>
      <w:bookmarkEnd w:id="194"/>
    </w:p>
    <w:p>
      <w:pPr>
        <w:ind w:firstLine="285"/>
        <w:rPr>
          <w:rStyle w:val="21"/>
          <w:sz w:val="28"/>
          <w:shd w:val="clear" w:color="auto" w:fill="FFFFFF"/>
        </w:rPr>
      </w:pP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1. 声明游标变量：</w:t>
      </w:r>
      <w:r>
        <w:rPr>
          <w:rFonts w:ascii="Verdana" w:hAnsi="Verdana"/>
          <w:color w:val="000000"/>
          <w:sz w:val="18"/>
          <w:szCs w:val="18"/>
        </w:rPr>
        <w:br w:type="textWrapping"/>
      </w:r>
      <w:r>
        <w:rPr>
          <w:rFonts w:ascii="Verdana" w:hAnsi="Verdana"/>
          <w:color w:val="000000"/>
          <w:sz w:val="18"/>
          <w:szCs w:val="18"/>
          <w:shd w:val="clear" w:color="auto" w:fill="FFFFFF"/>
        </w:rPr>
        <w:t>    在PL/pgSQL中对游标的访问都是通过游标变量实现的，其数据类型为refcursor。 创建游标变量的方法有以下两种：</w:t>
      </w:r>
      <w:r>
        <w:rPr>
          <w:rFonts w:ascii="Verdana" w:hAnsi="Verdana"/>
          <w:color w:val="000000"/>
          <w:sz w:val="18"/>
          <w:szCs w:val="18"/>
        </w:rPr>
        <w:br w:type="textWrapping"/>
      </w:r>
      <w:r>
        <w:rPr>
          <w:rFonts w:ascii="Verdana" w:hAnsi="Verdana"/>
          <w:color w:val="000000"/>
          <w:sz w:val="18"/>
          <w:szCs w:val="18"/>
          <w:shd w:val="clear" w:color="auto" w:fill="FFFFFF"/>
        </w:rPr>
        <w:t>    1). 和声明其他类型的变量一样，直接声明一个游标类型的变量即可。</w:t>
      </w:r>
      <w:r>
        <w:rPr>
          <w:rFonts w:ascii="Verdana" w:hAnsi="Verdana"/>
          <w:color w:val="000000"/>
          <w:sz w:val="18"/>
          <w:szCs w:val="18"/>
        </w:rPr>
        <w:br w:type="textWrapping"/>
      </w:r>
      <w:r>
        <w:rPr>
          <w:rFonts w:ascii="Verdana" w:hAnsi="Verdana"/>
          <w:color w:val="000000"/>
          <w:sz w:val="18"/>
          <w:szCs w:val="18"/>
          <w:shd w:val="clear" w:color="auto" w:fill="FFFFFF"/>
        </w:rPr>
        <w:t>    2). 使用游标专有的声明语法，如：</w:t>
      </w:r>
      <w:r>
        <w:rPr>
          <w:rFonts w:ascii="Verdana" w:hAnsi="Verdana"/>
          <w:color w:val="000000"/>
          <w:sz w:val="18"/>
          <w:szCs w:val="18"/>
        </w:rPr>
        <w:br w:type="textWrapping"/>
      </w:r>
      <w:r>
        <w:rPr>
          <w:rFonts w:ascii="Verdana" w:hAnsi="Verdana"/>
          <w:color w:val="0000FF"/>
          <w:sz w:val="18"/>
          <w:szCs w:val="18"/>
          <w:shd w:val="clear" w:color="auto" w:fill="FFFFFF"/>
        </w:rPr>
        <w:t>    name</w:t>
      </w:r>
      <w:r>
        <w:rPr>
          <w:rStyle w:val="32"/>
          <w:color w:val="0000FF"/>
          <w:sz w:val="18"/>
          <w:szCs w:val="18"/>
          <w:shd w:val="clear" w:color="auto" w:fill="FFFFFF"/>
        </w:rPr>
        <w:t> </w:t>
      </w:r>
      <w:r>
        <w:rPr>
          <w:rStyle w:val="21"/>
          <w:color w:val="0000FF"/>
          <w:sz w:val="18"/>
          <w:szCs w:val="18"/>
          <w:shd w:val="clear" w:color="auto" w:fill="FFFFFF"/>
        </w:rPr>
        <w:t>CURSOR</w:t>
      </w:r>
      <w:r>
        <w:rPr>
          <w:rStyle w:val="32"/>
          <w:color w:val="0000FF"/>
          <w:sz w:val="18"/>
          <w:szCs w:val="18"/>
          <w:shd w:val="clear" w:color="auto" w:fill="FFFFFF"/>
        </w:rPr>
        <w:t> </w:t>
      </w:r>
      <w:r>
        <w:rPr>
          <w:rFonts w:ascii="Verdana" w:hAnsi="Verdana"/>
          <w:color w:val="0000FF"/>
          <w:sz w:val="18"/>
          <w:szCs w:val="18"/>
          <w:shd w:val="clear" w:color="auto" w:fill="FFFFFF"/>
        </w:rPr>
        <w:t>[ ( arguments ) ]</w:t>
      </w:r>
      <w:r>
        <w:rPr>
          <w:rStyle w:val="32"/>
          <w:color w:val="0000FF"/>
          <w:sz w:val="18"/>
          <w:szCs w:val="18"/>
          <w:shd w:val="clear" w:color="auto" w:fill="FFFFFF"/>
        </w:rPr>
        <w:t> </w:t>
      </w:r>
      <w:r>
        <w:rPr>
          <w:rStyle w:val="21"/>
          <w:color w:val="0000FF"/>
          <w:sz w:val="18"/>
          <w:szCs w:val="18"/>
          <w:shd w:val="clear" w:color="auto" w:fill="FFFFFF"/>
        </w:rPr>
        <w:t>FOR</w:t>
      </w:r>
      <w:r>
        <w:rPr>
          <w:rStyle w:val="32"/>
          <w:color w:val="0000FF"/>
          <w:sz w:val="18"/>
          <w:szCs w:val="18"/>
          <w:shd w:val="clear" w:color="auto" w:fill="FFFFFF"/>
        </w:rPr>
        <w:t> </w:t>
      </w:r>
      <w:r>
        <w:rPr>
          <w:rFonts w:ascii="Verdana" w:hAnsi="Verdana"/>
          <w:color w:val="0000FF"/>
          <w:sz w:val="18"/>
          <w:szCs w:val="18"/>
          <w:shd w:val="clear" w:color="auto" w:fill="FFFFFF"/>
        </w:rPr>
        <w:t>query;</w:t>
      </w:r>
      <w:r>
        <w:rPr>
          <w:rFonts w:ascii="Verdana" w:hAnsi="Verdana"/>
          <w:color w:val="000000"/>
          <w:sz w:val="18"/>
          <w:szCs w:val="18"/>
        </w:rPr>
        <w:br w:type="textWrapping"/>
      </w:r>
      <w:r>
        <w:rPr>
          <w:rFonts w:ascii="Verdana" w:hAnsi="Verdana"/>
          <w:color w:val="000000"/>
          <w:sz w:val="18"/>
          <w:szCs w:val="18"/>
          <w:shd w:val="clear" w:color="auto" w:fill="FFFFFF"/>
        </w:rPr>
        <w:t>    其中arguments为一组逗号分隔的name datatype列表，见如下示例：</w:t>
      </w:r>
      <w:r>
        <w:rPr>
          <w:rFonts w:ascii="Verdana" w:hAnsi="Verdana"/>
          <w:color w:val="000000"/>
          <w:sz w:val="18"/>
          <w:szCs w:val="18"/>
        </w:rPr>
        <w:br w:type="textWrapping"/>
      </w:r>
      <w:r>
        <w:rPr>
          <w:rFonts w:ascii="Verdana" w:hAnsi="Verdana"/>
          <w:color w:val="0000FF"/>
          <w:sz w:val="18"/>
          <w:szCs w:val="18"/>
          <w:shd w:val="clear" w:color="auto" w:fill="FFFFFF"/>
        </w:rPr>
        <w:t>    curs1 refcursor;</w:t>
      </w:r>
      <w:r>
        <w:rPr>
          <w:rFonts w:ascii="Verdana" w:hAnsi="Verdana"/>
          <w:color w:val="000000"/>
          <w:sz w:val="18"/>
          <w:szCs w:val="18"/>
        </w:rPr>
        <w:br w:type="textWrapping"/>
      </w:r>
      <w:r>
        <w:rPr>
          <w:rFonts w:ascii="Verdana" w:hAnsi="Verdana"/>
          <w:color w:val="0000FF"/>
          <w:sz w:val="18"/>
          <w:szCs w:val="18"/>
          <w:shd w:val="clear" w:color="auto" w:fill="FFFFFF"/>
        </w:rPr>
        <w:t>    curs2 CURSOR FOR SELECT * FROM tenk1;</w:t>
      </w:r>
      <w:r>
        <w:rPr>
          <w:rFonts w:ascii="Verdana" w:hAnsi="Verdana"/>
          <w:color w:val="000000"/>
          <w:sz w:val="18"/>
          <w:szCs w:val="18"/>
        </w:rPr>
        <w:br w:type="textWrapping"/>
      </w:r>
      <w:r>
        <w:rPr>
          <w:rFonts w:ascii="Verdana" w:hAnsi="Verdana"/>
          <w:color w:val="0000FF"/>
          <w:sz w:val="18"/>
          <w:szCs w:val="18"/>
          <w:shd w:val="clear" w:color="auto" w:fill="FFFFFF"/>
        </w:rPr>
        <w:t>    curs3 CURSOR (key integer) IS SELECT * FROM tenk1 WHERE unique1 = key;</w:t>
      </w:r>
      <w:r>
        <w:rPr>
          <w:rFonts w:ascii="Verdana" w:hAnsi="Verdana"/>
          <w:color w:val="000000"/>
          <w:sz w:val="18"/>
          <w:szCs w:val="18"/>
        </w:rPr>
        <w:br w:type="textWrapping"/>
      </w:r>
      <w:r>
        <w:rPr>
          <w:rFonts w:ascii="Verdana" w:hAnsi="Verdana"/>
          <w:color w:val="000000"/>
          <w:sz w:val="18"/>
          <w:szCs w:val="18"/>
          <w:shd w:val="clear" w:color="auto" w:fill="FFFFFF"/>
        </w:rPr>
        <w:t>    在上面三个例子中，只有第一个是未绑定游标，剩下两个游标均已被绑定。</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2. 打开游标：</w:t>
      </w:r>
      <w:r>
        <w:rPr>
          <w:rFonts w:ascii="Verdana" w:hAnsi="Verdana"/>
          <w:color w:val="000000"/>
          <w:sz w:val="18"/>
          <w:szCs w:val="18"/>
        </w:rPr>
        <w:br w:type="textWrapping"/>
      </w:r>
      <w:r>
        <w:rPr>
          <w:rFonts w:ascii="Verdana" w:hAnsi="Verdana"/>
          <w:color w:val="000000"/>
          <w:sz w:val="18"/>
          <w:szCs w:val="18"/>
          <w:shd w:val="clear" w:color="auto" w:fill="FFFFFF"/>
        </w:rPr>
        <w:t>    游标在使用之前必须先被打开，在PL/pgSQL中有三种形式的OPEN语句，其中两种用于未绑定的游标变量，另外一种用于绑定的游标变量。</w:t>
      </w:r>
      <w:r>
        <w:rPr>
          <w:rFonts w:ascii="Verdana" w:hAnsi="Verdana"/>
          <w:color w:val="000000"/>
          <w:sz w:val="18"/>
          <w:szCs w:val="18"/>
        </w:rPr>
        <w:br w:type="textWrapping"/>
      </w:r>
      <w:r>
        <w:rPr>
          <w:rFonts w:ascii="Verdana" w:hAnsi="Verdana"/>
          <w:color w:val="000000"/>
          <w:sz w:val="18"/>
          <w:szCs w:val="18"/>
          <w:shd w:val="clear" w:color="auto" w:fill="FFFFFF"/>
        </w:rPr>
        <w:t>    1). OPEN FOR:</w:t>
      </w:r>
      <w:r>
        <w:rPr>
          <w:rStyle w:val="32"/>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shd w:val="clear" w:color="auto" w:fill="FFFFFF"/>
        </w:rPr>
        <w:t>    其声明形式为：</w:t>
      </w:r>
      <w:r>
        <w:rPr>
          <w:rFonts w:ascii="Verdana" w:hAnsi="Verdana"/>
          <w:color w:val="000000"/>
          <w:sz w:val="18"/>
          <w:szCs w:val="18"/>
        </w:rPr>
        <w:br w:type="textWrapping"/>
      </w:r>
      <w:r>
        <w:rPr>
          <w:rStyle w:val="21"/>
          <w:color w:val="0000FF"/>
          <w:sz w:val="18"/>
          <w:szCs w:val="18"/>
          <w:shd w:val="clear" w:color="auto" w:fill="FFFFFF"/>
        </w:rPr>
        <w:t>    OPEN</w:t>
      </w:r>
      <w:r>
        <w:rPr>
          <w:rStyle w:val="32"/>
          <w:color w:val="0000FF"/>
          <w:sz w:val="18"/>
          <w:szCs w:val="18"/>
          <w:shd w:val="clear" w:color="auto" w:fill="FFFFFF"/>
        </w:rPr>
        <w:t> </w:t>
      </w:r>
      <w:r>
        <w:rPr>
          <w:rFonts w:ascii="Verdana" w:hAnsi="Verdana"/>
          <w:color w:val="0000FF"/>
          <w:sz w:val="18"/>
          <w:szCs w:val="18"/>
          <w:shd w:val="clear" w:color="auto" w:fill="FFFFFF"/>
        </w:rPr>
        <w:t>unbound_cursor</w:t>
      </w:r>
      <w:r>
        <w:rPr>
          <w:rStyle w:val="32"/>
          <w:color w:val="0000FF"/>
          <w:sz w:val="18"/>
          <w:szCs w:val="18"/>
          <w:shd w:val="clear" w:color="auto" w:fill="FFFFFF"/>
        </w:rPr>
        <w:t> </w:t>
      </w:r>
      <w:r>
        <w:rPr>
          <w:rStyle w:val="21"/>
          <w:color w:val="0000FF"/>
          <w:sz w:val="18"/>
          <w:szCs w:val="18"/>
          <w:shd w:val="clear" w:color="auto" w:fill="FFFFFF"/>
        </w:rPr>
        <w:t>FOR</w:t>
      </w:r>
      <w:r>
        <w:rPr>
          <w:rStyle w:val="32"/>
          <w:color w:val="0000FF"/>
          <w:sz w:val="18"/>
          <w:szCs w:val="18"/>
          <w:shd w:val="clear" w:color="auto" w:fill="FFFFFF"/>
        </w:rPr>
        <w:t> </w:t>
      </w:r>
      <w:r>
        <w:rPr>
          <w:rFonts w:ascii="Verdana" w:hAnsi="Verdana"/>
          <w:color w:val="0000FF"/>
          <w:sz w:val="18"/>
          <w:szCs w:val="18"/>
          <w:shd w:val="clear" w:color="auto" w:fill="FFFFFF"/>
        </w:rPr>
        <w:t>query;</w:t>
      </w:r>
      <w:r>
        <w:rPr>
          <w:rFonts w:ascii="Verdana" w:hAnsi="Verdana"/>
          <w:color w:val="000000"/>
          <w:sz w:val="18"/>
          <w:szCs w:val="18"/>
        </w:rPr>
        <w:br w:type="textWrapping"/>
      </w:r>
      <w:r>
        <w:rPr>
          <w:rFonts w:ascii="Verdana" w:hAnsi="Verdana"/>
          <w:color w:val="000000"/>
          <w:sz w:val="18"/>
          <w:szCs w:val="18"/>
          <w:shd w:val="clear" w:color="auto" w:fill="FFFFFF"/>
        </w:rPr>
        <w:t>    该形式只能用于未绑定的游标变量，其查询语句必须是SELECT，或其他返回记录行的语句，如EXPLAIN。在PostgreSQL中，该查询和普通的SQL命令平等对待，即先替换变量名，同时也将该查询的执行计划缓存起来，以供后用。见如下示例：</w:t>
      </w:r>
      <w:r>
        <w:rPr>
          <w:rFonts w:ascii="Verdana" w:hAnsi="Verdana"/>
          <w:color w:val="000000"/>
          <w:sz w:val="18"/>
          <w:szCs w:val="18"/>
        </w:rPr>
        <w:br w:type="textWrapping"/>
      </w:r>
      <w:r>
        <w:rPr>
          <w:rFonts w:ascii="Verdana" w:hAnsi="Verdana"/>
          <w:color w:val="0000FF"/>
          <w:sz w:val="18"/>
          <w:szCs w:val="18"/>
          <w:shd w:val="clear" w:color="auto" w:fill="FFFFFF"/>
        </w:rPr>
        <w:t>    OPEN curs1 FOR SELECT * FROM foo WHERE key = mykey;</w:t>
      </w:r>
      <w:r>
        <w:rPr>
          <w:rFonts w:ascii="Verdana" w:hAnsi="Verdana"/>
          <w:color w:val="000000"/>
          <w:sz w:val="18"/>
          <w:szCs w:val="18"/>
        </w:rPr>
        <w:br w:type="textWrapping"/>
      </w:r>
      <w:r>
        <w:rPr>
          <w:rFonts w:ascii="Verdana" w:hAnsi="Verdana"/>
          <w:color w:val="000000"/>
          <w:sz w:val="18"/>
          <w:szCs w:val="18"/>
          <w:shd w:val="clear" w:color="auto" w:fill="FFFFFF"/>
        </w:rPr>
        <w:t>    2). OPEN FOR EXECUTE</w:t>
      </w:r>
      <w:r>
        <w:rPr>
          <w:rFonts w:ascii="Verdana" w:hAnsi="Verdana"/>
          <w:color w:val="000000"/>
          <w:sz w:val="18"/>
          <w:szCs w:val="18"/>
        </w:rPr>
        <w:br w:type="textWrapping"/>
      </w:r>
      <w:r>
        <w:rPr>
          <w:rFonts w:ascii="Verdana" w:hAnsi="Verdana"/>
          <w:color w:val="000000"/>
          <w:sz w:val="18"/>
          <w:szCs w:val="18"/>
          <w:shd w:val="clear" w:color="auto" w:fill="FFFFFF"/>
        </w:rPr>
        <w:t>    其声明形式为：</w:t>
      </w:r>
      <w:r>
        <w:rPr>
          <w:rFonts w:ascii="Verdana" w:hAnsi="Verdana"/>
          <w:color w:val="000000"/>
          <w:sz w:val="18"/>
          <w:szCs w:val="18"/>
        </w:rPr>
        <w:br w:type="textWrapping"/>
      </w:r>
      <w:r>
        <w:rPr>
          <w:rStyle w:val="21"/>
          <w:color w:val="0000FF"/>
          <w:sz w:val="18"/>
          <w:szCs w:val="18"/>
          <w:shd w:val="clear" w:color="auto" w:fill="FFFFFF"/>
        </w:rPr>
        <w:t>    OPEN</w:t>
      </w:r>
      <w:r>
        <w:rPr>
          <w:rStyle w:val="32"/>
          <w:color w:val="0000FF"/>
          <w:sz w:val="18"/>
          <w:szCs w:val="18"/>
          <w:shd w:val="clear" w:color="auto" w:fill="FFFFFF"/>
        </w:rPr>
        <w:t> </w:t>
      </w:r>
      <w:r>
        <w:rPr>
          <w:rFonts w:ascii="Verdana" w:hAnsi="Verdana"/>
          <w:color w:val="0000FF"/>
          <w:sz w:val="18"/>
          <w:szCs w:val="18"/>
          <w:shd w:val="clear" w:color="auto" w:fill="FFFFFF"/>
        </w:rPr>
        <w:t>unbound_cursor</w:t>
      </w:r>
      <w:r>
        <w:rPr>
          <w:rStyle w:val="32"/>
          <w:color w:val="0000FF"/>
          <w:sz w:val="18"/>
          <w:szCs w:val="18"/>
          <w:shd w:val="clear" w:color="auto" w:fill="FFFFFF"/>
        </w:rPr>
        <w:t> </w:t>
      </w:r>
      <w:r>
        <w:rPr>
          <w:rStyle w:val="21"/>
          <w:color w:val="0000FF"/>
          <w:sz w:val="18"/>
          <w:szCs w:val="18"/>
          <w:shd w:val="clear" w:color="auto" w:fill="FFFFFF"/>
        </w:rPr>
        <w:t>FOR</w:t>
      </w:r>
      <w:r>
        <w:rPr>
          <w:rStyle w:val="32"/>
          <w:color w:val="0000FF"/>
          <w:sz w:val="18"/>
          <w:szCs w:val="18"/>
          <w:shd w:val="clear" w:color="auto" w:fill="FFFFFF"/>
        </w:rPr>
        <w:t> </w:t>
      </w:r>
      <w:r>
        <w:rPr>
          <w:rStyle w:val="21"/>
          <w:color w:val="0000FF"/>
          <w:sz w:val="18"/>
          <w:szCs w:val="18"/>
          <w:shd w:val="clear" w:color="auto" w:fill="FFFFFF"/>
        </w:rPr>
        <w:t>EXECUTE</w:t>
      </w:r>
      <w:r>
        <w:rPr>
          <w:rStyle w:val="32"/>
          <w:color w:val="0000FF"/>
          <w:sz w:val="18"/>
          <w:szCs w:val="18"/>
          <w:shd w:val="clear" w:color="auto" w:fill="FFFFFF"/>
        </w:rPr>
        <w:t> </w:t>
      </w:r>
      <w:r>
        <w:rPr>
          <w:rFonts w:ascii="Verdana" w:hAnsi="Verdana"/>
          <w:color w:val="0000FF"/>
          <w:sz w:val="18"/>
          <w:szCs w:val="18"/>
          <w:shd w:val="clear" w:color="auto" w:fill="FFFFFF"/>
        </w:rPr>
        <w:t>query-string;   </w:t>
      </w:r>
      <w:r>
        <w:rPr>
          <w:rFonts w:ascii="Verdana" w:hAnsi="Verdana"/>
          <w:color w:val="000000"/>
          <w:sz w:val="18"/>
          <w:szCs w:val="18"/>
        </w:rPr>
        <w:br w:type="textWrapping"/>
      </w:r>
      <w:r>
        <w:rPr>
          <w:rFonts w:ascii="Verdana" w:hAnsi="Verdana"/>
          <w:color w:val="000000"/>
          <w:sz w:val="18"/>
          <w:szCs w:val="18"/>
          <w:shd w:val="clear" w:color="auto" w:fill="FFFFFF"/>
        </w:rPr>
        <w:t>    和上面的形式一样，该形式也仅适用于未绑定的游标变量。EXECUTE将动态执行其后以文本形式表示的查询字符串。</w:t>
      </w:r>
      <w:r>
        <w:rPr>
          <w:rFonts w:ascii="Verdana" w:hAnsi="Verdana"/>
          <w:color w:val="000000"/>
          <w:sz w:val="18"/>
          <w:szCs w:val="18"/>
        </w:rPr>
        <w:br w:type="textWrapping"/>
      </w:r>
      <w:r>
        <w:rPr>
          <w:rFonts w:ascii="Verdana" w:hAnsi="Verdana"/>
          <w:color w:val="0000FF"/>
          <w:sz w:val="18"/>
          <w:szCs w:val="18"/>
          <w:shd w:val="clear" w:color="auto" w:fill="FFFFFF"/>
        </w:rPr>
        <w:t>    OPEN curs1 FOR EXECUTE 'SELECT * FROM ' || quote_ident($1);</w:t>
      </w:r>
      <w:r>
        <w:rPr>
          <w:rFonts w:ascii="Verdana" w:hAnsi="Verdana"/>
          <w:color w:val="000000"/>
          <w:sz w:val="18"/>
          <w:szCs w:val="18"/>
        </w:rPr>
        <w:br w:type="textWrapping"/>
      </w:r>
      <w:r>
        <w:rPr>
          <w:rFonts w:ascii="Verdana" w:hAnsi="Verdana"/>
          <w:color w:val="000000"/>
          <w:sz w:val="18"/>
          <w:szCs w:val="18"/>
          <w:shd w:val="clear" w:color="auto" w:fill="FFFFFF"/>
        </w:rPr>
        <w:t>    3). 打开一个绑定的游标</w:t>
      </w:r>
      <w:r>
        <w:rPr>
          <w:rFonts w:ascii="Verdana" w:hAnsi="Verdana"/>
          <w:color w:val="000000"/>
          <w:sz w:val="18"/>
          <w:szCs w:val="18"/>
        </w:rPr>
        <w:br w:type="textWrapping"/>
      </w:r>
      <w:r>
        <w:rPr>
          <w:rFonts w:ascii="Verdana" w:hAnsi="Verdana"/>
          <w:color w:val="000000"/>
          <w:sz w:val="18"/>
          <w:szCs w:val="18"/>
          <w:shd w:val="clear" w:color="auto" w:fill="FFFFFF"/>
        </w:rPr>
        <w:t>    其声明形式为：</w:t>
      </w:r>
      <w:r>
        <w:rPr>
          <w:rFonts w:ascii="Verdana" w:hAnsi="Verdana"/>
          <w:color w:val="000000"/>
          <w:sz w:val="18"/>
          <w:szCs w:val="18"/>
        </w:rPr>
        <w:br w:type="textWrapping"/>
      </w:r>
      <w:r>
        <w:rPr>
          <w:rStyle w:val="21"/>
          <w:color w:val="0000FF"/>
          <w:sz w:val="18"/>
          <w:szCs w:val="18"/>
          <w:shd w:val="clear" w:color="auto" w:fill="FFFFFF"/>
        </w:rPr>
        <w:t>    OPEN</w:t>
      </w:r>
      <w:r>
        <w:rPr>
          <w:rStyle w:val="32"/>
          <w:color w:val="0000FF"/>
          <w:sz w:val="18"/>
          <w:szCs w:val="18"/>
          <w:shd w:val="clear" w:color="auto" w:fill="FFFFFF"/>
        </w:rPr>
        <w:t> </w:t>
      </w:r>
      <w:r>
        <w:rPr>
          <w:rFonts w:ascii="Verdana" w:hAnsi="Verdana"/>
          <w:color w:val="0000FF"/>
          <w:sz w:val="18"/>
          <w:szCs w:val="18"/>
          <w:shd w:val="clear" w:color="auto" w:fill="FFFFFF"/>
        </w:rPr>
        <w:t>bound_cursor [ ( argument_values ) ];   </w:t>
      </w:r>
      <w:r>
        <w:rPr>
          <w:rFonts w:ascii="Verdana" w:hAnsi="Verdana"/>
          <w:color w:val="000000"/>
          <w:sz w:val="18"/>
          <w:szCs w:val="18"/>
        </w:rPr>
        <w:br w:type="textWrapping"/>
      </w:r>
      <w:r>
        <w:rPr>
          <w:rFonts w:ascii="Verdana" w:hAnsi="Verdana"/>
          <w:color w:val="000000"/>
          <w:sz w:val="18"/>
          <w:szCs w:val="18"/>
          <w:shd w:val="clear" w:color="auto" w:fill="FFFFFF"/>
        </w:rPr>
        <w:t>    该形式仅适用于绑定的游标变量，只有当该变量在声明时包含接收参数，才能以传递参数的形式打开该游标，这些参数将被实际代入到游标声明的查询语句中，见如下示例：</w:t>
      </w:r>
      <w:r>
        <w:rPr>
          <w:rFonts w:ascii="Verdana" w:hAnsi="Verdana"/>
          <w:color w:val="000000"/>
          <w:sz w:val="18"/>
          <w:szCs w:val="18"/>
        </w:rPr>
        <w:br w:type="textWrapping"/>
      </w:r>
      <w:r>
        <w:rPr>
          <w:rFonts w:ascii="Verdana" w:hAnsi="Verdana"/>
          <w:color w:val="0000FF"/>
          <w:sz w:val="18"/>
          <w:szCs w:val="18"/>
          <w:shd w:val="clear" w:color="auto" w:fill="FFFFFF"/>
        </w:rPr>
        <w:t>    OPEN curs2;</w:t>
      </w:r>
      <w:r>
        <w:rPr>
          <w:rFonts w:ascii="Verdana" w:hAnsi="Verdana"/>
          <w:color w:val="000000"/>
          <w:sz w:val="18"/>
          <w:szCs w:val="18"/>
        </w:rPr>
        <w:br w:type="textWrapping"/>
      </w:r>
      <w:r>
        <w:rPr>
          <w:rFonts w:ascii="Verdana" w:hAnsi="Verdana"/>
          <w:color w:val="0000FF"/>
          <w:sz w:val="18"/>
          <w:szCs w:val="18"/>
          <w:shd w:val="clear" w:color="auto" w:fill="FFFFFF"/>
        </w:rPr>
        <w:t>    OPEN curs3(42);  </w:t>
      </w:r>
      <w:r>
        <w:rPr>
          <w:rStyle w:val="32"/>
          <w:color w:val="000000"/>
          <w:sz w:val="18"/>
          <w:szCs w:val="18"/>
          <w:shd w:val="clear" w:color="auto" w:fill="FFFFFF"/>
        </w:rPr>
        <w:t> </w:t>
      </w:r>
      <w:r>
        <w:rPr>
          <w:rFonts w:ascii="Verdana" w:hAnsi="Verdana"/>
          <w:color w:val="000000"/>
          <w:sz w:val="18"/>
          <w:szCs w:val="18"/>
          <w:shd w:val="clear" w:color="auto" w:fill="FFFFFF"/>
        </w:rPr>
        <w:t> </w:t>
      </w:r>
      <w:r>
        <w:rPr>
          <w:rFonts w:ascii="Verdana" w:hAnsi="Verdana"/>
          <w:color w:val="000000"/>
          <w:sz w:val="18"/>
          <w:szCs w:val="18"/>
        </w:rPr>
        <w:br w:type="textWrapping"/>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FF0000"/>
          <w:shd w:val="clear" w:color="auto" w:fill="FFFFFF"/>
        </w:rPr>
        <w:t>3. 使用游标：</w:t>
      </w:r>
      <w:r>
        <w:rPr>
          <w:rFonts w:ascii="Verdana" w:hAnsi="Verdana"/>
          <w:color w:val="000000"/>
          <w:sz w:val="18"/>
          <w:szCs w:val="18"/>
        </w:rPr>
        <w:br w:type="textWrapping"/>
      </w:r>
      <w:r>
        <w:rPr>
          <w:rFonts w:ascii="Verdana" w:hAnsi="Verdana"/>
          <w:color w:val="000000"/>
          <w:sz w:val="18"/>
          <w:szCs w:val="18"/>
          <w:shd w:val="clear" w:color="auto" w:fill="FFFFFF"/>
        </w:rPr>
        <w:t>    游标一旦打开，就可以按照以下方式进行读取。然而需要说明的是，游标的打开和读取必须在同一个事物内，因为在PostgreSQL中，如果事物结束，事物内打开的游标将会被隐含的关闭。</w:t>
      </w:r>
      <w:r>
        <w:rPr>
          <w:rFonts w:ascii="Verdana" w:hAnsi="Verdana"/>
          <w:color w:val="000000"/>
          <w:sz w:val="18"/>
          <w:szCs w:val="18"/>
        </w:rPr>
        <w:br w:type="textWrapping"/>
      </w:r>
      <w:r>
        <w:rPr>
          <w:rFonts w:ascii="Verdana" w:hAnsi="Verdana"/>
          <w:color w:val="000000"/>
          <w:sz w:val="18"/>
          <w:szCs w:val="18"/>
          <w:shd w:val="clear" w:color="auto" w:fill="FFFFFF"/>
        </w:rPr>
        <w:t>    1). FETCH</w:t>
      </w:r>
      <w:r>
        <w:rPr>
          <w:rFonts w:ascii="Verdana" w:hAnsi="Verdana"/>
          <w:color w:val="000000"/>
          <w:sz w:val="18"/>
          <w:szCs w:val="18"/>
        </w:rPr>
        <w:br w:type="textWrapping"/>
      </w:r>
      <w:r>
        <w:rPr>
          <w:rFonts w:ascii="Verdana" w:hAnsi="Verdana"/>
          <w:color w:val="000000"/>
          <w:sz w:val="18"/>
          <w:szCs w:val="18"/>
          <w:shd w:val="clear" w:color="auto" w:fill="FFFFFF"/>
        </w:rPr>
        <w:t>    其声明形式为：</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Style w:val="21"/>
          <w:color w:val="0000FF"/>
          <w:sz w:val="18"/>
          <w:szCs w:val="18"/>
          <w:shd w:val="clear" w:color="auto" w:fill="FFFFFF"/>
        </w:rPr>
        <w:t>FETCH</w:t>
      </w:r>
      <w:r>
        <w:rPr>
          <w:rStyle w:val="32"/>
          <w:color w:val="0000FF"/>
          <w:sz w:val="18"/>
          <w:szCs w:val="18"/>
          <w:shd w:val="clear" w:color="auto" w:fill="FFFFFF"/>
        </w:rPr>
        <w:t> </w:t>
      </w:r>
      <w:r>
        <w:rPr>
          <w:rFonts w:ascii="Verdana" w:hAnsi="Verdana"/>
          <w:color w:val="0000FF"/>
          <w:sz w:val="18"/>
          <w:szCs w:val="18"/>
          <w:shd w:val="clear" w:color="auto" w:fill="FFFFFF"/>
        </w:rPr>
        <w:t>cursor</w:t>
      </w:r>
      <w:r>
        <w:rPr>
          <w:rStyle w:val="32"/>
          <w:color w:val="0000FF"/>
          <w:sz w:val="18"/>
          <w:szCs w:val="18"/>
          <w:shd w:val="clear" w:color="auto" w:fill="FFFFFF"/>
        </w:rPr>
        <w:t> </w:t>
      </w:r>
      <w:r>
        <w:rPr>
          <w:rStyle w:val="21"/>
          <w:color w:val="0000FF"/>
          <w:sz w:val="18"/>
          <w:szCs w:val="18"/>
          <w:shd w:val="clear" w:color="auto" w:fill="FFFFFF"/>
        </w:rPr>
        <w:t>INTO</w:t>
      </w:r>
      <w:r>
        <w:rPr>
          <w:rStyle w:val="32"/>
          <w:color w:val="0000FF"/>
          <w:sz w:val="18"/>
          <w:szCs w:val="18"/>
          <w:shd w:val="clear" w:color="auto" w:fill="FFFFFF"/>
        </w:rPr>
        <w:t> </w:t>
      </w:r>
      <w:r>
        <w:rPr>
          <w:rFonts w:ascii="Verdana" w:hAnsi="Verdana"/>
          <w:color w:val="0000FF"/>
          <w:sz w:val="18"/>
          <w:szCs w:val="18"/>
          <w:shd w:val="clear" w:color="auto" w:fill="FFFFFF"/>
        </w:rPr>
        <w:t>target;</w:t>
      </w:r>
      <w:r>
        <w:rPr>
          <w:rFonts w:ascii="Verdana" w:hAnsi="Verdana"/>
          <w:color w:val="000000"/>
          <w:sz w:val="18"/>
          <w:szCs w:val="18"/>
        </w:rPr>
        <w:br w:type="textWrapping"/>
      </w:r>
      <w:r>
        <w:rPr>
          <w:rFonts w:ascii="Verdana" w:hAnsi="Verdana"/>
          <w:color w:val="000000"/>
          <w:sz w:val="18"/>
          <w:szCs w:val="18"/>
          <w:shd w:val="clear" w:color="auto" w:fill="FFFFFF"/>
        </w:rPr>
        <w:t>    FETCH命令从游标中读取下一行记录的数据到目标中，其中目标可以是行变量、记录变量，或者是一组逗号分隔的普通变量的列表，读取成功与否，可通过PL/pgSQL内置变量FOUND来判断，其规则等同于SELECT INTO。见如下示例：</w:t>
      </w:r>
      <w:r>
        <w:rPr>
          <w:rFonts w:ascii="Verdana" w:hAnsi="Verdana"/>
          <w:color w:val="000000"/>
          <w:sz w:val="18"/>
          <w:szCs w:val="18"/>
        </w:rPr>
        <w:br w:type="textWrapping"/>
      </w:r>
      <w:r>
        <w:rPr>
          <w:rFonts w:ascii="Verdana" w:hAnsi="Verdana"/>
          <w:color w:val="0000FF"/>
          <w:sz w:val="18"/>
          <w:szCs w:val="18"/>
          <w:shd w:val="clear" w:color="auto" w:fill="FFFFFF"/>
        </w:rPr>
        <w:t>    FETCH curs1 INTO rowvar; </w:t>
      </w:r>
      <w:r>
        <w:rPr>
          <w:rStyle w:val="32"/>
          <w:color w:val="0000FF"/>
          <w:sz w:val="18"/>
          <w:szCs w:val="18"/>
          <w:shd w:val="clear" w:color="auto" w:fill="FFFFFF"/>
        </w:rPr>
        <w:t> </w:t>
      </w:r>
      <w:r>
        <w:rPr>
          <w:rStyle w:val="22"/>
          <w:rFonts w:ascii="Verdana" w:hAnsi="Verdana"/>
          <w:color w:val="008000"/>
          <w:sz w:val="18"/>
          <w:szCs w:val="18"/>
          <w:shd w:val="clear" w:color="auto" w:fill="FFFFFF"/>
        </w:rPr>
        <w:t>--rowvar为行变量</w:t>
      </w:r>
      <w:r>
        <w:rPr>
          <w:rFonts w:ascii="Verdana" w:hAnsi="Verdana"/>
          <w:color w:val="000000"/>
          <w:sz w:val="18"/>
          <w:szCs w:val="18"/>
        </w:rPr>
        <w:br w:type="textWrapping"/>
      </w:r>
      <w:r>
        <w:rPr>
          <w:rFonts w:ascii="Verdana" w:hAnsi="Verdana"/>
          <w:color w:val="0000FF"/>
          <w:sz w:val="18"/>
          <w:szCs w:val="18"/>
          <w:shd w:val="clear" w:color="auto" w:fill="FFFFFF"/>
        </w:rPr>
        <w:t>    FETCH curs2 INTO foo, bar, baz;</w:t>
      </w:r>
      <w:r>
        <w:rPr>
          <w:rFonts w:ascii="Verdana" w:hAnsi="Verdana"/>
          <w:color w:val="000000"/>
          <w:sz w:val="18"/>
          <w:szCs w:val="18"/>
        </w:rPr>
        <w:br w:type="textWrapping"/>
      </w:r>
      <w:r>
        <w:rPr>
          <w:rFonts w:ascii="Verdana" w:hAnsi="Verdana"/>
          <w:color w:val="000000"/>
          <w:sz w:val="18"/>
          <w:szCs w:val="18"/>
          <w:shd w:val="clear" w:color="auto" w:fill="FFFFFF"/>
        </w:rPr>
        <w:t>    2). CLOSE</w:t>
      </w:r>
      <w:r>
        <w:rPr>
          <w:rFonts w:ascii="Verdana" w:hAnsi="Verdana"/>
          <w:color w:val="000000"/>
          <w:sz w:val="18"/>
          <w:szCs w:val="18"/>
        </w:rPr>
        <w:br w:type="textWrapping"/>
      </w:r>
      <w:r>
        <w:rPr>
          <w:rFonts w:ascii="Verdana" w:hAnsi="Verdana"/>
          <w:color w:val="000000"/>
          <w:sz w:val="18"/>
          <w:szCs w:val="18"/>
          <w:shd w:val="clear" w:color="auto" w:fill="FFFFFF"/>
        </w:rPr>
        <w:t>    其声明形式为：</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Style w:val="21"/>
          <w:color w:val="0000FF"/>
          <w:sz w:val="18"/>
          <w:szCs w:val="18"/>
          <w:shd w:val="clear" w:color="auto" w:fill="FFFFFF"/>
        </w:rPr>
        <w:t>CLOSE</w:t>
      </w:r>
      <w:r>
        <w:rPr>
          <w:rStyle w:val="32"/>
          <w:color w:val="0000FF"/>
          <w:sz w:val="18"/>
          <w:szCs w:val="18"/>
          <w:shd w:val="clear" w:color="auto" w:fill="FFFFFF"/>
        </w:rPr>
        <w:t> </w:t>
      </w:r>
      <w:r>
        <w:rPr>
          <w:rFonts w:ascii="Verdana" w:hAnsi="Verdana"/>
          <w:color w:val="0000FF"/>
          <w:sz w:val="18"/>
          <w:szCs w:val="18"/>
          <w:shd w:val="clear" w:color="auto" w:fill="FFFFFF"/>
        </w:rPr>
        <w:t>cursor;</w:t>
      </w:r>
      <w:r>
        <w:rPr>
          <w:rFonts w:ascii="Verdana" w:hAnsi="Verdana"/>
          <w:color w:val="000000"/>
          <w:sz w:val="18"/>
          <w:szCs w:val="18"/>
        </w:rPr>
        <w:br w:type="textWrapping"/>
      </w:r>
      <w:r>
        <w:rPr>
          <w:rFonts w:ascii="Verdana" w:hAnsi="Verdana"/>
          <w:color w:val="000000"/>
          <w:sz w:val="18"/>
          <w:szCs w:val="18"/>
          <w:shd w:val="clear" w:color="auto" w:fill="FFFFFF"/>
        </w:rPr>
        <w:t>    关闭当前已经打开的游标，以释放其占有的系统资源，见如下示例：</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Fonts w:ascii="Verdana" w:hAnsi="Verdana"/>
          <w:color w:val="0000FF"/>
          <w:sz w:val="18"/>
          <w:szCs w:val="18"/>
          <w:shd w:val="clear" w:color="auto" w:fill="FFFFFF"/>
        </w:rPr>
        <w:t>CLOSE curs1;</w:t>
      </w:r>
      <w:r>
        <w:rPr>
          <w:rFonts w:ascii="Verdana" w:hAnsi="Verdana"/>
          <w:color w:val="000000"/>
          <w:sz w:val="18"/>
          <w:szCs w:val="18"/>
        </w:rPr>
        <w:br w:type="textWrapping"/>
      </w:r>
    </w:p>
    <w:p>
      <w:pPr>
        <w:pStyle w:val="3"/>
        <w:rPr>
          <w:rStyle w:val="21"/>
          <w:b/>
          <w:bCs/>
        </w:rPr>
      </w:pPr>
      <w:bookmarkStart w:id="195" w:name="_Toc448161503"/>
      <w:r>
        <w:rPr>
          <w:rStyle w:val="21"/>
          <w:b/>
          <w:bCs/>
        </w:rPr>
        <w:t>错误和消息</w:t>
      </w:r>
      <w:bookmarkEnd w:id="195"/>
    </w:p>
    <w:p>
      <w:pPr>
        <w:ind w:firstLine="285"/>
      </w:pPr>
      <w:r>
        <w:rPr>
          <w:rFonts w:ascii="Verdana" w:hAnsi="Verdana"/>
          <w:color w:val="000000"/>
          <w:sz w:val="18"/>
          <w:szCs w:val="18"/>
          <w:shd w:val="clear" w:color="auto" w:fill="FFFFFF"/>
        </w:rPr>
        <w:t>    在PostgreSQL中可以利用RAISE语句报告信息和抛出错误，其声明形式为：</w:t>
      </w:r>
      <w:r>
        <w:rPr>
          <w:rFonts w:ascii="Verdana" w:hAnsi="Verdana"/>
          <w:color w:val="000000"/>
          <w:sz w:val="18"/>
          <w:szCs w:val="18"/>
        </w:rPr>
        <w:br w:type="textWrapping"/>
      </w:r>
      <w:r>
        <w:rPr>
          <w:rFonts w:ascii="Verdana" w:hAnsi="Verdana"/>
          <w:color w:val="000000"/>
          <w:sz w:val="18"/>
          <w:szCs w:val="18"/>
          <w:shd w:val="clear" w:color="auto" w:fill="FFFFFF"/>
        </w:rPr>
        <w:t>   </w:t>
      </w:r>
      <w:r>
        <w:rPr>
          <w:rStyle w:val="32"/>
          <w:color w:val="000000"/>
          <w:sz w:val="18"/>
          <w:szCs w:val="18"/>
          <w:shd w:val="clear" w:color="auto" w:fill="FFFFFF"/>
        </w:rPr>
        <w:t> </w:t>
      </w:r>
      <w:r>
        <w:rPr>
          <w:rStyle w:val="21"/>
          <w:color w:val="0000FF"/>
          <w:sz w:val="18"/>
          <w:szCs w:val="18"/>
          <w:shd w:val="clear" w:color="auto" w:fill="FFFFFF"/>
        </w:rPr>
        <w:t>RAISE</w:t>
      </w:r>
      <w:r>
        <w:rPr>
          <w:rStyle w:val="32"/>
          <w:color w:val="0000FF"/>
          <w:sz w:val="18"/>
          <w:szCs w:val="18"/>
          <w:shd w:val="clear" w:color="auto" w:fill="FFFFFF"/>
        </w:rPr>
        <w:t> </w:t>
      </w:r>
      <w:r>
        <w:rPr>
          <w:rFonts w:ascii="Verdana" w:hAnsi="Verdana"/>
          <w:color w:val="0000FF"/>
          <w:sz w:val="18"/>
          <w:szCs w:val="18"/>
          <w:shd w:val="clear" w:color="auto" w:fill="FFFFFF"/>
        </w:rPr>
        <w:t>level 'format' [, expression [, ...]];</w:t>
      </w:r>
      <w:r>
        <w:rPr>
          <w:rFonts w:ascii="Verdana" w:hAnsi="Verdana"/>
          <w:color w:val="000000"/>
          <w:sz w:val="18"/>
          <w:szCs w:val="18"/>
        </w:rPr>
        <w:br w:type="textWrapping"/>
      </w:r>
      <w:r>
        <w:rPr>
          <w:rFonts w:ascii="Verdana" w:hAnsi="Verdana"/>
          <w:color w:val="000000"/>
          <w:sz w:val="18"/>
          <w:szCs w:val="18"/>
          <w:shd w:val="clear" w:color="auto" w:fill="FFFFFF"/>
        </w:rPr>
        <w:t>    这里包含的级别有</w:t>
      </w:r>
      <w:r>
        <w:rPr>
          <w:rFonts w:ascii="Verdana" w:hAnsi="Verdana"/>
          <w:color w:val="0000FF"/>
          <w:sz w:val="18"/>
          <w:szCs w:val="18"/>
          <w:shd w:val="clear" w:color="auto" w:fill="FFFFFF"/>
        </w:rPr>
        <w:t>DEBUG</w:t>
      </w:r>
      <w:r>
        <w:rPr>
          <w:rFonts w:ascii="Verdana" w:hAnsi="Verdana"/>
          <w:color w:val="000000"/>
          <w:sz w:val="18"/>
          <w:szCs w:val="18"/>
          <w:shd w:val="clear" w:color="auto" w:fill="FFFFFF"/>
        </w:rPr>
        <w:t>(向服务器日志写信息)、</w:t>
      </w:r>
      <w:r>
        <w:rPr>
          <w:rFonts w:ascii="Verdana" w:hAnsi="Verdana"/>
          <w:color w:val="0000FF"/>
          <w:sz w:val="18"/>
          <w:szCs w:val="18"/>
          <w:shd w:val="clear" w:color="auto" w:fill="FFFFFF"/>
        </w:rPr>
        <w:t>LOG</w:t>
      </w:r>
      <w:r>
        <w:rPr>
          <w:rFonts w:ascii="Verdana" w:hAnsi="Verdana"/>
          <w:color w:val="000000"/>
          <w:sz w:val="18"/>
          <w:szCs w:val="18"/>
          <w:shd w:val="clear" w:color="auto" w:fill="FFFFFF"/>
        </w:rPr>
        <w:t>(向服务器日志写信息，优先级更高)、</w:t>
      </w:r>
      <w:r>
        <w:rPr>
          <w:rFonts w:ascii="Verdana" w:hAnsi="Verdana"/>
          <w:color w:val="0000FF"/>
          <w:sz w:val="18"/>
          <w:szCs w:val="18"/>
          <w:shd w:val="clear" w:color="auto" w:fill="FFFFFF"/>
        </w:rPr>
        <w:t>INFO</w:t>
      </w:r>
      <w:r>
        <w:rPr>
          <w:rFonts w:ascii="Verdana" w:hAnsi="Verdana"/>
          <w:color w:val="000000"/>
          <w:sz w:val="18"/>
          <w:szCs w:val="18"/>
          <w:shd w:val="clear" w:color="auto" w:fill="FFFFFF"/>
        </w:rPr>
        <w:t>、</w:t>
      </w:r>
      <w:r>
        <w:rPr>
          <w:rFonts w:ascii="Verdana" w:hAnsi="Verdana"/>
          <w:color w:val="0000FF"/>
          <w:sz w:val="18"/>
          <w:szCs w:val="18"/>
          <w:shd w:val="clear" w:color="auto" w:fill="FFFFFF"/>
        </w:rPr>
        <w:t>NOTICE</w:t>
      </w:r>
      <w:r>
        <w:rPr>
          <w:rFonts w:ascii="Verdana" w:hAnsi="Verdana"/>
          <w:color w:val="000000"/>
          <w:sz w:val="18"/>
          <w:szCs w:val="18"/>
          <w:shd w:val="clear" w:color="auto" w:fill="FFFFFF"/>
        </w:rPr>
        <w:t>和</w:t>
      </w:r>
      <w:r>
        <w:rPr>
          <w:rFonts w:ascii="Verdana" w:hAnsi="Verdana"/>
          <w:color w:val="0000FF"/>
          <w:sz w:val="18"/>
          <w:szCs w:val="18"/>
          <w:shd w:val="clear" w:color="auto" w:fill="FFFFFF"/>
        </w:rPr>
        <w:t>WARNING</w:t>
      </w:r>
      <w:r>
        <w:rPr>
          <w:rFonts w:ascii="Verdana" w:hAnsi="Verdana"/>
          <w:color w:val="000000"/>
          <w:sz w:val="18"/>
          <w:szCs w:val="18"/>
          <w:shd w:val="clear" w:color="auto" w:fill="FFFFFF"/>
        </w:rPr>
        <w:t>(把信息写到服务器日志以及转发到客户端应用，优先级逐步升高)和</w:t>
      </w:r>
      <w:r>
        <w:rPr>
          <w:rFonts w:ascii="Verdana" w:hAnsi="Verdana"/>
          <w:color w:val="0000FF"/>
          <w:sz w:val="18"/>
          <w:szCs w:val="18"/>
          <w:shd w:val="clear" w:color="auto" w:fill="FFFFFF"/>
        </w:rPr>
        <w:t>EXCEPTION</w:t>
      </w:r>
      <w:r>
        <w:rPr>
          <w:rFonts w:ascii="Verdana" w:hAnsi="Verdana"/>
          <w:color w:val="000000"/>
          <w:sz w:val="18"/>
          <w:szCs w:val="18"/>
          <w:shd w:val="clear" w:color="auto" w:fill="FFFFFF"/>
        </w:rPr>
        <w:t>抛出一个错误(通常退出当前事务)。某个优先级别的信息是报告给客户端还是写到服务器日志，还是两个均有，是由</w:t>
      </w:r>
      <w:r>
        <w:rPr>
          <w:rFonts w:ascii="Verdana" w:hAnsi="Verdana"/>
          <w:color w:val="0000FF"/>
          <w:sz w:val="18"/>
          <w:szCs w:val="18"/>
          <w:shd w:val="clear" w:color="auto" w:fill="FFFFFF"/>
        </w:rPr>
        <w:t>log_min_messages</w:t>
      </w:r>
      <w:r>
        <w:rPr>
          <w:rFonts w:ascii="Verdana" w:hAnsi="Verdana"/>
          <w:color w:val="000000"/>
          <w:sz w:val="18"/>
          <w:szCs w:val="18"/>
          <w:shd w:val="clear" w:color="auto" w:fill="FFFFFF"/>
        </w:rPr>
        <w:t>和</w:t>
      </w:r>
      <w:r>
        <w:rPr>
          <w:rFonts w:ascii="Verdana" w:hAnsi="Verdana"/>
          <w:color w:val="0000FF"/>
          <w:sz w:val="18"/>
          <w:szCs w:val="18"/>
          <w:shd w:val="clear" w:color="auto" w:fill="FFFFFF"/>
        </w:rPr>
        <w:t>client_min_messages</w:t>
      </w:r>
      <w:r>
        <w:rPr>
          <w:rFonts w:ascii="Verdana" w:hAnsi="Verdana"/>
          <w:color w:val="000000"/>
          <w:sz w:val="18"/>
          <w:szCs w:val="18"/>
          <w:shd w:val="clear" w:color="auto" w:fill="FFFFFF"/>
        </w:rPr>
        <w:t>这两个系统初始化参数控制的。</w:t>
      </w:r>
      <w:r>
        <w:rPr>
          <w:rFonts w:ascii="Verdana" w:hAnsi="Verdana"/>
          <w:color w:val="000000"/>
          <w:sz w:val="18"/>
          <w:szCs w:val="18"/>
        </w:rPr>
        <w:br w:type="textWrapping"/>
      </w:r>
      <w:r>
        <w:rPr>
          <w:rFonts w:ascii="Verdana" w:hAnsi="Verdana"/>
          <w:color w:val="000000"/>
          <w:sz w:val="18"/>
          <w:szCs w:val="18"/>
          <w:shd w:val="clear" w:color="auto" w:fill="FFFFFF"/>
        </w:rPr>
        <w:t>    在format部分中，%表示为占位符，其实际值仅在RAISE命令执行时由后面的变量替换，如果要在format中表示%自身，可以使用%%的形式表示，见如下示例：</w:t>
      </w:r>
      <w:r>
        <w:rPr>
          <w:rFonts w:ascii="Verdana" w:hAnsi="Verdana"/>
          <w:color w:val="000000"/>
          <w:sz w:val="18"/>
          <w:szCs w:val="18"/>
        </w:rPr>
        <w:br w:type="textWrapping"/>
      </w:r>
      <w:r>
        <w:rPr>
          <w:rFonts w:ascii="Verdana" w:hAnsi="Verdana"/>
          <w:color w:val="0000FF"/>
          <w:sz w:val="18"/>
          <w:szCs w:val="18"/>
          <w:shd w:val="clear" w:color="auto" w:fill="FFFFFF"/>
        </w:rPr>
        <w:t>    RAISE NOTICE 'Calling cs_create_job(%)',v_job_id; </w:t>
      </w:r>
      <w:r>
        <w:rPr>
          <w:rStyle w:val="32"/>
          <w:color w:val="0000FF"/>
          <w:sz w:val="18"/>
          <w:szCs w:val="18"/>
          <w:shd w:val="clear" w:color="auto" w:fill="FFFFFF"/>
        </w:rPr>
        <w:t> </w:t>
      </w:r>
      <w:r>
        <w:rPr>
          <w:rStyle w:val="22"/>
          <w:rFonts w:ascii="Verdana" w:hAnsi="Verdana"/>
          <w:color w:val="008000"/>
          <w:sz w:val="18"/>
          <w:szCs w:val="18"/>
          <w:shd w:val="clear" w:color="auto" w:fill="FFFFFF"/>
        </w:rPr>
        <w:t>--v_job_id变量的值将替换format中的%。</w:t>
      </w:r>
      <w:r>
        <w:rPr>
          <w:rFonts w:ascii="Verdana" w:hAnsi="Verdana"/>
          <w:color w:val="000000"/>
          <w:sz w:val="18"/>
          <w:szCs w:val="18"/>
        </w:rPr>
        <w:br w:type="textWrapping"/>
      </w:r>
      <w:r>
        <w:rPr>
          <w:rFonts w:ascii="Verdana" w:hAnsi="Verdana"/>
          <w:color w:val="0000FF"/>
          <w:sz w:val="18"/>
          <w:szCs w:val="18"/>
          <w:shd w:val="clear" w:color="auto" w:fill="FFFFFF"/>
        </w:rPr>
        <w:t>    RAISE EXCEPTION 'Inexistent ID --&gt; %',user_id;  </w:t>
      </w:r>
      <w:r>
        <w:rPr>
          <w:rFonts w:ascii="Verdana" w:hAnsi="Verdana"/>
          <w:color w:val="000000"/>
          <w:sz w:val="18"/>
          <w:szCs w:val="18"/>
          <w:shd w:val="clear" w:color="auto" w:fill="FFFFFF"/>
        </w:rPr>
        <w:t> </w:t>
      </w:r>
    </w:p>
    <w:p/>
    <w:p/>
    <w:p/>
    <w:p/>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cCollum" w:date="2017-03-23T14:13:31Z" w:initials="M">
    <w:p>
      <w:pPr>
        <w:pStyle w:val="7"/>
        <w:rPr>
          <w:rFonts w:hint="eastAsia" w:eastAsiaTheme="minorEastAsia"/>
          <w:lang w:eastAsia="zh-CN"/>
        </w:rPr>
      </w:pPr>
      <w:r>
        <w:rPr>
          <w:rFonts w:hint="eastAsia"/>
          <w:lang w:eastAsia="zh-CN"/>
        </w:rPr>
        <w:t>可以理解为默认，但这个理解并不是很准确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85C09"/>
    <w:multiLevelType w:val="multilevel"/>
    <w:tmpl w:val="3BF85C09"/>
    <w:lvl w:ilvl="0" w:tentative="0">
      <w:start w:val="1"/>
      <w:numFmt w:val="decimal"/>
      <w:lvlText w:val="%1"/>
      <w:lvlJc w:val="left"/>
      <w:pPr>
        <w:ind w:left="420" w:hanging="420"/>
      </w:pPr>
      <w:rPr>
        <w:rFonts w:hint="eastAsia"/>
      </w:rPr>
    </w:lvl>
    <w:lvl w:ilvl="1" w:tentative="0">
      <w:start w:val="1"/>
      <w:numFmt w:val="decimal"/>
      <w:lvlText w:val="%1.%2"/>
      <w:lvlJc w:val="left"/>
      <w:pPr>
        <w:ind w:left="840" w:hanging="840"/>
      </w:pPr>
      <w:rPr>
        <w:rFonts w:hint="eastAsia"/>
      </w:rPr>
    </w:lvl>
    <w:lvl w:ilvl="2" w:tentative="0">
      <w:start w:val="1"/>
      <w:numFmt w:val="decimal"/>
      <w:lvlText w:val="%1.%2.%3"/>
      <w:lvlJc w:val="right"/>
      <w:pPr>
        <w:ind w:left="1260" w:hanging="353"/>
      </w:pPr>
      <w:rPr>
        <w:rFonts w:hint="eastAsia"/>
      </w:rPr>
    </w:lvl>
    <w:lvl w:ilvl="3" w:tentative="0">
      <w:start w:val="1"/>
      <w:numFmt w:val="decimal"/>
      <w:lvlText w:val="%1.%2.%3.%4"/>
      <w:lvlJc w:val="left"/>
      <w:pPr>
        <w:ind w:left="1680" w:hanging="168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58F041A1"/>
    <w:multiLevelType w:val="multilevel"/>
    <w:tmpl w:val="58F041A1"/>
    <w:lvl w:ilvl="0" w:tentative="0">
      <w:start w:val="1"/>
      <w:numFmt w:val="decimal"/>
      <w:pStyle w:val="2"/>
      <w:lvlText w:val="%1"/>
      <w:lvlJc w:val="left"/>
      <w:pPr>
        <w:ind w:left="420" w:hanging="420"/>
      </w:pPr>
      <w:rPr>
        <w:rFonts w:hint="eastAsia"/>
      </w:rPr>
    </w:lvl>
    <w:lvl w:ilvl="1" w:tentative="0">
      <w:start w:val="1"/>
      <w:numFmt w:val="decimal"/>
      <w:pStyle w:val="3"/>
      <w:lvlText w:val="%1.%2"/>
      <w:lvlJc w:val="left"/>
      <w:pPr>
        <w:ind w:left="840" w:hanging="840"/>
      </w:pPr>
      <w:rPr>
        <w:rFonts w:hint="eastAsia"/>
      </w:rPr>
    </w:lvl>
    <w:lvl w:ilvl="2" w:tentative="0">
      <w:start w:val="1"/>
      <w:numFmt w:val="decimal"/>
      <w:pStyle w:val="4"/>
      <w:lvlText w:val="%1.%2.%3"/>
      <w:lvlJc w:val="right"/>
      <w:pPr>
        <w:ind w:left="1260" w:hanging="353"/>
      </w:pPr>
      <w:rPr>
        <w:rFonts w:hint="eastAsia"/>
      </w:rPr>
    </w:lvl>
    <w:lvl w:ilvl="3" w:tentative="0">
      <w:start w:val="1"/>
      <w:numFmt w:val="decimal"/>
      <w:pStyle w:val="5"/>
      <w:lvlText w:val="%1.%2.%3.%4"/>
      <w:lvlJc w:val="left"/>
      <w:pPr>
        <w:ind w:left="1680" w:hanging="168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728E0D0A"/>
    <w:multiLevelType w:val="multilevel"/>
    <w:tmpl w:val="728E0D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lvlOverride w:ilvl="0">
      <w:lvl w:ilvl="0" w:tentative="1">
        <w:start w:val="1"/>
        <w:numFmt w:val="decimal"/>
        <w:lvlText w:val="%1"/>
        <w:lvlJc w:val="left"/>
        <w:pPr>
          <w:ind w:left="420" w:hanging="420"/>
        </w:pPr>
        <w:rPr>
          <w:rFonts w:hint="eastAsia"/>
        </w:rPr>
      </w:lvl>
    </w:lvlOverride>
    <w:lvlOverride w:ilvl="1">
      <w:lvl w:ilvl="1" w:tentative="1">
        <w:start w:val="1"/>
        <w:numFmt w:val="decimal"/>
        <w:lvlRestart w:val="0"/>
        <w:lvlText w:val="%1.%2"/>
        <w:lvlJc w:val="left"/>
        <w:pPr>
          <w:ind w:left="840" w:hanging="840"/>
        </w:pPr>
        <w:rPr>
          <w:rFonts w:hint="eastAsia"/>
        </w:rPr>
      </w:lvl>
    </w:lvlOverride>
    <w:lvlOverride w:ilvl="2">
      <w:lvl w:ilvl="2" w:tentative="1">
        <w:start w:val="1"/>
        <w:numFmt w:val="decimal"/>
        <w:lvlText w:val="%1.%2.%3"/>
        <w:lvlJc w:val="right"/>
        <w:pPr>
          <w:ind w:left="1260" w:hanging="353"/>
        </w:pPr>
        <w:rPr>
          <w:rFonts w:hint="eastAsia"/>
        </w:rPr>
      </w:lvl>
    </w:lvlOverride>
    <w:lvlOverride w:ilvl="3">
      <w:lvl w:ilvl="3" w:tentative="1">
        <w:start w:val="1"/>
        <w:numFmt w:val="decimal"/>
        <w:lvlText w:val="%1.%2.%3.%4"/>
        <w:lvlJc w:val="left"/>
        <w:pPr>
          <w:ind w:left="1680" w:hanging="168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3">
    <w:abstractNumId w:val="0"/>
    <w:lvlOverride w:ilvl="0">
      <w:startOverride w:val="1"/>
      <w:lvl w:ilvl="0" w:tentative="1">
        <w:start w:val="1"/>
        <w:numFmt w:val="decimal"/>
        <w:lvlText w:val="%1"/>
        <w:lvlJc w:val="left"/>
        <w:pPr>
          <w:ind w:left="420" w:hanging="420"/>
        </w:pPr>
        <w:rPr>
          <w:rFonts w:hint="eastAsia"/>
        </w:rPr>
      </w:lvl>
    </w:lvlOverride>
    <w:lvlOverride w:ilvl="1">
      <w:startOverride w:val="1"/>
      <w:lvl w:ilvl="1" w:tentative="1">
        <w:start w:val="1"/>
        <w:numFmt w:val="decimal"/>
        <w:lvlRestart w:val="0"/>
        <w:lvlText w:val="%1.%2"/>
        <w:lvlJc w:val="left"/>
        <w:pPr>
          <w:ind w:left="840" w:hanging="840"/>
        </w:pPr>
        <w:rPr>
          <w:rFonts w:hint="eastAsia"/>
        </w:rPr>
      </w:lvl>
    </w:lvlOverride>
    <w:lvlOverride w:ilvl="2">
      <w:startOverride w:val="1"/>
      <w:lvl w:ilvl="2" w:tentative="1">
        <w:start w:val="1"/>
        <w:numFmt w:val="decimal"/>
        <w:lvlText w:val="%1.%2.%3"/>
        <w:lvlJc w:val="right"/>
        <w:pPr>
          <w:ind w:left="1260" w:hanging="353"/>
        </w:pPr>
        <w:rPr>
          <w:rFonts w:hint="eastAsia"/>
        </w:rPr>
      </w:lvl>
    </w:lvlOverride>
    <w:lvlOverride w:ilvl="3">
      <w:startOverride w:val="1"/>
      <w:lvl w:ilvl="3" w:tentative="1">
        <w:start w:val="1"/>
        <w:numFmt w:val="decimal"/>
        <w:lvlText w:val="%1.%2.%3.%4"/>
        <w:lvlJc w:val="left"/>
        <w:pPr>
          <w:ind w:left="1680" w:hanging="1680"/>
        </w:pPr>
        <w:rPr>
          <w:rFonts w:hint="eastAsia"/>
        </w:rPr>
      </w:lvl>
    </w:lvlOverride>
    <w:lvlOverride w:ilvl="4">
      <w:startOverride w:val="1"/>
      <w:lvl w:ilvl="4" w:tentative="1">
        <w:start w:val="1"/>
        <w:numFmt w:val="lowerLetter"/>
        <w:lvlText w:val="%5)"/>
        <w:lvlJc w:val="left"/>
        <w:pPr>
          <w:ind w:left="2100" w:hanging="420"/>
        </w:pPr>
        <w:rPr>
          <w:rFonts w:hint="eastAsia"/>
        </w:rPr>
      </w:lvl>
    </w:lvlOverride>
    <w:lvlOverride w:ilvl="5">
      <w:startOverride w:val="1"/>
      <w:lvl w:ilvl="5" w:tentative="1">
        <w:start w:val="1"/>
        <w:numFmt w:val="lowerRoman"/>
        <w:lvlText w:val="%6."/>
        <w:lvlJc w:val="right"/>
        <w:pPr>
          <w:ind w:left="2520" w:hanging="420"/>
        </w:pPr>
        <w:rPr>
          <w:rFonts w:hint="eastAsia"/>
        </w:rPr>
      </w:lvl>
    </w:lvlOverride>
    <w:lvlOverride w:ilvl="6">
      <w:startOverride w:val="1"/>
      <w:lvl w:ilvl="6" w:tentative="1">
        <w:start w:val="1"/>
        <w:numFmt w:val="decimal"/>
        <w:lvlText w:val="%7."/>
        <w:lvlJc w:val="left"/>
        <w:pPr>
          <w:ind w:left="2940" w:hanging="420"/>
        </w:pPr>
        <w:rPr>
          <w:rFonts w:hint="eastAsia"/>
        </w:rPr>
      </w:lvl>
    </w:lvlOverride>
    <w:lvlOverride w:ilvl="7">
      <w:startOverride w:val="1"/>
      <w:lvl w:ilvl="7" w:tentative="1">
        <w:start w:val="1"/>
        <w:numFmt w:val="lowerLetter"/>
        <w:lvlText w:val="%8)"/>
        <w:lvlJc w:val="left"/>
        <w:pPr>
          <w:ind w:left="3360" w:hanging="420"/>
        </w:pPr>
        <w:rPr>
          <w:rFonts w:hint="eastAsia"/>
        </w:rPr>
      </w:lvl>
    </w:lvlOverride>
    <w:lvlOverride w:ilvl="8">
      <w:startOverride w:val="1"/>
      <w:lvl w:ilvl="8" w:tentative="1">
        <w:start w:val="1"/>
        <w:numFmt w:val="lowerRoman"/>
        <w:lvlText w:val="%9."/>
        <w:lvlJc w:val="right"/>
        <w:pPr>
          <w:ind w:left="3780" w:hanging="420"/>
        </w:pPr>
        <w:rPr>
          <w:rFonts w:hint="eastAsia"/>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CD"/>
    <w:rsid w:val="001150AB"/>
    <w:rsid w:val="001B24CD"/>
    <w:rsid w:val="00230086"/>
    <w:rsid w:val="003475EB"/>
    <w:rsid w:val="003A67BB"/>
    <w:rsid w:val="0041129B"/>
    <w:rsid w:val="004B7737"/>
    <w:rsid w:val="005018D1"/>
    <w:rsid w:val="00590ED7"/>
    <w:rsid w:val="005A04BC"/>
    <w:rsid w:val="005E50C0"/>
    <w:rsid w:val="007069FD"/>
    <w:rsid w:val="00735B71"/>
    <w:rsid w:val="007D2FC4"/>
    <w:rsid w:val="00887C6D"/>
    <w:rsid w:val="008B3B2F"/>
    <w:rsid w:val="008C3730"/>
    <w:rsid w:val="009472CA"/>
    <w:rsid w:val="00961FD6"/>
    <w:rsid w:val="009A44D8"/>
    <w:rsid w:val="00A360B7"/>
    <w:rsid w:val="00A46244"/>
    <w:rsid w:val="00A54342"/>
    <w:rsid w:val="00A636E5"/>
    <w:rsid w:val="00B116DE"/>
    <w:rsid w:val="00B42FAF"/>
    <w:rsid w:val="00B667F7"/>
    <w:rsid w:val="00C20AEE"/>
    <w:rsid w:val="00CE1051"/>
    <w:rsid w:val="00D02D8A"/>
    <w:rsid w:val="00D644C4"/>
    <w:rsid w:val="00D738B6"/>
    <w:rsid w:val="00D74C00"/>
    <w:rsid w:val="00E077E8"/>
    <w:rsid w:val="00E575EE"/>
    <w:rsid w:val="00EC34C9"/>
    <w:rsid w:val="00EF7A50"/>
    <w:rsid w:val="00F44824"/>
    <w:rsid w:val="00F5073E"/>
    <w:rsid w:val="00FE4CF2"/>
    <w:rsid w:val="1C7C764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qFormat="1"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27"/>
    <w:qFormat/>
    <w:uiPriority w:val="9"/>
    <w:pPr>
      <w:keepNext/>
      <w:keepLines/>
      <w:numPr>
        <w:ilvl w:val="0"/>
        <w:numId w:val="1"/>
      </w:numPr>
      <w:spacing w:before="340" w:after="330" w:line="578" w:lineRule="auto"/>
      <w:outlineLvl w:val="0"/>
    </w:pPr>
    <w:rPr>
      <w:rFonts w:ascii="Verdana" w:hAnsi="Verdana" w:eastAsia="宋体" w:cstheme="majorBidi"/>
      <w:b/>
      <w:color w:val="FF0000"/>
      <w:kern w:val="44"/>
      <w:sz w:val="36"/>
      <w:szCs w:val="28"/>
      <w:shd w:val="clear" w:color="auto" w:fill="FFFFFF"/>
      <w:lang w:val="en-US" w:eastAsia="zh-CN" w:bidi="ar-SA"/>
    </w:rPr>
  </w:style>
  <w:style w:type="paragraph" w:styleId="3">
    <w:name w:val="heading 2"/>
    <w:next w:val="1"/>
    <w:link w:val="28"/>
    <w:unhideWhenUsed/>
    <w:qFormat/>
    <w:uiPriority w:val="9"/>
    <w:pPr>
      <w:keepNext/>
      <w:keepLines/>
      <w:numPr>
        <w:ilvl w:val="1"/>
        <w:numId w:val="1"/>
      </w:numPr>
      <w:spacing w:before="260" w:after="260" w:line="416" w:lineRule="auto"/>
      <w:outlineLvl w:val="1"/>
    </w:pPr>
    <w:rPr>
      <w:rFonts w:ascii="Verdana" w:hAnsi="Verdana" w:eastAsia="宋体" w:cstheme="majorBidi"/>
      <w:b/>
      <w:bCs/>
      <w:color w:val="FF0000"/>
      <w:kern w:val="2"/>
      <w:sz w:val="28"/>
      <w:szCs w:val="28"/>
      <w:shd w:val="clear" w:color="auto" w:fill="FFFFFF"/>
      <w:lang w:val="en-US" w:eastAsia="zh-CN" w:bidi="ar-SA"/>
    </w:rPr>
  </w:style>
  <w:style w:type="paragraph" w:styleId="4">
    <w:name w:val="heading 3"/>
    <w:basedOn w:val="1"/>
    <w:next w:val="1"/>
    <w:link w:val="29"/>
    <w:unhideWhenUsed/>
    <w:qFormat/>
    <w:uiPriority w:val="9"/>
    <w:pPr>
      <w:keepNext/>
      <w:keepLines/>
      <w:numPr>
        <w:ilvl w:val="2"/>
        <w:numId w:val="1"/>
      </w:numPr>
      <w:spacing w:before="260" w:after="260" w:line="416" w:lineRule="auto"/>
      <w:outlineLvl w:val="2"/>
    </w:pPr>
    <w:rPr>
      <w:b/>
      <w:bCs/>
      <w:color w:val="FF0000"/>
      <w:sz w:val="32"/>
      <w:szCs w:val="32"/>
    </w:rPr>
  </w:style>
  <w:style w:type="paragraph" w:styleId="5">
    <w:name w:val="heading 4"/>
    <w:basedOn w:val="1"/>
    <w:next w:val="1"/>
    <w:link w:val="3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color w:val="FF0000"/>
      <w:sz w:val="28"/>
      <w:szCs w:val="28"/>
    </w:rPr>
  </w:style>
  <w:style w:type="character" w:default="1" w:styleId="20">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ind w:left="2520" w:leftChars="1200"/>
    </w:pPr>
  </w:style>
  <w:style w:type="paragraph" w:styleId="7">
    <w:name w:val="annotation text"/>
    <w:basedOn w:val="1"/>
    <w:unhideWhenUsed/>
    <w:uiPriority w:val="99"/>
    <w:pPr>
      <w:jc w:val="left"/>
    </w:pPr>
  </w:style>
  <w:style w:type="paragraph" w:styleId="8">
    <w:name w:val="toc 5"/>
    <w:basedOn w:val="1"/>
    <w:next w:val="1"/>
    <w:unhideWhenUsed/>
    <w:uiPriority w:val="39"/>
    <w:pPr>
      <w:ind w:left="1680" w:leftChars="800"/>
    </w:pPr>
  </w:style>
  <w:style w:type="paragraph" w:styleId="9">
    <w:name w:val="toc 3"/>
    <w:basedOn w:val="1"/>
    <w:next w:val="1"/>
    <w:unhideWhenUsed/>
    <w:qFormat/>
    <w:uiPriority w:val="39"/>
    <w:pPr>
      <w:widowControl/>
      <w:spacing w:after="100" w:line="259" w:lineRule="auto"/>
      <w:ind w:left="440"/>
      <w:jc w:val="left"/>
    </w:pPr>
    <w:rPr>
      <w:rFonts w:cs="Times New Roman"/>
      <w:kern w:val="0"/>
      <w:sz w:val="22"/>
    </w:rPr>
  </w:style>
  <w:style w:type="paragraph" w:styleId="10">
    <w:name w:val="toc 8"/>
    <w:basedOn w:val="1"/>
    <w:next w:val="1"/>
    <w:unhideWhenUsed/>
    <w:qFormat/>
    <w:uiPriority w:val="39"/>
    <w:pPr>
      <w:ind w:left="2940" w:leftChars="1400"/>
    </w:pPr>
  </w:style>
  <w:style w:type="paragraph" w:styleId="11">
    <w:name w:val="Date"/>
    <w:basedOn w:val="1"/>
    <w:next w:val="1"/>
    <w:link w:val="31"/>
    <w:unhideWhenUsed/>
    <w:qFormat/>
    <w:uiPriority w:val="99"/>
    <w:pPr>
      <w:ind w:left="100" w:leftChars="2500"/>
    </w:pPr>
  </w:style>
  <w:style w:type="paragraph" w:styleId="12">
    <w:name w:val="footer"/>
    <w:basedOn w:val="1"/>
    <w:link w:val="39"/>
    <w:unhideWhenUsed/>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toc 9"/>
    <w:basedOn w:val="1"/>
    <w:next w:val="1"/>
    <w:unhideWhenUsed/>
    <w:qFormat/>
    <w:uiPriority w:val="39"/>
    <w:pPr>
      <w:ind w:left="3360" w:leftChars="1600"/>
    </w:pPr>
  </w:style>
  <w:style w:type="paragraph" w:styleId="1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21">
    <w:name w:val="Strong"/>
    <w:basedOn w:val="20"/>
    <w:qFormat/>
    <w:uiPriority w:val="22"/>
    <w:rPr>
      <w:b/>
      <w:bCs/>
    </w:rPr>
  </w:style>
  <w:style w:type="character" w:styleId="22">
    <w:name w:val="Emphasis"/>
    <w:basedOn w:val="20"/>
    <w:qFormat/>
    <w:uiPriority w:val="20"/>
    <w:rPr>
      <w:i/>
      <w:iCs/>
    </w:rPr>
  </w:style>
  <w:style w:type="character" w:styleId="23">
    <w:name w:val="HTML Typewriter"/>
    <w:basedOn w:val="20"/>
    <w:unhideWhenUsed/>
    <w:qFormat/>
    <w:uiPriority w:val="99"/>
    <w:rPr>
      <w:rFonts w:ascii="宋体" w:hAnsi="宋体" w:eastAsia="宋体" w:cs="宋体"/>
      <w:sz w:val="24"/>
      <w:szCs w:val="24"/>
    </w:rPr>
  </w:style>
  <w:style w:type="character" w:styleId="24">
    <w:name w:val="HTML Acronym"/>
    <w:basedOn w:val="20"/>
    <w:unhideWhenUsed/>
    <w:qFormat/>
    <w:uiPriority w:val="99"/>
  </w:style>
  <w:style w:type="character" w:styleId="25">
    <w:name w:val="Hyperlink"/>
    <w:basedOn w:val="20"/>
    <w:unhideWhenUsed/>
    <w:qFormat/>
    <w:uiPriority w:val="99"/>
    <w:rPr>
      <w:color w:val="0563C1" w:themeColor="hyperlink"/>
      <w:u w:val="single"/>
      <w14:textFill>
        <w14:solidFill>
          <w14:schemeClr w14:val="hlink"/>
        </w14:solidFill>
      </w14:textFill>
    </w:rPr>
  </w:style>
  <w:style w:type="character" w:customStyle="1" w:styleId="27">
    <w:name w:val="标题 1 Char"/>
    <w:basedOn w:val="20"/>
    <w:link w:val="2"/>
    <w:qFormat/>
    <w:uiPriority w:val="9"/>
    <w:rPr>
      <w:rFonts w:ascii="Verdana" w:hAnsi="Verdana" w:eastAsia="宋体" w:cstheme="majorBidi"/>
      <w:b/>
      <w:color w:val="FF0000"/>
      <w:kern w:val="44"/>
      <w:sz w:val="36"/>
      <w:szCs w:val="28"/>
    </w:rPr>
  </w:style>
  <w:style w:type="character" w:customStyle="1" w:styleId="28">
    <w:name w:val="标题 2 Char"/>
    <w:basedOn w:val="20"/>
    <w:link w:val="3"/>
    <w:qFormat/>
    <w:uiPriority w:val="9"/>
    <w:rPr>
      <w:rFonts w:ascii="Verdana" w:hAnsi="Verdana" w:eastAsia="宋体" w:cstheme="majorBidi"/>
      <w:b/>
      <w:bCs/>
      <w:color w:val="FF0000"/>
      <w:sz w:val="28"/>
      <w:szCs w:val="28"/>
    </w:rPr>
  </w:style>
  <w:style w:type="character" w:customStyle="1" w:styleId="29">
    <w:name w:val="标题 3 Char"/>
    <w:basedOn w:val="20"/>
    <w:link w:val="4"/>
    <w:qFormat/>
    <w:uiPriority w:val="9"/>
    <w:rPr>
      <w:b/>
      <w:bCs/>
      <w:color w:val="FF0000"/>
      <w:sz w:val="32"/>
      <w:szCs w:val="32"/>
    </w:rPr>
  </w:style>
  <w:style w:type="character" w:customStyle="1" w:styleId="30">
    <w:name w:val="标题 4 Char"/>
    <w:basedOn w:val="20"/>
    <w:link w:val="5"/>
    <w:qFormat/>
    <w:uiPriority w:val="9"/>
    <w:rPr>
      <w:rFonts w:asciiTheme="majorHAnsi" w:hAnsiTheme="majorHAnsi" w:eastAsiaTheme="majorEastAsia" w:cstheme="majorBidi"/>
      <w:b/>
      <w:bCs/>
      <w:color w:val="FF0000"/>
      <w:sz w:val="28"/>
      <w:szCs w:val="28"/>
    </w:rPr>
  </w:style>
  <w:style w:type="character" w:customStyle="1" w:styleId="31">
    <w:name w:val="日期 Char"/>
    <w:basedOn w:val="20"/>
    <w:link w:val="11"/>
    <w:semiHidden/>
    <w:qFormat/>
    <w:uiPriority w:val="99"/>
  </w:style>
  <w:style w:type="character" w:customStyle="1" w:styleId="32">
    <w:name w:val="apple-converted-space"/>
    <w:basedOn w:val="20"/>
    <w:qFormat/>
    <w:uiPriority w:val="0"/>
  </w:style>
  <w:style w:type="paragraph" w:customStyle="1" w:styleId="33">
    <w:name w:val="TOC Heading"/>
    <w:basedOn w:val="2"/>
    <w:next w:val="1"/>
    <w:unhideWhenUsed/>
    <w:qFormat/>
    <w:uiPriority w:val="39"/>
    <w:pPr>
      <w:spacing w:before="240" w:after="0" w:line="259" w:lineRule="auto"/>
      <w:outlineLvl w:val="9"/>
    </w:pPr>
    <w:rPr>
      <w:rFonts w:asciiTheme="majorHAnsi" w:hAnsiTheme="majorHAnsi" w:eastAsiaTheme="majorEastAsia"/>
      <w:color w:val="2E75B6" w:themeColor="accent1" w:themeShade="BF"/>
      <w:kern w:val="0"/>
      <w:sz w:val="32"/>
      <w:szCs w:val="32"/>
    </w:rPr>
  </w:style>
  <w:style w:type="paragraph" w:customStyle="1" w:styleId="34">
    <w:name w:val="List Paragraph"/>
    <w:basedOn w:val="1"/>
    <w:qFormat/>
    <w:uiPriority w:val="34"/>
    <w:pPr>
      <w:ind w:firstLine="420" w:firstLineChars="200"/>
    </w:pPr>
  </w:style>
  <w:style w:type="character" w:customStyle="1" w:styleId="35">
    <w:name w:val="application"/>
    <w:basedOn w:val="20"/>
    <w:qFormat/>
    <w:uiPriority w:val="0"/>
  </w:style>
  <w:style w:type="character" w:customStyle="1" w:styleId="36">
    <w:name w:val="acronym"/>
    <w:basedOn w:val="20"/>
    <w:uiPriority w:val="0"/>
  </w:style>
  <w:style w:type="character" w:customStyle="1" w:styleId="37">
    <w:name w:val="application1"/>
    <w:basedOn w:val="20"/>
    <w:qFormat/>
    <w:uiPriority w:val="0"/>
  </w:style>
  <w:style w:type="character" w:customStyle="1" w:styleId="38">
    <w:name w:val="页眉 Char"/>
    <w:basedOn w:val="20"/>
    <w:link w:val="13"/>
    <w:uiPriority w:val="99"/>
    <w:rPr>
      <w:sz w:val="18"/>
      <w:szCs w:val="18"/>
    </w:rPr>
  </w:style>
  <w:style w:type="character" w:customStyle="1" w:styleId="39">
    <w:name w:val="页脚 Char"/>
    <w:basedOn w:val="20"/>
    <w:link w:val="1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6C936-FB9B-4EA5-87C0-8EC9F4B9D62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22697</Words>
  <Characters>129375</Characters>
  <Lines>1078</Lines>
  <Paragraphs>303</Paragraphs>
  <TotalTime>0</TotalTime>
  <ScaleCrop>false</ScaleCrop>
  <LinksUpToDate>false</LinksUpToDate>
  <CharactersWithSpaces>151769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2016-04-10T05:28:00Z</dcterms:created>
  <dc:creator>chebhuan</dc:creator>
  <cp:lastModifiedBy>McCollum</cp:lastModifiedBy>
  <cp:lastPrinted>2016-04-10T15:26:00Z</cp:lastPrinted>
  <dcterms:modified xsi:type="dcterms:W3CDTF">2017-03-23T06:26:25Z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