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276"/>
          <w:sz w:val="44"/>
        </w:rPr>
        <w:t>Architecting an Explainable Multi-Agent System</w:t>
        <w:br/>
        <w:t>for Imperfect-Profile Games</w:t>
      </w:r>
    </w:p>
    <w:p>
      <w:pPr>
        <w:jc w:val="center"/>
      </w:pPr>
      <w:r>
        <w:rPr>
          <w:color w:val="2980B9"/>
          <w:sz w:val="32"/>
        </w:rPr>
        <w:t>A Case Study on Azul</w:t>
      </w:r>
    </w:p>
    <w:p>
      <w:pPr>
        <w:jc w:val="center"/>
      </w:pPr>
      <w:r>
        <w:rPr>
          <w:color w:val="7F8C8D"/>
          <w:sz w:val="28"/>
        </w:rPr>
        <w:t>Milestone 1 Progress Report</w:t>
      </w:r>
    </w:p>
    <w:p/>
    <w:p>
      <w:pPr>
        <w:jc w:val="center"/>
      </w:pPr>
      <w:r>
        <w:rPr>
          <w:sz w:val="22"/>
        </w:rPr>
        <w:t>Master of Technology in Intelligent Systems</w:t>
        <w:br/>
      </w:r>
      <w:r>
        <w:rPr>
          <w:sz w:val="22"/>
        </w:rPr>
        <w:t>ISS, National University of Singapore</w:t>
        <w:br/>
        <w:br/>
      </w:r>
      <w:r>
        <w:rPr>
          <w:sz w:val="24"/>
        </w:rPr>
        <w:t>AIS PT07 Group 1</w:t>
        <w:br/>
      </w:r>
      <w:r>
        <w:rPr>
          <w:sz w:val="22"/>
        </w:rPr>
        <w:t>April 2026</w:t>
        <w:br/>
        <w:br/>
      </w:r>
      <w:r>
        <w:rPr>
          <w:b/>
          <w:sz w:val="22"/>
        </w:rPr>
        <w:t>ISS Supervisor: Zhengqing Hu</w:t>
      </w:r>
    </w:p>
    <w:p/>
    <w:p>
      <w:pPr>
        <w:jc w:val="center"/>
      </w:pPr>
      <w:r>
        <w:rPr>
          <w:b/>
        </w:rPr>
        <w:t>Team Members</w:t>
        <w:br/>
      </w:r>
      <w:r>
        <w:rPr>
          <w:sz w:val="20"/>
        </w:rPr>
        <w:t>Chan Jing Rong (A0185806W)</w:t>
        <w:br/>
      </w:r>
      <w:r>
        <w:rPr>
          <w:sz w:val="20"/>
        </w:rPr>
        <w:t>Velu (A0314464H)</w:t>
        <w:br/>
      </w:r>
      <w:r>
        <w:rPr>
          <w:sz w:val="20"/>
        </w:rPr>
        <w:t>Johann Oh Hock Seng (A0314457A)</w:t>
        <w:br/>
      </w:r>
      <w:r>
        <w:rPr>
          <w:sz w:val="20"/>
        </w:rPr>
        <w:t>Brian Zheng (A0132097H)</w:t>
        <w:br/>
      </w:r>
      <w:r>
        <w:rPr>
          <w:sz w:val="20"/>
        </w:rPr>
        <w:t>Weiqiao Li (A0314458B)</w:t>
        <w:br/>
      </w:r>
    </w:p>
    <w:p>
      <w:r>
        <w:br w:type="page"/>
      </w:r>
    </w:p>
    <w:p>
      <w:pPr>
        <w:pStyle w:val="Heading1"/>
      </w:pPr>
      <w:r>
        <w:rPr>
          <w:color w:val="1A5276"/>
        </w:rPr>
        <w:t>1. Executive Summary</w:t>
      </w:r>
    </w:p>
    <w:p>
      <w:r>
        <w:t>This project investigates how explainable multi-agent systems can be architected for imperfect-profile games — games where opponent intentions and play styles are unknown and must be inferred during gameplay. Using Azul as a case study, we develop both the research framework and a supporting platform, OppoProfile, that enables AI agents to compete on a live game platform, record complete game data, and profile opponent behavior.</w:t>
      </w:r>
    </w:p>
    <w:p>
      <w:r>
        <w:t>In this first milestone, we have delivered OppoProfile as a fully functional MVP that can:</w:t>
      </w:r>
    </w:p>
    <w:p>
      <w:pPr>
        <w:pStyle w:val="ListBullet"/>
      </w:pPr>
      <w:r>
        <w:t>Launch multiple independent AI agents that play complete Azul games autonomously</w:t>
      </w:r>
    </w:p>
    <w:p>
      <w:pPr>
        <w:pStyle w:val="ListBullet"/>
      </w:pPr>
      <w:r>
        <w:t>Record every move with full board-state snapshots for replay and analysis</w:t>
      </w:r>
    </w:p>
    <w:p>
      <w:pPr>
        <w:pStyle w:val="ListBullet"/>
      </w:pPr>
      <w:r>
        <w:t>Analyze player behavior through a pluggable profiling framework</w:t>
      </w:r>
    </w:p>
    <w:p>
      <w:pPr>
        <w:pStyle w:val="ListBullet"/>
      </w:pPr>
      <w:r>
        <w:t>Visualize games in real time and provide detailed post-game review</w:t>
      </w:r>
    </w:p>
    <w:p>
      <w:r>
        <w:t>OppoProfile is built on a modern, extensible architecture (React + FastAPI + Playwright + SQLite) with 105 automated tests. It serves as the experimental platform for the research components: opponent modeling, adaptive play strategies, and explainable decision-making.</w:t>
      </w:r>
    </w:p>
    <w:p>
      <w:pPr>
        <w:pStyle w:val="Heading1"/>
      </w:pPr>
      <w:r>
        <w:rPr>
          <w:color w:val="1A5276"/>
        </w:rPr>
        <w:t>2. Problem Statement</w:t>
      </w:r>
    </w:p>
    <w:p>
      <w:r>
        <w:t>Board games like Azul present rich decision spaces that combine short-term tactical play with long-term strategic planning. Understanding how different players approach these decisions — their preferences, risk tolerance, and adaptation patterns — is valuable for AI research, player modeling, and game analytics.</w:t>
      </w:r>
    </w:p>
    <w:p>
      <w:r>
        <w:t>However, no existing platform connects a live game environment to a modular ML pipeline where agents can play, observe, and learn. OppoProfile solves this by providing four key capabilities:</w:t>
      </w:r>
    </w:p>
    <w:tbl>
      <w:tblPr>
        <w:tblStyle w:val="LightGrid-Accent1"/>
        <w:tblW w:type="auto" w:w="0"/>
        <w:jc w:val="center"/>
        <w:tblLook w:firstColumn="1" w:firstRow="1" w:lastColumn="0" w:lastRow="0" w:noHBand="0" w:noVBand="1" w:val="04A0"/>
      </w:tblPr>
      <w:tblGrid>
        <w:gridCol w:w="4703"/>
        <w:gridCol w:w="4703"/>
      </w:tblGrid>
      <w:tr>
        <w:tc>
          <w:tcPr>
            <w:tcW w:type="dxa" w:w="2160"/>
          </w:tcPr>
          <w:p>
            <w:pPr>
              <w:jc w:val="left"/>
            </w:pPr>
            <w:r>
              <w:rPr>
                <w:b/>
                <w:sz w:val="20"/>
              </w:rPr>
              <w:t>Capability</w:t>
            </w:r>
          </w:p>
        </w:tc>
        <w:tc>
          <w:tcPr>
            <w:tcW w:type="dxa" w:w="7200"/>
          </w:tcPr>
          <w:p>
            <w:pPr>
              <w:jc w:val="left"/>
            </w:pPr>
            <w:r>
              <w:rPr>
                <w:b/>
                <w:sz w:val="20"/>
              </w:rPr>
              <w:t>Description</w:t>
            </w:r>
          </w:p>
        </w:tc>
      </w:tr>
      <w:tr>
        <w:tc>
          <w:tcPr>
            <w:tcW w:type="dxa" w:w="2160"/>
          </w:tcPr>
          <w:p>
            <w:r>
              <w:rPr>
                <w:sz w:val="20"/>
              </w:rPr>
              <w:t>Play Engine</w:t>
            </w:r>
          </w:p>
        </w:tc>
        <w:tc>
          <w:tcPr>
            <w:tcW w:type="dxa" w:w="7200"/>
          </w:tcPr>
          <w:p>
            <w:r>
              <w:rPr>
                <w:sz w:val="20"/>
              </w:rPr>
              <w:t>Interfaces with the real game platform via browser automation (Playwright + Socket.IO)</w:t>
            </w:r>
          </w:p>
        </w:tc>
      </w:tr>
      <w:tr>
        <w:tc>
          <w:tcPr>
            <w:tcW w:type="dxa" w:w="2160"/>
          </w:tcPr>
          <w:p>
            <w:r>
              <w:rPr>
                <w:sz w:val="20"/>
              </w:rPr>
              <w:t>ML Framework</w:t>
            </w:r>
          </w:p>
        </w:tc>
        <w:tc>
          <w:tcPr>
            <w:tcW w:type="dxa" w:w="7200"/>
          </w:tcPr>
          <w:p>
            <w:r>
              <w:rPr>
                <w:sz w:val="20"/>
              </w:rPr>
              <w:t>Pluggable player and profiler components via abstract interfaces and a model registry</w:t>
            </w:r>
          </w:p>
        </w:tc>
      </w:tr>
      <w:tr>
        <w:tc>
          <w:tcPr>
            <w:tcW w:type="dxa" w:w="2160"/>
          </w:tcPr>
          <w:p>
            <w:r>
              <w:rPr>
                <w:sz w:val="20"/>
              </w:rPr>
              <w:t>Data Pipeline</w:t>
            </w:r>
          </w:p>
        </w:tc>
        <w:tc>
          <w:tcPr>
            <w:tcW w:type="dxa" w:w="7200"/>
          </w:tcPr>
          <w:p>
            <w:r>
              <w:rPr>
                <w:sz w:val="20"/>
              </w:rPr>
              <w:t>Captures every game state as structured JSON for training, replay, and export</w:t>
            </w:r>
          </w:p>
        </w:tc>
      </w:tr>
      <w:tr>
        <w:tc>
          <w:tcPr>
            <w:tcW w:type="dxa" w:w="2160"/>
          </w:tcPr>
          <w:p>
            <w:r>
              <w:rPr>
                <w:sz w:val="20"/>
              </w:rPr>
              <w:t>Visualization</w:t>
            </w:r>
          </w:p>
        </w:tc>
        <w:tc>
          <w:tcPr>
            <w:tcW w:type="dxa" w:w="7200"/>
          </w:tcPr>
          <w:p>
            <w:r>
              <w:rPr>
                <w:sz w:val="20"/>
              </w:rPr>
              <w:t>Real-time game monitoring, round-grouped move log, and expandable board snapshots</w:t>
            </w:r>
          </w:p>
        </w:tc>
      </w:tr>
    </w:tbl>
    <w:p/>
    <w:p>
      <w:pPr>
        <w:pStyle w:val="Heading1"/>
      </w:pPr>
      <w:r>
        <w:rPr>
          <w:color w:val="1A5276"/>
        </w:rPr>
        <w:t>3. System Architecture</w:t>
      </w:r>
    </w:p>
    <w:p>
      <w:r>
        <w:t>The system is organized into four AI-focused components (Validator, Tactician, Profiler, Explainer) orchestrated by a Play Engine that manages browser sessions and game communication.</w:t>
      </w:r>
    </w:p>
    <w:p>
      <w:pPr>
        <w:pStyle w:val="Heading2"/>
      </w:pPr>
      <w:r>
        <w:rPr>
          <w:color w:val="1A5276"/>
        </w:rPr>
        <w:t>3.1 Multi-Agent Decision Stack</w:t>
      </w:r>
    </w:p>
    <w:p>
      <w:r>
        <w:t>Each component in the stack is implemented as an independent module with a defined interface, allowing components to be swapped or upgraded without affecting the rest of the system.</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tcPr>
          <w:p>
            <w:pPr>
              <w:jc w:val="left"/>
            </w:pPr>
            <w:r>
              <w:rPr>
                <w:b/>
                <w:sz w:val="20"/>
              </w:rPr>
              <w:t>Component</w:t>
            </w:r>
          </w:p>
        </w:tc>
        <w:tc>
          <w:tcPr>
            <w:tcW w:type="dxa" w:w="2880"/>
          </w:tcPr>
          <w:p>
            <w:pPr>
              <w:jc w:val="left"/>
            </w:pPr>
            <w:r>
              <w:rPr>
                <w:b/>
                <w:sz w:val="20"/>
              </w:rPr>
              <w:t>Role</w:t>
            </w:r>
          </w:p>
        </w:tc>
        <w:tc>
          <w:tcPr>
            <w:tcW w:type="dxa" w:w="3600"/>
          </w:tcPr>
          <w:p>
            <w:pPr>
              <w:jc w:val="left"/>
            </w:pPr>
            <w:r>
              <w:rPr>
                <w:b/>
                <w:sz w:val="20"/>
              </w:rPr>
              <w:t>Current Implementation</w:t>
            </w:r>
          </w:p>
        </w:tc>
        <w:tc>
          <w:tcPr>
            <w:tcW w:type="dxa" w:w="1440"/>
          </w:tcPr>
          <w:p>
            <w:pPr>
              <w:jc w:val="left"/>
            </w:pPr>
            <w:r>
              <w:rPr>
                <w:b/>
                <w:sz w:val="20"/>
              </w:rPr>
              <w:t>Status</w:t>
            </w:r>
          </w:p>
        </w:tc>
      </w:tr>
      <w:tr>
        <w:tc>
          <w:tcPr>
            <w:tcW w:type="dxa" w:w="1440"/>
          </w:tcPr>
          <w:p>
            <w:r>
              <w:rPr>
                <w:sz w:val="20"/>
              </w:rPr>
              <w:t>Validator</w:t>
            </w:r>
          </w:p>
        </w:tc>
        <w:tc>
          <w:tcPr>
            <w:tcW w:type="dxa" w:w="2880"/>
          </w:tcPr>
          <w:p>
            <w:r>
              <w:rPr>
                <w:sz w:val="20"/>
              </w:rPr>
              <w:t>Deterministic rules engine. Validates legal moves, computes scores, detects game-over conditions. The only component that defines state transitions.</w:t>
            </w:r>
          </w:p>
        </w:tc>
        <w:tc>
          <w:tcPr>
            <w:tcW w:type="dxa" w:w="3600"/>
          </w:tcPr>
          <w:p>
            <w:r>
              <w:rPr>
                <w:sz w:val="20"/>
              </w:rPr>
              <w:t>azul/rules.py — 237 lines, 47 unit tests. Legal move generation, wall pattern validation, floor penalties, end-game bonuses.</w:t>
            </w:r>
          </w:p>
        </w:tc>
        <w:tc>
          <w:tcPr>
            <w:tcW w:type="dxa" w:w="1440"/>
          </w:tcPr>
          <w:p>
            <w:r>
              <w:rPr>
                <w:sz w:val="20"/>
              </w:rPr>
              <w:t>DONE</w:t>
            </w:r>
          </w:p>
        </w:tc>
      </w:tr>
      <w:tr>
        <w:tc>
          <w:tcPr>
            <w:tcW w:type="dxa" w:w="1440"/>
          </w:tcPr>
          <w:p>
            <w:r>
              <w:rPr>
                <w:sz w:val="20"/>
              </w:rPr>
              <w:t>Tactician</w:t>
            </w:r>
          </w:p>
        </w:tc>
        <w:tc>
          <w:tcPr>
            <w:tcW w:type="dxa" w:w="2880"/>
          </w:tcPr>
          <w:p>
            <w:r>
              <w:rPr>
                <w:sz w:val="20"/>
              </w:rPr>
              <w:t>Chooses actions via search or heuristic evaluation. Conditioned on Profiler output for adaptive play.</w:t>
            </w:r>
          </w:p>
        </w:tc>
        <w:tc>
          <w:tcPr>
            <w:tcW w:type="dxa" w:w="3600"/>
          </w:tcPr>
          <w:p>
            <w:r>
              <w:rPr>
                <w:sz w:val="20"/>
              </w:rPr>
              <w:t>GreedyPlayer — heuristic scoring engine. Evaluates wall placement value, pattern line progress, end-game bonus potential, and overflow penalties. Beats RandomPlayer 43-3.</w:t>
            </w:r>
          </w:p>
        </w:tc>
        <w:tc>
          <w:tcPr>
            <w:tcW w:type="dxa" w:w="1440"/>
          </w:tcPr>
          <w:p>
            <w:r>
              <w:rPr>
                <w:sz w:val="20"/>
              </w:rPr>
              <w:t>DONE (heuristic)</w:t>
              <w:br/>
              <w:t>MCTS planned</w:t>
            </w:r>
          </w:p>
        </w:tc>
      </w:tr>
      <w:tr>
        <w:tc>
          <w:tcPr>
            <w:tcW w:type="dxa" w:w="1440"/>
          </w:tcPr>
          <w:p>
            <w:r>
              <w:rPr>
                <w:sz w:val="20"/>
              </w:rPr>
              <w:t>Profiler</w:t>
            </w:r>
          </w:p>
        </w:tc>
        <w:tc>
          <w:tcPr>
            <w:tcW w:type="dxa" w:w="2880"/>
          </w:tcPr>
          <w:p>
            <w:r>
              <w:rPr>
                <w:sz w:val="20"/>
              </w:rPr>
              <w:t>Analyzes opponent behavior to produce style classifications and predictive patterns.</w:t>
            </w:r>
          </w:p>
        </w:tc>
        <w:tc>
          <w:tcPr>
            <w:tcW w:type="dxa" w:w="3600"/>
          </w:tcPr>
          <w:p>
            <w:r>
              <w:rPr>
                <w:sz w:val="20"/>
              </w:rPr>
              <w:t>BasicProfileAnalyzer — computes color preferences, source/destination splits, timing metrics, and scoring trajectories. Generates natural language summaries.</w:t>
            </w:r>
          </w:p>
        </w:tc>
        <w:tc>
          <w:tcPr>
            <w:tcW w:type="dxa" w:w="1440"/>
          </w:tcPr>
          <w:p>
            <w:r>
              <w:rPr>
                <w:sz w:val="20"/>
              </w:rPr>
              <w:t>DONE (rule-based)</w:t>
              <w:br/>
              <w:t>ML-based planned</w:t>
            </w:r>
          </w:p>
        </w:tc>
      </w:tr>
      <w:tr>
        <w:tc>
          <w:tcPr>
            <w:tcW w:type="dxa" w:w="1440"/>
          </w:tcPr>
          <w:p>
            <w:r>
              <w:rPr>
                <w:sz w:val="20"/>
              </w:rPr>
              <w:t>Explainer</w:t>
            </w:r>
          </w:p>
        </w:tc>
        <w:tc>
          <w:tcPr>
            <w:tcW w:type="dxa" w:w="2880"/>
          </w:tcPr>
          <w:p>
            <w:r>
              <w:rPr>
                <w:sz w:val="20"/>
              </w:rPr>
              <w:t>Renders human-readable explanations of AI decisions by consuming artefacts from Tactician and Validator.</w:t>
            </w:r>
          </w:p>
        </w:tc>
        <w:tc>
          <w:tcPr>
            <w:tcW w:type="dxa" w:w="3600"/>
          </w:tcPr>
          <w:p>
            <w:r>
              <w:rPr>
                <w:sz w:val="20"/>
              </w:rPr>
              <w:t>Profile summaries and move-level board snapshots with highlighted source/destination. GreedyPlayer score breakdown available for future NL generation.</w:t>
            </w:r>
          </w:p>
        </w:tc>
        <w:tc>
          <w:tcPr>
            <w:tcW w:type="dxa" w:w="1440"/>
          </w:tcPr>
          <w:p>
            <w:r>
              <w:rPr>
                <w:sz w:val="20"/>
              </w:rPr>
              <w:t>PARTIAL</w:t>
            </w:r>
          </w:p>
        </w:tc>
      </w:tr>
    </w:tbl>
    <w:p/>
    <w:p>
      <w:pPr>
        <w:pStyle w:val="Heading2"/>
      </w:pPr>
      <w:r>
        <w:rPr>
          <w:color w:val="1A5276"/>
        </w:rPr>
        <w:t>3.2 Platform Integration</w:t>
      </w:r>
    </w:p>
    <w:p>
      <w:r>
        <w:t>The Play Engine manages Chromium browser instances via Playwright. Each bot runs in its own browser, connecting to the same room on buddyboardgames.com. Communication uses the platform's native Socket.IO protocol:</w:t>
      </w:r>
    </w:p>
    <w:p>
      <w:pPr>
        <w:pStyle w:val="ListBullet"/>
      </w:pPr>
      <w:r>
        <w:rPr>
          <w:b/>
        </w:rPr>
        <w:t>Step 1:</w:t>
      </w:r>
      <w:r>
        <w:t xml:space="preserve"> chooseTiles — select tiles of a color from a factory or center pool</w:t>
      </w:r>
    </w:p>
    <w:p>
      <w:pPr>
        <w:pStyle w:val="ListBullet"/>
      </w:pPr>
      <w:r>
        <w:rPr>
          <w:b/>
        </w:rPr>
        <w:t>Step 2:</w:t>
      </w:r>
      <w:r>
        <w:t xml:space="preserve"> placeTiles — place chosen tiles on a pattern line or floor</w:t>
      </w:r>
    </w:p>
    <w:p>
      <w:pPr>
        <w:pStyle w:val="ListBullet"/>
      </w:pPr>
      <w:r>
        <w:t>Each emit waits for server acknowledgment (success/failure) before proceeding</w:t>
      </w:r>
    </w:p>
    <w:p>
      <w:pPr>
        <w:pStyle w:val="ListBullet"/>
      </w:pPr>
      <w:r>
        <w:t>Configurable headless/headed mode — headed mode opens visible browser windows for demos and debugging</w:t>
      </w:r>
    </w:p>
    <w:p>
      <w:pPr>
        <w:pStyle w:val="Heading2"/>
      </w:pPr>
      <w:r>
        <w:rPr>
          <w:color w:val="1A5276"/>
        </w:rPr>
        <w:t>3.3 Data Architecture</w:t>
      </w:r>
    </w:p>
    <w:p>
      <w:r>
        <w:t>Every move is recorded as an immutable ledger entry in SQLite with the full board state snapshot. This creates a rich dataset suitable for ML training, replay, and analysis.</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tcPr>
          <w:p>
            <w:pPr>
              <w:jc w:val="left"/>
            </w:pPr>
            <w:r>
              <w:rPr>
                <w:b/>
                <w:sz w:val="20"/>
              </w:rPr>
              <w:t>Data Store</w:t>
            </w:r>
          </w:p>
        </w:tc>
        <w:tc>
          <w:tcPr>
            <w:tcW w:type="dxa" w:w="4320"/>
          </w:tcPr>
          <w:p>
            <w:pPr>
              <w:jc w:val="left"/>
            </w:pPr>
            <w:r>
              <w:rPr>
                <w:b/>
                <w:sz w:val="20"/>
              </w:rPr>
              <w:t>Contents</w:t>
            </w:r>
          </w:p>
        </w:tc>
        <w:tc>
          <w:tcPr>
            <w:tcW w:type="dxa" w:w="3168"/>
          </w:tcPr>
          <w:p>
            <w:pPr>
              <w:jc w:val="left"/>
            </w:pPr>
            <w:r>
              <w:rPr>
                <w:b/>
                <w:sz w:val="20"/>
              </w:rPr>
              <w:t>Purpose</w:t>
            </w:r>
          </w:p>
        </w:tc>
      </w:tr>
      <w:tr>
        <w:tc>
          <w:tcPr>
            <w:tcW w:type="dxa" w:w="1872"/>
          </w:tcPr>
          <w:p>
            <w:r>
              <w:rPr>
                <w:sz w:val="20"/>
              </w:rPr>
              <w:t>sessions</w:t>
            </w:r>
          </w:p>
        </w:tc>
        <w:tc>
          <w:tcPr>
            <w:tcW w:type="dxa" w:w="4320"/>
          </w:tcPr>
          <w:p>
            <w:r>
              <w:rPr>
                <w:sz w:val="20"/>
              </w:rPr>
              <w:t>Room name, player config, browser mode, timeouts, final scores, winner</w:t>
            </w:r>
          </w:p>
        </w:tc>
        <w:tc>
          <w:tcPr>
            <w:tcW w:type="dxa" w:w="3168"/>
          </w:tcPr>
          <w:p>
            <w:r>
              <w:rPr>
                <w:sz w:val="20"/>
              </w:rPr>
              <w:t>Session management</w:t>
            </w:r>
          </w:p>
        </w:tc>
      </w:tr>
      <w:tr>
        <w:tc>
          <w:tcPr>
            <w:tcW w:type="dxa" w:w="1872"/>
          </w:tcPr>
          <w:p>
            <w:r>
              <w:rPr>
                <w:sz w:val="20"/>
              </w:rPr>
              <w:t>moves</w:t>
            </w:r>
          </w:p>
        </w:tc>
        <w:tc>
          <w:tcPr>
            <w:tcW w:type="dxa" w:w="4320"/>
          </w:tcPr>
          <w:p>
            <w:r>
              <w:rPr>
                <w:sz w:val="20"/>
              </w:rPr>
              <w:t>Action (source, color, destination), board snapshot, timing breakdown</w:t>
            </w:r>
          </w:p>
        </w:tc>
        <w:tc>
          <w:tcPr>
            <w:tcW w:type="dxa" w:w="3168"/>
          </w:tcPr>
          <w:p>
            <w:r>
              <w:rPr>
                <w:sz w:val="20"/>
              </w:rPr>
              <w:t>Move-level replay and ML training</w:t>
            </w:r>
          </w:p>
        </w:tc>
      </w:tr>
      <w:tr>
        <w:tc>
          <w:tcPr>
            <w:tcW w:type="dxa" w:w="1872"/>
          </w:tcPr>
          <w:p>
            <w:r>
              <w:rPr>
                <w:sz w:val="20"/>
              </w:rPr>
              <w:t>game_states</w:t>
            </w:r>
          </w:p>
        </w:tc>
        <w:tc>
          <w:tcPr>
            <w:tcW w:type="dxa" w:w="4320"/>
          </w:tcPr>
          <w:p>
            <w:r>
              <w:rPr>
                <w:sz w:val="20"/>
              </w:rPr>
              <w:t>Full JSON state per step</w:t>
            </w:r>
          </w:p>
        </w:tc>
        <w:tc>
          <w:tcPr>
            <w:tcW w:type="dxa" w:w="3168"/>
          </w:tcPr>
          <w:p>
            <w:r>
              <w:rPr>
                <w:sz w:val="20"/>
              </w:rPr>
              <w:t>State reconstruction at any point</w:t>
            </w:r>
          </w:p>
        </w:tc>
      </w:tr>
      <w:tr>
        <w:tc>
          <w:tcPr>
            <w:tcW w:type="dxa" w:w="1872"/>
          </w:tcPr>
          <w:p>
            <w:r>
              <w:rPr>
                <w:sz w:val="20"/>
              </w:rPr>
              <w:t>player_profiles</w:t>
            </w:r>
          </w:p>
        </w:tc>
        <w:tc>
          <w:tcPr>
            <w:tcW w:type="dxa" w:w="4320"/>
          </w:tcPr>
          <w:p>
            <w:r>
              <w:rPr>
                <w:sz w:val="20"/>
              </w:rPr>
              <w:t>Profiler output per player per session</w:t>
            </w:r>
          </w:p>
        </w:tc>
        <w:tc>
          <w:tcPr>
            <w:tcW w:type="dxa" w:w="3168"/>
          </w:tcPr>
          <w:p>
            <w:r>
              <w:rPr>
                <w:sz w:val="20"/>
              </w:rPr>
              <w:t>Behavioral analysis storage</w:t>
            </w:r>
          </w:p>
        </w:tc>
      </w:tr>
    </w:tbl>
    <w:p/>
    <w:p>
      <w:r>
        <w:br w:type="page"/>
      </w:r>
    </w:p>
    <w:p>
      <w:pPr>
        <w:pStyle w:val="Heading1"/>
      </w:pPr>
      <w:r>
        <w:rPr>
          <w:color w:val="1A5276"/>
        </w:rPr>
        <w:t>4. Implementation Progress</w:t>
      </w:r>
    </w:p>
    <w:p>
      <w:r>
        <w:t>The following table maps each planned feature from the project proposal to its current implementation status.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tcPr>
          <w:p>
            <w:pPr>
              <w:jc w:val="left"/>
            </w:pPr>
            <w:r>
              <w:rPr>
                <w:b/>
                <w:sz w:val="20"/>
              </w:rPr>
              <w:t>Feature</w:t>
            </w:r>
          </w:p>
        </w:tc>
        <w:tc>
          <w:tcPr>
            <w:tcW w:type="dxa" w:w="2592"/>
          </w:tcPr>
          <w:p>
            <w:pPr>
              <w:jc w:val="left"/>
            </w:pPr>
            <w:r>
              <w:rPr>
                <w:b/>
                <w:sz w:val="20"/>
              </w:rPr>
              <w:t>Planned Scope</w:t>
            </w:r>
          </w:p>
        </w:tc>
        <w:tc>
          <w:tcPr>
            <w:tcW w:type="dxa" w:w="1152"/>
          </w:tcPr>
          <w:p>
            <w:pPr>
              <w:jc w:val="left"/>
            </w:pPr>
            <w:r>
              <w:rPr>
                <w:b/>
                <w:sz w:val="20"/>
              </w:rPr>
              <w:t>Current Status</w:t>
            </w:r>
          </w:p>
        </w:tc>
        <w:tc>
          <w:tcPr>
            <w:tcW w:type="dxa" w:w="3744"/>
          </w:tcPr>
          <w:p>
            <w:pPr>
              <w:jc w:val="left"/>
            </w:pPr>
            <w:r>
              <w:rPr>
                <w:b/>
                <w:sz w:val="20"/>
              </w:rPr>
              <w:t>Detail</w:t>
            </w:r>
          </w:p>
        </w:tc>
      </w:tr>
      <w:tr>
        <w:tc>
          <w:tcPr>
            <w:tcW w:type="dxa" w:w="1872"/>
          </w:tcPr>
          <w:p>
            <w:r>
              <w:rPr>
                <w:sz w:val="20"/>
              </w:rPr>
              <w:t>Game state representation</w:t>
            </w:r>
          </w:p>
        </w:tc>
        <w:tc>
          <w:tcPr>
            <w:tcW w:type="dxa" w:w="2592"/>
          </w:tcPr>
          <w:p>
            <w:r>
              <w:rPr>
                <w:sz w:val="20"/>
              </w:rPr>
              <w:t>JSON model for all Azul state variables</w:t>
            </w:r>
          </w:p>
        </w:tc>
        <w:tc>
          <w:tcPr>
            <w:tcW w:type="dxa" w:w="1152"/>
          </w:tcPr>
          <w:p>
            <w:r>
              <w:rPr>
                <w:sz w:val="20"/>
              </w:rPr>
              <w:t>DONE</w:t>
            </w:r>
          </w:p>
        </w:tc>
        <w:tc>
          <w:tcPr>
            <w:tcW w:type="dxa" w:w="3744"/>
          </w:tcPr>
          <w:p>
            <w:r>
              <w:rPr>
                <w:sz w:val="20"/>
              </w:rPr>
              <w:t>GameStateData + PlayerState Pydantic models. Factories, center, pattern lines, wall, floor, scores.</w:t>
            </w:r>
          </w:p>
        </w:tc>
      </w:tr>
      <w:tr>
        <w:tc>
          <w:tcPr>
            <w:tcW w:type="dxa" w:w="1872"/>
          </w:tcPr>
          <w:p>
            <w:r>
              <w:rPr>
                <w:sz w:val="20"/>
              </w:rPr>
              <w:t>Deterministic Validator</w:t>
            </w:r>
          </w:p>
        </w:tc>
        <w:tc>
          <w:tcPr>
            <w:tcW w:type="dxa" w:w="2592"/>
          </w:tcPr>
          <w:p>
            <w:r>
              <w:rPr>
                <w:sz w:val="20"/>
              </w:rPr>
              <w:t>Authoritative rules engine for state transitions</w:t>
            </w:r>
          </w:p>
        </w:tc>
        <w:tc>
          <w:tcPr>
            <w:tcW w:type="dxa" w:w="1152"/>
          </w:tcPr>
          <w:p>
            <w:r>
              <w:rPr>
                <w:sz w:val="20"/>
              </w:rPr>
              <w:t>DONE</w:t>
            </w:r>
          </w:p>
        </w:tc>
        <w:tc>
          <w:tcPr>
            <w:tcW w:type="dxa" w:w="3744"/>
          </w:tcPr>
          <w:p>
            <w:r>
              <w:rPr>
                <w:sz w:val="20"/>
              </w:rPr>
              <w:t>47 unit tests. Legal move generation, scoring, wall validation, game-over detection.</w:t>
            </w:r>
          </w:p>
        </w:tc>
      </w:tr>
      <w:tr>
        <w:tc>
          <w:tcPr>
            <w:tcW w:type="dxa" w:w="1872"/>
          </w:tcPr>
          <w:p>
            <w:r>
              <w:rPr>
                <w:sz w:val="20"/>
              </w:rPr>
              <w:t>Tactician (Heuristic)</w:t>
            </w:r>
          </w:p>
        </w:tc>
        <w:tc>
          <w:tcPr>
            <w:tcW w:type="dxa" w:w="2592"/>
          </w:tcPr>
          <w:p>
            <w:r>
              <w:rPr>
                <w:sz w:val="20"/>
              </w:rPr>
              <w:t>Greedy/heuristic action selection</w:t>
            </w:r>
          </w:p>
        </w:tc>
        <w:tc>
          <w:tcPr>
            <w:tcW w:type="dxa" w:w="1152"/>
          </w:tcPr>
          <w:p>
            <w:r>
              <w:rPr>
                <w:sz w:val="20"/>
              </w:rPr>
              <w:t>DONE</w:t>
            </w:r>
          </w:p>
        </w:tc>
        <w:tc>
          <w:tcPr>
            <w:tcW w:type="dxa" w:w="3744"/>
          </w:tcPr>
          <w:p>
            <w:r>
              <w:rPr>
                <w:sz w:val="20"/>
              </w:rPr>
              <w:t>GreedyPlayer with weighted scoring. Beats RandomPlayer 43-3 in simulation.</w:t>
            </w:r>
          </w:p>
        </w:tc>
      </w:tr>
      <w:tr>
        <w:tc>
          <w:tcPr>
            <w:tcW w:type="dxa" w:w="1872"/>
          </w:tcPr>
          <w:p>
            <w:r>
              <w:rPr>
                <w:sz w:val="20"/>
              </w:rPr>
              <w:t>Tactician (Search)</w:t>
            </w:r>
          </w:p>
        </w:tc>
        <w:tc>
          <w:tcPr>
            <w:tcW w:type="dxa" w:w="2592"/>
          </w:tcPr>
          <w:p>
            <w:r>
              <w:rPr>
                <w:sz w:val="20"/>
              </w:rPr>
              <w:t>MCTS/Minimax with profiler conditioning</w:t>
            </w:r>
          </w:p>
        </w:tc>
        <w:tc>
          <w:tcPr>
            <w:tcW w:type="dxa" w:w="1152"/>
          </w:tcPr>
          <w:p>
            <w:r>
              <w:rPr>
                <w:sz w:val="20"/>
              </w:rPr>
              <w:t>PLANNED</w:t>
            </w:r>
          </w:p>
        </w:tc>
        <w:tc>
          <w:tcPr>
            <w:tcW w:type="dxa" w:w="3744"/>
          </w:tcPr>
          <w:p>
            <w:r>
              <w:rPr>
                <w:sz w:val="20"/>
              </w:rPr>
              <w:t>Rules engine provides all primitives needed. Full-game simulation test validates state transitions.</w:t>
            </w:r>
          </w:p>
        </w:tc>
      </w:tr>
      <w:tr>
        <w:tc>
          <w:tcPr>
            <w:tcW w:type="dxa" w:w="1872"/>
          </w:tcPr>
          <w:p>
            <w:r>
              <w:rPr>
                <w:sz w:val="20"/>
              </w:rPr>
              <w:t>Profiler (Rule-based)</w:t>
            </w:r>
          </w:p>
        </w:tc>
        <w:tc>
          <w:tcPr>
            <w:tcW w:type="dxa" w:w="2592"/>
          </w:tcPr>
          <w:p>
            <w:r>
              <w:rPr>
                <w:sz w:val="20"/>
              </w:rPr>
              <w:t>Style classification from game features</w:t>
            </w:r>
          </w:p>
        </w:tc>
        <w:tc>
          <w:tcPr>
            <w:tcW w:type="dxa" w:w="1152"/>
          </w:tcPr>
          <w:p>
            <w:r>
              <w:rPr>
                <w:sz w:val="20"/>
              </w:rPr>
              <w:t>DONE</w:t>
            </w:r>
          </w:p>
        </w:tc>
        <w:tc>
          <w:tcPr>
            <w:tcW w:type="dxa" w:w="3744"/>
          </w:tcPr>
          <w:p>
            <w:r>
              <w:rPr>
                <w:sz w:val="20"/>
              </w:rPr>
              <w:t>BasicProfileAnalyzer: 5 style traits, color/source/timing metrics, NL summaries.</w:t>
            </w:r>
          </w:p>
        </w:tc>
      </w:tr>
      <w:tr>
        <w:tc>
          <w:tcPr>
            <w:tcW w:type="dxa" w:w="1872"/>
          </w:tcPr>
          <w:p>
            <w:r>
              <w:rPr>
                <w:sz w:val="20"/>
              </w:rPr>
              <w:t>Profiler (ML-based)</w:t>
            </w:r>
          </w:p>
        </w:tc>
        <w:tc>
          <w:tcPr>
            <w:tcW w:type="dxa" w:w="2592"/>
          </w:tcPr>
          <w:p>
            <w:r>
              <w:rPr>
                <w:sz w:val="20"/>
              </w:rPr>
              <w:t>Sequence modeling and archetype clustering</w:t>
            </w:r>
          </w:p>
        </w:tc>
        <w:tc>
          <w:tcPr>
            <w:tcW w:type="dxa" w:w="1152"/>
          </w:tcPr>
          <w:p>
            <w:r>
              <w:rPr>
                <w:sz w:val="20"/>
              </w:rPr>
              <w:t>PLANNED</w:t>
            </w:r>
          </w:p>
        </w:tc>
        <w:tc>
          <w:tcPr>
            <w:tcW w:type="dxa" w:w="3744"/>
          </w:tcPr>
          <w:p>
            <w:r>
              <w:rPr>
                <w:sz w:val="20"/>
              </w:rPr>
              <w:t>Data pipeline ready (JSON export). Pluggable AnalyzerRegistry supports new implementations.</w:t>
            </w:r>
          </w:p>
        </w:tc>
      </w:tr>
      <w:tr>
        <w:tc>
          <w:tcPr>
            <w:tcW w:type="dxa" w:w="1872"/>
          </w:tcPr>
          <w:p>
            <w:r>
              <w:rPr>
                <w:sz w:val="20"/>
              </w:rPr>
              <w:t>Opponent Modeling</w:t>
            </w:r>
          </w:p>
        </w:tc>
        <w:tc>
          <w:tcPr>
            <w:tcW w:type="dxa" w:w="2592"/>
          </w:tcPr>
          <w:p>
            <w:r>
              <w:rPr>
                <w:sz w:val="20"/>
              </w:rPr>
              <w:t>Predictive opponent policy</w:t>
            </w:r>
          </w:p>
        </w:tc>
        <w:tc>
          <w:tcPr>
            <w:tcW w:type="dxa" w:w="1152"/>
          </w:tcPr>
          <w:p>
            <w:r>
              <w:rPr>
                <w:sz w:val="20"/>
              </w:rPr>
              <w:t>PLANNED</w:t>
            </w:r>
          </w:p>
        </w:tc>
        <w:tc>
          <w:tcPr>
            <w:tcW w:type="dxa" w:w="3744"/>
          </w:tcPr>
          <w:p>
            <w:r>
              <w:rPr>
                <w:sz w:val="20"/>
              </w:rPr>
              <w:t>MachinePlayer ABC accepts full state. Architecture supports any prediction model.</w:t>
            </w:r>
          </w:p>
        </w:tc>
      </w:tr>
      <w:tr>
        <w:tc>
          <w:tcPr>
            <w:tcW w:type="dxa" w:w="1872"/>
          </w:tcPr>
          <w:p>
            <w:r>
              <w:rPr>
                <w:sz w:val="20"/>
              </w:rPr>
              <w:t>Explainability</w:t>
            </w:r>
          </w:p>
        </w:tc>
        <w:tc>
          <w:tcPr>
            <w:tcW w:type="dxa" w:w="2592"/>
          </w:tcPr>
          <w:p>
            <w:r>
              <w:rPr>
                <w:sz w:val="20"/>
              </w:rPr>
              <w:t>Decision explanations tied to search internals</w:t>
            </w:r>
          </w:p>
        </w:tc>
        <w:tc>
          <w:tcPr>
            <w:tcW w:type="dxa" w:w="1152"/>
          </w:tcPr>
          <w:p>
            <w:r>
              <w:rPr>
                <w:sz w:val="20"/>
              </w:rPr>
              <w:t>PARTIAL</w:t>
            </w:r>
          </w:p>
        </w:tc>
        <w:tc>
          <w:tcPr>
            <w:tcW w:type="dxa" w:w="3744"/>
          </w:tcPr>
          <w:p>
            <w:r>
              <w:rPr>
                <w:sz w:val="20"/>
              </w:rPr>
              <w:t>Board snapshots per move, profile summaries. Missing: per-action score breakdown UI.</w:t>
            </w:r>
          </w:p>
        </w:tc>
      </w:tr>
      <w:tr>
        <w:tc>
          <w:tcPr>
            <w:tcW w:type="dxa" w:w="1872"/>
          </w:tcPr>
          <w:p>
            <w:r>
              <w:rPr>
                <w:sz w:val="20"/>
              </w:rPr>
              <w:t>Game state telemetry</w:t>
            </w:r>
          </w:p>
        </w:tc>
        <w:tc>
          <w:tcPr>
            <w:tcW w:type="dxa" w:w="2592"/>
          </w:tcPr>
          <w:p>
            <w:r>
              <w:rPr>
                <w:sz w:val="20"/>
              </w:rPr>
              <w:t>Latency and timing metrics per agent</w:t>
            </w:r>
          </w:p>
        </w:tc>
        <w:tc>
          <w:tcPr>
            <w:tcW w:type="dxa" w:w="1152"/>
          </w:tcPr>
          <w:p>
            <w:r>
              <w:rPr>
                <w:sz w:val="20"/>
              </w:rPr>
              <w:t>DONE</w:t>
            </w:r>
          </w:p>
        </w:tc>
        <w:tc>
          <w:tcPr>
            <w:tcW w:type="dxa" w:w="3744"/>
          </w:tcPr>
          <w:p>
            <w:r>
              <w:rPr>
                <w:sz w:val="20"/>
              </w:rPr>
              <w:t>Per-move: decision_ms, click_ms, ws_wait_ms, total_ms. System log with real-time broadcast.</w:t>
            </w:r>
          </w:p>
        </w:tc>
      </w:tr>
      <w:tr>
        <w:tc>
          <w:tcPr>
            <w:tcW w:type="dxa" w:w="1872"/>
          </w:tcPr>
          <w:p>
            <w:r>
              <w:rPr>
                <w:sz w:val="20"/>
              </w:rPr>
              <w:t>Action trace ledger</w:t>
            </w:r>
          </w:p>
        </w:tc>
        <w:tc>
          <w:tcPr>
            <w:tcW w:type="dxa" w:w="2592"/>
          </w:tcPr>
          <w:p>
            <w:r>
              <w:rPr>
                <w:sz w:val="20"/>
              </w:rPr>
              <w:t>Immutable move recording</w:t>
            </w:r>
          </w:p>
        </w:tc>
        <w:tc>
          <w:tcPr>
            <w:tcW w:type="dxa" w:w="1152"/>
          </w:tcPr>
          <w:p>
            <w:r>
              <w:rPr>
                <w:sz w:val="20"/>
              </w:rPr>
              <w:t>DONE</w:t>
            </w:r>
          </w:p>
        </w:tc>
        <w:tc>
          <w:tcPr>
            <w:tcW w:type="dxa" w:w="3744"/>
          </w:tcPr>
          <w:p>
            <w:r>
              <w:rPr>
                <w:sz w:val="20"/>
              </w:rPr>
              <w:t>SQLite ledger with full board snapshots. JSON export with documented schema.</w:t>
            </w:r>
          </w:p>
        </w:tc>
      </w:tr>
      <w:tr>
        <w:tc>
          <w:tcPr>
            <w:tcW w:type="dxa" w:w="1872"/>
          </w:tcPr>
          <w:p>
            <w:r>
              <w:rPr>
                <w:sz w:val="20"/>
              </w:rPr>
              <w:t>Multi-agent orchestration</w:t>
            </w:r>
          </w:p>
        </w:tc>
        <w:tc>
          <w:tcPr>
            <w:tcW w:type="dxa" w:w="2592"/>
          </w:tcPr>
          <w:p>
            <w:r>
              <w:rPr>
                <w:sz w:val="20"/>
              </w:rPr>
              <w:t>Independent agents in shared game room</w:t>
            </w:r>
          </w:p>
        </w:tc>
        <w:tc>
          <w:tcPr>
            <w:tcW w:type="dxa" w:w="1152"/>
          </w:tcPr>
          <w:p>
            <w:r>
              <w:rPr>
                <w:sz w:val="20"/>
              </w:rPr>
              <w:t>DONE</w:t>
            </w:r>
          </w:p>
        </w:tc>
        <w:tc>
          <w:tcPr>
            <w:tcW w:type="dxa" w:w="3744"/>
          </w:tcPr>
          <w:p>
            <w:r>
              <w:rPr>
                <w:sz w:val="20"/>
              </w:rPr>
              <w:t>2-4 Chromium browsers per session. Host bot manages room creation and game start.</w:t>
            </w:r>
          </w:p>
        </w:tc>
      </w:tr>
      <w:tr>
        <w:tc>
          <w:tcPr>
            <w:tcW w:type="dxa" w:w="1872"/>
          </w:tcPr>
          <w:p>
            <w:r>
              <w:rPr>
                <w:sz w:val="20"/>
              </w:rPr>
              <w:t>Visualization &amp; Replay</w:t>
            </w:r>
          </w:p>
        </w:tc>
        <w:tc>
          <w:tcPr>
            <w:tcW w:type="dxa" w:w="2592"/>
          </w:tcPr>
          <w:p>
            <w:r>
              <w:rPr>
                <w:sz w:val="20"/>
              </w:rPr>
              <w:t>Live monitoring and post-game review</w:t>
            </w:r>
          </w:p>
        </w:tc>
        <w:tc>
          <w:tcPr>
            <w:tcW w:type="dxa" w:w="1152"/>
          </w:tcPr>
          <w:p>
            <w:r>
              <w:rPr>
                <w:sz w:val="20"/>
              </w:rPr>
              <w:t>DONE</w:t>
            </w:r>
          </w:p>
        </w:tc>
        <w:tc>
          <w:tcPr>
            <w:tcW w:type="dxa" w:w="3744"/>
          </w:tcPr>
          <w:p>
            <w:r>
              <w:rPr>
                <w:sz w:val="20"/>
              </w:rPr>
              <w:t>Round-grouped move log, expandable board snapshots, winner banner, JSON export.</w:t>
            </w:r>
          </w:p>
        </w:tc>
      </w:tr>
      <w:tr>
        <w:tc>
          <w:tcPr>
            <w:tcW w:type="dxa" w:w="1872"/>
          </w:tcPr>
          <w:p>
            <w:r>
              <w:rPr>
                <w:sz w:val="20"/>
              </w:rPr>
              <w:t>Experiment tracking</w:t>
            </w:r>
          </w:p>
        </w:tc>
        <w:tc>
          <w:tcPr>
            <w:tcW w:type="dxa" w:w="2592"/>
          </w:tcPr>
          <w:p>
            <w:r>
              <w:rPr>
                <w:sz w:val="20"/>
              </w:rPr>
              <w:t>MLflow integration</w:t>
            </w:r>
          </w:p>
        </w:tc>
        <w:tc>
          <w:tcPr>
            <w:tcW w:type="dxa" w:w="1152"/>
          </w:tcPr>
          <w:p>
            <w:r>
              <w:rPr>
                <w:sz w:val="20"/>
              </w:rPr>
              <w:t>PLANNED</w:t>
            </w:r>
          </w:p>
        </w:tc>
        <w:tc>
          <w:tcPr>
            <w:tcW w:type="dxa" w:w="3744"/>
          </w:tcPr>
          <w:p>
            <w:r>
              <w:rPr>
                <w:sz w:val="20"/>
              </w:rPr>
              <w:t>JSON export provides experiment data. MLflow integration is moderate effort.</w:t>
            </w:r>
          </w:p>
        </w:tc>
      </w:tr>
    </w:tbl>
    <w:p/>
    <w:p>
      <w:r>
        <w:t>Summary: 8 features fully delivered, 1 partially done, 4 planned for Phase 2.</w:t>
      </w:r>
    </w:p>
    <w:p>
      <w:pPr>
        <w:pStyle w:val="Heading1"/>
      </w:pPr>
      <w:r>
        <w:rPr>
          <w:color w:val="1A5276"/>
        </w:rPr>
        <w:t>5. Future Roadmap: AI-Powered Features</w:t>
      </w:r>
    </w:p>
    <w:p>
      <w:r>
        <w:t>The modular architecture is specifically designed to enable the following advanced capabilities. Each feature leverages the existing data pipeline, rules engine, and pluggable model interfaces.</w:t>
      </w:r>
    </w:p>
    <w:p>
      <w:pPr>
        <w:pStyle w:val="Heading2"/>
      </w:pPr>
      <w:r>
        <w:rPr>
          <w:color w:val="1A5276"/>
        </w:rPr>
        <w:t>5.1 Monte Carlo Tree Search (MCTS) Player</w:t>
      </w:r>
    </w:p>
    <w:p>
      <w:r>
        <w:t>Implement a search-based player that simulates possible futures from the current board state, evaluates positions using the existing scoring functions, handles the stochastic tile-bag element through random playouts, and provides configurable search depth/time budget. The rules engine already provides get_legal_actions(), score_tile_placement(), and is_game_over() — the complete interface MCTS requires.</w:t>
      </w:r>
    </w:p>
    <w:p>
      <w:pPr>
        <w:pStyle w:val="Heading2"/>
      </w:pPr>
      <w:r>
        <w:rPr>
          <w:color w:val="1A5276"/>
        </w:rPr>
        <w:t>5.2 Opponent Modeling &amp; Adaptive Play</w:t>
      </w:r>
    </w:p>
    <w:p>
      <w:r>
        <w:t>This is the core vision of OppoProfile — agents that don't just play well, but play differently based on who they're facing. The profiling framework enables a unified player-profiler agent that builds a real-time behavioral model of the opponent during gameplay, predicts which tiles the opponent will pick next, adapts its strategy dynamically (blocking preferred colors, competing for the same factory), and tests hypotheses by making exploratory moves.</w:t>
      </w:r>
    </w:p>
    <w:p>
      <w:pPr>
        <w:pStyle w:val="Heading2"/>
      </w:pPr>
      <w:r>
        <w:rPr>
          <w:color w:val="1A5276"/>
        </w:rPr>
        <w:t>5.3 Reinforcement Learning Player</w:t>
      </w:r>
    </w:p>
    <w:p>
      <w:r>
        <w:t>Train a neural network player using recorded game data. The state representation (board snapshot → tensor), action space (legal moves as discrete choices), and reward signal (points minus penalties) are all defined. The MachinePlayer interface means a trained RL model drops in with zero engine changes. The full-game simulation can generate thousands of training games automatically.</w:t>
      </w:r>
    </w:p>
    <w:p>
      <w:pPr>
        <w:pStyle w:val="Heading2"/>
      </w:pPr>
      <w:r>
        <w:rPr>
          <w:color w:val="1A5276"/>
        </w:rPr>
        <w:t>5.4 Natural Language Game Commentary</w:t>
      </w:r>
    </w:p>
    <w:p>
      <w:r>
        <w:t>Using large language models, generate real-time commentary tied to the board state: "Alice is building toward a complete second row — two more reds would trigger a 7-point column bonus." The board snapshot data structure is already rich enough to serve as LLM context.</w:t>
      </w:r>
    </w:p>
    <w:p>
      <w:pPr>
        <w:pStyle w:val="Heading2"/>
      </w:pPr>
      <w:r>
        <w:rPr>
          <w:color w:val="1A5276"/>
        </w:rPr>
        <w:t>5.5 Multi-Game Tournament System</w:t>
      </w:r>
    </w:p>
    <w:p>
      <w:r>
        <w:t>Run automated round-robin tournaments with multiple ML models, tracking Elo ratings across games. Statistical analysis of win rates, score distributions, and matchup advantages. Automated parameter tuning via genetic algorithms on GreedyPlayer weights.</w:t>
      </w:r>
    </w:p>
    <w:p>
      <w:pPr>
        <w:pStyle w:val="Heading1"/>
      </w:pPr>
      <w:r>
        <w:rPr>
          <w:color w:val="1A5276"/>
        </w:rPr>
        <w:t>6. Risk Assessment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tcPr>
          <w:p>
            <w:pPr>
              <w:jc w:val="left"/>
            </w:pPr>
            <w:r>
              <w:rPr>
                <w:b/>
                <w:sz w:val="20"/>
              </w:rPr>
              <w:t>Risk</w:t>
            </w:r>
          </w:p>
        </w:tc>
        <w:tc>
          <w:tcPr>
            <w:tcW w:type="dxa" w:w="1152"/>
          </w:tcPr>
          <w:p>
            <w:pPr>
              <w:jc w:val="left"/>
            </w:pPr>
            <w:r>
              <w:rPr>
                <w:b/>
                <w:sz w:val="20"/>
              </w:rPr>
              <w:t>Impact</w:t>
            </w:r>
          </w:p>
        </w:tc>
        <w:tc>
          <w:tcPr>
            <w:tcW w:type="dxa" w:w="5328"/>
          </w:tcPr>
          <w:p>
            <w:pPr>
              <w:jc w:val="left"/>
            </w:pPr>
            <w:r>
              <w:rPr>
                <w:b/>
                <w:sz w:val="20"/>
              </w:rPr>
              <w:t>Mitigation</w:t>
            </w:r>
          </w:p>
        </w:tc>
      </w:tr>
      <w:tr>
        <w:tc>
          <w:tcPr>
            <w:tcW w:type="dxa" w:w="2880"/>
          </w:tcPr>
          <w:p>
            <w:r>
              <w:rPr>
                <w:sz w:val="20"/>
              </w:rPr>
              <w:t>Platform changes (CSS/JS updates)</w:t>
            </w:r>
          </w:p>
        </w:tc>
        <w:tc>
          <w:tcPr>
            <w:tcW w:type="dxa" w:w="1152"/>
          </w:tcPr>
          <w:p>
            <w:r>
              <w:rPr>
                <w:sz w:val="20"/>
              </w:rPr>
              <w:t>High</w:t>
            </w:r>
          </w:p>
        </w:tc>
        <w:tc>
          <w:tcPr>
            <w:tcW w:type="dxa" w:w="5328"/>
          </w:tcPr>
          <w:p>
            <w:r>
              <w:rPr>
                <w:sz w:val="20"/>
              </w:rPr>
              <w:t>Socket.IO protocol is more stable than DOM. Exploration script can re-map selectors quickly.</w:t>
            </w:r>
          </w:p>
        </w:tc>
      </w:tr>
      <w:tr>
        <w:tc>
          <w:tcPr>
            <w:tcW w:type="dxa" w:w="2880"/>
          </w:tcPr>
          <w:p>
            <w:r>
              <w:rPr>
                <w:sz w:val="20"/>
              </w:rPr>
              <w:t>Rate limiting or blocking</w:t>
            </w:r>
          </w:p>
        </w:tc>
        <w:tc>
          <w:tcPr>
            <w:tcW w:type="dxa" w:w="1152"/>
          </w:tcPr>
          <w:p>
            <w:r>
              <w:rPr>
                <w:sz w:val="20"/>
              </w:rPr>
              <w:t>Medium</w:t>
            </w:r>
          </w:p>
        </w:tc>
        <w:tc>
          <w:tcPr>
            <w:tcW w:type="dxa" w:w="5328"/>
          </w:tcPr>
          <w:p>
            <w:r>
              <w:rPr>
                <w:sz w:val="20"/>
              </w:rPr>
              <w:t>Headless mode + reasonable play speed. Configurable delays between moves.</w:t>
            </w:r>
          </w:p>
        </w:tc>
      </w:tr>
      <w:tr>
        <w:tc>
          <w:tcPr>
            <w:tcW w:type="dxa" w:w="2880"/>
          </w:tcPr>
          <w:p>
            <w:r>
              <w:rPr>
                <w:sz w:val="20"/>
              </w:rPr>
              <w:t>Browser automation brittleness</w:t>
            </w:r>
          </w:p>
        </w:tc>
        <w:tc>
          <w:tcPr>
            <w:tcW w:type="dxa" w:w="1152"/>
          </w:tcPr>
          <w:p>
            <w:r>
              <w:rPr>
                <w:sz w:val="20"/>
              </w:rPr>
              <w:t>Medium</w:t>
            </w:r>
          </w:p>
        </w:tc>
        <w:tc>
          <w:tcPr>
            <w:tcW w:type="dxa" w:w="5328"/>
          </w:tcPr>
          <w:p>
            <w:r>
              <w:rPr>
                <w:sz w:val="20"/>
              </w:rPr>
              <w:t>Floor-placement fallback, move verification, configurable timeout + abort.</w:t>
            </w:r>
          </w:p>
        </w:tc>
      </w:tr>
      <w:tr>
        <w:tc>
          <w:tcPr>
            <w:tcW w:type="dxa" w:w="2880"/>
          </w:tcPr>
          <w:p>
            <w:r>
              <w:rPr>
                <w:sz w:val="20"/>
              </w:rPr>
              <w:t>Model training data quality</w:t>
            </w:r>
          </w:p>
        </w:tc>
        <w:tc>
          <w:tcPr>
            <w:tcW w:type="dxa" w:w="1152"/>
          </w:tcPr>
          <w:p>
            <w:r>
              <w:rPr>
                <w:sz w:val="20"/>
              </w:rPr>
              <w:t>Medium</w:t>
            </w:r>
          </w:p>
        </w:tc>
        <w:tc>
          <w:tcPr>
            <w:tcW w:type="dxa" w:w="5328"/>
          </w:tcPr>
          <w:p>
            <w:r>
              <w:rPr>
                <w:sz w:val="20"/>
              </w:rPr>
              <w:t>Full board snapshots per move ensure complete state. Validator guarantees move legality.</w:t>
            </w:r>
          </w:p>
        </w:tc>
      </w:tr>
    </w:tbl>
    <w:p/>
    <w:p>
      <w:pPr>
        <w:pStyle w:val="Heading1"/>
      </w:pPr>
      <w:r>
        <w:rPr>
          <w:color w:val="1A5276"/>
        </w:rPr>
        <w:t>7. Conclusion</w:t>
      </w:r>
    </w:p>
    <w:p>
      <w:r>
        <w:t>OppoProfile has reached a solid MVP state with a working end-to-end pipeline: AI agents autonomously play Azul on the live platform, every move is recorded with full board state, and player behavior can be analyzed through pluggable profilers. The architecture is deliberately modular — new ML models, new analyzers, and even new games can be added without restructuring the core platform.</w:t>
      </w:r>
    </w:p>
    <w:p>
      <w:r>
        <w:t>The next phase focuses on implementing MCTS-based search, expanding the profiling framework with ML-based opponent modeling, and demonstrating the platform's unique value: agents that understand their opponents, not just the game.</w:t>
      </w:r>
    </w:p>
    <w:p/>
    <w:p>
      <w:pPr>
        <w:jc w:val="center"/>
      </w:pPr>
      <w:r>
        <w:rPr>
          <w:color w:val="7F8C8D"/>
          <w:sz w:val="18"/>
        </w:rPr>
        <w:t>Repository: github.com/rongrongrr/AIS_PT07-Group1_MultiAgentBoardGameIntelligence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