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E3" w:rsidRDefault="003C35E3" w:rsidP="003C35E3">
      <w:pPr>
        <w:pStyle w:val="1"/>
        <w:pBdr>
          <w:bottom w:val="single" w:sz="2" w:space="4" w:color="EAECEF"/>
        </w:pBdr>
        <w:shd w:val="clear" w:color="auto" w:fill="FFFFFF"/>
        <w:spacing w:after="133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ReactiveX</w:t>
      </w:r>
      <w:proofErr w:type="spellEnd"/>
    </w:p>
    <w:p w:rsidR="003C35E3" w:rsidRDefault="003C35E3" w:rsidP="003C35E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13"/>
          <w:szCs w:val="13"/>
        </w:rPr>
      </w:pPr>
      <w:hyperlink r:id="rId5" w:history="1">
        <w:r>
          <w:rPr>
            <w:rStyle w:val="a5"/>
            <w:rFonts w:ascii="Segoe UI" w:hAnsi="Segoe UI" w:cs="Segoe UI"/>
            <w:color w:val="0366D6"/>
            <w:sz w:val="13"/>
            <w:szCs w:val="13"/>
          </w:rPr>
          <w:t>http://reactivex.io/intro.html</w:t>
        </w:r>
      </w:hyperlink>
    </w:p>
    <w:p w:rsidR="003C35E3" w:rsidRDefault="003C35E3" w:rsidP="003C35E3">
      <w:pPr>
        <w:pStyle w:val="2"/>
        <w:pBdr>
          <w:bottom w:val="single" w:sz="2" w:space="4" w:color="EAECEF"/>
        </w:pBdr>
        <w:shd w:val="clear" w:color="auto" w:fill="FFFFFF"/>
        <w:spacing w:before="200" w:after="133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Rx</w:t>
      </w:r>
      <w:r>
        <w:rPr>
          <w:rFonts w:ascii="Segoe UI" w:hAnsi="Segoe UI" w:cs="Segoe UI"/>
          <w:color w:val="24292E"/>
        </w:rPr>
        <w:t>介绍</w:t>
      </w:r>
    </w:p>
    <w:p w:rsidR="003C35E3" w:rsidRDefault="003C35E3" w:rsidP="003C35E3">
      <w:pPr>
        <w:pStyle w:val="3"/>
        <w:shd w:val="clear" w:color="auto" w:fill="FFFFFF"/>
        <w:spacing w:before="200" w:beforeAutospacing="0" w:after="133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ReactiveX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的历史</w:t>
      </w:r>
    </w:p>
    <w:p w:rsidR="003C35E3" w:rsidRDefault="003C35E3" w:rsidP="003C35E3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proofErr w:type="spellStart"/>
      <w:r>
        <w:rPr>
          <w:rFonts w:ascii="Segoe UI" w:hAnsi="Segoe UI" w:cs="Segoe UI"/>
          <w:color w:val="24292E"/>
          <w:sz w:val="13"/>
          <w:szCs w:val="13"/>
        </w:rPr>
        <w:t>ReactiveX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是</w:t>
      </w:r>
      <w:r>
        <w:rPr>
          <w:rFonts w:ascii="Segoe UI" w:hAnsi="Segoe UI" w:cs="Segoe UI"/>
          <w:color w:val="24292E"/>
          <w:sz w:val="13"/>
          <w:szCs w:val="13"/>
        </w:rPr>
        <w:t>Reactive Extensions</w:t>
      </w:r>
      <w:r>
        <w:rPr>
          <w:rFonts w:ascii="Segoe UI" w:hAnsi="Segoe UI" w:cs="Segoe UI"/>
          <w:color w:val="24292E"/>
          <w:sz w:val="13"/>
          <w:szCs w:val="13"/>
        </w:rPr>
        <w:t>的缩写，一般简写为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，最初是</w:t>
      </w:r>
      <w:r>
        <w:rPr>
          <w:rFonts w:ascii="Segoe UI" w:hAnsi="Segoe UI" w:cs="Segoe UI"/>
          <w:color w:val="24292E"/>
          <w:sz w:val="13"/>
          <w:szCs w:val="13"/>
        </w:rPr>
        <w:t>LINQ</w:t>
      </w:r>
      <w:r>
        <w:rPr>
          <w:rFonts w:ascii="Segoe UI" w:hAnsi="Segoe UI" w:cs="Segoe UI"/>
          <w:color w:val="24292E"/>
          <w:sz w:val="13"/>
          <w:szCs w:val="13"/>
        </w:rPr>
        <w:t>的一个扩展，由微软的架构师</w:t>
      </w:r>
      <w:r>
        <w:rPr>
          <w:rFonts w:ascii="Segoe UI" w:hAnsi="Segoe UI" w:cs="Segoe UI"/>
          <w:color w:val="24292E"/>
          <w:sz w:val="13"/>
          <w:szCs w:val="13"/>
        </w:rPr>
        <w:t>Erik Meijer</w:t>
      </w:r>
      <w:r>
        <w:rPr>
          <w:rFonts w:ascii="Segoe UI" w:hAnsi="Segoe UI" w:cs="Segoe UI"/>
          <w:color w:val="24292E"/>
          <w:sz w:val="13"/>
          <w:szCs w:val="13"/>
        </w:rPr>
        <w:t>领导的团队开发，在</w:t>
      </w:r>
      <w:r>
        <w:rPr>
          <w:rFonts w:ascii="Segoe UI" w:hAnsi="Segoe UI" w:cs="Segoe UI"/>
          <w:color w:val="24292E"/>
          <w:sz w:val="13"/>
          <w:szCs w:val="13"/>
        </w:rPr>
        <w:t>2012</w:t>
      </w:r>
      <w:r>
        <w:rPr>
          <w:rFonts w:ascii="Segoe UI" w:hAnsi="Segoe UI" w:cs="Segoe UI"/>
          <w:color w:val="24292E"/>
          <w:sz w:val="13"/>
          <w:szCs w:val="13"/>
        </w:rPr>
        <w:t>年</w:t>
      </w:r>
      <w:r>
        <w:rPr>
          <w:rFonts w:ascii="Segoe UI" w:hAnsi="Segoe UI" w:cs="Segoe UI"/>
          <w:color w:val="24292E"/>
          <w:sz w:val="13"/>
          <w:szCs w:val="13"/>
        </w:rPr>
        <w:t>11</w:t>
      </w:r>
      <w:r>
        <w:rPr>
          <w:rFonts w:ascii="Segoe UI" w:hAnsi="Segoe UI" w:cs="Segoe UI"/>
          <w:color w:val="24292E"/>
          <w:sz w:val="13"/>
          <w:szCs w:val="13"/>
        </w:rPr>
        <w:t>月开源，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是一个编程模型，目标是提供一致的编程接口，帮助开发者更方便的处理异步数据流，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库支持</w:t>
      </w:r>
      <w:r>
        <w:rPr>
          <w:rFonts w:ascii="Segoe UI" w:hAnsi="Segoe UI" w:cs="Segoe UI"/>
          <w:color w:val="24292E"/>
          <w:sz w:val="13"/>
          <w:szCs w:val="13"/>
        </w:rPr>
        <w:t>.NET</w:t>
      </w:r>
      <w:r>
        <w:rPr>
          <w:rFonts w:ascii="Segoe UI" w:hAnsi="Segoe UI" w:cs="Segoe UI"/>
          <w:color w:val="24292E"/>
          <w:sz w:val="13"/>
          <w:szCs w:val="13"/>
        </w:rPr>
        <w:t>、</w:t>
      </w:r>
      <w:r>
        <w:rPr>
          <w:rFonts w:ascii="Segoe UI" w:hAnsi="Segoe UI" w:cs="Segoe UI"/>
          <w:color w:val="24292E"/>
          <w:sz w:val="13"/>
          <w:szCs w:val="13"/>
        </w:rPr>
        <w:t>JavaScript</w:t>
      </w:r>
      <w:r>
        <w:rPr>
          <w:rFonts w:ascii="Segoe UI" w:hAnsi="Segoe UI" w:cs="Segoe UI"/>
          <w:color w:val="24292E"/>
          <w:sz w:val="13"/>
          <w:szCs w:val="13"/>
        </w:rPr>
        <w:t>和</w:t>
      </w:r>
      <w:r>
        <w:rPr>
          <w:rFonts w:ascii="Segoe UI" w:hAnsi="Segoe UI" w:cs="Segoe UI"/>
          <w:color w:val="24292E"/>
          <w:sz w:val="13"/>
          <w:szCs w:val="13"/>
        </w:rPr>
        <w:t>C++</w:t>
      </w:r>
      <w:r>
        <w:rPr>
          <w:rFonts w:ascii="Segoe UI" w:hAnsi="Segoe UI" w:cs="Segoe UI"/>
          <w:color w:val="24292E"/>
          <w:sz w:val="13"/>
          <w:szCs w:val="13"/>
        </w:rPr>
        <w:t>，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近几年越来越流行了，现在已经支持几乎全部的流行编程语言了，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的大部分语言库由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ReactiveX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这个组织负责维护，比较流行的有</w:t>
      </w:r>
      <w:r>
        <w:rPr>
          <w:rFonts w:ascii="Segoe UI" w:hAnsi="Segoe UI" w:cs="Segoe UI"/>
          <w:color w:val="24292E"/>
          <w:sz w:val="13"/>
          <w:szCs w:val="13"/>
        </w:rPr>
        <w:t>RxJava/RxJS/Rx.NET</w:t>
      </w:r>
      <w:r>
        <w:rPr>
          <w:rFonts w:ascii="Segoe UI" w:hAnsi="Segoe UI" w:cs="Segoe UI"/>
          <w:color w:val="24292E"/>
          <w:sz w:val="13"/>
          <w:szCs w:val="13"/>
        </w:rPr>
        <w:t>，社区网站是</w:t>
      </w:r>
      <w:r>
        <w:rPr>
          <w:rFonts w:ascii="Segoe UI" w:hAnsi="Segoe UI" w:cs="Segoe UI"/>
          <w:color w:val="24292E"/>
          <w:sz w:val="13"/>
          <w:szCs w:val="13"/>
        </w:rPr>
        <w:t> 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fldChar w:fldCharType="begin"/>
      </w:r>
      <w:r>
        <w:rPr>
          <w:rFonts w:ascii="Segoe UI" w:hAnsi="Segoe UI" w:cs="Segoe UI"/>
          <w:color w:val="24292E"/>
          <w:sz w:val="13"/>
          <w:szCs w:val="13"/>
        </w:rPr>
        <w:instrText xml:space="preserve"> HYPERLINK "http://reactivex.io/" </w:instrText>
      </w:r>
      <w:r>
        <w:rPr>
          <w:rFonts w:ascii="Segoe UI" w:hAnsi="Segoe UI" w:cs="Segoe UI"/>
          <w:color w:val="24292E"/>
          <w:sz w:val="13"/>
          <w:szCs w:val="13"/>
        </w:rPr>
        <w:fldChar w:fldCharType="separate"/>
      </w:r>
      <w:r>
        <w:rPr>
          <w:rStyle w:val="a5"/>
          <w:rFonts w:ascii="Segoe UI" w:hAnsi="Segoe UI" w:cs="Segoe UI"/>
          <w:color w:val="0366D6"/>
          <w:sz w:val="13"/>
          <w:szCs w:val="13"/>
        </w:rPr>
        <w:t>reactivex.io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fldChar w:fldCharType="end"/>
      </w:r>
      <w:r>
        <w:rPr>
          <w:rFonts w:ascii="Segoe UI" w:hAnsi="Segoe UI" w:cs="Segoe UI"/>
          <w:color w:val="24292E"/>
          <w:sz w:val="13"/>
          <w:szCs w:val="13"/>
        </w:rPr>
        <w:t>。</w:t>
      </w:r>
    </w:p>
    <w:p w:rsidR="00C63781" w:rsidRPr="00C63781" w:rsidRDefault="00C63781" w:rsidP="00C63781">
      <w:pPr>
        <w:shd w:val="clear" w:color="auto" w:fill="FFFFFF"/>
        <w:adjustRightInd/>
        <w:snapToGrid/>
        <w:spacing w:before="200" w:after="133"/>
        <w:outlineLvl w:val="2"/>
        <w:rPr>
          <w:rFonts w:ascii="Segoe UI" w:eastAsia="宋体" w:hAnsi="Segoe UI" w:cs="Segoe UI"/>
          <w:b/>
          <w:bCs/>
          <w:color w:val="24292E"/>
          <w:sz w:val="30"/>
          <w:szCs w:val="30"/>
        </w:rPr>
      </w:pPr>
      <w:r w:rsidRPr="00C63781">
        <w:rPr>
          <w:rFonts w:ascii="Segoe UI" w:eastAsia="宋体" w:hAnsi="Segoe UI" w:cs="Segoe UI"/>
          <w:b/>
          <w:bCs/>
          <w:color w:val="24292E"/>
          <w:sz w:val="30"/>
          <w:szCs w:val="30"/>
        </w:rPr>
        <w:t>什么是</w:t>
      </w:r>
      <w:proofErr w:type="spellStart"/>
      <w:r w:rsidRPr="00C63781">
        <w:rPr>
          <w:rFonts w:ascii="Segoe UI" w:eastAsia="宋体" w:hAnsi="Segoe UI" w:cs="Segoe UI"/>
          <w:b/>
          <w:bCs/>
          <w:color w:val="24292E"/>
          <w:sz w:val="30"/>
          <w:szCs w:val="30"/>
        </w:rPr>
        <w:t>ReactiveX</w:t>
      </w:r>
      <w:proofErr w:type="spellEnd"/>
    </w:p>
    <w:p w:rsidR="00C63781" w:rsidRPr="00C63781" w:rsidRDefault="00C63781" w:rsidP="00C63781">
      <w:pPr>
        <w:shd w:val="clear" w:color="auto" w:fill="FFFFFF"/>
        <w:adjustRightInd/>
        <w:snapToGrid/>
        <w:spacing w:after="133"/>
        <w:rPr>
          <w:rFonts w:ascii="Segoe UI" w:eastAsia="宋体" w:hAnsi="Segoe UI" w:cs="Segoe UI"/>
          <w:color w:val="24292E"/>
          <w:sz w:val="13"/>
          <w:szCs w:val="13"/>
        </w:rPr>
      </w:pPr>
      <w:r w:rsidRPr="00C63781">
        <w:rPr>
          <w:rFonts w:ascii="Segoe UI" w:eastAsia="宋体" w:hAnsi="Segoe UI" w:cs="Segoe UI"/>
          <w:color w:val="24292E"/>
          <w:sz w:val="13"/>
          <w:szCs w:val="13"/>
        </w:rPr>
        <w:t>微软给的定义是，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Rx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是一个函数库，让开发者可以利用可观察序列和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LINQ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风格查询操作符来编写异步和基于事件的程序，使用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Rx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，开发者可以用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Observables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表示异步数据流，用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LINQ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操作符查询异步数据流，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 xml:space="preserve"> 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用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Schedulers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参数化异步数据流的并发处理，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Rx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可以这样定义：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Rx = Observables + LINQ + Schedulers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。</w:t>
      </w:r>
    </w:p>
    <w:p w:rsidR="00C63781" w:rsidRPr="00C63781" w:rsidRDefault="00C63781" w:rsidP="00C63781">
      <w:pPr>
        <w:shd w:val="clear" w:color="auto" w:fill="FFFFFF"/>
        <w:adjustRightInd/>
        <w:snapToGrid/>
        <w:spacing w:after="133"/>
        <w:rPr>
          <w:rFonts w:ascii="Segoe UI" w:eastAsia="宋体" w:hAnsi="Segoe UI" w:cs="Segoe UI"/>
          <w:color w:val="24292E"/>
          <w:sz w:val="13"/>
          <w:szCs w:val="13"/>
        </w:rPr>
      </w:pPr>
      <w:proofErr w:type="spellStart"/>
      <w:r w:rsidRPr="00C63781">
        <w:rPr>
          <w:rFonts w:ascii="Segoe UI" w:eastAsia="宋体" w:hAnsi="Segoe UI" w:cs="Segoe UI"/>
          <w:color w:val="24292E"/>
          <w:sz w:val="13"/>
          <w:szCs w:val="13"/>
        </w:rPr>
        <w:t>ReactiveX.io</w:t>
      </w:r>
      <w:proofErr w:type="spellEnd"/>
      <w:r w:rsidRPr="00C63781">
        <w:rPr>
          <w:rFonts w:ascii="Segoe UI" w:eastAsia="宋体" w:hAnsi="Segoe UI" w:cs="Segoe UI"/>
          <w:color w:val="24292E"/>
          <w:sz w:val="13"/>
          <w:szCs w:val="13"/>
        </w:rPr>
        <w:t>给的定义是，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Rx</w:t>
      </w:r>
      <w:r w:rsidRPr="00C63781">
        <w:rPr>
          <w:rFonts w:ascii="Segoe UI" w:eastAsia="宋体" w:hAnsi="Segoe UI" w:cs="Segoe UI"/>
          <w:color w:val="24292E"/>
          <w:sz w:val="13"/>
          <w:szCs w:val="13"/>
        </w:rPr>
        <w:t>是一个使用可观察数据流进行异步编程的编程接口，</w:t>
      </w:r>
      <w:proofErr w:type="spellStart"/>
      <w:r w:rsidRPr="00C63781">
        <w:rPr>
          <w:rFonts w:ascii="Segoe UI" w:eastAsia="宋体" w:hAnsi="Segoe UI" w:cs="Segoe UI"/>
          <w:color w:val="24292E"/>
          <w:sz w:val="13"/>
          <w:szCs w:val="13"/>
        </w:rPr>
        <w:t>ReactiveX</w:t>
      </w:r>
      <w:proofErr w:type="spellEnd"/>
      <w:r w:rsidRPr="00C63781">
        <w:rPr>
          <w:rFonts w:ascii="Segoe UI" w:eastAsia="宋体" w:hAnsi="Segoe UI" w:cs="Segoe UI"/>
          <w:color w:val="24292E"/>
          <w:sz w:val="13"/>
          <w:szCs w:val="13"/>
        </w:rPr>
        <w:t>结合了观察者模式、迭代器模式和函数式编程的精华。</w:t>
      </w:r>
    </w:p>
    <w:p w:rsidR="00E27A3B" w:rsidRPr="00E27A3B" w:rsidRDefault="00E27A3B" w:rsidP="00E27A3B">
      <w:pPr>
        <w:shd w:val="clear" w:color="auto" w:fill="FFFFFF"/>
        <w:adjustRightInd/>
        <w:snapToGrid/>
        <w:spacing w:before="200" w:after="133"/>
        <w:outlineLvl w:val="2"/>
        <w:rPr>
          <w:rFonts w:ascii="Segoe UI" w:eastAsia="宋体" w:hAnsi="Segoe UI" w:cs="Segoe UI"/>
          <w:b/>
          <w:bCs/>
          <w:color w:val="24292E"/>
          <w:sz w:val="30"/>
          <w:szCs w:val="30"/>
        </w:rPr>
      </w:pPr>
      <w:proofErr w:type="spellStart"/>
      <w:r w:rsidRPr="00E27A3B">
        <w:rPr>
          <w:rFonts w:ascii="Segoe UI" w:eastAsia="宋体" w:hAnsi="Segoe UI" w:cs="Segoe UI"/>
          <w:b/>
          <w:bCs/>
          <w:color w:val="24292E"/>
          <w:sz w:val="30"/>
          <w:szCs w:val="30"/>
        </w:rPr>
        <w:t>ReactiveX</w:t>
      </w:r>
      <w:proofErr w:type="spellEnd"/>
      <w:r w:rsidRPr="00E27A3B">
        <w:rPr>
          <w:rFonts w:ascii="Segoe UI" w:eastAsia="宋体" w:hAnsi="Segoe UI" w:cs="Segoe UI"/>
          <w:b/>
          <w:bCs/>
          <w:color w:val="24292E"/>
          <w:sz w:val="30"/>
          <w:szCs w:val="30"/>
        </w:rPr>
        <w:t>的应用</w:t>
      </w:r>
    </w:p>
    <w:p w:rsidR="00E27A3B" w:rsidRPr="00E27A3B" w:rsidRDefault="00E27A3B" w:rsidP="00E27A3B">
      <w:pPr>
        <w:shd w:val="clear" w:color="auto" w:fill="FFFFFF"/>
        <w:adjustRightInd/>
        <w:snapToGrid/>
        <w:spacing w:after="133"/>
        <w:rPr>
          <w:rFonts w:ascii="Segoe UI" w:eastAsia="宋体" w:hAnsi="Segoe UI" w:cs="Segoe UI"/>
          <w:color w:val="24292E"/>
          <w:sz w:val="13"/>
          <w:szCs w:val="13"/>
        </w:rPr>
      </w:pPr>
      <w:r w:rsidRPr="00E27A3B">
        <w:rPr>
          <w:rFonts w:ascii="Segoe UI" w:eastAsia="宋体" w:hAnsi="Segoe UI" w:cs="Segoe UI"/>
          <w:color w:val="24292E"/>
          <w:sz w:val="13"/>
          <w:szCs w:val="13"/>
        </w:rPr>
        <w:t>很多公司都在使用</w:t>
      </w:r>
      <w:proofErr w:type="spellStart"/>
      <w:r w:rsidRPr="00E27A3B">
        <w:rPr>
          <w:rFonts w:ascii="Segoe UI" w:eastAsia="宋体" w:hAnsi="Segoe UI" w:cs="Segoe UI"/>
          <w:color w:val="24292E"/>
          <w:sz w:val="13"/>
          <w:szCs w:val="13"/>
        </w:rPr>
        <w:t>ReactiveX</w:t>
      </w:r>
      <w:proofErr w:type="spellEnd"/>
      <w:r w:rsidRPr="00E27A3B">
        <w:rPr>
          <w:rFonts w:ascii="Segoe UI" w:eastAsia="宋体" w:hAnsi="Segoe UI" w:cs="Segoe UI"/>
          <w:color w:val="24292E"/>
          <w:sz w:val="13"/>
          <w:szCs w:val="13"/>
        </w:rPr>
        <w:t>，例如</w:t>
      </w:r>
      <w:r w:rsidRPr="00E27A3B">
        <w:rPr>
          <w:rFonts w:ascii="Segoe UI" w:eastAsia="宋体" w:hAnsi="Segoe UI" w:cs="Segoe UI"/>
          <w:color w:val="24292E"/>
          <w:sz w:val="13"/>
          <w:szCs w:val="13"/>
        </w:rPr>
        <w:t>Microsoft</w:t>
      </w:r>
      <w:r w:rsidRPr="00E27A3B">
        <w:rPr>
          <w:rFonts w:ascii="Segoe UI" w:eastAsia="宋体" w:hAnsi="Segoe UI" w:cs="Segoe UI"/>
          <w:color w:val="24292E"/>
          <w:sz w:val="13"/>
          <w:szCs w:val="13"/>
        </w:rPr>
        <w:t>、</w:t>
      </w:r>
      <w:r w:rsidRPr="00E27A3B">
        <w:rPr>
          <w:rFonts w:ascii="Segoe UI" w:eastAsia="宋体" w:hAnsi="Segoe UI" w:cs="Segoe UI"/>
          <w:color w:val="24292E"/>
          <w:sz w:val="13"/>
          <w:szCs w:val="13"/>
        </w:rPr>
        <w:t>Netflix</w:t>
      </w:r>
      <w:r w:rsidRPr="00E27A3B">
        <w:rPr>
          <w:rFonts w:ascii="Segoe UI" w:eastAsia="宋体" w:hAnsi="Segoe UI" w:cs="Segoe UI"/>
          <w:color w:val="24292E"/>
          <w:sz w:val="13"/>
          <w:szCs w:val="13"/>
        </w:rPr>
        <w:t>、</w:t>
      </w:r>
      <w:proofErr w:type="spellStart"/>
      <w:r w:rsidRPr="00E27A3B">
        <w:rPr>
          <w:rFonts w:ascii="Segoe UI" w:eastAsia="宋体" w:hAnsi="Segoe UI" w:cs="Segoe UI"/>
          <w:color w:val="24292E"/>
          <w:sz w:val="13"/>
          <w:szCs w:val="13"/>
        </w:rPr>
        <w:t>Github</w:t>
      </w:r>
      <w:proofErr w:type="spellEnd"/>
      <w:r w:rsidRPr="00E27A3B">
        <w:rPr>
          <w:rFonts w:ascii="Segoe UI" w:eastAsia="宋体" w:hAnsi="Segoe UI" w:cs="Segoe UI"/>
          <w:color w:val="24292E"/>
          <w:sz w:val="13"/>
          <w:szCs w:val="13"/>
        </w:rPr>
        <w:t>、</w:t>
      </w:r>
      <w:proofErr w:type="spellStart"/>
      <w:r w:rsidRPr="00E27A3B">
        <w:rPr>
          <w:rFonts w:ascii="Segoe UI" w:eastAsia="宋体" w:hAnsi="Segoe UI" w:cs="Segoe UI"/>
          <w:color w:val="24292E"/>
          <w:sz w:val="13"/>
          <w:szCs w:val="13"/>
        </w:rPr>
        <w:t>Trello</w:t>
      </w:r>
      <w:proofErr w:type="spellEnd"/>
      <w:r w:rsidRPr="00E27A3B">
        <w:rPr>
          <w:rFonts w:ascii="Segoe UI" w:eastAsia="宋体" w:hAnsi="Segoe UI" w:cs="Segoe UI"/>
          <w:color w:val="24292E"/>
          <w:sz w:val="13"/>
          <w:szCs w:val="13"/>
        </w:rPr>
        <w:t>、</w:t>
      </w:r>
      <w:proofErr w:type="spellStart"/>
      <w:r w:rsidRPr="00E27A3B">
        <w:rPr>
          <w:rFonts w:ascii="Segoe UI" w:eastAsia="宋体" w:hAnsi="Segoe UI" w:cs="Segoe UI"/>
          <w:color w:val="24292E"/>
          <w:sz w:val="13"/>
          <w:szCs w:val="13"/>
        </w:rPr>
        <w:t>SoundCloud</w:t>
      </w:r>
      <w:proofErr w:type="spellEnd"/>
      <w:r w:rsidRPr="00E27A3B">
        <w:rPr>
          <w:rFonts w:ascii="Segoe UI" w:eastAsia="宋体" w:hAnsi="Segoe UI" w:cs="Segoe UI"/>
          <w:color w:val="24292E"/>
          <w:sz w:val="13"/>
          <w:szCs w:val="13"/>
        </w:rPr>
        <w:t>。</w:t>
      </w:r>
    </w:p>
    <w:p w:rsidR="00E27A3B" w:rsidRPr="00E27A3B" w:rsidRDefault="00E27A3B" w:rsidP="00E27A3B">
      <w:pPr>
        <w:shd w:val="clear" w:color="auto" w:fill="FFFFFF"/>
        <w:adjustRightInd/>
        <w:snapToGrid/>
        <w:spacing w:before="200" w:after="133"/>
        <w:outlineLvl w:val="2"/>
        <w:rPr>
          <w:rFonts w:ascii="Segoe UI" w:eastAsia="宋体" w:hAnsi="Segoe UI" w:cs="Segoe UI"/>
          <w:b/>
          <w:bCs/>
          <w:color w:val="24292E"/>
          <w:sz w:val="30"/>
          <w:szCs w:val="30"/>
        </w:rPr>
      </w:pPr>
      <w:proofErr w:type="spellStart"/>
      <w:r w:rsidRPr="00E27A3B">
        <w:rPr>
          <w:rFonts w:ascii="Segoe UI" w:eastAsia="宋体" w:hAnsi="Segoe UI" w:cs="Segoe UI"/>
          <w:b/>
          <w:bCs/>
          <w:color w:val="24292E"/>
          <w:sz w:val="30"/>
          <w:szCs w:val="30"/>
        </w:rPr>
        <w:t>ReactiveX</w:t>
      </w:r>
      <w:proofErr w:type="spellEnd"/>
      <w:r w:rsidRPr="00E27A3B">
        <w:rPr>
          <w:rFonts w:ascii="Segoe UI" w:eastAsia="宋体" w:hAnsi="Segoe UI" w:cs="Segoe UI"/>
          <w:b/>
          <w:bCs/>
          <w:color w:val="24292E"/>
          <w:sz w:val="30"/>
          <w:szCs w:val="30"/>
        </w:rPr>
        <w:t>宣言</w:t>
      </w:r>
    </w:p>
    <w:p w:rsidR="00E27A3B" w:rsidRPr="00E27A3B" w:rsidRDefault="00E27A3B" w:rsidP="00E27A3B">
      <w:pPr>
        <w:shd w:val="clear" w:color="auto" w:fill="FFFFFF"/>
        <w:adjustRightInd/>
        <w:snapToGrid/>
        <w:spacing w:after="133"/>
        <w:rPr>
          <w:rFonts w:ascii="Segoe UI" w:eastAsia="宋体" w:hAnsi="Segoe UI" w:cs="Segoe UI"/>
          <w:color w:val="24292E"/>
          <w:sz w:val="13"/>
          <w:szCs w:val="13"/>
        </w:rPr>
      </w:pPr>
      <w:proofErr w:type="spellStart"/>
      <w:r w:rsidRPr="00E27A3B">
        <w:rPr>
          <w:rFonts w:ascii="Segoe UI" w:eastAsia="宋体" w:hAnsi="Segoe UI" w:cs="Segoe UI"/>
          <w:color w:val="24292E"/>
          <w:sz w:val="13"/>
          <w:szCs w:val="13"/>
        </w:rPr>
        <w:t>ReactiveX</w:t>
      </w:r>
      <w:proofErr w:type="spellEnd"/>
      <w:r w:rsidRPr="00E27A3B">
        <w:rPr>
          <w:rFonts w:ascii="Segoe UI" w:eastAsia="宋体" w:hAnsi="Segoe UI" w:cs="Segoe UI"/>
          <w:color w:val="24292E"/>
          <w:sz w:val="13"/>
          <w:szCs w:val="13"/>
        </w:rPr>
        <w:t>不仅仅是一个编程接口，它是一种编程思想的突破，它影响了许多其它的程序库和框架以及编程语言。</w:t>
      </w:r>
    </w:p>
    <w:p w:rsidR="00183DEC" w:rsidRDefault="00183DEC" w:rsidP="00183DEC">
      <w:pPr>
        <w:pStyle w:val="2"/>
        <w:pBdr>
          <w:bottom w:val="single" w:sz="2" w:space="4" w:color="EAECEF"/>
        </w:pBdr>
        <w:shd w:val="clear" w:color="auto" w:fill="FFFFFF"/>
        <w:spacing w:before="200" w:after="133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Rx</w:t>
      </w:r>
      <w:r>
        <w:rPr>
          <w:rFonts w:ascii="Segoe UI" w:hAnsi="Segoe UI" w:cs="Segoe UI"/>
          <w:color w:val="24292E"/>
        </w:rPr>
        <w:t>模式</w:t>
      </w:r>
    </w:p>
    <w:p w:rsidR="00183DEC" w:rsidRDefault="00183DEC" w:rsidP="00183DEC">
      <w:pPr>
        <w:pStyle w:val="3"/>
        <w:shd w:val="clear" w:color="auto" w:fill="FFFFFF"/>
        <w:spacing w:before="200" w:beforeAutospacing="0" w:after="13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使用观察者模式</w:t>
      </w:r>
    </w:p>
    <w:p w:rsidR="00183DEC" w:rsidRDefault="00183DEC" w:rsidP="00183DEC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创建：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可以方便的创建事件流和数据流</w:t>
      </w:r>
    </w:p>
    <w:p w:rsidR="00183DEC" w:rsidRDefault="00183DEC" w:rsidP="00183DEC">
      <w:pPr>
        <w:numPr>
          <w:ilvl w:val="0"/>
          <w:numId w:val="1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组合：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使用查询式的操作符组合和变换数据流</w:t>
      </w:r>
    </w:p>
    <w:p w:rsidR="00183DEC" w:rsidRDefault="00183DEC" w:rsidP="00183DEC">
      <w:pPr>
        <w:numPr>
          <w:ilvl w:val="0"/>
          <w:numId w:val="1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监听：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可以订阅任何可观察的数据流并执行操作</w:t>
      </w:r>
    </w:p>
    <w:p w:rsidR="00183DEC" w:rsidRDefault="00183DEC" w:rsidP="00183DEC">
      <w:pPr>
        <w:pStyle w:val="3"/>
        <w:shd w:val="clear" w:color="auto" w:fill="FFFFFF"/>
        <w:spacing w:before="200" w:beforeAutospacing="0" w:after="13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简化代码</w:t>
      </w:r>
    </w:p>
    <w:p w:rsidR="00183DEC" w:rsidRDefault="00183DEC" w:rsidP="00183DEC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函数式风格：对可观察数据流使用无副作用的输入输出函数，避免了程序里错综复杂的状态</w:t>
      </w:r>
    </w:p>
    <w:p w:rsidR="00183DEC" w:rsidRDefault="00183DEC" w:rsidP="00183DEC">
      <w:pPr>
        <w:numPr>
          <w:ilvl w:val="0"/>
          <w:numId w:val="2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简化代码：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的操作符通通常可以将复杂的难题简化为很少的几行代码</w:t>
      </w:r>
    </w:p>
    <w:p w:rsidR="00183DEC" w:rsidRDefault="00183DEC" w:rsidP="00183DEC">
      <w:pPr>
        <w:numPr>
          <w:ilvl w:val="0"/>
          <w:numId w:val="2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异步错误处理：传统的</w:t>
      </w:r>
      <w:r>
        <w:rPr>
          <w:rFonts w:ascii="Segoe UI" w:hAnsi="Segoe UI" w:cs="Segoe UI"/>
          <w:color w:val="24292E"/>
          <w:sz w:val="13"/>
          <w:szCs w:val="13"/>
        </w:rPr>
        <w:t>try/catch</w:t>
      </w:r>
      <w:r>
        <w:rPr>
          <w:rFonts w:ascii="Segoe UI" w:hAnsi="Segoe UI" w:cs="Segoe UI"/>
          <w:color w:val="24292E"/>
          <w:sz w:val="13"/>
          <w:szCs w:val="13"/>
        </w:rPr>
        <w:t>没办法处理异步计算，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提供了合适的错误处理机制</w:t>
      </w:r>
    </w:p>
    <w:p w:rsidR="00183DEC" w:rsidRDefault="00183DEC" w:rsidP="00183DEC">
      <w:pPr>
        <w:numPr>
          <w:ilvl w:val="0"/>
          <w:numId w:val="2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轻松使用并发：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的</w:t>
      </w:r>
      <w:r>
        <w:rPr>
          <w:rFonts w:ascii="Segoe UI" w:hAnsi="Segoe UI" w:cs="Segoe UI"/>
          <w:color w:val="24292E"/>
          <w:sz w:val="13"/>
          <w:szCs w:val="13"/>
        </w:rPr>
        <w:t>Observables</w:t>
      </w:r>
      <w:r>
        <w:rPr>
          <w:rFonts w:ascii="Segoe UI" w:hAnsi="Segoe UI" w:cs="Segoe UI"/>
          <w:color w:val="24292E"/>
          <w:sz w:val="13"/>
          <w:szCs w:val="13"/>
        </w:rPr>
        <w:t>和</w:t>
      </w:r>
      <w:r>
        <w:rPr>
          <w:rFonts w:ascii="Segoe UI" w:hAnsi="Segoe UI" w:cs="Segoe UI"/>
          <w:color w:val="24292E"/>
          <w:sz w:val="13"/>
          <w:szCs w:val="13"/>
        </w:rPr>
        <w:t>Schedulers</w:t>
      </w:r>
      <w:r>
        <w:rPr>
          <w:rFonts w:ascii="Segoe UI" w:hAnsi="Segoe UI" w:cs="Segoe UI"/>
          <w:color w:val="24292E"/>
          <w:sz w:val="13"/>
          <w:szCs w:val="13"/>
        </w:rPr>
        <w:t>让开发者可以摆脱底层的线程同步和各种并发问题</w:t>
      </w:r>
    </w:p>
    <w:p w:rsidR="00F533A4" w:rsidRPr="00F533A4" w:rsidRDefault="00F533A4" w:rsidP="00F533A4">
      <w:pPr>
        <w:pStyle w:val="a6"/>
        <w:numPr>
          <w:ilvl w:val="0"/>
          <w:numId w:val="2"/>
        </w:numPr>
        <w:shd w:val="clear" w:color="auto" w:fill="FFFFFF"/>
        <w:adjustRightInd/>
        <w:snapToGrid/>
        <w:spacing w:before="200" w:after="133"/>
        <w:ind w:firstLineChars="0"/>
        <w:outlineLvl w:val="2"/>
        <w:rPr>
          <w:rFonts w:ascii="Segoe UI" w:eastAsia="宋体" w:hAnsi="Segoe UI" w:cs="Segoe UI"/>
          <w:b/>
          <w:bCs/>
          <w:color w:val="24292E"/>
          <w:sz w:val="30"/>
          <w:szCs w:val="30"/>
        </w:rPr>
      </w:pPr>
      <w:r w:rsidRPr="00F533A4">
        <w:rPr>
          <w:rFonts w:ascii="Segoe UI" w:eastAsia="宋体" w:hAnsi="Segoe UI" w:cs="Segoe UI"/>
          <w:b/>
          <w:bCs/>
          <w:color w:val="24292E"/>
          <w:sz w:val="30"/>
          <w:szCs w:val="30"/>
        </w:rPr>
        <w:t>使用</w:t>
      </w:r>
      <w:r w:rsidRPr="00F533A4">
        <w:rPr>
          <w:rFonts w:ascii="Segoe UI" w:eastAsia="宋体" w:hAnsi="Segoe UI" w:cs="Segoe UI"/>
          <w:b/>
          <w:bCs/>
          <w:color w:val="24292E"/>
          <w:sz w:val="30"/>
          <w:szCs w:val="30"/>
        </w:rPr>
        <w:t>Observable</w:t>
      </w:r>
      <w:r w:rsidRPr="00F533A4">
        <w:rPr>
          <w:rFonts w:ascii="Segoe UI" w:eastAsia="宋体" w:hAnsi="Segoe UI" w:cs="Segoe UI"/>
          <w:b/>
          <w:bCs/>
          <w:color w:val="24292E"/>
          <w:sz w:val="30"/>
          <w:szCs w:val="30"/>
        </w:rPr>
        <w:t>的优势</w:t>
      </w:r>
    </w:p>
    <w:p w:rsidR="00F533A4" w:rsidRPr="00F533A4" w:rsidRDefault="00F533A4" w:rsidP="00F533A4">
      <w:pPr>
        <w:pStyle w:val="a6"/>
        <w:numPr>
          <w:ilvl w:val="0"/>
          <w:numId w:val="2"/>
        </w:numPr>
        <w:shd w:val="clear" w:color="auto" w:fill="FFFFFF"/>
        <w:adjustRightInd/>
        <w:snapToGrid/>
        <w:spacing w:after="133"/>
        <w:ind w:firstLineChars="0"/>
        <w:rPr>
          <w:rFonts w:ascii="Segoe UI" w:eastAsia="宋体" w:hAnsi="Segoe UI" w:cs="Segoe UI"/>
          <w:color w:val="24292E"/>
          <w:sz w:val="13"/>
          <w:szCs w:val="13"/>
        </w:rPr>
      </w:pPr>
      <w:r w:rsidRPr="00F533A4">
        <w:rPr>
          <w:rFonts w:ascii="Segoe UI" w:eastAsia="宋体" w:hAnsi="Segoe UI" w:cs="Segoe UI"/>
          <w:color w:val="24292E"/>
          <w:sz w:val="13"/>
          <w:szCs w:val="13"/>
        </w:rPr>
        <w:lastRenderedPageBreak/>
        <w:t>Rx</w:t>
      </w:r>
      <w:r w:rsidRPr="00F533A4">
        <w:rPr>
          <w:rFonts w:ascii="Segoe UI" w:eastAsia="宋体" w:hAnsi="Segoe UI" w:cs="Segoe UI"/>
          <w:color w:val="24292E"/>
          <w:sz w:val="13"/>
          <w:szCs w:val="13"/>
        </w:rPr>
        <w:t>扩展了观察者模式用于支持数据和事件序列，添加了一些操作符，它让你可以声明式的组合这些序列，而无需关注底层的实现：如线程、同步、线程安全、并发数据结构和非阻塞</w:t>
      </w:r>
      <w:r w:rsidRPr="00F533A4">
        <w:rPr>
          <w:rFonts w:ascii="Segoe UI" w:eastAsia="宋体" w:hAnsi="Segoe UI" w:cs="Segoe UI"/>
          <w:color w:val="24292E"/>
          <w:sz w:val="13"/>
          <w:szCs w:val="13"/>
        </w:rPr>
        <w:t>IO</w:t>
      </w:r>
      <w:r w:rsidRPr="00F533A4">
        <w:rPr>
          <w:rFonts w:ascii="Segoe UI" w:eastAsia="宋体" w:hAnsi="Segoe UI" w:cs="Segoe UI"/>
          <w:color w:val="24292E"/>
          <w:sz w:val="13"/>
          <w:szCs w:val="13"/>
        </w:rPr>
        <w:t>。</w:t>
      </w:r>
    </w:p>
    <w:p w:rsidR="00F533A4" w:rsidRPr="00F533A4" w:rsidRDefault="00F533A4" w:rsidP="00F533A4">
      <w:pPr>
        <w:pStyle w:val="a6"/>
        <w:numPr>
          <w:ilvl w:val="0"/>
          <w:numId w:val="2"/>
        </w:numPr>
        <w:shd w:val="clear" w:color="auto" w:fill="FFFFFF"/>
        <w:adjustRightInd/>
        <w:snapToGrid/>
        <w:spacing w:after="133"/>
        <w:ind w:firstLineChars="0"/>
        <w:rPr>
          <w:rFonts w:ascii="Segoe UI" w:eastAsia="宋体" w:hAnsi="Segoe UI" w:cs="Segoe UI"/>
          <w:color w:val="24292E"/>
          <w:sz w:val="13"/>
          <w:szCs w:val="13"/>
        </w:rPr>
      </w:pPr>
      <w:r w:rsidRPr="00F533A4">
        <w:rPr>
          <w:rFonts w:ascii="Segoe UI" w:eastAsia="宋体" w:hAnsi="Segoe UI" w:cs="Segoe UI"/>
          <w:color w:val="24292E"/>
          <w:sz w:val="13"/>
          <w:szCs w:val="13"/>
        </w:rPr>
        <w:t>Observable</w:t>
      </w:r>
      <w:r w:rsidRPr="00F533A4">
        <w:rPr>
          <w:rFonts w:ascii="Segoe UI" w:eastAsia="宋体" w:hAnsi="Segoe UI" w:cs="Segoe UI"/>
          <w:color w:val="24292E"/>
          <w:sz w:val="13"/>
          <w:szCs w:val="13"/>
        </w:rPr>
        <w:t>通过使用最佳的方式访问异步数据序列填补了这个间隙</w:t>
      </w:r>
    </w:p>
    <w:tbl>
      <w:tblPr>
        <w:tblW w:w="72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2854"/>
        <w:gridCol w:w="3360"/>
      </w:tblGrid>
      <w:tr w:rsidR="00F533A4" w:rsidRPr="00F533A4" w:rsidTr="00F533A4">
        <w:trPr>
          <w:tblHeader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533A4" w:rsidRPr="00F533A4" w:rsidRDefault="00F533A4" w:rsidP="00F533A4">
            <w:pPr>
              <w:adjustRightInd/>
              <w:snapToGrid/>
              <w:spacing w:after="133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533A4" w:rsidRPr="00F533A4" w:rsidRDefault="00F533A4" w:rsidP="00F533A4">
            <w:pPr>
              <w:adjustRightInd/>
              <w:snapToGrid/>
              <w:spacing w:after="133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13"/>
                <w:szCs w:val="13"/>
              </w:rPr>
            </w:pPr>
            <w:r w:rsidRPr="00F533A4">
              <w:rPr>
                <w:rFonts w:ascii="Segoe UI" w:eastAsia="宋体" w:hAnsi="Segoe UI" w:cs="Segoe UI"/>
                <w:b/>
                <w:bCs/>
                <w:color w:val="24292E"/>
                <w:sz w:val="13"/>
                <w:szCs w:val="13"/>
              </w:rPr>
              <w:t>单个数据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533A4" w:rsidRPr="00F533A4" w:rsidRDefault="00F533A4" w:rsidP="00F533A4">
            <w:pPr>
              <w:adjustRightInd/>
              <w:snapToGrid/>
              <w:spacing w:after="133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13"/>
                <w:szCs w:val="13"/>
              </w:rPr>
            </w:pPr>
            <w:r w:rsidRPr="00F533A4">
              <w:rPr>
                <w:rFonts w:ascii="Segoe UI" w:eastAsia="宋体" w:hAnsi="Segoe UI" w:cs="Segoe UI"/>
                <w:b/>
                <w:bCs/>
                <w:color w:val="24292E"/>
                <w:sz w:val="13"/>
                <w:szCs w:val="13"/>
              </w:rPr>
              <w:t>多个数据</w:t>
            </w:r>
          </w:p>
        </w:tc>
      </w:tr>
      <w:tr w:rsidR="00F533A4" w:rsidRPr="00F533A4" w:rsidTr="00F533A4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533A4" w:rsidRPr="00F533A4" w:rsidRDefault="00F533A4" w:rsidP="00F533A4">
            <w:pPr>
              <w:adjustRightInd/>
              <w:snapToGrid/>
              <w:spacing w:after="133"/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 w:rsidRPr="00F533A4">
              <w:rPr>
                <w:rFonts w:ascii="Segoe UI" w:eastAsia="宋体" w:hAnsi="Segoe UI" w:cs="Segoe UI"/>
                <w:color w:val="24292E"/>
                <w:sz w:val="13"/>
                <w:szCs w:val="13"/>
              </w:rPr>
              <w:t>同步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533A4" w:rsidRPr="00F533A4" w:rsidRDefault="00F533A4" w:rsidP="00F533A4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 xml:space="preserve">T </w:t>
            </w:r>
            <w:proofErr w:type="spellStart"/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>getData</w:t>
            </w:r>
            <w:proofErr w:type="spellEnd"/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>()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533A4" w:rsidRPr="00F533A4" w:rsidRDefault="00F533A4" w:rsidP="00F533A4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proofErr w:type="spellStart"/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>Iterable</w:t>
            </w:r>
            <w:proofErr w:type="spellEnd"/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 xml:space="preserve">&lt;T&gt; </w:t>
            </w:r>
            <w:proofErr w:type="spellStart"/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>getData</w:t>
            </w:r>
            <w:proofErr w:type="spellEnd"/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>()</w:t>
            </w:r>
          </w:p>
        </w:tc>
      </w:tr>
      <w:tr w:rsidR="00F533A4" w:rsidRPr="00F533A4" w:rsidTr="00F533A4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533A4" w:rsidRPr="00F533A4" w:rsidRDefault="00F533A4" w:rsidP="00F533A4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 w:rsidRPr="00F533A4">
              <w:rPr>
                <w:rFonts w:ascii="Segoe UI" w:eastAsia="宋体" w:hAnsi="Segoe UI" w:cs="Segoe UI"/>
                <w:color w:val="24292E"/>
                <w:sz w:val="13"/>
                <w:szCs w:val="13"/>
              </w:rPr>
              <w:t>异步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533A4" w:rsidRPr="00F533A4" w:rsidRDefault="00F533A4" w:rsidP="00F533A4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 xml:space="preserve">Future&lt;T&gt; </w:t>
            </w:r>
            <w:proofErr w:type="spellStart"/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>getData</w:t>
            </w:r>
            <w:proofErr w:type="spellEnd"/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>()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533A4" w:rsidRPr="00F533A4" w:rsidRDefault="00F533A4" w:rsidP="00F533A4">
            <w:pPr>
              <w:adjustRightInd/>
              <w:snapToGrid/>
              <w:spacing w:after="0"/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 xml:space="preserve">Observable&lt;T&gt; </w:t>
            </w:r>
            <w:proofErr w:type="spellStart"/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>getData</w:t>
            </w:r>
            <w:proofErr w:type="spellEnd"/>
            <w:r w:rsidRPr="00F533A4">
              <w:rPr>
                <w:rFonts w:ascii="Consolas" w:eastAsia="宋体" w:hAnsi="Consolas" w:cs="宋体"/>
                <w:color w:val="24292E"/>
                <w:sz w:val="11"/>
              </w:rPr>
              <w:t>()</w:t>
            </w:r>
          </w:p>
        </w:tc>
      </w:tr>
    </w:tbl>
    <w:p w:rsidR="00F533A4" w:rsidRPr="00F533A4" w:rsidRDefault="00F533A4" w:rsidP="00F533A4">
      <w:pPr>
        <w:pStyle w:val="a6"/>
        <w:numPr>
          <w:ilvl w:val="0"/>
          <w:numId w:val="2"/>
        </w:numPr>
        <w:shd w:val="clear" w:color="auto" w:fill="FFFFFF"/>
        <w:adjustRightInd/>
        <w:snapToGrid/>
        <w:spacing w:after="133"/>
        <w:ind w:firstLineChars="0"/>
        <w:rPr>
          <w:rFonts w:ascii="Segoe UI" w:eastAsia="宋体" w:hAnsi="Segoe UI" w:cs="Segoe UI"/>
          <w:color w:val="24292E"/>
          <w:sz w:val="13"/>
          <w:szCs w:val="13"/>
        </w:rPr>
      </w:pPr>
      <w:r w:rsidRPr="00F533A4">
        <w:rPr>
          <w:rFonts w:ascii="Segoe UI" w:eastAsia="宋体" w:hAnsi="Segoe UI" w:cs="Segoe UI"/>
          <w:color w:val="24292E"/>
          <w:sz w:val="13"/>
          <w:szCs w:val="13"/>
        </w:rPr>
        <w:t>Rx</w:t>
      </w:r>
      <w:r w:rsidRPr="00F533A4">
        <w:rPr>
          <w:rFonts w:ascii="Segoe UI" w:eastAsia="宋体" w:hAnsi="Segoe UI" w:cs="Segoe UI"/>
          <w:color w:val="24292E"/>
          <w:sz w:val="13"/>
          <w:szCs w:val="13"/>
        </w:rPr>
        <w:t>的</w:t>
      </w:r>
      <w:r w:rsidRPr="00F533A4">
        <w:rPr>
          <w:rFonts w:ascii="Segoe UI" w:eastAsia="宋体" w:hAnsi="Segoe UI" w:cs="Segoe UI"/>
          <w:color w:val="24292E"/>
          <w:sz w:val="13"/>
          <w:szCs w:val="13"/>
        </w:rPr>
        <w:t>Observable</w:t>
      </w:r>
      <w:r w:rsidRPr="00F533A4">
        <w:rPr>
          <w:rFonts w:ascii="Segoe UI" w:eastAsia="宋体" w:hAnsi="Segoe UI" w:cs="Segoe UI"/>
          <w:color w:val="24292E"/>
          <w:sz w:val="13"/>
          <w:szCs w:val="13"/>
        </w:rPr>
        <w:t>模型让你可以像使用集合数据一样操作异步事件流，对异步事件流使用各种简单、可组合的操作。</w:t>
      </w:r>
    </w:p>
    <w:p w:rsidR="00FA0711" w:rsidRDefault="00FA0711" w:rsidP="00FA0711">
      <w:pPr>
        <w:pStyle w:val="4"/>
        <w:shd w:val="clear" w:color="auto" w:fill="FFFFFF"/>
        <w:spacing w:before="200" w:after="133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可组合</w:t>
      </w:r>
    </w:p>
    <w:p w:rsidR="00FA0711" w:rsidRDefault="00FA0711" w:rsidP="00FA071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对于单层的异步操作来说，</w:t>
      </w:r>
      <w:r>
        <w:rPr>
          <w:rFonts w:ascii="Segoe UI" w:hAnsi="Segoe UI" w:cs="Segoe UI"/>
          <w:color w:val="24292E"/>
          <w:sz w:val="13"/>
          <w:szCs w:val="13"/>
        </w:rPr>
        <w:t>Java</w:t>
      </w:r>
      <w:r>
        <w:rPr>
          <w:rFonts w:ascii="Segoe UI" w:hAnsi="Segoe UI" w:cs="Segoe UI"/>
          <w:color w:val="24292E"/>
          <w:sz w:val="13"/>
          <w:szCs w:val="13"/>
        </w:rPr>
        <w:t>中</w:t>
      </w:r>
      <w:r>
        <w:rPr>
          <w:rFonts w:ascii="Segoe UI" w:hAnsi="Segoe UI" w:cs="Segoe UI"/>
          <w:color w:val="24292E"/>
          <w:sz w:val="13"/>
          <w:szCs w:val="13"/>
        </w:rPr>
        <w:t>Future</w:t>
      </w:r>
      <w:r>
        <w:rPr>
          <w:rFonts w:ascii="Segoe UI" w:hAnsi="Segoe UI" w:cs="Segoe UI"/>
          <w:color w:val="24292E"/>
          <w:sz w:val="13"/>
          <w:szCs w:val="13"/>
        </w:rPr>
        <w:t>对象的处理方式是非常简单有效的，但是一旦涉及到嵌套，它们就开始变得异常繁琐和复杂。使用</w:t>
      </w:r>
      <w:r>
        <w:rPr>
          <w:rFonts w:ascii="Segoe UI" w:hAnsi="Segoe UI" w:cs="Segoe UI"/>
          <w:color w:val="24292E"/>
          <w:sz w:val="13"/>
          <w:szCs w:val="13"/>
        </w:rPr>
        <w:t>Future</w:t>
      </w:r>
      <w:r>
        <w:rPr>
          <w:rFonts w:ascii="Segoe UI" w:hAnsi="Segoe UI" w:cs="Segoe UI"/>
          <w:color w:val="24292E"/>
          <w:sz w:val="13"/>
          <w:szCs w:val="13"/>
        </w:rPr>
        <w:t>很难很好的组合带条件的异步执行流程（考虑到运行时各种潜在的问题，甚至可以说是不可能的），当然，要想实现还是可以做到的，但是非常困难，或许你可以用</w:t>
      </w:r>
      <w:proofErr w:type="spellStart"/>
      <w:r>
        <w:rPr>
          <w:rStyle w:val="HTML"/>
          <w:rFonts w:ascii="Consolas" w:hAnsi="Consolas"/>
          <w:color w:val="24292E"/>
          <w:sz w:val="11"/>
          <w:szCs w:val="11"/>
        </w:rPr>
        <w:t>Future.get</w:t>
      </w:r>
      <w:proofErr w:type="spellEnd"/>
      <w:r>
        <w:rPr>
          <w:rStyle w:val="HTML"/>
          <w:rFonts w:ascii="Consolas" w:hAnsi="Consolas"/>
          <w:color w:val="24292E"/>
          <w:sz w:val="11"/>
          <w:szCs w:val="11"/>
        </w:rPr>
        <w:t>()</w:t>
      </w:r>
      <w:r>
        <w:rPr>
          <w:rFonts w:ascii="Segoe UI" w:hAnsi="Segoe UI" w:cs="Segoe UI"/>
          <w:color w:val="24292E"/>
          <w:sz w:val="13"/>
          <w:szCs w:val="13"/>
        </w:rPr>
        <w:t>，但这样做，异步执行的优势就完全没有了。从另一方面说，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的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一开始就是为组合异步数据流准备的。</w:t>
      </w:r>
    </w:p>
    <w:p w:rsidR="00FA0711" w:rsidRDefault="00FA0711" w:rsidP="00FA0711">
      <w:pPr>
        <w:pStyle w:val="4"/>
        <w:shd w:val="clear" w:color="auto" w:fill="FFFFFF"/>
        <w:spacing w:before="200" w:after="133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更灵活</w:t>
      </w:r>
    </w:p>
    <w:p w:rsidR="00FA0711" w:rsidRDefault="00FA0711" w:rsidP="00FA071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的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不仅支持处理单独的标量值（就像</w:t>
      </w:r>
      <w:r>
        <w:rPr>
          <w:rFonts w:ascii="Segoe UI" w:hAnsi="Segoe UI" w:cs="Segoe UI"/>
          <w:color w:val="24292E"/>
          <w:sz w:val="13"/>
          <w:szCs w:val="13"/>
        </w:rPr>
        <w:t>Future</w:t>
      </w:r>
      <w:r>
        <w:rPr>
          <w:rFonts w:ascii="Segoe UI" w:hAnsi="Segoe UI" w:cs="Segoe UI"/>
          <w:color w:val="24292E"/>
          <w:sz w:val="13"/>
          <w:szCs w:val="13"/>
        </w:rPr>
        <w:t>可以做的），也支持数据序列，甚至是无穷的数据流。</w:t>
      </w:r>
      <w:r>
        <w:rPr>
          <w:rStyle w:val="HTML"/>
          <w:rFonts w:ascii="Consolas" w:hAnsi="Consolas"/>
          <w:color w:val="24292E"/>
          <w:sz w:val="11"/>
          <w:szCs w:val="11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是一个抽象概念，适用于任何场景。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拥有它的近亲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的全部优雅与灵活。</w:t>
      </w:r>
    </w:p>
    <w:p w:rsidR="00FA0711" w:rsidRDefault="00FA0711" w:rsidP="00FA0711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是异步的双向</w:t>
      </w:r>
      <w:r>
        <w:rPr>
          <w:rFonts w:ascii="Segoe UI" w:hAnsi="Segoe UI" w:cs="Segoe UI"/>
          <w:color w:val="24292E"/>
          <w:sz w:val="13"/>
          <w:szCs w:val="13"/>
        </w:rPr>
        <w:t>push</w:t>
      </w:r>
      <w:r>
        <w:rPr>
          <w:rFonts w:ascii="Segoe UI" w:hAnsi="Segoe UI" w:cs="Segoe UI"/>
          <w:color w:val="24292E"/>
          <w:sz w:val="13"/>
          <w:szCs w:val="13"/>
        </w:rPr>
        <w:t>，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是同步的单向</w:t>
      </w:r>
      <w:r>
        <w:rPr>
          <w:rFonts w:ascii="Segoe UI" w:hAnsi="Segoe UI" w:cs="Segoe UI"/>
          <w:color w:val="24292E"/>
          <w:sz w:val="13"/>
          <w:szCs w:val="13"/>
        </w:rPr>
        <w:t>pull</w:t>
      </w:r>
      <w:r>
        <w:rPr>
          <w:rFonts w:ascii="Segoe UI" w:hAnsi="Segoe UI" w:cs="Segoe UI"/>
          <w:color w:val="24292E"/>
          <w:sz w:val="13"/>
          <w:szCs w:val="13"/>
        </w:rPr>
        <w:t>，对比：</w:t>
      </w:r>
    </w:p>
    <w:tbl>
      <w:tblPr>
        <w:tblW w:w="72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4"/>
        <w:gridCol w:w="2648"/>
        <w:gridCol w:w="2916"/>
      </w:tblGrid>
      <w:tr w:rsidR="00FA0711" w:rsidTr="00FA0711">
        <w:trPr>
          <w:tblHeader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spacing w:after="133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13"/>
                <w:szCs w:val="13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</w:rPr>
              <w:t>事件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spacing w:after="133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13"/>
                <w:szCs w:val="1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</w:rPr>
              <w:t>Iterable</w:t>
            </w:r>
            <w:proofErr w:type="spellEnd"/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</w:rPr>
              <w:t>(pull)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spacing w:after="133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13"/>
                <w:szCs w:val="13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</w:rPr>
              <w:t>Observable(push)</w:t>
            </w:r>
          </w:p>
        </w:tc>
      </w:tr>
      <w:tr w:rsidR="00FA0711" w:rsidTr="00FA0711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spacing w:after="133"/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>
              <w:rPr>
                <w:rFonts w:ascii="Segoe UI" w:hAnsi="Segoe UI" w:cs="Segoe UI"/>
                <w:color w:val="24292E"/>
                <w:sz w:val="13"/>
                <w:szCs w:val="13"/>
              </w:rPr>
              <w:t>获取数据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T next()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proofErr w:type="spellStart"/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onNext</w:t>
            </w:r>
            <w:proofErr w:type="spellEnd"/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(T)</w:t>
            </w:r>
          </w:p>
        </w:tc>
      </w:tr>
      <w:tr w:rsidR="00FA0711" w:rsidTr="00FA0711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>
              <w:rPr>
                <w:rFonts w:ascii="Segoe UI" w:hAnsi="Segoe UI" w:cs="Segoe UI"/>
                <w:color w:val="24292E"/>
                <w:sz w:val="13"/>
                <w:szCs w:val="13"/>
              </w:rPr>
              <w:t>异常处理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>
              <w:rPr>
                <w:rFonts w:ascii="Segoe UI" w:hAnsi="Segoe UI" w:cs="Segoe UI"/>
                <w:color w:val="24292E"/>
                <w:sz w:val="13"/>
                <w:szCs w:val="13"/>
              </w:rPr>
              <w:t>throws </w:t>
            </w:r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Exception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proofErr w:type="spellStart"/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onError</w:t>
            </w:r>
            <w:proofErr w:type="spellEnd"/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(Exception)</w:t>
            </w:r>
          </w:p>
        </w:tc>
      </w:tr>
      <w:tr w:rsidR="00FA0711" w:rsidTr="00FA0711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>
              <w:rPr>
                <w:rFonts w:ascii="Segoe UI" w:hAnsi="Segoe UI" w:cs="Segoe UI"/>
                <w:color w:val="24292E"/>
                <w:sz w:val="13"/>
                <w:szCs w:val="13"/>
              </w:rPr>
              <w:t>任务完成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!</w:t>
            </w:r>
            <w:proofErr w:type="spellStart"/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hasNext</w:t>
            </w:r>
            <w:proofErr w:type="spellEnd"/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()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FA0711" w:rsidRDefault="00FA0711">
            <w:pPr>
              <w:rPr>
                <w:rFonts w:ascii="Segoe UI" w:eastAsia="宋体" w:hAnsi="Segoe UI" w:cs="Segoe UI"/>
                <w:color w:val="24292E"/>
                <w:sz w:val="13"/>
                <w:szCs w:val="13"/>
              </w:rPr>
            </w:pPr>
            <w:proofErr w:type="spellStart"/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onCompleted</w:t>
            </w:r>
            <w:proofErr w:type="spellEnd"/>
            <w:r>
              <w:rPr>
                <w:rStyle w:val="HTML"/>
                <w:rFonts w:ascii="Consolas" w:hAnsi="Consolas"/>
                <w:color w:val="24292E"/>
                <w:sz w:val="11"/>
                <w:szCs w:val="11"/>
              </w:rPr>
              <w:t>()</w:t>
            </w:r>
          </w:p>
        </w:tc>
      </w:tr>
    </w:tbl>
    <w:p w:rsidR="00FA0711" w:rsidRDefault="00FA0711" w:rsidP="00FA0711">
      <w:pPr>
        <w:pStyle w:val="4"/>
        <w:shd w:val="clear" w:color="auto" w:fill="FFFFFF"/>
        <w:spacing w:before="200" w:after="133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无偏见</w:t>
      </w:r>
    </w:p>
    <w:p w:rsidR="00FA0711" w:rsidRDefault="00FA0711" w:rsidP="00FA0711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对于对于并发性或异步性没有任何特殊的偏好，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可以用任何方式实现，线程池、事件循环、非阻塞</w:t>
      </w:r>
      <w:r>
        <w:rPr>
          <w:rFonts w:ascii="Segoe UI" w:hAnsi="Segoe UI" w:cs="Segoe UI"/>
          <w:color w:val="24292E"/>
          <w:sz w:val="13"/>
          <w:szCs w:val="13"/>
        </w:rPr>
        <w:t>IO</w:t>
      </w:r>
      <w:r>
        <w:rPr>
          <w:rFonts w:ascii="Segoe UI" w:hAnsi="Segoe UI" w:cs="Segoe UI"/>
          <w:color w:val="24292E"/>
          <w:sz w:val="13"/>
          <w:szCs w:val="13"/>
        </w:rPr>
        <w:t>、</w:t>
      </w:r>
      <w:r>
        <w:rPr>
          <w:rFonts w:ascii="Segoe UI" w:hAnsi="Segoe UI" w:cs="Segoe UI"/>
          <w:color w:val="24292E"/>
          <w:sz w:val="13"/>
          <w:szCs w:val="13"/>
        </w:rPr>
        <w:t>Actor</w:t>
      </w:r>
      <w:r>
        <w:rPr>
          <w:rFonts w:ascii="Segoe UI" w:hAnsi="Segoe UI" w:cs="Segoe UI"/>
          <w:color w:val="24292E"/>
          <w:sz w:val="13"/>
          <w:szCs w:val="13"/>
        </w:rPr>
        <w:t>模式，任何满足你的需求的，你擅长或偏好的方式都可以。无论你选择怎样实现它，无论底层实现是阻塞的还是非阻塞的，客户端代码将所有与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的交互都当做是异步的。</w:t>
      </w:r>
    </w:p>
    <w:p w:rsidR="00432A99" w:rsidRDefault="00432A99" w:rsidP="00432A99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Style w:val="a7"/>
          <w:rFonts w:ascii="Segoe UI" w:hAnsi="Segoe UI" w:cs="Segoe UI"/>
          <w:color w:val="24292E"/>
          <w:sz w:val="13"/>
          <w:szCs w:val="13"/>
        </w:rPr>
        <w:t>Observable</w:t>
      </w:r>
      <w:r>
        <w:rPr>
          <w:rStyle w:val="a7"/>
          <w:rFonts w:ascii="Segoe UI" w:hAnsi="Segoe UI" w:cs="Segoe UI"/>
          <w:color w:val="24292E"/>
          <w:sz w:val="13"/>
          <w:szCs w:val="13"/>
        </w:rPr>
        <w:t>是如何实现的？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Style w:val="pl-k"/>
          <w:rFonts w:ascii="Consolas" w:hAnsi="Consolas"/>
          <w:color w:val="D73A49"/>
          <w:sz w:val="11"/>
          <w:szCs w:val="11"/>
        </w:rPr>
        <w:t>public</w:t>
      </w:r>
      <w:r>
        <w:rPr>
          <w:rFonts w:ascii="Consolas" w:hAnsi="Consolas"/>
          <w:color w:val="24292E"/>
          <w:sz w:val="11"/>
          <w:szCs w:val="11"/>
        </w:rPr>
        <w:t xml:space="preserve"> </w:t>
      </w:r>
      <w:r>
        <w:rPr>
          <w:rStyle w:val="pl-k"/>
          <w:rFonts w:ascii="Consolas" w:hAnsi="Consolas"/>
          <w:color w:val="D73A49"/>
          <w:sz w:val="11"/>
          <w:szCs w:val="11"/>
        </w:rPr>
        <w:t>Observable&lt;data&gt;</w:t>
      </w:r>
      <w:r>
        <w:rPr>
          <w:rFonts w:ascii="Consolas" w:hAnsi="Consolas"/>
          <w:color w:val="24292E"/>
          <w:sz w:val="11"/>
          <w:szCs w:val="11"/>
        </w:rPr>
        <w:t xml:space="preserve"> </w:t>
      </w:r>
      <w:proofErr w:type="spellStart"/>
      <w:r>
        <w:rPr>
          <w:rFonts w:ascii="Consolas" w:hAnsi="Consolas"/>
          <w:color w:val="24292E"/>
          <w:sz w:val="11"/>
          <w:szCs w:val="11"/>
        </w:rPr>
        <w:t>getData</w:t>
      </w:r>
      <w:proofErr w:type="spellEnd"/>
      <w:r>
        <w:rPr>
          <w:rFonts w:ascii="Consolas" w:hAnsi="Consolas"/>
          <w:color w:val="24292E"/>
          <w:sz w:val="11"/>
          <w:szCs w:val="11"/>
        </w:rPr>
        <w:t>();</w:t>
      </w:r>
    </w:p>
    <w:p w:rsidR="00432A99" w:rsidRDefault="00432A99" w:rsidP="00432A99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它能与调用者在同一线程同步执行吗？</w:t>
      </w:r>
    </w:p>
    <w:p w:rsidR="00432A99" w:rsidRDefault="00432A99" w:rsidP="00432A99">
      <w:pPr>
        <w:numPr>
          <w:ilvl w:val="0"/>
          <w:numId w:val="3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它能异步地在单独的线程执行吗？</w:t>
      </w:r>
    </w:p>
    <w:p w:rsidR="00432A99" w:rsidRDefault="00432A99" w:rsidP="00432A99">
      <w:pPr>
        <w:numPr>
          <w:ilvl w:val="0"/>
          <w:numId w:val="3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它会将工作分发到多个线程，返回数据的顺序是任意的吗？</w:t>
      </w:r>
    </w:p>
    <w:p w:rsidR="00432A99" w:rsidRDefault="00432A99" w:rsidP="00432A99">
      <w:pPr>
        <w:numPr>
          <w:ilvl w:val="0"/>
          <w:numId w:val="3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它使用</w:t>
      </w:r>
      <w:r>
        <w:rPr>
          <w:rFonts w:ascii="Segoe UI" w:hAnsi="Segoe UI" w:cs="Segoe UI"/>
          <w:color w:val="24292E"/>
          <w:sz w:val="13"/>
          <w:szCs w:val="13"/>
        </w:rPr>
        <w:t>Actor</w:t>
      </w:r>
      <w:r>
        <w:rPr>
          <w:rFonts w:ascii="Segoe UI" w:hAnsi="Segoe UI" w:cs="Segoe UI"/>
          <w:color w:val="24292E"/>
          <w:sz w:val="13"/>
          <w:szCs w:val="13"/>
        </w:rPr>
        <w:t>模式而不是线程池吗？</w:t>
      </w:r>
    </w:p>
    <w:p w:rsidR="00432A99" w:rsidRDefault="00432A99" w:rsidP="00432A99">
      <w:pPr>
        <w:numPr>
          <w:ilvl w:val="0"/>
          <w:numId w:val="3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它使用</w:t>
      </w:r>
      <w:r>
        <w:rPr>
          <w:rFonts w:ascii="Segoe UI" w:hAnsi="Segoe UI" w:cs="Segoe UI"/>
          <w:color w:val="24292E"/>
          <w:sz w:val="13"/>
          <w:szCs w:val="13"/>
        </w:rPr>
        <w:t>NIO</w:t>
      </w:r>
      <w:r>
        <w:rPr>
          <w:rFonts w:ascii="Segoe UI" w:hAnsi="Segoe UI" w:cs="Segoe UI"/>
          <w:color w:val="24292E"/>
          <w:sz w:val="13"/>
          <w:szCs w:val="13"/>
        </w:rPr>
        <w:t>和事件循环执行异步网络访问吗？</w:t>
      </w:r>
    </w:p>
    <w:p w:rsidR="00432A99" w:rsidRDefault="00432A99" w:rsidP="00432A99">
      <w:pPr>
        <w:numPr>
          <w:ilvl w:val="0"/>
          <w:numId w:val="3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它使用事件循环将工作线程从回调线程分离出来吗？</w:t>
      </w:r>
    </w:p>
    <w:p w:rsidR="00432A99" w:rsidRDefault="00432A99" w:rsidP="00432A99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从</w:t>
      </w:r>
      <w:r>
        <w:rPr>
          <w:rFonts w:ascii="Segoe UI" w:hAnsi="Segoe UI" w:cs="Segoe UI"/>
          <w:color w:val="24292E"/>
          <w:sz w:val="13"/>
          <w:szCs w:val="13"/>
        </w:rPr>
        <w:t>Observer</w:t>
      </w:r>
      <w:r>
        <w:rPr>
          <w:rFonts w:ascii="Segoe UI" w:hAnsi="Segoe UI" w:cs="Segoe UI"/>
          <w:color w:val="24292E"/>
          <w:sz w:val="13"/>
          <w:szCs w:val="13"/>
        </w:rPr>
        <w:t>的视角看，这些都无所谓，重要的是：使用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，你可以改变你的观念，你可以在完全不影响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程序库使用者的情况下，彻底的改变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的底层实现。</w:t>
      </w:r>
    </w:p>
    <w:p w:rsidR="00432A99" w:rsidRDefault="00432A99" w:rsidP="00432A99">
      <w:pPr>
        <w:pStyle w:val="4"/>
        <w:shd w:val="clear" w:color="auto" w:fill="FFFFFF"/>
        <w:spacing w:before="200" w:after="133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使用回调存在很多问题</w:t>
      </w:r>
    </w:p>
    <w:p w:rsidR="00432A99" w:rsidRDefault="00432A99" w:rsidP="00432A9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回调在不阻塞任何事情的情况下，解决了</w:t>
      </w:r>
      <w:proofErr w:type="spellStart"/>
      <w:r>
        <w:rPr>
          <w:rStyle w:val="HTML"/>
          <w:rFonts w:ascii="Consolas" w:hAnsi="Consolas"/>
          <w:color w:val="24292E"/>
          <w:sz w:val="11"/>
          <w:szCs w:val="11"/>
        </w:rPr>
        <w:t>Future.get</w:t>
      </w:r>
      <w:proofErr w:type="spellEnd"/>
      <w:r>
        <w:rPr>
          <w:rStyle w:val="HTML"/>
          <w:rFonts w:ascii="Consolas" w:hAnsi="Consolas"/>
          <w:color w:val="24292E"/>
          <w:sz w:val="11"/>
          <w:szCs w:val="11"/>
        </w:rPr>
        <w:t>()</w:t>
      </w:r>
      <w:r>
        <w:rPr>
          <w:rFonts w:ascii="Segoe UI" w:hAnsi="Segoe UI" w:cs="Segoe UI"/>
          <w:color w:val="24292E"/>
          <w:sz w:val="13"/>
          <w:szCs w:val="13"/>
        </w:rPr>
        <w:t>过早阻塞的问题。由于响应结果一旦就绪</w:t>
      </w:r>
      <w:r>
        <w:rPr>
          <w:rFonts w:ascii="Segoe UI" w:hAnsi="Segoe UI" w:cs="Segoe UI"/>
          <w:color w:val="24292E"/>
          <w:sz w:val="13"/>
          <w:szCs w:val="13"/>
        </w:rPr>
        <w:t>Callback</w:t>
      </w:r>
      <w:r>
        <w:rPr>
          <w:rFonts w:ascii="Segoe UI" w:hAnsi="Segoe UI" w:cs="Segoe UI"/>
          <w:color w:val="24292E"/>
          <w:sz w:val="13"/>
          <w:szCs w:val="13"/>
        </w:rPr>
        <w:t>就会被调用，它们天生就是高效率的。不过，就像使用</w:t>
      </w:r>
      <w:r>
        <w:rPr>
          <w:rFonts w:ascii="Segoe UI" w:hAnsi="Segoe UI" w:cs="Segoe UI"/>
          <w:color w:val="24292E"/>
          <w:sz w:val="13"/>
          <w:szCs w:val="13"/>
        </w:rPr>
        <w:t>Future</w:t>
      </w:r>
      <w:r>
        <w:rPr>
          <w:rFonts w:ascii="Segoe UI" w:hAnsi="Segoe UI" w:cs="Segoe UI"/>
          <w:color w:val="24292E"/>
          <w:sz w:val="13"/>
          <w:szCs w:val="13"/>
        </w:rPr>
        <w:t>一样，对于单层的异步执行来说，回调很容易使用，对于嵌套的异步组合，它们显得非常笨拙。</w:t>
      </w:r>
    </w:p>
    <w:p w:rsidR="00432A99" w:rsidRDefault="00432A99" w:rsidP="00432A99">
      <w:pPr>
        <w:pStyle w:val="4"/>
        <w:shd w:val="clear" w:color="auto" w:fill="FFFFFF"/>
        <w:spacing w:before="200" w:after="133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是一个多语言的实现</w:t>
      </w:r>
    </w:p>
    <w:p w:rsidR="00432A99" w:rsidRDefault="00432A99" w:rsidP="00432A99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在大量的编程语言中都有实现，并尊重实现语言的风格，而且更多的实现正在飞速增加。</w:t>
      </w:r>
    </w:p>
    <w:p w:rsidR="00432A99" w:rsidRDefault="00432A99" w:rsidP="00432A99">
      <w:pPr>
        <w:pStyle w:val="4"/>
        <w:shd w:val="clear" w:color="auto" w:fill="FFFFFF"/>
        <w:spacing w:before="200" w:after="133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lastRenderedPageBreak/>
        <w:t>响应式编程</w:t>
      </w:r>
    </w:p>
    <w:p w:rsidR="00432A99" w:rsidRDefault="00432A99" w:rsidP="00432A99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提供了一系列的操作符，你可以使用它们来过滤</w:t>
      </w:r>
      <w:r>
        <w:rPr>
          <w:rFonts w:ascii="Segoe UI" w:hAnsi="Segoe UI" w:cs="Segoe UI"/>
          <w:color w:val="24292E"/>
          <w:sz w:val="13"/>
          <w:szCs w:val="13"/>
        </w:rPr>
        <w:t>(filter)</w:t>
      </w:r>
      <w:r>
        <w:rPr>
          <w:rFonts w:ascii="Segoe UI" w:hAnsi="Segoe UI" w:cs="Segoe UI"/>
          <w:color w:val="24292E"/>
          <w:sz w:val="13"/>
          <w:szCs w:val="13"/>
        </w:rPr>
        <w:t>、选择</w:t>
      </w:r>
      <w:r>
        <w:rPr>
          <w:rFonts w:ascii="Segoe UI" w:hAnsi="Segoe UI" w:cs="Segoe UI"/>
          <w:color w:val="24292E"/>
          <w:sz w:val="13"/>
          <w:szCs w:val="13"/>
        </w:rPr>
        <w:t>(select)</w:t>
      </w:r>
      <w:r>
        <w:rPr>
          <w:rFonts w:ascii="Segoe UI" w:hAnsi="Segoe UI" w:cs="Segoe UI"/>
          <w:color w:val="24292E"/>
          <w:sz w:val="13"/>
          <w:szCs w:val="13"/>
        </w:rPr>
        <w:t>、变换</w:t>
      </w:r>
      <w:r>
        <w:rPr>
          <w:rFonts w:ascii="Segoe UI" w:hAnsi="Segoe UI" w:cs="Segoe UI"/>
          <w:color w:val="24292E"/>
          <w:sz w:val="13"/>
          <w:szCs w:val="13"/>
        </w:rPr>
        <w:t>(transform)</w:t>
      </w:r>
      <w:r>
        <w:rPr>
          <w:rFonts w:ascii="Segoe UI" w:hAnsi="Segoe UI" w:cs="Segoe UI"/>
          <w:color w:val="24292E"/>
          <w:sz w:val="13"/>
          <w:szCs w:val="13"/>
        </w:rPr>
        <w:t>、结合</w:t>
      </w:r>
      <w:r>
        <w:rPr>
          <w:rFonts w:ascii="Segoe UI" w:hAnsi="Segoe UI" w:cs="Segoe UI"/>
          <w:color w:val="24292E"/>
          <w:sz w:val="13"/>
          <w:szCs w:val="13"/>
        </w:rPr>
        <w:t>(combine)</w:t>
      </w:r>
      <w:r>
        <w:rPr>
          <w:rFonts w:ascii="Segoe UI" w:hAnsi="Segoe UI" w:cs="Segoe UI"/>
          <w:color w:val="24292E"/>
          <w:sz w:val="13"/>
          <w:szCs w:val="13"/>
        </w:rPr>
        <w:t>和组合</w:t>
      </w:r>
      <w:r>
        <w:rPr>
          <w:rFonts w:ascii="Segoe UI" w:hAnsi="Segoe UI" w:cs="Segoe UI"/>
          <w:color w:val="24292E"/>
          <w:sz w:val="13"/>
          <w:szCs w:val="13"/>
        </w:rPr>
        <w:t>(compose)</w:t>
      </w:r>
      <w:r>
        <w:rPr>
          <w:rFonts w:ascii="Segoe UI" w:hAnsi="Segoe UI" w:cs="Segoe UI"/>
          <w:color w:val="24292E"/>
          <w:sz w:val="13"/>
          <w:szCs w:val="13"/>
        </w:rPr>
        <w:t>多个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，这些操作符让执行和复合变得非常高效。</w:t>
      </w:r>
    </w:p>
    <w:p w:rsidR="00432A99" w:rsidRDefault="00432A99" w:rsidP="00432A99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你可以把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当做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的推送方式的等价物，使用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，消费者从生产者那拉取数据，线程阻塞直至数据准备好。使用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，在数据准备好时，生产者将数据推送给消费者。数据可以同步或异步的到达，这种方式更灵活。</w:t>
      </w:r>
    </w:p>
    <w:p w:rsidR="00432A99" w:rsidRDefault="00432A99" w:rsidP="00432A99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下面的例子展示了相似的高阶函数在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和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上的应用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Style w:val="pl-c"/>
          <w:rFonts w:ascii="Consolas" w:hAnsi="Consolas"/>
          <w:color w:val="6A737D"/>
          <w:sz w:val="11"/>
          <w:szCs w:val="11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  <w:sz w:val="11"/>
          <w:szCs w:val="11"/>
        </w:rPr>
        <w:t>Iterable</w:t>
      </w:r>
      <w:proofErr w:type="spellEnd"/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proofErr w:type="spellStart"/>
      <w:r>
        <w:rPr>
          <w:rFonts w:ascii="Consolas" w:hAnsi="Consolas"/>
          <w:color w:val="24292E"/>
          <w:sz w:val="11"/>
          <w:szCs w:val="11"/>
        </w:rPr>
        <w:t>getDataFromLocalMemory</w:t>
      </w:r>
      <w:proofErr w:type="spellEnd"/>
      <w:r>
        <w:rPr>
          <w:rFonts w:ascii="Consolas" w:hAnsi="Consolas"/>
          <w:color w:val="24292E"/>
          <w:sz w:val="11"/>
          <w:szCs w:val="11"/>
        </w:rPr>
        <w:t>()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Fonts w:ascii="Consolas" w:hAnsi="Consolas"/>
          <w:color w:val="24292E"/>
          <w:sz w:val="11"/>
          <w:szCs w:val="11"/>
        </w:rPr>
        <w:t xml:space="preserve">  .skip(</w:t>
      </w:r>
      <w:r>
        <w:rPr>
          <w:rStyle w:val="pl-c1"/>
          <w:rFonts w:ascii="Consolas" w:hAnsi="Consolas"/>
          <w:color w:val="005CC5"/>
          <w:sz w:val="11"/>
          <w:szCs w:val="11"/>
        </w:rPr>
        <w:t>10</w:t>
      </w:r>
      <w:r>
        <w:rPr>
          <w:rFonts w:ascii="Consolas" w:hAnsi="Consolas"/>
          <w:color w:val="24292E"/>
          <w:sz w:val="11"/>
          <w:szCs w:val="11"/>
        </w:rPr>
        <w:t>)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Fonts w:ascii="Consolas" w:hAnsi="Consolas"/>
          <w:color w:val="24292E"/>
          <w:sz w:val="11"/>
          <w:szCs w:val="11"/>
        </w:rPr>
        <w:t xml:space="preserve">  .take(</w:t>
      </w:r>
      <w:r>
        <w:rPr>
          <w:rStyle w:val="pl-c1"/>
          <w:rFonts w:ascii="Consolas" w:hAnsi="Consolas"/>
          <w:color w:val="005CC5"/>
          <w:sz w:val="11"/>
          <w:szCs w:val="11"/>
        </w:rPr>
        <w:t>5</w:t>
      </w:r>
      <w:r>
        <w:rPr>
          <w:rFonts w:ascii="Consolas" w:hAnsi="Consolas"/>
          <w:color w:val="24292E"/>
          <w:sz w:val="11"/>
          <w:szCs w:val="11"/>
        </w:rPr>
        <w:t>)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Fonts w:ascii="Consolas" w:hAnsi="Consolas"/>
          <w:color w:val="24292E"/>
          <w:sz w:val="11"/>
          <w:szCs w:val="11"/>
        </w:rPr>
        <w:t xml:space="preserve">  .map({ s </w:t>
      </w:r>
      <w:r>
        <w:rPr>
          <w:rStyle w:val="pl-k"/>
          <w:rFonts w:ascii="Consolas" w:hAnsi="Consolas"/>
          <w:color w:val="D73A49"/>
          <w:sz w:val="11"/>
          <w:szCs w:val="11"/>
        </w:rPr>
        <w:t>-&gt;</w:t>
      </w:r>
      <w:r>
        <w:rPr>
          <w:rFonts w:ascii="Consolas" w:hAnsi="Consolas"/>
          <w:color w:val="24292E"/>
          <w:sz w:val="11"/>
          <w:szCs w:val="11"/>
        </w:rPr>
        <w:t xml:space="preserve"> </w:t>
      </w:r>
      <w:r>
        <w:rPr>
          <w:rStyle w:val="pl-k"/>
          <w:rFonts w:ascii="Consolas" w:hAnsi="Consolas"/>
          <w:color w:val="D73A49"/>
          <w:sz w:val="11"/>
          <w:szCs w:val="11"/>
        </w:rPr>
        <w:t>return</w:t>
      </w:r>
      <w:r>
        <w:rPr>
          <w:rFonts w:ascii="Consolas" w:hAnsi="Consolas"/>
          <w:color w:val="24292E"/>
          <w:sz w:val="11"/>
          <w:szCs w:val="11"/>
        </w:rPr>
        <w:t xml:space="preserve"> s </w:t>
      </w:r>
      <w:r>
        <w:rPr>
          <w:rStyle w:val="pl-k"/>
          <w:rFonts w:ascii="Consolas" w:hAnsi="Consolas"/>
          <w:color w:val="D73A49"/>
          <w:sz w:val="11"/>
          <w:szCs w:val="11"/>
        </w:rPr>
        <w:t>+</w:t>
      </w:r>
      <w:r>
        <w:rPr>
          <w:rFonts w:ascii="Consolas" w:hAnsi="Consolas"/>
          <w:color w:val="24292E"/>
          <w:sz w:val="11"/>
          <w:szCs w:val="11"/>
        </w:rPr>
        <w:t xml:space="preserve"> </w:t>
      </w:r>
      <w:r>
        <w:rPr>
          <w:rStyle w:val="pl-pds"/>
          <w:rFonts w:ascii="Consolas" w:hAnsi="Consolas"/>
          <w:color w:val="032F62"/>
          <w:sz w:val="11"/>
          <w:szCs w:val="11"/>
        </w:rPr>
        <w:t>"</w:t>
      </w:r>
      <w:r>
        <w:rPr>
          <w:rStyle w:val="pl-s"/>
          <w:rFonts w:ascii="Consolas" w:hAnsi="Consolas"/>
          <w:color w:val="032F62"/>
          <w:sz w:val="11"/>
          <w:szCs w:val="11"/>
        </w:rPr>
        <w:t xml:space="preserve"> transformed</w:t>
      </w:r>
      <w:r>
        <w:rPr>
          <w:rStyle w:val="pl-pds"/>
          <w:rFonts w:ascii="Consolas" w:hAnsi="Consolas"/>
          <w:color w:val="032F62"/>
          <w:sz w:val="11"/>
          <w:szCs w:val="11"/>
        </w:rPr>
        <w:t>"</w:t>
      </w:r>
      <w:r>
        <w:rPr>
          <w:rFonts w:ascii="Consolas" w:hAnsi="Consolas"/>
          <w:color w:val="24292E"/>
          <w:sz w:val="11"/>
          <w:szCs w:val="11"/>
        </w:rPr>
        <w:t xml:space="preserve"> })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Fonts w:ascii="Consolas" w:hAnsi="Consolas"/>
          <w:color w:val="24292E"/>
          <w:sz w:val="11"/>
          <w:szCs w:val="11"/>
        </w:rPr>
        <w:t xml:space="preserve">  .</w:t>
      </w:r>
      <w:proofErr w:type="spellStart"/>
      <w:r>
        <w:rPr>
          <w:rFonts w:ascii="Consolas" w:hAnsi="Consolas"/>
          <w:color w:val="24292E"/>
          <w:sz w:val="11"/>
          <w:szCs w:val="11"/>
        </w:rPr>
        <w:t>forEach</w:t>
      </w:r>
      <w:proofErr w:type="spellEnd"/>
      <w:r>
        <w:rPr>
          <w:rFonts w:ascii="Consolas" w:hAnsi="Consolas"/>
          <w:color w:val="24292E"/>
          <w:sz w:val="11"/>
          <w:szCs w:val="11"/>
        </w:rPr>
        <w:t xml:space="preserve">({ </w:t>
      </w:r>
      <w:proofErr w:type="spellStart"/>
      <w:r>
        <w:rPr>
          <w:rFonts w:ascii="Consolas" w:hAnsi="Consolas"/>
          <w:color w:val="24292E"/>
          <w:sz w:val="11"/>
          <w:szCs w:val="11"/>
        </w:rPr>
        <w:t>println</w:t>
      </w:r>
      <w:proofErr w:type="spellEnd"/>
      <w:r>
        <w:rPr>
          <w:rFonts w:ascii="Consolas" w:hAnsi="Consolas"/>
          <w:color w:val="24292E"/>
          <w:sz w:val="11"/>
          <w:szCs w:val="11"/>
        </w:rPr>
        <w:t xml:space="preserve"> </w:t>
      </w:r>
      <w:r>
        <w:rPr>
          <w:rStyle w:val="pl-pds"/>
          <w:rFonts w:ascii="Consolas" w:hAnsi="Consolas"/>
          <w:color w:val="032F62"/>
          <w:sz w:val="11"/>
          <w:szCs w:val="11"/>
        </w:rPr>
        <w:t>"</w:t>
      </w:r>
      <w:r>
        <w:rPr>
          <w:rStyle w:val="pl-s"/>
          <w:rFonts w:ascii="Consolas" w:hAnsi="Consolas"/>
          <w:color w:val="032F62"/>
          <w:sz w:val="11"/>
          <w:szCs w:val="11"/>
        </w:rPr>
        <w:t xml:space="preserve">next =&gt; </w:t>
      </w:r>
      <w:r>
        <w:rPr>
          <w:rStyle w:val="pl-pds"/>
          <w:rFonts w:ascii="Consolas" w:hAnsi="Consolas"/>
          <w:color w:val="032F62"/>
          <w:sz w:val="11"/>
          <w:szCs w:val="11"/>
        </w:rPr>
        <w:t>"</w:t>
      </w:r>
      <w:r>
        <w:rPr>
          <w:rFonts w:ascii="Consolas" w:hAnsi="Consolas"/>
          <w:color w:val="24292E"/>
          <w:sz w:val="11"/>
          <w:szCs w:val="11"/>
        </w:rPr>
        <w:t xml:space="preserve"> </w:t>
      </w:r>
      <w:r>
        <w:rPr>
          <w:rStyle w:val="pl-k"/>
          <w:rFonts w:ascii="Consolas" w:hAnsi="Consolas"/>
          <w:color w:val="D73A49"/>
          <w:sz w:val="11"/>
          <w:szCs w:val="11"/>
        </w:rPr>
        <w:t>+</w:t>
      </w:r>
      <w:r>
        <w:rPr>
          <w:rFonts w:ascii="Consolas" w:hAnsi="Consolas"/>
          <w:color w:val="24292E"/>
          <w:sz w:val="11"/>
          <w:szCs w:val="11"/>
        </w:rPr>
        <w:t xml:space="preserve"> it })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Style w:val="pl-c"/>
          <w:rFonts w:ascii="Consolas" w:hAnsi="Consolas"/>
          <w:color w:val="6A737D"/>
          <w:sz w:val="11"/>
          <w:szCs w:val="11"/>
        </w:rPr>
        <w:t>// Observable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proofErr w:type="spellStart"/>
      <w:r>
        <w:rPr>
          <w:rFonts w:ascii="Consolas" w:hAnsi="Consolas"/>
          <w:color w:val="24292E"/>
          <w:sz w:val="11"/>
          <w:szCs w:val="11"/>
        </w:rPr>
        <w:t>getDataFromNetwork</w:t>
      </w:r>
      <w:proofErr w:type="spellEnd"/>
      <w:r>
        <w:rPr>
          <w:rFonts w:ascii="Consolas" w:hAnsi="Consolas"/>
          <w:color w:val="24292E"/>
          <w:sz w:val="11"/>
          <w:szCs w:val="11"/>
        </w:rPr>
        <w:t>()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Fonts w:ascii="Consolas" w:hAnsi="Consolas"/>
          <w:color w:val="24292E"/>
          <w:sz w:val="11"/>
          <w:szCs w:val="11"/>
        </w:rPr>
        <w:t xml:space="preserve">  .skip(</w:t>
      </w:r>
      <w:r>
        <w:rPr>
          <w:rStyle w:val="pl-c1"/>
          <w:rFonts w:ascii="Consolas" w:hAnsi="Consolas"/>
          <w:color w:val="005CC5"/>
          <w:sz w:val="11"/>
          <w:szCs w:val="11"/>
        </w:rPr>
        <w:t>10</w:t>
      </w:r>
      <w:r>
        <w:rPr>
          <w:rFonts w:ascii="Consolas" w:hAnsi="Consolas"/>
          <w:color w:val="24292E"/>
          <w:sz w:val="11"/>
          <w:szCs w:val="11"/>
        </w:rPr>
        <w:t>)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Fonts w:ascii="Consolas" w:hAnsi="Consolas"/>
          <w:color w:val="24292E"/>
          <w:sz w:val="11"/>
          <w:szCs w:val="11"/>
        </w:rPr>
        <w:t xml:space="preserve">  .take(</w:t>
      </w:r>
      <w:r>
        <w:rPr>
          <w:rStyle w:val="pl-c1"/>
          <w:rFonts w:ascii="Consolas" w:hAnsi="Consolas"/>
          <w:color w:val="005CC5"/>
          <w:sz w:val="11"/>
          <w:szCs w:val="11"/>
        </w:rPr>
        <w:t>5</w:t>
      </w:r>
      <w:r>
        <w:rPr>
          <w:rFonts w:ascii="Consolas" w:hAnsi="Consolas"/>
          <w:color w:val="24292E"/>
          <w:sz w:val="11"/>
          <w:szCs w:val="11"/>
        </w:rPr>
        <w:t>)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Fonts w:ascii="Consolas" w:hAnsi="Consolas"/>
          <w:color w:val="24292E"/>
          <w:sz w:val="11"/>
          <w:szCs w:val="11"/>
        </w:rPr>
        <w:t xml:space="preserve">  .map({ s </w:t>
      </w:r>
      <w:r>
        <w:rPr>
          <w:rStyle w:val="pl-k"/>
          <w:rFonts w:ascii="Consolas" w:hAnsi="Consolas"/>
          <w:color w:val="D73A49"/>
          <w:sz w:val="11"/>
          <w:szCs w:val="11"/>
        </w:rPr>
        <w:t>-&gt;</w:t>
      </w:r>
      <w:r>
        <w:rPr>
          <w:rFonts w:ascii="Consolas" w:hAnsi="Consolas"/>
          <w:color w:val="24292E"/>
          <w:sz w:val="11"/>
          <w:szCs w:val="11"/>
        </w:rPr>
        <w:t xml:space="preserve"> </w:t>
      </w:r>
      <w:r>
        <w:rPr>
          <w:rStyle w:val="pl-k"/>
          <w:rFonts w:ascii="Consolas" w:hAnsi="Consolas"/>
          <w:color w:val="D73A49"/>
          <w:sz w:val="11"/>
          <w:szCs w:val="11"/>
        </w:rPr>
        <w:t>return</w:t>
      </w:r>
      <w:r>
        <w:rPr>
          <w:rFonts w:ascii="Consolas" w:hAnsi="Consolas"/>
          <w:color w:val="24292E"/>
          <w:sz w:val="11"/>
          <w:szCs w:val="11"/>
        </w:rPr>
        <w:t xml:space="preserve"> s </w:t>
      </w:r>
      <w:r>
        <w:rPr>
          <w:rStyle w:val="pl-k"/>
          <w:rFonts w:ascii="Consolas" w:hAnsi="Consolas"/>
          <w:color w:val="D73A49"/>
          <w:sz w:val="11"/>
          <w:szCs w:val="11"/>
        </w:rPr>
        <w:t>+</w:t>
      </w:r>
      <w:r>
        <w:rPr>
          <w:rFonts w:ascii="Consolas" w:hAnsi="Consolas"/>
          <w:color w:val="24292E"/>
          <w:sz w:val="11"/>
          <w:szCs w:val="11"/>
        </w:rPr>
        <w:t xml:space="preserve"> </w:t>
      </w:r>
      <w:r>
        <w:rPr>
          <w:rStyle w:val="pl-pds"/>
          <w:rFonts w:ascii="Consolas" w:hAnsi="Consolas"/>
          <w:color w:val="032F62"/>
          <w:sz w:val="11"/>
          <w:szCs w:val="11"/>
        </w:rPr>
        <w:t>"</w:t>
      </w:r>
      <w:r>
        <w:rPr>
          <w:rStyle w:val="pl-s"/>
          <w:rFonts w:ascii="Consolas" w:hAnsi="Consolas"/>
          <w:color w:val="032F62"/>
          <w:sz w:val="11"/>
          <w:szCs w:val="11"/>
        </w:rPr>
        <w:t xml:space="preserve"> transformed</w:t>
      </w:r>
      <w:r>
        <w:rPr>
          <w:rStyle w:val="pl-pds"/>
          <w:rFonts w:ascii="Consolas" w:hAnsi="Consolas"/>
          <w:color w:val="032F62"/>
          <w:sz w:val="11"/>
          <w:szCs w:val="11"/>
        </w:rPr>
        <w:t>"</w:t>
      </w:r>
      <w:r>
        <w:rPr>
          <w:rFonts w:ascii="Consolas" w:hAnsi="Consolas"/>
          <w:color w:val="24292E"/>
          <w:sz w:val="11"/>
          <w:szCs w:val="11"/>
        </w:rPr>
        <w:t xml:space="preserve"> })</w:t>
      </w:r>
    </w:p>
    <w:p w:rsidR="00432A99" w:rsidRDefault="00432A99" w:rsidP="00432A99">
      <w:pPr>
        <w:pStyle w:val="HTML0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Fonts w:ascii="Consolas" w:hAnsi="Consolas"/>
          <w:color w:val="24292E"/>
          <w:sz w:val="11"/>
          <w:szCs w:val="11"/>
        </w:rPr>
        <w:t xml:space="preserve">  .subscribe({ </w:t>
      </w:r>
      <w:proofErr w:type="spellStart"/>
      <w:r>
        <w:rPr>
          <w:rFonts w:ascii="Consolas" w:hAnsi="Consolas"/>
          <w:color w:val="24292E"/>
          <w:sz w:val="11"/>
          <w:szCs w:val="11"/>
        </w:rPr>
        <w:t>println</w:t>
      </w:r>
      <w:proofErr w:type="spellEnd"/>
      <w:r>
        <w:rPr>
          <w:rFonts w:ascii="Consolas" w:hAnsi="Consolas"/>
          <w:color w:val="24292E"/>
          <w:sz w:val="11"/>
          <w:szCs w:val="11"/>
        </w:rPr>
        <w:t xml:space="preserve"> </w:t>
      </w:r>
      <w:r>
        <w:rPr>
          <w:rStyle w:val="pl-pds"/>
          <w:rFonts w:ascii="Consolas" w:hAnsi="Consolas"/>
          <w:color w:val="032F62"/>
          <w:sz w:val="11"/>
          <w:szCs w:val="11"/>
        </w:rPr>
        <w:t>"</w:t>
      </w:r>
      <w:proofErr w:type="spellStart"/>
      <w:r>
        <w:rPr>
          <w:rStyle w:val="pl-s"/>
          <w:rFonts w:ascii="Consolas" w:hAnsi="Consolas"/>
          <w:color w:val="032F62"/>
          <w:sz w:val="11"/>
          <w:szCs w:val="11"/>
        </w:rPr>
        <w:t>onNext</w:t>
      </w:r>
      <w:proofErr w:type="spellEnd"/>
      <w:r>
        <w:rPr>
          <w:rStyle w:val="pl-s"/>
          <w:rFonts w:ascii="Consolas" w:hAnsi="Consolas"/>
          <w:color w:val="032F62"/>
          <w:sz w:val="11"/>
          <w:szCs w:val="11"/>
        </w:rPr>
        <w:t xml:space="preserve"> =&gt; </w:t>
      </w:r>
      <w:r>
        <w:rPr>
          <w:rStyle w:val="pl-pds"/>
          <w:rFonts w:ascii="Consolas" w:hAnsi="Consolas"/>
          <w:color w:val="032F62"/>
          <w:sz w:val="11"/>
          <w:szCs w:val="11"/>
        </w:rPr>
        <w:t>"</w:t>
      </w:r>
      <w:r>
        <w:rPr>
          <w:rFonts w:ascii="Consolas" w:hAnsi="Consolas"/>
          <w:color w:val="24292E"/>
          <w:sz w:val="11"/>
          <w:szCs w:val="11"/>
        </w:rPr>
        <w:t xml:space="preserve"> </w:t>
      </w:r>
      <w:r>
        <w:rPr>
          <w:rStyle w:val="pl-k"/>
          <w:rFonts w:ascii="Consolas" w:hAnsi="Consolas"/>
          <w:color w:val="D73A49"/>
          <w:sz w:val="11"/>
          <w:szCs w:val="11"/>
        </w:rPr>
        <w:t>+</w:t>
      </w:r>
      <w:r>
        <w:rPr>
          <w:rFonts w:ascii="Consolas" w:hAnsi="Consolas"/>
          <w:color w:val="24292E"/>
          <w:sz w:val="11"/>
          <w:szCs w:val="11"/>
        </w:rPr>
        <w:t xml:space="preserve"> it })</w:t>
      </w:r>
    </w:p>
    <w:p w:rsidR="00432A99" w:rsidRDefault="00432A99" w:rsidP="00432A99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类型给</w:t>
      </w:r>
      <w:r>
        <w:rPr>
          <w:rFonts w:ascii="Segoe UI" w:hAnsi="Segoe UI" w:cs="Segoe UI"/>
          <w:color w:val="24292E"/>
          <w:sz w:val="13"/>
          <w:szCs w:val="13"/>
        </w:rPr>
        <w:t>GOF</w:t>
      </w:r>
      <w:r>
        <w:rPr>
          <w:rFonts w:ascii="Segoe UI" w:hAnsi="Segoe UI" w:cs="Segoe UI"/>
          <w:color w:val="24292E"/>
          <w:sz w:val="13"/>
          <w:szCs w:val="13"/>
        </w:rPr>
        <w:t>的观察者模式添加了两种缺少的语义，这样就和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类型中可用的操作一致了：</w:t>
      </w:r>
    </w:p>
    <w:p w:rsidR="00432A99" w:rsidRDefault="00432A99" w:rsidP="00432A99">
      <w:pPr>
        <w:numPr>
          <w:ilvl w:val="0"/>
          <w:numId w:val="4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生产者可以发信号给消费者，通知它没有更多数据可用了（对于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，一个</w:t>
      </w:r>
      <w:r>
        <w:rPr>
          <w:rFonts w:ascii="Segoe UI" w:hAnsi="Segoe UI" w:cs="Segoe UI"/>
          <w:color w:val="24292E"/>
          <w:sz w:val="13"/>
          <w:szCs w:val="13"/>
        </w:rPr>
        <w:t>for</w:t>
      </w:r>
      <w:r>
        <w:rPr>
          <w:rFonts w:ascii="Segoe UI" w:hAnsi="Segoe UI" w:cs="Segoe UI"/>
          <w:color w:val="24292E"/>
          <w:sz w:val="13"/>
          <w:szCs w:val="13"/>
        </w:rPr>
        <w:t>循环正常完成表示没有数据了；对于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，就是调用观察者的</w:t>
      </w:r>
      <w:proofErr w:type="spellStart"/>
      <w:r>
        <w:rPr>
          <w:rStyle w:val="HTML"/>
          <w:rFonts w:ascii="Consolas" w:hAnsi="Consolas"/>
          <w:color w:val="24292E"/>
          <w:sz w:val="11"/>
          <w:szCs w:val="11"/>
        </w:rPr>
        <w:t>onCompleted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方法）</w:t>
      </w:r>
    </w:p>
    <w:p w:rsidR="00432A99" w:rsidRDefault="00432A99" w:rsidP="00432A99">
      <w:pPr>
        <w:numPr>
          <w:ilvl w:val="0"/>
          <w:numId w:val="4"/>
        </w:numPr>
        <w:shd w:val="clear" w:color="auto" w:fill="FFFFFF"/>
        <w:adjustRightInd/>
        <w:snapToGrid/>
        <w:spacing w:after="0" w:afterAutospacing="1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生产者可以发信号给消费者，通知它遇到了一个错误（对于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，迭代过程中发生错误会抛出异常；对于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，就是调用观察者</w:t>
      </w:r>
      <w:r>
        <w:rPr>
          <w:rFonts w:ascii="Segoe UI" w:hAnsi="Segoe UI" w:cs="Segoe UI"/>
          <w:color w:val="24292E"/>
          <w:sz w:val="13"/>
          <w:szCs w:val="13"/>
        </w:rPr>
        <w:t>(Observer)</w:t>
      </w:r>
      <w:r>
        <w:rPr>
          <w:rFonts w:ascii="Segoe UI" w:hAnsi="Segoe UI" w:cs="Segoe UI"/>
          <w:color w:val="24292E"/>
          <w:sz w:val="13"/>
          <w:szCs w:val="13"/>
        </w:rPr>
        <w:t>的</w:t>
      </w:r>
      <w:proofErr w:type="spellStart"/>
      <w:r>
        <w:rPr>
          <w:rStyle w:val="HTML"/>
          <w:rFonts w:ascii="Consolas" w:hAnsi="Consolas"/>
          <w:color w:val="24292E"/>
          <w:sz w:val="11"/>
          <w:szCs w:val="11"/>
        </w:rPr>
        <w:t>onError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方法）</w:t>
      </w:r>
    </w:p>
    <w:p w:rsidR="00432A99" w:rsidRDefault="00432A99" w:rsidP="00432A99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 w:hint="eastAsia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有了这两种功能，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就能使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与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保持一致了，唯一的不同是数据流的方向。任何对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的操作，你都可以对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使用。</w:t>
      </w:r>
    </w:p>
    <w:p w:rsidR="00D45AFE" w:rsidRDefault="00D45AFE" w:rsidP="00432A99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</w:p>
    <w:p w:rsidR="00432A99" w:rsidRDefault="00432A99" w:rsidP="00432A99">
      <w:pPr>
        <w:pStyle w:val="2"/>
        <w:pBdr>
          <w:bottom w:val="single" w:sz="2" w:space="4" w:color="EAECEF"/>
        </w:pBdr>
        <w:shd w:val="clear" w:color="auto" w:fill="FFFFFF"/>
        <w:spacing w:before="200" w:after="133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名词定义</w:t>
      </w:r>
    </w:p>
    <w:p w:rsidR="00432A99" w:rsidRDefault="00432A99" w:rsidP="00432A99">
      <w:pPr>
        <w:pStyle w:val="a3"/>
        <w:shd w:val="clear" w:color="auto" w:fill="FFFFFF"/>
        <w:spacing w:before="0" w:beforeAutospacing="0" w:after="133" w:afterAutospacing="0"/>
        <w:rPr>
          <w:rFonts w:ascii="Segoe UI" w:hAnsi="Segoe UI" w:cs="Segoe UI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>这里给出一些名词的翻译</w:t>
      </w:r>
    </w:p>
    <w:p w:rsidR="00432A99" w:rsidRDefault="00432A99" w:rsidP="00432A9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hAnsi="Segoe UI" w:cs="Segoe UI" w:hint="eastAsia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 xml:space="preserve">Reactive </w:t>
      </w:r>
      <w:r>
        <w:rPr>
          <w:rFonts w:ascii="Segoe UI" w:hAnsi="Segoe UI" w:cs="Segoe UI"/>
          <w:color w:val="24292E"/>
          <w:sz w:val="13"/>
          <w:szCs w:val="13"/>
        </w:rPr>
        <w:t>直译为反应性的，有活性的，根据上下文一般翻译为反应式、响应式</w:t>
      </w:r>
    </w:p>
    <w:p w:rsidR="00EA0C55" w:rsidRDefault="00EA0C55" w:rsidP="00432A9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hAnsi="Segoe UI" w:cs="Segoe UI"/>
          <w:color w:val="24292E"/>
          <w:sz w:val="13"/>
          <w:szCs w:val="13"/>
        </w:rPr>
      </w:pPr>
    </w:p>
    <w:p w:rsidR="00432A99" w:rsidRDefault="00432A99" w:rsidP="00432A99">
      <w:pPr>
        <w:numPr>
          <w:ilvl w:val="0"/>
          <w:numId w:val="5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 w:hint="eastAsia"/>
          <w:color w:val="24292E"/>
          <w:sz w:val="13"/>
          <w:szCs w:val="13"/>
        </w:rPr>
      </w:pP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 xml:space="preserve"> </w:t>
      </w:r>
      <w:r>
        <w:rPr>
          <w:rFonts w:ascii="Segoe UI" w:hAnsi="Segoe UI" w:cs="Segoe UI"/>
          <w:color w:val="24292E"/>
          <w:sz w:val="13"/>
          <w:szCs w:val="13"/>
        </w:rPr>
        <w:t>可迭代对象，支持以迭代器的形式遍历，许多语言中都存在这个概念</w:t>
      </w:r>
    </w:p>
    <w:p w:rsidR="00EA0C55" w:rsidRDefault="00EA0C55" w:rsidP="00432A99">
      <w:pPr>
        <w:numPr>
          <w:ilvl w:val="0"/>
          <w:numId w:val="5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</w:p>
    <w:p w:rsidR="00432A99" w:rsidRDefault="00432A99" w:rsidP="00432A99">
      <w:pPr>
        <w:numPr>
          <w:ilvl w:val="0"/>
          <w:numId w:val="5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 w:hint="eastAsia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 xml:space="preserve">Observable </w:t>
      </w:r>
      <w:r>
        <w:rPr>
          <w:rFonts w:ascii="Segoe UI" w:hAnsi="Segoe UI" w:cs="Segoe UI"/>
          <w:color w:val="24292E"/>
          <w:sz w:val="13"/>
          <w:szCs w:val="13"/>
        </w:rPr>
        <w:t>可观察对象，在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中定义为更强大的</w:t>
      </w:r>
      <w:proofErr w:type="spellStart"/>
      <w:r>
        <w:rPr>
          <w:rFonts w:ascii="Segoe UI" w:hAnsi="Segoe UI" w:cs="Segoe UI"/>
          <w:color w:val="24292E"/>
          <w:sz w:val="13"/>
          <w:szCs w:val="13"/>
        </w:rPr>
        <w:t>Iterable</w:t>
      </w:r>
      <w:proofErr w:type="spellEnd"/>
      <w:r>
        <w:rPr>
          <w:rFonts w:ascii="Segoe UI" w:hAnsi="Segoe UI" w:cs="Segoe UI"/>
          <w:color w:val="24292E"/>
          <w:sz w:val="13"/>
          <w:szCs w:val="13"/>
        </w:rPr>
        <w:t>，在观察者模式中是被观察的对象，一旦数据产生或发生变化，会通过某种方式通知观察者或订阅者</w:t>
      </w:r>
    </w:p>
    <w:p w:rsidR="00EA0C55" w:rsidRDefault="00EA0C55" w:rsidP="00432A99">
      <w:pPr>
        <w:numPr>
          <w:ilvl w:val="0"/>
          <w:numId w:val="5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</w:p>
    <w:p w:rsidR="00432A99" w:rsidRDefault="00432A99" w:rsidP="00432A99">
      <w:pPr>
        <w:numPr>
          <w:ilvl w:val="0"/>
          <w:numId w:val="5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 w:hint="eastAsia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 xml:space="preserve">Observer </w:t>
      </w:r>
      <w:r>
        <w:rPr>
          <w:rFonts w:ascii="Segoe UI" w:hAnsi="Segoe UI" w:cs="Segoe UI"/>
          <w:color w:val="24292E"/>
          <w:sz w:val="13"/>
          <w:szCs w:val="13"/>
        </w:rPr>
        <w:t>观察者对象，监听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发射的数据并做出响应，</w:t>
      </w:r>
      <w:r>
        <w:rPr>
          <w:rFonts w:ascii="Segoe UI" w:hAnsi="Segoe UI" w:cs="Segoe UI"/>
          <w:color w:val="24292E"/>
          <w:sz w:val="13"/>
          <w:szCs w:val="13"/>
        </w:rPr>
        <w:t>Subscriber</w:t>
      </w:r>
      <w:r>
        <w:rPr>
          <w:rFonts w:ascii="Segoe UI" w:hAnsi="Segoe UI" w:cs="Segoe UI"/>
          <w:color w:val="24292E"/>
          <w:sz w:val="13"/>
          <w:szCs w:val="13"/>
        </w:rPr>
        <w:t>是它的一个特殊实现</w:t>
      </w:r>
    </w:p>
    <w:p w:rsidR="00EA0C55" w:rsidRDefault="00EA0C55" w:rsidP="00432A99">
      <w:pPr>
        <w:numPr>
          <w:ilvl w:val="0"/>
          <w:numId w:val="5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</w:p>
    <w:p w:rsidR="00432A99" w:rsidRDefault="00432A99" w:rsidP="00432A99">
      <w:pPr>
        <w:numPr>
          <w:ilvl w:val="0"/>
          <w:numId w:val="5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 w:hint="eastAsia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 xml:space="preserve">emit </w:t>
      </w:r>
      <w:r>
        <w:rPr>
          <w:rFonts w:ascii="Segoe UI" w:hAnsi="Segoe UI" w:cs="Segoe UI"/>
          <w:color w:val="24292E"/>
          <w:sz w:val="13"/>
          <w:szCs w:val="13"/>
        </w:rPr>
        <w:t>直译为发射，发布，发出，含义是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在数据产生或变化时发送通知给</w:t>
      </w:r>
      <w:r>
        <w:rPr>
          <w:rFonts w:ascii="Segoe UI" w:hAnsi="Segoe UI" w:cs="Segoe UI"/>
          <w:color w:val="24292E"/>
          <w:sz w:val="13"/>
          <w:szCs w:val="13"/>
        </w:rPr>
        <w:t>Observer</w:t>
      </w:r>
      <w:r>
        <w:rPr>
          <w:rFonts w:ascii="Segoe UI" w:hAnsi="Segoe UI" w:cs="Segoe UI"/>
          <w:color w:val="24292E"/>
          <w:sz w:val="13"/>
          <w:szCs w:val="13"/>
        </w:rPr>
        <w:t>，调用</w:t>
      </w:r>
      <w:r>
        <w:rPr>
          <w:rFonts w:ascii="Segoe UI" w:hAnsi="Segoe UI" w:cs="Segoe UI"/>
          <w:color w:val="24292E"/>
          <w:sz w:val="13"/>
          <w:szCs w:val="13"/>
        </w:rPr>
        <w:t>Observer</w:t>
      </w:r>
      <w:r>
        <w:rPr>
          <w:rFonts w:ascii="Segoe UI" w:hAnsi="Segoe UI" w:cs="Segoe UI"/>
          <w:color w:val="24292E"/>
          <w:sz w:val="13"/>
          <w:szCs w:val="13"/>
        </w:rPr>
        <w:t>对应的方法，文章里一律译为发射</w:t>
      </w:r>
    </w:p>
    <w:p w:rsidR="00EA0C55" w:rsidRDefault="00EA0C55" w:rsidP="00432A99">
      <w:pPr>
        <w:numPr>
          <w:ilvl w:val="0"/>
          <w:numId w:val="5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</w:p>
    <w:p w:rsidR="00432A99" w:rsidRDefault="00432A99" w:rsidP="00432A99">
      <w:pPr>
        <w:numPr>
          <w:ilvl w:val="0"/>
          <w:numId w:val="5"/>
        </w:numPr>
        <w:shd w:val="clear" w:color="auto" w:fill="FFFFFF"/>
        <w:adjustRightInd/>
        <w:snapToGrid/>
        <w:spacing w:before="60" w:after="100" w:afterAutospacing="1"/>
        <w:rPr>
          <w:rFonts w:ascii="Segoe UI" w:hAnsi="Segoe UI" w:cs="Segoe UI" w:hint="eastAsia"/>
          <w:color w:val="24292E"/>
          <w:sz w:val="13"/>
          <w:szCs w:val="13"/>
        </w:rPr>
      </w:pPr>
      <w:r>
        <w:rPr>
          <w:rFonts w:ascii="Segoe UI" w:hAnsi="Segoe UI" w:cs="Segoe UI"/>
          <w:color w:val="24292E"/>
          <w:sz w:val="13"/>
          <w:szCs w:val="13"/>
        </w:rPr>
        <w:t xml:space="preserve">items </w:t>
      </w:r>
      <w:r>
        <w:rPr>
          <w:rFonts w:ascii="Segoe UI" w:hAnsi="Segoe UI" w:cs="Segoe UI"/>
          <w:color w:val="24292E"/>
          <w:sz w:val="13"/>
          <w:szCs w:val="13"/>
        </w:rPr>
        <w:t>直译为项目，条目，在</w:t>
      </w:r>
      <w:r>
        <w:rPr>
          <w:rFonts w:ascii="Segoe UI" w:hAnsi="Segoe UI" w:cs="Segoe UI"/>
          <w:color w:val="24292E"/>
          <w:sz w:val="13"/>
          <w:szCs w:val="13"/>
        </w:rPr>
        <w:t>Rx</w:t>
      </w:r>
      <w:r>
        <w:rPr>
          <w:rFonts w:ascii="Segoe UI" w:hAnsi="Segoe UI" w:cs="Segoe UI"/>
          <w:color w:val="24292E"/>
          <w:sz w:val="13"/>
          <w:szCs w:val="13"/>
        </w:rPr>
        <w:t>里是指</w:t>
      </w:r>
      <w:r>
        <w:rPr>
          <w:rFonts w:ascii="Segoe UI" w:hAnsi="Segoe UI" w:cs="Segoe UI"/>
          <w:color w:val="24292E"/>
          <w:sz w:val="13"/>
          <w:szCs w:val="13"/>
        </w:rPr>
        <w:t>Observable</w:t>
      </w:r>
      <w:r>
        <w:rPr>
          <w:rFonts w:ascii="Segoe UI" w:hAnsi="Segoe UI" w:cs="Segoe UI"/>
          <w:color w:val="24292E"/>
          <w:sz w:val="13"/>
          <w:szCs w:val="13"/>
        </w:rPr>
        <w:t>发射的数据项，文章里一律译为数据，数据项</w:t>
      </w:r>
    </w:p>
    <w:p w:rsidR="00EA0C55" w:rsidRDefault="00EA0C55" w:rsidP="00EA0C55">
      <w:pPr>
        <w:shd w:val="clear" w:color="auto" w:fill="FFFFFF"/>
        <w:adjustRightInd/>
        <w:snapToGrid/>
        <w:spacing w:before="60" w:after="100" w:afterAutospacing="1"/>
        <w:rPr>
          <w:rFonts w:ascii="Segoe UI" w:hAnsi="Segoe UI" w:cs="Segoe UI"/>
          <w:color w:val="24292E"/>
          <w:sz w:val="13"/>
          <w:szCs w:val="13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F104E"/>
    <w:multiLevelType w:val="multilevel"/>
    <w:tmpl w:val="5054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5F10D8"/>
    <w:multiLevelType w:val="multilevel"/>
    <w:tmpl w:val="AA22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B775E8"/>
    <w:multiLevelType w:val="multilevel"/>
    <w:tmpl w:val="34A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102E74"/>
    <w:multiLevelType w:val="multilevel"/>
    <w:tmpl w:val="8D68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D1886"/>
    <w:multiLevelType w:val="multilevel"/>
    <w:tmpl w:val="39C2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5B8C"/>
    <w:rsid w:val="00183DEC"/>
    <w:rsid w:val="001872D4"/>
    <w:rsid w:val="002059D5"/>
    <w:rsid w:val="00323B43"/>
    <w:rsid w:val="00351303"/>
    <w:rsid w:val="003C35E3"/>
    <w:rsid w:val="003D37D8"/>
    <w:rsid w:val="00426133"/>
    <w:rsid w:val="00432A99"/>
    <w:rsid w:val="004358AB"/>
    <w:rsid w:val="00442393"/>
    <w:rsid w:val="00521B36"/>
    <w:rsid w:val="005C14BA"/>
    <w:rsid w:val="005C4BC0"/>
    <w:rsid w:val="008B7726"/>
    <w:rsid w:val="00B538A0"/>
    <w:rsid w:val="00B85596"/>
    <w:rsid w:val="00C63781"/>
    <w:rsid w:val="00C81157"/>
    <w:rsid w:val="00D31D50"/>
    <w:rsid w:val="00D32567"/>
    <w:rsid w:val="00D45AFE"/>
    <w:rsid w:val="00E27A3B"/>
    <w:rsid w:val="00E92C69"/>
    <w:rsid w:val="00EA0C55"/>
    <w:rsid w:val="00F533A4"/>
    <w:rsid w:val="00FA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3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3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6378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07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63781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637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C6378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63781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35E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C35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3C35E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33A4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F533A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FA07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432A9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32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2A99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432A99"/>
  </w:style>
  <w:style w:type="character" w:customStyle="1" w:styleId="pl-c">
    <w:name w:val="pl-c"/>
    <w:basedOn w:val="a0"/>
    <w:rsid w:val="00432A99"/>
  </w:style>
  <w:style w:type="character" w:customStyle="1" w:styleId="pl-c1">
    <w:name w:val="pl-c1"/>
    <w:basedOn w:val="a0"/>
    <w:rsid w:val="00432A99"/>
  </w:style>
  <w:style w:type="character" w:customStyle="1" w:styleId="pl-s">
    <w:name w:val="pl-s"/>
    <w:basedOn w:val="a0"/>
    <w:rsid w:val="00432A99"/>
  </w:style>
  <w:style w:type="character" w:customStyle="1" w:styleId="pl-pds">
    <w:name w:val="pl-pds"/>
    <w:basedOn w:val="a0"/>
    <w:rsid w:val="00432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195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371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7785">
          <w:blockQuote w:val="1"/>
          <w:marLeft w:val="0"/>
          <w:marRight w:val="0"/>
          <w:marTop w:val="0"/>
          <w:marBottom w:val="13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91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activex.io/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50</cp:revision>
  <dcterms:created xsi:type="dcterms:W3CDTF">2008-09-11T17:20:00Z</dcterms:created>
  <dcterms:modified xsi:type="dcterms:W3CDTF">2019-08-27T08:50:00Z</dcterms:modified>
</cp:coreProperties>
</file>