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057" w:rsidRDefault="00070ADB">
      <w:r>
        <w:t>Version 1.2 Change Log</w:t>
      </w:r>
      <w:r>
        <w:br/>
      </w:r>
    </w:p>
    <w:p w:rsidR="00070ADB" w:rsidRDefault="00070ADB" w:rsidP="00070ADB">
      <w:pPr>
        <w:pStyle w:val="ListParagraph"/>
        <w:numPr>
          <w:ilvl w:val="0"/>
          <w:numId w:val="1"/>
        </w:numPr>
        <w:rPr>
          <w:rFonts w:hint="eastAsia"/>
        </w:rPr>
      </w:pPr>
      <w:r>
        <w:t>3/30 – Tape box function, Recently played to maintain position</w:t>
      </w:r>
    </w:p>
    <w:sectPr w:rsidR="0007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51787"/>
    <w:multiLevelType w:val="hybridMultilevel"/>
    <w:tmpl w:val="70446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00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DB"/>
    <w:rsid w:val="00070ADB"/>
    <w:rsid w:val="000F32AA"/>
    <w:rsid w:val="001B12B9"/>
    <w:rsid w:val="007C3057"/>
    <w:rsid w:val="00B26F9B"/>
    <w:rsid w:val="00BB4076"/>
    <w:rsid w:val="00D077C3"/>
    <w:rsid w:val="00D450FE"/>
    <w:rsid w:val="00E1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69700"/>
  <w15:chartTrackingRefBased/>
  <w15:docId w15:val="{D5D3248D-2CBC-0A4E-90E4-17D2B8CC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Hollander</dc:creator>
  <cp:keywords/>
  <dc:description/>
  <cp:lastModifiedBy>Ron Hollander</cp:lastModifiedBy>
  <cp:revision>1</cp:revision>
  <dcterms:created xsi:type="dcterms:W3CDTF">2026-03-30T23:28:00Z</dcterms:created>
  <dcterms:modified xsi:type="dcterms:W3CDTF">2026-03-30T23:29:00Z</dcterms:modified>
</cp:coreProperties>
</file>