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8F42" w14:textId="48D19626" w:rsidR="00A32213" w:rsidRPr="001A7513" w:rsidRDefault="0024238B" w:rsidP="00EF4681">
      <w:pPr>
        <w:pStyle w:val="Header"/>
        <w:bidi w:val="0"/>
        <w:jc w:val="center"/>
        <w:rPr>
          <w:rFonts w:ascii="Cambria" w:hAnsi="Cambria" w:cstheme="majorBidi"/>
          <w:b/>
          <w:bCs/>
          <w:color w:val="FF0000"/>
          <w:sz w:val="32"/>
          <w:szCs w:val="32"/>
        </w:rPr>
      </w:pPr>
      <w:r w:rsidRPr="005300E3">
        <w:rPr>
          <w:rFonts w:ascii="Cambria" w:hAnsi="Cambria" w:cstheme="majorBidi"/>
          <w:b/>
          <w:bCs/>
          <w:noProof/>
          <w:color w:val="8496B0" w:themeColor="text2" w:themeTint="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2B11E" wp14:editId="13919FD2">
                <wp:simplePos x="0" y="0"/>
                <wp:positionH relativeFrom="margin">
                  <wp:posOffset>-85725</wp:posOffset>
                </wp:positionH>
                <wp:positionV relativeFrom="paragraph">
                  <wp:posOffset>-53714</wp:posOffset>
                </wp:positionV>
                <wp:extent cx="6947535" cy="12700"/>
                <wp:effectExtent l="0" t="0" r="2476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7535" cy="127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9A50" id="Straight Connector 4" o:spid="_x0000_s1026" style="position:absolute;left:0;text-align:left;flip:y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6.75pt,-4.25pt" to="540.3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" strokecolor="#8496b0 [1951]">
                <v:stroke joinstyle="miter"/>
                <w10:wrap anchorx="margin"/>
              </v:line>
            </w:pict>
          </mc:Fallback>
        </mc:AlternateContent>
      </w:r>
      <w:r w:rsidR="005300E3" w:rsidRPr="005300E3">
        <w:rPr>
          <w:rFonts w:ascii="Cambria" w:hAnsi="Cambria" w:cstheme="majorBidi"/>
          <w:b/>
          <w:bCs/>
          <w:color w:val="8496B0" w:themeColor="text2" w:themeTint="99"/>
          <w:sz w:val="36"/>
          <w:szCs w:val="36"/>
        </w:rPr>
        <w:t>M</w:t>
      </w:r>
      <w:r w:rsidR="00A32213" w:rsidRPr="001A7513">
        <w:rPr>
          <w:rFonts w:ascii="Cambria" w:hAnsi="Cambria" w:cstheme="majorBidi"/>
          <w:b/>
          <w:bCs/>
          <w:color w:val="8496B0" w:themeColor="text2" w:themeTint="99"/>
          <w:sz w:val="32"/>
          <w:szCs w:val="32"/>
        </w:rPr>
        <w:t xml:space="preserve">ORAN </w:t>
      </w:r>
      <w:r w:rsidR="00A32213" w:rsidRPr="001A7513">
        <w:rPr>
          <w:rFonts w:ascii="Cambria" w:hAnsi="Cambria" w:cstheme="majorBidi"/>
          <w:b/>
          <w:bCs/>
          <w:color w:val="8496B0" w:themeColor="text2" w:themeTint="99"/>
          <w:sz w:val="36"/>
          <w:szCs w:val="36"/>
        </w:rPr>
        <w:t>D</w:t>
      </w:r>
      <w:r w:rsidR="00A32213" w:rsidRPr="001A7513">
        <w:rPr>
          <w:rFonts w:ascii="Cambria" w:hAnsi="Cambria" w:cstheme="majorBidi"/>
          <w:b/>
          <w:bCs/>
          <w:color w:val="8496B0" w:themeColor="text2" w:themeTint="99"/>
          <w:sz w:val="32"/>
          <w:szCs w:val="32"/>
        </w:rPr>
        <w:t xml:space="preserve">OR </w:t>
      </w:r>
      <w:r w:rsidR="00A32213" w:rsidRPr="001A7513">
        <w:rPr>
          <w:rFonts w:ascii="Cambria" w:hAnsi="Cambria" w:cstheme="majorBidi"/>
          <w:b/>
          <w:bCs/>
          <w:color w:val="8496B0" w:themeColor="text2" w:themeTint="99"/>
          <w:sz w:val="36"/>
          <w:szCs w:val="36"/>
        </w:rPr>
        <w:t>C</w:t>
      </w:r>
      <w:r w:rsidR="00A32213" w:rsidRPr="001A7513">
        <w:rPr>
          <w:rFonts w:ascii="Cambria" w:hAnsi="Cambria" w:cstheme="majorBidi"/>
          <w:b/>
          <w:bCs/>
          <w:color w:val="8496B0" w:themeColor="text2" w:themeTint="99"/>
          <w:sz w:val="32"/>
          <w:szCs w:val="32"/>
        </w:rPr>
        <w:t>HABRA</w:t>
      </w:r>
    </w:p>
    <w:p w14:paraId="364587BF" w14:textId="3B80F8EF" w:rsidR="00EF4681" w:rsidRPr="0024238B" w:rsidRDefault="001A7513" w:rsidP="001A7513">
      <w:pPr>
        <w:bidi w:val="0"/>
        <w:spacing w:line="360" w:lineRule="auto"/>
        <w:jc w:val="center"/>
        <w:rPr>
          <w:rFonts w:ascii="Cambria" w:hAnsi="Cambria" w:cstheme="majorBidi"/>
        </w:rPr>
      </w:pPr>
      <w:r w:rsidRPr="0024238B">
        <w:rPr>
          <w:rFonts w:ascii="Cambria" w:hAnsi="Cambria" w:cstheme="majorBidi"/>
          <w:b/>
          <w:bCs/>
          <w:noProof/>
          <w:color w:val="8496B0" w:themeColor="text2" w:themeTint="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B869B" wp14:editId="1DF6AB59">
                <wp:simplePos x="0" y="0"/>
                <wp:positionH relativeFrom="margin">
                  <wp:posOffset>-57150</wp:posOffset>
                </wp:positionH>
                <wp:positionV relativeFrom="paragraph">
                  <wp:posOffset>242999</wp:posOffset>
                </wp:positionV>
                <wp:extent cx="6947535" cy="12700"/>
                <wp:effectExtent l="0" t="0" r="2476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7535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BF6C75" id="Straight Connector 3" o:spid="_x0000_s1026" style="position:absolute;left:0;text-align:left;flip:y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.5pt,19.15pt" to="542.5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" strokecolor="#8496b0 [1951]" strokeweight="1.5pt">
                <v:stroke joinstyle="miter"/>
                <w10:wrap anchorx="margin"/>
              </v:line>
            </w:pict>
          </mc:Fallback>
        </mc:AlternateContent>
      </w:r>
      <w:r w:rsidRPr="0024238B">
        <w:rPr>
          <w:rFonts w:ascii="Cambria" w:hAnsi="Cambria" w:cstheme="majorBidi"/>
          <w:b/>
          <w:bCs/>
          <w:noProof/>
          <w:color w:val="8496B0" w:themeColor="text2" w:themeTint="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6AEA07" wp14:editId="053EFD06">
                <wp:simplePos x="0" y="0"/>
                <wp:positionH relativeFrom="margin">
                  <wp:posOffset>-57150</wp:posOffset>
                </wp:positionH>
                <wp:positionV relativeFrom="paragraph">
                  <wp:posOffset>189659</wp:posOffset>
                </wp:positionV>
                <wp:extent cx="6947535" cy="12700"/>
                <wp:effectExtent l="0" t="0" r="2476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7535" cy="127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A8BA67" id="Straight Connector 2" o:spid="_x0000_s1026" style="position:absolute;left:0;text-align:left;flip:y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.5pt,14.95pt" to="542.5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" strokecolor="#8496b0 [1951]">
                <v:stroke joinstyle="miter"/>
                <w10:wrap anchorx="margin"/>
              </v:line>
            </w:pict>
          </mc:Fallback>
        </mc:AlternateContent>
      </w:r>
      <w:proofErr w:type="spellStart"/>
      <w:r w:rsidR="00EF4681" w:rsidRPr="0024238B">
        <w:rPr>
          <w:rFonts w:ascii="Cambria" w:hAnsi="Cambria" w:cstheme="majorBidi"/>
        </w:rPr>
        <w:t>Rheovot</w:t>
      </w:r>
      <w:proofErr w:type="spellEnd"/>
      <w:r w:rsidR="00EF4681" w:rsidRPr="0024238B">
        <w:rPr>
          <w:rFonts w:ascii="Cambria" w:hAnsi="Cambria" w:cstheme="majorBidi"/>
        </w:rPr>
        <w:t xml:space="preserve">, IL </w:t>
      </w:r>
      <w:r w:rsidR="0024238B" w:rsidRPr="0024238B">
        <w:rPr>
          <w:rFonts w:ascii="Cambria" w:hAnsi="Cambria" w:cstheme="majorBidi"/>
        </w:rPr>
        <w:t>|</w:t>
      </w:r>
      <w:r w:rsidR="00EF4681" w:rsidRPr="0024238B">
        <w:rPr>
          <w:rFonts w:ascii="Cambria" w:hAnsi="Cambria" w:cstheme="majorBidi"/>
        </w:rPr>
        <w:t xml:space="preserve"> </w:t>
      </w:r>
      <w:r w:rsidR="00B52256">
        <w:rPr>
          <w:rFonts w:ascii="Cambria" w:hAnsi="Cambria" w:cstheme="majorBidi"/>
        </w:rPr>
        <w:t>+972-</w:t>
      </w:r>
      <w:r w:rsidR="00EF4681" w:rsidRPr="0024238B">
        <w:rPr>
          <w:rFonts w:ascii="Cambria" w:hAnsi="Cambria" w:cstheme="majorBidi"/>
        </w:rPr>
        <w:t xml:space="preserve">50 583 2662 </w:t>
      </w:r>
      <w:r w:rsidR="0024238B" w:rsidRPr="0024238B">
        <w:rPr>
          <w:rFonts w:ascii="Cambria" w:hAnsi="Cambria" w:cstheme="majorBidi"/>
        </w:rPr>
        <w:t>|</w:t>
      </w:r>
      <w:r w:rsidR="00EF4681" w:rsidRPr="0024238B">
        <w:rPr>
          <w:rFonts w:ascii="Cambria" w:hAnsi="Cambria" w:cstheme="majorBidi"/>
        </w:rPr>
        <w:t xml:space="preserve"> </w:t>
      </w:r>
      <w:hyperlink r:id="rId8" w:history="1">
        <w:r w:rsidR="00EF4681" w:rsidRPr="0024238B">
          <w:rPr>
            <w:rStyle w:val="Hyperlink"/>
            <w:rFonts w:ascii="Cambria" w:hAnsi="Cambria" w:cstheme="majorBidi"/>
          </w:rPr>
          <w:t>moran.dor.m@gmail.com</w:t>
        </w:r>
      </w:hyperlink>
      <w:r w:rsidR="00EF4681" w:rsidRPr="0024238B">
        <w:rPr>
          <w:rFonts w:ascii="Cambria" w:hAnsi="Cambria" w:cstheme="majorBidi"/>
        </w:rPr>
        <w:t xml:space="preserve"> </w:t>
      </w:r>
      <w:r w:rsidR="0024238B" w:rsidRPr="0024238B">
        <w:rPr>
          <w:rFonts w:ascii="Cambria" w:hAnsi="Cambria" w:cstheme="majorBidi"/>
        </w:rPr>
        <w:t>|</w:t>
      </w:r>
      <w:r w:rsidR="00EF4681" w:rsidRPr="0024238B">
        <w:rPr>
          <w:rFonts w:ascii="Cambria" w:hAnsi="Cambria" w:cstheme="majorBidi"/>
        </w:rPr>
        <w:t xml:space="preserve"> </w:t>
      </w:r>
      <w:hyperlink r:id="rId9" w:history="1">
        <w:r w:rsidR="00EF4681" w:rsidRPr="0024238B">
          <w:rPr>
            <w:rStyle w:val="Hyperlink"/>
            <w:rFonts w:ascii="Cambria" w:hAnsi="Cambria" w:cstheme="majorBidi"/>
          </w:rPr>
          <w:t>LinkedIn URL</w:t>
        </w:r>
      </w:hyperlink>
    </w:p>
    <w:p w14:paraId="270391FF" w14:textId="021146E8" w:rsidR="00C94CB5" w:rsidRPr="00EE51FA" w:rsidRDefault="00C94CB5" w:rsidP="001A7513">
      <w:pPr>
        <w:bidi w:val="0"/>
        <w:spacing w:line="276" w:lineRule="auto"/>
        <w:rPr>
          <w:rFonts w:ascii="Cambria" w:hAnsi="Cambria"/>
          <w:spacing w:val="-5"/>
          <w:sz w:val="20"/>
          <w:szCs w:val="20"/>
          <w:shd w:val="clear" w:color="auto" w:fill="FFFFFF"/>
        </w:rPr>
      </w:pPr>
      <w:r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>Focused</w:t>
      </w:r>
      <w:r w:rsidR="00184540"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>, strategic, creative</w:t>
      </w:r>
      <w:r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</w:t>
      </w:r>
      <w:r w:rsidR="00F318EB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Logistic </w:t>
      </w:r>
      <w:r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Business Development </w:t>
      </w:r>
      <w:r w:rsidR="00184540"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>specialist</w:t>
      </w:r>
      <w:r w:rsidR="00F318EB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turned into </w:t>
      </w:r>
      <w:r w:rsidR="00811C35">
        <w:rPr>
          <w:rFonts w:ascii="Cambria" w:hAnsi="Cambria"/>
          <w:spacing w:val="-5"/>
          <w:sz w:val="20"/>
          <w:szCs w:val="20"/>
          <w:shd w:val="clear" w:color="auto" w:fill="FFFFFF"/>
          <w:lang w:val="en-IL"/>
        </w:rPr>
        <w:t>P</w:t>
      </w:r>
      <w:r w:rsidR="00F318EB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roduct </w:t>
      </w:r>
      <w:r w:rsidR="00811C35">
        <w:rPr>
          <w:rFonts w:ascii="Cambria" w:hAnsi="Cambria"/>
          <w:spacing w:val="-5"/>
          <w:sz w:val="20"/>
          <w:szCs w:val="20"/>
          <w:shd w:val="clear" w:color="auto" w:fill="FFFFFF"/>
          <w:lang w:val="en-IL"/>
        </w:rPr>
        <w:t>M</w:t>
      </w:r>
      <w:r w:rsidR="00F318EB">
        <w:rPr>
          <w:rFonts w:ascii="Cambria" w:hAnsi="Cambria"/>
          <w:spacing w:val="-5"/>
          <w:sz w:val="20"/>
          <w:szCs w:val="20"/>
          <w:shd w:val="clear" w:color="auto" w:fill="FFFFFF"/>
        </w:rPr>
        <w:t>anager.</w:t>
      </w:r>
      <w:r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</w:t>
      </w:r>
      <w:r w:rsidR="00184540"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>With more than 9 years of experience across a broad range of marketing discipline and expertise in logistics</w:t>
      </w:r>
      <w:r w:rsidR="00F318EB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, </w:t>
      </w:r>
      <w:r w:rsidR="00F318EB"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>through exceptional planning and implementation capabilities.</w:t>
      </w:r>
      <w:r w:rsidR="00184540"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Dedicated to streamlining processes</w:t>
      </w:r>
      <w:r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with in-depth understanding of </w:t>
      </w:r>
      <w:r w:rsidR="00184540"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>user’s</w:t>
      </w:r>
      <w:r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requirements gathering and market trends. </w:t>
      </w:r>
      <w:r w:rsidR="00E17DF9"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>Robust</w:t>
      </w:r>
      <w:r w:rsidR="00184540"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industry knowledge with well-developed project management and leadership abilities to support </w:t>
      </w:r>
      <w:r w:rsidR="00ED3A04">
        <w:rPr>
          <w:rFonts w:ascii="Cambria" w:hAnsi="Cambria" w:hint="cs"/>
          <w:spacing w:val="-5"/>
          <w:sz w:val="20"/>
          <w:szCs w:val="20"/>
          <w:shd w:val="clear" w:color="auto" w:fill="FFFFFF"/>
        </w:rPr>
        <w:t>L</w:t>
      </w:r>
      <w:r w:rsidR="00184540"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>ean</w:t>
      </w:r>
      <w:r w:rsidR="00E17DF9"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and Agile/</w:t>
      </w:r>
      <w:r w:rsidR="00ED3A04">
        <w:rPr>
          <w:rFonts w:ascii="Cambria" w:hAnsi="Cambria" w:hint="cs"/>
          <w:spacing w:val="-5"/>
          <w:sz w:val="20"/>
          <w:szCs w:val="20"/>
          <w:shd w:val="clear" w:color="auto" w:fill="FFFFFF"/>
        </w:rPr>
        <w:t>S</w:t>
      </w:r>
      <w:r w:rsidR="00E17DF9"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>crum</w:t>
      </w:r>
      <w:r w:rsidR="00184540"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 xml:space="preserve"> </w:t>
      </w:r>
      <w:r w:rsidR="00E17DF9"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>methodologies</w:t>
      </w:r>
      <w:r w:rsidR="00184540"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>. Excellent communicator, a</w:t>
      </w:r>
      <w:r w:rsidRPr="00EE51FA">
        <w:rPr>
          <w:rFonts w:ascii="Cambria" w:hAnsi="Cambria"/>
          <w:spacing w:val="-5"/>
          <w:sz w:val="20"/>
          <w:szCs w:val="20"/>
          <w:shd w:val="clear" w:color="auto" w:fill="FFFFFF"/>
        </w:rPr>
        <w:t>dept at cultivating managing and leveraging client relationships.</w:t>
      </w:r>
    </w:p>
    <w:p w14:paraId="3D80FA04" w14:textId="71C23237" w:rsidR="00EA17EF" w:rsidRDefault="00EA17EF" w:rsidP="00D622DA">
      <w:pPr>
        <w:bidi w:val="0"/>
        <w:spacing w:line="240" w:lineRule="auto"/>
        <w:jc w:val="center"/>
        <w:rPr>
          <w:rFonts w:ascii="Cambria" w:hAnsi="Cambria" w:cstheme="majorBidi"/>
          <w:b/>
          <w:bCs/>
          <w:color w:val="8496B0" w:themeColor="text2" w:themeTint="99"/>
          <w:vertAlign w:val="superscript"/>
        </w:rPr>
      </w:pP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__________________________________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</w:t>
      </w:r>
      <w:r w:rsidR="00ED047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="00ED047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</w:t>
      </w:r>
      <w:r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   </w:t>
      </w:r>
      <w:r w:rsid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>A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</w:rPr>
        <w:t>REAS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</w:rPr>
        <w:t xml:space="preserve">OF 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>E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</w:rPr>
        <w:t>XPERTISE</w:t>
      </w:r>
      <w:r w:rsidRPr="00EE51FA">
        <w:rPr>
          <w:rFonts w:ascii="Cambria" w:hAnsi="Cambria" w:cstheme="majorBidi"/>
          <w:b/>
          <w:bCs/>
          <w:color w:val="8496B0" w:themeColor="text2" w:themeTint="99"/>
          <w:sz w:val="18"/>
          <w:szCs w:val="18"/>
        </w:rPr>
        <w:t xml:space="preserve">     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686"/>
        <w:gridCol w:w="3140"/>
      </w:tblGrid>
      <w:tr w:rsidR="000F3D1C" w:rsidRPr="0024238B" w14:paraId="5CDDBEAC" w14:textId="77777777" w:rsidTr="00AD71B0">
        <w:trPr>
          <w:trHeight w:val="113"/>
        </w:trPr>
        <w:tc>
          <w:tcPr>
            <w:tcW w:w="3964" w:type="dxa"/>
          </w:tcPr>
          <w:p w14:paraId="205252C9" w14:textId="18823492" w:rsidR="000F3D1C" w:rsidRPr="00D622DA" w:rsidRDefault="000F3D1C" w:rsidP="000F3D1C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 w:rsidRPr="00D622DA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Account &amp; Brand Management</w:t>
            </w:r>
          </w:p>
        </w:tc>
        <w:tc>
          <w:tcPr>
            <w:tcW w:w="3686" w:type="dxa"/>
          </w:tcPr>
          <w:p w14:paraId="113EA976" w14:textId="77777777" w:rsidR="000F3D1C" w:rsidRPr="00D622DA" w:rsidRDefault="000F3D1C" w:rsidP="000F3D1C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 w:rsidRPr="00D622DA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Cost Reduction &amp; Avoidance</w:t>
            </w:r>
          </w:p>
        </w:tc>
        <w:tc>
          <w:tcPr>
            <w:tcW w:w="3140" w:type="dxa"/>
          </w:tcPr>
          <w:p w14:paraId="2BF7CF70" w14:textId="77777777" w:rsidR="000F3D1C" w:rsidRPr="00D622DA" w:rsidRDefault="000F3D1C" w:rsidP="000F3D1C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 w:rsidRPr="004D674B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Contract Negotiation</w:t>
            </w:r>
          </w:p>
        </w:tc>
      </w:tr>
      <w:tr w:rsidR="000F3D1C" w:rsidRPr="0024238B" w14:paraId="69185B5E" w14:textId="77777777" w:rsidTr="00AD71B0">
        <w:trPr>
          <w:trHeight w:val="57"/>
        </w:trPr>
        <w:tc>
          <w:tcPr>
            <w:tcW w:w="3964" w:type="dxa"/>
          </w:tcPr>
          <w:p w14:paraId="41E8B529" w14:textId="0C5DFE9C" w:rsidR="000F3D1C" w:rsidRPr="00D622DA" w:rsidRDefault="000F3D1C" w:rsidP="000F3D1C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 w:rsidRPr="00D622DA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Product Implementation &amp; Improvements</w:t>
            </w:r>
          </w:p>
        </w:tc>
        <w:tc>
          <w:tcPr>
            <w:tcW w:w="3686" w:type="dxa"/>
          </w:tcPr>
          <w:p w14:paraId="177AB638" w14:textId="77777777" w:rsidR="000F3D1C" w:rsidRPr="00D622DA" w:rsidRDefault="000F3D1C" w:rsidP="000F3D1C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 w:rsidRPr="00D622DA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Success Mapping &amp; Metrics Management</w:t>
            </w:r>
          </w:p>
        </w:tc>
        <w:tc>
          <w:tcPr>
            <w:tcW w:w="3140" w:type="dxa"/>
          </w:tcPr>
          <w:p w14:paraId="59AD5164" w14:textId="77777777" w:rsidR="000F3D1C" w:rsidRPr="00D622DA" w:rsidRDefault="000F3D1C" w:rsidP="000F3D1C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 w:rsidRPr="00D622DA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Tasks Commitment &amp; Efficient multi-tasker</w:t>
            </w:r>
          </w:p>
        </w:tc>
      </w:tr>
      <w:tr w:rsidR="00AD71B0" w:rsidRPr="0024238B" w14:paraId="0FF92DFE" w14:textId="77777777" w:rsidTr="00AD71B0">
        <w:trPr>
          <w:trHeight w:val="57"/>
        </w:trPr>
        <w:tc>
          <w:tcPr>
            <w:tcW w:w="3964" w:type="dxa"/>
          </w:tcPr>
          <w:p w14:paraId="66761085" w14:textId="13E20D2D" w:rsidR="00AD71B0" w:rsidRPr="00D622DA" w:rsidRDefault="00AD71B0" w:rsidP="00AD71B0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 w:rsidRPr="00D622DA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Time &amp; Scope Management</w:t>
            </w:r>
          </w:p>
        </w:tc>
        <w:tc>
          <w:tcPr>
            <w:tcW w:w="3686" w:type="dxa"/>
          </w:tcPr>
          <w:p w14:paraId="5A64A352" w14:textId="34D31205" w:rsidR="00AD71B0" w:rsidRPr="000243D3" w:rsidRDefault="00AD71B0" w:rsidP="00AD71B0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 w:rsidRPr="00D622DA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Customer service-oriented</w:t>
            </w:r>
          </w:p>
        </w:tc>
        <w:tc>
          <w:tcPr>
            <w:tcW w:w="3140" w:type="dxa"/>
          </w:tcPr>
          <w:p w14:paraId="61DA54EF" w14:textId="77777777" w:rsidR="00AD71B0" w:rsidRPr="00D622DA" w:rsidRDefault="00AD71B0" w:rsidP="00AD71B0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 w:rsidRPr="00D622DA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Product Roadmaps</w:t>
            </w:r>
          </w:p>
        </w:tc>
      </w:tr>
      <w:tr w:rsidR="00AD71B0" w:rsidRPr="0024238B" w14:paraId="4B223B2A" w14:textId="77777777" w:rsidTr="00AD71B0">
        <w:trPr>
          <w:trHeight w:val="57"/>
        </w:trPr>
        <w:tc>
          <w:tcPr>
            <w:tcW w:w="3964" w:type="dxa"/>
          </w:tcPr>
          <w:p w14:paraId="65662297" w14:textId="236F320C" w:rsidR="00AD71B0" w:rsidRPr="00D622DA" w:rsidRDefault="00AD71B0" w:rsidP="00AD71B0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 w:rsidRPr="00D622DA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Decision Making</w:t>
            </w:r>
          </w:p>
        </w:tc>
        <w:tc>
          <w:tcPr>
            <w:tcW w:w="3686" w:type="dxa"/>
          </w:tcPr>
          <w:p w14:paraId="1A49F956" w14:textId="0AB5D255" w:rsidR="00AD71B0" w:rsidRPr="00D622DA" w:rsidRDefault="00AD71B0" w:rsidP="00AD71B0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 w:rsidRPr="00AD71B0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 xml:space="preserve">Advanced problem-solving </w:t>
            </w:r>
          </w:p>
        </w:tc>
        <w:tc>
          <w:tcPr>
            <w:tcW w:w="3140" w:type="dxa"/>
          </w:tcPr>
          <w:p w14:paraId="22EF2319" w14:textId="6C102AA3" w:rsidR="00AD71B0" w:rsidRPr="00D622DA" w:rsidRDefault="00AD71B0" w:rsidP="00AD71B0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 w:rsidRPr="00D622DA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 xml:space="preserve">Strong Analytical skills </w:t>
            </w:r>
          </w:p>
        </w:tc>
      </w:tr>
      <w:tr w:rsidR="00AD71B0" w:rsidRPr="0024238B" w14:paraId="2CF67929" w14:textId="77777777" w:rsidTr="00AD71B0">
        <w:trPr>
          <w:trHeight w:val="57"/>
        </w:trPr>
        <w:tc>
          <w:tcPr>
            <w:tcW w:w="3964" w:type="dxa"/>
          </w:tcPr>
          <w:p w14:paraId="7B44A63A" w14:textId="69E1C7DA" w:rsidR="00AD71B0" w:rsidRPr="00D622DA" w:rsidRDefault="00AD71B0" w:rsidP="00AD71B0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 w:rsidRPr="00AD71B0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Verbal/ Written Communication</w:t>
            </w:r>
          </w:p>
        </w:tc>
        <w:tc>
          <w:tcPr>
            <w:tcW w:w="3686" w:type="dxa"/>
          </w:tcPr>
          <w:p w14:paraId="13A9F576" w14:textId="5B084612" w:rsidR="00AD71B0" w:rsidRPr="00D622DA" w:rsidRDefault="00AD71B0" w:rsidP="00AD71B0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/>
              <w:ind w:left="357" w:hanging="357"/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</w:pPr>
            <w:r w:rsidRPr="001A7513">
              <w:rPr>
                <w:rFonts w:ascii="Cambria" w:hAnsi="Cambria" w:cstheme="majorBidi"/>
                <w:color w:val="auto"/>
                <w:sz w:val="20"/>
                <w:szCs w:val="20"/>
                <w:shd w:val="clear" w:color="auto" w:fill="FFFFFF"/>
              </w:rPr>
              <w:t>Adaptability and Flexibility</w:t>
            </w:r>
          </w:p>
        </w:tc>
        <w:tc>
          <w:tcPr>
            <w:tcW w:w="3140" w:type="dxa"/>
          </w:tcPr>
          <w:p w14:paraId="7A3A630A" w14:textId="3A4B8A88" w:rsidR="00AD71B0" w:rsidRPr="00D622DA" w:rsidRDefault="00AD71B0" w:rsidP="00AD71B0">
            <w:pPr>
              <w:numPr>
                <w:ilvl w:val="0"/>
                <w:numId w:val="1"/>
              </w:numPr>
              <w:shd w:val="clear" w:color="auto" w:fill="FDFDFD"/>
              <w:bidi w:val="0"/>
              <w:ind w:left="357" w:hanging="357"/>
              <w:rPr>
                <w:rFonts w:ascii="Cambria" w:hAnsi="Cambria" w:cstheme="majorBidi"/>
                <w:sz w:val="20"/>
                <w:szCs w:val="20"/>
                <w:shd w:val="clear" w:color="auto" w:fill="FFFFFF"/>
                <w:lang w:eastAsia="ja-JP" w:bidi="ar-SA"/>
              </w:rPr>
            </w:pPr>
            <w:r>
              <w:rPr>
                <w:rFonts w:ascii="Cambria" w:hAnsi="Cambria" w:cstheme="majorBidi"/>
                <w:sz w:val="20"/>
                <w:szCs w:val="20"/>
                <w:shd w:val="clear" w:color="auto" w:fill="FFFFFF"/>
                <w:lang w:val="en-IL"/>
              </w:rPr>
              <w:t>Project Management</w:t>
            </w:r>
          </w:p>
        </w:tc>
      </w:tr>
    </w:tbl>
    <w:p w14:paraId="6B7AC640" w14:textId="792CA632" w:rsidR="007D2932" w:rsidRPr="00EE51FA" w:rsidRDefault="00F5113E" w:rsidP="00E74220">
      <w:pPr>
        <w:bidi w:val="0"/>
        <w:spacing w:line="240" w:lineRule="auto"/>
        <w:jc w:val="center"/>
        <w:rPr>
          <w:rFonts w:ascii="Cambria" w:hAnsi="Cambria" w:cstheme="majorBidi"/>
          <w:b/>
          <w:bCs/>
          <w:color w:val="8496B0" w:themeColor="text2" w:themeTint="99"/>
          <w:vertAlign w:val="superscript"/>
        </w:rPr>
      </w:pP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______________________________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</w:t>
      </w:r>
      <w:r w:rsidR="002B034D">
        <w:rPr>
          <w:rFonts w:ascii="Cambria" w:hAnsi="Cambria" w:cstheme="majorBidi"/>
          <w:b/>
          <w:bCs/>
          <w:color w:val="8496B0" w:themeColor="text2" w:themeTint="99"/>
          <w:vertAlign w:val="superscript"/>
          <w:lang w:val="en-IL"/>
        </w:rPr>
        <w:t>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</w:t>
      </w:r>
      <w:r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   </w:t>
      </w:r>
      <w:r w:rsidR="00260C1E"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</w:t>
      </w:r>
      <w:r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>W</w:t>
      </w:r>
      <w:r w:rsidRPr="00EE51FA">
        <w:rPr>
          <w:rFonts w:ascii="Cambria" w:hAnsi="Cambria" w:cstheme="majorBidi"/>
          <w:b/>
          <w:bCs/>
          <w:color w:val="8496B0" w:themeColor="text2" w:themeTint="99"/>
        </w:rPr>
        <w:t xml:space="preserve">ORK  </w:t>
      </w:r>
      <w:r w:rsidR="00260C1E"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>E</w:t>
      </w:r>
      <w:r w:rsidR="00260C1E" w:rsidRPr="00EE51FA">
        <w:rPr>
          <w:rFonts w:ascii="Cambria" w:hAnsi="Cambria" w:cstheme="majorBidi"/>
          <w:b/>
          <w:bCs/>
          <w:color w:val="8496B0" w:themeColor="text2" w:themeTint="99"/>
        </w:rPr>
        <w:t>XPERIENCE</w:t>
      </w:r>
      <w:r w:rsidR="00ED0479" w:rsidRPr="00EE51FA">
        <w:rPr>
          <w:rFonts w:ascii="Cambria" w:hAnsi="Cambria" w:cstheme="majorBidi"/>
          <w:b/>
          <w:bCs/>
          <w:color w:val="8496B0" w:themeColor="text2" w:themeTint="99"/>
        </w:rPr>
        <w:t xml:space="preserve">     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="002B034D">
        <w:rPr>
          <w:rFonts w:ascii="Cambria" w:hAnsi="Cambria" w:cstheme="majorBidi"/>
          <w:b/>
          <w:bCs/>
          <w:color w:val="8496B0" w:themeColor="text2" w:themeTint="99"/>
          <w:vertAlign w:val="superscript"/>
          <w:lang w:val="en-IL"/>
        </w:rPr>
        <w:t>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</w:t>
      </w:r>
      <w:r w:rsidR="007A2974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__________________________</w:t>
      </w:r>
    </w:p>
    <w:p w14:paraId="1B8D2CE9" w14:textId="66B1371E" w:rsidR="001F65D5" w:rsidRPr="0024238B" w:rsidRDefault="001F65D5" w:rsidP="00E74220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3"/>
          <w:szCs w:val="23"/>
        </w:rPr>
      </w:pPr>
      <w:bookmarkStart w:id="0" w:name="_Hlk3472234"/>
      <w:r w:rsidRPr="0024238B">
        <w:rPr>
          <w:rFonts w:ascii="Cambria" w:eastAsia="Times New Roman" w:hAnsi="Cambria" w:cstheme="majorBidi"/>
          <w:b/>
          <w:bCs/>
          <w:sz w:val="23"/>
          <w:szCs w:val="23"/>
        </w:rPr>
        <w:t>Process Engineer</w:t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  <w:t xml:space="preserve">     </w:t>
      </w:r>
      <w:r w:rsidR="00FC1431" w:rsidRPr="0024238B">
        <w:rPr>
          <w:rFonts w:ascii="Cambria" w:eastAsia="Times New Roman" w:hAnsi="Cambria" w:cstheme="majorBidi"/>
          <w:sz w:val="23"/>
          <w:szCs w:val="23"/>
        </w:rPr>
        <w:t xml:space="preserve"> 2017-2019</w:t>
      </w:r>
    </w:p>
    <w:p w14:paraId="38A72010" w14:textId="0613AC3C" w:rsidR="001F65D5" w:rsidRPr="00D622DA" w:rsidRDefault="001F65D5" w:rsidP="00E74220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D622DA">
        <w:rPr>
          <w:rFonts w:ascii="Cambria" w:eastAsia="Times New Roman" w:hAnsi="Cambria" w:cstheme="majorBidi"/>
        </w:rPr>
        <w:t>Fritz Companies Israel Ltd</w:t>
      </w:r>
      <w:r w:rsidR="004A247E" w:rsidRPr="00D622DA">
        <w:rPr>
          <w:rFonts w:ascii="Cambria" w:eastAsia="Times New Roman" w:hAnsi="Cambria" w:cstheme="majorBidi"/>
        </w:rPr>
        <w:t>.</w:t>
      </w:r>
    </w:p>
    <w:p w14:paraId="6701F216" w14:textId="580A4E9E" w:rsidR="001F65D5" w:rsidRDefault="001F65D5" w:rsidP="00E74220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D622DA"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  <w:t>A leader of the supply chain market in the areas of international shipping and logistics</w:t>
      </w:r>
    </w:p>
    <w:bookmarkEnd w:id="0"/>
    <w:p w14:paraId="4650D234" w14:textId="77777777" w:rsidR="00D622DA" w:rsidRDefault="00D622DA" w:rsidP="00D622DA">
      <w:pPr>
        <w:shd w:val="clear" w:color="auto" w:fill="FFFFFF"/>
        <w:bidi w:val="0"/>
        <w:spacing w:after="0" w:line="240" w:lineRule="auto"/>
        <w:ind w:left="720"/>
        <w:jc w:val="both"/>
        <w:rPr>
          <w:rFonts w:ascii="Cambria" w:eastAsia="Times New Roman" w:hAnsi="Cambria" w:cstheme="majorBidi"/>
          <w:lang w:eastAsia="ja-JP" w:bidi="ar-SA"/>
        </w:rPr>
      </w:pPr>
    </w:p>
    <w:p w14:paraId="67B06F6B" w14:textId="083490BA" w:rsidR="00290FC7" w:rsidRPr="00FA0A04" w:rsidRDefault="00290FC7" w:rsidP="00E71B47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>Established key performance indicators (KPI</w:t>
      </w:r>
      <w:r w:rsidR="0080105B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>s</w:t>
      </w: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>), reports, and analytics to monitor and ensure informed decision making and cost-effective customer service</w:t>
      </w:r>
      <w:r w:rsidR="00ED3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 w:rsidR="00C31A12">
        <w:rPr>
          <w:rFonts w:ascii="Cambria" w:eastAsia="Times New Roman" w:hAnsi="Cambria" w:cstheme="majorBidi"/>
          <w:sz w:val="20"/>
          <w:szCs w:val="20"/>
          <w:lang w:eastAsia="ja-JP" w:bidi="ar-SA"/>
        </w:rPr>
        <w:t>as well as</w:t>
      </w:r>
      <w:r w:rsidR="00ED3A04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continuous improvements throughout logistics and supplier operations</w:t>
      </w:r>
      <w:r w:rsidR="00ED3A04"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</w:p>
    <w:p w14:paraId="32D9A457" w14:textId="5053510F" w:rsidR="00E0694D" w:rsidRPr="001C30E3" w:rsidRDefault="00E0694D" w:rsidP="00B965E8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E0694D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Spearheaded </w:t>
      </w:r>
      <w:r w:rsidR="00FA0A04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>the</w:t>
      </w:r>
      <w:r w:rsidRPr="00E0694D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>Israel Police</w:t>
      </w:r>
      <w:r w:rsidR="00FA0A04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broad </w:t>
      </w: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outsource </w:t>
      </w:r>
      <w:r w:rsidR="00FA0A04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tender of over $21.5 million annual </w:t>
      </w:r>
      <w:r w:rsidR="00FA0A04" w:rsidRPr="001C30E3">
        <w:rPr>
          <w:rFonts w:ascii="Cambria" w:eastAsia="Times New Roman" w:hAnsi="Cambria" w:cstheme="majorBidi"/>
          <w:sz w:val="20"/>
          <w:szCs w:val="20"/>
          <w:lang w:eastAsia="ja-JP" w:bidi="ar-SA"/>
        </w:rPr>
        <w:t>revenue</w:t>
      </w:r>
      <w:r w:rsidR="00B965E8" w:rsidRPr="001C30E3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, </w:t>
      </w:r>
      <w:r w:rsidR="0004752F" w:rsidRPr="001C30E3">
        <w:rPr>
          <w:rFonts w:ascii="Cambria" w:eastAsia="Times New Roman" w:hAnsi="Cambria" w:cstheme="majorBidi"/>
          <w:sz w:val="20"/>
          <w:szCs w:val="20"/>
          <w:lang w:val="en-IL" w:eastAsia="ja-JP"/>
        </w:rPr>
        <w:t>directed</w:t>
      </w:r>
      <w:r w:rsidRPr="001C30E3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a team of </w:t>
      </w:r>
      <w:r w:rsidR="009C203C" w:rsidRPr="001C30E3">
        <w:rPr>
          <w:rFonts w:ascii="Cambria" w:eastAsia="Times New Roman" w:hAnsi="Cambria" w:cstheme="majorBidi"/>
          <w:sz w:val="20"/>
          <w:szCs w:val="20"/>
          <w:lang w:eastAsia="ja-JP" w:bidi="ar-SA"/>
        </w:rPr>
        <w:t>10</w:t>
      </w:r>
      <w:r w:rsidR="003B43C8" w:rsidRPr="001C30E3"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</w:p>
    <w:p w14:paraId="7575E070" w14:textId="77777777" w:rsidR="00E7252E" w:rsidRDefault="00E7252E" w:rsidP="00E7252E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1C30E3">
        <w:rPr>
          <w:rFonts w:ascii="Cambria" w:eastAsia="Times New Roman" w:hAnsi="Cambria" w:cstheme="majorBidi"/>
          <w:sz w:val="20"/>
          <w:szCs w:val="20"/>
          <w:lang w:eastAsia="ja-JP" w:bidi="ar-SA"/>
        </w:rPr>
        <w:t>Captured customer needs, product scenarios, user stories, and stakeholder feedback to create new and improve</w:t>
      </w:r>
      <w:r w:rsidRPr="00867DCD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existing products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</w:p>
    <w:p w14:paraId="346D2FD2" w14:textId="1518737B" w:rsidR="009C203C" w:rsidRPr="00FA0A04" w:rsidRDefault="009C203C" w:rsidP="009C203C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Designed and analyzed key initiatives to </w:t>
      </w:r>
      <w:r w:rsidR="00C31A12">
        <w:rPr>
          <w:rFonts w:ascii="Cambria" w:eastAsia="Times New Roman" w:hAnsi="Cambria" w:cstheme="majorBidi"/>
          <w:sz w:val="20"/>
          <w:szCs w:val="20"/>
          <w:lang w:eastAsia="ja-JP" w:bidi="ar-SA"/>
        </w:rPr>
        <w:t>boost</w:t>
      </w: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 w:rsidR="00E7252E">
        <w:rPr>
          <w:rFonts w:ascii="Cambria" w:eastAsia="Times New Roman" w:hAnsi="Cambria" w:cstheme="majorBidi"/>
          <w:sz w:val="20"/>
          <w:szCs w:val="20"/>
          <w:lang w:eastAsia="ja-JP" w:bidi="ar-SA"/>
        </w:rPr>
        <w:t>use</w:t>
      </w: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>r</w:t>
      </w:r>
      <w:r w:rsidR="00E7252E">
        <w:rPr>
          <w:rFonts w:ascii="Cambria" w:eastAsia="Times New Roman" w:hAnsi="Cambria" w:cstheme="majorBidi"/>
          <w:sz w:val="20"/>
          <w:szCs w:val="20"/>
          <w:lang w:eastAsia="ja-JP" w:bidi="ar-SA"/>
        </w:rPr>
        <w:t>s</w:t>
      </w: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experience, identified problems and </w:t>
      </w:r>
      <w:r w:rsidR="00ED3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suggested </w:t>
      </w: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>solutions by using new technologies and gained experience, including implementation of Agile Project Management.</w:t>
      </w:r>
    </w:p>
    <w:p w14:paraId="5BD04E59" w14:textId="77777777" w:rsidR="009C203C" w:rsidRPr="00FA0A04" w:rsidRDefault="009C203C" w:rsidP="009C203C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Customized documentation, diagrams and specifications to meet project requirements and regulatory standards. </w:t>
      </w:r>
    </w:p>
    <w:p w14:paraId="615A9BF9" w14:textId="77777777" w:rsidR="009C203C" w:rsidRDefault="009C203C" w:rsidP="009C203C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>Diagnosed root cause analysis and conducted user acceptance testing.</w:t>
      </w:r>
    </w:p>
    <w:p w14:paraId="5BC76577" w14:textId="77777777" w:rsidR="009C203C" w:rsidRPr="00FA0A04" w:rsidRDefault="009C203C" w:rsidP="009C203C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Composed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and coordinated </w:t>
      </w: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>training protocols in alignment with company quality standards and ISO 9000 regulations.</w:t>
      </w:r>
    </w:p>
    <w:p w14:paraId="5A0C690F" w14:textId="77777777" w:rsidR="00E7252E" w:rsidRDefault="00E7252E" w:rsidP="00FC1431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b/>
          <w:bCs/>
          <w:sz w:val="23"/>
          <w:szCs w:val="23"/>
        </w:rPr>
      </w:pPr>
    </w:p>
    <w:p w14:paraId="57AE5C38" w14:textId="119D1A06" w:rsidR="00FC1431" w:rsidRPr="0024238B" w:rsidRDefault="00A83A77" w:rsidP="00E7252E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3"/>
          <w:szCs w:val="23"/>
        </w:rPr>
      </w:pPr>
      <w:r>
        <w:rPr>
          <w:rFonts w:ascii="Cambria" w:eastAsia="Times New Roman" w:hAnsi="Cambria" w:cstheme="majorBidi"/>
          <w:b/>
          <w:bCs/>
          <w:sz w:val="23"/>
          <w:szCs w:val="23"/>
        </w:rPr>
        <w:t xml:space="preserve">Procurement &amp; </w:t>
      </w:r>
      <w:r w:rsidR="00FC1431" w:rsidRPr="0024238B">
        <w:rPr>
          <w:rFonts w:ascii="Cambria" w:eastAsia="Times New Roman" w:hAnsi="Cambria" w:cstheme="majorBidi"/>
          <w:b/>
          <w:bCs/>
          <w:sz w:val="23"/>
          <w:szCs w:val="23"/>
        </w:rPr>
        <w:t>Supply Chain Manager</w:t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>
        <w:rPr>
          <w:rFonts w:ascii="Cambria" w:eastAsia="Times New Roman" w:hAnsi="Cambria" w:cstheme="majorBidi"/>
          <w:b/>
          <w:bCs/>
          <w:sz w:val="23"/>
          <w:szCs w:val="23"/>
        </w:rPr>
        <w:t xml:space="preserve">      </w:t>
      </w:r>
      <w:r w:rsidR="00FC1431" w:rsidRPr="0024238B">
        <w:rPr>
          <w:rFonts w:ascii="Cambria" w:eastAsia="Times New Roman" w:hAnsi="Cambria" w:cstheme="majorBidi"/>
          <w:sz w:val="23"/>
          <w:szCs w:val="23"/>
        </w:rPr>
        <w:t>2016-2017</w:t>
      </w:r>
    </w:p>
    <w:p w14:paraId="52C69110" w14:textId="3CD5C457" w:rsidR="00FC1431" w:rsidRPr="00D622DA" w:rsidRDefault="00FC1431" w:rsidP="00FC1431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D622DA">
        <w:rPr>
          <w:rFonts w:ascii="Cambria" w:eastAsia="Times New Roman" w:hAnsi="Cambria" w:cstheme="majorBidi"/>
        </w:rPr>
        <w:t>Emanuel Noa Ltd.</w:t>
      </w:r>
    </w:p>
    <w:p w14:paraId="3BB49B05" w14:textId="3AF5AF8C" w:rsidR="00FC1431" w:rsidRDefault="00FC1431" w:rsidP="00FC1431">
      <w:pPr>
        <w:shd w:val="clear" w:color="auto" w:fill="FFFFFF"/>
        <w:bidi w:val="0"/>
        <w:spacing w:after="0" w:line="240" w:lineRule="auto"/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</w:pPr>
      <w:r w:rsidRPr="00D622DA"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  <w:t>A leader in the fashion industry for Women’s wear</w:t>
      </w:r>
    </w:p>
    <w:p w14:paraId="7E5C539D" w14:textId="77777777" w:rsidR="00FA0A04" w:rsidRDefault="00FA0A04" w:rsidP="00FA0A04">
      <w:pPr>
        <w:shd w:val="clear" w:color="auto" w:fill="FFFFFF"/>
        <w:bidi w:val="0"/>
        <w:spacing w:after="0" w:line="240" w:lineRule="auto"/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</w:pPr>
    </w:p>
    <w:p w14:paraId="4A18DF66" w14:textId="55514C5F" w:rsidR="006447A3" w:rsidRDefault="00E71B47" w:rsidP="00E71B47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>Enhanced</w:t>
      </w:r>
      <w:r w:rsidR="006447A3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the supply chain infrastructure </w:t>
      </w:r>
      <w:r w:rsidR="001913F3">
        <w:rPr>
          <w:rFonts w:ascii="Cambria" w:eastAsia="Times New Roman" w:hAnsi="Cambria" w:cstheme="majorBidi"/>
          <w:sz w:val="20"/>
          <w:szCs w:val="20"/>
          <w:lang w:eastAsia="ja-JP" w:bidi="ar-SA"/>
        </w:rPr>
        <w:t>and slashed</w:t>
      </w:r>
      <w:r w:rsidR="006447A3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 w:rsidR="00B965E8">
        <w:rPr>
          <w:rFonts w:ascii="Cambria" w:eastAsia="Times New Roman" w:hAnsi="Cambria" w:cstheme="majorBidi"/>
          <w:sz w:val="20"/>
          <w:szCs w:val="20"/>
          <w:lang w:eastAsia="ja-JP" w:bidi="ar-SA"/>
        </w:rPr>
        <w:t>international shipping</w:t>
      </w:r>
      <w:r w:rsidR="006447A3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costs by </w:t>
      </w:r>
      <w:r w:rsidR="00B965E8">
        <w:rPr>
          <w:rFonts w:ascii="Cambria" w:eastAsia="Times New Roman" w:hAnsi="Cambria" w:cstheme="majorBidi"/>
          <w:sz w:val="20"/>
          <w:szCs w:val="20"/>
          <w:lang w:eastAsia="ja-JP" w:bidi="ar-SA"/>
        </w:rPr>
        <w:t>15</w:t>
      </w:r>
      <w:r w:rsidR="006447A3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>%</w:t>
      </w:r>
      <w:r w:rsid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</w:p>
    <w:p w14:paraId="65A9168E" w14:textId="2E935EF7" w:rsidR="007E18B6" w:rsidRPr="000145E9" w:rsidRDefault="001C30E3" w:rsidP="000145E9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val="en-IL" w:eastAsia="ja-JP" w:bidi="ar-SA"/>
        </w:rPr>
        <w:t>Execute</w:t>
      </w:r>
      <w:r w:rsidR="002B42E9">
        <w:rPr>
          <w:rFonts w:ascii="Cambria" w:eastAsia="Times New Roman" w:hAnsi="Cambria" w:cstheme="majorBidi"/>
          <w:sz w:val="20"/>
          <w:szCs w:val="20"/>
          <w:lang w:eastAsia="ja-JP" w:bidi="ar-SA"/>
        </w:rPr>
        <w:t>d s</w:t>
      </w:r>
      <w:r w:rsidR="002B42E9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trategic and tactical procurement </w:t>
      </w:r>
      <w:r w:rsidR="00F20FE5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of </w:t>
      </w:r>
      <w:r w:rsidR="00F20FE5">
        <w:rPr>
          <w:rFonts w:ascii="Cambria" w:eastAsia="Times New Roman" w:hAnsi="Cambria" w:cstheme="majorBidi" w:hint="cs"/>
          <w:sz w:val="20"/>
          <w:szCs w:val="20"/>
          <w:rtl/>
          <w:lang w:eastAsia="ja-JP"/>
        </w:rPr>
        <w:t>$</w:t>
      </w:r>
      <w:r w:rsidR="002B42E9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>8 million annual</w:t>
      </w:r>
      <w:r w:rsidR="002A2D96">
        <w:rPr>
          <w:rFonts w:ascii="Cambria" w:eastAsia="Times New Roman" w:hAnsi="Cambria" w:cstheme="majorBidi"/>
          <w:sz w:val="20"/>
          <w:szCs w:val="20"/>
          <w:lang w:val="en-IL" w:eastAsia="ja-JP" w:bidi="ar-SA"/>
        </w:rPr>
        <w:t>ly</w:t>
      </w:r>
      <w:r w:rsidR="002B42E9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, </w:t>
      </w:r>
      <w:r w:rsidR="007E18B6" w:rsidRPr="000145E9">
        <w:rPr>
          <w:rFonts w:ascii="Cambria" w:eastAsia="Times New Roman" w:hAnsi="Cambria" w:cstheme="majorBidi"/>
          <w:sz w:val="20"/>
          <w:szCs w:val="20"/>
          <w:lang w:val="en-IL" w:eastAsia="ja-JP" w:bidi="ar-SA"/>
        </w:rPr>
        <w:t xml:space="preserve">and supply chain management. </w:t>
      </w:r>
    </w:p>
    <w:p w14:paraId="557B18BD" w14:textId="58DA973D" w:rsidR="009C203C" w:rsidRDefault="00867DCD" w:rsidP="009F39A3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>C</w:t>
      </w:r>
      <w:r w:rsidR="00866DDE"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>onstructe</w:t>
      </w:r>
      <w:r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d an Excel spread comps sheet for </w:t>
      </w:r>
      <w:r w:rsidR="001C30E3">
        <w:rPr>
          <w:rFonts w:ascii="Cambria" w:eastAsia="Times New Roman" w:hAnsi="Cambria" w:cstheme="majorBidi"/>
          <w:sz w:val="20"/>
          <w:szCs w:val="20"/>
          <w:lang w:val="en-IL" w:eastAsia="ja-JP" w:bidi="ar-SA"/>
        </w:rPr>
        <w:t>day to day business</w:t>
      </w:r>
      <w:r w:rsidR="002B42E9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 w:rsidR="008B2186"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>operations</w:t>
      </w:r>
      <w:r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that</w:t>
      </w:r>
      <w:r w:rsidR="00866DDE"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improved workflow and </w:t>
      </w:r>
      <w:r w:rsid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>lifted</w:t>
      </w:r>
      <w:r w:rsidR="00866DDE"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productivity by 30%</w:t>
      </w:r>
      <w:r w:rsidR="009C203C"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 w:rsid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>within the first quarter</w:t>
      </w:r>
      <w:r w:rsidR="009C203C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>. </w:t>
      </w:r>
    </w:p>
    <w:p w14:paraId="78A4E414" w14:textId="1F1EF48F" w:rsidR="001C30E3" w:rsidRDefault="001C30E3" w:rsidP="001C30E3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1C30E3">
        <w:rPr>
          <w:rFonts w:ascii="Cambria" w:eastAsia="Times New Roman" w:hAnsi="Cambria" w:cstheme="majorBidi"/>
          <w:sz w:val="20"/>
          <w:szCs w:val="20"/>
          <w:lang w:eastAsia="ja-JP" w:bidi="ar-SA"/>
        </w:rPr>
        <w:t>Analyzed sales and supply trends for SKU rationalization and supply forecasting.</w:t>
      </w:r>
    </w:p>
    <w:p w14:paraId="4E96C34F" w14:textId="58E80985" w:rsidR="001913F3" w:rsidRDefault="00154C58" w:rsidP="009C203C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Acquired </w:t>
      </w:r>
      <w:r w:rsidR="001913F3"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business </w:t>
      </w:r>
      <w:r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collaboration with </w:t>
      </w:r>
      <w:r w:rsidR="001913F3"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key </w:t>
      </w:r>
      <w:r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>international fashion brands, including negotiations and contracts.</w:t>
      </w:r>
    </w:p>
    <w:p w14:paraId="652218E5" w14:textId="77777777" w:rsidR="001C30E3" w:rsidRDefault="001C30E3" w:rsidP="001C30E3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Attended Milano showroom and negotiated with strategic partners.</w:t>
      </w:r>
    </w:p>
    <w:p w14:paraId="051A35D2" w14:textId="6178231D" w:rsidR="00154C58" w:rsidRPr="00867DCD" w:rsidRDefault="00867DCD" w:rsidP="00867DCD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867DCD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Communicated </w:t>
      </w:r>
      <w:r w:rsidR="002B42E9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design and </w:t>
      </w:r>
      <w:r w:rsidR="00C3732E">
        <w:rPr>
          <w:rFonts w:ascii="Cambria" w:eastAsia="Times New Roman" w:hAnsi="Cambria" w:cstheme="majorBidi"/>
          <w:sz w:val="20"/>
          <w:szCs w:val="20"/>
          <w:lang w:eastAsia="ja-JP" w:bidi="ar-SA"/>
        </w:rPr>
        <w:t>production requirements</w:t>
      </w:r>
      <w:r w:rsidRPr="00867DCD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to </w:t>
      </w:r>
      <w:r w:rsidR="00C3732E">
        <w:rPr>
          <w:rFonts w:ascii="Cambria" w:eastAsia="Times New Roman" w:hAnsi="Cambria" w:cstheme="majorBidi"/>
          <w:sz w:val="20"/>
          <w:szCs w:val="20"/>
          <w:lang w:eastAsia="ja-JP" w:bidi="ar-SA"/>
        </w:rPr>
        <w:t>overseas</w:t>
      </w:r>
      <w:r w:rsidRPr="00867DCD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partners </w:t>
      </w:r>
      <w:r w:rsidR="001C30E3" w:rsidRPr="00867DCD">
        <w:rPr>
          <w:rFonts w:ascii="Cambria" w:eastAsia="Times New Roman" w:hAnsi="Cambria" w:cstheme="majorBidi"/>
          <w:sz w:val="20"/>
          <w:szCs w:val="20"/>
          <w:lang w:eastAsia="ja-JP" w:bidi="ar-SA"/>
        </w:rPr>
        <w:t>to</w:t>
      </w:r>
      <w:r w:rsidRPr="00867DCD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 w:rsidR="00B965E8">
        <w:rPr>
          <w:rFonts w:ascii="Cambria" w:eastAsia="Times New Roman" w:hAnsi="Cambria" w:cstheme="majorBidi"/>
          <w:sz w:val="20"/>
          <w:szCs w:val="20"/>
          <w:lang w:eastAsia="ja-JP" w:bidi="ar-SA"/>
        </w:rPr>
        <w:t>produce</w:t>
      </w:r>
      <w:r w:rsidRPr="00867DCD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the line each season</w:t>
      </w:r>
      <w:r w:rsidR="00C3732E"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</w:p>
    <w:p w14:paraId="3D51A0EA" w14:textId="1DD02471" w:rsidR="00154C58" w:rsidRPr="00FA0A04" w:rsidRDefault="000145E9" w:rsidP="00E71B47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val="en-IL" w:eastAsia="ja-JP" w:bidi="ar-SA"/>
        </w:rPr>
        <w:t>Mentor</w:t>
      </w:r>
      <w:r w:rsidR="001913F3">
        <w:rPr>
          <w:rFonts w:ascii="Cambria" w:eastAsia="Times New Roman" w:hAnsi="Cambria" w:cstheme="majorBidi"/>
          <w:sz w:val="20"/>
          <w:szCs w:val="20"/>
          <w:lang w:eastAsia="ja-JP" w:bidi="ar-SA"/>
        </w:rPr>
        <w:t>ed</w:t>
      </w:r>
      <w:r w:rsidR="00154C58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 w:rsidR="002A2D96">
        <w:rPr>
          <w:rFonts w:ascii="Cambria" w:eastAsia="Times New Roman" w:hAnsi="Cambria" w:cstheme="majorBidi"/>
          <w:sz w:val="20"/>
          <w:szCs w:val="20"/>
          <w:lang w:val="en-IL" w:eastAsia="ja-JP" w:bidi="ar-SA"/>
        </w:rPr>
        <w:t>team</w:t>
      </w:r>
      <w:r w:rsidR="001913F3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of 3</w:t>
      </w:r>
      <w:r>
        <w:rPr>
          <w:rFonts w:ascii="Cambria" w:eastAsia="Times New Roman" w:hAnsi="Cambria" w:cstheme="majorBidi"/>
          <w:sz w:val="20"/>
          <w:szCs w:val="20"/>
          <w:lang w:val="en-IL" w:eastAsia="ja-JP" w:bidi="ar-SA"/>
        </w:rPr>
        <w:t xml:space="preserve"> </w:t>
      </w:r>
      <w:r w:rsidR="00154C58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>tasked with handling</w:t>
      </w:r>
      <w:r w:rsidR="00811C35">
        <w:rPr>
          <w:rFonts w:ascii="Cambria" w:eastAsia="Times New Roman" w:hAnsi="Cambria" w:cstheme="majorBidi"/>
          <w:sz w:val="20"/>
          <w:szCs w:val="20"/>
          <w:lang w:val="en-IL" w:eastAsia="ja-JP" w:bidi="ar-SA"/>
        </w:rPr>
        <w:t xml:space="preserve"> shipments, </w:t>
      </w:r>
      <w:r w:rsidR="00154C58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materials management, </w:t>
      </w:r>
      <w:r w:rsidR="00811C35">
        <w:rPr>
          <w:rFonts w:ascii="Cambria" w:eastAsia="Times New Roman" w:hAnsi="Cambria" w:cstheme="majorBidi"/>
          <w:sz w:val="20"/>
          <w:szCs w:val="20"/>
          <w:lang w:val="en-IL" w:eastAsia="ja-JP" w:bidi="ar-SA"/>
        </w:rPr>
        <w:t>billings and</w:t>
      </w:r>
      <w:r w:rsidR="00154C58"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customer service duties.</w:t>
      </w:r>
    </w:p>
    <w:p w14:paraId="5022C75A" w14:textId="6E5D925A" w:rsidR="00FC1431" w:rsidRPr="0024238B" w:rsidRDefault="00FC1431" w:rsidP="00FC1431">
      <w:pPr>
        <w:shd w:val="clear" w:color="auto" w:fill="FFFFFF"/>
        <w:bidi w:val="0"/>
        <w:spacing w:after="0" w:line="384" w:lineRule="atLeast"/>
        <w:rPr>
          <w:rFonts w:ascii="Cambria" w:eastAsia="Times New Roman" w:hAnsi="Cambria" w:cstheme="majorBidi"/>
          <w:sz w:val="23"/>
          <w:szCs w:val="23"/>
        </w:rPr>
      </w:pPr>
    </w:p>
    <w:p w14:paraId="16C46F73" w14:textId="1959C094" w:rsidR="00FC1431" w:rsidRPr="0024238B" w:rsidRDefault="00FC1431" w:rsidP="00033B30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3"/>
          <w:szCs w:val="23"/>
        </w:rPr>
      </w:pPr>
      <w:r w:rsidRPr="0024238B">
        <w:rPr>
          <w:rFonts w:ascii="Cambria" w:eastAsia="Times New Roman" w:hAnsi="Cambria" w:cstheme="majorBidi"/>
          <w:b/>
          <w:bCs/>
          <w:sz w:val="23"/>
          <w:szCs w:val="23"/>
        </w:rPr>
        <w:t>International Account Manager</w:t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  <w:t xml:space="preserve">     </w:t>
      </w:r>
      <w:r w:rsidRPr="0024238B">
        <w:rPr>
          <w:rFonts w:ascii="Cambria" w:eastAsia="Times New Roman" w:hAnsi="Cambria" w:cstheme="majorBidi"/>
          <w:sz w:val="23"/>
          <w:szCs w:val="23"/>
        </w:rPr>
        <w:t xml:space="preserve"> 2013-2015</w:t>
      </w:r>
    </w:p>
    <w:p w14:paraId="14BE4862" w14:textId="40F79200" w:rsidR="00FC1431" w:rsidRPr="00D622DA" w:rsidRDefault="00FC1431" w:rsidP="00033B30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b/>
          <w:bCs/>
        </w:rPr>
      </w:pPr>
      <w:bookmarkStart w:id="1" w:name="_Hlk3470351"/>
      <w:r w:rsidRPr="00D622DA">
        <w:rPr>
          <w:rFonts w:ascii="Cambria" w:eastAsia="Times New Roman" w:hAnsi="Cambria" w:cstheme="majorBidi"/>
          <w:b/>
          <w:bCs/>
        </w:rPr>
        <w:t>Fridenson Ltd.</w:t>
      </w:r>
    </w:p>
    <w:p w14:paraId="40AAF0FB" w14:textId="54370532" w:rsidR="00FC1431" w:rsidRDefault="00FC1431" w:rsidP="00FC1431">
      <w:pPr>
        <w:shd w:val="clear" w:color="auto" w:fill="FFFFFF"/>
        <w:bidi w:val="0"/>
        <w:spacing w:after="0" w:line="240" w:lineRule="auto"/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</w:pPr>
      <w:r w:rsidRPr="00D622DA"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  <w:t>A Professional logistic solution provider</w:t>
      </w:r>
    </w:p>
    <w:p w14:paraId="5DCF3CC8" w14:textId="77777777" w:rsidR="00EE51FA" w:rsidRPr="00D622DA" w:rsidRDefault="00EE51FA" w:rsidP="00EE51FA">
      <w:pPr>
        <w:shd w:val="clear" w:color="auto" w:fill="FFFFFF"/>
        <w:bidi w:val="0"/>
        <w:spacing w:after="0" w:line="240" w:lineRule="auto"/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</w:pPr>
    </w:p>
    <w:p w14:paraId="3D43CD77" w14:textId="77777777" w:rsidR="00C31A12" w:rsidRPr="00FA0A04" w:rsidRDefault="00C31A12" w:rsidP="00C31A12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FA0A04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B2B acquired as well as RFIs, RFQs, negotiations, new contracts with customers and suppliers. </w:t>
      </w:r>
    </w:p>
    <w:p w14:paraId="359F7BB8" w14:textId="67F905F3" w:rsidR="00154C58" w:rsidRDefault="00154C58" w:rsidP="00E71B47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>Consulted accounts on a regular basis, anticipated needs and proposed new products or services and maximize revenue.</w:t>
      </w:r>
    </w:p>
    <w:p w14:paraId="7A63A2CF" w14:textId="0519F5DD" w:rsidR="0004762B" w:rsidRDefault="0004762B" w:rsidP="0004762B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Implemented </w:t>
      </w:r>
      <w:r w:rsidR="00483F76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new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cross-functional</w:t>
      </w:r>
      <w:r w:rsidR="00483F76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 w:rsidR="008B2186">
        <w:rPr>
          <w:rFonts w:ascii="Cambria" w:eastAsia="Times New Roman" w:hAnsi="Cambria" w:cstheme="majorBidi"/>
          <w:sz w:val="20"/>
          <w:szCs w:val="20"/>
          <w:lang w:eastAsia="ja-JP" w:bidi="ar-SA"/>
        </w:rPr>
        <w:t>brand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 w:rsidR="00483F76">
        <w:rPr>
          <w:rFonts w:ascii="Cambria" w:eastAsia="Times New Roman" w:hAnsi="Cambria" w:cstheme="majorBidi"/>
          <w:sz w:val="20"/>
          <w:szCs w:val="20"/>
          <w:lang w:eastAsia="ja-JP" w:bidi="ar-SA"/>
        </w:rPr>
        <w:t>for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 w:rsidR="00483F76">
        <w:rPr>
          <w:rFonts w:ascii="Cambria" w:eastAsia="Times New Roman" w:hAnsi="Cambria" w:cstheme="majorBidi"/>
          <w:sz w:val="20"/>
          <w:szCs w:val="20"/>
          <w:lang w:eastAsia="ja-JP" w:bidi="ar-SA"/>
        </w:rPr>
        <w:t>the entire group,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enabled to accommodate and customized customer’s needs</w:t>
      </w:r>
      <w:r w:rsidR="00483F76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while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 w:rsidR="008B2186">
        <w:rPr>
          <w:rFonts w:ascii="Cambria" w:eastAsia="Times New Roman" w:hAnsi="Cambria" w:cstheme="majorBidi"/>
          <w:sz w:val="20"/>
          <w:szCs w:val="20"/>
          <w:lang w:eastAsia="ja-JP" w:bidi="ar-SA"/>
        </w:rPr>
        <w:t>boosted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sales and cooperate</w:t>
      </w:r>
      <w:r w:rsidR="00483F76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sales division</w:t>
      </w:r>
      <w:r w:rsidR="00CB2789">
        <w:rPr>
          <w:rFonts w:ascii="Cambria" w:eastAsia="Times New Roman" w:hAnsi="Cambria" w:cstheme="majorBidi"/>
          <w:sz w:val="20"/>
          <w:szCs w:val="20"/>
          <w:lang w:eastAsia="ja-JP" w:bidi="ar-SA"/>
        </w:rPr>
        <w:t>s</w:t>
      </w:r>
      <w:r w:rsidR="008B2186"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  <w:r w:rsidR="00CB2789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  <w:r w:rsidR="008B2186">
        <w:rPr>
          <w:rFonts w:ascii="Cambria" w:eastAsia="Times New Roman" w:hAnsi="Cambria" w:cstheme="majorBidi"/>
          <w:sz w:val="20"/>
          <w:szCs w:val="20"/>
          <w:lang w:eastAsia="ja-JP" w:bidi="ar-SA"/>
        </w:rPr>
        <w:t>A</w:t>
      </w:r>
      <w:r w:rsidR="00CB2789">
        <w:rPr>
          <w:rFonts w:ascii="Cambria" w:eastAsia="Times New Roman" w:hAnsi="Cambria" w:cstheme="majorBidi"/>
          <w:sz w:val="20"/>
          <w:szCs w:val="20"/>
          <w:lang w:eastAsia="ja-JP" w:bidi="ar-SA"/>
        </w:rPr>
        <w:t>ccelerated</w:t>
      </w:r>
      <w:r w:rsidR="00867DCD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sales by 20% within 6 months.</w:t>
      </w:r>
    </w:p>
    <w:p w14:paraId="191D9503" w14:textId="77777777" w:rsidR="00C31A12" w:rsidRDefault="00C31A12" w:rsidP="00C31A12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D25F59">
        <w:rPr>
          <w:rFonts w:ascii="Cambria" w:eastAsia="Times New Roman" w:hAnsi="Cambria" w:cstheme="majorBidi"/>
          <w:sz w:val="20"/>
          <w:szCs w:val="20"/>
          <w:lang w:eastAsia="ja-JP" w:bidi="ar-SA"/>
        </w:rPr>
        <w:t>Built customer acquisition strategy that generated consistent monthly growth of at least 10%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</w:p>
    <w:p w14:paraId="74EAD934" w14:textId="63162935" w:rsidR="007E18B6" w:rsidRDefault="007E18B6" w:rsidP="00ED3A04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val="en-IL" w:eastAsia="ja-JP" w:bidi="ar-SA"/>
        </w:rPr>
        <w:t xml:space="preserve">Developed the product roadmap and drove the implementation to ensure the results within its planned scope, schedule and budget. </w:t>
      </w:r>
    </w:p>
    <w:p w14:paraId="4FF9CD4B" w14:textId="1F009899" w:rsidR="00ED3A04" w:rsidRDefault="00ED3A04" w:rsidP="007E18B6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867DCD">
        <w:rPr>
          <w:rFonts w:ascii="Cambria" w:eastAsia="Times New Roman" w:hAnsi="Cambria" w:cstheme="majorBidi"/>
          <w:sz w:val="20"/>
          <w:szCs w:val="20"/>
          <w:lang w:eastAsia="ja-JP" w:bidi="ar-SA"/>
        </w:rPr>
        <w:lastRenderedPageBreak/>
        <w:t>Finding opportunities for key initiatives to improve the customer experience.</w:t>
      </w:r>
    </w:p>
    <w:p w14:paraId="35AA98DB" w14:textId="3227B502" w:rsidR="00E0694D" w:rsidRDefault="00483F76" w:rsidP="00001751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Participated with creating</w:t>
      </w:r>
      <w:r w:rsidR="00E0694D" w:rsidRPr="00E0694D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a plan of action for marketing campaign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and </w:t>
      </w:r>
      <w:r w:rsidR="00001751">
        <w:rPr>
          <w:rFonts w:ascii="Cambria" w:eastAsia="Times New Roman" w:hAnsi="Cambria" w:cstheme="majorBidi"/>
          <w:sz w:val="20"/>
          <w:szCs w:val="20"/>
          <w:lang w:eastAsia="ja-JP" w:bidi="ar-SA"/>
        </w:rPr>
        <w:t>a</w:t>
      </w:r>
      <w:r w:rsidRPr="00483F76">
        <w:rPr>
          <w:rFonts w:ascii="Cambria" w:eastAsia="Times New Roman" w:hAnsi="Cambria" w:cstheme="majorBidi"/>
          <w:sz w:val="20"/>
          <w:szCs w:val="20"/>
          <w:lang w:eastAsia="ja-JP" w:bidi="ar-SA"/>
        </w:rPr>
        <w:t>ttended trade shows for client interaction</w:t>
      </w:r>
      <w:r w:rsidR="00001751"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</w:p>
    <w:p w14:paraId="7A78C111" w14:textId="242757F7" w:rsidR="009C203C" w:rsidRDefault="009C203C" w:rsidP="00E0694D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Designed </w:t>
      </w:r>
      <w:r w:rsidR="008B2186"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recommendations for </w:t>
      </w:r>
      <w:r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>upgrading</w:t>
      </w:r>
      <w:r w:rsidR="008B2186" w:rsidRP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of product performance including pricing, bundling, and marketing strategy.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</w:p>
    <w:p w14:paraId="35A1B045" w14:textId="5AA8F8CC" w:rsidR="00154C58" w:rsidRDefault="00E80A66" w:rsidP="00E71B47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>Operated</w:t>
      </w:r>
      <w:r w:rsidR="00154C58"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directly with COO and </w:t>
      </w:r>
      <w:r w:rsidR="00001751">
        <w:rPr>
          <w:rFonts w:ascii="Cambria" w:eastAsia="Times New Roman" w:hAnsi="Cambria" w:cstheme="majorBidi"/>
          <w:sz w:val="20"/>
          <w:szCs w:val="20"/>
          <w:lang w:eastAsia="ja-JP" w:bidi="ar-SA"/>
        </w:rPr>
        <w:t>m</w:t>
      </w:r>
      <w:r w:rsidR="00154C58"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>arketing to brainstorm, discuss strategy and mitigate customer loss issues.</w:t>
      </w:r>
    </w:p>
    <w:p w14:paraId="1623830B" w14:textId="1C523452" w:rsidR="00867DCD" w:rsidRPr="00867DCD" w:rsidRDefault="00867DCD" w:rsidP="00867DCD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867DCD">
        <w:rPr>
          <w:rFonts w:ascii="Cambria" w:eastAsia="Times New Roman" w:hAnsi="Cambria" w:cstheme="majorBidi"/>
          <w:sz w:val="20"/>
          <w:szCs w:val="20"/>
          <w:lang w:eastAsia="ja-JP" w:bidi="ar-SA"/>
        </w:rPr>
        <w:t>Defined and established key product and solution requirements to resolve major customer pain points</w:t>
      </w:r>
      <w:r w:rsidR="002677D2"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</w:p>
    <w:p w14:paraId="16F408C8" w14:textId="620959FE" w:rsidR="00154C58" w:rsidRDefault="00EB62B4" w:rsidP="00E71B47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Introduced</w:t>
      </w:r>
      <w:r w:rsidR="00154C58"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rapport with gatekeepers to gain trust and secure access to senior executives and other decision makers.</w:t>
      </w:r>
    </w:p>
    <w:bookmarkEnd w:id="1"/>
    <w:p w14:paraId="4C352294" w14:textId="77777777" w:rsidR="00001751" w:rsidRDefault="00001751" w:rsidP="00D622D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b/>
          <w:bCs/>
          <w:sz w:val="23"/>
          <w:szCs w:val="23"/>
        </w:rPr>
      </w:pPr>
    </w:p>
    <w:p w14:paraId="5E6C1E67" w14:textId="46BC988D" w:rsidR="00033B30" w:rsidRPr="0024238B" w:rsidRDefault="00033B30" w:rsidP="00001751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3"/>
          <w:szCs w:val="23"/>
        </w:rPr>
      </w:pPr>
      <w:r w:rsidRPr="0024238B">
        <w:rPr>
          <w:rFonts w:ascii="Cambria" w:eastAsia="Times New Roman" w:hAnsi="Cambria" w:cstheme="majorBidi"/>
          <w:b/>
          <w:bCs/>
          <w:sz w:val="23"/>
          <w:szCs w:val="23"/>
        </w:rPr>
        <w:t xml:space="preserve">Sales </w:t>
      </w:r>
      <w:r w:rsidR="00A45E17" w:rsidRPr="0024238B">
        <w:rPr>
          <w:rFonts w:ascii="Cambria" w:eastAsia="Times New Roman" w:hAnsi="Cambria" w:cstheme="majorBidi"/>
          <w:b/>
          <w:bCs/>
          <w:sz w:val="23"/>
          <w:szCs w:val="23"/>
        </w:rPr>
        <w:t>Project</w:t>
      </w:r>
      <w:r w:rsidRPr="0024238B">
        <w:rPr>
          <w:rFonts w:ascii="Cambria" w:eastAsia="Times New Roman" w:hAnsi="Cambria" w:cstheme="majorBidi"/>
          <w:b/>
          <w:bCs/>
          <w:sz w:val="23"/>
          <w:szCs w:val="23"/>
        </w:rPr>
        <w:t xml:space="preserve"> Manager</w:t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D622DA">
        <w:rPr>
          <w:rFonts w:ascii="Cambria" w:eastAsia="Times New Roman" w:hAnsi="Cambria" w:cstheme="majorBidi"/>
          <w:b/>
          <w:bCs/>
          <w:sz w:val="23"/>
          <w:szCs w:val="23"/>
        </w:rPr>
        <w:t xml:space="preserve">                            </w:t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  <w:t xml:space="preserve">     </w:t>
      </w:r>
      <w:r w:rsidRPr="0024238B">
        <w:rPr>
          <w:rFonts w:ascii="Cambria" w:eastAsia="Times New Roman" w:hAnsi="Cambria" w:cstheme="majorBidi"/>
          <w:sz w:val="23"/>
          <w:szCs w:val="23"/>
        </w:rPr>
        <w:t xml:space="preserve"> 2011-2013</w:t>
      </w:r>
    </w:p>
    <w:p w14:paraId="2F742DAE" w14:textId="1EBB7CDE" w:rsidR="00033B30" w:rsidRPr="00D622DA" w:rsidRDefault="00033B30" w:rsidP="00D622D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b/>
          <w:bCs/>
        </w:rPr>
      </w:pPr>
      <w:r w:rsidRPr="00D622DA">
        <w:rPr>
          <w:rFonts w:ascii="Cambria" w:eastAsia="Times New Roman" w:hAnsi="Cambria" w:cstheme="majorBidi"/>
          <w:b/>
          <w:bCs/>
        </w:rPr>
        <w:t>Globus International Packing Ltd.</w:t>
      </w:r>
    </w:p>
    <w:p w14:paraId="19B215F6" w14:textId="1E7528CD" w:rsidR="00033B30" w:rsidRDefault="00033B30" w:rsidP="00D622DA">
      <w:pPr>
        <w:shd w:val="clear" w:color="auto" w:fill="FFFFFF"/>
        <w:bidi w:val="0"/>
        <w:spacing w:after="0" w:line="240" w:lineRule="auto"/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</w:pPr>
      <w:r w:rsidRPr="00D622DA"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  <w:t>A provider of packaging, shipping, storage and management of complex logistic projects in various fields</w:t>
      </w:r>
    </w:p>
    <w:p w14:paraId="0FAB1020" w14:textId="77777777" w:rsidR="00EE51FA" w:rsidRPr="00D622DA" w:rsidRDefault="00EE51FA" w:rsidP="00EE51FA">
      <w:pPr>
        <w:shd w:val="clear" w:color="auto" w:fill="FFFFFF"/>
        <w:bidi w:val="0"/>
        <w:spacing w:after="0" w:line="240" w:lineRule="auto"/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</w:pPr>
    </w:p>
    <w:p w14:paraId="0C9D3345" w14:textId="3FE68D2D" w:rsidR="00A60DED" w:rsidRDefault="00A60DED" w:rsidP="00A60DED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Assisted </w:t>
      </w:r>
      <w:r w:rsidR="009C203C">
        <w:rPr>
          <w:rFonts w:ascii="Cambria" w:eastAsia="Times New Roman" w:hAnsi="Cambria" w:cstheme="majorBidi"/>
          <w:sz w:val="20"/>
          <w:szCs w:val="20"/>
          <w:lang w:eastAsia="ja-JP" w:bidi="ar-SA"/>
        </w:rPr>
        <w:t>PM</w:t>
      </w:r>
      <w:r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, </w:t>
      </w:r>
      <w:r w:rsidR="00EB62B4">
        <w:rPr>
          <w:rFonts w:ascii="Cambria" w:eastAsia="Times New Roman" w:hAnsi="Cambria" w:cstheme="majorBidi"/>
          <w:sz w:val="20"/>
          <w:szCs w:val="20"/>
          <w:lang w:eastAsia="ja-JP" w:bidi="ar-SA"/>
        </w:rPr>
        <w:t>built</w:t>
      </w:r>
      <w:r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roadmaps, full-scope cost estimates and pricing structures based on client purchase requirements.</w:t>
      </w:r>
    </w:p>
    <w:p w14:paraId="51872B70" w14:textId="7E10A677" w:rsidR="00483F76" w:rsidRPr="00483F76" w:rsidRDefault="00483F76" w:rsidP="00483F76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>Delivered tailored and effective solutions to clients that met unique demands</w:t>
      </w:r>
      <w:r w:rsidR="002B034D">
        <w:rPr>
          <w:rFonts w:ascii="Cambria" w:eastAsia="Times New Roman" w:hAnsi="Cambria" w:cstheme="majorBidi"/>
          <w:sz w:val="20"/>
          <w:szCs w:val="20"/>
          <w:lang w:val="en-IL" w:eastAsia="ja-JP" w:bidi="ar-SA"/>
        </w:rPr>
        <w:t xml:space="preserve"> and procured business opportunities.</w:t>
      </w:r>
    </w:p>
    <w:p w14:paraId="05C49897" w14:textId="35C33309" w:rsidR="00A60DED" w:rsidRDefault="00A60DED" w:rsidP="006114D3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Orchestrated projects of WMS development and integration for internal and external </w:t>
      </w:r>
      <w:r w:rsidR="006114D3"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>consumers</w:t>
      </w:r>
      <w:r w:rsidR="006114D3"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  <w:r w:rsidRPr="006114D3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</w:t>
      </w:r>
    </w:p>
    <w:p w14:paraId="1C89AE92" w14:textId="2E1AE801" w:rsidR="007E18B6" w:rsidRPr="007E18B6" w:rsidRDefault="007E18B6" w:rsidP="007E18B6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val="en-IL" w:eastAsia="ja-JP" w:bidi="ar-SA"/>
        </w:rPr>
        <w:t xml:space="preserve">Collaborated with </w:t>
      </w:r>
      <w:r w:rsidR="002B034D">
        <w:rPr>
          <w:rFonts w:ascii="Cambria" w:eastAsia="Times New Roman" w:hAnsi="Cambria" w:cstheme="majorBidi"/>
          <w:sz w:val="20"/>
          <w:szCs w:val="20"/>
          <w:lang w:val="en-IL" w:eastAsia="ja-JP" w:bidi="ar-SA"/>
        </w:rPr>
        <w:t>v</w:t>
      </w:r>
      <w:r>
        <w:rPr>
          <w:rFonts w:ascii="Cambria" w:eastAsia="Times New Roman" w:hAnsi="Cambria" w:cstheme="majorBidi"/>
          <w:sz w:val="20"/>
          <w:szCs w:val="20"/>
          <w:lang w:val="en-IL" w:eastAsia="ja-JP" w:bidi="ar-SA"/>
        </w:rPr>
        <w:t>arious teams across the company including R&amp;D, marketing, operations, finance, on daily basis.</w:t>
      </w:r>
    </w:p>
    <w:p w14:paraId="621E8702" w14:textId="473FC30D" w:rsidR="00A60DED" w:rsidRDefault="00A60DED" w:rsidP="00A60DED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Achieved a portfolio of 12 strategic accounts; $2.1 million </w:t>
      </w:r>
      <w:r w:rsidR="00B965E8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revenue </w:t>
      </w:r>
      <w:r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within a year. </w:t>
      </w:r>
    </w:p>
    <w:p w14:paraId="4B6E1C67" w14:textId="37D9A045" w:rsidR="00867DCD" w:rsidRPr="00C30606" w:rsidRDefault="00867DCD" w:rsidP="00867DC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C30606">
        <w:rPr>
          <w:rFonts w:ascii="Cambria" w:eastAsia="Times New Roman" w:hAnsi="Cambria" w:cstheme="majorBidi"/>
          <w:sz w:val="20"/>
          <w:szCs w:val="20"/>
          <w:lang w:eastAsia="ja-JP" w:bidi="ar-SA"/>
        </w:rPr>
        <w:t>Optimized product profitability through effectively setting and negotiating client pricing</w:t>
      </w:r>
      <w:r w:rsidR="00CB2789">
        <w:rPr>
          <w:rFonts w:ascii="Cambria" w:eastAsia="Times New Roman" w:hAnsi="Cambria" w:cstheme="majorBidi"/>
          <w:sz w:val="20"/>
          <w:szCs w:val="20"/>
          <w:lang w:eastAsia="ja-JP" w:bidi="ar-SA"/>
        </w:rPr>
        <w:t>.</w:t>
      </w:r>
    </w:p>
    <w:p w14:paraId="482E53BC" w14:textId="2D148C34" w:rsidR="00A60DED" w:rsidRPr="00EE51FA" w:rsidRDefault="00EB62B4" w:rsidP="00001751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Assessed</w:t>
      </w:r>
      <w:r w:rsidR="00A60DED"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and prioritized requirements from various stakeholders and </w:t>
      </w:r>
      <w:r>
        <w:rPr>
          <w:rFonts w:ascii="Cambria" w:eastAsia="Times New Roman" w:hAnsi="Cambria" w:cstheme="majorBidi"/>
          <w:sz w:val="20"/>
          <w:szCs w:val="20"/>
          <w:lang w:eastAsia="ja-JP" w:bidi="ar-SA"/>
        </w:rPr>
        <w:t>came with</w:t>
      </w:r>
      <w:r w:rsidR="00A60DED"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initiatives.</w:t>
      </w:r>
    </w:p>
    <w:p w14:paraId="477F797C" w14:textId="3A90A84A" w:rsidR="007E18B6" w:rsidRPr="007E18B6" w:rsidRDefault="00A60DED" w:rsidP="007E18B6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Held pre-determined schedules and </w:t>
      </w:r>
      <w:r w:rsidR="003A0AF8"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>collaborated</w:t>
      </w:r>
      <w:r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with subcontractors to</w:t>
      </w:r>
      <w:r w:rsidR="00001751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cut</w:t>
      </w:r>
      <w:r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 xml:space="preserve"> costs and complete projects on time and under-budget. </w:t>
      </w:r>
    </w:p>
    <w:p w14:paraId="5A4D22DD" w14:textId="2806DF0A" w:rsidR="00A60DED" w:rsidRDefault="00A60DED" w:rsidP="0011215B">
      <w:pPr>
        <w:numPr>
          <w:ilvl w:val="0"/>
          <w:numId w:val="5"/>
        </w:numPr>
        <w:shd w:val="clear" w:color="auto" w:fill="FFFFFF"/>
        <w:bidi w:val="0"/>
        <w:spacing w:after="0" w:line="276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EE51FA">
        <w:rPr>
          <w:rFonts w:ascii="Cambria" w:eastAsia="Times New Roman" w:hAnsi="Cambria" w:cstheme="majorBidi"/>
          <w:sz w:val="20"/>
          <w:szCs w:val="20"/>
          <w:lang w:eastAsia="ja-JP" w:bidi="ar-SA"/>
        </w:rPr>
        <w:t>Supervised a staff of 60 personnel, provided work direction, training and disciplinary.</w:t>
      </w:r>
    </w:p>
    <w:p w14:paraId="508D2864" w14:textId="77777777" w:rsidR="00001751" w:rsidRPr="00867DCD" w:rsidRDefault="00001751" w:rsidP="00001751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  <w:r w:rsidRPr="00867DCD">
        <w:rPr>
          <w:rFonts w:ascii="Cambria" w:eastAsia="Times New Roman" w:hAnsi="Cambria" w:cstheme="majorBidi"/>
          <w:sz w:val="20"/>
          <w:szCs w:val="20"/>
          <w:lang w:eastAsia="ja-JP" w:bidi="ar-SA"/>
        </w:rPr>
        <w:t>Attend trade shows and distributor meetings to promote the brand and provide product information for attendees.</w:t>
      </w:r>
    </w:p>
    <w:p w14:paraId="0D49195E" w14:textId="77777777" w:rsidR="00CB2789" w:rsidRPr="00EE51FA" w:rsidRDefault="00CB2789" w:rsidP="00CB2789">
      <w:pPr>
        <w:shd w:val="clear" w:color="auto" w:fill="FFFFFF"/>
        <w:bidi w:val="0"/>
        <w:spacing w:after="0" w:line="276" w:lineRule="auto"/>
        <w:ind w:left="360"/>
        <w:jc w:val="both"/>
        <w:rPr>
          <w:rFonts w:ascii="Cambria" w:eastAsia="Times New Roman" w:hAnsi="Cambria" w:cstheme="majorBidi"/>
          <w:sz w:val="20"/>
          <w:szCs w:val="20"/>
          <w:lang w:eastAsia="ja-JP" w:bidi="ar-SA"/>
        </w:rPr>
      </w:pPr>
    </w:p>
    <w:p w14:paraId="601D078C" w14:textId="6F4A9600" w:rsidR="00ED0479" w:rsidRPr="0024238B" w:rsidRDefault="00ED0479" w:rsidP="00EE51FA">
      <w:pPr>
        <w:bidi w:val="0"/>
        <w:spacing w:line="240" w:lineRule="auto"/>
        <w:jc w:val="center"/>
        <w:rPr>
          <w:rFonts w:ascii="Cambria" w:hAnsi="Cambria" w:cstheme="majorBidi"/>
          <w:color w:val="8496B0" w:themeColor="text2" w:themeTint="99"/>
          <w:vertAlign w:val="superscript"/>
        </w:rPr>
      </w:pP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</w:t>
      </w:r>
      <w:r w:rsidR="005E24F1"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_________________________________________________________________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</w:t>
      </w:r>
      <w:r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    E</w:t>
      </w:r>
      <w:r w:rsidRPr="0024238B">
        <w:rPr>
          <w:rFonts w:ascii="Cambria" w:hAnsi="Cambria" w:cstheme="majorBidi"/>
          <w:color w:val="8496B0" w:themeColor="text2" w:themeTint="99"/>
        </w:rPr>
        <w:t xml:space="preserve">DUCATION     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</w:t>
      </w:r>
      <w:r w:rsidR="005E24F1" w:rsidRPr="0024238B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</w:t>
      </w:r>
      <w:r w:rsidR="005E24F1"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="005E24F1"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</w:t>
      </w:r>
    </w:p>
    <w:p w14:paraId="223114C9" w14:textId="1489337F" w:rsidR="00033B30" w:rsidRPr="0011215B" w:rsidRDefault="003A0AF8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b/>
          <w:bCs/>
          <w:sz w:val="20"/>
          <w:szCs w:val="20"/>
        </w:rPr>
        <w:t>Associate degree</w:t>
      </w:r>
      <w:r w:rsidR="00033B30" w:rsidRPr="0011215B">
        <w:rPr>
          <w:rFonts w:ascii="Cambria" w:eastAsia="Times New Roman" w:hAnsi="Cambria" w:cstheme="majorBidi"/>
          <w:b/>
          <w:bCs/>
          <w:sz w:val="20"/>
          <w:szCs w:val="20"/>
        </w:rPr>
        <w:t>:</w:t>
      </w:r>
      <w:r w:rsidR="00033B30" w:rsidRPr="0011215B">
        <w:rPr>
          <w:rFonts w:ascii="Cambria" w:eastAsia="Times New Roman" w:hAnsi="Cambria" w:cstheme="majorBidi"/>
          <w:sz w:val="20"/>
          <w:szCs w:val="20"/>
        </w:rPr>
        <w:t xml:space="preserve"> Product Management</w:t>
      </w:r>
      <w:r w:rsidR="00B13241">
        <w:rPr>
          <w:rFonts w:ascii="Cambria" w:eastAsia="Times New Roman" w:hAnsi="Cambria" w:cstheme="majorBidi"/>
          <w:sz w:val="20"/>
          <w:szCs w:val="20"/>
        </w:rPr>
        <w:t>, currently attending</w:t>
      </w:r>
    </w:p>
    <w:p w14:paraId="17D4FC64" w14:textId="234BE92D" w:rsidR="00033B30" w:rsidRPr="0011215B" w:rsidRDefault="00033B30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b/>
          <w:bCs/>
          <w:sz w:val="20"/>
          <w:szCs w:val="20"/>
        </w:rPr>
        <w:t>Technion - Israel Institute of Technology</w:t>
      </w:r>
      <w:r w:rsidRPr="0011215B">
        <w:rPr>
          <w:rFonts w:ascii="Cambria" w:eastAsia="Times New Roman" w:hAnsi="Cambria" w:cstheme="majorBidi"/>
          <w:sz w:val="20"/>
          <w:szCs w:val="20"/>
        </w:rPr>
        <w:t xml:space="preserve"> </w:t>
      </w:r>
      <w:r w:rsidRPr="0011215B">
        <w:rPr>
          <w:rFonts w:ascii="Cambria" w:eastAsia="Times New Roman" w:hAnsi="Cambria" w:cstheme="majorBidi"/>
          <w:b/>
          <w:bCs/>
          <w:sz w:val="20"/>
          <w:szCs w:val="20"/>
        </w:rPr>
        <w:t>-</w:t>
      </w:r>
      <w:r w:rsidRPr="0011215B">
        <w:rPr>
          <w:rFonts w:ascii="Cambria" w:eastAsia="Times New Roman" w:hAnsi="Cambria" w:cstheme="majorBidi"/>
          <w:sz w:val="20"/>
          <w:szCs w:val="20"/>
        </w:rPr>
        <w:t xml:space="preserve"> TLV, IL</w:t>
      </w:r>
    </w:p>
    <w:p w14:paraId="4E64CBD5" w14:textId="0BEC92FB" w:rsidR="00033B30" w:rsidRPr="0011215B" w:rsidRDefault="00033B30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</w:p>
    <w:p w14:paraId="0DCF708B" w14:textId="18BE46B9" w:rsidR="00033B30" w:rsidRPr="0011215B" w:rsidRDefault="00033B30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b/>
          <w:bCs/>
          <w:sz w:val="20"/>
          <w:szCs w:val="20"/>
        </w:rPr>
        <w:t>Master’s:</w:t>
      </w:r>
      <w:r w:rsidRPr="0011215B">
        <w:rPr>
          <w:rFonts w:ascii="Cambria" w:eastAsia="Times New Roman" w:hAnsi="Cambria" w:cstheme="majorBidi"/>
          <w:sz w:val="20"/>
          <w:szCs w:val="20"/>
        </w:rPr>
        <w:t xml:space="preserve"> Business</w:t>
      </w:r>
      <w:r w:rsidR="00AA3080">
        <w:rPr>
          <w:rFonts w:ascii="Cambria" w:eastAsia="Times New Roman" w:hAnsi="Cambria" w:cstheme="majorBidi"/>
          <w:sz w:val="20"/>
          <w:szCs w:val="20"/>
        </w:rPr>
        <w:t xml:space="preserve"> </w:t>
      </w:r>
      <w:r w:rsidR="00B13241">
        <w:rPr>
          <w:rFonts w:ascii="Cambria" w:eastAsia="Times New Roman" w:hAnsi="Cambria" w:cstheme="majorBidi"/>
          <w:sz w:val="20"/>
          <w:szCs w:val="20"/>
        </w:rPr>
        <w:t>Administration</w:t>
      </w:r>
      <w:r w:rsidRPr="0011215B">
        <w:rPr>
          <w:rFonts w:ascii="Cambria" w:eastAsia="Times New Roman" w:hAnsi="Cambria" w:cstheme="majorBidi"/>
          <w:sz w:val="20"/>
          <w:szCs w:val="20"/>
        </w:rPr>
        <w:t>, 2015</w:t>
      </w:r>
    </w:p>
    <w:p w14:paraId="78AB78CD" w14:textId="56B55D60" w:rsidR="00033B30" w:rsidRPr="0011215B" w:rsidRDefault="00033B30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b/>
          <w:bCs/>
          <w:sz w:val="20"/>
          <w:szCs w:val="20"/>
        </w:rPr>
        <w:t>Ben</w:t>
      </w:r>
      <w:r w:rsidR="00130588" w:rsidRPr="0011215B">
        <w:rPr>
          <w:rFonts w:ascii="Cambria" w:eastAsia="Times New Roman" w:hAnsi="Cambria" w:cstheme="majorBidi"/>
          <w:b/>
          <w:bCs/>
          <w:sz w:val="20"/>
          <w:szCs w:val="20"/>
        </w:rPr>
        <w:t>-</w:t>
      </w:r>
      <w:r w:rsidRPr="0011215B">
        <w:rPr>
          <w:rFonts w:ascii="Cambria" w:eastAsia="Times New Roman" w:hAnsi="Cambria" w:cstheme="majorBidi"/>
          <w:b/>
          <w:bCs/>
          <w:sz w:val="20"/>
          <w:szCs w:val="20"/>
        </w:rPr>
        <w:t>Gurion University of the Negev</w:t>
      </w:r>
      <w:r w:rsidR="00137ABC" w:rsidRPr="0011215B">
        <w:rPr>
          <w:rFonts w:ascii="Cambria" w:eastAsia="Times New Roman" w:hAnsi="Cambria" w:cstheme="majorBidi"/>
          <w:sz w:val="20"/>
          <w:szCs w:val="20"/>
        </w:rPr>
        <w:t xml:space="preserve"> </w:t>
      </w:r>
      <w:r w:rsidR="00137ABC" w:rsidRPr="0011215B">
        <w:rPr>
          <w:rFonts w:ascii="Cambria" w:eastAsia="Times New Roman" w:hAnsi="Cambria" w:cstheme="majorBidi"/>
          <w:b/>
          <w:bCs/>
          <w:sz w:val="20"/>
          <w:szCs w:val="20"/>
        </w:rPr>
        <w:t>-</w:t>
      </w:r>
      <w:r w:rsidRPr="0011215B">
        <w:rPr>
          <w:rFonts w:ascii="Cambria" w:eastAsia="Times New Roman" w:hAnsi="Cambria" w:cstheme="majorBidi"/>
          <w:sz w:val="20"/>
          <w:szCs w:val="20"/>
        </w:rPr>
        <w:t xml:space="preserve"> Beer Sheva, IL</w:t>
      </w:r>
    </w:p>
    <w:p w14:paraId="28C09CFD" w14:textId="77777777" w:rsidR="00033B30" w:rsidRPr="0011215B" w:rsidRDefault="00033B30" w:rsidP="00EE51FA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Cambria" w:eastAsia="Times New Roman" w:hAnsi="Cambria" w:cstheme="majorBidi"/>
          <w:color w:val="auto"/>
          <w:sz w:val="20"/>
          <w:szCs w:val="20"/>
        </w:rPr>
      </w:pPr>
      <w:r w:rsidRPr="0011215B">
        <w:rPr>
          <w:rFonts w:ascii="Cambria" w:eastAsia="Times New Roman" w:hAnsi="Cambria" w:cstheme="majorBidi"/>
          <w:color w:val="auto"/>
          <w:sz w:val="20"/>
          <w:szCs w:val="20"/>
        </w:rPr>
        <w:t>Pursued a passion for Marketing coursework</w:t>
      </w:r>
    </w:p>
    <w:p w14:paraId="00536723" w14:textId="42D1DE21" w:rsidR="00033B30" w:rsidRPr="0011215B" w:rsidRDefault="00033B30" w:rsidP="00EE51FA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Cambria" w:eastAsia="Times New Roman" w:hAnsi="Cambria" w:cstheme="majorBidi"/>
          <w:color w:val="auto"/>
          <w:sz w:val="20"/>
          <w:szCs w:val="20"/>
        </w:rPr>
      </w:pPr>
      <w:r w:rsidRPr="0011215B">
        <w:rPr>
          <w:rFonts w:ascii="Cambria" w:eastAsia="Times New Roman" w:hAnsi="Cambria" w:cstheme="majorBidi"/>
          <w:color w:val="auto"/>
          <w:sz w:val="20"/>
          <w:szCs w:val="20"/>
        </w:rPr>
        <w:t xml:space="preserve">Executive </w:t>
      </w:r>
      <w:r w:rsidR="00130588" w:rsidRPr="0011215B">
        <w:rPr>
          <w:rFonts w:ascii="Cambria" w:eastAsia="Times New Roman" w:hAnsi="Cambria" w:cstheme="majorBidi"/>
          <w:color w:val="auto"/>
          <w:sz w:val="20"/>
          <w:szCs w:val="20"/>
        </w:rPr>
        <w:t>Program</w:t>
      </w:r>
    </w:p>
    <w:p w14:paraId="40B31065" w14:textId="06E50707" w:rsidR="00130588" w:rsidRPr="0011215B" w:rsidRDefault="00130588" w:rsidP="00EE51FA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Cambria" w:eastAsia="Times New Roman" w:hAnsi="Cambria" w:cstheme="majorBidi"/>
          <w:color w:val="auto"/>
          <w:sz w:val="20"/>
          <w:szCs w:val="20"/>
        </w:rPr>
      </w:pPr>
      <w:r w:rsidRPr="0011215B">
        <w:rPr>
          <w:rFonts w:ascii="Cambria" w:eastAsia="Times New Roman" w:hAnsi="Cambria" w:cstheme="majorBidi"/>
          <w:color w:val="auto"/>
          <w:sz w:val="20"/>
          <w:szCs w:val="20"/>
        </w:rPr>
        <w:t xml:space="preserve">Graduated with </w:t>
      </w:r>
      <w:r w:rsidR="000C520B" w:rsidRPr="0011215B">
        <w:rPr>
          <w:rFonts w:ascii="Cambria" w:eastAsia="Times New Roman" w:hAnsi="Cambria" w:cstheme="majorBidi"/>
          <w:color w:val="auto"/>
          <w:sz w:val="20"/>
          <w:szCs w:val="20"/>
        </w:rPr>
        <w:t>3.09</w:t>
      </w:r>
      <w:r w:rsidRPr="0011215B">
        <w:rPr>
          <w:rFonts w:ascii="Cambria" w:eastAsia="Times New Roman" w:hAnsi="Cambria" w:cstheme="majorBidi"/>
          <w:color w:val="auto"/>
          <w:sz w:val="20"/>
          <w:szCs w:val="20"/>
        </w:rPr>
        <w:t xml:space="preserve"> GPA</w:t>
      </w:r>
    </w:p>
    <w:p w14:paraId="6E505246" w14:textId="4DAAA741" w:rsidR="00137ABC" w:rsidRPr="0011215B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</w:p>
    <w:p w14:paraId="26DF4FB7" w14:textId="591856AA" w:rsidR="00137ABC" w:rsidRPr="0011215B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bookmarkStart w:id="2" w:name="_GoBack"/>
      <w:r w:rsidRPr="003A0AF8">
        <w:rPr>
          <w:rFonts w:ascii="Cambria" w:eastAsia="Times New Roman" w:hAnsi="Cambria" w:cstheme="majorBidi"/>
          <w:b/>
          <w:bCs/>
          <w:sz w:val="20"/>
          <w:szCs w:val="20"/>
        </w:rPr>
        <w:t>Bachelor’s</w:t>
      </w:r>
      <w:r w:rsidRPr="0011215B">
        <w:rPr>
          <w:rFonts w:ascii="Cambria" w:eastAsia="Times New Roman" w:hAnsi="Cambria" w:cstheme="majorBidi"/>
          <w:sz w:val="20"/>
          <w:szCs w:val="20"/>
        </w:rPr>
        <w:t>: Logistics, 2011</w:t>
      </w:r>
    </w:p>
    <w:bookmarkEnd w:id="2"/>
    <w:p w14:paraId="6EF726D6" w14:textId="5FF1C3E3" w:rsidR="00137ABC" w:rsidRPr="0011215B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b/>
          <w:bCs/>
          <w:sz w:val="20"/>
          <w:szCs w:val="20"/>
        </w:rPr>
        <w:t xml:space="preserve">Sapir Academic College – </w:t>
      </w:r>
      <w:r w:rsidRPr="0011215B">
        <w:rPr>
          <w:rFonts w:ascii="Cambria" w:eastAsia="Times New Roman" w:hAnsi="Cambria" w:cstheme="majorBidi"/>
          <w:sz w:val="20"/>
          <w:szCs w:val="20"/>
        </w:rPr>
        <w:t>Sderot, IL</w:t>
      </w:r>
    </w:p>
    <w:p w14:paraId="316927E1" w14:textId="20131FF7" w:rsidR="00137ABC" w:rsidRPr="0011215B" w:rsidRDefault="00137ABC" w:rsidP="00EE51FA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Cambria" w:eastAsia="Times New Roman" w:hAnsi="Cambria" w:cstheme="majorBidi"/>
          <w:color w:val="auto"/>
          <w:sz w:val="20"/>
          <w:szCs w:val="20"/>
        </w:rPr>
      </w:pPr>
      <w:r w:rsidRPr="0011215B">
        <w:rPr>
          <w:rFonts w:ascii="Cambria" w:eastAsia="Times New Roman" w:hAnsi="Cambria" w:cstheme="majorBidi"/>
          <w:color w:val="auto"/>
          <w:sz w:val="20"/>
          <w:szCs w:val="20"/>
        </w:rPr>
        <w:t>Dean's List [1, 2009]</w:t>
      </w:r>
    </w:p>
    <w:p w14:paraId="18BE078C" w14:textId="45DDE9D4" w:rsidR="00130588" w:rsidRPr="0011215B" w:rsidRDefault="00130588" w:rsidP="00EE51FA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Cambria" w:eastAsia="Times New Roman" w:hAnsi="Cambria" w:cstheme="majorBidi"/>
          <w:color w:val="auto"/>
          <w:sz w:val="20"/>
          <w:szCs w:val="20"/>
        </w:rPr>
      </w:pPr>
      <w:r w:rsidRPr="0011215B">
        <w:rPr>
          <w:rFonts w:ascii="Cambria" w:eastAsia="Times New Roman" w:hAnsi="Cambria" w:cstheme="majorBidi"/>
          <w:color w:val="auto"/>
          <w:sz w:val="20"/>
          <w:szCs w:val="20"/>
        </w:rPr>
        <w:t xml:space="preserve">Graduated with </w:t>
      </w:r>
      <w:r w:rsidR="000C520B" w:rsidRPr="0011215B">
        <w:rPr>
          <w:rFonts w:ascii="Cambria" w:eastAsia="Times New Roman" w:hAnsi="Cambria" w:cstheme="majorBidi"/>
          <w:color w:val="auto"/>
          <w:sz w:val="20"/>
          <w:szCs w:val="20"/>
        </w:rPr>
        <w:t>3.52</w:t>
      </w:r>
      <w:r w:rsidRPr="0011215B">
        <w:rPr>
          <w:rFonts w:ascii="Cambria" w:eastAsia="Times New Roman" w:hAnsi="Cambria" w:cstheme="majorBidi"/>
          <w:color w:val="auto"/>
          <w:sz w:val="20"/>
          <w:szCs w:val="20"/>
        </w:rPr>
        <w:t xml:space="preserve"> GPA</w:t>
      </w:r>
      <w:r w:rsidR="00A239D5" w:rsidRPr="0011215B">
        <w:rPr>
          <w:rFonts w:ascii="Cambria" w:eastAsia="Times New Roman" w:hAnsi="Cambria" w:cstheme="majorBidi"/>
          <w:color w:val="auto"/>
          <w:sz w:val="20"/>
          <w:szCs w:val="20"/>
        </w:rPr>
        <w:t xml:space="preserve"> - Honors</w:t>
      </w:r>
    </w:p>
    <w:p w14:paraId="0B277543" w14:textId="114DC00A" w:rsidR="00ED0479" w:rsidRPr="0024238B" w:rsidRDefault="00ED0479" w:rsidP="00EE51FA">
      <w:pPr>
        <w:bidi w:val="0"/>
        <w:spacing w:line="240" w:lineRule="auto"/>
        <w:jc w:val="center"/>
        <w:rPr>
          <w:rFonts w:ascii="Cambria" w:hAnsi="Cambria" w:cstheme="majorBidi"/>
          <w:color w:val="8496B0" w:themeColor="text2" w:themeTint="99"/>
          <w:vertAlign w:val="superscript"/>
        </w:rPr>
      </w:pP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________________________</w:t>
      </w:r>
      <w:r w:rsidR="005E24F1"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</w:t>
      </w:r>
      <w:r w:rsidR="005E24F1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</w:t>
      </w:r>
      <w:r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    C</w:t>
      </w:r>
      <w:r w:rsidRPr="0024238B">
        <w:rPr>
          <w:rFonts w:ascii="Cambria" w:hAnsi="Cambria" w:cstheme="majorBidi"/>
          <w:color w:val="8496B0" w:themeColor="text2" w:themeTint="99"/>
        </w:rPr>
        <w:t xml:space="preserve">ERTIFICATION </w:t>
      </w:r>
      <w:r w:rsidR="00FD532E" w:rsidRPr="0024238B">
        <w:rPr>
          <w:rFonts w:ascii="Cambria" w:hAnsi="Cambria" w:cstheme="majorBidi"/>
          <w:color w:val="8496B0" w:themeColor="text2" w:themeTint="99"/>
        </w:rPr>
        <w:t xml:space="preserve">&amp; </w:t>
      </w:r>
      <w:r w:rsidR="00FD532E"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>A</w:t>
      </w:r>
      <w:r w:rsidR="00FD532E" w:rsidRPr="0024238B">
        <w:rPr>
          <w:rFonts w:ascii="Cambria" w:hAnsi="Cambria" w:cstheme="majorBidi"/>
          <w:color w:val="8496B0" w:themeColor="text2" w:themeTint="99"/>
        </w:rPr>
        <w:t xml:space="preserve">CTIVITIES     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</w:t>
      </w:r>
      <w:r w:rsidR="005E24F1"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</w:t>
      </w:r>
      <w:r w:rsidR="005E24F1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</w:t>
      </w:r>
      <w:r w:rsidR="005E24F1" w:rsidRPr="0024238B">
        <w:rPr>
          <w:rFonts w:ascii="Cambria" w:hAnsi="Cambria" w:cstheme="majorBidi"/>
          <w:color w:val="8496B0" w:themeColor="text2" w:themeTint="99"/>
          <w:vertAlign w:val="superscript"/>
        </w:rPr>
        <w:t>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_________________________</w:t>
      </w:r>
    </w:p>
    <w:p w14:paraId="47748FE8" w14:textId="77777777" w:rsidR="00137ABC" w:rsidRPr="0011215B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sz w:val="20"/>
          <w:szCs w:val="20"/>
        </w:rPr>
        <w:t>2018</w:t>
      </w:r>
      <w:r w:rsidRPr="0011215B">
        <w:rPr>
          <w:rFonts w:ascii="Cambria" w:eastAsia="Times New Roman" w:hAnsi="Cambria" w:cstheme="majorBidi"/>
          <w:sz w:val="20"/>
          <w:szCs w:val="20"/>
        </w:rPr>
        <w:tab/>
        <w:t>Certified Safety Delegate Course</w:t>
      </w:r>
    </w:p>
    <w:p w14:paraId="5DC1965D" w14:textId="5005185C" w:rsidR="00137ABC" w:rsidRPr="0011215B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sz w:val="20"/>
          <w:szCs w:val="20"/>
        </w:rPr>
        <w:t>2018</w:t>
      </w:r>
      <w:r w:rsidRPr="0011215B">
        <w:rPr>
          <w:rFonts w:ascii="Cambria" w:eastAsia="Times New Roman" w:hAnsi="Cambria" w:cstheme="majorBidi"/>
          <w:sz w:val="20"/>
          <w:szCs w:val="20"/>
        </w:rPr>
        <w:tab/>
        <w:t>Certified Dialogue Based Negotiation Course</w:t>
      </w:r>
    </w:p>
    <w:p w14:paraId="69122F77" w14:textId="77777777" w:rsidR="00FD532E" w:rsidRPr="0011215B" w:rsidRDefault="00FD532E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sz w:val="20"/>
          <w:szCs w:val="20"/>
        </w:rPr>
        <w:t>2010</w:t>
      </w:r>
      <w:r w:rsidRPr="0011215B">
        <w:rPr>
          <w:rFonts w:ascii="Cambria" w:eastAsia="Times New Roman" w:hAnsi="Cambria" w:cstheme="majorBidi"/>
          <w:sz w:val="20"/>
          <w:szCs w:val="20"/>
        </w:rPr>
        <w:tab/>
        <w:t>LESHEM – Community tutor for fellow's students</w:t>
      </w:r>
    </w:p>
    <w:p w14:paraId="171EB5BF" w14:textId="16EF6829" w:rsidR="00FA0FE4" w:rsidRPr="0011215B" w:rsidRDefault="00FA0FE4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</w:p>
    <w:p w14:paraId="35756C56" w14:textId="54B81CAD" w:rsidR="003A0AF8" w:rsidRDefault="000B187D" w:rsidP="003A0AF8">
      <w:pPr>
        <w:bidi w:val="0"/>
        <w:spacing w:line="240" w:lineRule="auto"/>
        <w:jc w:val="center"/>
        <w:rPr>
          <w:rFonts w:ascii="Cambria" w:hAnsi="Cambria" w:cstheme="majorBidi"/>
          <w:color w:val="8496B0" w:themeColor="text2" w:themeTint="99"/>
          <w:rtl/>
        </w:rPr>
      </w:pP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_____________________________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    </w:t>
      </w:r>
      <w:r w:rsidR="00630F4F"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>T</w:t>
      </w:r>
      <w:r w:rsidR="00630F4F" w:rsidRPr="0024238B">
        <w:rPr>
          <w:rFonts w:ascii="Cambria" w:hAnsi="Cambria" w:cstheme="majorBidi"/>
          <w:color w:val="8496B0" w:themeColor="text2" w:themeTint="99"/>
        </w:rPr>
        <w:t>ECHNICAL</w:t>
      </w:r>
      <w:r w:rsidR="00630F4F"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S</w:t>
      </w:r>
      <w:r w:rsidR="00630F4F" w:rsidRPr="0024238B">
        <w:rPr>
          <w:rFonts w:ascii="Cambria" w:hAnsi="Cambria" w:cstheme="majorBidi"/>
          <w:color w:val="8496B0" w:themeColor="text2" w:themeTint="99"/>
        </w:rPr>
        <w:t>KILLS</w:t>
      </w:r>
      <w:r w:rsidR="00630F4F"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</w:t>
      </w:r>
      <w:r w:rsidRPr="0024238B">
        <w:rPr>
          <w:rFonts w:ascii="Cambria" w:hAnsi="Cambria" w:cstheme="majorBidi"/>
          <w:color w:val="8496B0" w:themeColor="text2" w:themeTint="99"/>
        </w:rPr>
        <w:t xml:space="preserve">     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__________________________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____________________________________</w:t>
      </w:r>
    </w:p>
    <w:p w14:paraId="387CE635" w14:textId="695D7034" w:rsidR="003A0AF8" w:rsidRDefault="003A0AF8" w:rsidP="003A0AF8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  <w:rtl/>
        </w:rPr>
      </w:pPr>
      <w:r w:rsidRPr="0011215B">
        <w:rPr>
          <w:rFonts w:ascii="Cambria" w:eastAsia="Times New Roman" w:hAnsi="Cambria" w:cstheme="majorBidi"/>
          <w:sz w:val="20"/>
          <w:szCs w:val="20"/>
        </w:rPr>
        <w:t>Applications: Microsoft Suite, QuickBooks, Google Docs</w:t>
      </w:r>
    </w:p>
    <w:p w14:paraId="40A669B6" w14:textId="08A85382" w:rsidR="005D75A4" w:rsidRPr="0011215B" w:rsidRDefault="005D75A4" w:rsidP="005D75A4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>
        <w:rPr>
          <w:rFonts w:ascii="Cambria" w:eastAsia="Times New Roman" w:hAnsi="Cambria" w:cstheme="majorBidi"/>
          <w:sz w:val="20"/>
          <w:szCs w:val="20"/>
        </w:rPr>
        <w:t>Data Manipulation Language: SQL</w:t>
      </w:r>
    </w:p>
    <w:p w14:paraId="40F9569F" w14:textId="2A984DEE" w:rsidR="003A0AF8" w:rsidRPr="003A0AF8" w:rsidRDefault="003A0AF8" w:rsidP="003A0AF8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  <w:rtl/>
        </w:rPr>
      </w:pPr>
      <w:r w:rsidRPr="0011215B">
        <w:rPr>
          <w:rFonts w:ascii="Cambria" w:eastAsia="Times New Roman" w:hAnsi="Cambria" w:cstheme="majorBidi"/>
          <w:sz w:val="20"/>
          <w:szCs w:val="20"/>
        </w:rPr>
        <w:t>Cloud computing:  </w:t>
      </w:r>
      <w:hyperlink r:id="rId10" w:history="1">
        <w:r w:rsidRPr="0011215B">
          <w:rPr>
            <w:rFonts w:ascii="Cambria" w:eastAsia="Times New Roman" w:hAnsi="Cambria" w:cstheme="majorBidi"/>
            <w:sz w:val="20"/>
            <w:szCs w:val="20"/>
          </w:rPr>
          <w:t>OneDrive</w:t>
        </w:r>
      </w:hyperlink>
      <w:r w:rsidRPr="0011215B">
        <w:rPr>
          <w:rFonts w:ascii="Cambria" w:eastAsia="Times New Roman" w:hAnsi="Cambria" w:cstheme="majorBidi"/>
          <w:sz w:val="20"/>
          <w:szCs w:val="20"/>
        </w:rPr>
        <w:t>, </w:t>
      </w:r>
      <w:hyperlink r:id="rId11" w:history="1">
        <w:r w:rsidRPr="0011215B">
          <w:rPr>
            <w:rFonts w:ascii="Cambria" w:eastAsia="Times New Roman" w:hAnsi="Cambria" w:cstheme="majorBidi"/>
            <w:sz w:val="20"/>
            <w:szCs w:val="20"/>
          </w:rPr>
          <w:t>Google Drive</w:t>
        </w:r>
      </w:hyperlink>
      <w:r w:rsidRPr="0011215B">
        <w:rPr>
          <w:rFonts w:ascii="Cambria" w:eastAsia="Times New Roman" w:hAnsi="Cambria" w:cstheme="majorBidi"/>
          <w:sz w:val="20"/>
          <w:szCs w:val="20"/>
        </w:rPr>
        <w:t>, </w:t>
      </w:r>
      <w:hyperlink r:id="rId12" w:history="1">
        <w:r w:rsidRPr="0011215B">
          <w:rPr>
            <w:rFonts w:ascii="Cambria" w:eastAsia="Times New Roman" w:hAnsi="Cambria" w:cstheme="majorBidi"/>
            <w:sz w:val="20"/>
            <w:szCs w:val="20"/>
          </w:rPr>
          <w:t>Dropbox</w:t>
        </w:r>
      </w:hyperlink>
    </w:p>
    <w:p w14:paraId="13A87418" w14:textId="75A77D0E" w:rsidR="00630F4F" w:rsidRPr="0011215B" w:rsidRDefault="00630F4F" w:rsidP="003A0AF8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sz w:val="20"/>
          <w:szCs w:val="20"/>
        </w:rPr>
        <w:t>Visio, Adobe Photoshop, Adobe Illustrator, Solidworks</w:t>
      </w:r>
    </w:p>
    <w:p w14:paraId="52EFA604" w14:textId="7CF3C76A" w:rsidR="00137ABC" w:rsidRPr="0011215B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sz w:val="20"/>
          <w:szCs w:val="20"/>
        </w:rPr>
        <w:t>ERP and WMS</w:t>
      </w:r>
      <w:r w:rsidR="004D754B">
        <w:rPr>
          <w:rFonts w:ascii="Cambria" w:eastAsia="Times New Roman" w:hAnsi="Cambria" w:cstheme="majorBidi"/>
          <w:sz w:val="20"/>
          <w:szCs w:val="20"/>
          <w:lang w:val="en-IL"/>
        </w:rPr>
        <w:t>:</w:t>
      </w:r>
      <w:r w:rsidRPr="0011215B">
        <w:rPr>
          <w:rFonts w:ascii="Cambria" w:eastAsia="Times New Roman" w:hAnsi="Cambria" w:cstheme="majorBidi"/>
          <w:sz w:val="20"/>
          <w:szCs w:val="20"/>
        </w:rPr>
        <w:t xml:space="preserve"> Priority, SAP, MANTIS,</w:t>
      </w:r>
      <w:r w:rsidR="0009766B" w:rsidRPr="0011215B">
        <w:rPr>
          <w:rFonts w:ascii="Cambria" w:eastAsia="Times New Roman" w:hAnsi="Cambria" w:cstheme="majorBidi"/>
          <w:sz w:val="20"/>
          <w:szCs w:val="20"/>
        </w:rPr>
        <w:t xml:space="preserve"> Made4Net,</w:t>
      </w:r>
      <w:r w:rsidRPr="0011215B">
        <w:rPr>
          <w:rFonts w:ascii="Cambria" w:eastAsia="Times New Roman" w:hAnsi="Cambria" w:cstheme="majorBidi"/>
          <w:sz w:val="20"/>
          <w:szCs w:val="20"/>
        </w:rPr>
        <w:t xml:space="preserve"> Unifreight, Verifone, Iskit.</w:t>
      </w:r>
    </w:p>
    <w:p w14:paraId="6C3A199E" w14:textId="4C966550" w:rsidR="000C520B" w:rsidRPr="0011215B" w:rsidRDefault="000C520B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sz w:val="20"/>
          <w:szCs w:val="20"/>
        </w:rPr>
        <w:t>Project Management Tools: M</w:t>
      </w:r>
      <w:r w:rsidR="004D754B">
        <w:rPr>
          <w:rFonts w:ascii="Cambria" w:eastAsia="Times New Roman" w:hAnsi="Cambria" w:cstheme="majorBidi"/>
          <w:sz w:val="20"/>
          <w:szCs w:val="20"/>
          <w:lang w:val="en-IL"/>
        </w:rPr>
        <w:t>s</w:t>
      </w:r>
      <w:r w:rsidRPr="0011215B">
        <w:rPr>
          <w:rFonts w:ascii="Cambria" w:eastAsia="Times New Roman" w:hAnsi="Cambria" w:cstheme="majorBidi"/>
          <w:sz w:val="20"/>
          <w:szCs w:val="20"/>
        </w:rPr>
        <w:t xml:space="preserve"> Project, </w:t>
      </w:r>
      <w:r w:rsidR="00B33733">
        <w:rPr>
          <w:rFonts w:ascii="Cambria" w:eastAsia="Times New Roman" w:hAnsi="Cambria" w:cstheme="majorBidi"/>
          <w:sz w:val="20"/>
          <w:szCs w:val="20"/>
        </w:rPr>
        <w:t>JIRA</w:t>
      </w:r>
    </w:p>
    <w:p w14:paraId="58317069" w14:textId="0C7AD076" w:rsidR="000C520B" w:rsidRDefault="00B33733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sz w:val="20"/>
          <w:szCs w:val="20"/>
        </w:rPr>
        <w:t>Customer Relationship Management (CRM) Systems</w:t>
      </w:r>
      <w:r>
        <w:rPr>
          <w:rFonts w:ascii="Cambria" w:eastAsia="Times New Roman" w:hAnsi="Cambria" w:cstheme="majorBidi"/>
          <w:sz w:val="20"/>
          <w:szCs w:val="20"/>
        </w:rPr>
        <w:t xml:space="preserve">: </w:t>
      </w:r>
      <w:r w:rsidRPr="0011215B">
        <w:rPr>
          <w:rFonts w:ascii="Cambria" w:eastAsia="Times New Roman" w:hAnsi="Cambria" w:cstheme="majorBidi"/>
          <w:sz w:val="20"/>
          <w:szCs w:val="20"/>
        </w:rPr>
        <w:t>Microsoft Dynamics CRM</w:t>
      </w:r>
      <w:r>
        <w:rPr>
          <w:rFonts w:ascii="Cambria" w:eastAsia="Times New Roman" w:hAnsi="Cambria" w:cstheme="majorBidi"/>
          <w:sz w:val="20"/>
          <w:szCs w:val="20"/>
        </w:rPr>
        <w:t>, P</w:t>
      </w:r>
      <w:r w:rsidR="000C520B" w:rsidRPr="0011215B">
        <w:rPr>
          <w:rFonts w:ascii="Cambria" w:eastAsia="Times New Roman" w:hAnsi="Cambria" w:cstheme="majorBidi"/>
          <w:sz w:val="20"/>
          <w:szCs w:val="20"/>
        </w:rPr>
        <w:t>roprietary</w:t>
      </w:r>
    </w:p>
    <w:p w14:paraId="1DE10056" w14:textId="70E12F57" w:rsidR="00B33733" w:rsidRDefault="00B33733" w:rsidP="00B33733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sz w:val="20"/>
          <w:szCs w:val="20"/>
        </w:rPr>
        <w:t>Social Media: Facebook, LinkedIn, Instagram, Pinterest, Google+</w:t>
      </w:r>
    </w:p>
    <w:p w14:paraId="2402D3D9" w14:textId="0C4EC707" w:rsidR="004D754B" w:rsidRPr="0011215B" w:rsidRDefault="004D754B" w:rsidP="004D754B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sz w:val="20"/>
          <w:szCs w:val="20"/>
        </w:rPr>
        <w:t>Lean Quality Tools</w:t>
      </w:r>
      <w:r>
        <w:rPr>
          <w:rFonts w:ascii="Cambria" w:eastAsia="Times New Roman" w:hAnsi="Cambria" w:cstheme="majorBidi"/>
          <w:sz w:val="20"/>
          <w:szCs w:val="20"/>
          <w:lang w:val="en-IL"/>
        </w:rPr>
        <w:t>:</w:t>
      </w:r>
      <w:r w:rsidRPr="0011215B">
        <w:rPr>
          <w:rFonts w:ascii="Cambria" w:eastAsia="Times New Roman" w:hAnsi="Cambria" w:cstheme="majorBidi"/>
          <w:sz w:val="20"/>
          <w:szCs w:val="20"/>
        </w:rPr>
        <w:t xml:space="preserve"> Pareto charts, Fishbone Diagrams, Six Sigma, 5S</w:t>
      </w:r>
    </w:p>
    <w:p w14:paraId="09E21CE3" w14:textId="77777777" w:rsidR="004D754B" w:rsidRPr="0011215B" w:rsidRDefault="004D754B" w:rsidP="004D754B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</w:p>
    <w:p w14:paraId="1E6DFEBB" w14:textId="348F3717" w:rsidR="00ED0479" w:rsidRPr="0024238B" w:rsidRDefault="00ED0479" w:rsidP="00EE51FA">
      <w:pPr>
        <w:bidi w:val="0"/>
        <w:spacing w:line="240" w:lineRule="auto"/>
        <w:jc w:val="center"/>
        <w:rPr>
          <w:rFonts w:ascii="Cambria" w:hAnsi="Cambria" w:cstheme="majorBidi"/>
          <w:color w:val="8496B0" w:themeColor="text2" w:themeTint="99"/>
          <w:vertAlign w:val="superscript"/>
        </w:rPr>
      </w:pP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_______________________________________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</w:t>
      </w:r>
      <w:r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    L</w:t>
      </w:r>
      <w:r w:rsidRPr="0024238B">
        <w:rPr>
          <w:rFonts w:ascii="Cambria" w:hAnsi="Cambria" w:cstheme="majorBidi"/>
          <w:color w:val="8496B0" w:themeColor="text2" w:themeTint="99"/>
        </w:rPr>
        <w:t xml:space="preserve">ANGUAGES     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__________________________________</w:t>
      </w:r>
    </w:p>
    <w:p w14:paraId="416DDA56" w14:textId="77777777" w:rsidR="00137ABC" w:rsidRPr="0011215B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sz w:val="20"/>
          <w:szCs w:val="20"/>
        </w:rPr>
        <w:t>Hebrew - Native</w:t>
      </w:r>
    </w:p>
    <w:p w14:paraId="5B8E3926" w14:textId="422285CB" w:rsidR="00EA17EF" w:rsidRPr="00EE51FA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11215B">
        <w:rPr>
          <w:rFonts w:ascii="Cambria" w:eastAsia="Times New Roman" w:hAnsi="Cambria" w:cstheme="majorBidi"/>
          <w:sz w:val="20"/>
          <w:szCs w:val="20"/>
        </w:rPr>
        <w:t>English – Fluent (oral &amp; written)</w:t>
      </w:r>
    </w:p>
    <w:sectPr w:rsidR="00EA17EF" w:rsidRPr="00EE51FA" w:rsidSect="0024238B">
      <w:headerReference w:type="default" r:id="rId13"/>
      <w:pgSz w:w="12240" w:h="15840" w:code="1"/>
      <w:pgMar w:top="227" w:right="720" w:bottom="397" w:left="720" w:header="170" w:footer="22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8D080" w14:textId="77777777" w:rsidR="00C04464" w:rsidRDefault="00C04464" w:rsidP="00A32213">
      <w:pPr>
        <w:spacing w:after="0" w:line="240" w:lineRule="auto"/>
      </w:pPr>
      <w:r>
        <w:separator/>
      </w:r>
    </w:p>
  </w:endnote>
  <w:endnote w:type="continuationSeparator" w:id="0">
    <w:p w14:paraId="5B1C4D54" w14:textId="77777777" w:rsidR="00C04464" w:rsidRDefault="00C04464" w:rsidP="00A3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726E7" w14:textId="77777777" w:rsidR="00C04464" w:rsidRDefault="00C04464" w:rsidP="00A32213">
      <w:pPr>
        <w:spacing w:after="0" w:line="240" w:lineRule="auto"/>
      </w:pPr>
      <w:r>
        <w:separator/>
      </w:r>
    </w:p>
  </w:footnote>
  <w:footnote w:type="continuationSeparator" w:id="0">
    <w:p w14:paraId="39A58875" w14:textId="77777777" w:rsidR="00C04464" w:rsidRDefault="00C04464" w:rsidP="00A32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90D43" w14:textId="58631F2C" w:rsidR="00A32213" w:rsidRDefault="00A32213">
    <w:pPr>
      <w:pStyle w:val="Header"/>
    </w:pPr>
    <w:r>
      <w:rPr>
        <w:rtl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1AB1"/>
    <w:multiLevelType w:val="multilevel"/>
    <w:tmpl w:val="8032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6581"/>
    <w:multiLevelType w:val="hybridMultilevel"/>
    <w:tmpl w:val="BBCC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02573"/>
    <w:multiLevelType w:val="multilevel"/>
    <w:tmpl w:val="B442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73652"/>
    <w:multiLevelType w:val="multilevel"/>
    <w:tmpl w:val="5B2C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BD1BDD"/>
    <w:multiLevelType w:val="multilevel"/>
    <w:tmpl w:val="633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8787C"/>
    <w:multiLevelType w:val="multilevel"/>
    <w:tmpl w:val="D88A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9554E"/>
    <w:multiLevelType w:val="multilevel"/>
    <w:tmpl w:val="CC4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55984"/>
    <w:multiLevelType w:val="multilevel"/>
    <w:tmpl w:val="B94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242D0"/>
    <w:multiLevelType w:val="multilevel"/>
    <w:tmpl w:val="D2F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25BEE"/>
    <w:multiLevelType w:val="multilevel"/>
    <w:tmpl w:val="0D06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F5881"/>
    <w:multiLevelType w:val="multilevel"/>
    <w:tmpl w:val="4630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966DC"/>
    <w:multiLevelType w:val="multilevel"/>
    <w:tmpl w:val="8C30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55F48"/>
    <w:multiLevelType w:val="multilevel"/>
    <w:tmpl w:val="30C4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144C5"/>
    <w:multiLevelType w:val="multilevel"/>
    <w:tmpl w:val="DDD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70CEB"/>
    <w:multiLevelType w:val="hybridMultilevel"/>
    <w:tmpl w:val="8314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C5222"/>
    <w:multiLevelType w:val="multilevel"/>
    <w:tmpl w:val="31F2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710D02"/>
    <w:multiLevelType w:val="multilevel"/>
    <w:tmpl w:val="51E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526E1"/>
    <w:multiLevelType w:val="multilevel"/>
    <w:tmpl w:val="7FBE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14059D"/>
    <w:multiLevelType w:val="hybridMultilevel"/>
    <w:tmpl w:val="1E5404BA"/>
    <w:lvl w:ilvl="0" w:tplc="76760450">
      <w:start w:val="201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C9EC1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B63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05A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A58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A44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8F0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414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7EC4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02740"/>
    <w:multiLevelType w:val="multilevel"/>
    <w:tmpl w:val="FD68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7690D"/>
    <w:multiLevelType w:val="hybridMultilevel"/>
    <w:tmpl w:val="D556EA84"/>
    <w:lvl w:ilvl="0" w:tplc="F6549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28B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5E9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4A0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07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4E3D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A53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8D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30B1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C2283"/>
    <w:multiLevelType w:val="multilevel"/>
    <w:tmpl w:val="5F10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9725D"/>
    <w:multiLevelType w:val="multilevel"/>
    <w:tmpl w:val="4E5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4A3045"/>
    <w:multiLevelType w:val="multilevel"/>
    <w:tmpl w:val="26BA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A27A2C"/>
    <w:multiLevelType w:val="multilevel"/>
    <w:tmpl w:val="8A3C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3261A6"/>
    <w:multiLevelType w:val="multilevel"/>
    <w:tmpl w:val="B92A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C2152C"/>
    <w:multiLevelType w:val="multilevel"/>
    <w:tmpl w:val="D5F6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686E77"/>
    <w:multiLevelType w:val="multilevel"/>
    <w:tmpl w:val="24F0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154728"/>
    <w:multiLevelType w:val="multilevel"/>
    <w:tmpl w:val="1608B9D6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64134E"/>
    <w:multiLevelType w:val="hybridMultilevel"/>
    <w:tmpl w:val="937C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82614"/>
    <w:multiLevelType w:val="hybridMultilevel"/>
    <w:tmpl w:val="5F4204A8"/>
    <w:lvl w:ilvl="0" w:tplc="56DE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C4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45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AE4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8F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AE68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461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C8E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EE2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94D0A"/>
    <w:multiLevelType w:val="multilevel"/>
    <w:tmpl w:val="66DC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37C76"/>
    <w:multiLevelType w:val="multilevel"/>
    <w:tmpl w:val="3348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CF066B"/>
    <w:multiLevelType w:val="multilevel"/>
    <w:tmpl w:val="DB70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DE3AF1"/>
    <w:multiLevelType w:val="multilevel"/>
    <w:tmpl w:val="E63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F15D90"/>
    <w:multiLevelType w:val="multilevel"/>
    <w:tmpl w:val="74F4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D914D9"/>
    <w:multiLevelType w:val="hybridMultilevel"/>
    <w:tmpl w:val="7B668066"/>
    <w:lvl w:ilvl="0" w:tplc="4ABCA03E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A7157"/>
    <w:multiLevelType w:val="hybridMultilevel"/>
    <w:tmpl w:val="D944AA12"/>
    <w:lvl w:ilvl="0" w:tplc="834A50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2E66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D477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8607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E2D94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46236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E449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5886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90495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317E3A"/>
    <w:multiLevelType w:val="multilevel"/>
    <w:tmpl w:val="7FE0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7A4728"/>
    <w:multiLevelType w:val="multilevel"/>
    <w:tmpl w:val="11C4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28"/>
  </w:num>
  <w:num w:numId="4">
    <w:abstractNumId w:val="7"/>
  </w:num>
  <w:num w:numId="5">
    <w:abstractNumId w:val="1"/>
  </w:num>
  <w:num w:numId="6">
    <w:abstractNumId w:val="27"/>
  </w:num>
  <w:num w:numId="7">
    <w:abstractNumId w:val="16"/>
  </w:num>
  <w:num w:numId="8">
    <w:abstractNumId w:val="39"/>
  </w:num>
  <w:num w:numId="9">
    <w:abstractNumId w:val="6"/>
  </w:num>
  <w:num w:numId="10">
    <w:abstractNumId w:val="18"/>
  </w:num>
  <w:num w:numId="11">
    <w:abstractNumId w:val="22"/>
  </w:num>
  <w:num w:numId="12">
    <w:abstractNumId w:val="0"/>
  </w:num>
  <w:num w:numId="13">
    <w:abstractNumId w:val="12"/>
  </w:num>
  <w:num w:numId="14">
    <w:abstractNumId w:val="19"/>
  </w:num>
  <w:num w:numId="15">
    <w:abstractNumId w:val="38"/>
  </w:num>
  <w:num w:numId="16">
    <w:abstractNumId w:val="10"/>
  </w:num>
  <w:num w:numId="17">
    <w:abstractNumId w:val="25"/>
  </w:num>
  <w:num w:numId="18">
    <w:abstractNumId w:val="5"/>
  </w:num>
  <w:num w:numId="19">
    <w:abstractNumId w:val="36"/>
  </w:num>
  <w:num w:numId="20">
    <w:abstractNumId w:val="37"/>
  </w:num>
  <w:num w:numId="21">
    <w:abstractNumId w:val="20"/>
  </w:num>
  <w:num w:numId="22">
    <w:abstractNumId w:val="30"/>
  </w:num>
  <w:num w:numId="23">
    <w:abstractNumId w:val="11"/>
  </w:num>
  <w:num w:numId="24">
    <w:abstractNumId w:val="21"/>
  </w:num>
  <w:num w:numId="25">
    <w:abstractNumId w:val="29"/>
  </w:num>
  <w:num w:numId="26">
    <w:abstractNumId w:val="3"/>
  </w:num>
  <w:num w:numId="27">
    <w:abstractNumId w:val="17"/>
  </w:num>
  <w:num w:numId="28">
    <w:abstractNumId w:val="2"/>
  </w:num>
  <w:num w:numId="29">
    <w:abstractNumId w:val="35"/>
  </w:num>
  <w:num w:numId="30">
    <w:abstractNumId w:val="33"/>
  </w:num>
  <w:num w:numId="31">
    <w:abstractNumId w:val="13"/>
  </w:num>
  <w:num w:numId="32">
    <w:abstractNumId w:val="23"/>
  </w:num>
  <w:num w:numId="33">
    <w:abstractNumId w:val="15"/>
  </w:num>
  <w:num w:numId="34">
    <w:abstractNumId w:val="24"/>
  </w:num>
  <w:num w:numId="35">
    <w:abstractNumId w:val="31"/>
  </w:num>
  <w:num w:numId="36">
    <w:abstractNumId w:val="34"/>
  </w:num>
  <w:num w:numId="37">
    <w:abstractNumId w:val="9"/>
  </w:num>
  <w:num w:numId="38">
    <w:abstractNumId w:val="8"/>
  </w:num>
  <w:num w:numId="39">
    <w:abstractNumId w:val="2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IL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L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13"/>
    <w:rsid w:val="00001751"/>
    <w:rsid w:val="000145E9"/>
    <w:rsid w:val="00016B98"/>
    <w:rsid w:val="000243D3"/>
    <w:rsid w:val="00033B30"/>
    <w:rsid w:val="00036376"/>
    <w:rsid w:val="0004752F"/>
    <w:rsid w:val="0004762B"/>
    <w:rsid w:val="00062AE0"/>
    <w:rsid w:val="0009766B"/>
    <w:rsid w:val="000B187D"/>
    <w:rsid w:val="000C520B"/>
    <w:rsid w:val="000F1AD3"/>
    <w:rsid w:val="000F3D1C"/>
    <w:rsid w:val="001044A5"/>
    <w:rsid w:val="0011215B"/>
    <w:rsid w:val="00130588"/>
    <w:rsid w:val="00137ABC"/>
    <w:rsid w:val="00154C58"/>
    <w:rsid w:val="00157844"/>
    <w:rsid w:val="00163CEC"/>
    <w:rsid w:val="00184540"/>
    <w:rsid w:val="001913F3"/>
    <w:rsid w:val="001976C7"/>
    <w:rsid w:val="00197DC6"/>
    <w:rsid w:val="001A7513"/>
    <w:rsid w:val="001C30E3"/>
    <w:rsid w:val="001F65D5"/>
    <w:rsid w:val="002219AD"/>
    <w:rsid w:val="002373B1"/>
    <w:rsid w:val="0024238B"/>
    <w:rsid w:val="00260C1E"/>
    <w:rsid w:val="002677D2"/>
    <w:rsid w:val="002863A2"/>
    <w:rsid w:val="00290973"/>
    <w:rsid w:val="00290FC7"/>
    <w:rsid w:val="002A2D96"/>
    <w:rsid w:val="002B034D"/>
    <w:rsid w:val="002B42E9"/>
    <w:rsid w:val="002B4C8C"/>
    <w:rsid w:val="0034016B"/>
    <w:rsid w:val="00340B6A"/>
    <w:rsid w:val="0037457D"/>
    <w:rsid w:val="003A0AF8"/>
    <w:rsid w:val="003B43C8"/>
    <w:rsid w:val="00415603"/>
    <w:rsid w:val="00441EFE"/>
    <w:rsid w:val="00483F76"/>
    <w:rsid w:val="004A247E"/>
    <w:rsid w:val="004D674B"/>
    <w:rsid w:val="004D754B"/>
    <w:rsid w:val="00525F14"/>
    <w:rsid w:val="005300E3"/>
    <w:rsid w:val="00565F4A"/>
    <w:rsid w:val="005745D7"/>
    <w:rsid w:val="00583603"/>
    <w:rsid w:val="005A2792"/>
    <w:rsid w:val="005D75A4"/>
    <w:rsid w:val="005E24F1"/>
    <w:rsid w:val="006114D3"/>
    <w:rsid w:val="00630F4F"/>
    <w:rsid w:val="006447A3"/>
    <w:rsid w:val="007A2974"/>
    <w:rsid w:val="007D2932"/>
    <w:rsid w:val="007E18B6"/>
    <w:rsid w:val="0080105B"/>
    <w:rsid w:val="00811C35"/>
    <w:rsid w:val="00866DDE"/>
    <w:rsid w:val="00867DCD"/>
    <w:rsid w:val="008B2186"/>
    <w:rsid w:val="0090681F"/>
    <w:rsid w:val="009C203C"/>
    <w:rsid w:val="00A239D5"/>
    <w:rsid w:val="00A32213"/>
    <w:rsid w:val="00A45E17"/>
    <w:rsid w:val="00A60DED"/>
    <w:rsid w:val="00A83A77"/>
    <w:rsid w:val="00AA3080"/>
    <w:rsid w:val="00AD71B0"/>
    <w:rsid w:val="00B13241"/>
    <w:rsid w:val="00B33733"/>
    <w:rsid w:val="00B4521F"/>
    <w:rsid w:val="00B52256"/>
    <w:rsid w:val="00B72DDD"/>
    <w:rsid w:val="00B8544F"/>
    <w:rsid w:val="00B965E8"/>
    <w:rsid w:val="00C04464"/>
    <w:rsid w:val="00C22A44"/>
    <w:rsid w:val="00C30606"/>
    <w:rsid w:val="00C31A12"/>
    <w:rsid w:val="00C3732E"/>
    <w:rsid w:val="00C576DC"/>
    <w:rsid w:val="00C73797"/>
    <w:rsid w:val="00C94CB5"/>
    <w:rsid w:val="00CB2789"/>
    <w:rsid w:val="00CB7B54"/>
    <w:rsid w:val="00D25F59"/>
    <w:rsid w:val="00D622DA"/>
    <w:rsid w:val="00D90D17"/>
    <w:rsid w:val="00DB47CB"/>
    <w:rsid w:val="00E0694D"/>
    <w:rsid w:val="00E17DF9"/>
    <w:rsid w:val="00E201D1"/>
    <w:rsid w:val="00E52750"/>
    <w:rsid w:val="00E71B47"/>
    <w:rsid w:val="00E7252E"/>
    <w:rsid w:val="00E74220"/>
    <w:rsid w:val="00E80A66"/>
    <w:rsid w:val="00EA17EF"/>
    <w:rsid w:val="00EB37D5"/>
    <w:rsid w:val="00EB62B4"/>
    <w:rsid w:val="00EC4F32"/>
    <w:rsid w:val="00ED0479"/>
    <w:rsid w:val="00ED3A04"/>
    <w:rsid w:val="00EE51FA"/>
    <w:rsid w:val="00EF4681"/>
    <w:rsid w:val="00F008A3"/>
    <w:rsid w:val="00F20FE5"/>
    <w:rsid w:val="00F221C3"/>
    <w:rsid w:val="00F318EB"/>
    <w:rsid w:val="00F5113E"/>
    <w:rsid w:val="00F62D6F"/>
    <w:rsid w:val="00F80313"/>
    <w:rsid w:val="00F9209C"/>
    <w:rsid w:val="00FA0A04"/>
    <w:rsid w:val="00FA0FE4"/>
    <w:rsid w:val="00FC0EC1"/>
    <w:rsid w:val="00FC1431"/>
    <w:rsid w:val="00F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FE19E"/>
  <w15:chartTrackingRefBased/>
  <w15:docId w15:val="{C90C7866-9C2C-4BF1-85F5-FA69F206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DD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2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213"/>
  </w:style>
  <w:style w:type="paragraph" w:styleId="Footer">
    <w:name w:val="footer"/>
    <w:basedOn w:val="Normal"/>
    <w:link w:val="FooterChar"/>
    <w:uiPriority w:val="99"/>
    <w:unhideWhenUsed/>
    <w:rsid w:val="00A322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213"/>
  </w:style>
  <w:style w:type="character" w:styleId="Hyperlink">
    <w:name w:val="Hyperlink"/>
    <w:basedOn w:val="DefaultParagraphFont"/>
    <w:uiPriority w:val="99"/>
    <w:unhideWhenUsed/>
    <w:rsid w:val="00A32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2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1EFE"/>
    <w:pPr>
      <w:bidi w:val="0"/>
      <w:spacing w:after="100" w:line="240" w:lineRule="auto"/>
      <w:ind w:left="720" w:right="576"/>
      <w:contextualSpacing/>
    </w:pPr>
    <w:rPr>
      <w:color w:val="595959" w:themeColor="text1" w:themeTint="A6"/>
      <w:lang w:eastAsia="ja-JP" w:bidi="ar-SA"/>
    </w:rPr>
  </w:style>
  <w:style w:type="table" w:styleId="TableGrid">
    <w:name w:val="Table Grid"/>
    <w:basedOn w:val="TableNormal"/>
    <w:uiPriority w:val="39"/>
    <w:rsid w:val="00F5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-draftstyledefault-unorderedlistitem">
    <w:name w:val="public-draftstyledefault-unorderedlistitem"/>
    <w:basedOn w:val="Normal"/>
    <w:rsid w:val="001F65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0FE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FE4"/>
    <w:rPr>
      <w:b/>
      <w:bCs/>
    </w:rPr>
  </w:style>
  <w:style w:type="character" w:styleId="Emphasis">
    <w:name w:val="Emphasis"/>
    <w:basedOn w:val="DefaultParagraphFont"/>
    <w:uiPriority w:val="20"/>
    <w:qFormat/>
    <w:rsid w:val="00FA0FE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F1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AD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AD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ran.dor.m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fewire.com/dropbox-review-135656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fewire.com/google-drive-review-135657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fewire.com/onedrive-41550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ran-dor-2723186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8DC22-A837-4BB4-9184-2C9ED2ACE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1397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naftaly gadasy</dc:creator>
  <cp:keywords/>
  <dc:description/>
  <cp:lastModifiedBy>Moran Dor</cp:lastModifiedBy>
  <cp:revision>3</cp:revision>
  <dcterms:created xsi:type="dcterms:W3CDTF">2019-04-23T08:09:00Z</dcterms:created>
  <dcterms:modified xsi:type="dcterms:W3CDTF">2019-04-29T11:24:00Z</dcterms:modified>
</cp:coreProperties>
</file>