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000001" w:space="2" w:sz="8" w:val="single"/>
        </w:pBd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215900</wp:posOffset>
                </wp:positionV>
                <wp:extent cx="2374165" cy="1661916"/>
                <wp:effectExtent b="0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65560" y="2985300"/>
                          <a:ext cx="2360880" cy="158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C0504D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Name: Ronika Paul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Roll No:30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Batch:S2 MCA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Date:2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/0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5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/22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3898900</wp:posOffset>
                </wp:positionH>
                <wp:positionV relativeFrom="paragraph">
                  <wp:posOffset>215900</wp:posOffset>
                </wp:positionV>
                <wp:extent cx="2374165" cy="1661916"/>
                <wp:effectExtent b="0" l="0" r="0" t="0"/>
                <wp:wrapSquare wrapText="bothSides" distB="0" distT="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165" cy="16619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b w:val="1"/>
          <w:color w:val="c55911"/>
          <w:sz w:val="28"/>
          <w:szCs w:val="28"/>
          <w:u w:val="single"/>
          <w:rtl w:val="0"/>
        </w:rPr>
        <w:t xml:space="preserve">NETWORKING&amp;SYSTEM ADMINISTRATION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No: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51565e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 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Procedure: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Open the terminal on Ubuntu.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4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Remove any </w:t>
      </w:r>
      <w:hyperlink r:id="rId7">
        <w:r w:rsidDel="00000000" w:rsidR="00000000" w:rsidRPr="00000000">
          <w:rPr>
            <w:rFonts w:ascii="Roboto" w:cs="Roboto" w:eastAsia="Roboto" w:hAnsi="Roboto"/>
            <w:sz w:val="24"/>
            <w:szCs w:val="24"/>
            <w:rtl w:val="0"/>
          </w:rPr>
          <w:t xml:space="preserve">Docker files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that are running in the system, using the following command:</w:t>
      </w:r>
    </w:p>
    <w:tbl>
      <w:tblPr>
        <w:tblStyle w:val="Table1"/>
        <w:tblW w:w="10064.511811023624" w:type="dxa"/>
        <w:jc w:val="left"/>
        <w:tblInd w:w="180.0" w:type="pct"/>
        <w:tblBorders>
          <w:top w:color="e6ecef" w:space="0" w:sz="6" w:val="single"/>
          <w:left w:color="e6ecef" w:space="0" w:sz="6" w:val="single"/>
          <w:bottom w:color="e6ecef" w:space="0" w:sz="6" w:val="single"/>
          <w:right w:color="e6ecef" w:space="0" w:sz="6" w:val="single"/>
          <w:insideH w:color="e6ecef" w:space="0" w:sz="6" w:val="single"/>
          <w:insideV w:color="e6ecef" w:space="0" w:sz="6" w:val="single"/>
        </w:tblBorders>
        <w:tblLayout w:type="fixed"/>
        <w:tblLook w:val="0600"/>
      </w:tblPr>
      <w:tblGrid>
        <w:gridCol w:w="10064.511811023624"/>
        <w:tblGridChange w:id="0">
          <w:tblGrid>
            <w:gridCol w:w="10064.511811023624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tcBorders>
              <w:top w:color="e6ecef" w:space="0" w:sz="6" w:val="single"/>
              <w:left w:color="e6ecef" w:space="0" w:sz="6" w:val="single"/>
              <w:bottom w:color="e6ecef" w:space="0" w:sz="6" w:val="single"/>
              <w:right w:color="e6ecef" w:space="0" w:sz="6" w:val="single"/>
            </w:tcBorders>
            <w:tcMar>
              <w:top w:w="240.0" w:type="dxa"/>
              <w:left w:w="180.0" w:type="dxa"/>
              <w:bottom w:w="2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$ sudo apt-get remove docker docker-engine docker.io</w:t>
            </w:r>
          </w:p>
        </w:tc>
      </w:tr>
    </w:tbl>
    <w:p w:rsidR="00000000" w:rsidDel="00000000" w:rsidP="00000000" w:rsidRDefault="00000000" w:rsidRPr="00000000" w14:paraId="0000000D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920615" cy="7429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69874" l="3729" r="44760" t="24518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After entering the above command, you will need to enter the password of the root and press enter.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4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Check if the system is up-to-date using the following command:</w:t>
      </w:r>
    </w:p>
    <w:tbl>
      <w:tblPr>
        <w:tblStyle w:val="Table2"/>
        <w:tblW w:w="10064.511811023624" w:type="dxa"/>
        <w:jc w:val="left"/>
        <w:tblInd w:w="180.0" w:type="pct"/>
        <w:tblBorders>
          <w:top w:color="e6ecef" w:space="0" w:sz="6" w:val="single"/>
          <w:left w:color="e6ecef" w:space="0" w:sz="6" w:val="single"/>
          <w:bottom w:color="e6ecef" w:space="0" w:sz="6" w:val="single"/>
          <w:right w:color="e6ecef" w:space="0" w:sz="6" w:val="single"/>
          <w:insideH w:color="e6ecef" w:space="0" w:sz="6" w:val="single"/>
          <w:insideV w:color="e6ecef" w:space="0" w:sz="6" w:val="single"/>
        </w:tblBorders>
        <w:tblLayout w:type="fixed"/>
        <w:tblLook w:val="0600"/>
      </w:tblPr>
      <w:tblGrid>
        <w:gridCol w:w="10064.511811023624"/>
        <w:tblGridChange w:id="0">
          <w:tblGrid>
            <w:gridCol w:w="10064.511811023624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tcBorders>
              <w:top w:color="e6ecef" w:space="0" w:sz="6" w:val="single"/>
              <w:left w:color="e6ecef" w:space="0" w:sz="6" w:val="single"/>
              <w:bottom w:color="e6ecef" w:space="0" w:sz="6" w:val="single"/>
              <w:right w:color="e6ecef" w:space="0" w:sz="6" w:val="single"/>
            </w:tcBorders>
            <w:tcMar>
              <w:top w:w="240.0" w:type="dxa"/>
              <w:left w:w="180.0" w:type="dxa"/>
              <w:bottom w:w="2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$ sudo apt-get update</w:t>
            </w:r>
          </w:p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6162675" cy="25527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11936" l="3487" r="0" t="29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hd w:fill="ffffff" w:val="clear"/>
              <w:spacing w:after="400" w:line="36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4. Install Docker using the following command:</w:t>
            </w:r>
          </w:p>
          <w:tbl>
            <w:tblPr>
              <w:tblStyle w:val="Table3"/>
              <w:tblW w:w="9705.0" w:type="dxa"/>
              <w:jc w:val="left"/>
              <w:tblBorders>
                <w:top w:color="e6ecef" w:space="0" w:sz="6" w:val="single"/>
                <w:left w:color="e6ecef" w:space="0" w:sz="6" w:val="single"/>
                <w:bottom w:color="e6ecef" w:space="0" w:sz="6" w:val="single"/>
                <w:right w:color="e6ecef" w:space="0" w:sz="6" w:val="single"/>
                <w:insideH w:color="e6ecef" w:space="0" w:sz="6" w:val="single"/>
                <w:insideV w:color="e6ecef" w:space="0" w:sz="6" w:val="single"/>
              </w:tblBorders>
              <w:tblLayout w:type="fixed"/>
              <w:tblLook w:val="0600"/>
            </w:tblPr>
            <w:tblGrid>
              <w:gridCol w:w="9705"/>
              <w:tblGridChange w:id="0">
                <w:tblGrid>
                  <w:gridCol w:w="9705"/>
                </w:tblGrid>
              </w:tblGridChange>
            </w:tblGrid>
            <w:tr>
              <w:trPr>
                <w:cantSplit w:val="0"/>
                <w:trHeight w:val="855" w:hRule="atLeast"/>
                <w:tblHeader w:val="0"/>
              </w:trPr>
              <w:tc>
                <w:tcPr>
                  <w:tcBorders>
                    <w:top w:color="e6ecef" w:space="0" w:sz="6" w:val="single"/>
                    <w:left w:color="e6ecef" w:space="0" w:sz="6" w:val="single"/>
                    <w:bottom w:color="e6ecef" w:space="0" w:sz="6" w:val="single"/>
                    <w:right w:color="e6ecef" w:space="0" w:sz="6" w:val="single"/>
                  </w:tcBorders>
                  <w:tcMar>
                    <w:top w:w="240.0" w:type="dxa"/>
                    <w:left w:w="180.0" w:type="dxa"/>
                    <w:bottom w:w="24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spacing w:line="360" w:lineRule="auto"/>
                    <w:rPr>
                      <w:rFonts w:ascii="Roboto" w:cs="Roboto" w:eastAsia="Roboto" w:hAnsi="Roboto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4"/>
                      <w:szCs w:val="24"/>
                      <w:rtl w:val="0"/>
                    </w:rPr>
                    <w:t xml:space="preserve">$ sudo apt install docker.io</w:t>
                  </w:r>
                </w:p>
                <w:p w:rsidR="00000000" w:rsidDel="00000000" w:rsidP="00000000" w:rsidRDefault="00000000" w:rsidRPr="00000000" w14:paraId="00000017">
                  <w:pPr>
                    <w:spacing w:line="360" w:lineRule="auto"/>
                    <w:rPr>
                      <w:rFonts w:ascii="Roboto" w:cs="Roboto" w:eastAsia="Roboto" w:hAnsi="Roboto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4"/>
                      <w:szCs w:val="24"/>
                    </w:rPr>
                    <w:drawing>
                      <wp:inline distB="114300" distT="114300" distL="114300" distR="114300">
                        <wp:extent cx="6096000" cy="3018667"/>
                        <wp:effectExtent b="0" l="0" r="0" t="0"/>
                        <wp:docPr id="5" name="image10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0.png"/>
                                <pic:cNvPicPr preferRelativeResize="0"/>
                              </pic:nvPicPr>
                              <pic:blipFill>
                                <a:blip r:embed="rId10"/>
                                <a:srcRect b="21503" l="3274" r="23515" t="103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000" cy="301866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Roboto" w:cs="Roboto" w:eastAsia="Roboto" w:hAnsi="Roboto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You’ll then get a prompt asking you to choose between y/n - choose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highlight w:val="white"/>
                <w:rtl w:val="0"/>
              </w:rPr>
              <w:t xml:space="preserve"> y</w:t>
            </w:r>
          </w:p>
          <w:p w:rsidR="00000000" w:rsidDel="00000000" w:rsidP="00000000" w:rsidRDefault="00000000" w:rsidRPr="00000000" w14:paraId="00000019">
            <w:pPr>
              <w:shd w:fill="ffffff" w:val="clear"/>
              <w:spacing w:after="400" w:line="36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5. Install all the dependency packages using the following command:</w:t>
            </w:r>
          </w:p>
          <w:tbl>
            <w:tblPr>
              <w:tblStyle w:val="Table4"/>
              <w:tblW w:w="9705.0" w:type="dxa"/>
              <w:jc w:val="left"/>
              <w:tblBorders>
                <w:top w:color="e6ecef" w:space="0" w:sz="6" w:val="single"/>
                <w:left w:color="e6ecef" w:space="0" w:sz="6" w:val="single"/>
                <w:bottom w:color="e6ecef" w:space="0" w:sz="6" w:val="single"/>
                <w:right w:color="e6ecef" w:space="0" w:sz="6" w:val="single"/>
                <w:insideH w:color="e6ecef" w:space="0" w:sz="6" w:val="single"/>
                <w:insideV w:color="e6ecef" w:space="0" w:sz="6" w:val="single"/>
              </w:tblBorders>
              <w:tblLayout w:type="fixed"/>
              <w:tblLook w:val="0600"/>
            </w:tblPr>
            <w:tblGrid>
              <w:gridCol w:w="9705"/>
              <w:tblGridChange w:id="0">
                <w:tblGrid>
                  <w:gridCol w:w="9705"/>
                </w:tblGrid>
              </w:tblGridChange>
            </w:tblGrid>
            <w:tr>
              <w:trPr>
                <w:cantSplit w:val="0"/>
                <w:trHeight w:val="855" w:hRule="atLeast"/>
                <w:tblHeader w:val="0"/>
              </w:trPr>
              <w:tc>
                <w:tcPr>
                  <w:tcBorders>
                    <w:top w:color="e6ecef" w:space="0" w:sz="6" w:val="single"/>
                    <w:left w:color="e6ecef" w:space="0" w:sz="6" w:val="single"/>
                    <w:bottom w:color="e6ecef" w:space="0" w:sz="6" w:val="single"/>
                    <w:right w:color="e6ecef" w:space="0" w:sz="6" w:val="single"/>
                  </w:tcBorders>
                  <w:tcMar>
                    <w:top w:w="240.0" w:type="dxa"/>
                    <w:left w:w="180.0" w:type="dxa"/>
                    <w:bottom w:w="24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spacing w:line="360" w:lineRule="auto"/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  <w:rtl w:val="0"/>
                    </w:rPr>
                    <w:t xml:space="preserve">$ sudo snap install docker</w:t>
                  </w:r>
                </w:p>
                <w:p w:rsidR="00000000" w:rsidDel="00000000" w:rsidP="00000000" w:rsidRDefault="00000000" w:rsidRPr="00000000" w14:paraId="0000001B">
                  <w:pPr>
                    <w:spacing w:line="360" w:lineRule="auto"/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  <w:drawing>
                      <wp:inline distB="114300" distT="114300" distL="114300" distR="114300">
                        <wp:extent cx="3781425" cy="726758"/>
                        <wp:effectExtent b="0" l="0" r="0" t="0"/>
                        <wp:docPr id="9" name="image9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1"/>
                                <a:srcRect b="2860" l="3595" r="62013" t="9288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81425" cy="726758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1C">
                  <w:pPr>
                    <w:shd w:fill="ffffff" w:val="clear"/>
                    <w:spacing w:after="400" w:line="360" w:lineRule="auto"/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  <w:rtl w:val="0"/>
                    </w:rPr>
                    <w:t xml:space="preserve">6. Before testing Docker, check the version installed using the following command:</w:t>
                  </w:r>
                </w:p>
                <w:tbl>
                  <w:tblPr>
                    <w:tblStyle w:val="Table5"/>
                    <w:tblW w:w="9345.0" w:type="dxa"/>
                    <w:jc w:val="left"/>
                    <w:tblBorders>
                      <w:top w:color="e6ecef" w:space="0" w:sz="6" w:val="single"/>
                      <w:left w:color="e6ecef" w:space="0" w:sz="6" w:val="single"/>
                      <w:bottom w:color="e6ecef" w:space="0" w:sz="6" w:val="single"/>
                      <w:right w:color="e6ecef" w:space="0" w:sz="6" w:val="single"/>
                      <w:insideH w:color="e6ecef" w:space="0" w:sz="6" w:val="single"/>
                      <w:insideV w:color="e6ecef" w:space="0" w:sz="6" w:val="single"/>
                    </w:tblBorders>
                    <w:tblLayout w:type="fixed"/>
                    <w:tblLook w:val="0600"/>
                  </w:tblPr>
                  <w:tblGrid>
                    <w:gridCol w:w="9345"/>
                    <w:tblGridChange w:id="0">
                      <w:tblGrid>
                        <w:gridCol w:w="9345"/>
                      </w:tblGrid>
                    </w:tblGridChange>
                  </w:tblGrid>
                  <w:tr>
                    <w:trPr>
                      <w:cantSplit w:val="0"/>
                      <w:trHeight w:val="855" w:hRule="atLeast"/>
                      <w:tblHeader w:val="0"/>
                    </w:trPr>
                    <w:tc>
                      <w:tcPr>
                        <w:tcBorders>
                          <w:top w:color="e6ecef" w:space="0" w:sz="6" w:val="single"/>
                          <w:left w:color="e6ecef" w:space="0" w:sz="6" w:val="single"/>
                          <w:bottom w:color="e6ecef" w:space="0" w:sz="6" w:val="single"/>
                          <w:right w:color="e6ecef" w:space="0" w:sz="6" w:val="single"/>
                        </w:tcBorders>
                        <w:tcMar>
                          <w:top w:w="240.0" w:type="dxa"/>
                          <w:left w:w="180.0" w:type="dxa"/>
                          <w:bottom w:w="240.0" w:type="dxa"/>
                          <w:right w:w="18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1D">
                        <w:pPr>
                          <w:spacing w:line="360" w:lineRule="auto"/>
                          <w:rPr>
                            <w:rFonts w:ascii="Roboto" w:cs="Roboto" w:eastAsia="Roboto" w:hAnsi="Roboto"/>
                            <w:sz w:val="24"/>
                            <w:szCs w:val="24"/>
                            <w:highlight w:val="white"/>
                          </w:rPr>
                        </w:pPr>
                        <w:r w:rsidDel="00000000" w:rsidR="00000000" w:rsidRPr="00000000">
                          <w:rPr>
                            <w:rFonts w:ascii="Roboto" w:cs="Roboto" w:eastAsia="Roboto" w:hAnsi="Roboto"/>
                            <w:sz w:val="24"/>
                            <w:szCs w:val="24"/>
                            <w:highlight w:val="white"/>
                            <w:rtl w:val="0"/>
                          </w:rPr>
                          <w:t xml:space="preserve">$ docker --version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1E">
                  <w:pPr>
                    <w:spacing w:line="360" w:lineRule="auto"/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F">
            <w:pPr>
              <w:spacing w:line="36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6288267" cy="632291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14262" l="3932" r="65162" t="80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8267" cy="6322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hd w:fill="ffffff" w:val="clear"/>
        <w:spacing w:after="4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7. Pull an image from the Docker hub using the following command:</w:t>
      </w:r>
    </w:p>
    <w:tbl>
      <w:tblPr>
        <w:tblStyle w:val="Table6"/>
        <w:tblW w:w="10064.511811023624" w:type="dxa"/>
        <w:jc w:val="left"/>
        <w:tblInd w:w="180.0" w:type="pct"/>
        <w:tblBorders>
          <w:top w:color="e6ecef" w:space="0" w:sz="6" w:val="single"/>
          <w:left w:color="e6ecef" w:space="0" w:sz="6" w:val="single"/>
          <w:bottom w:color="e6ecef" w:space="0" w:sz="6" w:val="single"/>
          <w:right w:color="e6ecef" w:space="0" w:sz="6" w:val="single"/>
          <w:insideH w:color="e6ecef" w:space="0" w:sz="6" w:val="single"/>
          <w:insideV w:color="e6ecef" w:space="0" w:sz="6" w:val="single"/>
        </w:tblBorders>
        <w:tblLayout w:type="fixed"/>
        <w:tblLook w:val="0600"/>
      </w:tblPr>
      <w:tblGrid>
        <w:gridCol w:w="10064.511811023624"/>
        <w:tblGridChange w:id="0">
          <w:tblGrid>
            <w:gridCol w:w="10064.511811023624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tcBorders>
              <w:top w:color="e6ecef" w:space="0" w:sz="6" w:val="single"/>
              <w:left w:color="e6ecef" w:space="0" w:sz="6" w:val="single"/>
              <w:bottom w:color="e6ecef" w:space="0" w:sz="6" w:val="single"/>
              <w:right w:color="e6ecef" w:space="0" w:sz="6" w:val="single"/>
            </w:tcBorders>
            <w:tcMar>
              <w:top w:w="240.0" w:type="dxa"/>
              <w:left w:w="180.0" w:type="dxa"/>
              <w:bottom w:w="2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36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$ sudo docker run hello-world</w:t>
            </w:r>
          </w:p>
          <w:p w:rsidR="00000000" w:rsidDel="00000000" w:rsidP="00000000" w:rsidRDefault="00000000" w:rsidRPr="00000000" w14:paraId="00000022">
            <w:pPr>
              <w:spacing w:line="36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</w:rPr>
              <w:drawing>
                <wp:inline distB="114300" distT="114300" distL="114300" distR="114300">
                  <wp:extent cx="4781550" cy="2495629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24072" l="3307" r="40098" t="9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4956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line="36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Here,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4"/>
                <w:szCs w:val="24"/>
                <w:highlight w:val="white"/>
                <w:rtl w:val="0"/>
              </w:rPr>
              <w:t xml:space="preserve"> hello-world</w:t>
            </w: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 is the docker image present on the Docker hub.</w:t>
            </w:r>
          </w:p>
          <w:p w:rsidR="00000000" w:rsidDel="00000000" w:rsidP="00000000" w:rsidRDefault="00000000" w:rsidRPr="00000000" w14:paraId="00000024">
            <w:pPr>
              <w:shd w:fill="ffffff" w:val="clear"/>
              <w:spacing w:after="400" w:line="36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8. Check if the docker image has been pulled and is present in your system using the following command:</w:t>
            </w:r>
          </w:p>
          <w:tbl>
            <w:tblPr>
              <w:tblStyle w:val="Table7"/>
              <w:tblW w:w="9705.0" w:type="dxa"/>
              <w:jc w:val="left"/>
              <w:tblBorders>
                <w:top w:color="e6ecef" w:space="0" w:sz="6" w:val="single"/>
                <w:left w:color="e6ecef" w:space="0" w:sz="6" w:val="single"/>
                <w:bottom w:color="e6ecef" w:space="0" w:sz="6" w:val="single"/>
                <w:right w:color="e6ecef" w:space="0" w:sz="6" w:val="single"/>
                <w:insideH w:color="e6ecef" w:space="0" w:sz="6" w:val="single"/>
                <w:insideV w:color="e6ecef" w:space="0" w:sz="6" w:val="single"/>
              </w:tblBorders>
              <w:tblLayout w:type="fixed"/>
              <w:tblLook w:val="0600"/>
            </w:tblPr>
            <w:tblGrid>
              <w:gridCol w:w="9705"/>
              <w:tblGridChange w:id="0">
                <w:tblGrid>
                  <w:gridCol w:w="9705"/>
                </w:tblGrid>
              </w:tblGridChange>
            </w:tblGrid>
            <w:tr>
              <w:trPr>
                <w:cantSplit w:val="0"/>
                <w:trHeight w:val="855" w:hRule="atLeast"/>
                <w:tblHeader w:val="0"/>
              </w:trPr>
              <w:tc>
                <w:tcPr>
                  <w:tcBorders>
                    <w:top w:color="e6ecef" w:space="0" w:sz="6" w:val="single"/>
                    <w:left w:color="e6ecef" w:space="0" w:sz="6" w:val="single"/>
                    <w:bottom w:color="e6ecef" w:space="0" w:sz="6" w:val="single"/>
                    <w:right w:color="e6ecef" w:space="0" w:sz="6" w:val="single"/>
                  </w:tcBorders>
                  <w:tcMar>
                    <w:top w:w="240.0" w:type="dxa"/>
                    <w:left w:w="180.0" w:type="dxa"/>
                    <w:bottom w:w="24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spacing w:line="360" w:lineRule="auto"/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  <w:rtl w:val="0"/>
                    </w:rPr>
                    <w:t xml:space="preserve">$ sudo docker images</w:t>
                  </w:r>
                </w:p>
                <w:p w:rsidR="00000000" w:rsidDel="00000000" w:rsidP="00000000" w:rsidRDefault="00000000" w:rsidRPr="00000000" w14:paraId="00000026">
                  <w:pPr>
                    <w:spacing w:line="360" w:lineRule="auto"/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  <w:drawing>
                      <wp:inline distB="114300" distT="114300" distL="114300" distR="114300">
                        <wp:extent cx="5353050" cy="788943"/>
                        <wp:effectExtent b="0" l="0" r="0" t="0"/>
                        <wp:docPr id="4" name="image8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14"/>
                                <a:srcRect b="15989" l="3434" r="34423" t="744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53050" cy="78894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shd w:fill="ffffff" w:val="clear"/>
              <w:spacing w:after="400" w:line="36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  <w:rtl w:val="0"/>
              </w:rPr>
              <w:t xml:space="preserve">9. To display all the containers pulled, use the following command:</w:t>
            </w:r>
          </w:p>
          <w:tbl>
            <w:tblPr>
              <w:tblStyle w:val="Table8"/>
              <w:tblW w:w="9705.0" w:type="dxa"/>
              <w:jc w:val="left"/>
              <w:tblBorders>
                <w:top w:color="e6ecef" w:space="0" w:sz="6" w:val="single"/>
                <w:left w:color="e6ecef" w:space="0" w:sz="6" w:val="single"/>
                <w:bottom w:color="e6ecef" w:space="0" w:sz="6" w:val="single"/>
                <w:right w:color="e6ecef" w:space="0" w:sz="6" w:val="single"/>
                <w:insideH w:color="e6ecef" w:space="0" w:sz="6" w:val="single"/>
                <w:insideV w:color="e6ecef" w:space="0" w:sz="6" w:val="single"/>
              </w:tblBorders>
              <w:tblLayout w:type="fixed"/>
              <w:tblLook w:val="0600"/>
            </w:tblPr>
            <w:tblGrid>
              <w:gridCol w:w="9705"/>
              <w:tblGridChange w:id="0">
                <w:tblGrid>
                  <w:gridCol w:w="9705"/>
                </w:tblGrid>
              </w:tblGridChange>
            </w:tblGrid>
            <w:tr>
              <w:trPr>
                <w:cantSplit w:val="0"/>
                <w:trHeight w:val="855" w:hRule="atLeast"/>
                <w:tblHeader w:val="0"/>
              </w:trPr>
              <w:tc>
                <w:tcPr>
                  <w:tcBorders>
                    <w:top w:color="e6ecef" w:space="0" w:sz="6" w:val="single"/>
                    <w:left w:color="e6ecef" w:space="0" w:sz="6" w:val="single"/>
                    <w:bottom w:color="e6ecef" w:space="0" w:sz="6" w:val="single"/>
                    <w:right w:color="e6ecef" w:space="0" w:sz="6" w:val="single"/>
                  </w:tcBorders>
                  <w:tcMar>
                    <w:top w:w="240.0" w:type="dxa"/>
                    <w:left w:w="180.0" w:type="dxa"/>
                    <w:bottom w:w="240.0" w:type="dxa"/>
                    <w:right w:w="180.0" w:type="dxa"/>
                  </w:tcMar>
                  <w:vAlign w:val="top"/>
                </w:tcPr>
                <w:p w:rsidR="00000000" w:rsidDel="00000000" w:rsidP="00000000" w:rsidRDefault="00000000" w:rsidRPr="00000000" w14:paraId="00000028">
                  <w:pPr>
                    <w:spacing w:line="360" w:lineRule="auto"/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sz w:val="24"/>
                      <w:szCs w:val="24"/>
                      <w:highlight w:val="white"/>
                      <w:rtl w:val="0"/>
                    </w:rPr>
                    <w:t xml:space="preserve">$ sudo docker ps -a</w:t>
                  </w:r>
                </w:p>
              </w:tc>
            </w:tr>
          </w:tbl>
          <w:p w:rsidR="00000000" w:rsidDel="00000000" w:rsidP="00000000" w:rsidRDefault="00000000" w:rsidRPr="00000000" w14:paraId="00000029">
            <w:pPr>
              <w:spacing w:line="360" w:lineRule="auto"/>
              <w:rPr>
                <w:rFonts w:ascii="Roboto" w:cs="Roboto" w:eastAsia="Roboto" w:hAnsi="Roboto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highlight w:val="white"/>
              </w:rPr>
              <w:drawing>
                <wp:inline distB="114300" distT="114300" distL="114300" distR="114300">
                  <wp:extent cx="6056948" cy="838200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6823" l="3616" r="0" t="827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948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hd w:fill="ffffff" w:val="clear"/>
        <w:spacing w:after="4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10. To check for containers in a running state, use the following command:</w:t>
      </w:r>
    </w:p>
    <w:tbl>
      <w:tblPr>
        <w:tblStyle w:val="Table9"/>
        <w:tblW w:w="10064.511811023624" w:type="dxa"/>
        <w:jc w:val="left"/>
        <w:tblInd w:w="180.0" w:type="pct"/>
        <w:tblBorders>
          <w:top w:color="e6ecef" w:space="0" w:sz="6" w:val="single"/>
          <w:left w:color="e6ecef" w:space="0" w:sz="6" w:val="single"/>
          <w:bottom w:color="e6ecef" w:space="0" w:sz="6" w:val="single"/>
          <w:right w:color="e6ecef" w:space="0" w:sz="6" w:val="single"/>
          <w:insideH w:color="e6ecef" w:space="0" w:sz="6" w:val="single"/>
          <w:insideV w:color="e6ecef" w:space="0" w:sz="6" w:val="single"/>
        </w:tblBorders>
        <w:tblLayout w:type="fixed"/>
        <w:tblLook w:val="0600"/>
      </w:tblPr>
      <w:tblGrid>
        <w:gridCol w:w="10064.511811023624"/>
        <w:tblGridChange w:id="0">
          <w:tblGrid>
            <w:gridCol w:w="10064.511811023624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tcBorders>
              <w:top w:color="e6ecef" w:space="0" w:sz="6" w:val="single"/>
              <w:left w:color="e6ecef" w:space="0" w:sz="6" w:val="single"/>
              <w:bottom w:color="e6ecef" w:space="0" w:sz="6" w:val="single"/>
              <w:right w:color="e6ecef" w:space="0" w:sz="6" w:val="single"/>
            </w:tcBorders>
            <w:tcMar>
              <w:top w:w="240.0" w:type="dxa"/>
              <w:left w:w="180.0" w:type="dxa"/>
              <w:bottom w:w="2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$ sudo docker ps</w:t>
            </w:r>
          </w:p>
        </w:tc>
      </w:tr>
    </w:tbl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61748" cy="914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12496" t="92177"/>
                    <a:stretch>
                      <a:fillRect/>
                    </a:stretch>
                  </pic:blipFill>
                  <pic:spPr>
                    <a:xfrm>
                      <a:off x="0" y="0"/>
                      <a:ext cx="6361748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400"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You’ve just successfully installed Docker on Ubuntu!</w:t>
      </w:r>
    </w:p>
    <w:p w:rsidR="00000000" w:rsidDel="00000000" w:rsidP="00000000" w:rsidRDefault="00000000" w:rsidRPr="00000000" w14:paraId="0000002E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38" w:w="11906" w:orient="portrait"/>
      <w:pgMar w:bottom="403" w:top="993" w:left="1134" w:right="707" w:header="56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25400</wp:posOffset>
              </wp:positionV>
              <wp:extent cx="6517640" cy="5588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99880" y="3764760"/>
                        <a:ext cx="6492240" cy="3048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chemeClr val="dk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25400</wp:posOffset>
              </wp:positionV>
              <wp:extent cx="6517640" cy="5588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17640" cy="558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3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  <w:rtl w:val="0"/>
      </w:rPr>
      <w:t xml:space="preserve">Amal Jyothi College Of Engineering, Kanjirapally                                                                                                          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a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tabs>
        <w:tab w:val="center" w:pos="4513"/>
        <w:tab w:val="right" w:pos="9026"/>
      </w:tabs>
      <w:spacing w:after="0" w:line="240" w:lineRule="auto"/>
      <w:rPr/>
    </w:pPr>
    <w:r w:rsidDel="00000000" w:rsidR="00000000" w:rsidRPr="00000000">
      <w:rPr>
        <w:color w:val="000000"/>
        <w:rtl w:val="0"/>
      </w:rPr>
      <w:t xml:space="preserve">20MCA136 – NETWORKING &amp; SYSTEM ADMINISTRATION LAB</w:t>
      <w:tab/>
      <w:t xml:space="preserve">                                  Dept. of Computer Applications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254000</wp:posOffset>
              </wp:positionV>
              <wp:extent cx="6416040" cy="254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37980" y="3780000"/>
                        <a:ext cx="6416040" cy="0"/>
                      </a:xfrm>
                      <a:prstGeom prst="straightConnector1">
                        <a:avLst/>
                      </a:prstGeom>
                      <a:noFill/>
                      <a:ln cap="flat" cmpd="sng" w="25400">
                        <a:solidFill>
                          <a:schemeClr val="dk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254000</wp:posOffset>
              </wp:positionV>
              <wp:extent cx="6416040" cy="2540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1604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color w:val="00000a"/>
        <w:sz w:val="22"/>
        <w:szCs w:val="22"/>
        <w:lang w:val="en-IN"/>
      </w:rPr>
    </w:rPrDefault>
    <w:pPrDefault>
      <w:pPr>
        <w:widowControl w:val="0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 w:line="240" w:lineRule="auto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a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hyperlink" Target="https://www.simplilearn.com/tutorials/docker-tutorial/what-is-dockerfile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