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Política de Privacidad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 privacidad es importante para nosotros.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política de nuestro sitio respetar su privacidad con respecto a cualquier información que podamos recopilar en el sitio y en otros sitios que poseemos y operamos.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Solicitamos información personal solo cuando realmente la necesitamos para proporcionar un servicio, haciéndolo de manera justa y legal, con su conocimiento y consentimiento. También le informamos por qué estamos recopilando y cómo se utilizará.</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Solo retenemos la información recopilada durante el tiempo necesario para proporcionar el servicio solicitado, protegiéndola con medios comercialmente aceptables para evitar pérdidas, robos, acceso no autorizado, divulgación, copia, uso o modificación.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compartimos información de identificación personal públicamente o con terceros, excepto cuando lo exige la ley.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Nuestro sitio puede tener enlaces a sitios externos que no son operados por nosotros. Tenga en cuenta que no tenemos control sobre el contenido y las prácticas de esos sitios, y no podemos aceptar responsabilidad por sus respectivas políticas de privacidad.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Usted es libre de rechazar nuestra solicitud de información personal, entendiendo que quizás no podamos proporcionar algunos de los servicios deseados.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uso continuado de nuestro sitio se considerará como aceptación de nuestras prácticas en torno a la privacidad y la información personal. Si tiene alguna duda sobre cómo manejamos los datos del usuario y la información personal, póngase en contacto con nosotros.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Política de Cookies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¿Qué son las cookies?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Como es práctica común en casi todos los sitios web profesionales, este sitio utiliza cookies, que son pequeños archivos descargados en su computadora, para mejorar su experiencia. Esta página describe qué información recopilan, cómo la usamos y por qué a veces necesitamos almacenar estas cookies. También compartiremos cómo puede impedir que estas cookies sean almacenadas, sin embargo, esto puede afectar ciertos elementos de la funcionalidad del sitio.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¿Cómo usamos las cookies?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Utilizamos cookies por varios motivos, detallados a continuación. Desafortunadamente, en la mayoría de los casos, no existen opciones estándar de la industria para desactivar las cookies sin desactivar completamente la funcionalidad y las características que añaden a este sitio. Se recomienda que deje activadas todas las cookies si no está seguro de si las necesita o no, en caso de que se utilicen para proporcionar un servicio que usted usa.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Desactivar cookies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Puede impedir la configuración de cookies ajustando la configuración de su navegador (consulte la Ayuda del navegador para saber cómo hacerlo). Tenga en cuenta que la desactivación de cookies afectará la funcionalidad de este y muchos otros sitios web que visite. La desactivación de cookies generalmente resultará en la desactivación de ciertas funcionalidades y características de este sitio. Por lo tanto, se recomienda que no desactive las cookies.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que definimos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relacionadas con la cuenta: Si crea una cuenta con nosotros, utilizamos cookies para la gestión del proceso de registro y la administración general. Estas cookies generalmente se eliminan cuando cierra sesión, aunque en algunos casos pueden permanecer para recordar sus preferencias del sitio al salir.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relacionadas con el inicio de sesión: Utilizamos cookies cuando está conectado, para que podamos recordar esta acción. Esto evita que tenga que iniciar sesión cada vez que visite una nueva página. Estas cookies suelen eliminarse o limpiarse al cerrar sesión para garantizar que solo pueda acceder a funciones y áreas restringidas al iniciar sesión.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relacionadas con boletines por correo electrónico: Este sitio ofrece servicios de suscripción a boletines informativos o correo electrónico, y las cookies pueden usarse para recordar si ya está registrado y si mostrar ciertas notificaciones válidas solo para usuarios suscritos/no suscritos.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relacionadas con pedidos: Este sitio ofrece facilidades de comercio electrónico o pago, y algunas cookies son esenciales para asegurar que su pedido sea recordado entre las páginas, para que podamos procesarlo adecuadamente.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relacionadas con encuestas: Periódicamente, ofrecemos encuestas y cuestionarios para proporcionar información interesante, herramientas útiles o para comprender mejor nuestra base de usuarios. Estas encuestas pueden usar cookies para recordar quién ya participó en una encuesta o para proporcionar resultados precisos después de cambiar las páginas.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relacionadas con formularios: Cuando envía datos a través de un formulario, como los encontrados en las páginas de contacto o formularios de comentarios, las cookies pueden estar configuradas para recordar los detalles del usuario para correspondencia futura.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de preferencias del sitio: Para brindarle una excelente experiencia en este sitio, le proporcionamos la funcionalidad para establecer sus preferencias sobre cómo se ejecuta este sitio cuando lo utiliza. Para recordar sus preferencias, necesitamos establecer cookies para que esta información pueda ser llamada cada vez que interactúe con una página afectada por sus preferencias.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Cookies de Terceros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algunos casos especiales, también usamos cookies proporcionadas por terceros de confianza. La siguiente sección detalla cuáles cookies de terceros puede encontrar a través de este sitio.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sitio utiliza Google Analytics, que es una de las soluciones de análisis más difundidas y confiables de la web, para ayudarnos a comprender cómo usa el sitio y cómo podemos mejorar su experiencia. Estas cookies pueden rastrear elementos como cuánto tiempo pasa en el sitio y las páginas que visita, para que podamos seguir produciendo contenido atractivo. Para más información sobre las cookies de Google Analytics, consulte la página oficial de Google Analytics.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análisis de terceros se utilizan para rastrear y medir el uso de este sitio, para que podamos seguir produciendo contenido atractivo. Estas cookies pueden rastrear elementos como el tiempo que pasa en el sitio o las páginas que visita, lo que nos ayuda a entender cómo podemos mejorar el sitio para usted.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Periódicamente, probamos nuevas características y realizamos cambios sutiles en la forma en que se presenta el sitio. Cuando aún estamos probando nuevas características, estas cookies pueden usarse para asegurar que reciba una experiencia consistente mientras esté en el sitio, mientras entendemos qué optimizaciones nuestros usuarios aprecian más.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medida que vendemos productos, es importante que entendamos las estadísticas sobre cuántos visitantes de nuestro sitio realmente compran y, por lo tanto, este es el tipo de datos que estas cookies rastrean. Esto es importante para usted, ya que significa que podemos hacer predicciones comerciales con precisión que nos permiten analizar nuestros costos de publicidad y productos para garantizar el mejor precio posible.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Compromiso del Usuario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usuario se compromete a hacer un uso adecuado de los contenidos y la información que ofrecemos en el sitio y, con carácter enunciativo, pero no limitativo: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 involucrarse en actividades que sean ilegales o contrarias a la buena fe y al orden público;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No difundir propaganda o contenido de naturaleza racista, xenófoba, o casas de apuestas online (por ejemplo: Moosh), juegos de azar, cualquier tipo de pornografía ilegal, de apología al terrorismo o contra los derechos humanos;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No causar daños a los sistemas físicos (hardware) y lógicos (software) del sitio, de sus proveedores o terceros, para introducir o difundir virus informáticos o cualquier otro sistema de hardware o software que sea capaz de causar los daños anteriormente mencionados.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Más información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Esperamos que esté aclarado y, como mencionamos anteriormente, si hay algo de lo que no está seguro si necesita o no, generalmente es más seguro dejar las cookies activadas, en caso de que interactúe con una de las características que utiliza en nuestro sitio.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 política es efectiva a partir de enero/2021.</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