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privacy is important to 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our website's policy to respect your privacy regarding any information we may collect while operating the site and other sites we own and operate.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only ask for personal information when we truly need it to provide a service, doing so in a fair and legal manner, with your knowledge and consent. We also inform you why we are collecting it and how it will be 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retain the collected information only for as long as necessary to provide the requested service, protecting it within commercially acceptable means to prevent loss, theft, unauthorized access, disclosure, copying, use, or modification.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do not share personally identifiable information publicly or with third parties, except when required by law.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website may contain links to external sites that are not operated by us. Please be aware that we have no control over the content and practices of these sites and cannot accept responsibility for their respective privacy policies.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free to refuse our request for personal information, understanding that we may not be able to provide some of the desired services.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continued use of our website will be deemed as acceptance of our practices regarding privacy and personal information. If you have any questions about how we handle user data and personal information, please contact 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 Policy**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cookies?**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is common practice with almost all professional websites, this site uses cookies, which are small files downloaded to your computer, to improve your experience. This page describes what information they gather, how we use it, and why we sometimes need to store these cookies. We will also share how you can prevent these cookies from being stored, although this may downgrade or 'break' certain elements of the site's functionality.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we use cookies?**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cookies for a variety of reasons detailed below. Unfortunately, in most cases, there are no industry standard options for disabling cookies without completely disabling the functionality and features they add to this site. It is recommended that you leave on all cookies if you are not sure whether you need them or not, in case they are used to provide a service that you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**Disabling cookies**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prevent the setting of cookies by adjusting your browser settings (see your browser's Help to do this). Be aware that disabling cookies will affect the functionality of this and many other websites that you visit. Disabling cookies will usually result in also disabling certain functionality and features of this site. Therefore, it is recommended that you do not disable cookies.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**Third-party cookies**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some special cases, we also use cookies provided by trusted third parties. The following section details which third party cookies you might encounter through this site.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site uses Google Analytics, which is one of the most widespread and trusted analytics solutions on the web, to help us understand how you use the site and how we can improve your experience. These cookies may track things such as how long you spend on the site and the pages that you visit so we can continue to produce engaging content. For more information on Google Analytics cookies, see the official Google Analytics page.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Commitment**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undertakes to make appropriate use of the content and information that we offer on the site, and, with an enunciative but not limiting character: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Not to engage in activities that are illegal or contrary to good faith and public order;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Not to disseminate propaganda or content of a racist, xenophobic nature, or online gambling sites (e.g., Moosh), games of chance and gambling, any illegal pornography, or advocacy of terrorism or against human rights;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Not to cause damage to the physical (hardware) and logical (software) systems of the site, its suppliers, or third parties, or to introduce or spread computer viruses or any other hardware or software systems capable of causing the aforementioned damage.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hope this clarifies things, and as mentioned earlier, if there is something that you aren't sure whether you need or not, it's usually safer to leave cookies enabled in case it interacts with one of the features you use on our site.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policy is effective as of January 2021.</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