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3: כללי הסימנים בחיבור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מכוונים" · "השלם את החסר – חיבור מכוונים"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כללי הסימנים בחיבור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66, 69, 70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66: 10(א) · עמ׳ 69: 23(א), 23(ג), 23(ד), 23(ט) · עמ׳ 70: 27(ג)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5, 6,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66, 69, 70, 71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66: 10(ג), 10(ה) · עמ׳ 69: 23(ב), 23(ה), 23(ו), 23(ז), 23(ח), 23(י) · עמ׳ 70: 27(ה) · עמ׳ 71: 33(ג)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"חיבור מספרים מכוונים" · "השלם את החסר – חיבור מכוונים"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‪(−6) + (−9)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‪(+8) + (−13)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‪(−14) + (+20)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‪(−9) + ☐ = (−15)‬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‪☐ + (+7) = (−4)‬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בחשבון הבנק היה חוב של 30 ₪. הופקדו 45 ₪. מה המצב בחשבון?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‪(−41) + (+38)‬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 בעזרת ערך מוחלט.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‪(−9) + (+4) = 5‬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שני מספרים בסימנים שונים שסכומם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 כך שהסכום יהיה שלילי: </w:t>
      </w:r>
      <w:r>
        <w:rPr>
          <w:rFonts w:ascii="Assistant" w:hAnsi="Assistant" w:cs="Assistant"/>
          <w:b w:val="0"/>
          <w:sz w:val="25"/>
          <w:szCs w:val="25"/>
        </w:rPr>
        <w:t>‪(+8) + ☐‬</w:t>
      </w:r>
      <w:r>
        <w:rPr>
          <w:rFonts w:ascii="Assistant" w:hAnsi="Assistant" w:cs="Assistant"/>
          <w:b w:val="0"/>
          <w:sz w:val="25"/>
          <w:rtl/>
          <w:szCs w:val="25"/>
        </w:rPr>
        <w:t>. תנו שתי אפשרויות.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‪(−7) + (−4)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‪(+12) + (−5)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‪(−16) + (+9)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צוללן נמצא בעומק 15 מטר מתחת לפני הים, ועולה 6 מטר. איפה הוא עכשיו?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‪(−5) + ☐ = (−12)‬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‪(+6) + ☐ = (−2)‬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‪(−37) + (+29)‬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 בעזרת ערך מוחלט.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הסבירו בעזרת ערך מוחלט למה </w:t>
      </w:r>
      <w:r>
        <w:rPr>
          <w:rFonts w:ascii="Assistant" w:hAnsi="Assistant" w:cs="Assistant"/>
          <w:b w:val="0"/>
          <w:sz w:val="25"/>
          <w:szCs w:val="25"/>
        </w:rPr>
        <w:t>‪(−12) + (+12) = 0‬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 כך שהסכום יהיה חיובי: </w:t>
      </w:r>
      <w:r>
        <w:rPr>
          <w:rFonts w:ascii="Assistant" w:hAnsi="Assistant" w:cs="Assistant"/>
          <w:b w:val="0"/>
          <w:sz w:val="25"/>
          <w:szCs w:val="25"/>
        </w:rPr>
        <w:t>‪(−9) + ☐‬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שני מספרים שליליים שסכומם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‪☐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‪☐ = 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‪(−30) + (+45) = 15‬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יתרה של 15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שלילי, כי </w:t>
      </w:r>
      <w:r>
        <w:rPr>
          <w:rFonts w:ascii="Assistant" w:hAnsi="Assistant" w:cs="Assistant"/>
          <w:b w:val="0"/>
          <w:sz w:val="21"/>
          <w:szCs w:val="21"/>
        </w:rPr>
        <w:t>‪|−41| &gt; |38|‬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הסימן הוא של הערך המוחלט הגדול (9): </w:t>
      </w:r>
      <w:r>
        <w:rPr>
          <w:rFonts w:ascii="Assistant" w:hAnsi="Assistant" w:cs="Assistant"/>
          <w:b w:val="0"/>
          <w:sz w:val="21"/>
          <w:szCs w:val="21"/>
        </w:rPr>
        <w:t>‪(−9) + (+4)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‪(−20) + (+5)‬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10) כל מספר קטן מ־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למשל 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‪−20‬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‪(−15) + (+6) = 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9 מטר מתחת לפני הים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‪☐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‪☐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שלילי, כי </w:t>
      </w:r>
      <w:r>
        <w:rPr>
          <w:rFonts w:ascii="Assistant" w:hAnsi="Assistant" w:cs="Assistant"/>
          <w:b w:val="0"/>
          <w:sz w:val="21"/>
          <w:szCs w:val="21"/>
        </w:rPr>
        <w:t>‪|−37| &gt; |29|‬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אלה מספרים נגדיים: הערכים המוחלטים שווים, וההפרש ביניהם 0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כל מספר גדול מ־9, למשל </w:t>
      </w:r>
      <w:r>
        <w:rPr>
          <w:rFonts w:ascii="Assistant" w:hAnsi="Assistant" w:cs="Assistant"/>
          <w:b w:val="0"/>
          <w:sz w:val="21"/>
          <w:szCs w:val="21"/>
        </w:rPr>
        <w:t>‪+10‬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‪(−10) + (−5)‬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