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6"/>
                <w:rtl/>
                <w:szCs w:val="26"/>
                <w:bCs/>
              </w:rPr>
              <w:t>שם התלמיד/ה: ____________________</w:t>
            </w:r>
          </w:p>
        </w:tc>
        <w:tc>
          <w:tcPr>
            <w:tcW w:type="dxa" w:w="5103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12000" cy="85183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851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bidi/>
        <w:spacing w:before="80" w:after="40"/>
        <w:jc w:val="right"/>
      </w:pPr>
      <w:r>
        <w:rPr>
          <w:rFonts w:ascii="Rubik" w:hAnsi="Rubik" w:cs="Rubik"/>
          <w:b/>
          <w:sz w:val="34"/>
          <w:rtl/>
          <w:szCs w:val="34"/>
          <w:bCs/>
        </w:rPr>
        <w:t>משימות לכיתה ולבית · שיעור 12: סכום הזוויות במרובע</w:t>
      </w:r>
    </w:p>
    <w:p>
      <w:pPr>
        <w:keepNext w:val="0"/>
        <w:bidi/>
        <w:spacing w:before="0" w:after="20"/>
        <w:jc w:val="right"/>
      </w:pPr>
      <w:r>
        <w:rPr>
          <w:rFonts w:ascii="Assistant" w:hAnsi="Assistant" w:cs="Assistant"/>
          <w:b w:val="0"/>
          <w:sz w:val="24"/>
          <w:rtl/>
          <w:szCs w:val="24"/>
        </w:rPr>
        <w:t>כיתה ז׳ · נובמבר · 10 משימות בכיתה ו־10 בבית · מתחילים במשימות שמסומנות חובה</w:t>
      </w:r>
    </w:p>
    <w:p>
      <w:pPr>
        <w:keepNext w:val="0"/>
        <w:bidi/>
        <w:spacing w:before="0" w:after="80"/>
        <w:jc w:val="right"/>
      </w:pPr>
      <w:r>
        <w:rPr>
          <w:rFonts w:ascii="Assistant" w:hAnsi="Assistant" w:cs="Assistant"/>
          <w:b/>
          <w:sz w:val="24"/>
          <w:rtl/>
          <w:szCs w:val="24"/>
          <w:bCs/>
        </w:rPr>
        <w:t xml:space="preserve">במודל: </w:t>
      </w:r>
      <w:r>
        <w:rPr>
          <w:rFonts w:ascii="Assistant" w:hAnsi="Assistant" w:cs="Assistant"/>
          <w:b w:val="0"/>
          <w:sz w:val="24"/>
          <w:rtl/>
          <w:szCs w:val="24"/>
        </w:rPr>
        <w:t>"מרובע שהוא מלבן"</w:t>
      </w:r>
    </w:p>
    <w:tbl>
      <w:tblPr>
        <w:tblW w:type="auto" w:w="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3402"/>
        <w:gridCol w:w="3402"/>
        <w:gridCol w:w="3402"/>
      </w:tblGrid>
      <w:tr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תאריך הגשה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כמה זמן לקח לי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הערות</w:t>
            </w:r>
          </w:p>
        </w:tc>
      </w:tr>
      <w:tr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בכיתה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מהו סכום הזוויות במרובע?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שלוש זוויות במרובע: </w:t>
      </w:r>
      <w:r>
        <w:rPr>
          <w:rFonts w:ascii="Assistant" w:hAnsi="Assistant" w:cs="Assistant"/>
          <w:b w:val="0"/>
          <w:sz w:val="25"/>
          <w:szCs w:val="25"/>
        </w:rPr>
        <w:t>‪80°‬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‪100°‬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‪70°‬</w:t>
      </w:r>
      <w:r>
        <w:rPr>
          <w:rFonts w:ascii="Assistant" w:hAnsi="Assistant" w:cs="Assistant"/>
          <w:b w:val="0"/>
          <w:sz w:val="25"/>
          <w:rtl/>
          <w:szCs w:val="25"/>
        </w:rPr>
        <w:t>. מהי הרביעית?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מה גודל כל זווית בריבוע? בדקו שהסכום </w:t>
      </w:r>
      <w:r>
        <w:rPr>
          <w:rFonts w:ascii="Assistant" w:hAnsi="Assistant" w:cs="Assistant"/>
          <w:b w:val="0"/>
          <w:sz w:val="25"/>
          <w:szCs w:val="25"/>
        </w:rPr>
        <w:t>‪360°‬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לעפיפון 4 זוויות. שתיים מהן </w:t>
      </w:r>
      <w:r>
        <w:rPr>
          <w:rFonts w:ascii="Assistant" w:hAnsi="Assistant" w:cs="Assistant"/>
          <w:b w:val="0"/>
          <w:sz w:val="25"/>
          <w:szCs w:val="25"/>
        </w:rPr>
        <w:t>‪120°‬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ואחת </w:t>
      </w:r>
      <w:r>
        <w:rPr>
          <w:rFonts w:ascii="Assistant" w:hAnsi="Assistant" w:cs="Assistant"/>
          <w:b w:val="0"/>
          <w:sz w:val="25"/>
          <w:szCs w:val="25"/>
        </w:rPr>
        <w:t>‪70°‬</w:t>
      </w:r>
      <w:r>
        <w:rPr>
          <w:rFonts w:ascii="Assistant" w:hAnsi="Assistant" w:cs="Assistant"/>
          <w:b w:val="0"/>
          <w:sz w:val="25"/>
          <w:rtl/>
          <w:szCs w:val="25"/>
        </w:rPr>
        <w:t>. מהי הרביעית?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שלוש פינות של מגרש: </w:t>
      </w:r>
      <w:r>
        <w:rPr>
          <w:rFonts w:ascii="Assistant" w:hAnsi="Assistant" w:cs="Assistant"/>
          <w:b w:val="0"/>
          <w:sz w:val="25"/>
          <w:szCs w:val="25"/>
        </w:rPr>
        <w:t>‪90°‬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‪85°‬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‪95°‬</w:t>
      </w:r>
      <w:r>
        <w:rPr>
          <w:rFonts w:ascii="Assistant" w:hAnsi="Assistant" w:cs="Assistant"/>
          <w:b w:val="0"/>
          <w:sz w:val="25"/>
          <w:rtl/>
          <w:szCs w:val="25"/>
        </w:rPr>
        <w:t>. מהי הרביעית? האם המגרש מלבני?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במרובע שתי זוויות של </w:t>
      </w:r>
      <w:r>
        <w:rPr>
          <w:rFonts w:ascii="Assistant" w:hAnsi="Assistant" w:cs="Assistant"/>
          <w:b w:val="0"/>
          <w:sz w:val="25"/>
          <w:szCs w:val="25"/>
        </w:rPr>
        <w:t>‪75°‬</w:t>
      </w:r>
      <w:r>
        <w:rPr>
          <w:rFonts w:ascii="Assistant" w:hAnsi="Assistant" w:cs="Assistant"/>
          <w:b w:val="0"/>
          <w:sz w:val="25"/>
          <w:rtl/>
          <w:szCs w:val="25"/>
        </w:rPr>
        <w:t>, ושתי הזוויות האחרות שוות זו לזו. מה גודלן?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במרובע שלוש זוויות שוות, והרביעית </w:t>
      </w:r>
      <w:r>
        <w:rPr>
          <w:rFonts w:ascii="Assistant" w:hAnsi="Assistant" w:cs="Assistant"/>
          <w:b w:val="0"/>
          <w:sz w:val="25"/>
          <w:szCs w:val="25"/>
        </w:rPr>
        <w:t>‪30°‬</w:t>
      </w:r>
      <w:r>
        <w:rPr>
          <w:rFonts w:ascii="Assistant" w:hAnsi="Assistant" w:cs="Assistant"/>
          <w:b w:val="0"/>
          <w:sz w:val="25"/>
          <w:rtl/>
          <w:szCs w:val="25"/>
        </w:rPr>
        <w:t>. מה גודל כל אחת מהשלוש?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הסבירו למה סכום הזוויות במרובע הוא </w:t>
      </w:r>
      <w:r>
        <w:rPr>
          <w:rFonts w:ascii="Assistant" w:hAnsi="Assistant" w:cs="Assistant"/>
          <w:b w:val="0"/>
          <w:sz w:val="25"/>
          <w:szCs w:val="25"/>
        </w:rPr>
        <w:t>‪360°‬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האם ייתכן מרובע שכל זוויותיו חדות?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הסבירו: מרובע שיש בו 3 זוויות ישרות הוא מלבן.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בבית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שלוש זוויות במרובע: </w:t>
      </w:r>
      <w:r>
        <w:rPr>
          <w:rFonts w:ascii="Assistant" w:hAnsi="Assistant" w:cs="Assistant"/>
          <w:b w:val="0"/>
          <w:sz w:val="25"/>
          <w:szCs w:val="25"/>
        </w:rPr>
        <w:t>‪90°‬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‪90°‬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‪110°‬</w:t>
      </w:r>
      <w:r>
        <w:rPr>
          <w:rFonts w:ascii="Assistant" w:hAnsi="Assistant" w:cs="Assistant"/>
          <w:b w:val="0"/>
          <w:sz w:val="25"/>
          <w:rtl/>
          <w:szCs w:val="25"/>
        </w:rPr>
        <w:t>. מהי הרביעית?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שלוש זוויות במרובע: </w:t>
      </w:r>
      <w:r>
        <w:rPr>
          <w:rFonts w:ascii="Assistant" w:hAnsi="Assistant" w:cs="Assistant"/>
          <w:b w:val="0"/>
          <w:sz w:val="25"/>
          <w:szCs w:val="25"/>
        </w:rPr>
        <w:t>‪120°‬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‪60°‬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‪120°‬</w:t>
      </w:r>
      <w:r>
        <w:rPr>
          <w:rFonts w:ascii="Assistant" w:hAnsi="Assistant" w:cs="Assistant"/>
          <w:b w:val="0"/>
          <w:sz w:val="25"/>
          <w:rtl/>
          <w:szCs w:val="25"/>
        </w:rPr>
        <w:t>. מהי הרביעית?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שלוש זוויות במרובע: </w:t>
      </w:r>
      <w:r>
        <w:rPr>
          <w:rFonts w:ascii="Assistant" w:hAnsi="Assistant" w:cs="Assistant"/>
          <w:b w:val="0"/>
          <w:sz w:val="25"/>
          <w:szCs w:val="25"/>
        </w:rPr>
        <w:t>‪100°‬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‪100°‬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‪100°‬</w:t>
      </w:r>
      <w:r>
        <w:rPr>
          <w:rFonts w:ascii="Assistant" w:hAnsi="Assistant" w:cs="Assistant"/>
          <w:b w:val="0"/>
          <w:sz w:val="25"/>
          <w:rtl/>
          <w:szCs w:val="25"/>
        </w:rPr>
        <w:t>. מהי הרביעית?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לעפיפון 4 זוויות. שתיים מהן </w:t>
      </w:r>
      <w:r>
        <w:rPr>
          <w:rFonts w:ascii="Assistant" w:hAnsi="Assistant" w:cs="Assistant"/>
          <w:b w:val="0"/>
          <w:sz w:val="25"/>
          <w:szCs w:val="25"/>
        </w:rPr>
        <w:t>‪115°‬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ואחת </w:t>
      </w:r>
      <w:r>
        <w:rPr>
          <w:rFonts w:ascii="Assistant" w:hAnsi="Assistant" w:cs="Assistant"/>
          <w:b w:val="0"/>
          <w:sz w:val="25"/>
          <w:szCs w:val="25"/>
        </w:rPr>
        <w:t>‪50°‬</w:t>
      </w:r>
      <w:r>
        <w:rPr>
          <w:rFonts w:ascii="Assistant" w:hAnsi="Assistant" w:cs="Assistant"/>
          <w:b w:val="0"/>
          <w:sz w:val="25"/>
          <w:rtl/>
          <w:szCs w:val="25"/>
        </w:rPr>
        <w:t>. מהי הרביעית?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במרובע זווית אחת </w:t>
      </w:r>
      <w:r>
        <w:rPr>
          <w:rFonts w:ascii="Assistant" w:hAnsi="Assistant" w:cs="Assistant"/>
          <w:b w:val="0"/>
          <w:sz w:val="25"/>
          <w:szCs w:val="25"/>
        </w:rPr>
        <w:t>‪50°‬</w:t>
      </w:r>
      <w:r>
        <w:rPr>
          <w:rFonts w:ascii="Assistant" w:hAnsi="Assistant" w:cs="Assistant"/>
          <w:b w:val="0"/>
          <w:sz w:val="25"/>
          <w:rtl/>
          <w:szCs w:val="25"/>
        </w:rPr>
        <w:t>, השנייה גדולה ממנה ב־</w:t>
      </w:r>
      <w:r>
        <w:rPr>
          <w:rFonts w:ascii="Assistant" w:hAnsi="Assistant" w:cs="Assistant"/>
          <w:b w:val="0"/>
          <w:sz w:val="25"/>
          <w:szCs w:val="25"/>
        </w:rPr>
        <w:t>‪30°‬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והשלישית </w:t>
      </w:r>
      <w:r>
        <w:rPr>
          <w:rFonts w:ascii="Assistant" w:hAnsi="Assistant" w:cs="Assistant"/>
          <w:b w:val="0"/>
          <w:sz w:val="25"/>
          <w:szCs w:val="25"/>
        </w:rPr>
        <w:t>‪120°‬</w:t>
      </w:r>
      <w:r>
        <w:rPr>
          <w:rFonts w:ascii="Assistant" w:hAnsi="Assistant" w:cs="Assistant"/>
          <w:b w:val="0"/>
          <w:sz w:val="25"/>
          <w:rtl/>
          <w:szCs w:val="25"/>
        </w:rPr>
        <w:t>. מהי הרביעית?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במרובע שתי זוויות של </w:t>
      </w:r>
      <w:r>
        <w:rPr>
          <w:rFonts w:ascii="Assistant" w:hAnsi="Assistant" w:cs="Assistant"/>
          <w:b w:val="0"/>
          <w:sz w:val="25"/>
          <w:szCs w:val="25"/>
        </w:rPr>
        <w:t>‪65°‬</w:t>
      </w:r>
      <w:r>
        <w:rPr>
          <w:rFonts w:ascii="Assistant" w:hAnsi="Assistant" w:cs="Assistant"/>
          <w:b w:val="0"/>
          <w:sz w:val="25"/>
          <w:rtl/>
          <w:szCs w:val="25"/>
        </w:rPr>
        <w:t>, ושתי הזוויות האחרות שוות זו לזו. מה גודלן?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במרובע שלוש זוויות שוות, והרביעית </w:t>
      </w:r>
      <w:r>
        <w:rPr>
          <w:rFonts w:ascii="Assistant" w:hAnsi="Assistant" w:cs="Assistant"/>
          <w:b w:val="0"/>
          <w:sz w:val="25"/>
          <w:szCs w:val="25"/>
        </w:rPr>
        <w:t>‪120°‬</w:t>
      </w:r>
      <w:r>
        <w:rPr>
          <w:rFonts w:ascii="Assistant" w:hAnsi="Assistant" w:cs="Assistant"/>
          <w:b w:val="0"/>
          <w:sz w:val="25"/>
          <w:rtl/>
          <w:szCs w:val="25"/>
        </w:rPr>
        <w:t>. מה גודל כל אחת מהשלוש?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האם ייתכן מרובע שזוויותיו </w:t>
      </w:r>
      <w:r>
        <w:rPr>
          <w:rFonts w:ascii="Assistant" w:hAnsi="Assistant" w:cs="Assistant"/>
          <w:b w:val="0"/>
          <w:sz w:val="25"/>
          <w:szCs w:val="25"/>
        </w:rPr>
        <w:t>‪100°‬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‪100°‬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‪100°‬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‪70°‬</w:t>
      </w:r>
      <w:r>
        <w:rPr>
          <w:rFonts w:ascii="Assistant" w:hAnsi="Assistant" w:cs="Assistant"/>
          <w:b w:val="0"/>
          <w:sz w:val="25"/>
          <w:rtl/>
          <w:szCs w:val="25"/>
        </w:rPr>
        <w:t>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האם ייתכן מרובע ששלוש מזוויותיו קהות? תנו דוגמה או נמקו.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האם ייתכן מרובע שבו שלוש זוויות חדות? תנו דוגמה או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40"/>
        <w:jc w:val="right"/>
      </w:pPr>
      <w:r>
        <w:rPr>
          <w:rFonts w:ascii="Rubik" w:hAnsi="Rubik" w:cs="Rubik"/>
          <w:b/>
          <w:sz w:val="24"/>
          <w:rtl/>
          <w:szCs w:val="24"/>
          <w:bCs/>
        </w:rPr>
        <w:t>תשובות לבדיקה עצמית (בודקים רק אחרי שפותרים!)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בכיתה: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‪360°‬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‪110°‬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‪90°‬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; </w:t>
      </w:r>
      <w:r>
        <w:rPr>
          <w:rFonts w:ascii="Assistant" w:hAnsi="Assistant" w:cs="Assistant"/>
          <w:b w:val="0"/>
          <w:sz w:val="21"/>
          <w:szCs w:val="21"/>
        </w:rPr>
        <w:t>‪4 · 90° = 360°‬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‪50°‬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‪90°‬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. לא מלבני: לא כל הזוויות ישרות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‪(360° − 150°) : 2 = 105°‬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</w:t>
      </w:r>
      <w:r>
        <w:rPr>
          <w:rFonts w:ascii="Assistant" w:hAnsi="Assistant" w:cs="Assistant"/>
          <w:b w:val="0"/>
          <w:sz w:val="21"/>
          <w:szCs w:val="21"/>
        </w:rPr>
        <w:t>‪(360° − 30°) : 3 = 110°‬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אלכסון מחלק את המרובע לשני משולשים: </w:t>
      </w:r>
      <w:r>
        <w:rPr>
          <w:rFonts w:ascii="Assistant" w:hAnsi="Assistant" w:cs="Assistant"/>
          <w:b w:val="0"/>
          <w:sz w:val="21"/>
          <w:szCs w:val="21"/>
        </w:rPr>
        <w:t>‪2 · 180° = 360°‬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>9) לא: ארבע זוויות חדות יחד קטנות מ־</w:t>
      </w:r>
      <w:r>
        <w:rPr>
          <w:rFonts w:ascii="Assistant" w:hAnsi="Assistant" w:cs="Assistant"/>
          <w:b w:val="0"/>
          <w:sz w:val="21"/>
          <w:szCs w:val="21"/>
        </w:rPr>
        <w:t>‪360°‬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הזווית הרביעית </w:t>
      </w:r>
      <w:r>
        <w:rPr>
          <w:rFonts w:ascii="Assistant" w:hAnsi="Assistant" w:cs="Assistant"/>
          <w:b w:val="0"/>
          <w:sz w:val="21"/>
          <w:szCs w:val="21"/>
        </w:rPr>
        <w:t>‪360° − 3 · 90° = 90°‬</w:t>
      </w:r>
      <w:r>
        <w:rPr>
          <w:rFonts w:ascii="Assistant" w:hAnsi="Assistant" w:cs="Assistant"/>
          <w:b w:val="0"/>
          <w:sz w:val="21"/>
          <w:rtl/>
          <w:szCs w:val="21"/>
        </w:rPr>
        <w:t>, כל הזוויות ישרות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בבית: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‪70°‬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‪60°‬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‪60°‬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‪80°‬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‪360° − 50° − 80° − 120° = 110°‬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‪(360° − 130°) : 2 = 115°‬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</w:t>
      </w:r>
      <w:r>
        <w:rPr>
          <w:rFonts w:ascii="Assistant" w:hAnsi="Assistant" w:cs="Assistant"/>
          <w:b w:val="0"/>
          <w:sz w:val="21"/>
          <w:szCs w:val="21"/>
        </w:rPr>
        <w:t>‪(360° − 120°) : 3 = 80°‬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לא: הסכום </w:t>
      </w:r>
      <w:r>
        <w:rPr>
          <w:rFonts w:ascii="Assistant" w:hAnsi="Assistant" w:cs="Assistant"/>
          <w:b w:val="0"/>
          <w:sz w:val="21"/>
          <w:szCs w:val="21"/>
        </w:rPr>
        <w:t>‪370°‬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כן, למשל </w:t>
      </w:r>
      <w:r>
        <w:rPr>
          <w:rFonts w:ascii="Assistant" w:hAnsi="Assistant" w:cs="Assistant"/>
          <w:b w:val="0"/>
          <w:sz w:val="21"/>
          <w:szCs w:val="21"/>
        </w:rPr>
        <w:t>‪100°, 100°, 100°, 60°‬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כן, למשל </w:t>
      </w:r>
      <w:r>
        <w:rPr>
          <w:rFonts w:ascii="Assistant" w:hAnsi="Assistant" w:cs="Assistant"/>
          <w:b w:val="0"/>
          <w:sz w:val="21"/>
          <w:szCs w:val="21"/>
        </w:rPr>
        <w:t>‪80°, 80°, 80°, 120°‬</w:t>
      </w:r>
    </w:p>
    <w:sectPr w:rsidR="00FC693F" w:rsidRPr="0006063C" w:rsidSect="00034616">
      <w:footerReference w:type="default" r:id="rId10"/>
      <w:pgSz w:w="11906" w:h="16838"/>
      <w:pgMar w:top="737" w:right="850" w:bottom="737" w:left="85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right"/>
    </w:pPr>
    <w:r>
      <w:rPr>
        <w:rFonts w:ascii="Assistant" w:hAnsi="Assistant" w:cs="Assistant"/>
        <w:b w:val="0"/>
        <w:sz w:val="18"/>
        <w:rtl/>
        <w:szCs w:val="18"/>
      </w:rPr>
      <w:t>ערכה: רוני מודן · שחקים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ssistant" w:hAnsi="Assistant"/>
      <w:sz w:val="2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