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right"/>
        <w:tblLook w:firstColumn="1" w:firstRow="1" w:lastColumn="0" w:lastRow="0" w:noHBand="0" w:noVBand="1" w:val="04A0"/>
        <w:bidiVisual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6"/>
                <w:rtl/>
                <w:szCs w:val="26"/>
                <w:bCs/>
              </w:rPr>
              <w:t>שם התלמיד/ה: ____________________</w:t>
            </w:r>
          </w:p>
        </w:tc>
        <w:tc>
          <w:tcPr>
            <w:tcW w:type="dxa" w:w="5103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512000" cy="851831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2000" cy="8518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 w:val="0"/>
        <w:bidi/>
        <w:spacing w:before="80" w:after="40"/>
        <w:jc w:val="right"/>
      </w:pPr>
      <w:r>
        <w:rPr>
          <w:rFonts w:ascii="Rubik" w:hAnsi="Rubik" w:cs="Rubik"/>
          <w:b/>
          <w:sz w:val="34"/>
          <w:rtl/>
          <w:szCs w:val="34"/>
          <w:bCs/>
        </w:rPr>
        <w:t>משימות לכיתה ולבית · שיעור 13: צורות חופפות · הזזה</w:t>
      </w:r>
    </w:p>
    <w:p>
      <w:pPr>
        <w:keepNext w:val="0"/>
        <w:bidi/>
        <w:spacing w:before="0" w:after="20"/>
        <w:jc w:val="right"/>
      </w:pPr>
      <w:r>
        <w:rPr>
          <w:rFonts w:ascii="Assistant" w:hAnsi="Assistant" w:cs="Assistant"/>
          <w:b w:val="0"/>
          <w:sz w:val="24"/>
          <w:rtl/>
          <w:szCs w:val="24"/>
        </w:rPr>
        <w:t>כיתה ז׳ · נובמבר · 10 משימות בכיתה ו־10 בבית · מתחילים במשימות שמסומנות חובה</w:t>
      </w:r>
    </w:p>
    <w:p>
      <w:pPr>
        <w:keepNext w:val="0"/>
        <w:bidi/>
        <w:spacing w:before="0" w:after="80"/>
        <w:jc w:val="right"/>
      </w:pPr>
      <w:r>
        <w:rPr>
          <w:rFonts w:ascii="Assistant" w:hAnsi="Assistant" w:cs="Assistant"/>
          <w:b/>
          <w:sz w:val="24"/>
          <w:rtl/>
          <w:szCs w:val="24"/>
          <w:bCs/>
        </w:rPr>
        <w:t xml:space="preserve">במודל: </w:t>
      </w:r>
      <w:r>
        <w:rPr>
          <w:rFonts w:ascii="Assistant" w:hAnsi="Assistant" w:cs="Assistant"/>
          <w:b w:val="0"/>
          <w:sz w:val="24"/>
          <w:rtl/>
          <w:szCs w:val="24"/>
        </w:rPr>
        <w:t>אין בוחן לנושא הזה – מתרגלים בדף</w:t>
      </w:r>
    </w:p>
    <w:tbl>
      <w:tblPr>
        <w:tblW w:type="auto" w:w="0"/>
        <w:jc w:val="right"/>
        <w:tblLook w:firstColumn="1" w:firstRow="1" w:lastColumn="0" w:lastRow="0" w:noHBand="0" w:noVBand="1" w:val="04A0"/>
        <w:tblStyle w:val="TableGrid"/>
        <w:bidiVisual/>
      </w:tblPr>
      <w:tblGrid>
        <w:gridCol w:w="3402"/>
        <w:gridCol w:w="3402"/>
        <w:gridCol w:w="3402"/>
      </w:tblGrid>
      <w:tr>
        <w:tc>
          <w:tcPr>
            <w:tcW w:type="dxa" w:w="3402"/>
            <w:shd w:val="clear" w:color="auto" w:fill="E8E8E8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תאריך הגשה</w:t>
            </w:r>
          </w:p>
        </w:tc>
        <w:tc>
          <w:tcPr>
            <w:tcW w:type="dxa" w:w="3402"/>
            <w:shd w:val="clear" w:color="auto" w:fill="E8E8E8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כמה זמן לקח לי</w:t>
            </w:r>
          </w:p>
        </w:tc>
        <w:tc>
          <w:tcPr>
            <w:tcW w:type="dxa" w:w="3402"/>
            <w:shd w:val="clear" w:color="auto" w:fill="E8E8E8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הערות</w:t>
            </w:r>
          </w:p>
        </w:tc>
      </w:tr>
      <w:tr>
        <w:tc>
          <w:tcPr>
            <w:tcW w:type="dxa" w:w="3402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8"/>
                <w:rtl/>
                <w:szCs w:val="28"/>
              </w:rPr>
              <w:t xml:space="preserve"> </w:t>
            </w:r>
          </w:p>
        </w:tc>
        <w:tc>
          <w:tcPr>
            <w:tcW w:type="dxa" w:w="3402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8"/>
                <w:rtl/>
                <w:szCs w:val="28"/>
              </w:rPr>
              <w:t xml:space="preserve"> </w:t>
            </w:r>
          </w:p>
        </w:tc>
        <w:tc>
          <w:tcPr>
            <w:tcW w:type="dxa" w:w="3402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8"/>
                <w:rtl/>
                <w:szCs w:val="28"/>
              </w:rPr>
              <w:t xml:space="preserve"> </w:t>
            </w:r>
          </w:p>
        </w:tc>
      </w:tr>
    </w:tbl>
    <w:p>
      <w:pPr>
        <w:keepNext/>
        <w:bidi/>
        <w:spacing w:before="120" w:after="20"/>
        <w:jc w:val="right"/>
      </w:pPr>
      <w:r>
        <w:rPr>
          <w:rFonts w:ascii="Rubik" w:hAnsi="Rubik" w:cs="Rubik"/>
          <w:b/>
          <w:sz w:val="28"/>
          <w:rtl/>
          <w:szCs w:val="28"/>
          <w:bCs/>
        </w:rPr>
        <w:t>בכיתה – 10 משימות</w:t>
      </w:r>
    </w:p>
    <w:p>
      <w:pPr>
        <w:keepNext/>
        <w:bidi/>
        <w:spacing w:before="0" w:after="80"/>
        <w:jc w:val="right"/>
      </w:pPr>
      <w:r>
        <w:rPr>
          <w:rFonts w:ascii="Assistant" w:hAnsi="Assistant" w:cs="Assistant"/>
          <w:b w:val="0"/>
          <w:sz w:val="21"/>
          <w:rtl/>
          <w:szCs w:val="21"/>
        </w:rPr>
        <w:t>רמות: ★ ידע · ★★ יישום · ★★★ הבנה ונימוק · ★★★★ חשיבה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>השלימו: צורות חופפות הן צורות ש…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2.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>שני ריבועים, לכל אחד צלע של 3 ס״מ. האם הם חופפים? נמקו.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3.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הזיזו את </w:t>
      </w:r>
      <w:r>
        <w:rPr>
          <w:rFonts w:ascii="Assistant" w:hAnsi="Assistant" w:cs="Assistant"/>
          <w:b w:val="0"/>
          <w:sz w:val="25"/>
          <w:szCs w:val="25"/>
        </w:rPr>
        <w:t>‪B(2, 3)‬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4 יחידות ימינה.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4.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קודקודי משולש: </w:t>
      </w:r>
      <w:r>
        <w:rPr>
          <w:rFonts w:ascii="Assistant" w:hAnsi="Assistant" w:cs="Assistant"/>
          <w:b w:val="0"/>
          <w:sz w:val="25"/>
          <w:szCs w:val="25"/>
        </w:rPr>
        <w:t>‪(2, 1)‬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</w:t>
      </w:r>
      <w:r>
        <w:rPr>
          <w:rFonts w:ascii="Assistant" w:hAnsi="Assistant" w:cs="Assistant"/>
          <w:b w:val="0"/>
          <w:sz w:val="25"/>
          <w:szCs w:val="25"/>
        </w:rPr>
        <w:t>‪(5, 1)‬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</w:t>
      </w:r>
      <w:r>
        <w:rPr>
          <w:rFonts w:ascii="Assistant" w:hAnsi="Assistant" w:cs="Assistant"/>
          <w:b w:val="0"/>
          <w:sz w:val="25"/>
          <w:szCs w:val="25"/>
        </w:rPr>
        <w:t>‪(2, 4)‬</w:t>
      </w:r>
      <w:r>
        <w:rPr>
          <w:rFonts w:ascii="Assistant" w:hAnsi="Assistant" w:cs="Assistant"/>
          <w:b w:val="0"/>
          <w:sz w:val="25"/>
          <w:rtl/>
          <w:szCs w:val="25"/>
        </w:rPr>
        <w:t>. הזיזו אותו יחידה ימינה ו־2 יחידות למעלה.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5.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הנקודה </w:t>
      </w:r>
      <w:r>
        <w:rPr>
          <w:rFonts w:ascii="Assistant" w:hAnsi="Assistant" w:cs="Assistant"/>
          <w:b w:val="0"/>
          <w:sz w:val="25"/>
          <w:szCs w:val="25"/>
        </w:rPr>
        <w:t>‪(6, 5)‬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הוזזה 4 יחידות שמאלה ו־2 יחידות למטה. לאן הגיעה?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6.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הזיזו את </w:t>
      </w:r>
      <w:r>
        <w:rPr>
          <w:rFonts w:ascii="Assistant" w:hAnsi="Assistant" w:cs="Assistant"/>
          <w:b w:val="0"/>
          <w:sz w:val="25"/>
          <w:szCs w:val="25"/>
        </w:rPr>
        <w:t>‪C(5, 6)‬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2 יחידות למטה ויחידה ימינה.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7.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>שני מלבנים ששטח כל אחד 12 סמ״ר. האם הם בהכרח חופפים? תנו דוגמה.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8.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>צורה הוזזה. האם האורכים והזוויות שלה השתנו? מה זה אומר על הצורה החדשה?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9.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משולש הוזז: </w:t>
      </w:r>
      <w:r>
        <w:rPr>
          <w:rFonts w:ascii="Assistant" w:hAnsi="Assistant" w:cs="Assistant"/>
          <w:b w:val="0"/>
          <w:sz w:val="25"/>
          <w:szCs w:val="25"/>
        </w:rPr>
        <w:t>‪A(2, 1)‬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עבר ל־</w:t>
      </w:r>
      <w:r>
        <w:rPr>
          <w:rFonts w:ascii="Assistant" w:hAnsi="Assistant" w:cs="Assistant"/>
          <w:b w:val="0"/>
          <w:sz w:val="25"/>
          <w:szCs w:val="25"/>
        </w:rPr>
        <w:t>‪A′(5, 3)‬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. לאן עבר </w:t>
      </w:r>
      <w:r>
        <w:rPr>
          <w:rFonts w:ascii="Assistant" w:hAnsi="Assistant" w:cs="Assistant"/>
          <w:b w:val="0"/>
          <w:sz w:val="25"/>
          <w:szCs w:val="25"/>
        </w:rPr>
        <w:t>‪B(4, 2)‬</w:t>
      </w:r>
      <w:r>
        <w:rPr>
          <w:rFonts w:ascii="Assistant" w:hAnsi="Assistant" w:cs="Assistant"/>
          <w:b w:val="0"/>
          <w:sz w:val="25"/>
          <w:rtl/>
          <w:szCs w:val="25"/>
        </w:rPr>
        <w:t>? נמקו.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10.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הנקודה </w:t>
      </w:r>
      <w:r>
        <w:rPr>
          <w:rFonts w:ascii="Assistant" w:hAnsi="Assistant" w:cs="Assistant"/>
          <w:b w:val="0"/>
          <w:sz w:val="25"/>
          <w:szCs w:val="25"/>
        </w:rPr>
        <w:t>‪A(2, 2)‬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עברה ל־</w:t>
      </w:r>
      <w:r>
        <w:rPr>
          <w:rFonts w:ascii="Assistant" w:hAnsi="Assistant" w:cs="Assistant"/>
          <w:b w:val="0"/>
          <w:sz w:val="25"/>
          <w:szCs w:val="25"/>
        </w:rPr>
        <w:t>‪A′(5, 6)‬</w:t>
      </w:r>
      <w:r>
        <w:rPr>
          <w:rFonts w:ascii="Assistant" w:hAnsi="Assistant" w:cs="Assistant"/>
          <w:b w:val="0"/>
          <w:sz w:val="25"/>
          <w:rtl/>
          <w:szCs w:val="25"/>
        </w:rPr>
        <w:t>. תארו את ההזזה.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120" w:after="20"/>
        <w:jc w:val="right"/>
      </w:pPr>
      <w:r>
        <w:rPr>
          <w:rFonts w:ascii="Rubik" w:hAnsi="Rubik" w:cs="Rubik"/>
          <w:b/>
          <w:sz w:val="28"/>
          <w:rtl/>
          <w:szCs w:val="28"/>
          <w:bCs/>
        </w:rPr>
        <w:t>בבית – 10 משימות</w:t>
      </w:r>
    </w:p>
    <w:p>
      <w:pPr>
        <w:keepNext/>
        <w:bidi/>
        <w:spacing w:before="0" w:after="80"/>
        <w:jc w:val="right"/>
      </w:pPr>
      <w:r>
        <w:rPr>
          <w:rFonts w:ascii="Assistant" w:hAnsi="Assistant" w:cs="Assistant"/>
          <w:b w:val="0"/>
          <w:sz w:val="21"/>
          <w:rtl/>
          <w:szCs w:val="21"/>
        </w:rPr>
        <w:t>רמות: ★ ידע · ★★ יישום · ★★★ הבנה ונימוק · ★★★★ חשיבה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הזיזו את </w:t>
      </w:r>
      <w:r>
        <w:rPr>
          <w:rFonts w:ascii="Assistant" w:hAnsi="Assistant" w:cs="Assistant"/>
          <w:b w:val="0"/>
          <w:sz w:val="25"/>
          <w:szCs w:val="25"/>
        </w:rPr>
        <w:t>‪A(2, 1)‬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2 יחידות ימינה ו־3 יחידות למעלה.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2.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הזיזו את </w:t>
      </w:r>
      <w:r>
        <w:rPr>
          <w:rFonts w:ascii="Assistant" w:hAnsi="Assistant" w:cs="Assistant"/>
          <w:b w:val="0"/>
          <w:sz w:val="25"/>
          <w:szCs w:val="25"/>
        </w:rPr>
        <w:t>‪D(4, 5)‬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3 יחידות שמאלה.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3.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הזיזו את </w:t>
      </w:r>
      <w:r>
        <w:rPr>
          <w:rFonts w:ascii="Assistant" w:hAnsi="Assistant" w:cs="Assistant"/>
          <w:b w:val="0"/>
          <w:sz w:val="25"/>
          <w:szCs w:val="25"/>
        </w:rPr>
        <w:t>‪C(5, 6)‬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2 יחידות למטה.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4.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קודקודי משולש: </w:t>
      </w:r>
      <w:r>
        <w:rPr>
          <w:rFonts w:ascii="Assistant" w:hAnsi="Assistant" w:cs="Assistant"/>
          <w:b w:val="0"/>
          <w:sz w:val="25"/>
          <w:szCs w:val="25"/>
        </w:rPr>
        <w:t>‪(1, 1)‬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</w:t>
      </w:r>
      <w:r>
        <w:rPr>
          <w:rFonts w:ascii="Assistant" w:hAnsi="Assistant" w:cs="Assistant"/>
          <w:b w:val="0"/>
          <w:sz w:val="25"/>
          <w:szCs w:val="25"/>
        </w:rPr>
        <w:t>‪(3, 1)‬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</w:t>
      </w:r>
      <w:r>
        <w:rPr>
          <w:rFonts w:ascii="Assistant" w:hAnsi="Assistant" w:cs="Assistant"/>
          <w:b w:val="0"/>
          <w:sz w:val="25"/>
          <w:szCs w:val="25"/>
        </w:rPr>
        <w:t>‪(1, 4)‬</w:t>
      </w:r>
      <w:r>
        <w:rPr>
          <w:rFonts w:ascii="Assistant" w:hAnsi="Assistant" w:cs="Assistant"/>
          <w:b w:val="0"/>
          <w:sz w:val="25"/>
          <w:rtl/>
          <w:szCs w:val="25"/>
        </w:rPr>
        <w:t>. הזיזו אותו 3 יחידות ימינה ויחידה למעלה.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5.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הנקודה </w:t>
      </w:r>
      <w:r>
        <w:rPr>
          <w:rFonts w:ascii="Assistant" w:hAnsi="Assistant" w:cs="Assistant"/>
          <w:b w:val="0"/>
          <w:sz w:val="25"/>
          <w:szCs w:val="25"/>
        </w:rPr>
        <w:t>‪(6, 5)‬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הוזזה 3 יחידות שמאלה ו־2 יחידות למטה. לאן הגיעה?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6.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>בטפט, פרח שנמצא ב־</w:t>
      </w:r>
      <w:r>
        <w:rPr>
          <w:rFonts w:ascii="Assistant" w:hAnsi="Assistant" w:cs="Assistant"/>
          <w:b w:val="0"/>
          <w:sz w:val="25"/>
          <w:szCs w:val="25"/>
        </w:rPr>
        <w:t>‪(2, 1)‬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חוזר כל 3 יחידות ימינה. איפה נמצא הפרח הרביעי?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7.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>משולש הוזז. האם הזוויות שלו השתנו? נמקו.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8.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>ציור הוגדל פי 2. האם הוא חופף לציור המקורי? נמקו.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9.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משולש הוזז: </w:t>
      </w:r>
      <w:r>
        <w:rPr>
          <w:rFonts w:ascii="Assistant" w:hAnsi="Assistant" w:cs="Assistant"/>
          <w:b w:val="0"/>
          <w:sz w:val="25"/>
          <w:szCs w:val="25"/>
        </w:rPr>
        <w:t>‪A(1, 2)‬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עבר ל־</w:t>
      </w:r>
      <w:r>
        <w:rPr>
          <w:rFonts w:ascii="Assistant" w:hAnsi="Assistant" w:cs="Assistant"/>
          <w:b w:val="0"/>
          <w:sz w:val="25"/>
          <w:szCs w:val="25"/>
        </w:rPr>
        <w:t>‪A′(3, 5)‬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. לאן עבר </w:t>
      </w:r>
      <w:r>
        <w:rPr>
          <w:rFonts w:ascii="Assistant" w:hAnsi="Assistant" w:cs="Assistant"/>
          <w:b w:val="0"/>
          <w:sz w:val="25"/>
          <w:szCs w:val="25"/>
        </w:rPr>
        <w:t>‪B(4, 2)‬</w:t>
      </w:r>
      <w:r>
        <w:rPr>
          <w:rFonts w:ascii="Assistant" w:hAnsi="Assistant" w:cs="Assistant"/>
          <w:b w:val="0"/>
          <w:sz w:val="25"/>
          <w:rtl/>
          <w:szCs w:val="25"/>
        </w:rPr>
        <w:t>? נמקו.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10.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מלבן שקודקודיו </w:t>
      </w:r>
      <w:r>
        <w:rPr>
          <w:rFonts w:ascii="Assistant" w:hAnsi="Assistant" w:cs="Assistant"/>
          <w:b w:val="0"/>
          <w:sz w:val="25"/>
          <w:szCs w:val="25"/>
        </w:rPr>
        <w:t>‪(1, 1)‬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</w:t>
      </w:r>
      <w:r>
        <w:rPr>
          <w:rFonts w:ascii="Assistant" w:hAnsi="Assistant" w:cs="Assistant"/>
          <w:b w:val="0"/>
          <w:sz w:val="25"/>
          <w:szCs w:val="25"/>
        </w:rPr>
        <w:t>‪(4, 1)‬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</w:t>
      </w:r>
      <w:r>
        <w:rPr>
          <w:rFonts w:ascii="Assistant" w:hAnsi="Assistant" w:cs="Assistant"/>
          <w:b w:val="0"/>
          <w:sz w:val="25"/>
          <w:szCs w:val="25"/>
        </w:rPr>
        <w:t>‪(4, 3)‬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</w:t>
      </w:r>
      <w:r>
        <w:rPr>
          <w:rFonts w:ascii="Assistant" w:hAnsi="Assistant" w:cs="Assistant"/>
          <w:b w:val="0"/>
          <w:sz w:val="25"/>
          <w:szCs w:val="25"/>
        </w:rPr>
        <w:t>‪(1, 3)‬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הוזז כך ש־</w:t>
      </w:r>
      <w:r>
        <w:rPr>
          <w:rFonts w:ascii="Assistant" w:hAnsi="Assistant" w:cs="Assistant"/>
          <w:b w:val="0"/>
          <w:sz w:val="25"/>
          <w:szCs w:val="25"/>
        </w:rPr>
        <w:t>‪(1, 1)‬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עבר ל־</w:t>
      </w:r>
      <w:r>
        <w:rPr>
          <w:rFonts w:ascii="Assistant" w:hAnsi="Assistant" w:cs="Assistant"/>
          <w:b w:val="0"/>
          <w:sz w:val="25"/>
          <w:szCs w:val="25"/>
        </w:rPr>
        <w:t>‪(3, 4)‬</w:t>
      </w:r>
      <w:r>
        <w:rPr>
          <w:rFonts w:ascii="Assistant" w:hAnsi="Assistant" w:cs="Assistant"/>
          <w:b w:val="0"/>
          <w:sz w:val="25"/>
          <w:rtl/>
          <w:szCs w:val="25"/>
        </w:rPr>
        <w:t>. מצאו את שאר הקודקודים.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120" w:after="40"/>
        <w:jc w:val="right"/>
      </w:pPr>
      <w:r>
        <w:rPr>
          <w:rFonts w:ascii="Rubik" w:hAnsi="Rubik" w:cs="Rubik"/>
          <w:b/>
          <w:sz w:val="24"/>
          <w:rtl/>
          <w:szCs w:val="24"/>
          <w:bCs/>
        </w:rPr>
        <w:t>תשובות לבדיקה עצמית (בודקים רק אחרי שפותרים!)</w:t>
      </w:r>
    </w:p>
    <w:p>
      <w:pPr>
        <w:keepNext w:val="0"/>
        <w:bidi/>
        <w:spacing w:before="0" w:after="60"/>
        <w:jc w:val="right"/>
      </w:pPr>
      <w:r>
        <w:rPr>
          <w:rFonts w:ascii="Assistant" w:hAnsi="Assistant" w:cs="Assistant"/>
          <w:b/>
          <w:sz w:val="21"/>
          <w:rtl/>
          <w:szCs w:val="21"/>
          <w:bCs/>
        </w:rPr>
        <w:t xml:space="preserve">בכיתה: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1) אפשר להניח אחת על השנייה כך שיתלכדו בדיוק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2) כן: כל הצלעות 3 ס״מ וכל הזוויות ישרות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3) </w:t>
      </w:r>
      <w:r>
        <w:rPr>
          <w:rFonts w:ascii="Assistant" w:hAnsi="Assistant" w:cs="Assistant"/>
          <w:b w:val="0"/>
          <w:sz w:val="21"/>
          <w:szCs w:val="21"/>
        </w:rPr>
        <w:t>‪B′(6, 3)‬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4) </w:t>
      </w:r>
      <w:r>
        <w:rPr>
          <w:rFonts w:ascii="Assistant" w:hAnsi="Assistant" w:cs="Assistant"/>
          <w:b w:val="0"/>
          <w:sz w:val="21"/>
          <w:szCs w:val="21"/>
        </w:rPr>
        <w:t>‪(3, 3)‬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, </w:t>
      </w:r>
      <w:r>
        <w:rPr>
          <w:rFonts w:ascii="Assistant" w:hAnsi="Assistant" w:cs="Assistant"/>
          <w:b w:val="0"/>
          <w:sz w:val="21"/>
          <w:szCs w:val="21"/>
        </w:rPr>
        <w:t>‪(6, 3)‬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, </w:t>
      </w:r>
      <w:r>
        <w:rPr>
          <w:rFonts w:ascii="Assistant" w:hAnsi="Assistant" w:cs="Assistant"/>
          <w:b w:val="0"/>
          <w:sz w:val="21"/>
          <w:szCs w:val="21"/>
        </w:rPr>
        <w:t>‪(3, 6)‬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5) </w:t>
      </w:r>
      <w:r>
        <w:rPr>
          <w:rFonts w:ascii="Assistant" w:hAnsi="Assistant" w:cs="Assistant"/>
          <w:b w:val="0"/>
          <w:sz w:val="21"/>
          <w:szCs w:val="21"/>
        </w:rPr>
        <w:t>‪(2, 3)‬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6) </w:t>
      </w:r>
      <w:r>
        <w:rPr>
          <w:rFonts w:ascii="Assistant" w:hAnsi="Assistant" w:cs="Assistant"/>
          <w:b w:val="0"/>
          <w:sz w:val="21"/>
          <w:szCs w:val="21"/>
        </w:rPr>
        <w:t>‪C′(6, 4)‬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7) לא. מלבן 3 על 4 ומלבן 2 על 6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8) לא השתנו. הצורה החדשה חופפת למקורית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9) </w:t>
      </w:r>
      <w:r>
        <w:rPr>
          <w:rFonts w:ascii="Assistant" w:hAnsi="Assistant" w:cs="Assistant"/>
          <w:b w:val="0"/>
          <w:sz w:val="21"/>
          <w:szCs w:val="21"/>
        </w:rPr>
        <w:t>‪B′(7, 4)‬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: כל הנקודות זזו 3 ימינה ו־2 למעלה   ·   </w:t>
      </w:r>
      <w:r>
        <w:rPr>
          <w:rFonts w:ascii="Assistant" w:hAnsi="Assistant" w:cs="Assistant"/>
          <w:b w:val="0"/>
          <w:sz w:val="21"/>
          <w:rtl/>
          <w:szCs w:val="21"/>
        </w:rPr>
        <w:t>10) 3 יחידות ימינה ו־4 יחידות למעלה</w:t>
      </w:r>
    </w:p>
    <w:p>
      <w:pPr>
        <w:keepNext w:val="0"/>
        <w:bidi/>
        <w:spacing w:before="0" w:after="60"/>
        <w:jc w:val="right"/>
      </w:pPr>
      <w:r>
        <w:rPr>
          <w:rFonts w:ascii="Assistant" w:hAnsi="Assistant" w:cs="Assistant"/>
          <w:b/>
          <w:sz w:val="21"/>
          <w:rtl/>
          <w:szCs w:val="21"/>
          <w:bCs/>
        </w:rPr>
        <w:t xml:space="preserve">בבית: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1) </w:t>
      </w:r>
      <w:r>
        <w:rPr>
          <w:rFonts w:ascii="Assistant" w:hAnsi="Assistant" w:cs="Assistant"/>
          <w:b w:val="0"/>
          <w:sz w:val="21"/>
          <w:szCs w:val="21"/>
        </w:rPr>
        <w:t>‪A′(4, 4)‬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2) </w:t>
      </w:r>
      <w:r>
        <w:rPr>
          <w:rFonts w:ascii="Assistant" w:hAnsi="Assistant" w:cs="Assistant"/>
          <w:b w:val="0"/>
          <w:sz w:val="21"/>
          <w:szCs w:val="21"/>
        </w:rPr>
        <w:t>‪D′(1, 5)‬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3) </w:t>
      </w:r>
      <w:r>
        <w:rPr>
          <w:rFonts w:ascii="Assistant" w:hAnsi="Assistant" w:cs="Assistant"/>
          <w:b w:val="0"/>
          <w:sz w:val="21"/>
          <w:szCs w:val="21"/>
        </w:rPr>
        <w:t>‪C′(5, 4)‬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4) </w:t>
      </w:r>
      <w:r>
        <w:rPr>
          <w:rFonts w:ascii="Assistant" w:hAnsi="Assistant" w:cs="Assistant"/>
          <w:b w:val="0"/>
          <w:sz w:val="21"/>
          <w:szCs w:val="21"/>
        </w:rPr>
        <w:t>‪(4, 2)‬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, </w:t>
      </w:r>
      <w:r>
        <w:rPr>
          <w:rFonts w:ascii="Assistant" w:hAnsi="Assistant" w:cs="Assistant"/>
          <w:b w:val="0"/>
          <w:sz w:val="21"/>
          <w:szCs w:val="21"/>
        </w:rPr>
        <w:t>‪(6, 2)‬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, </w:t>
      </w:r>
      <w:r>
        <w:rPr>
          <w:rFonts w:ascii="Assistant" w:hAnsi="Assistant" w:cs="Assistant"/>
          <w:b w:val="0"/>
          <w:sz w:val="21"/>
          <w:szCs w:val="21"/>
        </w:rPr>
        <w:t>‪(4, 5)‬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5) </w:t>
      </w:r>
      <w:r>
        <w:rPr>
          <w:rFonts w:ascii="Assistant" w:hAnsi="Assistant" w:cs="Assistant"/>
          <w:b w:val="0"/>
          <w:sz w:val="21"/>
          <w:szCs w:val="21"/>
        </w:rPr>
        <w:t>‪(3, 3)‬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6) </w:t>
      </w:r>
      <w:r>
        <w:rPr>
          <w:rFonts w:ascii="Assistant" w:hAnsi="Assistant" w:cs="Assistant"/>
          <w:b w:val="0"/>
          <w:sz w:val="21"/>
          <w:szCs w:val="21"/>
        </w:rPr>
        <w:t>‪(11, 1)‬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7) לא: בהזזה האורכים והזוויות לא משתנים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8) לא: האורכים השתנו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9) </w:t>
      </w:r>
      <w:r>
        <w:rPr>
          <w:rFonts w:ascii="Assistant" w:hAnsi="Assistant" w:cs="Assistant"/>
          <w:b w:val="0"/>
          <w:sz w:val="21"/>
          <w:szCs w:val="21"/>
        </w:rPr>
        <w:t>‪B′(6, 5)‬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: כל הנקודות זזו 2 ימינה ו־3 למעלה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10) </w:t>
      </w:r>
      <w:r>
        <w:rPr>
          <w:rFonts w:ascii="Assistant" w:hAnsi="Assistant" w:cs="Assistant"/>
          <w:b w:val="0"/>
          <w:sz w:val="21"/>
          <w:szCs w:val="21"/>
        </w:rPr>
        <w:t>‪(6, 4)‬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, </w:t>
      </w:r>
      <w:r>
        <w:rPr>
          <w:rFonts w:ascii="Assistant" w:hAnsi="Assistant" w:cs="Assistant"/>
          <w:b w:val="0"/>
          <w:sz w:val="21"/>
          <w:szCs w:val="21"/>
        </w:rPr>
        <w:t>‪(6, 6)‬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, </w:t>
      </w:r>
      <w:r>
        <w:rPr>
          <w:rFonts w:ascii="Assistant" w:hAnsi="Assistant" w:cs="Assistant"/>
          <w:b w:val="0"/>
          <w:sz w:val="21"/>
          <w:szCs w:val="21"/>
        </w:rPr>
        <w:t>‪(3, 6)‬</w:t>
      </w:r>
    </w:p>
    <w:sectPr w:rsidR="00FC693F" w:rsidRPr="0006063C" w:rsidSect="00034616">
      <w:footerReference w:type="default" r:id="rId10"/>
      <w:pgSz w:w="11906" w:h="16838"/>
      <w:pgMar w:top="737" w:right="850" w:bottom="737" w:left="85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right"/>
    </w:pPr>
    <w:r>
      <w:rPr>
        <w:rFonts w:ascii="Assistant" w:hAnsi="Assistant" w:cs="Assistant"/>
        <w:b w:val="0"/>
        <w:sz w:val="18"/>
        <w:rtl/>
        <w:szCs w:val="18"/>
      </w:rPr>
      <w:t>ערכה: רוני מודן · שחקים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ssistant" w:hAnsi="Assistant"/>
      <w:sz w:val="25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