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pPr>
      <w:r>
        <w:rPr>
          <w:b/>
          <w:sz w:val="52"/>
        </w:rPr>
        <w:t>Sales Trainer</w:t>
      </w:r>
    </w:p>
    <w:p>
      <w:pPr>
        <w:spacing w:after="120"/>
      </w:pPr>
      <w:r>
        <w:t>Location: Ahmedabad</w:t>
      </w:r>
    </w:p>
    <w:p>
      <w:pPr>
        <w:spacing w:after="120"/>
      </w:pPr>
      <w:r>
        <w:t>Experience: 5 years</w:t>
      </w:r>
    </w:p>
    <w:p>
      <w:pPr>
        <w:spacing w:after="120"/>
      </w:pPr>
      <w:r>
        <w:t>Employment Type: Full Time</w:t>
      </w:r>
    </w:p>
    <w:p>
      <w:pPr>
        <w:spacing w:after="120"/>
      </w:pPr>
      <w:r>
        <w:t>CTC: As per company standards</w:t>
      </w:r>
    </w:p>
    <w:p>
      <w:pPr>
        <w:spacing w:after="120"/>
      </w:pPr>
      <w:r>
        <w:t>Joining Time: As per company requirement</w:t>
      </w:r>
    </w:p>
    <w:p>
      <w:pPr>
        <w:spacing w:after="120"/>
      </w:pPr>
      <w:r>
        <w:t>Reporting To: Marketing Head</w:t>
      </w:r>
    </w:p>
    <w:p>
      <w:pPr>
        <w:pStyle w:val="Heading1"/>
        <w:spacing w:before="240" w:after="160"/>
      </w:pPr>
      <w:r>
        <w:rPr>
          <w:b/>
          <w:sz w:val="32"/>
        </w:rPr>
        <w:t>Role Overview</w:t>
      </w:r>
    </w:p>
    <w:p>
      <w:pPr>
        <w:spacing w:after="120"/>
      </w:pPr>
      <w:r>
        <w:t>The Sales Trainer role is crucial in empowering our sales teams to drive growth for Indian retailers. By training employees on company information, pitches, and products, this role contributes to WOGOM's mission of building a connected ecosystem. The expectation is to develop a well-trained sales team that can effectively communicate our value proposition to retailers. This will have a direct impact on our ability to scale and support the growth of Indian retailers.</w:t>
      </w:r>
    </w:p>
    <w:p>
      <w:pPr>
        <w:pStyle w:val="Heading1"/>
        <w:spacing w:before="240" w:after="160"/>
      </w:pPr>
      <w:r>
        <w:rPr>
          <w:b/>
          <w:sz w:val="32"/>
        </w:rPr>
        <w:t>About WOGOM</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Heading1"/>
        <w:spacing w:before="240" w:after="160"/>
      </w:pPr>
      <w:r>
        <w:rPr>
          <w:b/>
          <w:sz w:val="32"/>
        </w:rPr>
        <w:t>What You'll Do</w:t>
      </w:r>
    </w:p>
    <w:p>
      <w:pPr>
        <w:pStyle w:val="ListBullet"/>
        <w:spacing w:after="80"/>
      </w:pPr>
      <w:r>
        <w:t>Train all employees, particularly sales teams, on company information, company-wise pitches, and product pitches</w:t>
      </w:r>
    </w:p>
    <w:p>
      <w:pPr>
        <w:pStyle w:val="ListBullet"/>
        <w:spacing w:after="80"/>
      </w:pPr>
      <w:r>
        <w:t>Gamify content pitches to ensure every employee is aware of our major offerings</w:t>
      </w:r>
    </w:p>
    <w:p>
      <w:pPr>
        <w:pStyle w:val="ListBullet"/>
        <w:spacing w:after="80"/>
      </w:pPr>
      <w:r>
        <w:t>Train multiple times and devise strategies to ensure pitch retention, evaluating employees to ensure they are well-trained</w:t>
      </w:r>
    </w:p>
    <w:p>
      <w:pPr>
        <w:pStyle w:val="ListBullet"/>
        <w:spacing w:after="80"/>
      </w:pPr>
      <w:r>
        <w:t>Train employees on other modules, if possible, to provide additional benefits</w:t>
      </w:r>
    </w:p>
    <w:p>
      <w:pPr>
        <w:pStyle w:val="ListBullet"/>
        <w:spacing w:after="80"/>
      </w:pPr>
      <w:r>
        <w:t>Evaluate employees to ensure they are well-trained and equipped to drive growth</w:t>
      </w:r>
    </w:p>
    <w:p>
      <w:pPr>
        <w:pStyle w:val="Heading1"/>
        <w:spacing w:before="240" w:after="160"/>
      </w:pPr>
      <w:r>
        <w:rPr>
          <w:b/>
          <w:sz w:val="32"/>
        </w:rPr>
        <w:t>Who Will Succeed in This Role</w:t>
      </w:r>
    </w:p>
    <w:p>
      <w:pPr>
        <w:spacing w:after="120"/>
      </w:pPr>
      <w:r>
        <w:t>To succeed in this role, you will need to have a mindset and behavior aligned with WOGOM's culture, prioritizing retailer-first thinking, trust-based approaches, and a scale-focused mindset. You should be able to build trust-based relationships with our sales teams and drive growth through strategic training and development.</w:t>
      </w:r>
    </w:p>
    <w:p>
      <w:pPr>
        <w:pStyle w:val="Heading1"/>
        <w:spacing w:before="240" w:after="160"/>
      </w:pPr>
      <w:r>
        <w:rPr>
          <w:b/>
          <w:sz w:val="32"/>
        </w:rPr>
        <w:t>Must-Have Skills</w:t>
      </w:r>
    </w:p>
    <w:p>
      <w:pPr>
        <w:pStyle w:val="ListBullet"/>
        <w:spacing w:after="80"/>
      </w:pPr>
      <w:r>
        <w:t>Gamification</w:t>
      </w:r>
    </w:p>
    <w:p>
      <w:pPr>
        <w:pStyle w:val="ListBullet"/>
        <w:spacing w:after="80"/>
      </w:pPr>
      <w:r>
        <w:t>Training</w:t>
      </w:r>
    </w:p>
    <w:p>
      <w:pPr>
        <w:pStyle w:val="ListBullet"/>
        <w:spacing w:after="80"/>
      </w:pPr>
      <w:r>
        <w:t>Sales Expertise</w:t>
      </w:r>
    </w:p>
    <w:p>
      <w:pPr>
        <w:pStyle w:val="Heading1"/>
        <w:spacing w:before="240" w:after="160"/>
      </w:pPr>
      <w:r>
        <w:rPr>
          <w:b/>
          <w:sz w:val="32"/>
        </w:rPr>
        <w:t>Preferred Skills</w:t>
      </w:r>
    </w:p>
    <w:p>
      <w:pPr>
        <w:pStyle w:val="ListBullet"/>
        <w:spacing w:after="80"/>
      </w:pPr>
      <w:r>
        <w:t>Communication</w:t>
      </w:r>
    </w:p>
    <w:p>
      <w:pPr>
        <w:pStyle w:val="ListBullet"/>
        <w:spacing w:after="80"/>
      </w:pPr>
      <w:r>
        <w:t>Experience in training multiple teams</w:t>
      </w:r>
    </w:p>
    <w:p>
      <w:pPr>
        <w:pStyle w:val="ListBullet"/>
        <w:spacing w:after="80"/>
      </w:pPr>
      <w:r>
        <w:t>Knowledge of sales strategies and pitches</w:t>
      </w:r>
    </w:p>
    <w:p>
      <w:pPr>
        <w:pStyle w:val="ListBullet"/>
        <w:spacing w:after="80"/>
      </w:pPr>
      <w:r>
        <w:t>Ability to devise effective training strategies</w:t>
      </w:r>
    </w:p>
    <w:p>
      <w:pPr>
        <w:pStyle w:val="ListBullet"/>
        <w:spacing w:after="80"/>
      </w:pPr>
      <w:r>
        <w:t>Experience in evaluating employee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