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Q.No.1.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int a;     //Declaring the variables a and b and use int function because both of them are integers.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b;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printf("Enter first number: ");   //Prompt the user to enter two numbers.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scanf("%d",&amp;a);       // we use scanf function to enter some information on the variable.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printf("Enter second number: 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scanf("%d",&amp;b);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// Adding the two numbers and storing the result in sum of a and b variable.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printf("Sum of a and b = %d", a+b);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return 0;   // End the program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Q.No.2.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PI 3.14   //Define a constant for pi.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r;   // declare a variable r using int function as it is a integer.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printf("Enter the radius: ");    //Prompt the user to enter the radius.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scanf("%d",&amp;r);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printf("Area of circle: %f\n",PI*r*r); //Calculate the area using formula π*r^2.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printf("Circumference: %.1f\n",PI*2*r);  //Calculate the circumference using formula 2πr.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// .1 to print answer with 1 decimal places.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Q.No.3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principle;    // declare variables principle, rate and time.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int rate;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time;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printf("Enter the principle: "); //Prompt the user to enter principle.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scanf("%d",&amp;principle);   //Put the value in variable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printf("Enter the rate of interest: "); //Prompt the user to enter rate.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scanf("%d",&amp;rate);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printf("Enter the time: "); //Prompt the user to enter time.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scanf("%d",&amp;time);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printf("Simple Interest is %d\n",(principle*rate*time)/100);  /*Calculate Simple interest using formula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S.I = (P*T*R)/100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 //End of program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Q.No.4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temp_in_cen;  //declare the variables and using int function as the varaibale will contain integers.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int temp_in_fah;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printf("Enter temp in centigrade: "); //Prompt the user to enter temp in centigrade.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scanf("%d",&amp;temp_in_cen); //Put the value in variable.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printf("Answer: %f\n",(1.8*temp_in_cen)+32);    /* Calculate using formula c/100 = (F-32)/180; equals 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(1.8*C) + 32 = F */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return 0; //End of program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hd w:fill="f1c232" w:val="clear"/>
        </w:rPr>
      </w:pPr>
      <w:r w:rsidDel="00000000" w:rsidR="00000000" w:rsidRPr="00000000">
        <w:rPr>
          <w:b w:val="1"/>
          <w:shd w:fill="f1c232" w:val="clear"/>
          <w:rtl w:val="0"/>
        </w:rPr>
        <w:t xml:space="preserve">Q.No.5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num1, num2, num3, num4, num5,sum; //Declare the variables.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float percentage;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float total;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printf("Enter 5 digits: ");  //Prompt the user to enter information.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scanf("%d %d %d %d %d", &amp;num1, &amp;num2, &amp;num3, &amp;num4, &amp;num5);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printf("Enter assumption total number: ");  // Prompt the user to enter assumption number.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scanf("%f", &amp;total);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sum = num1 + num2 + num3 + num4 + num5; // Perform the operation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printf("Sum of digits: %d\n", sum);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percentage = (sum / total) * 100;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printf("Percentage: %.2f%%", percentage);  /* Calculate using formula percentage = sum/total,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.2 to print answere with two decimal places*/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return 0; //End of program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