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12546F" w14:textId="77777777" w:rsidR="001C1CE1" w:rsidRPr="001C1CE1" w:rsidRDefault="001C1C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</w:t>
      </w:r>
      <w:bookmarkStart w:id="0" w:name="_GoBack"/>
      <w:bookmarkEnd w:id="0"/>
      <w:r w:rsidRPr="001C1CE1">
        <w:rPr>
          <w:b/>
          <w:sz w:val="28"/>
          <w:szCs w:val="28"/>
        </w:rPr>
        <w:t xml:space="preserve">Use Case Specification Document </w:t>
      </w:r>
    </w:p>
    <w:p w14:paraId="743E05C8" w14:textId="77777777" w:rsidR="001C1CE1" w:rsidRDefault="001C1CE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Use Case Name: </w:t>
      </w:r>
      <w:r w:rsidR="008D7C27">
        <w:rPr>
          <w:b/>
          <w:sz w:val="24"/>
          <w:szCs w:val="24"/>
        </w:rPr>
        <w:t>Syntax checking</w:t>
      </w:r>
      <w:r w:rsidR="000C5569">
        <w:rPr>
          <w:b/>
          <w:sz w:val="24"/>
          <w:szCs w:val="24"/>
        </w:rPr>
        <w:t xml:space="preserve"> </w:t>
      </w:r>
    </w:p>
    <w:p w14:paraId="0A70BEB3" w14:textId="77777777" w:rsidR="008D7C27" w:rsidRDefault="008D7C2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Primary actors: </w:t>
      </w:r>
      <w:r>
        <w:rPr>
          <w:sz w:val="24"/>
          <w:szCs w:val="24"/>
        </w:rPr>
        <w:t xml:space="preserve">Scanner </w:t>
      </w:r>
    </w:p>
    <w:p w14:paraId="22508204" w14:textId="77777777" w:rsidR="008D7C27" w:rsidRDefault="008D7C2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  Parser </w:t>
      </w:r>
    </w:p>
    <w:p w14:paraId="059894A5" w14:textId="77777777" w:rsidR="008D7C27" w:rsidRDefault="008D7C2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Preconditions: </w:t>
      </w:r>
      <w:r>
        <w:rPr>
          <w:sz w:val="24"/>
          <w:szCs w:val="24"/>
        </w:rPr>
        <w:t>The Lex and Yacc tool should be installed.</w:t>
      </w:r>
    </w:p>
    <w:p w14:paraId="498B3277" w14:textId="77777777" w:rsidR="008D7C27" w:rsidRDefault="008D7C2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Basic flow of events: </w:t>
      </w:r>
    </w:p>
    <w:p w14:paraId="7C1BE5BB" w14:textId="77777777" w:rsidR="008D7C27" w:rsidRDefault="008D7C27" w:rsidP="008D7C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gives the input as an arithmetic expression /while construct.</w:t>
      </w:r>
    </w:p>
    <w:p w14:paraId="5549235B" w14:textId="77777777" w:rsidR="008D7C27" w:rsidRDefault="008D7C27" w:rsidP="008D7C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Scanner using the lex tool accepts the input string.</w:t>
      </w:r>
    </w:p>
    <w:p w14:paraId="71DE2D9A" w14:textId="77777777" w:rsidR="008D7C27" w:rsidRDefault="008D7C27" w:rsidP="008D7C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lexical analyser converts the set of characters into set of tokens.</w:t>
      </w:r>
    </w:p>
    <w:p w14:paraId="73885B16" w14:textId="77777777" w:rsidR="008D7C27" w:rsidRDefault="008D7C27" w:rsidP="008D7C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set of tokens is converted to the parse tree using the parser which is done by the yacc tool.</w:t>
      </w:r>
    </w:p>
    <w:p w14:paraId="511B5BCB" w14:textId="77777777" w:rsidR="008D7C27" w:rsidRDefault="008D7C27" w:rsidP="008D7C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message is displayed.</w:t>
      </w:r>
    </w:p>
    <w:p w14:paraId="219D5DE1" w14:textId="77777777" w:rsidR="008D7C27" w:rsidRDefault="008D7C27" w:rsidP="008D7C27">
      <w:pPr>
        <w:pStyle w:val="ListParagraph"/>
        <w:rPr>
          <w:sz w:val="24"/>
          <w:szCs w:val="24"/>
        </w:rPr>
      </w:pPr>
    </w:p>
    <w:p w14:paraId="2D274021" w14:textId="77777777" w:rsidR="008D7C27" w:rsidRDefault="008D7C27" w:rsidP="008D7C27">
      <w:pPr>
        <w:rPr>
          <w:b/>
          <w:sz w:val="24"/>
          <w:szCs w:val="24"/>
        </w:rPr>
      </w:pPr>
      <w:r>
        <w:rPr>
          <w:b/>
          <w:sz w:val="24"/>
          <w:szCs w:val="24"/>
        </w:rPr>
        <w:t>Alternative flow of events:</w:t>
      </w:r>
    </w:p>
    <w:p w14:paraId="55D3FF17" w14:textId="77777777" w:rsidR="009F121F" w:rsidRDefault="009F121F" w:rsidP="008D7C27">
      <w:pPr>
        <w:rPr>
          <w:sz w:val="24"/>
          <w:szCs w:val="24"/>
        </w:rPr>
      </w:pPr>
    </w:p>
    <w:p w14:paraId="40EDEBAC" w14:textId="77777777" w:rsidR="008D7C27" w:rsidRDefault="009F121F" w:rsidP="008D7C27">
      <w:pPr>
        <w:rPr>
          <w:sz w:val="24"/>
          <w:szCs w:val="24"/>
        </w:rPr>
      </w:pPr>
      <w:r>
        <w:rPr>
          <w:sz w:val="24"/>
          <w:szCs w:val="24"/>
        </w:rPr>
        <w:t>1a. User gives invalid input.</w:t>
      </w:r>
    </w:p>
    <w:p w14:paraId="027708EB" w14:textId="77777777" w:rsidR="009F121F" w:rsidRDefault="009F121F" w:rsidP="008D7C27">
      <w:pPr>
        <w:rPr>
          <w:sz w:val="24"/>
          <w:szCs w:val="24"/>
        </w:rPr>
      </w:pPr>
      <w:r>
        <w:rPr>
          <w:sz w:val="24"/>
          <w:szCs w:val="24"/>
        </w:rPr>
        <w:t>1a1. System displays error message.</w:t>
      </w:r>
    </w:p>
    <w:p w14:paraId="2B9DD446" w14:textId="77777777" w:rsidR="009F121F" w:rsidRDefault="009F121F" w:rsidP="008D7C27">
      <w:pPr>
        <w:rPr>
          <w:sz w:val="24"/>
          <w:szCs w:val="24"/>
        </w:rPr>
      </w:pPr>
      <w:r>
        <w:rPr>
          <w:sz w:val="24"/>
          <w:szCs w:val="24"/>
        </w:rPr>
        <w:t>1a2. The user is asked to enter the correct input string.</w:t>
      </w:r>
    </w:p>
    <w:p w14:paraId="60E53E0C" w14:textId="77777777" w:rsidR="009F121F" w:rsidRDefault="009F121F" w:rsidP="008D7C27">
      <w:pPr>
        <w:rPr>
          <w:sz w:val="24"/>
          <w:szCs w:val="24"/>
        </w:rPr>
      </w:pPr>
      <w:r>
        <w:rPr>
          <w:sz w:val="24"/>
          <w:szCs w:val="24"/>
        </w:rPr>
        <w:t>2a. Scanner cannot accept the string.</w:t>
      </w:r>
    </w:p>
    <w:p w14:paraId="558A412D" w14:textId="77777777" w:rsidR="009F121F" w:rsidRDefault="009F121F" w:rsidP="008D7C27">
      <w:pPr>
        <w:rPr>
          <w:sz w:val="24"/>
          <w:szCs w:val="24"/>
        </w:rPr>
      </w:pPr>
      <w:r>
        <w:rPr>
          <w:sz w:val="24"/>
          <w:szCs w:val="24"/>
        </w:rPr>
        <w:t>2a1. Display the error message.</w:t>
      </w:r>
    </w:p>
    <w:p w14:paraId="33F34DFD" w14:textId="77777777" w:rsidR="009F121F" w:rsidRDefault="009F121F" w:rsidP="008D7C27">
      <w:pPr>
        <w:rPr>
          <w:sz w:val="24"/>
          <w:szCs w:val="24"/>
        </w:rPr>
      </w:pPr>
      <w:r>
        <w:rPr>
          <w:sz w:val="24"/>
          <w:szCs w:val="24"/>
        </w:rPr>
        <w:t>4a. The parser cannot generate the parse tree.</w:t>
      </w:r>
    </w:p>
    <w:p w14:paraId="1803B94E" w14:textId="77777777" w:rsidR="009F121F" w:rsidRDefault="009F121F" w:rsidP="008D7C27">
      <w:pPr>
        <w:rPr>
          <w:sz w:val="24"/>
          <w:szCs w:val="24"/>
        </w:rPr>
      </w:pPr>
      <w:r>
        <w:rPr>
          <w:sz w:val="24"/>
          <w:szCs w:val="24"/>
        </w:rPr>
        <w:t>4a1. The error message is displayed.</w:t>
      </w:r>
    </w:p>
    <w:p w14:paraId="61E8A95E" w14:textId="77777777" w:rsidR="009F121F" w:rsidRDefault="009F121F" w:rsidP="008D7C27">
      <w:pPr>
        <w:rPr>
          <w:sz w:val="24"/>
          <w:szCs w:val="24"/>
        </w:rPr>
      </w:pPr>
      <w:r>
        <w:rPr>
          <w:sz w:val="24"/>
          <w:szCs w:val="24"/>
        </w:rPr>
        <w:t>5a. The message is invalid.</w:t>
      </w:r>
    </w:p>
    <w:p w14:paraId="35B678A7" w14:textId="77777777" w:rsidR="009F121F" w:rsidRDefault="009F121F" w:rsidP="008D7C27">
      <w:pPr>
        <w:rPr>
          <w:sz w:val="24"/>
          <w:szCs w:val="24"/>
        </w:rPr>
      </w:pPr>
      <w:r>
        <w:rPr>
          <w:sz w:val="24"/>
          <w:szCs w:val="24"/>
        </w:rPr>
        <w:t>5a1. Display the error.</w:t>
      </w:r>
    </w:p>
    <w:p w14:paraId="343F8206" w14:textId="77777777" w:rsidR="009F121F" w:rsidRDefault="009F121F" w:rsidP="008D7C27">
      <w:pPr>
        <w:rPr>
          <w:sz w:val="24"/>
          <w:szCs w:val="24"/>
        </w:rPr>
      </w:pPr>
      <w:r>
        <w:rPr>
          <w:sz w:val="24"/>
          <w:szCs w:val="24"/>
        </w:rPr>
        <w:t>5a2. The user is asked to check the input string.</w:t>
      </w:r>
    </w:p>
    <w:p w14:paraId="036BF47A" w14:textId="77777777" w:rsidR="009F121F" w:rsidRDefault="009F121F" w:rsidP="008D7C27">
      <w:pPr>
        <w:rPr>
          <w:b/>
          <w:sz w:val="24"/>
          <w:szCs w:val="24"/>
        </w:rPr>
      </w:pPr>
      <w:r>
        <w:rPr>
          <w:b/>
          <w:sz w:val="24"/>
          <w:szCs w:val="24"/>
        </w:rPr>
        <w:t>Post conditions:</w:t>
      </w:r>
    </w:p>
    <w:p w14:paraId="5F8EAD0F" w14:textId="77777777" w:rsidR="009F121F" w:rsidRDefault="009F121F" w:rsidP="009F121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Syntax checking is done for the given input string- an arithmetic expression and the while construct.</w:t>
      </w:r>
    </w:p>
    <w:p w14:paraId="7F91EFE3" w14:textId="77777777" w:rsidR="009F121F" w:rsidRPr="009F121F" w:rsidRDefault="009F121F" w:rsidP="009F121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 parse tree is generated </w:t>
      </w:r>
      <w:r w:rsidR="00613E92">
        <w:rPr>
          <w:sz w:val="24"/>
          <w:szCs w:val="24"/>
        </w:rPr>
        <w:t xml:space="preserve">and the correct grammar is obtained. </w:t>
      </w:r>
    </w:p>
    <w:p w14:paraId="1CACD6B2" w14:textId="77777777" w:rsidR="009F121F" w:rsidRPr="008D7C27" w:rsidRDefault="009F121F" w:rsidP="008D7C27">
      <w:pPr>
        <w:rPr>
          <w:sz w:val="24"/>
          <w:szCs w:val="24"/>
        </w:rPr>
      </w:pPr>
    </w:p>
    <w:sectPr w:rsidR="009F121F" w:rsidRPr="008D7C27" w:rsidSect="0005737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0B7B45" w14:textId="77777777" w:rsidR="001C1CE1" w:rsidRDefault="001C1CE1" w:rsidP="001C1CE1">
      <w:pPr>
        <w:spacing w:after="0" w:line="240" w:lineRule="auto"/>
      </w:pPr>
      <w:r>
        <w:separator/>
      </w:r>
    </w:p>
  </w:endnote>
  <w:endnote w:type="continuationSeparator" w:id="0">
    <w:p w14:paraId="69895BBD" w14:textId="77777777" w:rsidR="001C1CE1" w:rsidRDefault="001C1CE1" w:rsidP="001C1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B52EA0" w14:textId="77777777" w:rsidR="001C1CE1" w:rsidRDefault="001C1CE1" w:rsidP="001C1CE1">
      <w:pPr>
        <w:spacing w:after="0" w:line="240" w:lineRule="auto"/>
      </w:pPr>
      <w:r>
        <w:separator/>
      </w:r>
    </w:p>
  </w:footnote>
  <w:footnote w:type="continuationSeparator" w:id="0">
    <w:p w14:paraId="65A8CB15" w14:textId="77777777" w:rsidR="001C1CE1" w:rsidRDefault="001C1CE1" w:rsidP="001C1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BA9496" w14:textId="77777777" w:rsidR="001C1CE1" w:rsidRDefault="001C1CE1">
    <w:pPr>
      <w:pStyle w:val="Header"/>
    </w:pPr>
    <w:r>
      <w:t xml:space="preserve">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A5871"/>
    <w:multiLevelType w:val="hybridMultilevel"/>
    <w:tmpl w:val="6C825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9B0435"/>
    <w:multiLevelType w:val="hybridMultilevel"/>
    <w:tmpl w:val="5928B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9A21F5"/>
    <w:multiLevelType w:val="hybridMultilevel"/>
    <w:tmpl w:val="2DB6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C27"/>
    <w:rsid w:val="00057372"/>
    <w:rsid w:val="000C5569"/>
    <w:rsid w:val="001C1CE1"/>
    <w:rsid w:val="00613E92"/>
    <w:rsid w:val="00657CD0"/>
    <w:rsid w:val="007753CC"/>
    <w:rsid w:val="008D7C27"/>
    <w:rsid w:val="009F121F"/>
    <w:rsid w:val="00D77B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766F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C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1C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CE1"/>
  </w:style>
  <w:style w:type="paragraph" w:styleId="Footer">
    <w:name w:val="footer"/>
    <w:basedOn w:val="Normal"/>
    <w:link w:val="FooterChar"/>
    <w:uiPriority w:val="99"/>
    <w:unhideWhenUsed/>
    <w:rsid w:val="001C1C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CE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C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1C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CE1"/>
  </w:style>
  <w:style w:type="paragraph" w:styleId="Footer">
    <w:name w:val="footer"/>
    <w:basedOn w:val="Normal"/>
    <w:link w:val="FooterChar"/>
    <w:uiPriority w:val="99"/>
    <w:unhideWhenUsed/>
    <w:rsid w:val="001C1C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Manisha</dc:creator>
  <cp:lastModifiedBy>Karishma Shah</cp:lastModifiedBy>
  <cp:revision>2</cp:revision>
  <cp:lastPrinted>2017-03-31T02:56:00Z</cp:lastPrinted>
  <dcterms:created xsi:type="dcterms:W3CDTF">2017-03-31T02:58:00Z</dcterms:created>
  <dcterms:modified xsi:type="dcterms:W3CDTF">2017-03-31T02:58:00Z</dcterms:modified>
</cp:coreProperties>
</file>