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7A8" w:rsidRPr="007474CB" w:rsidRDefault="002E02BE" w:rsidP="00F227A8">
      <w:pPr>
        <w:jc w:val="center"/>
        <w:rPr>
          <w:rFonts w:ascii="Times New Roman" w:hAnsi="Times New Roman" w:cs="Times New Roman"/>
          <w:sz w:val="36"/>
          <w:szCs w:val="36"/>
          <w:u w:val="single"/>
        </w:rPr>
      </w:pPr>
      <w:r>
        <w:rPr>
          <w:rFonts w:ascii="Times New Roman" w:hAnsi="Times New Roman" w:cs="Times New Roman"/>
          <w:b/>
          <w:bCs/>
          <w:sz w:val="36"/>
          <w:szCs w:val="36"/>
          <w:u w:val="single"/>
        </w:rPr>
        <w:t xml:space="preserve">Assignment No.: </w:t>
      </w:r>
    </w:p>
    <w:p w:rsidR="00F227A8" w:rsidRPr="00795DB6" w:rsidRDefault="00F227A8" w:rsidP="00F227A8">
      <w:pPr>
        <w:pStyle w:val="Normal1"/>
        <w:spacing w:line="360" w:lineRule="auto"/>
        <w:jc w:val="both"/>
        <w:rPr>
          <w:rFonts w:ascii="Times New Roman" w:hAnsi="Times New Roman" w:cs="Times New Roman"/>
          <w:sz w:val="24"/>
          <w:szCs w:val="24"/>
        </w:rPr>
      </w:pPr>
      <w:r w:rsidRPr="00595D73">
        <w:rPr>
          <w:rFonts w:ascii="Times New Roman" w:hAnsi="Times New Roman" w:cs="Times New Roman"/>
          <w:b/>
          <w:sz w:val="28"/>
          <w:szCs w:val="28"/>
        </w:rPr>
        <w:t>Title:</w:t>
      </w:r>
      <w:r w:rsidRPr="00795DB6">
        <w:rPr>
          <w:rFonts w:ascii="Times New Roman" w:hAnsi="Times New Roman" w:cs="Times New Roman"/>
          <w:b/>
          <w:sz w:val="24"/>
          <w:szCs w:val="24"/>
        </w:rPr>
        <w:t xml:space="preserve"> </w:t>
      </w:r>
      <w:proofErr w:type="spellStart"/>
      <w:r w:rsidRPr="00795DB6">
        <w:rPr>
          <w:rFonts w:ascii="Times New Roman" w:hAnsi="Times New Roman" w:cs="Times New Roman"/>
          <w:sz w:val="24"/>
          <w:szCs w:val="24"/>
        </w:rPr>
        <w:t>Subnetting</w:t>
      </w:r>
      <w:proofErr w:type="spellEnd"/>
    </w:p>
    <w:p w:rsidR="00F227A8" w:rsidRPr="00795DB6" w:rsidRDefault="00F227A8" w:rsidP="00F227A8">
      <w:pPr>
        <w:spacing w:after="0" w:line="360" w:lineRule="auto"/>
        <w:jc w:val="both"/>
        <w:rPr>
          <w:rFonts w:ascii="Times New Roman" w:eastAsia="Arial" w:hAnsi="Times New Roman" w:cs="Times New Roman"/>
          <w:color w:val="000000"/>
          <w:sz w:val="24"/>
          <w:szCs w:val="24"/>
        </w:rPr>
      </w:pPr>
      <w:r w:rsidRPr="00595D73">
        <w:rPr>
          <w:rFonts w:ascii="Times New Roman" w:eastAsia="Arial" w:hAnsi="Times New Roman" w:cs="Times New Roman"/>
          <w:b/>
          <w:color w:val="000000"/>
          <w:sz w:val="28"/>
          <w:szCs w:val="28"/>
        </w:rPr>
        <w:t>Aim:</w:t>
      </w:r>
      <w:r w:rsidRPr="00795DB6">
        <w:rPr>
          <w:rFonts w:ascii="Times New Roman" w:eastAsia="Arial" w:hAnsi="Times New Roman" w:cs="Times New Roman"/>
          <w:b/>
          <w:color w:val="000000"/>
          <w:sz w:val="24"/>
          <w:szCs w:val="24"/>
        </w:rPr>
        <w:t xml:space="preserve"> </w:t>
      </w:r>
      <w:r w:rsidRPr="00795DB6">
        <w:rPr>
          <w:rFonts w:ascii="Times New Roman" w:eastAsia="Arial" w:hAnsi="Times New Roman" w:cs="Times New Roman"/>
          <w:color w:val="000000"/>
          <w:sz w:val="24"/>
          <w:szCs w:val="24"/>
        </w:rPr>
        <w:t xml:space="preserve">Consider the network id 192.168.4.0 or such relevant IP and create four subnets namely A, B, C, D. Assign the subnet mask. Write a Python \ C++ program to </w:t>
      </w:r>
      <w:proofErr w:type="gramStart"/>
      <w:r w:rsidRPr="00795DB6">
        <w:rPr>
          <w:rFonts w:ascii="Times New Roman" w:eastAsia="Arial" w:hAnsi="Times New Roman" w:cs="Times New Roman"/>
          <w:color w:val="000000"/>
          <w:sz w:val="24"/>
          <w:szCs w:val="24"/>
        </w:rPr>
        <w:t>Perform</w:t>
      </w:r>
      <w:proofErr w:type="gramEnd"/>
      <w:r w:rsidRPr="00795DB6">
        <w:rPr>
          <w:rFonts w:ascii="Times New Roman" w:eastAsia="Arial" w:hAnsi="Times New Roman" w:cs="Times New Roman"/>
          <w:color w:val="000000"/>
          <w:sz w:val="24"/>
          <w:szCs w:val="24"/>
        </w:rPr>
        <w:t xml:space="preserve"> the</w:t>
      </w:r>
      <w:r>
        <w:rPr>
          <w:rFonts w:ascii="Times New Roman" w:eastAsia="Arial" w:hAnsi="Times New Roman" w:cs="Times New Roman"/>
          <w:color w:val="000000"/>
          <w:sz w:val="24"/>
          <w:szCs w:val="24"/>
        </w:rPr>
        <w:t xml:space="preserve"> </w:t>
      </w:r>
      <w:r w:rsidRPr="00795DB6">
        <w:rPr>
          <w:rFonts w:ascii="Times New Roman" w:eastAsia="Arial" w:hAnsi="Times New Roman" w:cs="Times New Roman"/>
          <w:color w:val="000000"/>
          <w:sz w:val="24"/>
          <w:szCs w:val="24"/>
        </w:rPr>
        <w:t>following operations (use overloading if applicable).</w:t>
      </w:r>
    </w:p>
    <w:p w:rsidR="00F227A8" w:rsidRPr="00795DB6" w:rsidRDefault="00F227A8" w:rsidP="00F227A8">
      <w:pPr>
        <w:spacing w:after="0" w:line="360" w:lineRule="auto"/>
        <w:ind w:firstLine="720"/>
        <w:jc w:val="both"/>
        <w:rPr>
          <w:rFonts w:ascii="Times New Roman" w:eastAsia="Arial" w:hAnsi="Times New Roman" w:cs="Times New Roman"/>
          <w:color w:val="000000"/>
          <w:sz w:val="24"/>
          <w:szCs w:val="24"/>
        </w:rPr>
      </w:pPr>
      <w:r w:rsidRPr="00795DB6">
        <w:rPr>
          <w:rFonts w:ascii="Times New Roman" w:eastAsia="Arial" w:hAnsi="Times New Roman" w:cs="Times New Roman"/>
          <w:color w:val="000000"/>
          <w:sz w:val="24"/>
          <w:szCs w:val="24"/>
        </w:rPr>
        <w:t>a) Ping the machine of same subnet.</w:t>
      </w:r>
    </w:p>
    <w:p w:rsidR="00F227A8" w:rsidRPr="00795DB6" w:rsidRDefault="00F227A8" w:rsidP="00F227A8">
      <w:pPr>
        <w:spacing w:after="0" w:line="360" w:lineRule="auto"/>
        <w:ind w:firstLine="720"/>
        <w:jc w:val="both"/>
        <w:rPr>
          <w:rFonts w:ascii="Times New Roman" w:eastAsia="Arial" w:hAnsi="Times New Roman" w:cs="Times New Roman"/>
          <w:color w:val="000000"/>
          <w:sz w:val="24"/>
          <w:szCs w:val="24"/>
        </w:rPr>
      </w:pPr>
      <w:r w:rsidRPr="00795DB6">
        <w:rPr>
          <w:rFonts w:ascii="Times New Roman" w:eastAsia="Arial" w:hAnsi="Times New Roman" w:cs="Times New Roman"/>
          <w:color w:val="000000"/>
          <w:sz w:val="24"/>
          <w:szCs w:val="24"/>
        </w:rPr>
        <w:t>b) Ping the machine in subnet A from machine of subnet B.</w:t>
      </w:r>
    </w:p>
    <w:p w:rsidR="00F227A8" w:rsidRPr="00795DB6" w:rsidRDefault="00F227A8" w:rsidP="00F227A8">
      <w:pPr>
        <w:spacing w:after="0" w:line="360" w:lineRule="auto"/>
        <w:ind w:firstLine="720"/>
        <w:jc w:val="both"/>
        <w:rPr>
          <w:rFonts w:ascii="Times New Roman" w:eastAsia="Arial" w:hAnsi="Times New Roman" w:cs="Times New Roman"/>
          <w:color w:val="000000"/>
          <w:sz w:val="24"/>
          <w:szCs w:val="24"/>
        </w:rPr>
      </w:pPr>
      <w:r w:rsidRPr="00795DB6">
        <w:rPr>
          <w:rFonts w:ascii="Times New Roman" w:eastAsia="Arial" w:hAnsi="Times New Roman" w:cs="Times New Roman"/>
          <w:color w:val="000000"/>
          <w:sz w:val="24"/>
          <w:szCs w:val="24"/>
        </w:rPr>
        <w:t xml:space="preserve">c) Analyze the output of the above sub assignments. </w:t>
      </w:r>
    </w:p>
    <w:p w:rsidR="00F227A8" w:rsidRPr="00795DB6" w:rsidRDefault="00F227A8" w:rsidP="00F227A8">
      <w:pPr>
        <w:spacing w:after="0" w:line="360" w:lineRule="auto"/>
        <w:jc w:val="both"/>
        <w:rPr>
          <w:rFonts w:ascii="Times New Roman" w:eastAsia="Arial" w:hAnsi="Times New Roman" w:cs="Times New Roman"/>
          <w:color w:val="000000"/>
          <w:sz w:val="24"/>
          <w:szCs w:val="24"/>
        </w:rPr>
      </w:pPr>
      <w:r w:rsidRPr="00595D73">
        <w:rPr>
          <w:rFonts w:ascii="Times New Roman" w:eastAsia="Arial" w:hAnsi="Times New Roman" w:cs="Times New Roman"/>
          <w:b/>
          <w:color w:val="000000"/>
          <w:sz w:val="28"/>
          <w:szCs w:val="28"/>
        </w:rPr>
        <w:t>Objective:</w:t>
      </w:r>
      <w:r w:rsidRPr="00795DB6">
        <w:rPr>
          <w:rFonts w:ascii="Times New Roman" w:eastAsia="Arial" w:hAnsi="Times New Roman" w:cs="Times New Roman"/>
          <w:b/>
          <w:color w:val="000000"/>
          <w:sz w:val="24"/>
          <w:szCs w:val="24"/>
        </w:rPr>
        <w:t xml:space="preserve"> </w:t>
      </w:r>
      <w:r w:rsidRPr="00795DB6">
        <w:rPr>
          <w:rFonts w:ascii="Times New Roman" w:eastAsia="Arial" w:hAnsi="Times New Roman" w:cs="Times New Roman"/>
          <w:color w:val="000000"/>
          <w:sz w:val="24"/>
          <w:szCs w:val="24"/>
        </w:rPr>
        <w:t xml:space="preserve">To demonstrate internal and external pings using </w:t>
      </w:r>
      <w:proofErr w:type="spellStart"/>
      <w:r w:rsidRPr="00795DB6">
        <w:rPr>
          <w:rFonts w:ascii="Times New Roman" w:eastAsia="Arial" w:hAnsi="Times New Roman" w:cs="Times New Roman"/>
          <w:color w:val="000000"/>
          <w:sz w:val="24"/>
          <w:szCs w:val="24"/>
        </w:rPr>
        <w:t>subnetting</w:t>
      </w:r>
      <w:proofErr w:type="spellEnd"/>
      <w:r w:rsidRPr="00795DB6">
        <w:rPr>
          <w:rFonts w:ascii="Times New Roman" w:eastAsia="Arial" w:hAnsi="Times New Roman" w:cs="Times New Roman"/>
          <w:color w:val="000000"/>
          <w:sz w:val="24"/>
          <w:szCs w:val="24"/>
        </w:rPr>
        <w:t>.</w:t>
      </w:r>
    </w:p>
    <w:p w:rsidR="00F227A8" w:rsidRPr="00B2775E" w:rsidRDefault="00F227A8" w:rsidP="00F227A8">
      <w:pPr>
        <w:spacing w:before="120" w:after="120" w:line="360" w:lineRule="auto"/>
        <w:jc w:val="both"/>
        <w:rPr>
          <w:rFonts w:ascii="Times New Roman" w:eastAsia="Arial" w:hAnsi="Times New Roman" w:cs="Times New Roman"/>
          <w:color w:val="000000"/>
          <w:sz w:val="28"/>
          <w:szCs w:val="28"/>
        </w:rPr>
      </w:pPr>
      <w:r w:rsidRPr="00B2775E">
        <w:rPr>
          <w:rFonts w:ascii="Times New Roman" w:eastAsia="Arial" w:hAnsi="Times New Roman" w:cs="Times New Roman"/>
          <w:b/>
          <w:color w:val="000000"/>
          <w:sz w:val="28"/>
          <w:szCs w:val="28"/>
        </w:rPr>
        <w:t>Theory:</w:t>
      </w:r>
    </w:p>
    <w:p w:rsidR="00F227A8" w:rsidRPr="00795DB6" w:rsidRDefault="00F227A8" w:rsidP="00F227A8">
      <w:pPr>
        <w:spacing w:before="120" w:after="120" w:line="360" w:lineRule="auto"/>
        <w:ind w:firstLine="720"/>
        <w:jc w:val="both"/>
        <w:rPr>
          <w:rFonts w:ascii="Times New Roman" w:eastAsia="Arial" w:hAnsi="Times New Roman" w:cs="Times New Roman"/>
          <w:color w:val="000000"/>
          <w:sz w:val="24"/>
          <w:szCs w:val="24"/>
        </w:rPr>
      </w:pPr>
      <w:r w:rsidRPr="00795DB6">
        <w:rPr>
          <w:rFonts w:ascii="Times New Roman" w:eastAsia="Arial" w:hAnsi="Times New Roman" w:cs="Times New Roman"/>
          <w:color w:val="252525"/>
          <w:sz w:val="24"/>
          <w:szCs w:val="24"/>
          <w:highlight w:val="white"/>
        </w:rPr>
        <w:t xml:space="preserve">A </w:t>
      </w:r>
      <w:proofErr w:type="spellStart"/>
      <w:r w:rsidRPr="00795DB6">
        <w:rPr>
          <w:rFonts w:ascii="Times New Roman" w:eastAsia="Arial" w:hAnsi="Times New Roman" w:cs="Times New Roman"/>
          <w:color w:val="252525"/>
          <w:sz w:val="24"/>
          <w:szCs w:val="24"/>
          <w:highlight w:val="white"/>
        </w:rPr>
        <w:t>subnetwork</w:t>
      </w:r>
      <w:proofErr w:type="spellEnd"/>
      <w:r w:rsidRPr="00795DB6">
        <w:rPr>
          <w:rFonts w:ascii="Times New Roman" w:eastAsia="Arial" w:hAnsi="Times New Roman" w:cs="Times New Roman"/>
          <w:color w:val="252525"/>
          <w:sz w:val="24"/>
          <w:szCs w:val="24"/>
          <w:highlight w:val="white"/>
        </w:rPr>
        <w:t xml:space="preserve">, or subnet, is a logical, visible subdivision of </w:t>
      </w:r>
      <w:proofErr w:type="gramStart"/>
      <w:r w:rsidRPr="00795DB6">
        <w:rPr>
          <w:rFonts w:ascii="Times New Roman" w:eastAsia="Arial" w:hAnsi="Times New Roman" w:cs="Times New Roman"/>
          <w:color w:val="252525"/>
          <w:sz w:val="24"/>
          <w:szCs w:val="24"/>
          <w:highlight w:val="white"/>
        </w:rPr>
        <w:t xml:space="preserve">an </w:t>
      </w:r>
      <w:hyperlink r:id="rId5">
        <w:r w:rsidRPr="00795DB6">
          <w:rPr>
            <w:rFonts w:ascii="Times New Roman" w:eastAsia="Arial" w:hAnsi="Times New Roman" w:cs="Times New Roman"/>
            <w:color w:val="0B0080"/>
            <w:sz w:val="24"/>
            <w:szCs w:val="24"/>
            <w:highlight w:val="white"/>
          </w:rPr>
          <w:t>I</w:t>
        </w:r>
        <w:proofErr w:type="gramEnd"/>
      </w:hyperlink>
      <w:r w:rsidRPr="00795DB6">
        <w:rPr>
          <w:rFonts w:ascii="Times New Roman" w:eastAsia="Arial" w:hAnsi="Times New Roman" w:cs="Times New Roman"/>
          <w:color w:val="000000"/>
          <w:sz w:val="24"/>
          <w:szCs w:val="24"/>
          <w:highlight w:val="white"/>
        </w:rPr>
        <w:t>P network</w:t>
      </w:r>
      <w:r w:rsidRPr="00795DB6">
        <w:rPr>
          <w:rFonts w:ascii="Times New Roman" w:eastAsia="Arial" w:hAnsi="Times New Roman" w:cs="Times New Roman"/>
          <w:color w:val="252525"/>
          <w:sz w:val="24"/>
          <w:szCs w:val="24"/>
          <w:highlight w:val="white"/>
        </w:rPr>
        <w:t xml:space="preserve">. The practice of dividing a network into two or more networks is called </w:t>
      </w:r>
      <w:proofErr w:type="spellStart"/>
      <w:r w:rsidRPr="00795DB6">
        <w:rPr>
          <w:rFonts w:ascii="Times New Roman" w:eastAsia="Arial" w:hAnsi="Times New Roman" w:cs="Times New Roman"/>
          <w:color w:val="252525"/>
          <w:sz w:val="24"/>
          <w:szCs w:val="24"/>
          <w:highlight w:val="white"/>
        </w:rPr>
        <w:t>subnetting</w:t>
      </w:r>
      <w:proofErr w:type="spellEnd"/>
      <w:r w:rsidRPr="00795DB6">
        <w:rPr>
          <w:rFonts w:ascii="Times New Roman" w:eastAsia="Arial" w:hAnsi="Times New Roman" w:cs="Times New Roman"/>
          <w:color w:val="252525"/>
          <w:sz w:val="24"/>
          <w:szCs w:val="24"/>
          <w:highlight w:val="white"/>
        </w:rPr>
        <w:t>. Computers that belong to a subnet are addressed with a common, identical, most-significant bit-group in their IP address. This results in the logical division of an IP address into two fields, a network or routing prefix and the rest field or host identifier. The rest field is an identifier for a specific host or network interface.</w:t>
      </w:r>
    </w:p>
    <w:p w:rsidR="00F227A8" w:rsidRPr="00795DB6" w:rsidRDefault="00F227A8" w:rsidP="00F227A8">
      <w:pPr>
        <w:spacing w:before="120" w:after="120" w:line="360" w:lineRule="auto"/>
        <w:ind w:firstLine="720"/>
        <w:jc w:val="both"/>
        <w:rPr>
          <w:rFonts w:ascii="Times New Roman" w:eastAsia="Arial" w:hAnsi="Times New Roman" w:cs="Times New Roman"/>
          <w:color w:val="000000"/>
          <w:sz w:val="24"/>
          <w:szCs w:val="24"/>
        </w:rPr>
      </w:pPr>
      <w:r w:rsidRPr="00795DB6">
        <w:rPr>
          <w:rFonts w:ascii="Times New Roman" w:eastAsia="Arial" w:hAnsi="Times New Roman" w:cs="Times New Roman"/>
          <w:color w:val="252525"/>
          <w:sz w:val="24"/>
          <w:szCs w:val="24"/>
          <w:highlight w:val="white"/>
        </w:rPr>
        <w:t>The routing prefix is expressed in CIDR notation. It is written as the first address of a network, followed by a slash character (</w:t>
      </w:r>
      <w:r w:rsidRPr="00795DB6">
        <w:rPr>
          <w:rFonts w:ascii="Times New Roman" w:eastAsia="Arial" w:hAnsi="Times New Roman" w:cs="Times New Roman"/>
          <w:i/>
          <w:color w:val="252525"/>
          <w:sz w:val="24"/>
          <w:szCs w:val="24"/>
          <w:highlight w:val="white"/>
        </w:rPr>
        <w:t>/</w:t>
      </w:r>
      <w:r w:rsidRPr="00795DB6">
        <w:rPr>
          <w:rFonts w:ascii="Times New Roman" w:eastAsia="Arial" w:hAnsi="Times New Roman" w:cs="Times New Roman"/>
          <w:color w:val="252525"/>
          <w:sz w:val="24"/>
          <w:szCs w:val="24"/>
          <w:highlight w:val="white"/>
        </w:rPr>
        <w:t>), and ending with the bit-length of the prefix. For example, 192.168.1.0/24 is the prefix of the Internet Protocol Version 4 network starting at the given address, having 24 bits allocated for the network prefix, and the remaining 8 bits reserved for host addressing. The IPv6 address specification 2001:db8:</w:t>
      </w:r>
      <w:proofErr w:type="gramStart"/>
      <w:r w:rsidRPr="00795DB6">
        <w:rPr>
          <w:rFonts w:ascii="Times New Roman" w:eastAsia="Arial" w:hAnsi="Times New Roman" w:cs="Times New Roman"/>
          <w:color w:val="252525"/>
          <w:sz w:val="24"/>
          <w:szCs w:val="24"/>
          <w:highlight w:val="white"/>
        </w:rPr>
        <w:t>:/</w:t>
      </w:r>
      <w:proofErr w:type="gramEnd"/>
      <w:r w:rsidRPr="00795DB6">
        <w:rPr>
          <w:rFonts w:ascii="Times New Roman" w:eastAsia="Arial" w:hAnsi="Times New Roman" w:cs="Times New Roman"/>
          <w:color w:val="252525"/>
          <w:sz w:val="24"/>
          <w:szCs w:val="24"/>
          <w:highlight w:val="white"/>
        </w:rPr>
        <w:t>32 is a large address block with 2</w:t>
      </w:r>
      <w:r w:rsidRPr="00795DB6">
        <w:rPr>
          <w:rFonts w:ascii="Times New Roman" w:eastAsia="Arial" w:hAnsi="Times New Roman" w:cs="Times New Roman"/>
          <w:color w:val="252525"/>
          <w:sz w:val="24"/>
          <w:szCs w:val="24"/>
          <w:highlight w:val="white"/>
          <w:vertAlign w:val="superscript"/>
        </w:rPr>
        <w:t>96</w:t>
      </w:r>
      <w:r w:rsidRPr="00795DB6">
        <w:rPr>
          <w:rFonts w:ascii="Times New Roman" w:eastAsia="Arial" w:hAnsi="Times New Roman" w:cs="Times New Roman"/>
          <w:color w:val="252525"/>
          <w:sz w:val="24"/>
          <w:szCs w:val="24"/>
          <w:highlight w:val="white"/>
        </w:rPr>
        <w:t xml:space="preserve"> addresses, having a 32-bit routing prefix. For IPv4, a network is also characterized by its </w:t>
      </w:r>
      <w:r w:rsidRPr="00795DB6">
        <w:rPr>
          <w:rFonts w:ascii="Times New Roman" w:eastAsia="Arial" w:hAnsi="Times New Roman" w:cs="Times New Roman"/>
          <w:b/>
          <w:color w:val="252525"/>
          <w:sz w:val="24"/>
          <w:szCs w:val="24"/>
          <w:highlight w:val="white"/>
        </w:rPr>
        <w:t>subnet mask</w:t>
      </w:r>
      <w:r w:rsidRPr="00795DB6">
        <w:rPr>
          <w:rFonts w:ascii="Times New Roman" w:eastAsia="Arial" w:hAnsi="Times New Roman" w:cs="Times New Roman"/>
          <w:color w:val="252525"/>
          <w:sz w:val="24"/>
          <w:szCs w:val="24"/>
          <w:highlight w:val="white"/>
        </w:rPr>
        <w:t>, which is the bitmask that when applied by a bitwise AND operation to any IP address in the network, yields the routing prefix. Subnet masks are also expressed in dot-decimal notation like an address. For example, 255.255.255.0 is the network mask for the 192.168.1.0/24 prefix.</w:t>
      </w:r>
    </w:p>
    <w:p w:rsidR="00F227A8" w:rsidRPr="00795DB6" w:rsidRDefault="00F227A8" w:rsidP="00F227A8">
      <w:pPr>
        <w:spacing w:after="0" w:line="360" w:lineRule="auto"/>
        <w:jc w:val="both"/>
        <w:rPr>
          <w:rFonts w:ascii="Times New Roman" w:eastAsia="Arial" w:hAnsi="Times New Roman" w:cs="Times New Roman"/>
          <w:color w:val="000000"/>
          <w:sz w:val="24"/>
          <w:szCs w:val="24"/>
        </w:rPr>
      </w:pPr>
      <w:r w:rsidRPr="00795DB6">
        <w:rPr>
          <w:rFonts w:ascii="Times New Roman" w:eastAsia="Arial" w:hAnsi="Times New Roman" w:cs="Times New Roman"/>
          <w:b/>
          <w:color w:val="252525"/>
          <w:sz w:val="24"/>
          <w:szCs w:val="24"/>
          <w:highlight w:val="white"/>
        </w:rPr>
        <w:t>Creating subnets:</w:t>
      </w:r>
    </w:p>
    <w:p w:rsidR="00F227A8" w:rsidRPr="00795DB6" w:rsidRDefault="00F227A8" w:rsidP="00F227A8">
      <w:pPr>
        <w:numPr>
          <w:ilvl w:val="0"/>
          <w:numId w:val="1"/>
        </w:numPr>
        <w:spacing w:after="0" w:line="360" w:lineRule="auto"/>
        <w:ind w:hanging="359"/>
        <w:contextualSpacing/>
        <w:jc w:val="both"/>
        <w:rPr>
          <w:rFonts w:ascii="Times New Roman" w:eastAsia="Arial" w:hAnsi="Times New Roman" w:cs="Times New Roman"/>
          <w:color w:val="252525"/>
          <w:sz w:val="24"/>
          <w:szCs w:val="24"/>
          <w:highlight w:val="white"/>
        </w:rPr>
      </w:pPr>
      <w:r w:rsidRPr="00795DB6">
        <w:rPr>
          <w:rFonts w:ascii="Times New Roman" w:eastAsia="Arial" w:hAnsi="Times New Roman" w:cs="Times New Roman"/>
          <w:color w:val="252525"/>
          <w:sz w:val="24"/>
          <w:szCs w:val="24"/>
          <w:highlight w:val="white"/>
        </w:rPr>
        <w:t>Get a router. Plug four PCs into the router.</w:t>
      </w:r>
    </w:p>
    <w:p w:rsidR="00F227A8" w:rsidRPr="00795DB6" w:rsidRDefault="00F227A8" w:rsidP="00F227A8">
      <w:pPr>
        <w:numPr>
          <w:ilvl w:val="0"/>
          <w:numId w:val="1"/>
        </w:numPr>
        <w:spacing w:after="0" w:line="360" w:lineRule="auto"/>
        <w:ind w:hanging="359"/>
        <w:contextualSpacing/>
        <w:jc w:val="both"/>
        <w:rPr>
          <w:rFonts w:ascii="Times New Roman" w:eastAsia="Arial" w:hAnsi="Times New Roman" w:cs="Times New Roman"/>
          <w:color w:val="252525"/>
          <w:sz w:val="24"/>
          <w:szCs w:val="24"/>
          <w:highlight w:val="white"/>
        </w:rPr>
      </w:pPr>
      <w:r w:rsidRPr="00795DB6">
        <w:rPr>
          <w:rFonts w:ascii="Times New Roman" w:eastAsia="Arial" w:hAnsi="Times New Roman" w:cs="Times New Roman"/>
          <w:color w:val="252525"/>
          <w:sz w:val="24"/>
          <w:szCs w:val="24"/>
          <w:highlight w:val="white"/>
        </w:rPr>
        <w:t>Configure a new network on each PC.</w:t>
      </w:r>
    </w:p>
    <w:p w:rsidR="00F227A8" w:rsidRPr="00795DB6" w:rsidRDefault="00F227A8" w:rsidP="00F227A8">
      <w:pPr>
        <w:numPr>
          <w:ilvl w:val="0"/>
          <w:numId w:val="1"/>
        </w:numPr>
        <w:spacing w:after="0" w:line="360" w:lineRule="auto"/>
        <w:ind w:hanging="359"/>
        <w:contextualSpacing/>
        <w:jc w:val="both"/>
        <w:rPr>
          <w:rFonts w:ascii="Times New Roman" w:eastAsia="Arial" w:hAnsi="Times New Roman" w:cs="Times New Roman"/>
          <w:color w:val="252525"/>
          <w:sz w:val="24"/>
          <w:szCs w:val="24"/>
          <w:highlight w:val="white"/>
        </w:rPr>
      </w:pPr>
      <w:r w:rsidRPr="00795DB6">
        <w:rPr>
          <w:rFonts w:ascii="Times New Roman" w:eastAsia="Arial" w:hAnsi="Times New Roman" w:cs="Times New Roman"/>
          <w:color w:val="252525"/>
          <w:sz w:val="24"/>
          <w:szCs w:val="24"/>
          <w:highlight w:val="white"/>
        </w:rPr>
        <w:lastRenderedPageBreak/>
        <w:t xml:space="preserve">For two PCs, set the IP address to belong to one particular subnet. </w:t>
      </w:r>
      <w:proofErr w:type="spellStart"/>
      <w:proofErr w:type="gramStart"/>
      <w:r w:rsidRPr="00795DB6">
        <w:rPr>
          <w:rFonts w:ascii="Times New Roman" w:eastAsia="Arial" w:hAnsi="Times New Roman" w:cs="Times New Roman"/>
          <w:color w:val="252525"/>
          <w:sz w:val="24"/>
          <w:szCs w:val="24"/>
          <w:highlight w:val="white"/>
        </w:rPr>
        <w:t>eg</w:t>
      </w:r>
      <w:proofErr w:type="spellEnd"/>
      <w:proofErr w:type="gramEnd"/>
      <w:r w:rsidRPr="00795DB6">
        <w:rPr>
          <w:rFonts w:ascii="Times New Roman" w:eastAsia="Arial" w:hAnsi="Times New Roman" w:cs="Times New Roman"/>
          <w:color w:val="252525"/>
          <w:sz w:val="24"/>
          <w:szCs w:val="24"/>
          <w:highlight w:val="white"/>
        </w:rPr>
        <w:t>. 100.0.0.1/28 and 100.0.0.2/28</w:t>
      </w:r>
    </w:p>
    <w:p w:rsidR="00F227A8" w:rsidRPr="00795DB6" w:rsidRDefault="00F227A8" w:rsidP="00F227A8">
      <w:pPr>
        <w:numPr>
          <w:ilvl w:val="0"/>
          <w:numId w:val="1"/>
        </w:numPr>
        <w:spacing w:after="0" w:line="360" w:lineRule="auto"/>
        <w:ind w:hanging="359"/>
        <w:contextualSpacing/>
        <w:jc w:val="both"/>
        <w:rPr>
          <w:rFonts w:ascii="Times New Roman" w:eastAsia="Arial" w:hAnsi="Times New Roman" w:cs="Times New Roman"/>
          <w:color w:val="252525"/>
          <w:sz w:val="24"/>
          <w:szCs w:val="24"/>
          <w:highlight w:val="white"/>
        </w:rPr>
      </w:pPr>
      <w:r w:rsidRPr="00795DB6">
        <w:rPr>
          <w:rFonts w:ascii="Times New Roman" w:eastAsia="Arial" w:hAnsi="Times New Roman" w:cs="Times New Roman"/>
          <w:color w:val="252525"/>
          <w:sz w:val="24"/>
          <w:szCs w:val="24"/>
          <w:highlight w:val="white"/>
        </w:rPr>
        <w:t xml:space="preserve">For the other two, set the IP address to belong to another subnet. </w:t>
      </w:r>
      <w:proofErr w:type="spellStart"/>
      <w:proofErr w:type="gramStart"/>
      <w:r w:rsidRPr="00795DB6">
        <w:rPr>
          <w:rFonts w:ascii="Times New Roman" w:eastAsia="Arial" w:hAnsi="Times New Roman" w:cs="Times New Roman"/>
          <w:color w:val="252525"/>
          <w:sz w:val="24"/>
          <w:szCs w:val="24"/>
          <w:highlight w:val="white"/>
        </w:rPr>
        <w:t>eg</w:t>
      </w:r>
      <w:proofErr w:type="spellEnd"/>
      <w:proofErr w:type="gramEnd"/>
      <w:r w:rsidRPr="00795DB6">
        <w:rPr>
          <w:rFonts w:ascii="Times New Roman" w:eastAsia="Arial" w:hAnsi="Times New Roman" w:cs="Times New Roman"/>
          <w:color w:val="252525"/>
          <w:sz w:val="24"/>
          <w:szCs w:val="24"/>
          <w:highlight w:val="white"/>
        </w:rPr>
        <w:t>. 192.0.0.16/28 and 192.0.0.17/28.</w:t>
      </w:r>
    </w:p>
    <w:p w:rsidR="00F227A8" w:rsidRPr="00795DB6" w:rsidRDefault="00F227A8" w:rsidP="00F227A8">
      <w:pPr>
        <w:numPr>
          <w:ilvl w:val="0"/>
          <w:numId w:val="1"/>
        </w:numPr>
        <w:spacing w:after="0" w:line="360" w:lineRule="auto"/>
        <w:ind w:hanging="359"/>
        <w:contextualSpacing/>
        <w:jc w:val="both"/>
        <w:rPr>
          <w:rFonts w:ascii="Times New Roman" w:eastAsia="Arial" w:hAnsi="Times New Roman" w:cs="Times New Roman"/>
          <w:color w:val="252525"/>
          <w:sz w:val="24"/>
          <w:szCs w:val="24"/>
          <w:highlight w:val="white"/>
        </w:rPr>
      </w:pPr>
      <w:r w:rsidRPr="00795DB6">
        <w:rPr>
          <w:rFonts w:ascii="Times New Roman" w:eastAsia="Arial" w:hAnsi="Times New Roman" w:cs="Times New Roman"/>
          <w:color w:val="252525"/>
          <w:sz w:val="24"/>
          <w:szCs w:val="24"/>
          <w:highlight w:val="white"/>
        </w:rPr>
        <w:t xml:space="preserve">Now, you have two PCs on one subnet and two on another - on the same network. Try </w:t>
      </w:r>
      <w:proofErr w:type="gramStart"/>
      <w:r w:rsidRPr="00795DB6">
        <w:rPr>
          <w:rFonts w:ascii="Times New Roman" w:eastAsia="Arial" w:hAnsi="Times New Roman" w:cs="Times New Roman"/>
          <w:color w:val="252525"/>
          <w:sz w:val="24"/>
          <w:szCs w:val="24"/>
          <w:highlight w:val="white"/>
        </w:rPr>
        <w:t>pinging</w:t>
      </w:r>
      <w:proofErr w:type="gramEnd"/>
      <w:r w:rsidRPr="00795DB6">
        <w:rPr>
          <w:rFonts w:ascii="Times New Roman" w:eastAsia="Arial" w:hAnsi="Times New Roman" w:cs="Times New Roman"/>
          <w:color w:val="252525"/>
          <w:sz w:val="24"/>
          <w:szCs w:val="24"/>
          <w:highlight w:val="white"/>
        </w:rPr>
        <w:t xml:space="preserve"> them from one another.</w:t>
      </w:r>
    </w:p>
    <w:p w:rsidR="00F227A8" w:rsidRPr="00795DB6" w:rsidRDefault="00F227A8" w:rsidP="00F227A8">
      <w:pPr>
        <w:spacing w:after="0" w:line="360" w:lineRule="auto"/>
        <w:jc w:val="both"/>
        <w:rPr>
          <w:rFonts w:ascii="Times New Roman" w:eastAsia="Arial" w:hAnsi="Times New Roman" w:cs="Times New Roman"/>
          <w:color w:val="000000"/>
          <w:sz w:val="24"/>
          <w:szCs w:val="24"/>
        </w:rPr>
      </w:pPr>
      <w:r w:rsidRPr="00795DB6">
        <w:rPr>
          <w:rFonts w:ascii="Times New Roman" w:eastAsia="Arial" w:hAnsi="Times New Roman" w:cs="Times New Roman"/>
          <w:color w:val="252525"/>
          <w:sz w:val="24"/>
          <w:szCs w:val="24"/>
          <w:highlight w:val="white"/>
        </w:rPr>
        <w:t>The reason the ping succeeds even on different subnets is that the ARP broadcast, once it receives no response on its own subnet, gets the IP address of the other subnet through the router.</w:t>
      </w:r>
    </w:p>
    <w:p w:rsidR="00F227A8" w:rsidRPr="00795DB6" w:rsidRDefault="00F227A8" w:rsidP="00F227A8">
      <w:pPr>
        <w:spacing w:after="0" w:line="360" w:lineRule="auto"/>
        <w:jc w:val="both"/>
        <w:rPr>
          <w:rFonts w:ascii="Times New Roman" w:eastAsia="Arial" w:hAnsi="Times New Roman" w:cs="Times New Roman"/>
          <w:color w:val="000000"/>
          <w:sz w:val="24"/>
          <w:szCs w:val="24"/>
        </w:rPr>
      </w:pPr>
      <w:r w:rsidRPr="00795DB6">
        <w:rPr>
          <w:rFonts w:ascii="Times New Roman" w:eastAsia="Arial" w:hAnsi="Times New Roman" w:cs="Times New Roman"/>
          <w:b/>
          <w:color w:val="252525"/>
          <w:sz w:val="24"/>
          <w:szCs w:val="24"/>
          <w:highlight w:val="white"/>
        </w:rPr>
        <w:t>How subnet masks work:</w:t>
      </w:r>
    </w:p>
    <w:p w:rsidR="00F227A8" w:rsidRPr="00795DB6" w:rsidRDefault="00F227A8" w:rsidP="00F227A8">
      <w:pPr>
        <w:spacing w:after="0" w:line="360" w:lineRule="auto"/>
        <w:ind w:firstLine="720"/>
        <w:jc w:val="both"/>
        <w:rPr>
          <w:rFonts w:ascii="Times New Roman" w:eastAsia="Arial" w:hAnsi="Times New Roman" w:cs="Times New Roman"/>
          <w:color w:val="000000"/>
          <w:sz w:val="24"/>
          <w:szCs w:val="24"/>
        </w:rPr>
      </w:pPr>
      <w:r w:rsidRPr="00795DB6">
        <w:rPr>
          <w:rFonts w:ascii="Times New Roman" w:eastAsia="Arial" w:hAnsi="Times New Roman" w:cs="Times New Roman"/>
          <w:color w:val="252525"/>
          <w:sz w:val="24"/>
          <w:szCs w:val="24"/>
          <w:highlight w:val="white"/>
        </w:rPr>
        <w:t>The subnet mask specifies what part of the IP address refers to the subnet. Consider the above examples - 192.0.0.1/28 and 192.0.0.9/28. The /28 indicates that the 28 most significant bits of the mask are set.</w:t>
      </w:r>
    </w:p>
    <w:p w:rsidR="00F227A8" w:rsidRPr="00795DB6" w:rsidRDefault="00F227A8" w:rsidP="00F227A8">
      <w:pPr>
        <w:spacing w:after="0" w:line="360" w:lineRule="auto"/>
        <w:ind w:firstLine="720"/>
        <w:jc w:val="both"/>
        <w:rPr>
          <w:rFonts w:ascii="Times New Roman" w:eastAsia="Arial" w:hAnsi="Times New Roman" w:cs="Times New Roman"/>
          <w:color w:val="252525"/>
          <w:sz w:val="24"/>
          <w:szCs w:val="24"/>
          <w:highlight w:val="white"/>
        </w:rPr>
      </w:pPr>
      <w:r w:rsidRPr="00795DB6">
        <w:rPr>
          <w:rFonts w:ascii="Times New Roman" w:eastAsia="Arial" w:hAnsi="Times New Roman" w:cs="Times New Roman"/>
          <w:color w:val="252525"/>
          <w:sz w:val="24"/>
          <w:szCs w:val="24"/>
          <w:highlight w:val="white"/>
        </w:rPr>
        <w:t>The subnet mask is, therefore, 11111111.11111111.11111111.11110000. Now, the IP addresses are 11000000.00000000.00000000.00000001 and 1000000.00000000.00000000.</w:t>
      </w:r>
    </w:p>
    <w:p w:rsidR="00F227A8" w:rsidRPr="00795DB6" w:rsidRDefault="00F227A8" w:rsidP="00F227A8">
      <w:pPr>
        <w:spacing w:after="0" w:line="360" w:lineRule="auto"/>
        <w:jc w:val="both"/>
        <w:rPr>
          <w:rFonts w:ascii="Times New Roman" w:eastAsia="Arial" w:hAnsi="Times New Roman" w:cs="Times New Roman"/>
          <w:color w:val="000000"/>
          <w:sz w:val="24"/>
          <w:szCs w:val="24"/>
        </w:rPr>
      </w:pPr>
      <w:r w:rsidRPr="00795DB6">
        <w:rPr>
          <w:rFonts w:ascii="Times New Roman" w:eastAsia="Arial" w:hAnsi="Times New Roman" w:cs="Times New Roman"/>
          <w:color w:val="252525"/>
          <w:sz w:val="24"/>
          <w:szCs w:val="24"/>
          <w:highlight w:val="white"/>
        </w:rPr>
        <w:t xml:space="preserve">00001001. These are class C IP addresses - the first 24 bits indicate the network. </w:t>
      </w:r>
      <w:proofErr w:type="spellStart"/>
      <w:r w:rsidRPr="00795DB6">
        <w:rPr>
          <w:rFonts w:ascii="Times New Roman" w:eastAsia="Arial" w:hAnsi="Times New Roman" w:cs="Times New Roman"/>
          <w:color w:val="252525"/>
          <w:sz w:val="24"/>
          <w:szCs w:val="24"/>
          <w:highlight w:val="white"/>
        </w:rPr>
        <w:t>ANDing</w:t>
      </w:r>
      <w:proofErr w:type="spellEnd"/>
      <w:r w:rsidRPr="00795DB6">
        <w:rPr>
          <w:rFonts w:ascii="Times New Roman" w:eastAsia="Arial" w:hAnsi="Times New Roman" w:cs="Times New Roman"/>
          <w:color w:val="252525"/>
          <w:sz w:val="24"/>
          <w:szCs w:val="24"/>
          <w:highlight w:val="white"/>
        </w:rPr>
        <w:t xml:space="preserve"> these with the subnet mask, we get:</w:t>
      </w:r>
    </w:p>
    <w:p w:rsidR="00F227A8" w:rsidRPr="00795DB6" w:rsidRDefault="00F227A8" w:rsidP="00F227A8">
      <w:pPr>
        <w:spacing w:after="0" w:line="360" w:lineRule="auto"/>
        <w:ind w:firstLine="720"/>
        <w:jc w:val="both"/>
        <w:rPr>
          <w:rFonts w:ascii="Times New Roman" w:eastAsia="Arial" w:hAnsi="Times New Roman" w:cs="Times New Roman"/>
          <w:color w:val="000000"/>
          <w:sz w:val="24"/>
          <w:szCs w:val="24"/>
        </w:rPr>
      </w:pPr>
      <w:r w:rsidRPr="00795DB6">
        <w:rPr>
          <w:rFonts w:ascii="Times New Roman" w:eastAsia="Arial" w:hAnsi="Times New Roman" w:cs="Times New Roman"/>
          <w:color w:val="252525"/>
          <w:sz w:val="24"/>
          <w:szCs w:val="24"/>
          <w:highlight w:val="white"/>
        </w:rPr>
        <w:t>11000000.00000000.00000000.00000000 and</w:t>
      </w:r>
    </w:p>
    <w:p w:rsidR="00F227A8" w:rsidRPr="00795DB6" w:rsidRDefault="00F227A8" w:rsidP="00F227A8">
      <w:pPr>
        <w:spacing w:after="0" w:line="360" w:lineRule="auto"/>
        <w:ind w:firstLine="720"/>
        <w:jc w:val="both"/>
        <w:rPr>
          <w:rFonts w:ascii="Times New Roman" w:eastAsia="Arial" w:hAnsi="Times New Roman" w:cs="Times New Roman"/>
          <w:color w:val="000000"/>
          <w:sz w:val="24"/>
          <w:szCs w:val="24"/>
        </w:rPr>
      </w:pPr>
      <w:r w:rsidRPr="00795DB6">
        <w:rPr>
          <w:rFonts w:ascii="Times New Roman" w:eastAsia="Arial" w:hAnsi="Times New Roman" w:cs="Times New Roman"/>
          <w:color w:val="252525"/>
          <w:sz w:val="24"/>
          <w:szCs w:val="24"/>
          <w:highlight w:val="white"/>
        </w:rPr>
        <w:t>11000000.00000000.00000000.00010000</w:t>
      </w:r>
    </w:p>
    <w:p w:rsidR="00F227A8" w:rsidRPr="00795DB6" w:rsidRDefault="00F227A8" w:rsidP="00F227A8">
      <w:pPr>
        <w:spacing w:after="0" w:line="360" w:lineRule="auto"/>
        <w:ind w:firstLine="720"/>
        <w:jc w:val="both"/>
        <w:rPr>
          <w:rFonts w:ascii="Times New Roman" w:eastAsia="Arial" w:hAnsi="Times New Roman" w:cs="Times New Roman"/>
          <w:color w:val="000000"/>
          <w:sz w:val="24"/>
          <w:szCs w:val="24"/>
        </w:rPr>
      </w:pPr>
      <w:proofErr w:type="gramStart"/>
      <w:r w:rsidRPr="00795DB6">
        <w:rPr>
          <w:rFonts w:ascii="Times New Roman" w:eastAsia="Arial" w:hAnsi="Times New Roman" w:cs="Times New Roman"/>
          <w:color w:val="252525"/>
          <w:sz w:val="24"/>
          <w:szCs w:val="24"/>
          <w:highlight w:val="white"/>
        </w:rPr>
        <w:t>Indicating that the two belong to separate subnets.</w:t>
      </w:r>
      <w:proofErr w:type="gramEnd"/>
    </w:p>
    <w:p w:rsidR="00F227A8" w:rsidRPr="00795DB6" w:rsidRDefault="00F227A8" w:rsidP="00F227A8">
      <w:pPr>
        <w:spacing w:after="0" w:line="360" w:lineRule="auto"/>
        <w:jc w:val="both"/>
        <w:rPr>
          <w:rFonts w:ascii="Times New Roman" w:eastAsia="Arial" w:hAnsi="Times New Roman" w:cs="Times New Roman"/>
          <w:color w:val="000000"/>
          <w:sz w:val="24"/>
          <w:szCs w:val="24"/>
        </w:rPr>
      </w:pPr>
    </w:p>
    <w:p w:rsidR="00F227A8" w:rsidRPr="00F108F8" w:rsidRDefault="00F227A8" w:rsidP="00F227A8">
      <w:pPr>
        <w:keepNext/>
        <w:widowControl w:val="0"/>
        <w:spacing w:after="0" w:line="360" w:lineRule="auto"/>
        <w:contextualSpacing/>
        <w:rPr>
          <w:rFonts w:ascii="Times New Roman" w:hAnsi="Times New Roman"/>
          <w:bCs/>
          <w:sz w:val="24"/>
          <w:szCs w:val="24"/>
          <w:lang w:eastAsia="zh-CN" w:bidi="hi-IN"/>
        </w:rPr>
      </w:pPr>
      <w:r w:rsidRPr="00801396">
        <w:rPr>
          <w:rFonts w:ascii="Times New Roman" w:hAnsi="Times New Roman"/>
          <w:b/>
          <w:bCs/>
          <w:sz w:val="28"/>
          <w:szCs w:val="28"/>
          <w:lang w:eastAsia="zh-CN" w:bidi="hi-IN"/>
        </w:rPr>
        <w:t>Platform/ Languages used:</w:t>
      </w:r>
      <w:r>
        <w:rPr>
          <w:rFonts w:ascii="Times New Roman" w:hAnsi="Times New Roman"/>
          <w:b/>
          <w:bCs/>
          <w:sz w:val="28"/>
          <w:szCs w:val="28"/>
          <w:lang w:eastAsia="zh-CN" w:bidi="hi-IN"/>
        </w:rPr>
        <w:t xml:space="preserve">  </w:t>
      </w:r>
    </w:p>
    <w:p w:rsidR="00F227A8" w:rsidRPr="00795DB6" w:rsidRDefault="00F227A8" w:rsidP="00F227A8">
      <w:pPr>
        <w:spacing w:after="0" w:line="360" w:lineRule="auto"/>
        <w:jc w:val="both"/>
        <w:rPr>
          <w:rFonts w:ascii="Times New Roman" w:eastAsia="Arial" w:hAnsi="Times New Roman" w:cs="Times New Roman"/>
          <w:color w:val="000000"/>
          <w:sz w:val="24"/>
          <w:szCs w:val="24"/>
        </w:rPr>
      </w:pPr>
      <w:r w:rsidRPr="007474CB">
        <w:rPr>
          <w:rFonts w:ascii="Times New Roman" w:eastAsia="Arial" w:hAnsi="Times New Roman" w:cs="Times New Roman"/>
          <w:b/>
          <w:color w:val="000000"/>
          <w:sz w:val="28"/>
          <w:szCs w:val="28"/>
        </w:rPr>
        <w:t>Conclusion:</w:t>
      </w:r>
      <w:r w:rsidRPr="00795DB6">
        <w:rPr>
          <w:rFonts w:ascii="Times New Roman" w:eastAsia="Arial" w:hAnsi="Times New Roman" w:cs="Times New Roman"/>
          <w:b/>
          <w:color w:val="000000"/>
          <w:sz w:val="24"/>
          <w:szCs w:val="24"/>
        </w:rPr>
        <w:t xml:space="preserve"> </w:t>
      </w:r>
      <w:r w:rsidRPr="00795DB6">
        <w:rPr>
          <w:rFonts w:ascii="Times New Roman" w:eastAsia="Arial" w:hAnsi="Times New Roman" w:cs="Times New Roman"/>
          <w:color w:val="000000"/>
          <w:sz w:val="24"/>
          <w:szCs w:val="24"/>
        </w:rPr>
        <w:t xml:space="preserve">Therefore, we have successfully set up four PCs in two subnets and </w:t>
      </w:r>
      <w:proofErr w:type="gramStart"/>
      <w:r w:rsidRPr="00795DB6">
        <w:rPr>
          <w:rFonts w:ascii="Times New Roman" w:eastAsia="Arial" w:hAnsi="Times New Roman" w:cs="Times New Roman"/>
          <w:color w:val="000000"/>
          <w:sz w:val="24"/>
          <w:szCs w:val="24"/>
        </w:rPr>
        <w:t>pinged</w:t>
      </w:r>
      <w:proofErr w:type="gramEnd"/>
      <w:r w:rsidRPr="00795DB6">
        <w:rPr>
          <w:rFonts w:ascii="Times New Roman" w:eastAsia="Arial" w:hAnsi="Times New Roman" w:cs="Times New Roman"/>
          <w:color w:val="000000"/>
          <w:sz w:val="24"/>
          <w:szCs w:val="24"/>
        </w:rPr>
        <w:t xml:space="preserve"> them from each other.</w:t>
      </w:r>
    </w:p>
    <w:p w:rsidR="00F227A8" w:rsidRPr="007474CB" w:rsidRDefault="00F227A8" w:rsidP="00F227A8">
      <w:pPr>
        <w:spacing w:after="0" w:line="360" w:lineRule="auto"/>
        <w:jc w:val="both"/>
        <w:rPr>
          <w:rFonts w:ascii="Times New Roman" w:eastAsia="Arial" w:hAnsi="Times New Roman" w:cs="Times New Roman"/>
          <w:color w:val="000000"/>
          <w:sz w:val="28"/>
          <w:szCs w:val="28"/>
        </w:rPr>
      </w:pPr>
      <w:r w:rsidRPr="007474CB">
        <w:rPr>
          <w:rFonts w:ascii="Times New Roman" w:eastAsia="Arial" w:hAnsi="Times New Roman" w:cs="Times New Roman"/>
          <w:b/>
          <w:color w:val="000000"/>
          <w:sz w:val="28"/>
          <w:szCs w:val="28"/>
        </w:rPr>
        <w:t>FAQs:</w:t>
      </w:r>
    </w:p>
    <w:p w:rsidR="00F227A8" w:rsidRPr="00795DB6" w:rsidRDefault="00F815E5" w:rsidP="00F227A8">
      <w:pPr>
        <w:numPr>
          <w:ilvl w:val="0"/>
          <w:numId w:val="2"/>
        </w:numPr>
        <w:spacing w:after="0" w:line="360" w:lineRule="auto"/>
        <w:ind w:hanging="359"/>
        <w:contextualSpacing/>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Differentiate between </w:t>
      </w:r>
      <w:proofErr w:type="spellStart"/>
      <w:r>
        <w:rPr>
          <w:rFonts w:ascii="Times New Roman" w:eastAsia="Arial" w:hAnsi="Times New Roman" w:cs="Times New Roman"/>
          <w:color w:val="000000"/>
          <w:sz w:val="24"/>
          <w:szCs w:val="24"/>
        </w:rPr>
        <w:t>s</w:t>
      </w:r>
      <w:r w:rsidR="00F227A8" w:rsidRPr="00795DB6">
        <w:rPr>
          <w:rFonts w:ascii="Times New Roman" w:eastAsia="Arial" w:hAnsi="Times New Roman" w:cs="Times New Roman"/>
          <w:color w:val="000000"/>
          <w:sz w:val="24"/>
          <w:szCs w:val="24"/>
        </w:rPr>
        <w:t>ubnetting</w:t>
      </w:r>
      <w:proofErr w:type="spellEnd"/>
      <w:r>
        <w:rPr>
          <w:rFonts w:ascii="Times New Roman" w:eastAsia="Arial" w:hAnsi="Times New Roman" w:cs="Times New Roman"/>
          <w:color w:val="000000"/>
          <w:sz w:val="24"/>
          <w:szCs w:val="24"/>
        </w:rPr>
        <w:t xml:space="preserve"> and </w:t>
      </w:r>
      <w:proofErr w:type="spellStart"/>
      <w:r>
        <w:rPr>
          <w:rFonts w:ascii="Times New Roman" w:eastAsia="Arial" w:hAnsi="Times New Roman" w:cs="Times New Roman"/>
          <w:color w:val="000000"/>
          <w:sz w:val="24"/>
          <w:szCs w:val="24"/>
        </w:rPr>
        <w:t>supernetting</w:t>
      </w:r>
      <w:proofErr w:type="spellEnd"/>
      <w:r w:rsidR="00F227A8" w:rsidRPr="00795DB6">
        <w:rPr>
          <w:rFonts w:ascii="Times New Roman" w:eastAsia="Arial" w:hAnsi="Times New Roman" w:cs="Times New Roman"/>
          <w:color w:val="000000"/>
          <w:sz w:val="24"/>
          <w:szCs w:val="24"/>
        </w:rPr>
        <w:t>?</w:t>
      </w:r>
    </w:p>
    <w:p w:rsidR="00F227A8" w:rsidRPr="00795DB6" w:rsidRDefault="00F227A8" w:rsidP="00F227A8">
      <w:pPr>
        <w:numPr>
          <w:ilvl w:val="0"/>
          <w:numId w:val="2"/>
        </w:numPr>
        <w:spacing w:after="0" w:line="360" w:lineRule="auto"/>
        <w:ind w:hanging="359"/>
        <w:contextualSpacing/>
        <w:jc w:val="both"/>
        <w:rPr>
          <w:rFonts w:ascii="Times New Roman" w:eastAsia="Arial" w:hAnsi="Times New Roman" w:cs="Times New Roman"/>
          <w:color w:val="000000"/>
          <w:sz w:val="24"/>
          <w:szCs w:val="24"/>
        </w:rPr>
      </w:pPr>
      <w:r w:rsidRPr="00795DB6">
        <w:rPr>
          <w:rFonts w:ascii="Times New Roman" w:eastAsia="Arial" w:hAnsi="Times New Roman" w:cs="Times New Roman"/>
          <w:color w:val="000000"/>
          <w:sz w:val="24"/>
          <w:szCs w:val="24"/>
        </w:rPr>
        <w:t xml:space="preserve">What </w:t>
      </w:r>
      <w:r w:rsidR="00B43C53">
        <w:rPr>
          <w:rFonts w:ascii="Times New Roman" w:eastAsia="Arial" w:hAnsi="Times New Roman" w:cs="Times New Roman"/>
          <w:color w:val="000000"/>
          <w:sz w:val="24"/>
          <w:szCs w:val="24"/>
        </w:rPr>
        <w:t>is private IP addressing? Give the ranges of it.</w:t>
      </w:r>
    </w:p>
    <w:p w:rsidR="00F227A8" w:rsidRPr="00795DB6" w:rsidRDefault="00C47629" w:rsidP="00F227A8">
      <w:pPr>
        <w:numPr>
          <w:ilvl w:val="0"/>
          <w:numId w:val="2"/>
        </w:numPr>
        <w:spacing w:after="0" w:line="360" w:lineRule="auto"/>
        <w:ind w:hanging="359"/>
        <w:contextualSpacing/>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Divide the network 220.125.5.192/26 into 8 </w:t>
      </w:r>
      <w:proofErr w:type="spellStart"/>
      <w:r>
        <w:rPr>
          <w:rFonts w:ascii="Times New Roman" w:eastAsia="Arial" w:hAnsi="Times New Roman" w:cs="Times New Roman"/>
          <w:color w:val="000000"/>
          <w:sz w:val="24"/>
          <w:szCs w:val="24"/>
        </w:rPr>
        <w:t>subnetworks</w:t>
      </w:r>
      <w:proofErr w:type="spellEnd"/>
      <w:r>
        <w:rPr>
          <w:rFonts w:ascii="Times New Roman" w:eastAsia="Arial" w:hAnsi="Times New Roman" w:cs="Times New Roman"/>
          <w:color w:val="000000"/>
          <w:sz w:val="24"/>
          <w:szCs w:val="24"/>
        </w:rPr>
        <w:t xml:space="preserve"> .How many hosts can be connected in each network? Show IP range of each subnet.</w:t>
      </w:r>
    </w:p>
    <w:p w:rsidR="00F227A8" w:rsidRDefault="00F227A8" w:rsidP="00F227A8">
      <w:pPr>
        <w:rPr>
          <w:rFonts w:ascii="Times New Roman" w:hAnsi="Times New Roman" w:cs="Times New Roman"/>
        </w:rPr>
      </w:pPr>
    </w:p>
    <w:p w:rsidR="00F227A8" w:rsidRPr="00795DB6" w:rsidRDefault="00F227A8" w:rsidP="00F227A8">
      <w:pPr>
        <w:spacing w:after="0"/>
        <w:rPr>
          <w:rFonts w:ascii="Times New Roman" w:eastAsia="Arial" w:hAnsi="Times New Roman" w:cs="Times New Roman"/>
          <w:color w:val="000000"/>
          <w:sz w:val="24"/>
          <w:szCs w:val="24"/>
        </w:rPr>
      </w:pPr>
      <w:r w:rsidRPr="00795DB6">
        <w:rPr>
          <w:rFonts w:ascii="Times New Roman" w:eastAsia="Arial" w:hAnsi="Times New Roman" w:cs="Times New Roman"/>
          <w:color w:val="000000"/>
          <w:sz w:val="24"/>
          <w:szCs w:val="24"/>
        </w:rPr>
        <w:br w:type="page"/>
      </w:r>
    </w:p>
    <w:p w:rsidR="007C6973" w:rsidRDefault="007C6973"/>
    <w:sectPr w:rsidR="007C6973" w:rsidSect="007C6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0431B"/>
    <w:multiLevelType w:val="multilevel"/>
    <w:tmpl w:val="3F9C9A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B601582"/>
    <w:multiLevelType w:val="multilevel"/>
    <w:tmpl w:val="393E58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27A8"/>
    <w:rsid w:val="002E02BE"/>
    <w:rsid w:val="00353475"/>
    <w:rsid w:val="007C6973"/>
    <w:rsid w:val="00B43C53"/>
    <w:rsid w:val="00C47629"/>
    <w:rsid w:val="00F227A8"/>
    <w:rsid w:val="00F81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A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227A8"/>
    <w:pPr>
      <w:spacing w:after="0"/>
    </w:pPr>
    <w:rPr>
      <w:rFonts w:ascii="Arial" w:eastAsia="Arial" w:hAnsi="Arial" w:cs="Arial"/>
      <w:color w:val="00000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url?q=http%3A%2F%2Fen.wikipedia.org%2Fwiki%2FIP_network&amp;sa=D&amp;sntz=1&amp;usg=AFQjCNHYFpiQlNtyKPgpCI9_Uek7YoVQ2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deepali.baviskar</dc:creator>
  <cp:lastModifiedBy>computer</cp:lastModifiedBy>
  <cp:revision>6</cp:revision>
  <cp:lastPrinted>2017-03-22T07:48:00Z</cp:lastPrinted>
  <dcterms:created xsi:type="dcterms:W3CDTF">2017-03-21T04:04:00Z</dcterms:created>
  <dcterms:modified xsi:type="dcterms:W3CDTF">2017-03-22T07:48:00Z</dcterms:modified>
</cp:coreProperties>
</file>