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8080"/>
        </w:rPr>
        <w:t>Siemens Digital Industries</w:t>
      </w:r>
    </w:p>
    <w:p>
      <w:pPr>
        <w:jc w:val="center"/>
      </w:pPr>
      <w:r>
        <w:rPr>
          <w:b/>
          <w:color w:val="003366"/>
          <w:sz w:val="32"/>
        </w:rPr>
        <w:t>Standard Operating Procedure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Document Title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PCB Soldering Procedure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Document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SOP-2024-001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2.0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Department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Manufacturing Floor 3B</w:t>
            </w:r>
          </w:p>
        </w:tc>
      </w:tr>
    </w:tbl>
    <w:p/>
    <w:p>
      <w:r>
        <w:rPr>
          <w:b/>
          <w:color w:val="003366"/>
          <w:sz w:val="26"/>
        </w:rPr>
        <w:t>⚠  Safety Warnings &amp; Precautions</w:t>
      </w:r>
    </w:p>
    <w:p>
      <w:pPr>
        <w:pStyle w:val="ListBullet"/>
      </w:pPr>
      <w:r>
        <w:rPr>
          <w:b/>
          <w:color w:val="CC0000"/>
          <w:sz w:val="20"/>
        </w:rPr>
        <w:t>Always wear safety goggles</w:t>
      </w:r>
    </w:p>
    <w:p>
      <w:pPr>
        <w:pStyle w:val="ListBullet"/>
      </w:pPr>
      <w:r>
        <w:rPr>
          <w:b/>
          <w:color w:val="CC0000"/>
          <w:sz w:val="20"/>
        </w:rPr>
        <w:t>Use fume extraction with leaded solder</w:t>
      </w:r>
    </w:p>
    <w:p>
      <w:pPr>
        <w:pStyle w:val="ListBullet"/>
      </w:pPr>
      <w:r>
        <w:rPr>
          <w:b/>
          <w:color w:val="CC0000"/>
          <w:sz w:val="20"/>
        </w:rPr>
        <w:t>Wear ESD wrist strap</w:t>
      </w:r>
    </w:p>
    <w:p/>
    <w:p>
      <w:r>
        <w:rPr>
          <w:b/>
          <w:color w:val="003366"/>
          <w:sz w:val="26"/>
        </w:rPr>
        <w:t>🔧  Required Equipment</w:t>
      </w:r>
    </w:p>
    <w:p>
      <w:pPr>
        <w:pStyle w:val="ListBullet"/>
      </w:pPr>
      <w:r>
        <w:rPr>
          <w:sz w:val="20"/>
        </w:rPr>
        <w:t>Weller WX1 Soldering Station</w:t>
      </w:r>
    </w:p>
    <w:p>
      <w:pPr>
        <w:pStyle w:val="ListBullet"/>
      </w:pPr>
      <w:r>
        <w:rPr>
          <w:sz w:val="20"/>
        </w:rPr>
        <w:t>Solder wire 0.5mm</w:t>
      </w:r>
    </w:p>
    <w:p>
      <w:pPr>
        <w:pStyle w:val="ListBullet"/>
      </w:pPr>
      <w:r>
        <w:rPr>
          <w:sz w:val="20"/>
        </w:rPr>
        <w:t>Flux pen</w:t>
      </w:r>
    </w:p>
    <w:p>
      <w:pPr>
        <w:pStyle w:val="ListBullet"/>
      </w:pPr>
      <w:r>
        <w:rPr>
          <w:sz w:val="20"/>
        </w:rPr>
        <w:t>ESD wrist strap</w:t>
      </w:r>
    </w:p>
    <w:p/>
    <w:p>
      <w:r>
        <w:rPr>
          <w:b/>
          <w:color w:val="003366"/>
          <w:sz w:val="26"/>
        </w:rPr>
        <w:t>📋  Procedure Steps</w:t>
      </w:r>
    </w:p>
    <w:p>
      <w:r>
        <w:rPr>
          <w:b/>
          <w:color w:val="003366"/>
          <w:sz w:val="20"/>
        </w:rPr>
        <w:t xml:space="preserve">Step 1:  </w:t>
      </w:r>
      <w:r>
        <w:rPr>
          <w:sz w:val="20"/>
        </w:rPr>
        <w:t>Power on station at 350C</w:t>
      </w:r>
    </w:p>
    <w:p>
      <w:r>
        <w:rPr>
          <w:b/>
          <w:color w:val="003366"/>
          <w:sz w:val="20"/>
        </w:rPr>
        <w:t xml:space="preserve">Step 2:  </w:t>
      </w:r>
      <w:r>
        <w:rPr>
          <w:sz w:val="20"/>
        </w:rPr>
        <w:t>Inspect PCB</w:t>
      </w:r>
    </w:p>
    <w:p>
      <w:r>
        <w:rPr>
          <w:b/>
          <w:color w:val="003366"/>
          <w:sz w:val="20"/>
        </w:rPr>
        <w:t xml:space="preserve">Step 3:  </w:t>
      </w:r>
      <w:r>
        <w:rPr>
          <w:sz w:val="20"/>
        </w:rPr>
        <w:t>Apply flux</w:t>
      </w:r>
    </w:p>
    <w:p>
      <w:r>
        <w:rPr>
          <w:b/>
          <w:color w:val="003366"/>
          <w:sz w:val="20"/>
        </w:rPr>
        <w:t xml:space="preserve">Step 4:  </w:t>
      </w:r>
      <w:r>
        <w:rPr>
          <w:sz w:val="20"/>
        </w:rPr>
        <w:t>Solder joints</w:t>
      </w:r>
    </w:p>
    <w:p/>
    <w:p>
      <w:pPr>
        <w:jc w:val="center"/>
      </w:pPr>
      <w:r>
        <w:rPr>
          <w:i/>
          <w:color w:val="808080"/>
          <w:sz w:val="16"/>
        </w:rPr>
        <w:t>This document was auto-generated by the Siemens AI Document Migration System. Please review and approve before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