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Pico 2 W → STM32L476</w:t>
      </w:r>
    </w:p>
    <w:p>
      <w:pPr>
        <w:pStyle w:val="Subtitle"/>
      </w:pPr>
      <w:r>
        <w:t xml:space="preserve">Setup, wiring, files, programming commands and troubleshooting</w:t>
      </w:r>
    </w:p>
    <w:p>
      <w:pPr>
        <w:pStyle w:val="Normal"/>
      </w:pPr>
      <w:r>
        <w:t xml:space="preserve">Project handover • 24 September 2026</w:t>
      </w:r>
    </w:p>
    <w:p>
      <w:pPr>
        <w:pStyle w:val="Normal"/>
      </w:pPr>
      <w:r>
        <w:t xml:space="preserve">We configured a Raspberry Pi Pico 2 W as a CMSIS-DAP USB-to-SWD programmer and successfully flashed and verified production firmware on a custom STM32L476 board. The target is a custom product board, not a Nucleo, and has no buttons.</w:t>
      </w:r>
    </w:p>
    <w:p>
      <w:pPr>
        <w:pStyle w:val="Normal"/>
      </w:pPr>
      <w:r>
        <w:t xml:space="preserve">STATUS: Programming and verification succeeded. Later attempts showed intermittent verification and connection failures. The latest connection failure remains unresolved. Erase-only mode was added but has not been executed.</w:t>
      </w:r>
    </w:p>
    <w:p>
      <w:pPr>
        <w:pStyle w:val="Normal"/>
      </w:pPr>
      <w:r>
        <w:t xml:space="preserve">This document consolidates the completed work and reusable commands. It is not a byte-for-byte terminal history. All commands are PowerShell unless marked as OpenOCD internals. Local paths describe this laptop; adjust them on another laptop. This Word file does not embed the firmware, SDK or toolchain.</w:t>
      </w:r>
    </w:p>
    <w:p>
      <w:pPr>
        <w:pStyle w:val="Heading1"/>
      </w:pPr>
      <w:r>
        <w:t xml:space="preserve">1. System arrangement</w:t>
      </w:r>
    </w:p>
    <w:p>
      <w:pPr>
        <w:pStyle w:val="Code"/>
      </w:pPr>
      <w:r>
        <w:t xml:space="preserve">Windows laptop</w:t>
      </w:r>
    </w:p>
    <w:p>
      <w:pPr>
        <w:pStyle w:val="Code"/>
      </w:pPr>
      <w:r>
        <w:t xml:space="preserve">    | USB</w:t>
      </w:r>
    </w:p>
    <w:p>
      <w:pPr>
        <w:pStyle w:val="Code"/>
      </w:pPr>
      <w:r>
        <w:t xml:space="preserve">Pico 2 W running Debug Probe firmware</w:t>
      </w:r>
    </w:p>
    <w:p>
      <w:pPr>
        <w:pStyle w:val="Code"/>
      </w:pPr>
      <w:r>
        <w:t xml:space="preserve">    | SWD + shared GND + NRST</w:t>
      </w:r>
    </w:p>
    <w:p>
      <w:pPr>
        <w:pStyle w:val="Code"/>
      </w:pPr>
      <w:r>
        <w:t xml:space="preserve">Custom STM32L476 board</w:t>
      </w:r>
    </w:p>
    <w:p>
      <w:pPr>
        <w:pStyle w:val="Code"/>
      </w:pPr>
      <w:r>
        <w:t xml:space="preserve">    |</w:t>
      </w:r>
    </w:p>
    <w:p>
      <w:pPr>
        <w:pStyle w:val="Code"/>
      </w:pPr>
      <w:r>
        <w:t xml:space="preserve">Separate target power supply</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tcPr>
            <w:shd w:fill="E2E8F0"/>
          </w:tcPr>
          <w:p>
            <w:pPr>
              <w:pStyle w:val="Normal"/>
            </w:pPr>
            <w:r>
              <w:t xml:space="preserve">File</w:t>
            </w:r>
          </w:p>
        </w:tc>
        <w:tc>
          <w:tcPr>
            <w:shd w:fill="E2E8F0"/>
          </w:tcPr>
          <w:p>
            <w:pPr>
              <w:pStyle w:val="Normal"/>
            </w:pPr>
            <w:r>
              <w:t xml:space="preserve">Destination and purpose</w:t>
            </w:r>
          </w:p>
        </w:tc>
      </w:tr>
      <w:tr>
        <w:tc>
          <w:tcPr/>
          <w:p>
            <w:pPr>
              <w:pStyle w:val="Normal"/>
            </w:pPr>
            <w:r>
              <w:t xml:space="preserve">debugprobe_on_pico2_w.uf2</w:t>
            </w:r>
          </w:p>
        </w:tc>
        <w:tc>
          <w:tcPr/>
          <w:p>
            <w:pPr>
              <w:pStyle w:val="Normal"/>
            </w:pPr>
            <w:r>
              <w:t xml:space="preserve">Load onto the Pico 2 W to make it a CMSIS-DAP programmer.</w:t>
            </w:r>
          </w:p>
        </w:tc>
      </w:tr>
      <w:tr>
        <w:tc>
          <w:tcPr/>
          <w:p>
            <w:pPr>
              <w:pStyle w:val="Normal"/>
            </w:pPr>
            <w:r>
              <w:t xml:space="preserve">production_firmware_v4.0.2.bin</w:t>
            </w:r>
          </w:p>
        </w:tc>
        <w:tc>
          <w:tcPr/>
          <w:p>
            <w:pPr>
              <w:pStyle w:val="Normal"/>
            </w:pPr>
            <w:r>
              <w:t xml:space="preserve">Program into STM32 flash: the product application.</w:t>
            </w:r>
          </w:p>
        </w:tc>
      </w:tr>
    </w:tbl>
    <w:p>
      <w:pPr>
        <w:pStyle w:val="Normal"/>
      </w:pPr>
      <w:r>
        <w:t xml:space="preserve"/>
      </w:r>
    </w:p>
    <w:p>
      <w:pPr>
        <w:pStyle w:val="Normal"/>
      </w:pPr>
      <w:r>
        <w:t xml:space="preserve">The Pico keeps its Debug Probe firmware. You do not need to reload its UF2 before each STM32 programming operation. src/main.c belongs to the Pico Debug Probe project; we did not compile your STM32 application from it.</w:t>
      </w:r>
    </w:p>
    <w:p>
      <w:pPr>
        <w:pStyle w:val="Heading1"/>
      </w:pPr>
      <w:r>
        <w:t xml:space="preserve">2. Wiring and power</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tcPr>
            <w:shd w:fill="E2E8F0"/>
          </w:tcPr>
          <w:p>
            <w:pPr>
              <w:pStyle w:val="Normal"/>
            </w:pPr>
            <w:r>
              <w:t xml:space="preserve">Pico signal</w:t>
            </w:r>
          </w:p>
        </w:tc>
        <w:tc>
          <w:tcPr>
            <w:shd w:fill="E2E8F0"/>
          </w:tcPr>
          <w:p>
            <w:pPr>
              <w:pStyle w:val="Normal"/>
            </w:pPr>
            <w:r>
              <w:t xml:space="preserve">Physical pin</w:t>
            </w:r>
          </w:p>
        </w:tc>
        <w:tc>
          <w:tcPr>
            <w:shd w:fill="E2E8F0"/>
          </w:tcPr>
          <w:p>
            <w:pPr>
              <w:pStyle w:val="Normal"/>
            </w:pPr>
            <w:r>
              <w:t xml:space="preserve">STM32 signal</w:t>
            </w:r>
          </w:p>
        </w:tc>
      </w:tr>
      <w:tr>
        <w:tc>
          <w:tcPr/>
          <w:p>
            <w:pPr>
              <w:pStyle w:val="Normal"/>
            </w:pPr>
            <w:r>
              <w:t xml:space="preserve">GP2</w:t>
            </w:r>
          </w:p>
        </w:tc>
        <w:tc>
          <w:tcPr/>
          <w:p>
            <w:pPr>
              <w:pStyle w:val="Normal"/>
            </w:pPr>
            <w:r>
              <w:t xml:space="preserve">4</w:t>
            </w:r>
          </w:p>
        </w:tc>
        <w:tc>
          <w:tcPr/>
          <w:p>
            <w:pPr>
              <w:pStyle w:val="Normal"/>
            </w:pPr>
            <w:r>
              <w:t xml:space="preserve">PA14 / SWCLK</w:t>
            </w:r>
          </w:p>
        </w:tc>
      </w:tr>
      <w:tr>
        <w:tc>
          <w:tcPr/>
          <w:p>
            <w:pPr>
              <w:pStyle w:val="Normal"/>
            </w:pPr>
            <w:r>
              <w:t xml:space="preserve">GP3</w:t>
            </w:r>
          </w:p>
        </w:tc>
        <w:tc>
          <w:tcPr/>
          <w:p>
            <w:pPr>
              <w:pStyle w:val="Normal"/>
            </w:pPr>
            <w:r>
              <w:t xml:space="preserve">5</w:t>
            </w:r>
          </w:p>
        </w:tc>
        <w:tc>
          <w:tcPr/>
          <w:p>
            <w:pPr>
              <w:pStyle w:val="Normal"/>
            </w:pPr>
            <w:r>
              <w:t xml:space="preserve">PA13 / SWDIO</w:t>
            </w:r>
          </w:p>
        </w:tc>
      </w:tr>
      <w:tr>
        <w:tc>
          <w:tcPr/>
          <w:p>
            <w:pPr>
              <w:pStyle w:val="Normal"/>
            </w:pPr>
            <w:r>
              <w:t xml:space="preserve">GND</w:t>
            </w:r>
          </w:p>
        </w:tc>
        <w:tc>
          <w:tcPr/>
          <w:p>
            <w:pPr>
              <w:pStyle w:val="Normal"/>
            </w:pPr>
            <w:r>
              <w:t xml:space="preserve">3</w:t>
            </w:r>
          </w:p>
        </w:tc>
        <w:tc>
          <w:tcPr/>
          <w:p>
            <w:pPr>
              <w:pStyle w:val="Normal"/>
            </w:pPr>
            <w:r>
              <w:t xml:space="preserve">GND</w:t>
            </w:r>
          </w:p>
        </w:tc>
      </w:tr>
      <w:tr>
        <w:tc>
          <w:tcPr/>
          <w:p>
            <w:pPr>
              <w:pStyle w:val="Normal"/>
            </w:pPr>
            <w:r>
              <w:t xml:space="preserve">GP1</w:t>
            </w:r>
          </w:p>
        </w:tc>
        <w:tc>
          <w:tcPr/>
          <w:p>
            <w:pPr>
              <w:pStyle w:val="Normal"/>
            </w:pPr>
            <w:r>
              <w:t xml:space="preserve">2</w:t>
            </w:r>
          </w:p>
        </w:tc>
        <w:tc>
          <w:tcPr/>
          <w:p>
            <w:pPr>
              <w:pStyle w:val="Normal"/>
            </w:pPr>
            <w:r>
              <w:t xml:space="preserve">NRST</w:t>
            </w:r>
          </w:p>
        </w:tc>
      </w:tr>
    </w:tbl>
    <w:p>
      <w:pPr>
        <w:pStyle w:val="Normal"/>
      </w:pPr>
      <w:r>
        <w:t xml:space="preserve"/>
      </w:r>
    </w:p>
    <w:p>
      <w:pPr>
        <w:pStyle w:val="Normal"/>
      </w:pPr>
      <w:r>
        <w:t xml:space="preserve">Power the STM32 board from its separate supply and connect its ground to Pico ground. Use compatible 3.3 V debug signals. The Pico connects to the laptop over USB.</w:t>
      </w:r>
    </w:p>
    <w:p>
      <w:pPr>
        <w:pStyle w:val="Normal"/>
      </w:pPr>
      <w:r>
        <w:t xml:space="preserve">No target reset button is required. Pico BOOTSEL is only for loading the Pico UF2. Leave BOOTSEL released during STM32 programming. NRST connects to GP1, not to the Pico RUN pin.</w:t>
      </w:r>
    </w:p>
    <w:p>
      <w:pPr>
        <w:pStyle w:val="Heading1"/>
      </w:pPr>
      <w:r>
        <w:t xml:space="preserve">3. Software and actual paths</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tcPr>
            <w:shd w:fill="E2E8F0"/>
          </w:tcPr>
          <w:p>
            <w:pPr>
              <w:pStyle w:val="Normal"/>
            </w:pPr>
            <w:r>
              <w:t xml:space="preserve">Component</w:t>
            </w:r>
          </w:p>
        </w:tc>
        <w:tc>
          <w:tcPr>
            <w:shd w:fill="E2E8F0"/>
          </w:tcPr>
          <w:p>
            <w:pPr>
              <w:pStyle w:val="Normal"/>
            </w:pPr>
            <w:r>
              <w:t xml:space="preserve">Location / version</w:t>
            </w:r>
          </w:p>
        </w:tc>
      </w:tr>
      <w:tr>
        <w:tc>
          <w:tcPr/>
          <w:p>
            <w:pPr>
              <w:pStyle w:val="Normal"/>
            </w:pPr>
            <w:r>
              <w:t xml:space="preserve">Project</w:t>
            </w:r>
          </w:p>
        </w:tc>
        <w:tc>
          <w:tcPr/>
          <w:p>
            <w:pPr>
              <w:pStyle w:val="Normal"/>
            </w:pPr>
            <w:r>
              <w:t xml:space="preserve">D:\shashank\str8bat\Rpi_pico\debugprobe</w:t>
            </w:r>
          </w:p>
        </w:tc>
      </w:tr>
      <w:tr>
        <w:tc>
          <w:tcPr/>
          <w:p>
            <w:pPr>
              <w:pStyle w:val="Normal"/>
            </w:pPr>
            <w:r>
              <w:t xml:space="preserve">Pico SDK</w:t>
            </w:r>
          </w:p>
        </w:tc>
        <w:tc>
          <w:tcPr/>
          <w:p>
            <w:pPr>
              <w:pStyle w:val="Normal"/>
            </w:pPr>
            <w:r>
              <w:t xml:space="preserve">C:\Users\shara\pico\pico-sdk — version 2.3.1</w:t>
            </w:r>
          </w:p>
        </w:tc>
      </w:tr>
      <w:tr>
        <w:tc>
          <w:tcPr/>
          <w:p>
            <w:pPr>
              <w:pStyle w:val="Normal"/>
            </w:pPr>
            <w:r>
              <w:t xml:space="preserve">STM32CubeIDE</w:t>
            </w:r>
          </w:p>
        </w:tc>
        <w:tc>
          <w:tcPr/>
          <w:p>
            <w:pPr>
              <w:pStyle w:val="Normal"/>
            </w:pPr>
            <w:r>
              <w:t xml:space="preserve">C:\ST\STM32CubeIDE_2.2.0\STM32CubeIDE</w:t>
            </w:r>
          </w:p>
        </w:tc>
      </w:tr>
      <w:tr>
        <w:tc>
          <w:tcPr/>
          <w:p>
            <w:pPr>
              <w:pStyle w:val="Normal"/>
            </w:pPr>
            <w:r>
              <w:t xml:space="preserve">CMake, Ninja, Arm GCC</w:t>
            </w:r>
          </w:p>
        </w:tc>
        <w:tc>
          <w:tcPr/>
          <w:p>
            <w:pPr>
              <w:pStyle w:val="Normal"/>
            </w:pPr>
            <w:r>
              <w:t xml:space="preserve">Bundled in STM32CubeIDE plugins; Arm GCC 14.3.1.</w:t>
            </w:r>
          </w:p>
        </w:tc>
      </w:tr>
      <w:tr>
        <w:tc>
          <w:tcPr/>
          <w:p>
            <w:pPr>
              <w:pStyle w:val="Normal"/>
            </w:pPr>
            <w:r>
              <w:t xml:space="preserve">Windows host GCC</w:t>
            </w:r>
          </w:p>
        </w:tc>
        <w:tc>
          <w:tcPr/>
          <w:p>
            <w:pPr>
              <w:pStyle w:val="Normal"/>
            </w:pPr>
            <w:r>
              <w:t xml:space="preserve">C:\msys64\mingw64\bin</w:t>
            </w:r>
          </w:p>
        </w:tc>
      </w:tr>
      <w:tr>
        <w:tc>
          <w:tcPr/>
          <w:p>
            <w:pPr>
              <w:pStyle w:val="Normal"/>
            </w:pPr>
            <w:r>
              <w:t xml:space="preserve">Git</w:t>
            </w:r>
          </w:p>
        </w:tc>
        <w:tc>
          <w:tcPr/>
          <w:p>
            <w:pPr>
              <w:pStyle w:val="Normal"/>
            </w:pPr>
            <w:r>
              <w:t xml:space="preserve">C:\Program Files\Git\bin</w:t>
            </w:r>
          </w:p>
        </w:tc>
      </w:tr>
      <w:tr>
        <w:tc>
          <w:tcPr/>
          <w:p>
            <w:pPr>
              <w:pStyle w:val="Normal"/>
            </w:pPr>
            <w:r>
              <w:t xml:space="preserve">OpenOCD</w:t>
            </w:r>
          </w:p>
        </w:tc>
        <w:tc>
          <w:tcPr/>
          <w:p>
            <w:pPr>
              <w:pStyle w:val="Normal"/>
            </w:pPr>
            <w:r>
              <w:t xml:space="preserve">ST OpenOCD 0.12.0+dev-00664-g72f14cee6, bundled with STM32CubeIDE.</w:t>
            </w:r>
          </w:p>
        </w:tc>
      </w:tr>
      <w:tr>
        <w:tc>
          <w:tcPr/>
          <w:p>
            <w:pPr>
              <w:pStyle w:val="Normal"/>
            </w:pPr>
            <w:r>
              <w:t xml:space="preserve">STM32 firmware</w:t>
            </w:r>
          </w:p>
        </w:tc>
        <w:tc>
          <w:tcPr/>
          <w:p>
            <w:pPr>
              <w:pStyle w:val="Normal"/>
            </w:pPr>
            <w:r>
              <w:t xml:space="preserve">D:\shashank\Firmware_bin\production_firmware_v4.0.2.bin</w:t>
            </w:r>
          </w:p>
        </w:tc>
      </w:tr>
    </w:tbl>
    <w:p>
      <w:pPr>
        <w:pStyle w:val="Normal"/>
      </w:pPr>
      <w:r>
        <w:t xml:space="preserve"/>
      </w:r>
    </w:p>
    <w:p>
      <w:pPr>
        <w:pStyle w:val="Normal"/>
      </w:pPr>
      <w:r>
        <w:t xml:space="preserve">The actual paths above do not contain the extra backslashes before underscores that appeared in some pasted chat messages. The PowerShell helper currently locates OpenOCD under the STM32CubeIDE 2.2.0 installation path; update $pluginRoot in the script if installing elsewhere.</w:t>
      </w:r>
    </w:p>
    <w:p>
      <w:pPr>
        <w:pStyle w:val="Heading1"/>
      </w:pPr>
      <w:r>
        <w:t xml:space="preserve">4. Downloads and dependencies</w:t>
      </w:r>
    </w:p>
    <w:p>
      <w:pPr>
        <w:pStyle w:val="Normal"/>
      </w:pPr>
      <w:r>
        <w:t xml:space="preserve">The original SDK clone failed because it targeted C:\Users\Admin. We switched to the current user profile. Run the clone only for a new installation:</w:t>
      </w:r>
    </w:p>
    <w:p>
      <w:pPr>
        <w:pStyle w:val="Code"/>
      </w:pPr>
      <w:r>
        <w:t xml:space="preserve">New-Item -ItemType Directory -Force "$env:USERPROFILE\pico"</w:t>
      </w:r>
    </w:p>
    <w:p>
      <w:pPr>
        <w:pStyle w:val="Code"/>
      </w:pPr>
      <w:r>
        <w:t xml:space="preserve">git clone --recurse-submodules https://github.com/raspberrypi/pico-sdk.git "$env:USERPROFILE\pico\pico-sdk"</w:t>
      </w:r>
    </w:p>
    <w:p>
      <w:pPr>
        <w:pStyle w:val="Normal"/>
      </w:pPr>
      <w:r>
        <w:t xml:space="preserve">For a fresh Debug Probe checkout, the source repository command is:</w:t>
      </w:r>
    </w:p>
    <w:p>
      <w:pPr>
        <w:pStyle w:val="Code"/>
      </w:pPr>
      <w:r>
        <w:t xml:space="preserve">git clone --recurse-submodules https://github.com/raspberrypi/debugprobe.git</w:t>
      </w:r>
    </w:p>
    <w:p>
      <w:pPr>
        <w:pStyle w:val="Normal"/>
      </w:pPr>
      <w:r>
        <w:t xml:space="preserve">Do not clone over the existing modified project. Inside the existing project, synchronize dependencies:</w:t>
      </w:r>
    </w:p>
    <w:p>
      <w:pPr>
        <w:pStyle w:val="Code"/>
      </w:pPr>
      <w:r>
        <w:t xml:space="preserve">cd "D:\shashank\str8bat\Rpi_pico\debugprobe"</w:t>
      </w:r>
    </w:p>
    <w:p>
      <w:pPr>
        <w:pStyle w:val="Code"/>
      </w:pPr>
      <w:r>
        <w:t xml:space="preserve">git submodule sync</w:t>
      </w:r>
    </w:p>
    <w:p>
      <w:pPr>
        <w:pStyle w:val="Code"/>
      </w:pPr>
      <w:r>
        <w:t xml:space="preserve">git submodule update --init --recursive</w:t>
      </w:r>
    </w:p>
    <w:p>
      <w:pPr>
        <w:pStyle w:val="Normal"/>
      </w:pPr>
      <w:r>
        <w:t xml:space="preserve">The VS Code Import Pico Project flow was not needed for the completed build. We used CMake directly.</w:t>
      </w:r>
    </w:p>
    <w:p>
      <w:pPr>
        <w:pStyle w:val="Heading1"/>
      </w:pPr>
      <w:r>
        <w:t xml:space="preserve">5. Project changes</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tcPr>
            <w:shd w:fill="E2E8F0"/>
          </w:tcPr>
          <w:p>
            <w:pPr>
              <w:pStyle w:val="Normal"/>
            </w:pPr>
            <w:r>
              <w:t xml:space="preserve">File</w:t>
            </w:r>
          </w:p>
        </w:tc>
        <w:tc>
          <w:tcPr>
            <w:shd w:fill="E2E8F0"/>
          </w:tcPr>
          <w:p>
            <w:pPr>
              <w:pStyle w:val="Normal"/>
            </w:pPr>
            <w:r>
              <w:t xml:space="preserve">Change</w:t>
            </w:r>
          </w:p>
        </w:tc>
      </w:tr>
      <w:tr>
        <w:tc>
          <w:tcPr/>
          <w:p>
            <w:pPr>
              <w:pStyle w:val="Normal"/>
            </w:pPr>
            <w:r>
              <w:t xml:space="preserve">CMakeLists.txt</w:t>
            </w:r>
          </w:p>
        </w:tc>
        <w:tc>
          <w:tcPr/>
          <w:p>
            <w:pPr>
              <w:pStyle w:val="Normal"/>
            </w:pPr>
            <w:r>
              <w:t xml:space="preserve">Added pico2_w output selection and CMake-based version-header generation.</w:t>
            </w:r>
          </w:p>
        </w:tc>
      </w:tr>
      <w:tr>
        <w:tc>
          <w:tcPr/>
          <w:p>
            <w:pPr>
              <w:pStyle w:val="Normal"/>
            </w:pPr>
            <w:r>
              <w:t xml:space="preserve">include/board_pico_config.h</w:t>
            </w:r>
          </w:p>
        </w:tc>
        <w:tc>
          <w:tcPr/>
          <w:p>
            <w:pPr>
              <w:pStyle w:val="Normal"/>
            </w:pPr>
            <w:r>
              <w:t xml:space="preserve">Retained SWCLK GP2, SWDIO GP3 and reset GP1. Disabled GP25 status LED configuration for Pico 2 W, where GP25 serves the wireless chip.</w:t>
            </w:r>
          </w:p>
        </w:tc>
      </w:tr>
      <w:tr>
        <w:tc>
          <w:tcPr/>
          <w:p>
            <w:pPr>
              <w:pStyle w:val="Normal"/>
            </w:pPr>
            <w:r>
              <w:t xml:space="preserve">cmake/generate_version.cmake</w:t>
            </w:r>
          </w:p>
        </w:tc>
        <w:tc>
          <w:tcPr/>
          <w:p>
            <w:pPr>
              <w:pStyle w:val="Normal"/>
            </w:pPr>
            <w:r>
              <w:t xml:space="preserve">Generates the version header using a Git tag, short commit ID, or unknown.</w:t>
            </w:r>
          </w:p>
        </w:tc>
      </w:tr>
      <w:tr>
        <w:tc>
          <w:tcPr/>
          <w:p>
            <w:pPr>
              <w:pStyle w:val="Normal"/>
            </w:pPr>
            <w:r>
              <w:t xml:space="preserve">cmake/version.h.in</w:t>
            </w:r>
          </w:p>
        </w:tc>
        <w:tc>
          <w:tcPr/>
          <w:p>
            <w:pPr>
              <w:pStyle w:val="Normal"/>
            </w:pPr>
            <w:r>
              <w:t xml:space="preserve">Template for generated/probe/version.h.</w:t>
            </w:r>
          </w:p>
        </w:tc>
      </w:tr>
      <w:tr>
        <w:tc>
          <w:tcPr/>
          <w:p>
            <w:pPr>
              <w:pStyle w:val="Normal"/>
            </w:pPr>
            <w:r>
              <w:t xml:space="preserve">flash-stm32l476.ps1</w:t>
            </w:r>
          </w:p>
        </w:tc>
        <w:tc>
          <w:tcPr/>
          <w:p>
            <w:pPr>
              <w:pStyle w:val="Normal"/>
            </w:pPr>
            <w:r>
              <w:t xml:space="preserve">Connection, programming, reset, log, readback-only and erase-only commands.</w:t>
            </w:r>
          </w:p>
        </w:tc>
      </w:tr>
      <w:tr>
        <w:tc>
          <w:tcPr/>
          <w:p>
            <w:pPr>
              <w:pStyle w:val="Normal"/>
            </w:pPr>
            <w:r>
              <w:t xml:space="preserve">README.md</w:t>
            </w:r>
          </w:p>
        </w:tc>
        <w:tc>
          <w:tcPr/>
          <w:p>
            <w:pPr>
              <w:pStyle w:val="Normal"/>
            </w:pPr>
            <w:r>
              <w:t xml:space="preserve">Pico 2 W build and STM32 programming instructions.</w:t>
            </w:r>
          </w:p>
        </w:tc>
      </w:tr>
      <w:tr>
        <w:tc>
          <w:tcPr/>
          <w:p>
            <w:pPr>
              <w:pStyle w:val="Normal"/>
            </w:pPr>
            <w:r>
              <w:t xml:space="preserve">.gitignore</w:t>
            </w:r>
          </w:p>
        </w:tc>
        <w:tc>
          <w:tcPr/>
          <w:p>
            <w:pPr>
              <w:pStyle w:val="Normal"/>
            </w:pPr>
            <w:r>
              <w:t xml:space="preserve">Excludes build-pico2w/ from Git tracking.</w:t>
            </w:r>
          </w:p>
        </w:tc>
      </w:tr>
    </w:tbl>
    <w:p>
      <w:pPr>
        <w:pStyle w:val="Normal"/>
      </w:pPr>
      <w:r>
        <w:t xml:space="preserve"/>
      </w:r>
    </w:p>
    <w:p>
      <w:pPr>
        <w:pStyle w:val="Normal"/>
      </w:pPr>
      <w:r>
        <w:t xml:space="preserve">The old get-version.sh file remains in the repository, but the version-generation build step now uses CMake for Windows compatibility.</w:t>
      </w:r>
    </w:p>
    <w:p>
      <w:pPr>
        <w:pStyle w:val="Heading1"/>
      </w:pPr>
      <w:r>
        <w:t xml:space="preserve">6. Build the Pico firmware</w:t>
      </w:r>
    </w:p>
    <w:p>
      <w:pPr>
        <w:pStyle w:val="Normal"/>
      </w:pPr>
      <w:r>
        <w:t xml:space="preserve">In a fresh terminal, expose the tools already installed on this laptop:</w:t>
      </w:r>
    </w:p>
    <w:p>
      <w:pPr>
        <w:pStyle w:val="Code"/>
      </w:pPr>
      <w:r>
        <w:t xml:space="preserve">$pluginRoot = "C:\ST\STM32CubeIDE_2.2.0\STM32CubeIDE\plugins"</w:t>
      </w:r>
    </w:p>
    <w:p>
      <w:pPr>
        <w:pStyle w:val="Code"/>
      </w:pPr>
      <w:r>
        <w:t xml:space="preserve"/>
      </w:r>
    </w:p>
    <w:p>
      <w:pPr>
        <w:pStyle w:val="Code"/>
      </w:pPr>
      <w:r>
        <w:t xml:space="preserve">$cmakeExe = Get-ChildItem "$pluginRoot\com.st.stm32cube.ide.mcu.externaltools.cmake.win32_*\tools\bin\cmake.exe" |</w:t>
      </w:r>
    </w:p>
    <w:p>
      <w:pPr>
        <w:pStyle w:val="Code"/>
      </w:pPr>
      <w:r>
        <w:t xml:space="preserve">    Select-Object -First 1 -ExpandProperty FullName</w:t>
      </w:r>
    </w:p>
    <w:p>
      <w:pPr>
        <w:pStyle w:val="Code"/>
      </w:pPr>
      <w:r>
        <w:t xml:space="preserve"/>
      </w:r>
    </w:p>
    <w:p>
      <w:pPr>
        <w:pStyle w:val="Code"/>
      </w:pPr>
      <w:r>
        <w:t xml:space="preserve">$ninjaExe = Get-ChildItem "$pluginRoot\com.st.stm32cube.ide.mcu.externaltools.ninja.win32_*\tools\bin\ninja.exe" |</w:t>
      </w:r>
    </w:p>
    <w:p>
      <w:pPr>
        <w:pStyle w:val="Code"/>
      </w:pPr>
      <w:r>
        <w:t xml:space="preserve">    Select-Object -First 1 -ExpandProperty FullName</w:t>
      </w:r>
    </w:p>
    <w:p>
      <w:pPr>
        <w:pStyle w:val="Code"/>
      </w:pPr>
      <w:r>
        <w:t xml:space="preserve"/>
      </w:r>
    </w:p>
    <w:p>
      <w:pPr>
        <w:pStyle w:val="Code"/>
      </w:pPr>
      <w:r>
        <w:t xml:space="preserve">$armGccExe = Get-ChildItem "$pluginRoot\com.st.stm32cube.ide.mcu.externaltools.gnu-tools-for-stm32.*\tools\bin\arm-none-eabi-gcc.exe" |</w:t>
      </w:r>
    </w:p>
    <w:p>
      <w:pPr>
        <w:pStyle w:val="Code"/>
      </w:pPr>
      <w:r>
        <w:t xml:space="preserve">    Select-Object -First 1 -ExpandProperty FullName</w:t>
      </w:r>
    </w:p>
    <w:p>
      <w:pPr>
        <w:pStyle w:val="Code"/>
      </w:pPr>
      <w:r>
        <w:t xml:space="preserve"/>
      </w:r>
    </w:p>
    <w:p>
      <w:pPr>
        <w:pStyle w:val="Code"/>
      </w:pPr>
      <w:r>
        <w:t xml:space="preserve">$buildToolDirs = @(</w:t>
      </w:r>
    </w:p>
    <w:p>
      <w:pPr>
        <w:pStyle w:val="Code"/>
      </w:pPr>
      <w:r>
        <w:t xml:space="preserve">    (Split-Path $cmakeExe)</w:t>
      </w:r>
    </w:p>
    <w:p>
      <w:pPr>
        <w:pStyle w:val="Code"/>
      </w:pPr>
      <w:r>
        <w:t xml:space="preserve">    (Split-Path $ninjaExe)</w:t>
      </w:r>
    </w:p>
    <w:p>
      <w:pPr>
        <w:pStyle w:val="Code"/>
      </w:pPr>
      <w:r>
        <w:t xml:space="preserve">    (Split-Path $armGccExe)</w:t>
      </w:r>
    </w:p>
    <w:p>
      <w:pPr>
        <w:pStyle w:val="Code"/>
      </w:pPr>
      <w:r>
        <w:t xml:space="preserve">    "C:\msys64\mingw64\bin"</w:t>
      </w:r>
    </w:p>
    <w:p>
      <w:pPr>
        <w:pStyle w:val="Code"/>
      </w:pPr>
      <w:r>
        <w:t xml:space="preserve">    "C:\Program Files\Git\bin"</w:t>
      </w:r>
    </w:p>
    <w:p>
      <w:pPr>
        <w:pStyle w:val="Code"/>
      </w:pPr>
      <w:r>
        <w:t xml:space="preserve">)</w:t>
      </w:r>
    </w:p>
    <w:p>
      <w:pPr>
        <w:pStyle w:val="Code"/>
      </w:pPr>
      <w:r>
        <w:t xml:space="preserve">$env:PATH = ($buildToolDirs -join ";") + ";" + $env:PATH</w:t>
      </w:r>
    </w:p>
    <w:p>
      <w:pPr>
        <w:pStyle w:val="Code"/>
      </w:pPr>
      <w:r>
        <w:t xml:space="preserve">$env:PICO_SDK_PATH = "$env:USERPROFILE\pico\pico-sdk"</w:t>
      </w:r>
    </w:p>
    <w:p>
      <w:pPr>
        <w:pStyle w:val="Code"/>
      </w:pPr>
      <w:r>
        <w:t xml:space="preserve"/>
      </w:r>
    </w:p>
    <w:p>
      <w:pPr>
        <w:pStyle w:val="Code"/>
      </w:pPr>
      <w:r>
        <w:t xml:space="preserve">cd "D:\shashank\str8bat\Rpi_pico\debugprobe"</w:t>
      </w:r>
    </w:p>
    <w:p>
      <w:pPr>
        <w:pStyle w:val="Code"/>
      </w:pPr>
      <w:r>
        <w:t xml:space="preserve">cmake -S . -B build-pico2w -G Ninja -DDEBUG_ON_PICO=ON -DPICO_BOARD=pico2_w "-DPICO_SDK_PATH=$env:PICO_SDK_PATH"</w:t>
      </w:r>
    </w:p>
    <w:p>
      <w:pPr>
        <w:pStyle w:val="Code"/>
      </w:pPr>
      <w:r>
        <w:t xml:space="preserve">cmake --build build-pico2w</w:t>
      </w:r>
    </w:p>
    <w:p>
      <w:pPr>
        <w:pStyle w:val="Normal"/>
      </w:pPr>
      <w:r>
        <w:t xml:space="preserve">Output: build-pico2w\debugprobe_on_pico2_w.uf2. The completed build was identified as Pico 2 W / RP2350 firmware.</w:t>
      </w:r>
    </w:p>
    <w:p>
      <w:pPr>
        <w:pStyle w:val="Normal"/>
      </w:pPr>
      <w:r>
        <w:t xml:space="preserve">Load the Pico: (1) unplug USB; (2) hold BOOTSEL while reconnecting USB; (3) release BOOTSEL when the RP2350 drive appears; (4) copy debugprobe_on_pico2_w.uf2 onto that drive. The Pico restarts as a CMSIS-DAP probe.</w:t>
      </w:r>
    </w:p>
    <w:p>
      <w:pPr>
        <w:pStyle w:val="Normal"/>
      </w:pPr>
      <w:r>
        <w:t xml:space="preserve">Observed probe identity: VID:PID 2e8a:000c, serial 882078473D7590B2. The UART interface appeared as COM9; that serial port is not used for SWD programming.</w:t>
      </w:r>
    </w:p>
    <w:p>
      <w:pPr>
        <w:pStyle w:val="Heading1"/>
      </w:pPr>
      <w:r>
        <w:t xml:space="preserve">7. STM32 command reference</w:t>
      </w:r>
    </w:p>
    <w:p>
      <w:pPr>
        <w:pStyle w:val="Normal"/>
      </w:pPr>
      <w:r>
        <w:t xml:space="preserve">Run one OpenOCD operation at a time. Begin in the project directory:</w:t>
      </w:r>
    </w:p>
    <w:p>
      <w:pPr>
        <w:pStyle w:val="Code"/>
      </w:pPr>
      <w:r>
        <w:t xml:space="preserve">cd "D:\shashank\str8bat\Rpi_pico\debugprobe"</w:t>
      </w:r>
    </w:p>
    <w:p>
      <w:pPr>
        <w:pStyle w:val="Heading2"/>
      </w:pPr>
      <w:r>
        <w:t xml:space="preserve">A. Basic connection check. No flash erase or write. Default speed is 1000 kHz.</w:t>
      </w:r>
    </w:p>
    <w:p>
      <w:pPr>
        <w:pStyle w:val="Code"/>
      </w:pPr>
      <w:r>
        <w:t xml:space="preserve">powershell -ExecutionPolicy Bypass -File .\flash-stm32l476.ps1</w:t>
      </w:r>
    </w:p>
    <w:p>
      <w:pPr>
        <w:pStyle w:val="Heading2"/>
      </w:pPr>
      <w:r>
        <w:t xml:space="preserve">B. Connection check using the software reset method that worked. Restarts the target without writing flash.</w:t>
      </w:r>
    </w:p>
    <w:p>
      <w:pPr>
        <w:pStyle w:val="Code"/>
      </w:pPr>
      <w:r>
        <w:t xml:space="preserve">powershell -ExecutionPolicy Bypass -File .\flash-stm32l476.ps1 -SpeedKHz 100 -SoftwareReset</w:t>
      </w:r>
    </w:p>
    <w:p>
      <w:pPr>
        <w:pStyle w:val="Heading2"/>
      </w:pPr>
      <w:r>
        <w:t xml:space="preserve">C. Alternative connection check through NRST. Requires GP1 connected to NRST.</w:t>
      </w:r>
    </w:p>
    <w:p>
      <w:pPr>
        <w:pStyle w:val="Code"/>
      </w:pPr>
      <w:r>
        <w:t xml:space="preserve">powershell -ExecutionPolicy Bypass -File .\flash-stm32l476.ps1 -SpeedKHz 100 -ConnectUnderReset</w:t>
      </w:r>
    </w:p>
    <w:p>
      <w:pPr>
        <w:pStyle w:val="Normal"/>
      </w:pPr>
      <w:r>
        <w:t xml:space="preserve">Do not combine -SoftwareReset and -ConnectUnderReset.</w:t>
      </w:r>
    </w:p>
    <w:p>
      <w:pPr>
        <w:pStyle w:val="Heading2"/>
      </w:pPr>
      <w:r>
        <w:t xml:space="preserve">D. Program, verify and restart — successful command.</w:t>
      </w:r>
    </w:p>
    <w:p>
      <w:pPr>
        <w:pStyle w:val="Code"/>
      </w:pPr>
      <w:r>
        <w:t xml:space="preserve">powershell -ExecutionPolicy Bypass -File .\flash-stm32l476.ps1 -FirmwarePath "D:\shashank\Firmware_bin\production_firmware_v4.0.2.bin" -Address 0x08000000 -SpeedKHz 100 -SoftwareReset</w:t>
      </w:r>
    </w:p>
    <w:p>
      <w:pPr>
        <w:pStyle w:val="Normal"/>
      </w:pPr>
      <w:r>
        <w:t xml:space="preserve">This erases the required sectors, writes the image, verifies it, and resets the target to run. The selected image is 524,288 bytes, matching the 512 KiB reported by this device, so the entire main-flash range is affected. Other binaries must use their actual linked address.</w:t>
      </w:r>
    </w:p>
    <w:p>
      <w:pPr>
        <w:pStyle w:val="Code"/>
      </w:pPr>
      <w:r>
        <w:t xml:space="preserve">** Programming Finished **</w:t>
      </w:r>
    </w:p>
    <w:p>
      <w:pPr>
        <w:pStyle w:val="Code"/>
      </w:pPr>
      <w:r>
        <w:t xml:space="preserve">** Verify Started **</w:t>
      </w:r>
    </w:p>
    <w:p>
      <w:pPr>
        <w:pStyle w:val="Code"/>
      </w:pPr>
      <w:r>
        <w:t xml:space="preserve">** Verified OK **</w:t>
      </w:r>
    </w:p>
    <w:p>
      <w:pPr>
        <w:pStyle w:val="Code"/>
      </w:pPr>
      <w:r>
        <w:t xml:space="preserve">shutdown command invoked</w:t>
      </w:r>
    </w:p>
    <w:p>
      <w:pPr>
        <w:pStyle w:val="Heading2"/>
      </w:pPr>
      <w:r>
        <w:t xml:space="preserve">E. Programming with a detailed log.</w:t>
      </w:r>
    </w:p>
    <w:p>
      <w:pPr>
        <w:pStyle w:val="Code"/>
      </w:pPr>
      <w:r>
        <w:t xml:space="preserve">powershell -ExecutionPolicy Bypass -File .\flash-stm32l476.ps1 -FirmwarePath "D:\shashank\Firmware_bin\production_firmware_v4.0.2.bin" -Address 0x08000000 -SpeedKHz 100 -SoftwareReset -DiagnosticLog .\build-pico2w\program.log</w:t>
      </w:r>
    </w:p>
    <w:p>
      <w:pPr>
        <w:pStyle w:val="Heading2"/>
      </w:pPr>
      <w:r>
        <w:t xml:space="preserve">F. Connection-only diagnostic log.</w:t>
      </w:r>
    </w:p>
    <w:p>
      <w:pPr>
        <w:pStyle w:val="Code"/>
      </w:pPr>
      <w:r>
        <w:t xml:space="preserve">powershell -ExecutionPolicy Bypass -File .\flash-stm32l476.ps1 -SpeedKHz 100 -SoftwareReset -DiagnosticLog .\build-pico2w\stm32l476-connection-recheck.log</w:t>
      </w:r>
    </w:p>
    <w:p>
      <w:pPr>
        <w:pStyle w:val="Code"/>
      </w:pPr>
      <w:r>
        <w:t xml:space="preserve">powershell -ExecutionPolicy Bypass -File .\flash-stm32l476.ps1 -SpeedKHz 100 -ConnectUnderReset -DiagnosticLog .\build-pico2w\stm32l476-nrst-recheck.log</w:t>
      </w:r>
    </w:p>
    <w:p>
      <w:pPr>
        <w:pStyle w:val="Heading2"/>
      </w:pPr>
      <w:r>
        <w:t xml:space="preserve">G. Readback-only comparison.</w:t>
      </w:r>
    </w:p>
    <w:p>
      <w:pPr>
        <w:pStyle w:val="Code"/>
      </w:pPr>
      <w:r>
        <w:t xml:space="preserve">powershell -ExecutionPolicy Bypass -File .\flash-stm32l476.ps1 -FirmwarePath "D:\shashank\Firmware_bin\production_firmware_v4.0.2.bin" -Address 0x08000000 -SpeedKHz 100 -SoftwareReset -VerifyOnly</w:t>
      </w:r>
    </w:p>
    <w:p>
      <w:pPr>
        <w:pStyle w:val="Normal"/>
      </w:pPr>
      <w:r>
        <w:t xml:space="preserve">Reads the image-length range from flash and compares SHA-256 hashes with the .bin file. No flash erase or programming. The CPU stays halted. A temporary readback file is retained on mismatch or OpenOCD failure and removed on a successful match. This feature was added, but its attempted hardware run was blocked by another OpenOCD process; a successful full readback comparison has not yet been demonstrated.</w:t>
      </w:r>
    </w:p>
    <w:p>
      <w:pPr>
        <w:pStyle w:val="Heading2"/>
      </w:pPr>
      <w:r>
        <w:t xml:space="preserve">H. Erase only — destructive, no replacement firmware.</w:t>
      </w:r>
    </w:p>
    <w:p>
      <w:pPr>
        <w:pStyle w:val="Code"/>
      </w:pPr>
      <w:r>
        <w:t xml:space="preserve">powershell -ExecutionPolicy Bypass -File .\flash-stm32l476.ps1 -EraseOnly -SpeedKHz 100 -SoftwareReset</w:t>
      </w:r>
    </w:p>
    <w:p>
      <w:pPr>
        <w:pStyle w:val="Normal"/>
      </w:pPr>
      <w:r>
        <w:t xml:space="preserve">Deletes all main-flash firmware and stored data, then leaves the CPU halted. Do not combine -EraseOnly with -FirmwarePath, -Address or -VerifyOnly. This option was added and syntax-checked but has NOT been executed. A separate erase is normally unnecessary before programming. Erase cannot fix a failed SWD connection.</w:t>
      </w:r>
    </w:p>
    <w:p>
      <w:pPr>
        <w:pStyle w:val="Normal"/>
      </w:pPr>
      <w:r>
        <w:t xml:space="preserve">The helper also accepts addressed .elf and .hex firmware files; omit -Address for those formats. The -VerifyOnly mode currently accepts only raw .bin images.</w:t>
      </w:r>
    </w:p>
    <w:p>
      <w:pPr>
        <w:pStyle w:val="Heading1"/>
      </w:pPr>
      <w:r>
        <w:t xml:space="preserve">8. OpenOCD operations inside the script</w:t>
      </w:r>
    </w:p>
    <w:p>
      <w:pPr>
        <w:pStyle w:val="Normal"/>
      </w:pPr>
      <w:r>
        <w:t xml:space="preserve">These are OpenOCD/Tcl commands, not standalone PowerShell commands. The wrapper locates openocd.exe and loads interface/cmsis-dap.cfg plus target/stm32l4x.cfg.</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tcPr>
            <w:shd w:fill="E2E8F0"/>
          </w:tcPr>
          <w:p>
            <w:pPr>
              <w:pStyle w:val="Normal"/>
            </w:pPr>
            <w:r>
              <w:t xml:space="preserve">Operation</w:t>
            </w:r>
          </w:p>
        </w:tc>
        <w:tc>
          <w:tcPr>
            <w:shd w:fill="E2E8F0"/>
          </w:tcPr>
          <w:p>
            <w:pPr>
              <w:pStyle w:val="Normal"/>
            </w:pPr>
            <w:r>
              <w:t xml:space="preserve">Internal command / setting</w:t>
            </w:r>
          </w:p>
        </w:tc>
      </w:tr>
      <w:tr>
        <w:tc>
          <w:tcPr/>
          <w:p>
            <w:pPr>
              <w:pStyle w:val="Normal"/>
            </w:pPr>
            <w:r>
              <w:t xml:space="preserve">Transport</w:t>
            </w:r>
          </w:p>
        </w:tc>
        <w:tc>
          <w:tcPr/>
          <w:p>
            <w:pPr>
              <w:pStyle w:val="Normal"/>
            </w:pPr>
            <w:r>
              <w:t xml:space="preserve">transport select swd</w:t>
            </w:r>
          </w:p>
        </w:tc>
      </w:tr>
      <w:tr>
        <w:tc>
          <w:tcPr/>
          <w:p>
            <w:pPr>
              <w:pStyle w:val="Normal"/>
            </w:pPr>
            <w:r>
              <w:t xml:space="preserve">SWD speed</w:t>
            </w:r>
          </w:p>
        </w:tc>
        <w:tc>
          <w:tcPr/>
          <w:p>
            <w:pPr>
              <w:pStyle w:val="Normal"/>
            </w:pPr>
            <w:r>
              <w:t xml:space="preserve">set CLOCK_FREQ 100</w:t>
            </w:r>
          </w:p>
        </w:tc>
      </w:tr>
      <w:tr>
        <w:tc>
          <w:tcPr/>
          <w:p>
            <w:pPr>
              <w:pStyle w:val="Normal"/>
            </w:pPr>
            <w:r>
              <w:t xml:space="preserve">Software reset</w:t>
            </w:r>
          </w:p>
        </w:tc>
        <w:tc>
          <w:tcPr/>
          <w:p>
            <w:pPr>
              <w:pStyle w:val="Normal"/>
            </w:pPr>
            <w:r>
              <w:t xml:space="preserve">reset_config none; cortex_m reset_config sysresetreq</w:t>
            </w:r>
          </w:p>
        </w:tc>
      </w:tr>
      <w:tr>
        <w:tc>
          <w:tcPr/>
          <w:p>
            <w:pPr>
              <w:pStyle w:val="Normal"/>
            </w:pPr>
            <w:r>
              <w:t xml:space="preserve">NRST reset</w:t>
            </w:r>
          </w:p>
        </w:tc>
        <w:tc>
          <w:tcPr/>
          <w:p>
            <w:pPr>
              <w:pStyle w:val="Normal"/>
            </w:pPr>
            <w:r>
              <w:t xml:space="preserve">reset_config srst_only srst_nogate srst_open_drain connect_assert_srst</w:t>
            </w:r>
          </w:p>
        </w:tc>
      </w:tr>
      <w:tr>
        <w:tc>
          <w:tcPr/>
          <w:p>
            <w:pPr>
              <w:pStyle w:val="Normal"/>
            </w:pPr>
            <w:r>
              <w:t xml:space="preserve">Halt and flash identification</w:t>
            </w:r>
          </w:p>
        </w:tc>
        <w:tc>
          <w:tcPr/>
          <w:p>
            <w:pPr>
              <w:pStyle w:val="Normal"/>
            </w:pPr>
            <w:r>
              <w:t xml:space="preserve">init; reset halt; flash probe 0; flash info 0</w:t>
            </w:r>
          </w:p>
        </w:tc>
      </w:tr>
      <w:tr>
        <w:tc>
          <w:tcPr/>
          <w:p>
            <w:pPr>
              <w:pStyle w:val="Normal"/>
            </w:pPr>
            <w:r>
              <w:t xml:space="preserve">Flash programming</w:t>
            </w:r>
          </w:p>
        </w:tc>
        <w:tc>
          <w:tcPr/>
          <w:p>
            <w:pPr>
              <w:pStyle w:val="Normal"/>
            </w:pPr>
            <w:r>
              <w:t xml:space="preserve">program {firmware-path} verify 0x08000000</w:t>
            </w:r>
          </w:p>
        </w:tc>
      </w:tr>
      <w:tr>
        <w:tc>
          <w:tcPr/>
          <w:p>
            <w:pPr>
              <w:pStyle w:val="Normal"/>
            </w:pPr>
            <w:r>
              <w:t xml:space="preserve">Readback</w:t>
            </w:r>
          </w:p>
        </w:tc>
        <w:tc>
          <w:tcPr/>
          <w:p>
            <w:pPr>
              <w:pStyle w:val="Normal"/>
            </w:pPr>
            <w:r>
              <w:t xml:space="preserve">dump_image {temporary-path} 0x08000000 524288</w:t>
            </w:r>
          </w:p>
        </w:tc>
      </w:tr>
      <w:tr>
        <w:tc>
          <w:tcPr/>
          <w:p>
            <w:pPr>
              <w:pStyle w:val="Normal"/>
            </w:pPr>
            <w:r>
              <w:t xml:space="preserve">Mass erase</w:t>
            </w:r>
          </w:p>
        </w:tc>
        <w:tc>
          <w:tcPr/>
          <w:p>
            <w:pPr>
              <w:pStyle w:val="Normal"/>
            </w:pPr>
            <w:r>
              <w:t xml:space="preserve">stm32l4x mass_erase 0</w:t>
            </w:r>
          </w:p>
        </w:tc>
      </w:tr>
      <w:tr>
        <w:tc>
          <w:tcPr/>
          <w:p>
            <w:pPr>
              <w:pStyle w:val="Normal"/>
            </w:pPr>
            <w:r>
              <w:t xml:space="preserve">Restart and exit</w:t>
            </w:r>
          </w:p>
        </w:tc>
        <w:tc>
          <w:tcPr/>
          <w:p>
            <w:pPr>
              <w:pStyle w:val="Normal"/>
            </w:pPr>
            <w:r>
              <w:t xml:space="preserve">reset run; shutdown</w:t>
            </w:r>
          </w:p>
        </w:tc>
      </w:tr>
    </w:tbl>
    <w:p>
      <w:pPr>
        <w:pStyle w:val="Normal"/>
      </w:pPr>
      <w:r>
        <w:t xml:space="preserve"/>
      </w:r>
    </w:p>
    <w:p>
      <w:pPr>
        <w:pStyle w:val="Normal"/>
      </w:pPr>
      <w:r>
        <w:t xml:space="preserve">The script requests an explicit halt after reset release, then removes that hook before a final reset run. It enables debug access in low-power modes and watchdog freeze settings. It preserves the target clock setup instead of applying the bundled reset-init clock changes. Before programming/erasing, it clears the observed stale PGAERR/PGSERR flags using mww 0x40022010 0x000000a0. It does not change protection option bytes.</w:t>
      </w:r>
    </w:p>
    <w:p>
      <w:pPr>
        <w:pStyle w:val="Heading1"/>
      </w:pPr>
      <w:r>
        <w:t xml:space="preserve">9. Troubleshooting history and evidence</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tcPr>
            <w:shd w:fill="E2E8F0"/>
          </w:tcPr>
          <w:p>
            <w:pPr>
              <w:pStyle w:val="Normal"/>
            </w:pPr>
            <w:r>
              <w:t xml:space="preserve">Problem / observation</w:t>
            </w:r>
          </w:p>
        </w:tc>
        <w:tc>
          <w:tcPr>
            <w:shd w:fill="E2E8F0"/>
          </w:tcPr>
          <w:p>
            <w:pPr>
              <w:pStyle w:val="Normal"/>
            </w:pPr>
            <w:r>
              <w:t xml:space="preserve">Action / outcome</w:t>
            </w:r>
          </w:p>
        </w:tc>
      </w:tr>
      <w:tr>
        <w:tc>
          <w:tcPr/>
          <w:p>
            <w:pPr>
              <w:pStyle w:val="Normal"/>
            </w:pPr>
            <w:r>
              <w:t xml:space="preserve">SDK permission denied</w:t>
            </w:r>
          </w:p>
        </w:tc>
        <w:tc>
          <w:tcPr/>
          <w:p>
            <w:pPr>
              <w:pStyle w:val="Normal"/>
            </w:pPr>
            <w:r>
              <w:t xml:space="preserve">Moved installation from another user’s Admin directory to the current profile.</w:t>
            </w:r>
          </w:p>
        </w:tc>
      </w:tr>
      <w:tr>
        <w:tc>
          <w:tcPr/>
          <w:p>
            <w:pPr>
              <w:pStyle w:val="Normal"/>
            </w:pPr>
            <w:r>
              <w:t xml:space="preserve">Pico 2 W build configuration</w:t>
            </w:r>
          </w:p>
        </w:tc>
        <w:tc>
          <w:tcPr/>
          <w:p>
            <w:pPr>
              <w:pStyle w:val="Normal"/>
            </w:pPr>
            <w:r>
              <w:t xml:space="preserve">Added pico2_w output and corrected status LED handling.</w:t>
            </w:r>
          </w:p>
        </w:tc>
      </w:tr>
      <w:tr>
        <w:tc>
          <w:tcPr/>
          <w:p>
            <w:pPr>
              <w:pStyle w:val="Normal"/>
            </w:pPr>
            <w:r>
              <w:t xml:space="preserve">Windows version-header build failure</w:t>
            </w:r>
          </w:p>
        </w:tc>
        <w:tc>
          <w:tcPr/>
          <w:p>
            <w:pPr>
              <w:pStyle w:val="Normal"/>
            </w:pPr>
            <w:r>
              <w:t xml:space="preserve">Replaced the shell build step with CMake generation.</w:t>
            </w:r>
          </w:p>
        </w:tc>
      </w:tr>
      <w:tr>
        <w:tc>
          <w:tcPr/>
          <w:p>
            <w:pPr>
              <w:pStyle w:val="Normal"/>
            </w:pPr>
            <w:r>
              <w:t xml:space="preserve">SWD connection and halt failures</w:t>
            </w:r>
          </w:p>
        </w:tc>
        <w:tc>
          <w:tcPr/>
          <w:p>
            <w:pPr>
              <w:pStyle w:val="Normal"/>
            </w:pPr>
            <w:r>
              <w:t xml:space="preserve">Reduced speed from 1000 to 100 kHz and tested software and NRST reset methods.</w:t>
            </w:r>
          </w:p>
        </w:tc>
      </w:tr>
      <w:tr>
        <w:tc>
          <w:tcPr/>
          <w:p>
            <w:pPr>
              <w:pStyle w:val="Normal"/>
            </w:pPr>
            <w:r>
              <w:t xml:space="preserve">NRST reset did not reliably halt</w:t>
            </w:r>
          </w:p>
        </w:tc>
        <w:tc>
          <w:tcPr/>
          <w:p>
            <w:pPr>
              <w:pStyle w:val="Normal"/>
            </w:pPr>
            <w:r>
              <w:t xml:space="preserve">An explicit halt worked; added the reset-release halt hook.</w:t>
            </w:r>
          </w:p>
        </w:tc>
      </w:tr>
      <w:tr>
        <w:tc>
          <w:tcPr/>
          <w:p>
            <w:pPr>
              <w:pStyle w:val="Normal"/>
            </w:pPr>
            <w:r>
              <w:t xml:space="preserve">Erase failed</w:t>
            </w:r>
          </w:p>
        </w:tc>
        <w:tc>
          <w:tcPr/>
          <w:p>
            <w:pPr>
              <w:pStyle w:val="Normal"/>
            </w:pPr>
            <w:r>
              <w:t xml:space="preserve">Log showed stale flash error status 0xA0 before erase; added flag clearing.</w:t>
            </w:r>
          </w:p>
        </w:tc>
      </w:tr>
      <w:tr>
        <w:tc>
          <w:tcPr/>
          <w:p>
            <w:pPr>
              <w:pStyle w:val="Normal"/>
            </w:pPr>
            <w:r>
              <w:t xml:space="preserve">Write routine stalled</w:t>
            </w:r>
          </w:p>
        </w:tc>
        <w:tc>
          <w:tcPr/>
          <w:p>
            <w:pPr>
              <w:pStyle w:val="Normal"/>
            </w:pPr>
            <w:r>
              <w:t xml:space="preserve">Software system reset allowed the programming routine to progress.</w:t>
            </w:r>
          </w:p>
        </w:tc>
      </w:tr>
      <w:tr>
        <w:tc>
          <w:tcPr/>
          <w:p>
            <w:pPr>
              <w:pStyle w:val="Normal"/>
            </w:pPr>
            <w:r>
              <w:t xml:space="preserve">Successful programming</w:t>
            </w:r>
          </w:p>
        </w:tc>
        <w:tc>
          <w:tcPr/>
          <w:p>
            <w:pPr>
              <w:pStyle w:val="Normal"/>
            </w:pPr>
            <w:r>
              <w:t xml:space="preserve">Confirmed Programming Finished and Verified OK, followed by reset run.</w:t>
            </w:r>
          </w:p>
        </w:tc>
      </w:tr>
      <w:tr>
        <w:tc>
          <w:tcPr/>
          <w:p>
            <w:pPr>
              <w:pStyle w:val="Normal"/>
            </w:pPr>
            <w:r>
              <w:t xml:space="preserve">Later Verify Failed</w:t>
            </w:r>
          </w:p>
        </w:tc>
        <w:tc>
          <w:tcPr/>
          <w:p>
            <w:pPr>
              <w:pStyle w:val="Normal"/>
            </w:pPr>
            <w:r>
              <w:t xml:space="preserve">A subsequent attempt verified successfully. The intermittent cause was not established.</w:t>
            </w:r>
          </w:p>
        </w:tc>
      </w:tr>
      <w:tr>
        <w:tc>
          <w:tcPr/>
          <w:p>
            <w:pPr>
              <w:pStyle w:val="Normal"/>
            </w:pPr>
            <w:r>
              <w:t xml:space="preserve">USB access denied</w:t>
            </w:r>
          </w:p>
        </w:tc>
        <w:tc>
          <w:tcPr/>
          <w:p>
            <w:pPr>
              <w:pStyle w:val="Normal"/>
            </w:pPr>
            <w:r>
              <w:t xml:space="preserve">Another OpenOCD process was still programming; avoided overlapping operations.</w:t>
            </w:r>
          </w:p>
        </w:tc>
      </w:tr>
      <w:tr>
        <w:tc>
          <w:tcPr/>
          <w:p>
            <w:pPr>
              <w:pStyle w:val="Normal"/>
            </w:pPr>
            <w:r>
              <w:t xml:space="preserve">Latest initialization failure</w:t>
            </w:r>
          </w:p>
        </w:tc>
        <w:tc>
          <w:tcPr/>
          <w:p>
            <w:pPr>
              <w:pStyle w:val="Normal"/>
            </w:pPr>
            <w:r>
              <w:t xml:space="preserve">Connection-only checks with both reset methods failed to read the SWD debug ID. No flash write or erase occurred during these checks.</w:t>
            </w:r>
          </w:p>
        </w:tc>
      </w:tr>
    </w:tbl>
    <w:p>
      <w:pPr>
        <w:pStyle w:val="Normal"/>
      </w:pPr>
      <w:r>
        <w:t xml:space="preserve"/>
      </w:r>
    </w:p>
    <w:p>
      <w:pPr>
        <w:pStyle w:val="Normal"/>
      </w:pPr>
      <w:r>
        <w:t xml:space="preserve">Observed target: SWD DPIDR 0x2ba01477; Cortex-M4 r0p1; device ID 0x10076415 (STM32L47/L48xx); 512 KiB flash; dual-bank mode; RDP level 0 (0xAA). The user identified the chip as STM32L476JGY6; the flash capacity stated here is the actual value reported by OpenOCD.</w:t>
      </w:r>
    </w:p>
    <w:p>
      <w:pPr>
        <w:pStyle w:val="Normal"/>
      </w:pPr>
      <w:r>
        <w:t xml:space="preserve">Current next step: with no programming command running, disconnect Pico USB and switch off target power. Check the four wires, restore STM32 power, then reconnect Pico USB with BOOTSEL released. Run the connection-only check before trying another flash. The most recent initialization failures did not erase the previously verified firmware.</w:t>
      </w:r>
    </w:p>
    <w:p>
      <w:pPr>
        <w:pStyle w:val="Heading1"/>
      </w:pPr>
      <w:r>
        <w:t xml:space="preserve">10. File inventory</w:t>
      </w:r>
    </w:p>
    <w:p>
      <w:pPr>
        <w:pStyle w:val="Normal"/>
      </w:pPr>
      <w:r>
        <w:t xml:space="preserve">Project-level source and configuration files are listed below. Third-party dependencies and generated build directories contain additional files and are represented as folders.</w:t>
      </w:r>
    </w:p>
    <w:p>
      <w:pPr>
        <w:pStyle w:val="Code"/>
      </w:pPr>
      <w:r>
        <w:t xml:space="preserve">CMakeLists.txt</w:t>
      </w:r>
    </w:p>
    <w:p>
      <w:pPr>
        <w:pStyle w:val="Code"/>
      </w:pPr>
      <w:r>
        <w:t xml:space="preserve">README.md</w:t>
      </w:r>
    </w:p>
    <w:p>
      <w:pPr>
        <w:pStyle w:val="Code"/>
      </w:pPr>
      <w:r>
        <w:t xml:space="preserve">LICENSE</w:t>
      </w:r>
    </w:p>
    <w:p>
      <w:pPr>
        <w:pStyle w:val="Code"/>
      </w:pPr>
      <w:r>
        <w:t xml:space="preserve">.gitignore</w:t>
      </w:r>
    </w:p>
    <w:p>
      <w:pPr>
        <w:pStyle w:val="Code"/>
      </w:pPr>
      <w:r>
        <w:t xml:space="preserve">.gitmodules</w:t>
      </w:r>
    </w:p>
    <w:p>
      <w:pPr>
        <w:pStyle w:val="Code"/>
      </w:pPr>
      <w:r>
        <w:t xml:space="preserve">pico_sdk_import.cmake</w:t>
      </w:r>
    </w:p>
    <w:p>
      <w:pPr>
        <w:pStyle w:val="Code"/>
      </w:pPr>
      <w:r>
        <w:t xml:space="preserve">FreeRTOS_Kernel_import.cmake</w:t>
      </w:r>
    </w:p>
    <w:p>
      <w:pPr>
        <w:pStyle w:val="Code"/>
      </w:pPr>
      <w:r>
        <w:t xml:space="preserve">get-version.sh</w:t>
      </w:r>
    </w:p>
    <w:p>
      <w:pPr>
        <w:pStyle w:val="Code"/>
      </w:pPr>
      <w:r>
        <w:t xml:space="preserve">flash-stm32l476.ps1</w:t>
      </w:r>
    </w:p>
    <w:p>
      <w:pPr>
        <w:pStyle w:val="Code"/>
      </w:pPr>
      <w:r>
        <w:t xml:space="preserve">cmake/generate_version.cmake</w:t>
      </w:r>
    </w:p>
    <w:p>
      <w:pPr>
        <w:pStyle w:val="Code"/>
      </w:pPr>
      <w:r>
        <w:t xml:space="preserve">cmake/version.h.in</w:t>
      </w:r>
    </w:p>
    <w:p>
      <w:pPr>
        <w:pStyle w:val="Code"/>
      </w:pPr>
      <w:r>
        <w:t xml:space="preserve">include/board_debug_probe_config.h</w:t>
      </w:r>
    </w:p>
    <w:p>
      <w:pPr>
        <w:pStyle w:val="Code"/>
      </w:pPr>
      <w:r>
        <w:t xml:space="preserve">include/board_example_config.h</w:t>
      </w:r>
    </w:p>
    <w:p>
      <w:pPr>
        <w:pStyle w:val="Code"/>
      </w:pPr>
      <w:r>
        <w:t xml:space="preserve">include/board_pico_config.h</w:t>
      </w:r>
    </w:p>
    <w:p>
      <w:pPr>
        <w:pStyle w:val="Code"/>
      </w:pPr>
      <w:r>
        <w:t xml:space="preserve">include/DAP_config.h</w:t>
      </w:r>
    </w:p>
    <w:p>
      <w:pPr>
        <w:pStyle w:val="Code"/>
      </w:pPr>
      <w:r>
        <w:t xml:space="preserve">src/autobaud.c</w:t>
      </w:r>
    </w:p>
    <w:p>
      <w:pPr>
        <w:pStyle w:val="Code"/>
      </w:pPr>
      <w:r>
        <w:t xml:space="preserve">src/autobaud.h</w:t>
      </w:r>
    </w:p>
    <w:p>
      <w:pPr>
        <w:pStyle w:val="Code"/>
      </w:pPr>
      <w:r>
        <w:t xml:space="preserve">src/autobaud.pio</w:t>
      </w:r>
    </w:p>
    <w:p>
      <w:pPr>
        <w:pStyle w:val="Code"/>
      </w:pPr>
      <w:r>
        <w:t xml:space="preserve">src/cdc_uart.c</w:t>
      </w:r>
    </w:p>
    <w:p>
      <w:pPr>
        <w:pStyle w:val="Code"/>
      </w:pPr>
      <w:r>
        <w:t xml:space="preserve">src/cdc_uart.h</w:t>
      </w:r>
    </w:p>
    <w:p>
      <w:pPr>
        <w:pStyle w:val="Code"/>
      </w:pPr>
      <w:r>
        <w:t xml:space="preserve">src/FreeRTOSConfig.h</w:t>
      </w:r>
    </w:p>
    <w:p>
      <w:pPr>
        <w:pStyle w:val="Code"/>
      </w:pPr>
      <w:r>
        <w:t xml:space="preserve">src/get_serial.c</w:t>
      </w:r>
    </w:p>
    <w:p>
      <w:pPr>
        <w:pStyle w:val="Code"/>
      </w:pPr>
      <w:r>
        <w:t xml:space="preserve">src/get_serial.h</w:t>
      </w:r>
    </w:p>
    <w:p>
      <w:pPr>
        <w:pStyle w:val="Code"/>
      </w:pPr>
      <w:r>
        <w:t xml:space="preserve">src/main.c</w:t>
      </w:r>
    </w:p>
    <w:p>
      <w:pPr>
        <w:pStyle w:val="Code"/>
      </w:pPr>
      <w:r>
        <w:t xml:space="preserve">src/probe.c</w:t>
      </w:r>
    </w:p>
    <w:p>
      <w:pPr>
        <w:pStyle w:val="Code"/>
      </w:pPr>
      <w:r>
        <w:t xml:space="preserve">src/probe.h</w:t>
      </w:r>
    </w:p>
    <w:p>
      <w:pPr>
        <w:pStyle w:val="Code"/>
      </w:pPr>
      <w:r>
        <w:t xml:space="preserve">src/probe.pio</w:t>
      </w:r>
    </w:p>
    <w:p>
      <w:pPr>
        <w:pStyle w:val="Code"/>
      </w:pPr>
      <w:r>
        <w:t xml:space="preserve">src/probe_config.c</w:t>
      </w:r>
    </w:p>
    <w:p>
      <w:pPr>
        <w:pStyle w:val="Code"/>
      </w:pPr>
      <w:r>
        <w:t xml:space="preserve">src/probe_config.h</w:t>
      </w:r>
    </w:p>
    <w:p>
      <w:pPr>
        <w:pStyle w:val="Code"/>
      </w:pPr>
      <w:r>
        <w:t xml:space="preserve">src/probe_oen.pio</w:t>
      </w:r>
    </w:p>
    <w:p>
      <w:pPr>
        <w:pStyle w:val="Code"/>
      </w:pPr>
      <w:r>
        <w:t xml:space="preserve">src/sw_dp_pio.c</w:t>
      </w:r>
    </w:p>
    <w:p>
      <w:pPr>
        <w:pStyle w:val="Code"/>
      </w:pPr>
      <w:r>
        <w:t xml:space="preserve">src/tusb_config.h</w:t>
      </w:r>
    </w:p>
    <w:p>
      <w:pPr>
        <w:pStyle w:val="Code"/>
      </w:pPr>
      <w:r>
        <w:t xml:space="preserve">src/tusb_edpt_handler.c</w:t>
      </w:r>
    </w:p>
    <w:p>
      <w:pPr>
        <w:pStyle w:val="Code"/>
      </w:pPr>
      <w:r>
        <w:t xml:space="preserve">src/tusb_edpt_handler.h</w:t>
      </w:r>
    </w:p>
    <w:p>
      <w:pPr>
        <w:pStyle w:val="Code"/>
      </w:pPr>
      <w:r>
        <w:t xml:space="preserve">src/usb_descriptors.c</w:t>
      </w:r>
    </w:p>
    <w:p>
      <w:pPr>
        <w:pStyle w:val="Normal"/>
      </w:pPr>
      <w:r>
        <w:t xml:space="preserve">Dependency folders: CMSIS_DAP/ and freertos/. The Pico SDK is outside this project under C:\Users\shara\pico\pico-sdk.</w:t>
      </w:r>
    </w:p>
    <w:p>
      <w:pPr>
        <w:pStyle w:val="Heading2"/>
      </w:pPr>
      <w:r>
        <w:t xml:space="preserve">Main generated build artifacts in build-pico2w/:</w:t>
      </w:r>
    </w:p>
    <w:p>
      <w:pPr>
        <w:pStyle w:val="Code"/>
      </w:pPr>
      <w:r>
        <w:t xml:space="preserve">debugprobe_on_pico2_w.uf2</w:t>
      </w:r>
    </w:p>
    <w:p>
      <w:pPr>
        <w:pStyle w:val="Code"/>
      </w:pPr>
      <w:r>
        <w:t xml:space="preserve">debugprobe_on_pico2_w.elf</w:t>
      </w:r>
    </w:p>
    <w:p>
      <w:pPr>
        <w:pStyle w:val="Code"/>
      </w:pPr>
      <w:r>
        <w:t xml:space="preserve">debugprobe_on_pico2_w.bin</w:t>
      </w:r>
    </w:p>
    <w:p>
      <w:pPr>
        <w:pStyle w:val="Code"/>
      </w:pPr>
      <w:r>
        <w:t xml:space="preserve">debugprobe_on_pico2_w.hex</w:t>
      </w:r>
    </w:p>
    <w:p>
      <w:pPr>
        <w:pStyle w:val="Code"/>
      </w:pPr>
      <w:r>
        <w:t xml:space="preserve">debugprobe_on_pico2_w.dis</w:t>
      </w:r>
    </w:p>
    <w:p>
      <w:pPr>
        <w:pStyle w:val="Code"/>
      </w:pPr>
      <w:r>
        <w:t xml:space="preserve">debugprobe_on_pico2_w.elf.map</w:t>
      </w:r>
    </w:p>
    <w:p>
      <w:pPr>
        <w:pStyle w:val="Code"/>
      </w:pPr>
      <w:r>
        <w:t xml:space="preserve">CMakeCache.txt</w:t>
      </w:r>
    </w:p>
    <w:p>
      <w:pPr>
        <w:pStyle w:val="Code"/>
      </w:pPr>
      <w:r>
        <w:t xml:space="preserve">build.ninja</w:t>
      </w:r>
    </w:p>
    <w:p>
      <w:pPr>
        <w:pStyle w:val="Code"/>
      </w:pPr>
      <w:r>
        <w:t xml:space="preserve">cmake_install.cmake</w:t>
      </w:r>
    </w:p>
    <w:p>
      <w:pPr>
        <w:pStyle w:val="Code"/>
      </w:pPr>
      <w:r>
        <w:t xml:space="preserve">probe.pio.h</w:t>
      </w:r>
    </w:p>
    <w:p>
      <w:pPr>
        <w:pStyle w:val="Code"/>
      </w:pPr>
      <w:r>
        <w:t xml:space="preserve">probe_oen.pio.h</w:t>
      </w:r>
    </w:p>
    <w:p>
      <w:pPr>
        <w:pStyle w:val="Code"/>
      </w:pPr>
      <w:r>
        <w:t xml:space="preserve">autobaud.pio.h</w:t>
      </w:r>
    </w:p>
    <w:p>
      <w:pPr>
        <w:pStyle w:val="Code"/>
      </w:pPr>
      <w:r>
        <w:t xml:space="preserve">generated/probe/version.h</w:t>
      </w:r>
    </w:p>
    <w:p>
      <w:pPr>
        <w:pStyle w:val="Heading2"/>
      </w:pPr>
      <w:r>
        <w:t xml:space="preserve">Retained diagnostic logs in build-pico2w/:</w:t>
      </w:r>
    </w:p>
    <w:p>
      <w:pPr>
        <w:pStyle w:val="Code"/>
      </w:pPr>
      <w:r>
        <w:t xml:space="preserve">stm32l476-connection-recheck.log</w:t>
      </w:r>
    </w:p>
    <w:p>
      <w:pPr>
        <w:pStyle w:val="Code"/>
      </w:pPr>
      <w:r>
        <w:t xml:space="preserve">stm32l476-core-status.log</w:t>
      </w:r>
    </w:p>
    <w:p>
      <w:pPr>
        <w:pStyle w:val="Code"/>
      </w:pPr>
      <w:r>
        <w:t xml:space="preserve">stm32l476-debug-options.log</w:t>
      </w:r>
    </w:p>
    <w:p>
      <w:pPr>
        <w:pStyle w:val="Code"/>
      </w:pPr>
      <w:r>
        <w:t xml:space="preserve">stm32l476-flash-registers.log</w:t>
      </w:r>
    </w:p>
    <w:p>
      <w:pPr>
        <w:pStyle w:val="Code"/>
      </w:pPr>
      <w:r>
        <w:t xml:space="preserve">stm32l476-flash-status.log</w:t>
      </w:r>
    </w:p>
    <w:p>
      <w:pPr>
        <w:pStyle w:val="Code"/>
      </w:pPr>
      <w:r>
        <w:t xml:space="preserve">stm32l476-halt.log</w:t>
      </w:r>
    </w:p>
    <w:p>
      <w:pPr>
        <w:pStyle w:val="Code"/>
      </w:pPr>
      <w:r>
        <w:t xml:space="preserve">stm32l476-nrst-recheck.log</w:t>
      </w:r>
    </w:p>
    <w:p>
      <w:pPr>
        <w:pStyle w:val="Code"/>
      </w:pPr>
      <w:r>
        <w:t xml:space="preserve">stm32l476-program-fixed.log</w:t>
      </w:r>
    </w:p>
    <w:p>
      <w:pPr>
        <w:pStyle w:val="Code"/>
      </w:pPr>
      <w:r>
        <w:t xml:space="preserve">stm32l476-program-software-reset.log</w:t>
      </w:r>
    </w:p>
    <w:p>
      <w:pPr>
        <w:pStyle w:val="Code"/>
      </w:pPr>
      <w:r>
        <w:t xml:space="preserve">stm32l476-program.log</w:t>
      </w:r>
    </w:p>
    <w:p>
      <w:pPr>
        <w:pStyle w:val="Code"/>
      </w:pPr>
      <w:r>
        <w:t xml:space="preserve">stm32l476-readback.log</w:t>
      </w:r>
    </w:p>
    <w:p>
      <w:pPr>
        <w:pStyle w:val="Code"/>
      </w:pPr>
      <w:r>
        <w:t xml:space="preserve">stm32l476-reset-status.log</w:t>
      </w:r>
    </w:p>
    <w:p>
      <w:pPr>
        <w:pStyle w:val="Code"/>
      </w:pPr>
      <w:r>
        <w:t xml:space="preserve">stm32l476-software-reset.log</w:t>
      </w:r>
    </w:p>
    <w:p>
      <w:pPr>
        <w:pStyle w:val="Normal"/>
      </w:pPr>
      <w:r>
        <w:t xml:space="preserve">This handover document: Pico_2W_STM32L476_Setup_Guide.docx. Its local generator is build-pico2w/create_setup_doc.py; neither is needed to program hardware.</w:t>
      </w:r>
    </w:p>
    <w:p>
      <w:pPr>
        <w:pStyle w:val="Heading1"/>
      </w:pPr>
      <w:r>
        <w:t xml:space="preserve">11. Moving to another laptop</w:t>
      </w:r>
    </w:p>
    <w:p>
      <w:pPr>
        <w:pStyle w:val="Normal"/>
      </w:pPr>
      <w:r>
        <w:t xml:space="preserve">Keep the modified project, the Pico UF2, and the STM32 production .bin. Install Git and the needed tools on the new laptop. For programming only, the existing Pico firmware and an appropriate OpenOCD installation are sufficient; the Pico SDK and build toolchain are needed only to rebuild the Pico firmware.</w:t>
      </w:r>
    </w:p>
    <w:p>
      <w:pPr>
        <w:pStyle w:val="Normal"/>
      </w:pPr>
      <w:r>
        <w:t xml:space="preserve">Update $pluginRoot in flash-stm32l476.ps1 to match the new STM32CubeIDE installation, or adapt its OpenOCD executable and scripts lookup. Update firmware/project paths in commands. Keep the same wiring. Do not copy and rely on an old CMakeCache.txt on a different laptop; configure a fresh build directory when rebuilding.</w:t>
      </w:r>
    </w:p>
    <w:p>
      <w:pPr>
        <w:pStyle w:val="Normal"/>
      </w:pPr>
      <w:r>
        <w:t xml:space="preserve">Reference: https://github.com/raspberrypi/debugprobe</w:t>
      </w:r>
    </w:p>
    <w:p>
      <w:pPr>
        <w:pStyle w:val="Normal"/>
      </w:pPr>
      <w:r>
        <w:t xml:space="preserve">Reference: https://github.com/raspberrypi/pico-sdk</w:t>
      </w:r>
    </w:p>
    <w:p>
      <w:pPr>
        <w:pStyle w:val="Normal"/>
      </w:pPr>
      <w:r>
        <w:t xml:space="preserve">OpenOCD mass erase reference: https://www.openocd.org/doc/html/Flash-Commands.html</w:t>
      </w:r>
    </w:p>
    <w:sectPr>
      <w:footerReference w:type="default" r:id="rId2"/>
      <w:pgSz w:w="11906" w:h="16838"/>
      <w:pgMar w:top="1000" w:right="900" w:bottom="1000" w:left="900" w:header="400" w:footer="400"/>
    </w:sectPr>
  </w:body>
</w:document>
</file>

<file path=word/footer1.xml><?xml version="1.0" encoding="utf-8"?>
<w:ftr xmlns:w="http://schemas.openxmlformats.org/wordprocessingml/2006/main">
  <w:p>
    <w:pPr>
      <w:jc w:val="center"/>
    </w:pPr>
    <w:r>
      <w:t>Pico 2 W / STM32L476 setup guide  •  Page </w:t>
    </w:r>
    <w:fldSimple w:instr="PAGE"/>
  </w:p>
</w:ftr>
</file>

<file path=word/styles.xml><?xml version="1.0" encoding="utf-8"?>
<w:styles xmlns:w="http://schemas.openxmlformats.org/wordprocessingml/2006/main">
  <w:docDefaults>
    <w:rPrDefault>
      <w:rPr>
        <w:rFonts w:ascii="Calibri" w:hAnsi="Calibri"/>
        <w:sz w:val="21"/>
      </w:rPr>
    </w:rPrDefault>
    <w:pPrDefault>
      <w:pPr>
        <w:spacing w:after="100"/>
      </w:pPr>
    </w:pPrDefault>
  </w:docDefaults>
  <w:style w:type="paragraph" w:default="1" w:styleId="Normal">
    <w:name w:val="Normal"/>
  </w:style>
  <w:style w:type="paragraph" w:styleId="Title">
    <w:name w:val="Title"/>
    <w:basedOn w:val="Normal"/>
    <w:rPr>
      <w:b/>
      <w:color w:val="17365D"/>
      <w:sz w:val="44"/>
    </w:rPr>
  </w:style>
  <w:style w:type="paragraph" w:styleId="Subtitle">
    <w:name w:val="Subtitle"/>
    <w:basedOn w:val="Normal"/>
    <w:rPr>
      <w:sz w:val="26"/>
      <w:color w:val="475569"/>
    </w:rPr>
  </w:style>
  <w:style w:type="paragraph" w:styleId="Heading1">
    <w:name w:val="heading 1"/>
    <w:basedOn w:val="Normal"/>
    <w:pPr>
      <w:keepNext/>
      <w:spacing w:before="280" w:after="120"/>
      <w:outlineLvl w:val="0"/>
    </w:pPr>
    <w:rPr>
      <w:b/>
      <w:color w:val="17365D"/>
      <w:sz w:val="29"/>
    </w:rPr>
  </w:style>
  <w:style w:type="paragraph" w:styleId="Heading2">
    <w:name w:val="heading 2"/>
    <w:basedOn w:val="Normal"/>
    <w:pPr>
      <w:keepNext/>
      <w:spacing w:before="180" w:after="80"/>
      <w:outlineLvl w:val="1"/>
    </w:pPr>
    <w:rPr>
      <w:b/>
      <w:sz w:val="23"/>
    </w:rPr>
  </w:style>
  <w:style w:type="paragraph" w:styleId="Code">
    <w:name w:val="Code"/>
    <w:basedOn w:val="Normal"/>
    <w:pPr>
      <w:spacing w:after="25"/>
      <w:shd w:fill="F1F5F9"/>
      <w:wordWrap w:val="1"/>
    </w:pPr>
    <w:rPr>
      <w:rFonts w:ascii="Consolas" w:hAnsi="Consolas"/>
      <w:sz w:val="17"/>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