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245"/>
        <w:gridCol w:w="7105"/>
      </w:tblGrid>
      <w:tr w:rsidR="005E14D6" w:rsidRPr="005E14D6" w14:paraId="785A96AB" w14:textId="77777777" w:rsidTr="005E14D6">
        <w:tc>
          <w:tcPr>
            <w:tcW w:w="2245" w:type="dxa"/>
          </w:tcPr>
          <w:p w14:paraId="79C2DAC9" w14:textId="4DD34F5A" w:rsidR="005E14D6" w:rsidRPr="005E14D6" w:rsidRDefault="005E14D6">
            <w:pPr>
              <w:rPr>
                <w:color w:val="3B3838" w:themeColor="background2" w:themeShade="40"/>
              </w:rPr>
            </w:pPr>
            <w:r w:rsidRPr="005E14D6">
              <w:rPr>
                <w:color w:val="3B3838" w:themeColor="background2" w:themeShade="40"/>
              </w:rPr>
              <w:t>Name:</w:t>
            </w:r>
          </w:p>
        </w:tc>
        <w:tc>
          <w:tcPr>
            <w:tcW w:w="7105" w:type="dxa"/>
          </w:tcPr>
          <w:p w14:paraId="732EB4E3" w14:textId="733BC796" w:rsidR="005E14D6" w:rsidRDefault="00CC13AC">
            <w:pPr>
              <w:rPr>
                <w:color w:val="3B3838" w:themeColor="background2" w:themeShade="40"/>
              </w:rPr>
            </w:pPr>
            <w:r>
              <w:rPr>
                <w:color w:val="3B3838" w:themeColor="background2" w:themeShade="40"/>
              </w:rPr>
              <w:t>Ronit Gupta</w:t>
            </w:r>
          </w:p>
          <w:p w14:paraId="43503DAB" w14:textId="77777777" w:rsidR="00D43331" w:rsidRPr="005E14D6" w:rsidRDefault="00D43331">
            <w:pPr>
              <w:rPr>
                <w:color w:val="3B3838" w:themeColor="background2" w:themeShade="40"/>
              </w:rPr>
            </w:pPr>
          </w:p>
        </w:tc>
      </w:tr>
      <w:tr w:rsidR="005E14D6" w:rsidRPr="005E14D6" w14:paraId="3B26F8E5" w14:textId="77777777" w:rsidTr="005E14D6">
        <w:tc>
          <w:tcPr>
            <w:tcW w:w="2245" w:type="dxa"/>
          </w:tcPr>
          <w:p w14:paraId="46531E40" w14:textId="229D7D59" w:rsidR="005E14D6" w:rsidRPr="005E14D6" w:rsidRDefault="005E14D6">
            <w:pPr>
              <w:rPr>
                <w:color w:val="3B3838" w:themeColor="background2" w:themeShade="40"/>
              </w:rPr>
            </w:pPr>
            <w:r w:rsidRPr="005E14D6">
              <w:rPr>
                <w:color w:val="3B3838" w:themeColor="background2" w:themeShade="40"/>
              </w:rPr>
              <w:t>Lab User ID:</w:t>
            </w:r>
          </w:p>
        </w:tc>
        <w:tc>
          <w:tcPr>
            <w:tcW w:w="7105" w:type="dxa"/>
          </w:tcPr>
          <w:p w14:paraId="39CCA77F" w14:textId="77777777" w:rsidR="00CC13AC" w:rsidRDefault="00CC13AC" w:rsidP="00CC13AC">
            <w:pPr>
              <w:rPr>
                <w:color w:val="3B3838" w:themeColor="background2" w:themeShade="40"/>
              </w:rPr>
            </w:pPr>
            <w:r w:rsidRPr="0030096C">
              <w:rPr>
                <w:color w:val="3B3838" w:themeColor="background2" w:themeShade="40"/>
              </w:rPr>
              <w:t>23SEK3324_U12</w:t>
            </w:r>
          </w:p>
          <w:p w14:paraId="7DBC481A" w14:textId="0CEBE2A5" w:rsidR="00D43331" w:rsidRPr="005E14D6" w:rsidRDefault="00CC13AC" w:rsidP="00CC13AC">
            <w:pPr>
              <w:rPr>
                <w:color w:val="3B3838" w:themeColor="background2" w:themeShade="40"/>
              </w:rPr>
            </w:pPr>
            <w:r w:rsidRPr="0030096C">
              <w:rPr>
                <w:color w:val="3B3838" w:themeColor="background2" w:themeShade="40"/>
              </w:rPr>
              <w:t>528646462716</w:t>
            </w:r>
          </w:p>
        </w:tc>
      </w:tr>
      <w:tr w:rsidR="005E14D6" w:rsidRPr="005E14D6" w14:paraId="53663B75" w14:textId="77777777" w:rsidTr="005E14D6">
        <w:tc>
          <w:tcPr>
            <w:tcW w:w="2245" w:type="dxa"/>
          </w:tcPr>
          <w:p w14:paraId="61272EF3" w14:textId="7D747E51" w:rsidR="005E14D6" w:rsidRPr="005E14D6" w:rsidRDefault="005E14D6">
            <w:pPr>
              <w:rPr>
                <w:color w:val="3B3838" w:themeColor="background2" w:themeShade="40"/>
              </w:rPr>
            </w:pPr>
            <w:r w:rsidRPr="005E14D6">
              <w:rPr>
                <w:color w:val="3B3838" w:themeColor="background2" w:themeShade="40"/>
              </w:rPr>
              <w:t>Date:</w:t>
            </w:r>
          </w:p>
        </w:tc>
        <w:tc>
          <w:tcPr>
            <w:tcW w:w="7105" w:type="dxa"/>
          </w:tcPr>
          <w:p w14:paraId="3C6A6639" w14:textId="25C0BE1C" w:rsidR="005E14D6" w:rsidRDefault="00CC13AC">
            <w:pPr>
              <w:rPr>
                <w:color w:val="3B3838" w:themeColor="background2" w:themeShade="40"/>
              </w:rPr>
            </w:pPr>
            <w:r>
              <w:rPr>
                <w:color w:val="3B3838" w:themeColor="background2" w:themeShade="40"/>
              </w:rPr>
              <w:t>10/01/2024</w:t>
            </w:r>
          </w:p>
          <w:p w14:paraId="3740FE3D" w14:textId="77777777" w:rsidR="00D43331" w:rsidRPr="005E14D6" w:rsidRDefault="00D43331">
            <w:pPr>
              <w:rPr>
                <w:color w:val="3B3838" w:themeColor="background2" w:themeShade="40"/>
              </w:rPr>
            </w:pPr>
          </w:p>
        </w:tc>
      </w:tr>
      <w:tr w:rsidR="005E14D6" w:rsidRPr="005E14D6" w14:paraId="7050D87B" w14:textId="77777777" w:rsidTr="005E14D6">
        <w:tc>
          <w:tcPr>
            <w:tcW w:w="2245" w:type="dxa"/>
          </w:tcPr>
          <w:p w14:paraId="1403D46B" w14:textId="7025B50C" w:rsidR="005E14D6" w:rsidRPr="005E14D6" w:rsidRDefault="005E14D6">
            <w:pPr>
              <w:rPr>
                <w:color w:val="3B3838" w:themeColor="background2" w:themeShade="40"/>
              </w:rPr>
            </w:pPr>
            <w:r w:rsidRPr="005E14D6">
              <w:rPr>
                <w:color w:val="3B3838" w:themeColor="background2" w:themeShade="40"/>
              </w:rPr>
              <w:t>Application Name:</w:t>
            </w:r>
          </w:p>
        </w:tc>
        <w:tc>
          <w:tcPr>
            <w:tcW w:w="7105" w:type="dxa"/>
          </w:tcPr>
          <w:p w14:paraId="6B1E96B5" w14:textId="36C0CA5F" w:rsidR="005E14D6" w:rsidRDefault="00CC13AC">
            <w:pPr>
              <w:rPr>
                <w:color w:val="3B3838" w:themeColor="background2" w:themeShade="40"/>
              </w:rPr>
            </w:pPr>
            <w:r>
              <w:rPr>
                <w:color w:val="3B3838" w:themeColor="background2" w:themeShade="40"/>
              </w:rPr>
              <w:t>Wrong secrets</w:t>
            </w:r>
          </w:p>
          <w:p w14:paraId="71F8C956" w14:textId="48151CD6" w:rsidR="00D43331" w:rsidRPr="005E14D6" w:rsidRDefault="00CC13AC">
            <w:pPr>
              <w:rPr>
                <w:color w:val="3B3838" w:themeColor="background2" w:themeShade="40"/>
              </w:rPr>
            </w:pPr>
            <w:r w:rsidRPr="00CC13AC">
              <w:rPr>
                <w:color w:val="3B3838" w:themeColor="background2" w:themeShade="40"/>
              </w:rPr>
              <w:t>https://github.com/OWASP/wrongsecrets.git</w:t>
            </w:r>
          </w:p>
        </w:tc>
      </w:tr>
    </w:tbl>
    <w:p w14:paraId="76467CB0" w14:textId="77777777" w:rsidR="00D43331" w:rsidRDefault="00D43331" w:rsidP="00D43331">
      <w:pPr>
        <w:jc w:val="both"/>
        <w:rPr>
          <w:color w:val="3B3838" w:themeColor="background2" w:themeShade="40"/>
        </w:rPr>
      </w:pPr>
    </w:p>
    <w:p w14:paraId="2F0774BC" w14:textId="1AA63B87" w:rsidR="00D43331" w:rsidRPr="00D43331" w:rsidRDefault="00D43331" w:rsidP="00D43331">
      <w:pPr>
        <w:jc w:val="both"/>
        <w:rPr>
          <w:b/>
          <w:bCs/>
          <w:color w:val="3B3838" w:themeColor="background2" w:themeShade="40"/>
        </w:rPr>
      </w:pPr>
      <w:r w:rsidRPr="00D43331">
        <w:rPr>
          <w:b/>
          <w:bCs/>
          <w:color w:val="3B3838" w:themeColor="background2" w:themeShade="40"/>
        </w:rPr>
        <w:t>Follow the below guidelines:</w:t>
      </w:r>
    </w:p>
    <w:p w14:paraId="68EC6A58" w14:textId="14EFBA2B"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4BC5C748" wp14:editId="68C270C1">
            <wp:extent cx="5943600" cy="2338070"/>
            <wp:effectExtent l="0" t="0" r="0" b="0"/>
            <wp:docPr id="78189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95625" name=""/>
                    <pic:cNvPicPr/>
                  </pic:nvPicPr>
                  <pic:blipFill>
                    <a:blip r:embed="rId7"/>
                    <a:stretch>
                      <a:fillRect/>
                    </a:stretch>
                  </pic:blipFill>
                  <pic:spPr>
                    <a:xfrm>
                      <a:off x="0" y="0"/>
                      <a:ext cx="5943600" cy="2338070"/>
                    </a:xfrm>
                    <a:prstGeom prst="rect">
                      <a:avLst/>
                    </a:prstGeom>
                  </pic:spPr>
                </pic:pic>
              </a:graphicData>
            </a:graphic>
          </wp:inline>
        </w:drawing>
      </w:r>
    </w:p>
    <w:p w14:paraId="564DAE0A" w14:textId="2D7051DE" w:rsidR="00D43331" w:rsidRPr="00D43331" w:rsidRDefault="00D43331">
      <w:pPr>
        <w:rPr>
          <w:color w:val="3B3838" w:themeColor="background2" w:themeShade="40"/>
        </w:rPr>
      </w:pPr>
    </w:p>
    <w:p w14:paraId="7E6F2D17" w14:textId="3D3F1D35"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395045EF" wp14:editId="696B4B49">
            <wp:extent cx="5943600" cy="2616835"/>
            <wp:effectExtent l="0" t="0" r="0" b="0"/>
            <wp:docPr id="3072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531" name=""/>
                    <pic:cNvPicPr/>
                  </pic:nvPicPr>
                  <pic:blipFill>
                    <a:blip r:embed="rId8"/>
                    <a:stretch>
                      <a:fillRect/>
                    </a:stretch>
                  </pic:blipFill>
                  <pic:spPr>
                    <a:xfrm>
                      <a:off x="0" y="0"/>
                      <a:ext cx="5943600" cy="2616835"/>
                    </a:xfrm>
                    <a:prstGeom prst="rect">
                      <a:avLst/>
                    </a:prstGeom>
                  </pic:spPr>
                </pic:pic>
              </a:graphicData>
            </a:graphic>
          </wp:inline>
        </w:drawing>
      </w:r>
    </w:p>
    <w:p w14:paraId="4F9BE6E6" w14:textId="77777777" w:rsidR="00D43331" w:rsidRDefault="00D43331">
      <w:pPr>
        <w:rPr>
          <w:color w:val="3B3838" w:themeColor="background2" w:themeShade="40"/>
          <w:sz w:val="32"/>
          <w:szCs w:val="32"/>
        </w:rPr>
      </w:pPr>
    </w:p>
    <w:p w14:paraId="37DAFC98" w14:textId="77777777" w:rsidR="00D43331" w:rsidRDefault="00D43331">
      <w:pPr>
        <w:rPr>
          <w:color w:val="3B3838" w:themeColor="background2" w:themeShade="40"/>
          <w:sz w:val="32"/>
          <w:szCs w:val="32"/>
        </w:rPr>
      </w:pPr>
    </w:p>
    <w:p w14:paraId="4A755A8C" w14:textId="77777777" w:rsidR="00D43331" w:rsidRDefault="00D43331">
      <w:pPr>
        <w:rPr>
          <w:color w:val="3B3838" w:themeColor="background2" w:themeShade="40"/>
          <w:sz w:val="32"/>
          <w:szCs w:val="32"/>
        </w:rPr>
      </w:pPr>
    </w:p>
    <w:p w14:paraId="4007AC7E" w14:textId="002C54B1" w:rsidR="00D43331" w:rsidRDefault="00D43331">
      <w:pPr>
        <w:rPr>
          <w:color w:val="3B3838" w:themeColor="background2" w:themeShade="40"/>
          <w:sz w:val="32"/>
          <w:szCs w:val="32"/>
        </w:rPr>
      </w:pPr>
    </w:p>
    <w:p w14:paraId="33F684C2" w14:textId="70CC4B1E" w:rsidR="005E14D6" w:rsidRPr="005E14D6" w:rsidRDefault="005E14D6" w:rsidP="005E14D6">
      <w:pPr>
        <w:rPr>
          <w:color w:val="3B3838" w:themeColor="background2" w:themeShade="40"/>
          <w:sz w:val="32"/>
          <w:szCs w:val="32"/>
        </w:rPr>
      </w:pPr>
      <w:r>
        <w:rPr>
          <w:color w:val="3B3838" w:themeColor="background2" w:themeShade="40"/>
          <w:sz w:val="32"/>
          <w:szCs w:val="32"/>
        </w:rPr>
        <w:lastRenderedPageBreak/>
        <w:t>System Architecture</w:t>
      </w:r>
      <w:r w:rsidRPr="005E14D6">
        <w:rPr>
          <w:color w:val="3B3838" w:themeColor="background2" w:themeShade="40"/>
          <w:sz w:val="32"/>
          <w:szCs w:val="32"/>
        </w:rPr>
        <w:t xml:space="preserve">: </w:t>
      </w:r>
    </w:p>
    <w:p w14:paraId="134FD66E" w14:textId="097BD5A9" w:rsidR="005E14D6" w:rsidRDefault="005E14D6" w:rsidP="005E14D6">
      <w:pPr>
        <w:jc w:val="both"/>
        <w:rPr>
          <w:color w:val="3B3838" w:themeColor="background2" w:themeShade="40"/>
          <w:sz w:val="20"/>
          <w:szCs w:val="20"/>
        </w:rPr>
      </w:pPr>
      <w:r w:rsidRPr="005E14D6">
        <w:rPr>
          <w:color w:val="3B3838" w:themeColor="background2" w:themeShade="40"/>
          <w:sz w:val="20"/>
          <w:szCs w:val="20"/>
        </w:rPr>
        <w:t>(</w:t>
      </w:r>
      <w:r>
        <w:rPr>
          <w:color w:val="3B3838" w:themeColor="background2" w:themeShade="40"/>
          <w:sz w:val="20"/>
          <w:szCs w:val="20"/>
        </w:rPr>
        <w:t>Understand the system and document the physical and logical architecture of the system, use the shapes and icons to capture the system architecture</w:t>
      </w:r>
      <w:r w:rsidRPr="005E14D6">
        <w:rPr>
          <w:color w:val="3B3838" w:themeColor="background2" w:themeShade="40"/>
          <w:sz w:val="20"/>
          <w:szCs w:val="20"/>
        </w:rPr>
        <w:t>)</w:t>
      </w:r>
    </w:p>
    <w:p w14:paraId="6EC06240" w14:textId="65861162" w:rsidR="009A50A7" w:rsidRDefault="009A50A7" w:rsidP="005E14D6">
      <w:pPr>
        <w:jc w:val="both"/>
        <w:rPr>
          <w:color w:val="3B3838" w:themeColor="background2" w:themeShade="40"/>
          <w:sz w:val="20"/>
          <w:szCs w:val="20"/>
        </w:rPr>
      </w:pPr>
    </w:p>
    <w:p w14:paraId="6355B83D" w14:textId="6A89DB9E" w:rsidR="009A50A7" w:rsidRDefault="009A50A7" w:rsidP="005E14D6">
      <w:pPr>
        <w:jc w:val="both"/>
        <w:rPr>
          <w:color w:val="3B3838" w:themeColor="background2" w:themeShade="40"/>
          <w:sz w:val="20"/>
          <w:szCs w:val="20"/>
        </w:rPr>
      </w:pPr>
    </w:p>
    <w:p w14:paraId="45BB25F9" w14:textId="37AC98AD" w:rsidR="009A50A7" w:rsidRDefault="009A50A7" w:rsidP="009A50A7">
      <w:pPr>
        <w:jc w:val="center"/>
        <w:rPr>
          <w:color w:val="3B3838" w:themeColor="background2" w:themeShade="40"/>
          <w:sz w:val="20"/>
          <w:szCs w:val="20"/>
        </w:rPr>
      </w:pPr>
    </w:p>
    <w:p w14:paraId="7369E8CE" w14:textId="68B44584" w:rsidR="009A50A7" w:rsidRPr="009A50A7" w:rsidRDefault="009A50A7" w:rsidP="009A50A7">
      <w:pPr>
        <w:jc w:val="center"/>
        <w:rPr>
          <w:b/>
          <w:bCs/>
          <w:color w:val="3B3838" w:themeColor="background2" w:themeShade="40"/>
        </w:rPr>
      </w:pPr>
      <w:r w:rsidRPr="009A50A7">
        <w:rPr>
          <w:b/>
          <w:bCs/>
          <w:color w:val="3B3838" w:themeColor="background2" w:themeShade="40"/>
        </w:rPr>
        <w:drawing>
          <wp:anchor distT="0" distB="0" distL="114300" distR="114300" simplePos="0" relativeHeight="251678720" behindDoc="1" locked="0" layoutInCell="1" allowOverlap="1" wp14:anchorId="055DCE5E" wp14:editId="3A14C43A">
            <wp:simplePos x="0" y="0"/>
            <wp:positionH relativeFrom="column">
              <wp:posOffset>31750</wp:posOffset>
            </wp:positionH>
            <wp:positionV relativeFrom="paragraph">
              <wp:posOffset>664845</wp:posOffset>
            </wp:positionV>
            <wp:extent cx="5943600" cy="4184650"/>
            <wp:effectExtent l="0" t="0" r="0"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84650"/>
                    </a:xfrm>
                    <a:prstGeom prst="rect">
                      <a:avLst/>
                    </a:prstGeom>
                  </pic:spPr>
                </pic:pic>
              </a:graphicData>
            </a:graphic>
            <wp14:sizeRelV relativeFrom="margin">
              <wp14:pctHeight>0</wp14:pctHeight>
            </wp14:sizeRelV>
          </wp:anchor>
        </w:drawing>
      </w:r>
      <w:r w:rsidRPr="009A50A7">
        <w:rPr>
          <w:b/>
          <w:bCs/>
          <w:color w:val="3B3838" w:themeColor="background2" w:themeShade="40"/>
        </w:rPr>
        <w:t>Physical Architecture:</w:t>
      </w:r>
      <w:r>
        <w:rPr>
          <w:b/>
          <w:bCs/>
          <w:color w:val="3B3838" w:themeColor="background2" w:themeShade="40"/>
        </w:rPr>
        <w:br/>
      </w:r>
      <w:r>
        <w:rPr>
          <w:b/>
          <w:bCs/>
          <w:color w:val="3B3838" w:themeColor="background2" w:themeShade="40"/>
        </w:rPr>
        <w:br/>
      </w:r>
      <w:r>
        <w:rPr>
          <w:b/>
          <w:bCs/>
          <w:color w:val="3B3838" w:themeColor="background2" w:themeShade="40"/>
        </w:rPr>
        <w:br/>
      </w:r>
    </w:p>
    <w:p w14:paraId="7A29FC9D" w14:textId="77777777" w:rsidR="005E14D6" w:rsidRPr="005E14D6" w:rsidRDefault="005E14D6" w:rsidP="005E14D6">
      <w:pPr>
        <w:jc w:val="both"/>
        <w:rPr>
          <w:color w:val="3B3838" w:themeColor="background2" w:themeShade="40"/>
          <w:sz w:val="20"/>
          <w:szCs w:val="20"/>
        </w:rPr>
      </w:pPr>
    </w:p>
    <w:p w14:paraId="345D9906" w14:textId="71C0C285" w:rsidR="005E14D6" w:rsidRPr="005E14D6" w:rsidRDefault="005E14D6" w:rsidP="005E14D6">
      <w:pPr>
        <w:jc w:val="both"/>
        <w:rPr>
          <w:color w:val="3B3838" w:themeColor="background2" w:themeShade="40"/>
          <w:sz w:val="20"/>
          <w:szCs w:val="20"/>
        </w:rPr>
      </w:pPr>
    </w:p>
    <w:p w14:paraId="556C301A" w14:textId="77777777" w:rsidR="005E14D6" w:rsidRPr="005E14D6" w:rsidRDefault="005E14D6" w:rsidP="005E14D6">
      <w:pPr>
        <w:jc w:val="both"/>
        <w:rPr>
          <w:color w:val="3B3838" w:themeColor="background2" w:themeShade="40"/>
          <w:sz w:val="20"/>
          <w:szCs w:val="20"/>
        </w:rPr>
      </w:pPr>
    </w:p>
    <w:p w14:paraId="314A0E44" w14:textId="4B0061C9" w:rsidR="005E14D6" w:rsidRPr="005E14D6" w:rsidRDefault="005E14D6" w:rsidP="005E14D6">
      <w:pPr>
        <w:jc w:val="both"/>
        <w:rPr>
          <w:color w:val="3B3838" w:themeColor="background2" w:themeShade="40"/>
          <w:sz w:val="20"/>
          <w:szCs w:val="20"/>
        </w:rPr>
      </w:pPr>
    </w:p>
    <w:p w14:paraId="2D7A7D0F" w14:textId="77777777" w:rsidR="005E14D6" w:rsidRPr="005E14D6" w:rsidRDefault="005E14D6" w:rsidP="005E14D6">
      <w:pPr>
        <w:jc w:val="both"/>
        <w:rPr>
          <w:color w:val="3B3838" w:themeColor="background2" w:themeShade="40"/>
          <w:sz w:val="20"/>
          <w:szCs w:val="20"/>
        </w:rPr>
      </w:pPr>
    </w:p>
    <w:p w14:paraId="13C20DEE" w14:textId="77777777" w:rsidR="005E14D6" w:rsidRPr="005E14D6" w:rsidRDefault="005E14D6" w:rsidP="005E14D6">
      <w:pPr>
        <w:jc w:val="both"/>
        <w:rPr>
          <w:color w:val="3B3838" w:themeColor="background2" w:themeShade="40"/>
          <w:sz w:val="20"/>
          <w:szCs w:val="20"/>
        </w:rPr>
      </w:pPr>
    </w:p>
    <w:p w14:paraId="2509D567" w14:textId="77777777" w:rsidR="005E14D6" w:rsidRPr="005E14D6" w:rsidRDefault="005E14D6" w:rsidP="005E14D6">
      <w:pPr>
        <w:jc w:val="both"/>
        <w:rPr>
          <w:color w:val="3B3838" w:themeColor="background2" w:themeShade="40"/>
          <w:sz w:val="20"/>
          <w:szCs w:val="20"/>
        </w:rPr>
      </w:pPr>
    </w:p>
    <w:p w14:paraId="663879A9" w14:textId="77777777" w:rsidR="005E14D6" w:rsidRPr="005E14D6" w:rsidRDefault="005E14D6" w:rsidP="005E14D6">
      <w:pPr>
        <w:jc w:val="both"/>
        <w:rPr>
          <w:color w:val="3B3838" w:themeColor="background2" w:themeShade="40"/>
          <w:sz w:val="20"/>
          <w:szCs w:val="20"/>
        </w:rPr>
      </w:pPr>
    </w:p>
    <w:p w14:paraId="5EAFB98F" w14:textId="77777777" w:rsidR="005E14D6" w:rsidRPr="005E14D6" w:rsidRDefault="005E14D6" w:rsidP="005E14D6">
      <w:pPr>
        <w:jc w:val="both"/>
        <w:rPr>
          <w:color w:val="3B3838" w:themeColor="background2" w:themeShade="40"/>
          <w:sz w:val="20"/>
          <w:szCs w:val="20"/>
        </w:rPr>
      </w:pPr>
    </w:p>
    <w:p w14:paraId="2C2B4FB7" w14:textId="77777777" w:rsidR="005E14D6" w:rsidRPr="005E14D6" w:rsidRDefault="005E14D6" w:rsidP="005E14D6">
      <w:pPr>
        <w:jc w:val="both"/>
        <w:rPr>
          <w:color w:val="3B3838" w:themeColor="background2" w:themeShade="40"/>
          <w:sz w:val="20"/>
          <w:szCs w:val="20"/>
        </w:rPr>
      </w:pPr>
    </w:p>
    <w:p w14:paraId="07A9DC0C" w14:textId="77777777" w:rsidR="005E14D6" w:rsidRPr="005E14D6" w:rsidRDefault="005E14D6" w:rsidP="005E14D6">
      <w:pPr>
        <w:jc w:val="both"/>
        <w:rPr>
          <w:color w:val="3B3838" w:themeColor="background2" w:themeShade="40"/>
          <w:sz w:val="20"/>
          <w:szCs w:val="20"/>
        </w:rPr>
      </w:pPr>
    </w:p>
    <w:p w14:paraId="522E33E8" w14:textId="77777777" w:rsidR="005E14D6" w:rsidRPr="005E14D6" w:rsidRDefault="005E14D6" w:rsidP="005E14D6">
      <w:pPr>
        <w:jc w:val="both"/>
        <w:rPr>
          <w:color w:val="3B3838" w:themeColor="background2" w:themeShade="40"/>
          <w:sz w:val="20"/>
          <w:szCs w:val="20"/>
        </w:rPr>
      </w:pPr>
    </w:p>
    <w:p w14:paraId="3F0EE1C8" w14:textId="77777777" w:rsidR="005E14D6" w:rsidRPr="005E14D6" w:rsidRDefault="005E14D6" w:rsidP="005E14D6">
      <w:pPr>
        <w:jc w:val="both"/>
        <w:rPr>
          <w:color w:val="3B3838" w:themeColor="background2" w:themeShade="40"/>
          <w:sz w:val="20"/>
          <w:szCs w:val="20"/>
        </w:rPr>
      </w:pPr>
    </w:p>
    <w:p w14:paraId="1D27636C" w14:textId="77777777" w:rsidR="005E14D6" w:rsidRPr="005E14D6" w:rsidRDefault="005E14D6">
      <w:pPr>
        <w:rPr>
          <w:color w:val="3B3838" w:themeColor="background2" w:themeShade="40"/>
          <w:sz w:val="20"/>
          <w:szCs w:val="20"/>
        </w:rPr>
      </w:pPr>
    </w:p>
    <w:p w14:paraId="1383894D" w14:textId="77777777" w:rsidR="005E14D6" w:rsidRPr="005E14D6" w:rsidRDefault="005E14D6">
      <w:pPr>
        <w:rPr>
          <w:color w:val="3B3838" w:themeColor="background2" w:themeShade="40"/>
          <w:sz w:val="20"/>
          <w:szCs w:val="20"/>
        </w:rPr>
      </w:pPr>
    </w:p>
    <w:p w14:paraId="31E721A1" w14:textId="77777777" w:rsidR="005E14D6" w:rsidRPr="005E14D6" w:rsidRDefault="005E14D6">
      <w:pPr>
        <w:rPr>
          <w:color w:val="3B3838" w:themeColor="background2" w:themeShade="40"/>
          <w:sz w:val="20"/>
          <w:szCs w:val="20"/>
        </w:rPr>
      </w:pPr>
    </w:p>
    <w:p w14:paraId="665D38F8" w14:textId="77777777" w:rsidR="005E14D6" w:rsidRPr="005E14D6" w:rsidRDefault="005E14D6">
      <w:pPr>
        <w:rPr>
          <w:color w:val="3B3838" w:themeColor="background2" w:themeShade="40"/>
          <w:sz w:val="20"/>
          <w:szCs w:val="20"/>
        </w:rPr>
      </w:pPr>
    </w:p>
    <w:p w14:paraId="65397042" w14:textId="77777777" w:rsidR="005E14D6" w:rsidRPr="005E14D6" w:rsidRDefault="005E14D6">
      <w:pPr>
        <w:rPr>
          <w:color w:val="3B3838" w:themeColor="background2" w:themeShade="40"/>
          <w:sz w:val="20"/>
          <w:szCs w:val="20"/>
        </w:rPr>
      </w:pPr>
    </w:p>
    <w:p w14:paraId="46764361" w14:textId="77777777" w:rsidR="005E14D6" w:rsidRPr="005E14D6" w:rsidRDefault="005E14D6">
      <w:pPr>
        <w:rPr>
          <w:color w:val="3B3838" w:themeColor="background2" w:themeShade="40"/>
          <w:sz w:val="20"/>
          <w:szCs w:val="20"/>
        </w:rPr>
      </w:pPr>
    </w:p>
    <w:p w14:paraId="2442C039" w14:textId="77777777" w:rsidR="005E14D6" w:rsidRPr="005E14D6" w:rsidRDefault="005E14D6">
      <w:pPr>
        <w:rPr>
          <w:color w:val="3B3838" w:themeColor="background2" w:themeShade="40"/>
          <w:sz w:val="20"/>
          <w:szCs w:val="20"/>
        </w:rPr>
      </w:pPr>
    </w:p>
    <w:p w14:paraId="1D5E1240" w14:textId="77777777" w:rsidR="005E14D6" w:rsidRPr="005E14D6" w:rsidRDefault="005E14D6">
      <w:pPr>
        <w:rPr>
          <w:color w:val="3B3838" w:themeColor="background2" w:themeShade="40"/>
          <w:sz w:val="20"/>
          <w:szCs w:val="20"/>
        </w:rPr>
      </w:pPr>
    </w:p>
    <w:p w14:paraId="6FD1EA72" w14:textId="77777777" w:rsidR="005E14D6" w:rsidRPr="005E14D6" w:rsidRDefault="005E14D6">
      <w:pPr>
        <w:rPr>
          <w:color w:val="3B3838" w:themeColor="background2" w:themeShade="40"/>
          <w:sz w:val="20"/>
          <w:szCs w:val="20"/>
        </w:rPr>
      </w:pPr>
    </w:p>
    <w:p w14:paraId="46334C0C" w14:textId="77777777" w:rsidR="005E14D6" w:rsidRPr="005E14D6" w:rsidRDefault="005E14D6">
      <w:pPr>
        <w:rPr>
          <w:color w:val="3B3838" w:themeColor="background2" w:themeShade="40"/>
          <w:sz w:val="20"/>
          <w:szCs w:val="20"/>
        </w:rPr>
      </w:pPr>
    </w:p>
    <w:p w14:paraId="4CF79580" w14:textId="77777777" w:rsidR="005E14D6" w:rsidRPr="005E14D6" w:rsidRDefault="005E14D6">
      <w:pPr>
        <w:rPr>
          <w:color w:val="3B3838" w:themeColor="background2" w:themeShade="40"/>
          <w:sz w:val="20"/>
          <w:szCs w:val="20"/>
        </w:rPr>
      </w:pPr>
    </w:p>
    <w:p w14:paraId="1B938649" w14:textId="77777777" w:rsidR="005E14D6" w:rsidRPr="005E14D6" w:rsidRDefault="005E14D6">
      <w:pPr>
        <w:rPr>
          <w:color w:val="3B3838" w:themeColor="background2" w:themeShade="40"/>
          <w:sz w:val="20"/>
          <w:szCs w:val="20"/>
        </w:rPr>
      </w:pPr>
    </w:p>
    <w:p w14:paraId="0204FB0F" w14:textId="77777777" w:rsidR="005E14D6" w:rsidRPr="005E14D6" w:rsidRDefault="005E14D6">
      <w:pPr>
        <w:rPr>
          <w:color w:val="3B3838" w:themeColor="background2" w:themeShade="40"/>
          <w:sz w:val="20"/>
          <w:szCs w:val="20"/>
        </w:rPr>
      </w:pPr>
    </w:p>
    <w:p w14:paraId="30CDA6BF" w14:textId="77777777" w:rsidR="005E14D6" w:rsidRPr="005E14D6" w:rsidRDefault="005E14D6">
      <w:pPr>
        <w:rPr>
          <w:color w:val="3B3838" w:themeColor="background2" w:themeShade="40"/>
          <w:sz w:val="20"/>
          <w:szCs w:val="20"/>
        </w:rPr>
      </w:pPr>
    </w:p>
    <w:p w14:paraId="1DD1A863" w14:textId="77777777" w:rsidR="005E14D6" w:rsidRDefault="005E14D6">
      <w:pPr>
        <w:rPr>
          <w:color w:val="3B3838" w:themeColor="background2" w:themeShade="40"/>
          <w:sz w:val="20"/>
          <w:szCs w:val="20"/>
        </w:rPr>
      </w:pPr>
    </w:p>
    <w:p w14:paraId="67FBFE03" w14:textId="77777777" w:rsidR="005E14D6" w:rsidRDefault="005E14D6">
      <w:pPr>
        <w:rPr>
          <w:color w:val="3B3838" w:themeColor="background2" w:themeShade="40"/>
          <w:sz w:val="20"/>
          <w:szCs w:val="20"/>
        </w:rPr>
      </w:pPr>
    </w:p>
    <w:p w14:paraId="1B907069" w14:textId="77777777" w:rsidR="005E14D6" w:rsidRDefault="005E14D6">
      <w:pPr>
        <w:rPr>
          <w:color w:val="3B3838" w:themeColor="background2" w:themeShade="40"/>
          <w:sz w:val="20"/>
          <w:szCs w:val="20"/>
        </w:rPr>
      </w:pPr>
    </w:p>
    <w:p w14:paraId="03B4AC51" w14:textId="77777777" w:rsidR="005E14D6" w:rsidRDefault="005E14D6">
      <w:pPr>
        <w:rPr>
          <w:color w:val="3B3838" w:themeColor="background2" w:themeShade="40"/>
          <w:sz w:val="20"/>
          <w:szCs w:val="20"/>
        </w:rPr>
      </w:pPr>
    </w:p>
    <w:p w14:paraId="4406AB9F" w14:textId="77777777" w:rsidR="005E14D6" w:rsidRDefault="005E14D6">
      <w:pPr>
        <w:rPr>
          <w:color w:val="3B3838" w:themeColor="background2" w:themeShade="40"/>
          <w:sz w:val="20"/>
          <w:szCs w:val="20"/>
        </w:rPr>
      </w:pPr>
    </w:p>
    <w:p w14:paraId="55D92802" w14:textId="77777777" w:rsidR="005E14D6" w:rsidRDefault="005E14D6">
      <w:pPr>
        <w:rPr>
          <w:color w:val="3B3838" w:themeColor="background2" w:themeShade="40"/>
          <w:sz w:val="20"/>
          <w:szCs w:val="20"/>
        </w:rPr>
      </w:pPr>
    </w:p>
    <w:p w14:paraId="79AB89D0" w14:textId="77777777" w:rsidR="00D43331" w:rsidRDefault="00D43331">
      <w:pPr>
        <w:rPr>
          <w:color w:val="3B3838" w:themeColor="background2" w:themeShade="40"/>
          <w:sz w:val="20"/>
          <w:szCs w:val="20"/>
        </w:rPr>
      </w:pPr>
    </w:p>
    <w:p w14:paraId="79A05B30" w14:textId="77777777" w:rsidR="00D43331" w:rsidRDefault="00D43331">
      <w:pPr>
        <w:rPr>
          <w:color w:val="3B3838" w:themeColor="background2" w:themeShade="40"/>
          <w:sz w:val="20"/>
          <w:szCs w:val="20"/>
        </w:rPr>
      </w:pPr>
    </w:p>
    <w:p w14:paraId="2EE6A95F" w14:textId="6B7821C4" w:rsidR="005E14D6" w:rsidRDefault="009A50A7">
      <w:pPr>
        <w:rPr>
          <w:color w:val="3B3838" w:themeColor="background2" w:themeShade="40"/>
          <w:sz w:val="20"/>
          <w:szCs w:val="20"/>
        </w:rPr>
      </w:pPr>
      <w:r>
        <w:rPr>
          <w:color w:val="3B3838" w:themeColor="background2" w:themeShade="40"/>
          <w:sz w:val="20"/>
          <w:szCs w:val="20"/>
        </w:rPr>
        <w:br/>
      </w:r>
      <w:r>
        <w:rPr>
          <w:color w:val="3B3838" w:themeColor="background2" w:themeShade="40"/>
          <w:sz w:val="20"/>
          <w:szCs w:val="20"/>
        </w:rPr>
        <w:br/>
      </w:r>
      <w:r>
        <w:rPr>
          <w:color w:val="3B3838" w:themeColor="background2" w:themeShade="40"/>
          <w:sz w:val="20"/>
          <w:szCs w:val="20"/>
        </w:rPr>
        <w:br/>
      </w:r>
      <w:r>
        <w:rPr>
          <w:color w:val="3B3838" w:themeColor="background2" w:themeShade="40"/>
          <w:sz w:val="20"/>
          <w:szCs w:val="20"/>
        </w:rPr>
        <w:br/>
      </w:r>
      <w:r>
        <w:rPr>
          <w:color w:val="3B3838" w:themeColor="background2" w:themeShade="40"/>
          <w:sz w:val="20"/>
          <w:szCs w:val="20"/>
        </w:rPr>
        <w:br/>
      </w:r>
    </w:p>
    <w:p w14:paraId="2E7F5895" w14:textId="77777777" w:rsidR="005E14D6" w:rsidRDefault="005E14D6">
      <w:pPr>
        <w:rPr>
          <w:color w:val="3B3838" w:themeColor="background2" w:themeShade="40"/>
          <w:sz w:val="20"/>
          <w:szCs w:val="20"/>
        </w:rPr>
      </w:pPr>
    </w:p>
    <w:p w14:paraId="5DAF8BDC" w14:textId="77777777" w:rsidR="005E14D6" w:rsidRPr="005E14D6" w:rsidRDefault="005E14D6">
      <w:pPr>
        <w:rPr>
          <w:color w:val="3B3838" w:themeColor="background2" w:themeShade="40"/>
          <w:sz w:val="20"/>
          <w:szCs w:val="20"/>
        </w:rPr>
      </w:pPr>
    </w:p>
    <w:p w14:paraId="4C884514" w14:textId="73691670" w:rsidR="005E14D6" w:rsidRPr="009A50A7" w:rsidRDefault="009A50A7" w:rsidP="009A50A7">
      <w:pPr>
        <w:jc w:val="center"/>
        <w:rPr>
          <w:b/>
          <w:bCs/>
          <w:color w:val="3B3838" w:themeColor="background2" w:themeShade="40"/>
          <w:sz w:val="32"/>
          <w:szCs w:val="32"/>
        </w:rPr>
      </w:pPr>
      <w:r w:rsidRPr="009A50A7">
        <w:rPr>
          <w:b/>
          <w:bCs/>
          <w:color w:val="3B3838" w:themeColor="background2" w:themeShade="40"/>
        </w:rPr>
        <w:t>Logical</w:t>
      </w:r>
      <w:r w:rsidRPr="009A50A7">
        <w:rPr>
          <w:b/>
          <w:bCs/>
          <w:color w:val="3B3838" w:themeColor="background2" w:themeShade="40"/>
          <w:sz w:val="32"/>
          <w:szCs w:val="32"/>
        </w:rPr>
        <w:t xml:space="preserve"> </w:t>
      </w:r>
      <w:r w:rsidRPr="009A50A7">
        <w:rPr>
          <w:b/>
          <w:bCs/>
          <w:color w:val="3B3838" w:themeColor="background2" w:themeShade="40"/>
        </w:rPr>
        <w:t>Architecture</w:t>
      </w:r>
      <w:r>
        <w:rPr>
          <w:b/>
          <w:bCs/>
          <w:color w:val="3B3838" w:themeColor="background2" w:themeShade="40"/>
        </w:rPr>
        <w:t>:</w:t>
      </w:r>
      <w:r>
        <w:rPr>
          <w:b/>
          <w:bCs/>
          <w:color w:val="3B3838" w:themeColor="background2" w:themeShade="40"/>
          <w:sz w:val="32"/>
          <w:szCs w:val="32"/>
        </w:rPr>
        <w:br/>
      </w:r>
      <w:r>
        <w:rPr>
          <w:b/>
          <w:bCs/>
          <w:color w:val="3B3838" w:themeColor="background2" w:themeShade="40"/>
          <w:sz w:val="32"/>
          <w:szCs w:val="32"/>
        </w:rPr>
        <w:br/>
      </w:r>
      <w:r>
        <w:rPr>
          <w:b/>
          <w:bCs/>
          <w:color w:val="3B3838" w:themeColor="background2" w:themeShade="40"/>
          <w:sz w:val="32"/>
          <w:szCs w:val="32"/>
        </w:rPr>
        <w:br/>
      </w:r>
      <w:r w:rsidRPr="009A50A7">
        <w:rPr>
          <w:b/>
          <w:bCs/>
          <w:color w:val="3B3838" w:themeColor="background2" w:themeShade="40"/>
          <w:sz w:val="32"/>
          <w:szCs w:val="32"/>
        </w:rPr>
        <w:drawing>
          <wp:anchor distT="0" distB="0" distL="114300" distR="114300" simplePos="0" relativeHeight="251680768" behindDoc="1" locked="0" layoutInCell="1" allowOverlap="1" wp14:anchorId="2E43B612" wp14:editId="76AC9A57">
            <wp:simplePos x="0" y="0"/>
            <wp:positionH relativeFrom="column">
              <wp:posOffset>0</wp:posOffset>
            </wp:positionH>
            <wp:positionV relativeFrom="paragraph">
              <wp:posOffset>744220</wp:posOffset>
            </wp:positionV>
            <wp:extent cx="4344006" cy="6077798"/>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4006" cy="6077798"/>
                    </a:xfrm>
                    <a:prstGeom prst="rect">
                      <a:avLst/>
                    </a:prstGeom>
                  </pic:spPr>
                </pic:pic>
              </a:graphicData>
            </a:graphic>
          </wp:anchor>
        </w:drawing>
      </w:r>
      <w:r w:rsidRPr="009A50A7">
        <w:rPr>
          <w:b/>
          <w:bCs/>
          <w:color w:val="3B3838" w:themeColor="background2" w:themeShade="40"/>
          <w:sz w:val="32"/>
          <w:szCs w:val="32"/>
        </w:rPr>
        <w:br/>
      </w:r>
      <w:r w:rsidRPr="009A50A7">
        <w:rPr>
          <w:b/>
          <w:bCs/>
          <w:color w:val="3B3838" w:themeColor="background2" w:themeShade="40"/>
          <w:sz w:val="32"/>
          <w:szCs w:val="32"/>
        </w:rPr>
        <w:br/>
      </w:r>
      <w:r w:rsidRPr="009A50A7">
        <w:rPr>
          <w:b/>
          <w:bCs/>
          <w:color w:val="3B3838" w:themeColor="background2" w:themeShade="40"/>
          <w:sz w:val="32"/>
          <w:szCs w:val="32"/>
        </w:rPr>
        <w:br/>
      </w:r>
      <w:r w:rsidRPr="009A50A7">
        <w:rPr>
          <w:b/>
          <w:bCs/>
          <w:color w:val="3B3838" w:themeColor="background2" w:themeShade="40"/>
          <w:sz w:val="32"/>
          <w:szCs w:val="32"/>
        </w:rPr>
        <w:br/>
      </w:r>
      <w:r w:rsidRPr="009A50A7">
        <w:rPr>
          <w:b/>
          <w:bCs/>
          <w:color w:val="3B3838" w:themeColor="background2" w:themeShade="40"/>
          <w:sz w:val="32"/>
          <w:szCs w:val="32"/>
        </w:rPr>
        <w:br/>
      </w:r>
    </w:p>
    <w:p w14:paraId="126254C1" w14:textId="2F50AEEC" w:rsidR="005E14D6" w:rsidRPr="006D5400" w:rsidRDefault="009A50A7">
      <w:pPr>
        <w:rPr>
          <w:color w:val="3B3838" w:themeColor="background2" w:themeShade="40"/>
          <w:sz w:val="32"/>
          <w:szCs w:val="32"/>
          <w:u w:val="single"/>
        </w:rPr>
      </w:pPr>
      <w:r>
        <w:rPr>
          <w:color w:val="3B3838" w:themeColor="background2" w:themeShade="40"/>
          <w:sz w:val="32"/>
          <w:szCs w:val="32"/>
          <w:u w:val="single"/>
        </w:rPr>
        <w:br/>
      </w:r>
      <w:r>
        <w:rPr>
          <w:color w:val="3B3838" w:themeColor="background2" w:themeShade="40"/>
          <w:sz w:val="32"/>
          <w:szCs w:val="32"/>
          <w:u w:val="single"/>
        </w:rPr>
        <w:br/>
      </w:r>
      <w:r>
        <w:rPr>
          <w:color w:val="3B3838" w:themeColor="background2" w:themeShade="40"/>
          <w:sz w:val="32"/>
          <w:szCs w:val="32"/>
          <w:u w:val="single"/>
        </w:rPr>
        <w:br/>
      </w:r>
      <w:r>
        <w:rPr>
          <w:color w:val="3B3838" w:themeColor="background2" w:themeShade="40"/>
          <w:sz w:val="32"/>
          <w:szCs w:val="32"/>
          <w:u w:val="single"/>
        </w:rPr>
        <w:br/>
      </w:r>
      <w:r>
        <w:rPr>
          <w:color w:val="3B3838" w:themeColor="background2" w:themeShade="40"/>
          <w:sz w:val="32"/>
          <w:szCs w:val="32"/>
          <w:u w:val="single"/>
        </w:rPr>
        <w:br/>
      </w:r>
      <w:r>
        <w:rPr>
          <w:color w:val="3B3838" w:themeColor="background2" w:themeShade="40"/>
          <w:sz w:val="32"/>
          <w:szCs w:val="32"/>
          <w:u w:val="single"/>
        </w:rPr>
        <w:br/>
      </w:r>
      <w:r>
        <w:rPr>
          <w:color w:val="3B3838" w:themeColor="background2" w:themeShade="40"/>
          <w:sz w:val="32"/>
          <w:szCs w:val="32"/>
          <w:u w:val="single"/>
        </w:rPr>
        <w:br/>
      </w:r>
      <w:r>
        <w:rPr>
          <w:color w:val="3B3838" w:themeColor="background2" w:themeShade="40"/>
          <w:sz w:val="32"/>
          <w:szCs w:val="32"/>
          <w:u w:val="single"/>
        </w:rPr>
        <w:br/>
      </w:r>
      <w:r>
        <w:rPr>
          <w:color w:val="3B3838" w:themeColor="background2" w:themeShade="40"/>
          <w:sz w:val="32"/>
          <w:szCs w:val="32"/>
          <w:u w:val="single"/>
        </w:rPr>
        <w:br/>
      </w:r>
      <w:r>
        <w:rPr>
          <w:color w:val="3B3838" w:themeColor="background2" w:themeShade="40"/>
          <w:sz w:val="32"/>
          <w:szCs w:val="32"/>
          <w:u w:val="single"/>
        </w:rPr>
        <w:br/>
      </w:r>
      <w:r>
        <w:rPr>
          <w:color w:val="3B3838" w:themeColor="background2" w:themeShade="40"/>
          <w:sz w:val="32"/>
          <w:szCs w:val="32"/>
          <w:u w:val="single"/>
        </w:rPr>
        <w:br/>
      </w:r>
      <w:r>
        <w:rPr>
          <w:color w:val="3B3838" w:themeColor="background2" w:themeShade="40"/>
          <w:sz w:val="32"/>
          <w:szCs w:val="32"/>
          <w:u w:val="single"/>
        </w:rPr>
        <w:br/>
      </w:r>
      <w:r>
        <w:rPr>
          <w:color w:val="3B3838" w:themeColor="background2" w:themeShade="40"/>
          <w:sz w:val="32"/>
          <w:szCs w:val="32"/>
          <w:u w:val="single"/>
        </w:rPr>
        <w:br/>
      </w:r>
      <w:r>
        <w:rPr>
          <w:color w:val="3B3838" w:themeColor="background2" w:themeShade="40"/>
          <w:sz w:val="32"/>
          <w:szCs w:val="32"/>
          <w:u w:val="single"/>
        </w:rPr>
        <w:br/>
      </w:r>
      <w:r>
        <w:rPr>
          <w:color w:val="3B3838" w:themeColor="background2" w:themeShade="40"/>
          <w:sz w:val="32"/>
          <w:szCs w:val="32"/>
          <w:u w:val="single"/>
        </w:rPr>
        <w:br/>
      </w:r>
      <w:r>
        <w:rPr>
          <w:color w:val="3B3838" w:themeColor="background2" w:themeShade="40"/>
          <w:sz w:val="32"/>
          <w:szCs w:val="32"/>
          <w:u w:val="single"/>
        </w:rPr>
        <w:br/>
      </w:r>
      <w:r>
        <w:rPr>
          <w:color w:val="3B3838" w:themeColor="background2" w:themeShade="40"/>
          <w:sz w:val="32"/>
          <w:szCs w:val="32"/>
          <w:u w:val="single"/>
        </w:rPr>
        <w:br/>
      </w:r>
      <w:r>
        <w:rPr>
          <w:color w:val="3B3838" w:themeColor="background2" w:themeShade="40"/>
          <w:sz w:val="32"/>
          <w:szCs w:val="32"/>
          <w:u w:val="single"/>
        </w:rPr>
        <w:br/>
      </w:r>
      <w:r>
        <w:rPr>
          <w:color w:val="3B3838" w:themeColor="background2" w:themeShade="40"/>
          <w:sz w:val="32"/>
          <w:szCs w:val="32"/>
          <w:u w:val="single"/>
        </w:rPr>
        <w:br/>
      </w:r>
      <w:r>
        <w:rPr>
          <w:color w:val="3B3838" w:themeColor="background2" w:themeShade="40"/>
          <w:sz w:val="32"/>
          <w:szCs w:val="32"/>
          <w:u w:val="single"/>
        </w:rPr>
        <w:br/>
      </w:r>
      <w:r>
        <w:rPr>
          <w:color w:val="3B3838" w:themeColor="background2" w:themeShade="40"/>
          <w:sz w:val="32"/>
          <w:szCs w:val="32"/>
          <w:u w:val="single"/>
        </w:rPr>
        <w:br/>
      </w:r>
      <w:r>
        <w:rPr>
          <w:color w:val="3B3838" w:themeColor="background2" w:themeShade="40"/>
          <w:sz w:val="32"/>
          <w:szCs w:val="32"/>
          <w:u w:val="single"/>
        </w:rPr>
        <w:br/>
      </w:r>
      <w:r>
        <w:rPr>
          <w:color w:val="3B3838" w:themeColor="background2" w:themeShade="40"/>
          <w:sz w:val="32"/>
          <w:szCs w:val="32"/>
          <w:u w:val="single"/>
        </w:rPr>
        <w:lastRenderedPageBreak/>
        <w:br/>
      </w:r>
      <w:r w:rsidR="005E14D6" w:rsidRPr="006D5400">
        <w:rPr>
          <w:color w:val="3B3838" w:themeColor="background2" w:themeShade="40"/>
          <w:sz w:val="32"/>
          <w:szCs w:val="32"/>
          <w:u w:val="single"/>
        </w:rPr>
        <w:t xml:space="preserve">Define system’s normal behavior: </w:t>
      </w:r>
    </w:p>
    <w:p w14:paraId="09DCF99F" w14:textId="36F8F098" w:rsidR="005E14D6" w:rsidRPr="006D5400" w:rsidRDefault="005E14D6" w:rsidP="005E14D6">
      <w:pPr>
        <w:jc w:val="both"/>
        <w:rPr>
          <w:color w:val="3B3838" w:themeColor="background2" w:themeShade="40"/>
          <w:sz w:val="18"/>
          <w:szCs w:val="18"/>
        </w:rPr>
      </w:pPr>
      <w:r w:rsidRPr="006D5400">
        <w:rPr>
          <w:color w:val="3B3838" w:themeColor="background2" w:themeShade="40"/>
          <w:sz w:val="18"/>
          <w:szCs w:val="18"/>
        </w:rPr>
        <w:t xml:space="preserve">(Define the steady state of the system is defined, thereby defining some measurable outputs which can indicate the system’s normal </w:t>
      </w:r>
      <w:r w:rsidR="006D5400" w:rsidRPr="006D5400">
        <w:rPr>
          <w:color w:val="3B3838" w:themeColor="background2" w:themeShade="40"/>
          <w:sz w:val="18"/>
          <w:szCs w:val="18"/>
        </w:rPr>
        <w:t>behavior</w:t>
      </w:r>
      <w:r w:rsidRPr="006D5400">
        <w:rPr>
          <w:color w:val="3B3838" w:themeColor="background2" w:themeShade="40"/>
          <w:sz w:val="18"/>
          <w:szCs w:val="18"/>
        </w:rPr>
        <w:t>)</w:t>
      </w:r>
    </w:p>
    <w:p w14:paraId="4F357638" w14:textId="77777777" w:rsidR="005E14D6" w:rsidRDefault="005E14D6" w:rsidP="005E14D6">
      <w:pPr>
        <w:pBdr>
          <w:bottom w:val="single" w:sz="6" w:space="1" w:color="auto"/>
        </w:pBdr>
        <w:spacing w:line="360" w:lineRule="auto"/>
        <w:jc w:val="both"/>
        <w:rPr>
          <w:color w:val="3B3838" w:themeColor="background2" w:themeShade="40"/>
          <w:sz w:val="20"/>
          <w:szCs w:val="20"/>
        </w:rPr>
      </w:pPr>
    </w:p>
    <w:p w14:paraId="394A50FB" w14:textId="26A4A662" w:rsidR="005E14D6" w:rsidRDefault="009A50A7" w:rsidP="005E14D6">
      <w:pPr>
        <w:spacing w:line="360" w:lineRule="auto"/>
        <w:jc w:val="both"/>
        <w:rPr>
          <w:color w:val="3B3838" w:themeColor="background2" w:themeShade="40"/>
          <w:sz w:val="20"/>
          <w:szCs w:val="20"/>
        </w:rPr>
      </w:pPr>
      <w:r w:rsidRPr="009A50A7">
        <w:rPr>
          <w:color w:val="3B3838" w:themeColor="background2" w:themeShade="40"/>
          <w:sz w:val="20"/>
          <w:szCs w:val="20"/>
        </w:rPr>
        <w:t xml:space="preserve">OWASP </w:t>
      </w:r>
      <w:proofErr w:type="spellStart"/>
      <w:r w:rsidRPr="009A50A7">
        <w:rPr>
          <w:color w:val="3B3838" w:themeColor="background2" w:themeShade="40"/>
          <w:sz w:val="20"/>
          <w:szCs w:val="20"/>
        </w:rPr>
        <w:t>WrongSecrets</w:t>
      </w:r>
      <w:proofErr w:type="spellEnd"/>
      <w:r w:rsidRPr="009A50A7">
        <w:rPr>
          <w:color w:val="3B3838" w:themeColor="background2" w:themeShade="40"/>
          <w:sz w:val="20"/>
          <w:szCs w:val="20"/>
        </w:rPr>
        <w:t xml:space="preserve"> is the first Secrets Management-focused vulnerable/p0wnable app! It can be used as a stand-alone game, as part of security trainings, awareness demos, as a test environment for secret detection tools, and bad practice detection tooling. It even has a supporting CTF platform to play the game in a larger group.</w:t>
      </w:r>
    </w:p>
    <w:p w14:paraId="0CBB3D46" w14:textId="77777777" w:rsidR="009A50A7" w:rsidRPr="009A50A7" w:rsidRDefault="009A50A7" w:rsidP="009A50A7">
      <w:pPr>
        <w:spacing w:line="360" w:lineRule="auto"/>
        <w:jc w:val="both"/>
        <w:rPr>
          <w:color w:val="3B3838" w:themeColor="background2" w:themeShade="40"/>
          <w:sz w:val="20"/>
          <w:szCs w:val="20"/>
        </w:rPr>
      </w:pPr>
      <w:proofErr w:type="spellStart"/>
      <w:r w:rsidRPr="009A50A7">
        <w:rPr>
          <w:color w:val="3B3838" w:themeColor="background2" w:themeShade="40"/>
          <w:sz w:val="20"/>
          <w:szCs w:val="20"/>
        </w:rPr>
        <w:t>WrongSecrets</w:t>
      </w:r>
      <w:proofErr w:type="spellEnd"/>
      <w:r w:rsidRPr="009A50A7">
        <w:rPr>
          <w:color w:val="3B3838" w:themeColor="background2" w:themeShade="40"/>
          <w:sz w:val="20"/>
          <w:szCs w:val="20"/>
        </w:rPr>
        <w:t xml:space="preserve"> is based on Java, Docker, Terraform, and a bit of scripting fun. It contains more than 40 exercises with various wrongly stored or misconfigured secrets - which you need to find. Finding these secrets will</w:t>
      </w:r>
    </w:p>
    <w:p w14:paraId="062A6D64" w14:textId="77777777" w:rsidR="009A50A7" w:rsidRPr="009A50A7" w:rsidRDefault="009A50A7" w:rsidP="009A50A7">
      <w:pPr>
        <w:spacing w:line="360" w:lineRule="auto"/>
        <w:jc w:val="both"/>
        <w:rPr>
          <w:color w:val="3B3838" w:themeColor="background2" w:themeShade="40"/>
          <w:sz w:val="20"/>
          <w:szCs w:val="20"/>
        </w:rPr>
      </w:pPr>
    </w:p>
    <w:p w14:paraId="24B34955" w14:textId="77777777" w:rsidR="009A50A7" w:rsidRPr="009A50A7" w:rsidRDefault="009A50A7" w:rsidP="009A50A7">
      <w:pPr>
        <w:spacing w:line="360" w:lineRule="auto"/>
        <w:jc w:val="both"/>
        <w:rPr>
          <w:color w:val="3B3838" w:themeColor="background2" w:themeShade="40"/>
          <w:sz w:val="20"/>
          <w:szCs w:val="20"/>
        </w:rPr>
      </w:pPr>
      <w:r w:rsidRPr="009A50A7">
        <w:rPr>
          <w:color w:val="3B3838" w:themeColor="background2" w:themeShade="40"/>
          <w:sz w:val="20"/>
          <w:szCs w:val="20"/>
        </w:rPr>
        <w:t>Help you to look for secrets being misconfigured at your own environment, or target environments for bug bounties.</w:t>
      </w:r>
    </w:p>
    <w:p w14:paraId="158FB799" w14:textId="0D10F79B" w:rsidR="009A50A7" w:rsidRDefault="009A50A7" w:rsidP="009A50A7">
      <w:pPr>
        <w:spacing w:line="360" w:lineRule="auto"/>
        <w:jc w:val="both"/>
        <w:rPr>
          <w:color w:val="3B3838" w:themeColor="background2" w:themeShade="40"/>
          <w:sz w:val="20"/>
          <w:szCs w:val="20"/>
        </w:rPr>
      </w:pPr>
      <w:r w:rsidRPr="009A50A7">
        <w:rPr>
          <w:color w:val="3B3838" w:themeColor="background2" w:themeShade="40"/>
          <w:sz w:val="20"/>
          <w:szCs w:val="20"/>
        </w:rPr>
        <w:t>Help you to re-evaluate your own secrets management practices as well.</w:t>
      </w:r>
    </w:p>
    <w:p w14:paraId="5408A566" w14:textId="12967123" w:rsidR="005E14D6" w:rsidRDefault="005E14D6" w:rsidP="005E14D6">
      <w:pPr>
        <w:pBdr>
          <w:top w:val="single" w:sz="6" w:space="1" w:color="auto"/>
          <w:bottom w:val="single" w:sz="6" w:space="1" w:color="auto"/>
        </w:pBdr>
        <w:spacing w:line="360" w:lineRule="auto"/>
        <w:jc w:val="both"/>
        <w:rPr>
          <w:color w:val="3B3838" w:themeColor="background2" w:themeShade="40"/>
          <w:sz w:val="20"/>
          <w:szCs w:val="20"/>
        </w:rPr>
      </w:pPr>
    </w:p>
    <w:p w14:paraId="23C68985" w14:textId="7BA014C6" w:rsidR="005E14D6" w:rsidRDefault="001E4DF4" w:rsidP="005E14D6">
      <w:pPr>
        <w:pBdr>
          <w:bottom w:val="single" w:sz="6" w:space="1" w:color="auto"/>
          <w:between w:val="single" w:sz="6" w:space="1" w:color="auto"/>
        </w:pBdr>
        <w:spacing w:line="360" w:lineRule="auto"/>
        <w:jc w:val="both"/>
        <w:rPr>
          <w:color w:val="3B3838" w:themeColor="background2" w:themeShade="40"/>
          <w:sz w:val="20"/>
          <w:szCs w:val="20"/>
        </w:rPr>
      </w:pPr>
      <w:r w:rsidRPr="001E4DF4">
        <w:rPr>
          <w:color w:val="3B3838" w:themeColor="background2" w:themeShade="40"/>
          <w:sz w:val="20"/>
          <w:szCs w:val="20"/>
        </w:rPr>
        <w:t>In this state, the application behaves in a manner typical of a web application that is not actively exploited or under attack.</w:t>
      </w:r>
    </w:p>
    <w:p w14:paraId="63A61CB6" w14:textId="45B76D7C" w:rsidR="005E14D6" w:rsidRDefault="001E4DF4" w:rsidP="001E4DF4">
      <w:pPr>
        <w:pBdr>
          <w:bottom w:val="single" w:sz="6" w:space="1" w:color="auto"/>
          <w:between w:val="single" w:sz="6" w:space="1" w:color="auto"/>
        </w:pBdr>
        <w:spacing w:line="360" w:lineRule="auto"/>
        <w:rPr>
          <w:color w:val="3B3838" w:themeColor="background2" w:themeShade="40"/>
          <w:sz w:val="20"/>
          <w:szCs w:val="20"/>
        </w:rPr>
      </w:pPr>
      <w:r w:rsidRPr="001E4DF4">
        <w:rPr>
          <w:b/>
          <w:bCs/>
          <w:color w:val="3B3838" w:themeColor="background2" w:themeShade="40"/>
          <w:sz w:val="20"/>
          <w:szCs w:val="20"/>
        </w:rPr>
        <w:t>User Interaction:</w:t>
      </w:r>
      <w:r>
        <w:rPr>
          <w:color w:val="3B3838" w:themeColor="background2" w:themeShade="40"/>
          <w:sz w:val="20"/>
          <w:szCs w:val="20"/>
        </w:rPr>
        <w:br/>
      </w:r>
      <w:r w:rsidRPr="001E4DF4">
        <w:rPr>
          <w:color w:val="3B3838" w:themeColor="background2" w:themeShade="40"/>
          <w:sz w:val="20"/>
          <w:szCs w:val="20"/>
        </w:rPr>
        <w:t>Users can access the application through a web interface using standard web browsers. The user interface is designed to facilitate user interaction, data input, and navigation.</w:t>
      </w:r>
    </w:p>
    <w:p w14:paraId="2CA370E6" w14:textId="5951745C" w:rsidR="005E14D6" w:rsidRDefault="005E14D6" w:rsidP="005E14D6">
      <w:pPr>
        <w:pBdr>
          <w:bottom w:val="single" w:sz="6" w:space="1" w:color="auto"/>
          <w:between w:val="single" w:sz="6" w:space="1" w:color="auto"/>
        </w:pBdr>
        <w:spacing w:line="360" w:lineRule="auto"/>
        <w:jc w:val="both"/>
        <w:rPr>
          <w:color w:val="3B3838" w:themeColor="background2" w:themeShade="40"/>
          <w:sz w:val="20"/>
          <w:szCs w:val="20"/>
        </w:rPr>
      </w:pPr>
    </w:p>
    <w:p w14:paraId="4178FB67" w14:textId="4E76DAFD" w:rsidR="005E14D6" w:rsidRDefault="001E4DF4" w:rsidP="001E4DF4">
      <w:pPr>
        <w:pBdr>
          <w:bottom w:val="single" w:sz="6" w:space="1" w:color="auto"/>
          <w:between w:val="single" w:sz="6" w:space="1" w:color="auto"/>
        </w:pBdr>
        <w:spacing w:line="360" w:lineRule="auto"/>
        <w:jc w:val="both"/>
        <w:rPr>
          <w:color w:val="3B3838" w:themeColor="background2" w:themeShade="40"/>
          <w:sz w:val="20"/>
          <w:szCs w:val="20"/>
        </w:rPr>
      </w:pPr>
      <w:r w:rsidRPr="001E4DF4">
        <w:rPr>
          <w:b/>
          <w:bCs/>
          <w:color w:val="3B3838" w:themeColor="background2" w:themeShade="40"/>
          <w:sz w:val="20"/>
          <w:szCs w:val="20"/>
        </w:rPr>
        <w:t>Functionalities:</w:t>
      </w:r>
      <w:r w:rsidRPr="001E4DF4">
        <w:rPr>
          <w:b/>
          <w:bCs/>
          <w:color w:val="3B3838" w:themeColor="background2" w:themeShade="40"/>
          <w:sz w:val="20"/>
          <w:szCs w:val="20"/>
        </w:rPr>
        <w:br/>
      </w:r>
      <w:r w:rsidRPr="001E4DF4">
        <w:rPr>
          <w:color w:val="3B3838" w:themeColor="background2" w:themeShade="40"/>
          <w:sz w:val="20"/>
          <w:szCs w:val="20"/>
        </w:rPr>
        <w:t>The application provides specific functionalities relevant to its purpose, which may include user authentication, data processing, and other features depending on the application's intended use case.</w:t>
      </w:r>
    </w:p>
    <w:p w14:paraId="1AB9E11B" w14:textId="67FD9263" w:rsidR="001E4DF4" w:rsidRDefault="001E4DF4" w:rsidP="005E14D6">
      <w:pPr>
        <w:pBdr>
          <w:bottom w:val="single" w:sz="6" w:space="1" w:color="auto"/>
          <w:between w:val="single" w:sz="6" w:space="1" w:color="auto"/>
        </w:pBdr>
        <w:spacing w:line="360" w:lineRule="auto"/>
        <w:jc w:val="both"/>
        <w:rPr>
          <w:color w:val="3B3838" w:themeColor="background2" w:themeShade="40"/>
          <w:sz w:val="20"/>
          <w:szCs w:val="20"/>
        </w:rPr>
      </w:pPr>
    </w:p>
    <w:p w14:paraId="05E5C80B" w14:textId="374E9080" w:rsidR="001E4DF4" w:rsidRDefault="001E4DF4" w:rsidP="001E4DF4">
      <w:pPr>
        <w:pBdr>
          <w:bottom w:val="single" w:sz="6" w:space="1" w:color="auto"/>
          <w:between w:val="single" w:sz="6" w:space="1" w:color="auto"/>
        </w:pBdr>
        <w:spacing w:line="360" w:lineRule="auto"/>
        <w:rPr>
          <w:color w:val="3B3838" w:themeColor="background2" w:themeShade="40"/>
          <w:sz w:val="20"/>
          <w:szCs w:val="20"/>
        </w:rPr>
      </w:pPr>
      <w:r w:rsidRPr="001E4DF4">
        <w:rPr>
          <w:b/>
          <w:bCs/>
          <w:color w:val="3B3838" w:themeColor="background2" w:themeShade="40"/>
          <w:sz w:val="20"/>
          <w:szCs w:val="20"/>
        </w:rPr>
        <w:t>Data Processing:</w:t>
      </w:r>
      <w:r>
        <w:rPr>
          <w:color w:val="3B3838" w:themeColor="background2" w:themeShade="40"/>
          <w:sz w:val="20"/>
          <w:szCs w:val="20"/>
        </w:rPr>
        <w:br/>
      </w:r>
      <w:r w:rsidRPr="001E4DF4">
        <w:rPr>
          <w:color w:val="3B3838" w:themeColor="background2" w:themeShade="40"/>
          <w:sz w:val="20"/>
          <w:szCs w:val="20"/>
        </w:rPr>
        <w:t>During steady state, the application processes data in a normal and expected manner. It handles inputs, performs necessary computations, and produces appropriate outputs without the influence of security exploits.</w:t>
      </w:r>
    </w:p>
    <w:p w14:paraId="3AC2B9FD" w14:textId="77777777" w:rsidR="001E4DF4" w:rsidRDefault="001E4DF4" w:rsidP="005E14D6">
      <w:pPr>
        <w:pBdr>
          <w:bottom w:val="single" w:sz="6" w:space="1" w:color="auto"/>
          <w:between w:val="single" w:sz="6" w:space="1" w:color="auto"/>
        </w:pBdr>
        <w:spacing w:line="360" w:lineRule="auto"/>
        <w:jc w:val="both"/>
        <w:rPr>
          <w:color w:val="3B3838" w:themeColor="background2" w:themeShade="40"/>
          <w:sz w:val="20"/>
          <w:szCs w:val="20"/>
        </w:rPr>
      </w:pPr>
    </w:p>
    <w:p w14:paraId="31D26872" w14:textId="606D11A7" w:rsidR="005E14D6" w:rsidRDefault="005E14D6" w:rsidP="005E14D6">
      <w:pPr>
        <w:pBdr>
          <w:bottom w:val="single" w:sz="6" w:space="1" w:color="auto"/>
          <w:between w:val="single" w:sz="6" w:space="1" w:color="auto"/>
        </w:pBdr>
        <w:spacing w:line="360" w:lineRule="auto"/>
        <w:jc w:val="both"/>
        <w:rPr>
          <w:color w:val="3B3838" w:themeColor="background2" w:themeShade="40"/>
          <w:sz w:val="20"/>
          <w:szCs w:val="20"/>
        </w:rPr>
      </w:pPr>
    </w:p>
    <w:p w14:paraId="1209DDCB" w14:textId="77777777" w:rsidR="006D5400" w:rsidRDefault="006D5400" w:rsidP="005E14D6">
      <w:pPr>
        <w:jc w:val="both"/>
        <w:rPr>
          <w:color w:val="3B3838" w:themeColor="background2" w:themeShade="40"/>
          <w:sz w:val="20"/>
          <w:szCs w:val="20"/>
        </w:rPr>
      </w:pPr>
    </w:p>
    <w:p w14:paraId="20D48804" w14:textId="39EFB63D" w:rsidR="006D5400" w:rsidRPr="006D5400" w:rsidRDefault="006D5400" w:rsidP="006D5400">
      <w:pPr>
        <w:rPr>
          <w:color w:val="3B3838" w:themeColor="background2" w:themeShade="40"/>
          <w:sz w:val="32"/>
          <w:szCs w:val="32"/>
          <w:u w:val="single"/>
        </w:rPr>
      </w:pPr>
      <w:r w:rsidRPr="006D5400">
        <w:rPr>
          <w:color w:val="3B3838" w:themeColor="background2" w:themeShade="40"/>
          <w:sz w:val="32"/>
          <w:szCs w:val="32"/>
          <w:u w:val="single"/>
        </w:rPr>
        <w:t xml:space="preserve">Hypothesis:  </w:t>
      </w:r>
    </w:p>
    <w:p w14:paraId="69931233" w14:textId="3A7F4456" w:rsidR="005E14D6" w:rsidRDefault="006D5400" w:rsidP="0057157E">
      <w:pPr>
        <w:jc w:val="both"/>
        <w:rPr>
          <w:color w:val="3B3838" w:themeColor="background2" w:themeShade="40"/>
          <w:sz w:val="18"/>
          <w:szCs w:val="18"/>
        </w:rPr>
      </w:pPr>
      <w:r w:rsidRPr="006D5400">
        <w:rPr>
          <w:color w:val="3B3838" w:themeColor="background2" w:themeShade="40"/>
          <w:sz w:val="18"/>
          <w:szCs w:val="18"/>
        </w:rPr>
        <w:t>(During an experiment, we need a hypothesis for comparing to a stable control group, and the same applies here too. If there is a reasonable expectation for a particular action according to which we will change the steady state of a system, then the first thing to do is to fix the system so that we accommodate for the action that will potentially have that effect on the system.</w:t>
      </w:r>
      <w:r w:rsidR="0057157E">
        <w:rPr>
          <w:color w:val="3B3838" w:themeColor="background2" w:themeShade="40"/>
          <w:sz w:val="18"/>
          <w:szCs w:val="18"/>
        </w:rPr>
        <w:t xml:space="preserve"> For </w:t>
      </w:r>
      <w:proofErr w:type="spellStart"/>
      <w:r w:rsidR="0057157E">
        <w:rPr>
          <w:color w:val="3B3838" w:themeColor="background2" w:themeShade="40"/>
          <w:sz w:val="18"/>
          <w:szCs w:val="18"/>
        </w:rPr>
        <w:t>eg</w:t>
      </w:r>
      <w:proofErr w:type="spellEnd"/>
      <w:r w:rsidR="0057157E">
        <w:rPr>
          <w:color w:val="3B3838" w:themeColor="background2" w:themeShade="40"/>
          <w:sz w:val="18"/>
          <w:szCs w:val="18"/>
        </w:rPr>
        <w:t xml:space="preserve">: </w:t>
      </w:r>
      <w:r w:rsidR="0057157E" w:rsidRPr="0057157E">
        <w:rPr>
          <w:color w:val="3B3838" w:themeColor="background2" w:themeShade="40"/>
          <w:sz w:val="18"/>
          <w:szCs w:val="18"/>
        </w:rPr>
        <w:t>"If one of our database servers fails, our service will automatically switch to a backup server, and users will not experience any downtime or data loss."</w:t>
      </w:r>
      <w:r w:rsidRPr="006D5400">
        <w:rPr>
          <w:color w:val="3B3838" w:themeColor="background2" w:themeShade="40"/>
          <w:sz w:val="18"/>
          <w:szCs w:val="18"/>
        </w:rPr>
        <w:t>)</w:t>
      </w:r>
    </w:p>
    <w:p w14:paraId="5E85934B" w14:textId="77777777" w:rsidR="0057157E" w:rsidRDefault="0057157E" w:rsidP="0057157E">
      <w:pPr>
        <w:jc w:val="both"/>
        <w:rPr>
          <w:color w:val="3B3838" w:themeColor="background2" w:themeShade="40"/>
          <w:sz w:val="18"/>
          <w:szCs w:val="18"/>
        </w:rPr>
      </w:pPr>
    </w:p>
    <w:p w14:paraId="0BB274DA" w14:textId="0C0F3BBC" w:rsidR="0057157E" w:rsidRDefault="0057157E" w:rsidP="0057157E">
      <w:pPr>
        <w:jc w:val="both"/>
        <w:rPr>
          <w:color w:val="3B3838" w:themeColor="background2" w:themeShade="40"/>
          <w:sz w:val="18"/>
          <w:szCs w:val="18"/>
        </w:rPr>
      </w:pPr>
      <w:r w:rsidRPr="0057157E">
        <w:rPr>
          <w:noProof/>
          <w:color w:val="3B3838" w:themeColor="background2" w:themeShade="40"/>
          <w:sz w:val="18"/>
          <w:szCs w:val="18"/>
        </w:rPr>
        <w:lastRenderedPageBreak/>
        <w:drawing>
          <wp:inline distT="0" distB="0" distL="0" distR="0" wp14:anchorId="3F73445C" wp14:editId="06710C40">
            <wp:extent cx="5943600" cy="2544445"/>
            <wp:effectExtent l="0" t="0" r="0" b="3175"/>
            <wp:docPr id="94399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98737" name=""/>
                    <pic:cNvPicPr/>
                  </pic:nvPicPr>
                  <pic:blipFill>
                    <a:blip r:embed="rId11"/>
                    <a:stretch>
                      <a:fillRect/>
                    </a:stretch>
                  </pic:blipFill>
                  <pic:spPr>
                    <a:xfrm>
                      <a:off x="0" y="0"/>
                      <a:ext cx="5943600" cy="2544445"/>
                    </a:xfrm>
                    <a:prstGeom prst="rect">
                      <a:avLst/>
                    </a:prstGeom>
                  </pic:spPr>
                </pic:pic>
              </a:graphicData>
            </a:graphic>
          </wp:inline>
        </w:drawing>
      </w:r>
    </w:p>
    <w:p w14:paraId="31EC4B6F" w14:textId="77777777" w:rsidR="0057157E" w:rsidRDefault="0057157E" w:rsidP="0057157E">
      <w:pPr>
        <w:jc w:val="both"/>
        <w:rPr>
          <w:color w:val="3B3838" w:themeColor="background2" w:themeShade="40"/>
          <w:sz w:val="18"/>
          <w:szCs w:val="18"/>
        </w:rPr>
      </w:pPr>
    </w:p>
    <w:p w14:paraId="6CA77380" w14:textId="77777777" w:rsidR="0057157E" w:rsidRDefault="0057157E" w:rsidP="0057157E">
      <w:pPr>
        <w:jc w:val="both"/>
        <w:rPr>
          <w:color w:val="3B3838" w:themeColor="background2" w:themeShade="40"/>
          <w:sz w:val="18"/>
          <w:szCs w:val="18"/>
        </w:rPr>
      </w:pPr>
    </w:p>
    <w:p w14:paraId="783DD572" w14:textId="77777777" w:rsidR="0057157E" w:rsidRDefault="0057157E" w:rsidP="0057157E">
      <w:pPr>
        <w:jc w:val="both"/>
        <w:rPr>
          <w:color w:val="3B3838" w:themeColor="background2" w:themeShade="40"/>
          <w:sz w:val="18"/>
          <w:szCs w:val="18"/>
        </w:rPr>
      </w:pPr>
    </w:p>
    <w:p w14:paraId="6573635A" w14:textId="77777777" w:rsidR="0057157E" w:rsidRDefault="0057157E" w:rsidP="0057157E">
      <w:pPr>
        <w:jc w:val="both"/>
        <w:rPr>
          <w:color w:val="3B3838" w:themeColor="background2" w:themeShade="40"/>
          <w:sz w:val="18"/>
          <w:szCs w:val="18"/>
        </w:rPr>
      </w:pPr>
    </w:p>
    <w:p w14:paraId="13093CB8" w14:textId="77777777" w:rsidR="0057157E" w:rsidRDefault="0057157E" w:rsidP="0057157E">
      <w:pPr>
        <w:jc w:val="both"/>
        <w:rPr>
          <w:color w:val="3B3838" w:themeColor="background2" w:themeShade="40"/>
          <w:sz w:val="18"/>
          <w:szCs w:val="18"/>
        </w:rPr>
      </w:pPr>
    </w:p>
    <w:p w14:paraId="7A546956" w14:textId="77777777" w:rsidR="0057157E" w:rsidRDefault="0057157E" w:rsidP="0057157E">
      <w:pPr>
        <w:jc w:val="both"/>
        <w:rPr>
          <w:color w:val="3B3838" w:themeColor="background2" w:themeShade="40"/>
          <w:sz w:val="18"/>
          <w:szCs w:val="18"/>
        </w:rPr>
      </w:pPr>
    </w:p>
    <w:p w14:paraId="01394133" w14:textId="77777777" w:rsidR="0057157E" w:rsidRDefault="0057157E" w:rsidP="0057157E">
      <w:pPr>
        <w:jc w:val="both"/>
        <w:rPr>
          <w:color w:val="3B3838" w:themeColor="background2" w:themeShade="40"/>
          <w:sz w:val="18"/>
          <w:szCs w:val="18"/>
        </w:rPr>
      </w:pPr>
    </w:p>
    <w:p w14:paraId="2DF6B59E" w14:textId="77777777" w:rsidR="0057157E" w:rsidRDefault="0057157E" w:rsidP="0057157E">
      <w:pPr>
        <w:jc w:val="both"/>
        <w:rPr>
          <w:color w:val="3B3838" w:themeColor="background2" w:themeShade="40"/>
          <w:sz w:val="18"/>
          <w:szCs w:val="18"/>
        </w:rPr>
      </w:pPr>
    </w:p>
    <w:p w14:paraId="5F76112F" w14:textId="77777777" w:rsidR="0057157E" w:rsidRDefault="0057157E" w:rsidP="0057157E">
      <w:pPr>
        <w:jc w:val="both"/>
        <w:rPr>
          <w:color w:val="3B3838" w:themeColor="background2" w:themeShade="40"/>
          <w:sz w:val="18"/>
          <w:szCs w:val="18"/>
        </w:rPr>
      </w:pPr>
    </w:p>
    <w:p w14:paraId="446386E9" w14:textId="77777777" w:rsidR="0057157E" w:rsidRDefault="0057157E" w:rsidP="0057157E">
      <w:pPr>
        <w:jc w:val="both"/>
        <w:rPr>
          <w:color w:val="3B3838" w:themeColor="background2" w:themeShade="40"/>
          <w:sz w:val="18"/>
          <w:szCs w:val="18"/>
        </w:rPr>
      </w:pPr>
    </w:p>
    <w:p w14:paraId="34621A15" w14:textId="77777777" w:rsidR="0057157E" w:rsidRDefault="0057157E" w:rsidP="0057157E">
      <w:pPr>
        <w:jc w:val="both"/>
        <w:rPr>
          <w:color w:val="3B3838" w:themeColor="background2" w:themeShade="40"/>
          <w:sz w:val="18"/>
          <w:szCs w:val="18"/>
        </w:rPr>
      </w:pPr>
    </w:p>
    <w:p w14:paraId="4448B708" w14:textId="77777777" w:rsidR="0057157E" w:rsidRDefault="0057157E" w:rsidP="0057157E">
      <w:pPr>
        <w:jc w:val="both"/>
        <w:rPr>
          <w:color w:val="3B3838" w:themeColor="background2" w:themeShade="40"/>
          <w:sz w:val="18"/>
          <w:szCs w:val="18"/>
        </w:rPr>
      </w:pPr>
    </w:p>
    <w:p w14:paraId="62815C5B" w14:textId="77777777" w:rsidR="0057157E" w:rsidRDefault="0057157E" w:rsidP="0057157E">
      <w:pPr>
        <w:rPr>
          <w:color w:val="3B3838" w:themeColor="background2" w:themeShade="40"/>
          <w:sz w:val="18"/>
          <w:szCs w:val="18"/>
        </w:rPr>
      </w:pPr>
    </w:p>
    <w:p w14:paraId="42E1505D" w14:textId="7AF8F1EA"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7214" behindDoc="0" locked="0" layoutInCell="1" allowOverlap="1" wp14:anchorId="485DF350" wp14:editId="1FFDE7DC">
                <wp:simplePos x="0" y="0"/>
                <wp:positionH relativeFrom="column">
                  <wp:posOffset>617220</wp:posOffset>
                </wp:positionH>
                <wp:positionV relativeFrom="paragraph">
                  <wp:posOffset>0</wp:posOffset>
                </wp:positionV>
                <wp:extent cx="2638425" cy="1962785"/>
                <wp:effectExtent l="0" t="0" r="15875" b="18415"/>
                <wp:wrapNone/>
                <wp:docPr id="46968374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E767838" w14:textId="77777777" w:rsidR="00BB472D" w:rsidRPr="00BB472D" w:rsidRDefault="00BB472D" w:rsidP="00BB472D">
                            <w:pPr>
                              <w:rPr>
                                <w:color w:val="3B3838" w:themeColor="background2" w:themeShade="40"/>
                                <w:sz w:val="20"/>
                                <w:szCs w:val="20"/>
                              </w:rPr>
                            </w:pPr>
                            <w:r w:rsidRPr="00BB472D">
                              <w:rPr>
                                <w:b/>
                                <w:bCs/>
                                <w:color w:val="3B3838" w:themeColor="background2" w:themeShade="40"/>
                                <w:sz w:val="20"/>
                                <w:szCs w:val="20"/>
                              </w:rPr>
                              <w:t>Hypothesis</w:t>
                            </w:r>
                            <w:r w:rsidRPr="00BB472D">
                              <w:rPr>
                                <w:color w:val="3B3838" w:themeColor="background2" w:themeShade="40"/>
                                <w:sz w:val="20"/>
                                <w:szCs w:val="20"/>
                              </w:rPr>
                              <w:t xml:space="preserve">: The </w:t>
                            </w:r>
                            <w:proofErr w:type="spellStart"/>
                            <w:r w:rsidRPr="00BB472D">
                              <w:rPr>
                                <w:color w:val="3B3838" w:themeColor="background2" w:themeShade="40"/>
                                <w:sz w:val="20"/>
                                <w:szCs w:val="20"/>
                              </w:rPr>
                              <w:t>WrongSecret</w:t>
                            </w:r>
                            <w:proofErr w:type="spellEnd"/>
                            <w:r w:rsidRPr="00BB472D">
                              <w:rPr>
                                <w:color w:val="3B3838" w:themeColor="background2" w:themeShade="40"/>
                                <w:sz w:val="20"/>
                                <w:szCs w:val="20"/>
                              </w:rPr>
                              <w:t xml:space="preserve"> application contains well-known vulnerabilities such as SQL injection, cross-site scripting (XSS), or insecure direct object references (IDOR).</w:t>
                            </w:r>
                          </w:p>
                          <w:p w14:paraId="63B5E6CA" w14:textId="41EEC938" w:rsidR="006D5400" w:rsidRPr="00BB472D" w:rsidRDefault="00BB472D" w:rsidP="00BB472D">
                            <w:pPr>
                              <w:rPr>
                                <w:color w:val="3B3838" w:themeColor="background2" w:themeShade="40"/>
                                <w:sz w:val="20"/>
                                <w:szCs w:val="20"/>
                              </w:rPr>
                            </w:pPr>
                            <w:r w:rsidRPr="00BB472D">
                              <w:rPr>
                                <w:b/>
                                <w:bCs/>
                                <w:color w:val="3B3838" w:themeColor="background2" w:themeShade="40"/>
                                <w:sz w:val="20"/>
                                <w:szCs w:val="20"/>
                              </w:rPr>
                              <w:t>Rationale</w:t>
                            </w:r>
                            <w:r w:rsidRPr="00BB472D">
                              <w:rPr>
                                <w:color w:val="3B3838" w:themeColor="background2" w:themeShade="40"/>
                                <w:sz w:val="20"/>
                                <w:szCs w:val="20"/>
                              </w:rPr>
                              <w:t xml:space="preserve">: As an intentionally vulnerable application, </w:t>
                            </w:r>
                            <w:proofErr w:type="spellStart"/>
                            <w:r w:rsidRPr="00BB472D">
                              <w:rPr>
                                <w:color w:val="3B3838" w:themeColor="background2" w:themeShade="40"/>
                                <w:sz w:val="20"/>
                                <w:szCs w:val="20"/>
                              </w:rPr>
                              <w:t>WrongSecret</w:t>
                            </w:r>
                            <w:proofErr w:type="spellEnd"/>
                            <w:r w:rsidRPr="00BB472D">
                              <w:rPr>
                                <w:color w:val="3B3838" w:themeColor="background2" w:themeShade="40"/>
                                <w:sz w:val="20"/>
                                <w:szCs w:val="20"/>
                              </w:rPr>
                              <w:t xml:space="preserve"> is expected to include common vulnerabilities for educational and testing purposes.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DF350" id="Rectangle 1" o:spid="_x0000_s1026" style="position:absolute;left:0;text-align:left;margin-left:48.6pt;margin-top:0;width:207.75pt;height:154.5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" filled="f" strokecolor="#09101d [484]" strokeweight="1pt">
                <v:textbox>
                  <w:txbxContent>
                    <w:p w14:paraId="1E767838" w14:textId="77777777" w:rsidR="00BB472D" w:rsidRPr="00BB472D" w:rsidRDefault="00BB472D" w:rsidP="00BB472D">
                      <w:pPr>
                        <w:rPr>
                          <w:color w:val="3B3838" w:themeColor="background2" w:themeShade="40"/>
                          <w:sz w:val="20"/>
                          <w:szCs w:val="20"/>
                        </w:rPr>
                      </w:pPr>
                      <w:r w:rsidRPr="00BB472D">
                        <w:rPr>
                          <w:b/>
                          <w:bCs/>
                          <w:color w:val="3B3838" w:themeColor="background2" w:themeShade="40"/>
                          <w:sz w:val="20"/>
                          <w:szCs w:val="20"/>
                        </w:rPr>
                        <w:t>Hypothesis</w:t>
                      </w:r>
                      <w:r w:rsidRPr="00BB472D">
                        <w:rPr>
                          <w:color w:val="3B3838" w:themeColor="background2" w:themeShade="40"/>
                          <w:sz w:val="20"/>
                          <w:szCs w:val="20"/>
                        </w:rPr>
                        <w:t xml:space="preserve">: The </w:t>
                      </w:r>
                      <w:proofErr w:type="spellStart"/>
                      <w:r w:rsidRPr="00BB472D">
                        <w:rPr>
                          <w:color w:val="3B3838" w:themeColor="background2" w:themeShade="40"/>
                          <w:sz w:val="20"/>
                          <w:szCs w:val="20"/>
                        </w:rPr>
                        <w:t>WrongSecret</w:t>
                      </w:r>
                      <w:proofErr w:type="spellEnd"/>
                      <w:r w:rsidRPr="00BB472D">
                        <w:rPr>
                          <w:color w:val="3B3838" w:themeColor="background2" w:themeShade="40"/>
                          <w:sz w:val="20"/>
                          <w:szCs w:val="20"/>
                        </w:rPr>
                        <w:t xml:space="preserve"> application contains well-known vulnerabilities such as SQL injection, cross-site scripting (XSS), or insecure direct object references (IDOR).</w:t>
                      </w:r>
                    </w:p>
                    <w:p w14:paraId="63B5E6CA" w14:textId="41EEC938" w:rsidR="006D5400" w:rsidRPr="00BB472D" w:rsidRDefault="00BB472D" w:rsidP="00BB472D">
                      <w:pPr>
                        <w:rPr>
                          <w:color w:val="3B3838" w:themeColor="background2" w:themeShade="40"/>
                          <w:sz w:val="20"/>
                          <w:szCs w:val="20"/>
                        </w:rPr>
                      </w:pPr>
                      <w:r w:rsidRPr="00BB472D">
                        <w:rPr>
                          <w:b/>
                          <w:bCs/>
                          <w:color w:val="3B3838" w:themeColor="background2" w:themeShade="40"/>
                          <w:sz w:val="20"/>
                          <w:szCs w:val="20"/>
                        </w:rPr>
                        <w:t>Rationale</w:t>
                      </w:r>
                      <w:r w:rsidRPr="00BB472D">
                        <w:rPr>
                          <w:color w:val="3B3838" w:themeColor="background2" w:themeShade="40"/>
                          <w:sz w:val="20"/>
                          <w:szCs w:val="20"/>
                        </w:rPr>
                        <w:t xml:space="preserve">: As an intentionally vulnerable application, </w:t>
                      </w:r>
                      <w:proofErr w:type="spellStart"/>
                      <w:r w:rsidRPr="00BB472D">
                        <w:rPr>
                          <w:color w:val="3B3838" w:themeColor="background2" w:themeShade="40"/>
                          <w:sz w:val="20"/>
                          <w:szCs w:val="20"/>
                        </w:rPr>
                        <w:t>WrongSecret</w:t>
                      </w:r>
                      <w:proofErr w:type="spellEnd"/>
                      <w:r w:rsidRPr="00BB472D">
                        <w:rPr>
                          <w:color w:val="3B3838" w:themeColor="background2" w:themeShade="40"/>
                          <w:sz w:val="20"/>
                          <w:szCs w:val="20"/>
                        </w:rPr>
                        <w:t xml:space="preserve"> is expected to include common vulnerabilities for educational and testing purposes.</w:t>
                      </w: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6432" behindDoc="0" locked="0" layoutInCell="1" allowOverlap="1" wp14:anchorId="1CA5A9CB" wp14:editId="234E6935">
                <wp:simplePos x="0" y="0"/>
                <wp:positionH relativeFrom="column">
                  <wp:posOffset>3255645</wp:posOffset>
                </wp:positionH>
                <wp:positionV relativeFrom="paragraph">
                  <wp:posOffset>0</wp:posOffset>
                </wp:positionV>
                <wp:extent cx="2638927" cy="1963111"/>
                <wp:effectExtent l="0" t="0" r="15875" b="18415"/>
                <wp:wrapNone/>
                <wp:docPr id="285735644" name="Rectangle 1"/>
                <wp:cNvGraphicFramePr/>
                <a:graphic xmlns:a="http://schemas.openxmlformats.org/drawingml/2006/main">
                  <a:graphicData uri="http://schemas.microsoft.com/office/word/2010/wordprocessingShape">
                    <wps:wsp>
                      <wps:cNvSpPr/>
                      <wps:spPr>
                        <a:xfrm>
                          <a:off x="0" y="0"/>
                          <a:ext cx="2638927" cy="1963111"/>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D84F12B" w14:textId="77777777" w:rsidR="00BB472D" w:rsidRPr="00BB472D" w:rsidRDefault="00BB472D" w:rsidP="00BB472D">
                            <w:pPr>
                              <w:rPr>
                                <w:color w:val="3B3838" w:themeColor="background2" w:themeShade="40"/>
                                <w:sz w:val="20"/>
                                <w:szCs w:val="20"/>
                              </w:rPr>
                            </w:pPr>
                            <w:r w:rsidRPr="00BB472D">
                              <w:rPr>
                                <w:b/>
                                <w:bCs/>
                                <w:color w:val="3B3838" w:themeColor="background2" w:themeShade="40"/>
                                <w:sz w:val="20"/>
                                <w:szCs w:val="20"/>
                              </w:rPr>
                              <w:t>Hypothesis</w:t>
                            </w:r>
                            <w:r w:rsidRPr="00BB472D">
                              <w:rPr>
                                <w:color w:val="3B3838" w:themeColor="background2" w:themeShade="40"/>
                                <w:sz w:val="20"/>
                                <w:szCs w:val="20"/>
                              </w:rPr>
                              <w:t xml:space="preserve">: Specific variants or evasion techniques of known vulnerabilities may exist in </w:t>
                            </w:r>
                            <w:proofErr w:type="spellStart"/>
                            <w:r w:rsidRPr="00BB472D">
                              <w:rPr>
                                <w:color w:val="3B3838" w:themeColor="background2" w:themeShade="40"/>
                                <w:sz w:val="20"/>
                                <w:szCs w:val="20"/>
                              </w:rPr>
                              <w:t>WrongSecret</w:t>
                            </w:r>
                            <w:proofErr w:type="spellEnd"/>
                            <w:r w:rsidRPr="00BB472D">
                              <w:rPr>
                                <w:color w:val="3B3838" w:themeColor="background2" w:themeShade="40"/>
                                <w:sz w:val="20"/>
                                <w:szCs w:val="20"/>
                              </w:rPr>
                              <w:t xml:space="preserve"> that are not covered by standard security tools.</w:t>
                            </w:r>
                          </w:p>
                          <w:p w14:paraId="127FCCC6" w14:textId="1024AE21" w:rsidR="006D5400" w:rsidRPr="00BB472D" w:rsidRDefault="00BB472D" w:rsidP="00BB472D">
                            <w:pPr>
                              <w:rPr>
                                <w:color w:val="3B3838" w:themeColor="background2" w:themeShade="40"/>
                                <w:sz w:val="20"/>
                                <w:szCs w:val="20"/>
                              </w:rPr>
                            </w:pPr>
                            <w:r w:rsidRPr="00BB472D">
                              <w:rPr>
                                <w:b/>
                                <w:bCs/>
                                <w:color w:val="3B3838" w:themeColor="background2" w:themeShade="40"/>
                                <w:sz w:val="20"/>
                                <w:szCs w:val="20"/>
                              </w:rPr>
                              <w:t>Rationale</w:t>
                            </w:r>
                            <w:r w:rsidRPr="00BB472D">
                              <w:rPr>
                                <w:color w:val="3B3838" w:themeColor="background2" w:themeShade="40"/>
                                <w:sz w:val="20"/>
                                <w:szCs w:val="20"/>
                              </w:rPr>
                              <w:t>: Despite being aware of common vulnerabilities, variations or evasions might not be fully addressed in testing scenarios.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5A9CB" id="_x0000_s1027" style="position:absolute;left:0;text-align:left;margin-left:256.35pt;margin-top:0;width:207.8pt;height:154.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" filled="f" strokecolor="#09101d [484]" strokeweight="1pt">
                <v:textbox>
                  <w:txbxContent>
                    <w:p w14:paraId="1D84F12B" w14:textId="77777777" w:rsidR="00BB472D" w:rsidRPr="00BB472D" w:rsidRDefault="00BB472D" w:rsidP="00BB472D">
                      <w:pPr>
                        <w:rPr>
                          <w:color w:val="3B3838" w:themeColor="background2" w:themeShade="40"/>
                          <w:sz w:val="20"/>
                          <w:szCs w:val="20"/>
                        </w:rPr>
                      </w:pPr>
                      <w:r w:rsidRPr="00BB472D">
                        <w:rPr>
                          <w:b/>
                          <w:bCs/>
                          <w:color w:val="3B3838" w:themeColor="background2" w:themeShade="40"/>
                          <w:sz w:val="20"/>
                          <w:szCs w:val="20"/>
                        </w:rPr>
                        <w:t>Hypothesis</w:t>
                      </w:r>
                      <w:r w:rsidRPr="00BB472D">
                        <w:rPr>
                          <w:color w:val="3B3838" w:themeColor="background2" w:themeShade="40"/>
                          <w:sz w:val="20"/>
                          <w:szCs w:val="20"/>
                        </w:rPr>
                        <w:t xml:space="preserve">: Specific variants or evasion techniques of known vulnerabilities may exist in </w:t>
                      </w:r>
                      <w:proofErr w:type="spellStart"/>
                      <w:r w:rsidRPr="00BB472D">
                        <w:rPr>
                          <w:color w:val="3B3838" w:themeColor="background2" w:themeShade="40"/>
                          <w:sz w:val="20"/>
                          <w:szCs w:val="20"/>
                        </w:rPr>
                        <w:t>WrongSecret</w:t>
                      </w:r>
                      <w:proofErr w:type="spellEnd"/>
                      <w:r w:rsidRPr="00BB472D">
                        <w:rPr>
                          <w:color w:val="3B3838" w:themeColor="background2" w:themeShade="40"/>
                          <w:sz w:val="20"/>
                          <w:szCs w:val="20"/>
                        </w:rPr>
                        <w:t xml:space="preserve"> that are not covered by standard security tools.</w:t>
                      </w:r>
                    </w:p>
                    <w:p w14:paraId="127FCCC6" w14:textId="1024AE21" w:rsidR="006D5400" w:rsidRPr="00BB472D" w:rsidRDefault="00BB472D" w:rsidP="00BB472D">
                      <w:pPr>
                        <w:rPr>
                          <w:color w:val="3B3838" w:themeColor="background2" w:themeShade="40"/>
                          <w:sz w:val="20"/>
                          <w:szCs w:val="20"/>
                        </w:rPr>
                      </w:pPr>
                      <w:r w:rsidRPr="00BB472D">
                        <w:rPr>
                          <w:b/>
                          <w:bCs/>
                          <w:color w:val="3B3838" w:themeColor="background2" w:themeShade="40"/>
                          <w:sz w:val="20"/>
                          <w:szCs w:val="20"/>
                        </w:rPr>
                        <w:t>Rationale</w:t>
                      </w:r>
                      <w:r w:rsidRPr="00BB472D">
                        <w:rPr>
                          <w:color w:val="3B3838" w:themeColor="background2" w:themeShade="40"/>
                          <w:sz w:val="20"/>
                          <w:szCs w:val="20"/>
                        </w:rPr>
                        <w:t>: Despite being aware of common vulnerabilities, variations or evasions might not be fully addressed in testing scenarios.</w:t>
                      </w: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7456" behindDoc="0" locked="0" layoutInCell="1" allowOverlap="1" wp14:anchorId="44C59E25" wp14:editId="1226E801">
                <wp:simplePos x="0" y="0"/>
                <wp:positionH relativeFrom="column">
                  <wp:posOffset>0</wp:posOffset>
                </wp:positionH>
                <wp:positionV relativeFrom="paragraph">
                  <wp:posOffset>0</wp:posOffset>
                </wp:positionV>
                <wp:extent cx="617621" cy="1962785"/>
                <wp:effectExtent l="0" t="0" r="0" b="0"/>
                <wp:wrapNone/>
                <wp:docPr id="1549648994" name="Rectangle 1"/>
                <wp:cNvGraphicFramePr/>
                <a:graphic xmlns:a="http://schemas.openxmlformats.org/drawingml/2006/main">
                  <a:graphicData uri="http://schemas.microsoft.com/office/word/2010/wordprocessingShape">
                    <wps:wsp>
                      <wps:cNvSpPr/>
                      <wps:spPr>
                        <a:xfrm>
                          <a:off x="0" y="0"/>
                          <a:ext cx="617621"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59E25" id="_x0000_s1028" style="position:absolute;left:0;text-align:left;margin-left:0;margin-top:0;width:48.65pt;height:154.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" filled="f" stroked="f" strokeweight="1pt">
                <v:textbo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77630FAB" w14:textId="4F5356FC" w:rsidR="006D5400" w:rsidRDefault="006D5400" w:rsidP="006D5400">
      <w:pPr>
        <w:pBdr>
          <w:bottom w:val="single" w:sz="6" w:space="1" w:color="auto"/>
        </w:pBdr>
        <w:spacing w:line="360" w:lineRule="auto"/>
        <w:jc w:val="both"/>
        <w:rPr>
          <w:color w:val="3B3838" w:themeColor="background2" w:themeShade="40"/>
          <w:sz w:val="20"/>
          <w:szCs w:val="20"/>
        </w:rPr>
      </w:pPr>
    </w:p>
    <w:p w14:paraId="3FF2748F" w14:textId="6238E87A" w:rsidR="006D5400" w:rsidRDefault="006D5400" w:rsidP="006D5400">
      <w:pPr>
        <w:pBdr>
          <w:bottom w:val="single" w:sz="6" w:space="1" w:color="auto"/>
        </w:pBdr>
        <w:spacing w:line="360" w:lineRule="auto"/>
        <w:jc w:val="both"/>
        <w:rPr>
          <w:color w:val="3B3838" w:themeColor="background2" w:themeShade="40"/>
          <w:sz w:val="20"/>
          <w:szCs w:val="20"/>
        </w:rPr>
      </w:pPr>
    </w:p>
    <w:p w14:paraId="4B97B3AB" w14:textId="1BB42AEA" w:rsidR="006D5400" w:rsidRDefault="0057157E"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4624" behindDoc="1" locked="0" layoutInCell="1" allowOverlap="1" wp14:anchorId="661DDF20" wp14:editId="63D9A109">
                <wp:simplePos x="0" y="0"/>
                <wp:positionH relativeFrom="column">
                  <wp:posOffset>3924300</wp:posOffset>
                </wp:positionH>
                <wp:positionV relativeFrom="paragraph">
                  <wp:posOffset>114935</wp:posOffset>
                </wp:positionV>
                <wp:extent cx="1460097" cy="489284"/>
                <wp:effectExtent l="0" t="0" r="6985" b="6350"/>
                <wp:wrapNone/>
                <wp:docPr id="909343950" name="Text Box 2"/>
                <wp:cNvGraphicFramePr/>
                <a:graphic xmlns:a="http://schemas.openxmlformats.org/drawingml/2006/main">
                  <a:graphicData uri="http://schemas.microsoft.com/office/word/2010/wordprocessingShape">
                    <wps:wsp>
                      <wps:cNvSpPr txBox="1"/>
                      <wps:spPr>
                        <a:xfrm>
                          <a:off x="0" y="0"/>
                          <a:ext cx="1460097" cy="489284"/>
                        </a:xfrm>
                        <a:prstGeom prst="rect">
                          <a:avLst/>
                        </a:prstGeom>
                        <a:solidFill>
                          <a:schemeClr val="lt1"/>
                        </a:solidFill>
                        <a:ln w="6350">
                          <a:noFill/>
                        </a:ln>
                      </wps:spPr>
                      <wps:txbx>
                        <w:txbxContent>
                          <w:p w14:paraId="32A3D983" w14:textId="631FDF65"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 xml:space="preserve">Things we </w:t>
                            </w:r>
                            <w:r>
                              <w:rPr>
                                <w:color w:val="D0CECE" w:themeColor="background2" w:themeShade="E6"/>
                                <w:sz w:val="21"/>
                                <w:szCs w:val="21"/>
                              </w:rPr>
                              <w:t xml:space="preserve">are </w:t>
                            </w:r>
                            <w:r w:rsidRPr="0057157E">
                              <w:rPr>
                                <w:color w:val="D0CECE" w:themeColor="background2" w:themeShade="E6"/>
                                <w:sz w:val="21"/>
                                <w:szCs w:val="21"/>
                              </w:rPr>
                              <w:t>aware of</w:t>
                            </w:r>
                            <w:r>
                              <w:rPr>
                                <w:color w:val="D0CECE" w:themeColor="background2" w:themeShade="E6"/>
                                <w:sz w:val="21"/>
                                <w:szCs w:val="21"/>
                              </w:rPr>
                              <w:t xml:space="preserve"> but don’t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1DDF20" id="_x0000_t202" coordsize="21600,21600" o:spt="202" path="m,l,21600r21600,l21600,xe">
                <v:stroke joinstyle="miter"/>
                <v:path gradientshapeok="t" o:connecttype="rect"/>
              </v:shapetype>
              <v:shape id="Text Box 2" o:spid="_x0000_s1029" type="#_x0000_t202" style="position:absolute;left:0;text-align:left;margin-left:309pt;margin-top:9.05pt;width:114.95pt;height:38.5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" fillcolor="white [3201]" stroked="f" strokeweight=".5pt">
                <v:textbox>
                  <w:txbxContent>
                    <w:p w14:paraId="32A3D983" w14:textId="631FDF65"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 xml:space="preserve">Things we </w:t>
                      </w:r>
                      <w:r>
                        <w:rPr>
                          <w:color w:val="D0CECE" w:themeColor="background2" w:themeShade="E6"/>
                          <w:sz w:val="21"/>
                          <w:szCs w:val="21"/>
                        </w:rPr>
                        <w:t xml:space="preserve">are </w:t>
                      </w:r>
                      <w:r w:rsidRPr="0057157E">
                        <w:rPr>
                          <w:color w:val="D0CECE" w:themeColor="background2" w:themeShade="E6"/>
                          <w:sz w:val="21"/>
                          <w:szCs w:val="21"/>
                        </w:rPr>
                        <w:t>aware of</w:t>
                      </w:r>
                      <w:r>
                        <w:rPr>
                          <w:color w:val="D0CECE" w:themeColor="background2" w:themeShade="E6"/>
                          <w:sz w:val="21"/>
                          <w:szCs w:val="21"/>
                        </w:rPr>
                        <w:t xml:space="preserve"> but don’t understand.</w:t>
                      </w:r>
                    </w:p>
                  </w:txbxContent>
                </v:textbox>
              </v:shape>
            </w:pict>
          </mc:Fallback>
        </mc:AlternateContent>
      </w:r>
      <w:r>
        <w:rPr>
          <w:noProof/>
          <w:color w:val="E7E6E6" w:themeColor="background2"/>
          <w:sz w:val="20"/>
          <w:szCs w:val="20"/>
        </w:rPr>
        <mc:AlternateContent>
          <mc:Choice Requires="wps">
            <w:drawing>
              <wp:anchor distT="0" distB="0" distL="114300" distR="114300" simplePos="0" relativeHeight="251658239" behindDoc="1" locked="0" layoutInCell="1" allowOverlap="1" wp14:anchorId="5A77119B" wp14:editId="269C5A3D">
                <wp:simplePos x="0" y="0"/>
                <wp:positionH relativeFrom="column">
                  <wp:posOffset>1314450</wp:posOffset>
                </wp:positionH>
                <wp:positionV relativeFrom="paragraph">
                  <wp:posOffset>133985</wp:posOffset>
                </wp:positionV>
                <wp:extent cx="1315085" cy="440690"/>
                <wp:effectExtent l="0" t="0" r="0" b="0"/>
                <wp:wrapNone/>
                <wp:docPr id="2118866569" name="Text Box 2"/>
                <wp:cNvGraphicFramePr/>
                <a:graphic xmlns:a="http://schemas.openxmlformats.org/drawingml/2006/main">
                  <a:graphicData uri="http://schemas.microsoft.com/office/word/2010/wordprocessingShape">
                    <wps:wsp>
                      <wps:cNvSpPr txBox="1"/>
                      <wps:spPr>
                        <a:xfrm>
                          <a:off x="0" y="0"/>
                          <a:ext cx="1315085" cy="440690"/>
                        </a:xfrm>
                        <a:prstGeom prst="rect">
                          <a:avLst/>
                        </a:prstGeom>
                        <a:solidFill>
                          <a:schemeClr val="lt1"/>
                        </a:solidFill>
                        <a:ln w="6350">
                          <a:noFill/>
                        </a:ln>
                      </wps:spPr>
                      <wps:txbx>
                        <w:txbxContent>
                          <w:p w14:paraId="42D4D0C5" w14:textId="65C0A5E2"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Things we are aware of and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77119B" id="_x0000_s1030" type="#_x0000_t202" style="position:absolute;left:0;text-align:left;margin-left:103.5pt;margin-top:10.55pt;width:103.55pt;height:34.7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" fillcolor="white [3201]" stroked="f" strokeweight=".5pt">
                <v:textbox>
                  <w:txbxContent>
                    <w:p w14:paraId="42D4D0C5" w14:textId="65C0A5E2"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Things we are aware of and understand.</w:t>
                      </w:r>
                    </w:p>
                  </w:txbxContent>
                </v:textbox>
              </v:shape>
            </w:pict>
          </mc:Fallback>
        </mc:AlternateContent>
      </w:r>
    </w:p>
    <w:p w14:paraId="17C5681D" w14:textId="4020972D" w:rsidR="006D5400" w:rsidRDefault="006D5400" w:rsidP="006D5400">
      <w:pPr>
        <w:pBdr>
          <w:bottom w:val="single" w:sz="6" w:space="1" w:color="auto"/>
        </w:pBdr>
        <w:spacing w:line="360" w:lineRule="auto"/>
        <w:jc w:val="both"/>
        <w:rPr>
          <w:color w:val="3B3838" w:themeColor="background2" w:themeShade="40"/>
          <w:sz w:val="20"/>
          <w:szCs w:val="20"/>
        </w:rPr>
      </w:pPr>
    </w:p>
    <w:p w14:paraId="7B903D6F" w14:textId="7394D171" w:rsidR="006D5400" w:rsidRDefault="006D5400" w:rsidP="006D5400">
      <w:pPr>
        <w:pBdr>
          <w:bottom w:val="single" w:sz="6" w:space="1" w:color="auto"/>
        </w:pBdr>
        <w:spacing w:line="360" w:lineRule="auto"/>
        <w:jc w:val="both"/>
        <w:rPr>
          <w:color w:val="3B3838" w:themeColor="background2" w:themeShade="40"/>
          <w:sz w:val="20"/>
          <w:szCs w:val="20"/>
        </w:rPr>
      </w:pPr>
    </w:p>
    <w:p w14:paraId="5F3CAB95" w14:textId="317754D5" w:rsidR="006D5400" w:rsidRDefault="006D5400" w:rsidP="006D5400">
      <w:pPr>
        <w:pBdr>
          <w:bottom w:val="single" w:sz="6" w:space="1" w:color="auto"/>
        </w:pBdr>
        <w:spacing w:line="360" w:lineRule="auto"/>
        <w:jc w:val="both"/>
        <w:rPr>
          <w:color w:val="3B3838" w:themeColor="background2" w:themeShade="40"/>
          <w:sz w:val="20"/>
          <w:szCs w:val="20"/>
        </w:rPr>
      </w:pPr>
    </w:p>
    <w:p w14:paraId="5A98FD70" w14:textId="211A106D" w:rsidR="006D5400" w:rsidRDefault="006D5400" w:rsidP="006D5400">
      <w:pPr>
        <w:pBdr>
          <w:bottom w:val="single" w:sz="6" w:space="1" w:color="auto"/>
        </w:pBdr>
        <w:spacing w:line="360" w:lineRule="auto"/>
        <w:jc w:val="both"/>
        <w:rPr>
          <w:color w:val="3B3838" w:themeColor="background2" w:themeShade="40"/>
          <w:sz w:val="20"/>
          <w:szCs w:val="20"/>
        </w:rPr>
      </w:pPr>
    </w:p>
    <w:p w14:paraId="35F4C7E4" w14:textId="4853889A"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9264" behindDoc="0" locked="0" layoutInCell="1" allowOverlap="1" wp14:anchorId="053AB5B6" wp14:editId="5AFF54FF">
                <wp:simplePos x="0" y="0"/>
                <wp:positionH relativeFrom="column">
                  <wp:posOffset>615950</wp:posOffset>
                </wp:positionH>
                <wp:positionV relativeFrom="paragraph">
                  <wp:posOffset>107315</wp:posOffset>
                </wp:positionV>
                <wp:extent cx="2638425" cy="1962785"/>
                <wp:effectExtent l="0" t="0" r="15875" b="18415"/>
                <wp:wrapNone/>
                <wp:docPr id="16427094"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3607C4D" w14:textId="77777777" w:rsidR="00BB472D" w:rsidRPr="00BB472D" w:rsidRDefault="00BB472D" w:rsidP="00BB472D">
                            <w:pPr>
                              <w:rPr>
                                <w:color w:val="3B3838" w:themeColor="background2" w:themeShade="40"/>
                                <w:sz w:val="20"/>
                                <w:szCs w:val="20"/>
                              </w:rPr>
                            </w:pPr>
                            <w:r w:rsidRPr="00BB472D">
                              <w:rPr>
                                <w:b/>
                                <w:bCs/>
                                <w:color w:val="3B3838" w:themeColor="background2" w:themeShade="40"/>
                                <w:sz w:val="20"/>
                                <w:szCs w:val="20"/>
                              </w:rPr>
                              <w:t>Hypothesis</w:t>
                            </w:r>
                            <w:r w:rsidRPr="00BB472D">
                              <w:rPr>
                                <w:color w:val="3B3838" w:themeColor="background2" w:themeShade="40"/>
                                <w:sz w:val="20"/>
                                <w:szCs w:val="20"/>
                              </w:rPr>
                              <w:t xml:space="preserve">: Users might discover undocumented features in </w:t>
                            </w:r>
                            <w:proofErr w:type="spellStart"/>
                            <w:r w:rsidRPr="00BB472D">
                              <w:rPr>
                                <w:color w:val="3B3838" w:themeColor="background2" w:themeShade="40"/>
                                <w:sz w:val="20"/>
                                <w:szCs w:val="20"/>
                              </w:rPr>
                              <w:t>WrongSecret</w:t>
                            </w:r>
                            <w:proofErr w:type="spellEnd"/>
                            <w:r w:rsidRPr="00BB472D">
                              <w:rPr>
                                <w:color w:val="3B3838" w:themeColor="background2" w:themeShade="40"/>
                                <w:sz w:val="20"/>
                                <w:szCs w:val="20"/>
                              </w:rPr>
                              <w:t xml:space="preserve"> that could potentially lead to security vulnerabilities.</w:t>
                            </w:r>
                          </w:p>
                          <w:p w14:paraId="6A15222B" w14:textId="078D7609" w:rsidR="006D5400" w:rsidRPr="00BB472D" w:rsidRDefault="00BB472D" w:rsidP="00BB472D">
                            <w:pPr>
                              <w:rPr>
                                <w:color w:val="3B3838" w:themeColor="background2" w:themeShade="40"/>
                                <w:sz w:val="20"/>
                                <w:szCs w:val="20"/>
                              </w:rPr>
                            </w:pPr>
                            <w:r w:rsidRPr="00BB472D">
                              <w:rPr>
                                <w:b/>
                                <w:bCs/>
                                <w:color w:val="3B3838" w:themeColor="background2" w:themeShade="40"/>
                                <w:sz w:val="20"/>
                                <w:szCs w:val="20"/>
                              </w:rPr>
                              <w:t>Rationale</w:t>
                            </w:r>
                            <w:r w:rsidRPr="00BB472D">
                              <w:rPr>
                                <w:color w:val="3B3838" w:themeColor="background2" w:themeShade="40"/>
                                <w:sz w:val="20"/>
                                <w:szCs w:val="20"/>
                              </w:rPr>
                              <w:t>: Documentation may not cover every aspect of the application, and hidden functionalities could introduce security risks.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AB5B6" id="_x0000_s1031" style="position:absolute;left:0;text-align:left;margin-left:48.5pt;margin-top:8.45pt;width:207.75pt;height:15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" filled="f" strokecolor="#09101d [484]" strokeweight="1pt">
                <v:textbox>
                  <w:txbxContent>
                    <w:p w14:paraId="63607C4D" w14:textId="77777777" w:rsidR="00BB472D" w:rsidRPr="00BB472D" w:rsidRDefault="00BB472D" w:rsidP="00BB472D">
                      <w:pPr>
                        <w:rPr>
                          <w:color w:val="3B3838" w:themeColor="background2" w:themeShade="40"/>
                          <w:sz w:val="20"/>
                          <w:szCs w:val="20"/>
                        </w:rPr>
                      </w:pPr>
                      <w:r w:rsidRPr="00BB472D">
                        <w:rPr>
                          <w:b/>
                          <w:bCs/>
                          <w:color w:val="3B3838" w:themeColor="background2" w:themeShade="40"/>
                          <w:sz w:val="20"/>
                          <w:szCs w:val="20"/>
                        </w:rPr>
                        <w:t>Hypothesis</w:t>
                      </w:r>
                      <w:r w:rsidRPr="00BB472D">
                        <w:rPr>
                          <w:color w:val="3B3838" w:themeColor="background2" w:themeShade="40"/>
                          <w:sz w:val="20"/>
                          <w:szCs w:val="20"/>
                        </w:rPr>
                        <w:t xml:space="preserve">: Users might discover undocumented features in </w:t>
                      </w:r>
                      <w:proofErr w:type="spellStart"/>
                      <w:r w:rsidRPr="00BB472D">
                        <w:rPr>
                          <w:color w:val="3B3838" w:themeColor="background2" w:themeShade="40"/>
                          <w:sz w:val="20"/>
                          <w:szCs w:val="20"/>
                        </w:rPr>
                        <w:t>WrongSecret</w:t>
                      </w:r>
                      <w:proofErr w:type="spellEnd"/>
                      <w:r w:rsidRPr="00BB472D">
                        <w:rPr>
                          <w:color w:val="3B3838" w:themeColor="background2" w:themeShade="40"/>
                          <w:sz w:val="20"/>
                          <w:szCs w:val="20"/>
                        </w:rPr>
                        <w:t xml:space="preserve"> that could potentially lead to security vulnerabilities.</w:t>
                      </w:r>
                    </w:p>
                    <w:p w14:paraId="6A15222B" w14:textId="078D7609" w:rsidR="006D5400" w:rsidRPr="00BB472D" w:rsidRDefault="00BB472D" w:rsidP="00BB472D">
                      <w:pPr>
                        <w:rPr>
                          <w:color w:val="3B3838" w:themeColor="background2" w:themeShade="40"/>
                          <w:sz w:val="20"/>
                          <w:szCs w:val="20"/>
                        </w:rPr>
                      </w:pPr>
                      <w:r w:rsidRPr="00BB472D">
                        <w:rPr>
                          <w:b/>
                          <w:bCs/>
                          <w:color w:val="3B3838" w:themeColor="background2" w:themeShade="40"/>
                          <w:sz w:val="20"/>
                          <w:szCs w:val="20"/>
                        </w:rPr>
                        <w:t>Rationale</w:t>
                      </w:r>
                      <w:r w:rsidRPr="00BB472D">
                        <w:rPr>
                          <w:color w:val="3B3838" w:themeColor="background2" w:themeShade="40"/>
                          <w:sz w:val="20"/>
                          <w:szCs w:val="20"/>
                        </w:rPr>
                        <w:t>: Documentation may not cover every aspect of the application, and hidden functionalities could introduce security risks.</w:t>
                      </w: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1312" behindDoc="0" locked="0" layoutInCell="1" allowOverlap="1" wp14:anchorId="515FC366" wp14:editId="106C918F">
                <wp:simplePos x="0" y="0"/>
                <wp:positionH relativeFrom="column">
                  <wp:posOffset>3254609</wp:posOffset>
                </wp:positionH>
                <wp:positionV relativeFrom="paragraph">
                  <wp:posOffset>107315</wp:posOffset>
                </wp:positionV>
                <wp:extent cx="2638425" cy="1962785"/>
                <wp:effectExtent l="0" t="0" r="15875" b="18415"/>
                <wp:wrapNone/>
                <wp:docPr id="87920620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58351388" w14:textId="77777777" w:rsidR="00BB472D" w:rsidRPr="00BB472D" w:rsidRDefault="00BB472D" w:rsidP="00BB472D">
                            <w:pPr>
                              <w:rPr>
                                <w:color w:val="3B3838" w:themeColor="background2" w:themeShade="40"/>
                                <w:sz w:val="20"/>
                                <w:szCs w:val="20"/>
                              </w:rPr>
                            </w:pPr>
                            <w:r w:rsidRPr="00BB472D">
                              <w:rPr>
                                <w:b/>
                                <w:bCs/>
                                <w:color w:val="3B3838" w:themeColor="background2" w:themeShade="40"/>
                                <w:sz w:val="20"/>
                                <w:szCs w:val="20"/>
                              </w:rPr>
                              <w:t>Hypothesis</w:t>
                            </w:r>
                            <w:r w:rsidRPr="00BB472D">
                              <w:rPr>
                                <w:color w:val="3B3838" w:themeColor="background2" w:themeShade="40"/>
                                <w:sz w:val="20"/>
                                <w:szCs w:val="20"/>
                              </w:rPr>
                              <w:t xml:space="preserve">: There could be undiscovered vulnerabilities in </w:t>
                            </w:r>
                            <w:proofErr w:type="spellStart"/>
                            <w:r w:rsidRPr="00BB472D">
                              <w:rPr>
                                <w:color w:val="3B3838" w:themeColor="background2" w:themeShade="40"/>
                                <w:sz w:val="20"/>
                                <w:szCs w:val="20"/>
                              </w:rPr>
                              <w:t>WrongSecret</w:t>
                            </w:r>
                            <w:proofErr w:type="spellEnd"/>
                            <w:r w:rsidRPr="00BB472D">
                              <w:rPr>
                                <w:color w:val="3B3838" w:themeColor="background2" w:themeShade="40"/>
                                <w:sz w:val="20"/>
                                <w:szCs w:val="20"/>
                              </w:rPr>
                              <w:t xml:space="preserve"> that go beyond the typical scope of security testing.</w:t>
                            </w:r>
                          </w:p>
                          <w:p w14:paraId="712C9E23" w14:textId="073B3CD9" w:rsidR="006D5400" w:rsidRPr="00BB472D" w:rsidRDefault="00BB472D" w:rsidP="00BB472D">
                            <w:pPr>
                              <w:rPr>
                                <w:color w:val="3B3838" w:themeColor="background2" w:themeShade="40"/>
                                <w:sz w:val="20"/>
                                <w:szCs w:val="20"/>
                              </w:rPr>
                            </w:pPr>
                            <w:r w:rsidRPr="00BB472D">
                              <w:rPr>
                                <w:b/>
                                <w:bCs/>
                                <w:color w:val="3B3838" w:themeColor="background2" w:themeShade="40"/>
                                <w:sz w:val="20"/>
                                <w:szCs w:val="20"/>
                              </w:rPr>
                              <w:t>Rationale</w:t>
                            </w:r>
                            <w:r w:rsidRPr="00BB472D">
                              <w:rPr>
                                <w:color w:val="3B3838" w:themeColor="background2" w:themeShade="40"/>
                                <w:sz w:val="20"/>
                                <w:szCs w:val="20"/>
                              </w:rPr>
                              <w:t>: Unforeseen interactions or code paths may lead to security issues not explicitly tested for.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FC366" id="_x0000_s1032" style="position:absolute;left:0;text-align:left;margin-left:256.25pt;margin-top:8.45pt;width:207.75pt;height:15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" filled="f" strokecolor="#09101d [484]" strokeweight="1pt">
                <v:textbox>
                  <w:txbxContent>
                    <w:p w14:paraId="58351388" w14:textId="77777777" w:rsidR="00BB472D" w:rsidRPr="00BB472D" w:rsidRDefault="00BB472D" w:rsidP="00BB472D">
                      <w:pPr>
                        <w:rPr>
                          <w:color w:val="3B3838" w:themeColor="background2" w:themeShade="40"/>
                          <w:sz w:val="20"/>
                          <w:szCs w:val="20"/>
                        </w:rPr>
                      </w:pPr>
                      <w:r w:rsidRPr="00BB472D">
                        <w:rPr>
                          <w:b/>
                          <w:bCs/>
                          <w:color w:val="3B3838" w:themeColor="background2" w:themeShade="40"/>
                          <w:sz w:val="20"/>
                          <w:szCs w:val="20"/>
                        </w:rPr>
                        <w:t>Hypothesis</w:t>
                      </w:r>
                      <w:r w:rsidRPr="00BB472D">
                        <w:rPr>
                          <w:color w:val="3B3838" w:themeColor="background2" w:themeShade="40"/>
                          <w:sz w:val="20"/>
                          <w:szCs w:val="20"/>
                        </w:rPr>
                        <w:t xml:space="preserve">: There could be undiscovered vulnerabilities in </w:t>
                      </w:r>
                      <w:proofErr w:type="spellStart"/>
                      <w:r w:rsidRPr="00BB472D">
                        <w:rPr>
                          <w:color w:val="3B3838" w:themeColor="background2" w:themeShade="40"/>
                          <w:sz w:val="20"/>
                          <w:szCs w:val="20"/>
                        </w:rPr>
                        <w:t>WrongSecret</w:t>
                      </w:r>
                      <w:proofErr w:type="spellEnd"/>
                      <w:r w:rsidRPr="00BB472D">
                        <w:rPr>
                          <w:color w:val="3B3838" w:themeColor="background2" w:themeShade="40"/>
                          <w:sz w:val="20"/>
                          <w:szCs w:val="20"/>
                        </w:rPr>
                        <w:t xml:space="preserve"> that go beyond the typical scope of security testing.</w:t>
                      </w:r>
                    </w:p>
                    <w:p w14:paraId="712C9E23" w14:textId="073B3CD9" w:rsidR="006D5400" w:rsidRPr="00BB472D" w:rsidRDefault="00BB472D" w:rsidP="00BB472D">
                      <w:pPr>
                        <w:rPr>
                          <w:color w:val="3B3838" w:themeColor="background2" w:themeShade="40"/>
                          <w:sz w:val="20"/>
                          <w:szCs w:val="20"/>
                        </w:rPr>
                      </w:pPr>
                      <w:r w:rsidRPr="00BB472D">
                        <w:rPr>
                          <w:b/>
                          <w:bCs/>
                          <w:color w:val="3B3838" w:themeColor="background2" w:themeShade="40"/>
                          <w:sz w:val="20"/>
                          <w:szCs w:val="20"/>
                        </w:rPr>
                        <w:t>Rationale</w:t>
                      </w:r>
                      <w:r w:rsidRPr="00BB472D">
                        <w:rPr>
                          <w:color w:val="3B3838" w:themeColor="background2" w:themeShade="40"/>
                          <w:sz w:val="20"/>
                          <w:szCs w:val="20"/>
                        </w:rPr>
                        <w:t>: Unforeseen interactions or code paths may lead to security issues not explicitly tested for.</w:t>
                      </w: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3360" behindDoc="0" locked="0" layoutInCell="1" allowOverlap="1" wp14:anchorId="786CBD32" wp14:editId="3018C30A">
                <wp:simplePos x="0" y="0"/>
                <wp:positionH relativeFrom="column">
                  <wp:posOffset>15240</wp:posOffset>
                </wp:positionH>
                <wp:positionV relativeFrom="paragraph">
                  <wp:posOffset>107315</wp:posOffset>
                </wp:positionV>
                <wp:extent cx="617220" cy="1962785"/>
                <wp:effectExtent l="0" t="0" r="0" b="0"/>
                <wp:wrapNone/>
                <wp:docPr id="1392349680" name="Rectangle 1"/>
                <wp:cNvGraphicFramePr/>
                <a:graphic xmlns:a="http://schemas.openxmlformats.org/drawingml/2006/main">
                  <a:graphicData uri="http://schemas.microsoft.com/office/word/2010/wordprocessingShape">
                    <wps:wsp>
                      <wps:cNvSpPr/>
                      <wps:spPr>
                        <a:xfrm>
                          <a:off x="0" y="0"/>
                          <a:ext cx="617220"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CBD32" id="_x0000_s1033" style="position:absolute;left:0;text-align:left;margin-left:1.2pt;margin-top:8.45pt;width:48.6pt;height:154.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" filled="f" stroked="f" strokeweight="1pt">
                <v:textbo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p>
    <w:p w14:paraId="04443568" w14:textId="27E533AC"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0528" behindDoc="0" locked="0" layoutInCell="1" allowOverlap="1" wp14:anchorId="790AB34B" wp14:editId="40FF10ED">
                <wp:simplePos x="0" y="0"/>
                <wp:positionH relativeFrom="column">
                  <wp:posOffset>3256547</wp:posOffset>
                </wp:positionH>
                <wp:positionV relativeFrom="paragraph">
                  <wp:posOffset>1835050</wp:posOffset>
                </wp:positionV>
                <wp:extent cx="2638425" cy="264694"/>
                <wp:effectExtent l="0" t="0" r="0" b="0"/>
                <wp:wrapNone/>
                <wp:docPr id="7806061"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AB34B" id="_x0000_s1034" style="position:absolute;left:0;text-align:left;margin-left:256.4pt;margin-top:144.5pt;width:207.75pt;height:20.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" filled="f" stroked="f" strokeweight="1pt">
                <v:textbo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9504" behindDoc="0" locked="0" layoutInCell="1" allowOverlap="1" wp14:anchorId="3450FC22" wp14:editId="14393A14">
                <wp:simplePos x="0" y="0"/>
                <wp:positionH relativeFrom="column">
                  <wp:posOffset>617621</wp:posOffset>
                </wp:positionH>
                <wp:positionV relativeFrom="paragraph">
                  <wp:posOffset>1835050</wp:posOffset>
                </wp:positionV>
                <wp:extent cx="2638425" cy="264694"/>
                <wp:effectExtent l="0" t="0" r="0" b="0"/>
                <wp:wrapNone/>
                <wp:docPr id="997442073"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0FC22" id="_x0000_s1035" style="position:absolute;left:0;text-align:left;margin-left:48.65pt;margin-top:144.5pt;width:207.75pt;height:2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" filled="f" stroked="f" strokeweight="1pt">
                <v:textbo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680FAA11" w14:textId="2865E574" w:rsidR="006D5400" w:rsidRDefault="006D5400" w:rsidP="006D5400">
      <w:pPr>
        <w:pBdr>
          <w:bottom w:val="single" w:sz="6" w:space="1" w:color="auto"/>
        </w:pBdr>
        <w:spacing w:line="360" w:lineRule="auto"/>
        <w:jc w:val="both"/>
        <w:rPr>
          <w:color w:val="3B3838" w:themeColor="background2" w:themeShade="40"/>
          <w:sz w:val="20"/>
          <w:szCs w:val="20"/>
        </w:rPr>
      </w:pPr>
    </w:p>
    <w:p w14:paraId="57AB642E" w14:textId="31441D2D" w:rsidR="006D5400" w:rsidRDefault="0057157E"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6672" behindDoc="1" locked="0" layoutInCell="1" allowOverlap="1" wp14:anchorId="3E6576F4" wp14:editId="15AA2790">
                <wp:simplePos x="0" y="0"/>
                <wp:positionH relativeFrom="column">
                  <wp:posOffset>3873500</wp:posOffset>
                </wp:positionH>
                <wp:positionV relativeFrom="paragraph">
                  <wp:posOffset>127635</wp:posOffset>
                </wp:positionV>
                <wp:extent cx="1564106" cy="488950"/>
                <wp:effectExtent l="0" t="0" r="0" b="6350"/>
                <wp:wrapNone/>
                <wp:docPr id="1180648190" name="Text Box 2"/>
                <wp:cNvGraphicFramePr/>
                <a:graphic xmlns:a="http://schemas.openxmlformats.org/drawingml/2006/main">
                  <a:graphicData uri="http://schemas.microsoft.com/office/word/2010/wordprocessingShape">
                    <wps:wsp>
                      <wps:cNvSpPr txBox="1"/>
                      <wps:spPr>
                        <a:xfrm>
                          <a:off x="0" y="0"/>
                          <a:ext cx="1564106" cy="488950"/>
                        </a:xfrm>
                        <a:prstGeom prst="rect">
                          <a:avLst/>
                        </a:prstGeom>
                        <a:solidFill>
                          <a:schemeClr val="lt1"/>
                        </a:solidFill>
                        <a:ln w="6350">
                          <a:noFill/>
                        </a:ln>
                      </wps:spPr>
                      <wps:txbx>
                        <w:txbxContent>
                          <w:p w14:paraId="70762D4C" w14:textId="1266F1B2"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 xml:space="preserve">Things we </w:t>
                            </w:r>
                            <w:r>
                              <w:rPr>
                                <w:color w:val="D0CECE" w:themeColor="background2" w:themeShade="E6"/>
                                <w:sz w:val="21"/>
                                <w:szCs w:val="21"/>
                              </w:rPr>
                              <w:t>are neither aware of nor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576F4" id="_x0000_s1036" type="#_x0000_t202" style="position:absolute;left:0;text-align:left;margin-left:305pt;margin-top:10.05pt;width:123.15pt;height:38.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" fillcolor="white [3201]" stroked="f" strokeweight=".5pt">
                <v:textbox>
                  <w:txbxContent>
                    <w:p w14:paraId="70762D4C" w14:textId="1266F1B2"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 xml:space="preserve">Things we </w:t>
                      </w:r>
                      <w:r>
                        <w:rPr>
                          <w:color w:val="D0CECE" w:themeColor="background2" w:themeShade="E6"/>
                          <w:sz w:val="21"/>
                          <w:szCs w:val="21"/>
                        </w:rPr>
                        <w:t>are neither aware of nor understand.</w:t>
                      </w:r>
                    </w:p>
                  </w:txbxContent>
                </v:textbox>
              </v:shape>
            </w:pict>
          </mc:Fallback>
        </mc:AlternateContent>
      </w:r>
      <w:r>
        <w:rPr>
          <w:noProof/>
          <w:color w:val="E7E6E6" w:themeColor="background2"/>
          <w:sz w:val="20"/>
          <w:szCs w:val="20"/>
        </w:rPr>
        <mc:AlternateContent>
          <mc:Choice Requires="wps">
            <w:drawing>
              <wp:anchor distT="0" distB="0" distL="114300" distR="114300" simplePos="0" relativeHeight="251672576" behindDoc="1" locked="0" layoutInCell="1" allowOverlap="1" wp14:anchorId="17EC2FF4" wp14:editId="74AB70AE">
                <wp:simplePos x="0" y="0"/>
                <wp:positionH relativeFrom="column">
                  <wp:posOffset>1244600</wp:posOffset>
                </wp:positionH>
                <wp:positionV relativeFrom="paragraph">
                  <wp:posOffset>133985</wp:posOffset>
                </wp:positionV>
                <wp:extent cx="1459865" cy="488950"/>
                <wp:effectExtent l="0" t="0" r="6985" b="6350"/>
                <wp:wrapNone/>
                <wp:docPr id="1747272667" name="Text Box 2"/>
                <wp:cNvGraphicFramePr/>
                <a:graphic xmlns:a="http://schemas.openxmlformats.org/drawingml/2006/main">
                  <a:graphicData uri="http://schemas.microsoft.com/office/word/2010/wordprocessingShape">
                    <wps:wsp>
                      <wps:cNvSpPr txBox="1"/>
                      <wps:spPr>
                        <a:xfrm>
                          <a:off x="0" y="0"/>
                          <a:ext cx="1459865" cy="488950"/>
                        </a:xfrm>
                        <a:prstGeom prst="rect">
                          <a:avLst/>
                        </a:prstGeom>
                        <a:solidFill>
                          <a:schemeClr val="lt1"/>
                        </a:solidFill>
                        <a:ln w="6350">
                          <a:noFill/>
                        </a:ln>
                      </wps:spPr>
                      <wps:txbx>
                        <w:txbxContent>
                          <w:p w14:paraId="4A55ADE1" w14:textId="0ED8465E"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Things we understand but are not aware of.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C2FF4" id="_x0000_s1037" type="#_x0000_t202" style="position:absolute;left:0;text-align:left;margin-left:98pt;margin-top:10.55pt;width:114.95pt;height:38.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" fillcolor="white [3201]" stroked="f" strokeweight=".5pt">
                <v:textbox>
                  <w:txbxContent>
                    <w:p w14:paraId="4A55ADE1" w14:textId="0ED8465E"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Things we understand but are not aware of.</w:t>
                      </w:r>
                    </w:p>
                  </w:txbxContent>
                </v:textbox>
              </v:shape>
            </w:pict>
          </mc:Fallback>
        </mc:AlternateContent>
      </w:r>
    </w:p>
    <w:p w14:paraId="59DEDD48"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6B3AAB0C"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20D80B8"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69430D6"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2044FA6" w14:textId="2CDFF2AB" w:rsidR="006D5400" w:rsidRDefault="006D5400" w:rsidP="006D5400">
      <w:pPr>
        <w:pBdr>
          <w:bottom w:val="single" w:sz="6" w:space="1" w:color="auto"/>
        </w:pBdr>
        <w:spacing w:line="360" w:lineRule="auto"/>
        <w:jc w:val="both"/>
        <w:rPr>
          <w:color w:val="3B3838" w:themeColor="background2" w:themeShade="40"/>
          <w:sz w:val="20"/>
          <w:szCs w:val="20"/>
        </w:rPr>
      </w:pPr>
    </w:p>
    <w:p w14:paraId="72E8CFBE"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2B32E4D2" w14:textId="621088A4" w:rsidR="006D5400" w:rsidRDefault="006D5400" w:rsidP="006D5400">
      <w:pPr>
        <w:pBdr>
          <w:bottom w:val="single" w:sz="6" w:space="1" w:color="auto"/>
        </w:pBdr>
        <w:spacing w:line="360" w:lineRule="auto"/>
        <w:jc w:val="both"/>
        <w:rPr>
          <w:color w:val="3B3838" w:themeColor="background2" w:themeShade="40"/>
          <w:sz w:val="20"/>
          <w:szCs w:val="20"/>
        </w:rPr>
      </w:pPr>
    </w:p>
    <w:p w14:paraId="2F56F018" w14:textId="35458D81" w:rsidR="00904226" w:rsidRDefault="00904226" w:rsidP="006D5400">
      <w:pPr>
        <w:pBdr>
          <w:bottom w:val="single" w:sz="6" w:space="1" w:color="auto"/>
        </w:pBdr>
        <w:spacing w:line="360" w:lineRule="auto"/>
        <w:jc w:val="both"/>
        <w:rPr>
          <w:color w:val="3B3838" w:themeColor="background2" w:themeShade="40"/>
          <w:sz w:val="20"/>
          <w:szCs w:val="20"/>
        </w:rPr>
      </w:pPr>
    </w:p>
    <w:p w14:paraId="48525DF6" w14:textId="5D6927C1" w:rsidR="00904226" w:rsidRDefault="00904226" w:rsidP="006D5400">
      <w:pPr>
        <w:pBdr>
          <w:bottom w:val="single" w:sz="6" w:space="1" w:color="auto"/>
        </w:pBdr>
        <w:spacing w:line="360" w:lineRule="auto"/>
        <w:jc w:val="both"/>
        <w:rPr>
          <w:color w:val="3B3838" w:themeColor="background2" w:themeShade="40"/>
          <w:sz w:val="20"/>
          <w:szCs w:val="20"/>
        </w:rPr>
      </w:pPr>
    </w:p>
    <w:p w14:paraId="262706AF" w14:textId="359B6CC6" w:rsidR="00904226" w:rsidRDefault="00904226" w:rsidP="006D5400">
      <w:pPr>
        <w:pBdr>
          <w:bottom w:val="single" w:sz="6" w:space="1" w:color="auto"/>
        </w:pBdr>
        <w:spacing w:line="360" w:lineRule="auto"/>
        <w:jc w:val="both"/>
        <w:rPr>
          <w:color w:val="3B3838" w:themeColor="background2" w:themeShade="40"/>
          <w:sz w:val="20"/>
          <w:szCs w:val="20"/>
        </w:rPr>
      </w:pPr>
    </w:p>
    <w:p w14:paraId="26A8C9AD" w14:textId="77777777" w:rsidR="00904226" w:rsidRDefault="00904226" w:rsidP="006D5400">
      <w:pPr>
        <w:pBdr>
          <w:bottom w:val="single" w:sz="6" w:space="1" w:color="auto"/>
        </w:pBdr>
        <w:spacing w:line="360" w:lineRule="auto"/>
        <w:jc w:val="both"/>
        <w:rPr>
          <w:color w:val="3B3838" w:themeColor="background2" w:themeShade="40"/>
          <w:sz w:val="20"/>
          <w:szCs w:val="20"/>
        </w:rPr>
      </w:pPr>
    </w:p>
    <w:p w14:paraId="28EDB9E3" w14:textId="319BB6BD" w:rsidR="006D5400" w:rsidRPr="00904226" w:rsidRDefault="00904226" w:rsidP="00904226">
      <w:pPr>
        <w:spacing w:line="360" w:lineRule="auto"/>
        <w:jc w:val="both"/>
        <w:rPr>
          <w:b/>
          <w:bCs/>
          <w:color w:val="3B3838" w:themeColor="background2" w:themeShade="40"/>
          <w:sz w:val="20"/>
          <w:szCs w:val="20"/>
        </w:rPr>
      </w:pPr>
      <w:bookmarkStart w:id="0" w:name="_Hlk155777343"/>
      <w:r w:rsidRPr="00904226">
        <w:rPr>
          <w:b/>
          <w:bCs/>
          <w:color w:val="3B3838" w:themeColor="background2" w:themeShade="40"/>
          <w:sz w:val="20"/>
          <w:szCs w:val="20"/>
        </w:rPr>
        <w:t xml:space="preserve">Vulnerability analysis using </w:t>
      </w:r>
      <w:proofErr w:type="spellStart"/>
      <w:r w:rsidRPr="00904226">
        <w:rPr>
          <w:b/>
          <w:bCs/>
          <w:color w:val="3B3838" w:themeColor="background2" w:themeShade="40"/>
          <w:sz w:val="20"/>
          <w:szCs w:val="20"/>
        </w:rPr>
        <w:t>trivy</w:t>
      </w:r>
      <w:proofErr w:type="spellEnd"/>
      <w:r w:rsidRPr="00904226">
        <w:rPr>
          <w:b/>
          <w:bCs/>
          <w:color w:val="3B3838" w:themeColor="background2" w:themeShade="40"/>
          <w:sz w:val="20"/>
          <w:szCs w:val="20"/>
        </w:rPr>
        <w:t>:</w:t>
      </w:r>
      <w:bookmarkEnd w:id="0"/>
    </w:p>
    <w:p w14:paraId="5952852C" w14:textId="77777777" w:rsidR="00904226" w:rsidRPr="00904226" w:rsidRDefault="00904226" w:rsidP="00904226">
      <w:pPr>
        <w:pBdr>
          <w:top w:val="single" w:sz="6" w:space="1" w:color="auto"/>
          <w:bottom w:val="single" w:sz="6" w:space="1" w:color="auto"/>
        </w:pBdr>
        <w:spacing w:line="360" w:lineRule="auto"/>
        <w:jc w:val="both"/>
        <w:rPr>
          <w:color w:val="3B3838" w:themeColor="background2" w:themeShade="40"/>
          <w:sz w:val="20"/>
          <w:szCs w:val="20"/>
        </w:rPr>
      </w:pPr>
      <w:r w:rsidRPr="00904226">
        <w:rPr>
          <w:color w:val="3B3838" w:themeColor="background2" w:themeShade="40"/>
          <w:sz w:val="20"/>
          <w:szCs w:val="20"/>
        </w:rPr>
        <w:t>root@ip-172-31-0-</w:t>
      </w:r>
      <w:proofErr w:type="gramStart"/>
      <w:r w:rsidRPr="00904226">
        <w:rPr>
          <w:color w:val="3B3838" w:themeColor="background2" w:themeShade="40"/>
          <w:sz w:val="20"/>
          <w:szCs w:val="20"/>
        </w:rPr>
        <w:t>232:~</w:t>
      </w:r>
      <w:proofErr w:type="gramEnd"/>
      <w:r w:rsidRPr="00904226">
        <w:rPr>
          <w:color w:val="3B3838" w:themeColor="background2" w:themeShade="40"/>
          <w:sz w:val="20"/>
          <w:szCs w:val="20"/>
        </w:rPr>
        <w:t xml:space="preserve"># </w:t>
      </w:r>
      <w:proofErr w:type="spellStart"/>
      <w:r w:rsidRPr="00904226">
        <w:rPr>
          <w:color w:val="3B3838" w:themeColor="background2" w:themeShade="40"/>
          <w:sz w:val="20"/>
          <w:szCs w:val="20"/>
        </w:rPr>
        <w:t>trivy</w:t>
      </w:r>
      <w:proofErr w:type="spellEnd"/>
      <w:r w:rsidRPr="00904226">
        <w:rPr>
          <w:color w:val="3B3838" w:themeColor="background2" w:themeShade="40"/>
          <w:sz w:val="20"/>
          <w:szCs w:val="20"/>
        </w:rPr>
        <w:t xml:space="preserve"> repo https://github.com/OWASP/wrongsecrets</w:t>
      </w:r>
    </w:p>
    <w:p w14:paraId="4DCBDABA" w14:textId="77777777" w:rsidR="00904226" w:rsidRPr="00904226" w:rsidRDefault="00904226" w:rsidP="00904226">
      <w:pPr>
        <w:pBdr>
          <w:top w:val="single" w:sz="6" w:space="1" w:color="auto"/>
          <w:bottom w:val="single" w:sz="6" w:space="1" w:color="auto"/>
        </w:pBdr>
        <w:spacing w:line="360" w:lineRule="auto"/>
        <w:jc w:val="both"/>
        <w:rPr>
          <w:color w:val="3B3838" w:themeColor="background2" w:themeShade="40"/>
          <w:sz w:val="20"/>
          <w:szCs w:val="20"/>
        </w:rPr>
      </w:pPr>
      <w:r w:rsidRPr="00904226">
        <w:rPr>
          <w:color w:val="3B3838" w:themeColor="background2" w:themeShade="40"/>
          <w:sz w:val="20"/>
          <w:szCs w:val="20"/>
        </w:rPr>
        <w:t>-----</w:t>
      </w:r>
    </w:p>
    <w:p w14:paraId="2092E112" w14:textId="77777777" w:rsidR="00904226" w:rsidRPr="00904226" w:rsidRDefault="00904226" w:rsidP="00904226">
      <w:pPr>
        <w:pBdr>
          <w:top w:val="single" w:sz="6" w:space="1" w:color="auto"/>
          <w:bottom w:val="single" w:sz="6" w:space="1" w:color="auto"/>
        </w:pBdr>
        <w:spacing w:line="360" w:lineRule="auto"/>
        <w:jc w:val="both"/>
        <w:rPr>
          <w:color w:val="3B3838" w:themeColor="background2" w:themeShade="40"/>
          <w:sz w:val="20"/>
          <w:szCs w:val="20"/>
        </w:rPr>
      </w:pPr>
      <w:r w:rsidRPr="00904226">
        <w:rPr>
          <w:color w:val="3B3838" w:themeColor="background2" w:themeShade="40"/>
          <w:sz w:val="20"/>
          <w:szCs w:val="20"/>
        </w:rPr>
        <w:t>pom.xml (pom)</w:t>
      </w:r>
    </w:p>
    <w:p w14:paraId="3DD13EAA" w14:textId="77777777" w:rsidR="00904226" w:rsidRPr="00904226" w:rsidRDefault="00904226" w:rsidP="00904226">
      <w:pPr>
        <w:pBdr>
          <w:top w:val="single" w:sz="6" w:space="1" w:color="auto"/>
          <w:bottom w:val="single" w:sz="6" w:space="1" w:color="auto"/>
        </w:pBdr>
        <w:spacing w:line="360" w:lineRule="auto"/>
        <w:jc w:val="both"/>
        <w:rPr>
          <w:color w:val="3B3838" w:themeColor="background2" w:themeShade="40"/>
          <w:sz w:val="20"/>
          <w:szCs w:val="20"/>
        </w:rPr>
      </w:pPr>
      <w:r w:rsidRPr="00904226">
        <w:rPr>
          <w:color w:val="3B3838" w:themeColor="background2" w:themeShade="40"/>
          <w:sz w:val="20"/>
          <w:szCs w:val="20"/>
        </w:rPr>
        <w:t xml:space="preserve"> </w:t>
      </w:r>
    </w:p>
    <w:p w14:paraId="3C6C8985" w14:textId="2AE48092" w:rsidR="00904226" w:rsidRPr="00904226" w:rsidRDefault="00904226" w:rsidP="00904226">
      <w:pPr>
        <w:pBdr>
          <w:top w:val="single" w:sz="6" w:space="1" w:color="auto"/>
          <w:bottom w:val="single" w:sz="6" w:space="1" w:color="auto"/>
        </w:pBdr>
        <w:spacing w:line="360" w:lineRule="auto"/>
        <w:jc w:val="both"/>
        <w:rPr>
          <w:color w:val="3B3838" w:themeColor="background2" w:themeShade="40"/>
          <w:sz w:val="20"/>
          <w:szCs w:val="20"/>
        </w:rPr>
      </w:pPr>
      <w:r w:rsidRPr="00904226">
        <w:rPr>
          <w:color w:val="3B3838" w:themeColor="background2" w:themeShade="40"/>
          <w:sz w:val="20"/>
          <w:szCs w:val="20"/>
        </w:rPr>
        <w:t>Total: 6 (UNKNOWN: 0, LOW: 1, MEDIUM: 2, HIGH: 1, CRITICAL: 2)</w:t>
      </w:r>
    </w:p>
    <w:p w14:paraId="207AB54B" w14:textId="2FADEA97" w:rsidR="00AB631B" w:rsidRDefault="00904226" w:rsidP="00904226">
      <w:pPr>
        <w:pBdr>
          <w:bottom w:val="single" w:sz="6" w:space="1" w:color="auto"/>
          <w:between w:val="single" w:sz="6" w:space="1" w:color="auto"/>
        </w:pBdr>
        <w:spacing w:line="360" w:lineRule="auto"/>
        <w:jc w:val="center"/>
        <w:rPr>
          <w:color w:val="3B3838" w:themeColor="background2" w:themeShade="40"/>
          <w:sz w:val="20"/>
          <w:szCs w:val="20"/>
        </w:rPr>
      </w:pPr>
      <w:r>
        <w:rPr>
          <w:color w:val="3B3838" w:themeColor="background2" w:themeShade="40"/>
          <w:sz w:val="20"/>
          <w:szCs w:val="20"/>
        </w:rPr>
        <w:br/>
      </w:r>
      <w:r>
        <w:rPr>
          <w:color w:val="3B3838" w:themeColor="background2" w:themeShade="40"/>
          <w:sz w:val="20"/>
          <w:szCs w:val="20"/>
        </w:rPr>
        <w:br/>
      </w:r>
      <w:r>
        <w:rPr>
          <w:color w:val="3B3838" w:themeColor="background2" w:themeShade="40"/>
          <w:sz w:val="20"/>
          <w:szCs w:val="20"/>
        </w:rPr>
        <w:br/>
      </w:r>
      <w:r>
        <w:rPr>
          <w:color w:val="3B3838" w:themeColor="background2" w:themeShade="40"/>
          <w:sz w:val="20"/>
          <w:szCs w:val="20"/>
        </w:rPr>
        <w:br/>
      </w:r>
      <w:r>
        <w:rPr>
          <w:color w:val="3B3838" w:themeColor="background2" w:themeShade="40"/>
          <w:sz w:val="20"/>
          <w:szCs w:val="20"/>
        </w:rPr>
        <w:br/>
      </w:r>
      <w:r>
        <w:rPr>
          <w:color w:val="3B3838" w:themeColor="background2" w:themeShade="40"/>
          <w:sz w:val="20"/>
          <w:szCs w:val="20"/>
        </w:rPr>
        <w:br/>
      </w:r>
      <w:r>
        <w:rPr>
          <w:noProof/>
          <w:color w:val="3B3838" w:themeColor="background2" w:themeShade="40"/>
          <w:sz w:val="20"/>
          <w:szCs w:val="20"/>
        </w:rPr>
        <w:drawing>
          <wp:inline distT="0" distB="0" distL="0" distR="0" wp14:anchorId="3E0D6039" wp14:editId="329BCD59">
            <wp:extent cx="5943600" cy="2617470"/>
            <wp:effectExtent l="0" t="0" r="0" b="0"/>
            <wp:docPr id="2"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17470"/>
                    </a:xfrm>
                    <a:prstGeom prst="rect">
                      <a:avLst/>
                    </a:prstGeom>
                  </pic:spPr>
                </pic:pic>
              </a:graphicData>
            </a:graphic>
          </wp:inline>
        </w:drawing>
      </w:r>
    </w:p>
    <w:p w14:paraId="46A934E5" w14:textId="017A08F6" w:rsidR="00AB631B" w:rsidRDefault="00942073"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br/>
      </w:r>
    </w:p>
    <w:p w14:paraId="7A24235A" w14:textId="77777777" w:rsidR="00904226" w:rsidRPr="00904226" w:rsidRDefault="00904226" w:rsidP="00904226">
      <w:pPr>
        <w:pBdr>
          <w:bottom w:val="single" w:sz="6" w:space="1" w:color="auto"/>
          <w:between w:val="single" w:sz="6" w:space="1" w:color="auto"/>
        </w:pBdr>
        <w:spacing w:line="360" w:lineRule="auto"/>
        <w:jc w:val="both"/>
        <w:rPr>
          <w:b/>
          <w:bCs/>
          <w:color w:val="3B3838" w:themeColor="background2" w:themeShade="40"/>
          <w:sz w:val="20"/>
          <w:szCs w:val="20"/>
        </w:rPr>
      </w:pPr>
      <w:r w:rsidRPr="00904226">
        <w:rPr>
          <w:b/>
          <w:bCs/>
          <w:color w:val="3B3838" w:themeColor="background2" w:themeShade="40"/>
          <w:sz w:val="20"/>
          <w:szCs w:val="20"/>
        </w:rPr>
        <w:t xml:space="preserve">Vulnerability analysis using </w:t>
      </w:r>
      <w:proofErr w:type="spellStart"/>
      <w:r w:rsidRPr="00904226">
        <w:rPr>
          <w:b/>
          <w:bCs/>
          <w:color w:val="3B3838" w:themeColor="background2" w:themeShade="40"/>
          <w:sz w:val="20"/>
          <w:szCs w:val="20"/>
        </w:rPr>
        <w:t>snyk</w:t>
      </w:r>
      <w:proofErr w:type="spellEnd"/>
      <w:r w:rsidRPr="00904226">
        <w:rPr>
          <w:b/>
          <w:bCs/>
          <w:color w:val="3B3838" w:themeColor="background2" w:themeShade="40"/>
          <w:sz w:val="20"/>
          <w:szCs w:val="20"/>
        </w:rPr>
        <w:t>:</w:t>
      </w:r>
    </w:p>
    <w:p w14:paraId="11F775C2"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1E89C2F5" w14:textId="4B8E658B" w:rsidR="00AB631B" w:rsidRDefault="00904226" w:rsidP="00904226">
      <w:pPr>
        <w:pBdr>
          <w:bottom w:val="single" w:sz="6" w:space="1" w:color="auto"/>
          <w:between w:val="single" w:sz="6" w:space="1" w:color="auto"/>
        </w:pBdr>
        <w:spacing w:line="360" w:lineRule="auto"/>
        <w:jc w:val="center"/>
        <w:rPr>
          <w:color w:val="3B3838" w:themeColor="background2" w:themeShade="40"/>
          <w:sz w:val="20"/>
          <w:szCs w:val="20"/>
        </w:rPr>
      </w:pPr>
      <w:r>
        <w:rPr>
          <w:noProof/>
          <w:color w:val="3B3838" w:themeColor="background2" w:themeShade="40"/>
          <w:sz w:val="20"/>
          <w:szCs w:val="20"/>
        </w:rPr>
        <w:lastRenderedPageBreak/>
        <w:drawing>
          <wp:inline distT="0" distB="0" distL="0" distR="0" wp14:anchorId="30DA639B" wp14:editId="36C2454A">
            <wp:extent cx="5943600" cy="3245485"/>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45485"/>
                    </a:xfrm>
                    <a:prstGeom prst="rect">
                      <a:avLst/>
                    </a:prstGeom>
                  </pic:spPr>
                </pic:pic>
              </a:graphicData>
            </a:graphic>
          </wp:inline>
        </w:drawing>
      </w:r>
    </w:p>
    <w:p w14:paraId="2608FA23"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4170CEFB" w14:textId="4F63CFA3" w:rsidR="00AB631B" w:rsidRPr="001352A5" w:rsidRDefault="001352A5" w:rsidP="001352A5">
      <w:pPr>
        <w:pBdr>
          <w:bottom w:val="single" w:sz="6" w:space="1" w:color="auto"/>
          <w:between w:val="single" w:sz="6" w:space="1" w:color="auto"/>
        </w:pBdr>
        <w:spacing w:line="360" w:lineRule="auto"/>
        <w:rPr>
          <w:b/>
          <w:bCs/>
          <w:color w:val="3B3838" w:themeColor="background2" w:themeShade="40"/>
          <w:sz w:val="20"/>
          <w:szCs w:val="20"/>
        </w:rPr>
      </w:pPr>
      <w:r w:rsidRPr="001352A5">
        <w:rPr>
          <w:b/>
          <w:bCs/>
          <w:color w:val="3B3838" w:themeColor="background2" w:themeShade="40"/>
          <w:sz w:val="22"/>
          <w:szCs w:val="22"/>
        </w:rPr>
        <w:t>Some critical vulnerability analysis:</w:t>
      </w:r>
      <w:r w:rsidRPr="001352A5">
        <w:rPr>
          <w:b/>
          <w:bCs/>
          <w:color w:val="3B3838" w:themeColor="background2" w:themeShade="40"/>
          <w:sz w:val="20"/>
          <w:szCs w:val="20"/>
        </w:rPr>
        <w:br/>
      </w:r>
    </w:p>
    <w:p w14:paraId="2F0CA95B" w14:textId="2EC73606" w:rsidR="00AB631B" w:rsidRDefault="001352A5" w:rsidP="00AB631B">
      <w:pPr>
        <w:pBdr>
          <w:bottom w:val="single" w:sz="6" w:space="1" w:color="auto"/>
          <w:between w:val="single" w:sz="6" w:space="1" w:color="auto"/>
        </w:pBdr>
        <w:spacing w:line="360" w:lineRule="auto"/>
        <w:jc w:val="both"/>
        <w:rPr>
          <w:color w:val="3B3838" w:themeColor="background2" w:themeShade="40"/>
          <w:sz w:val="22"/>
          <w:szCs w:val="22"/>
        </w:rPr>
      </w:pPr>
      <w:r w:rsidRPr="001352A5">
        <w:rPr>
          <w:b/>
          <w:bCs/>
          <w:color w:val="3B3838" w:themeColor="background2" w:themeShade="40"/>
          <w:sz w:val="22"/>
          <w:szCs w:val="22"/>
        </w:rPr>
        <w:t xml:space="preserve">1. </w:t>
      </w:r>
      <w:r w:rsidRPr="001352A5">
        <w:rPr>
          <w:b/>
          <w:bCs/>
          <w:color w:val="3B3838" w:themeColor="background2" w:themeShade="40"/>
          <w:sz w:val="22"/>
          <w:szCs w:val="22"/>
        </w:rPr>
        <w:t>Use of a Broken or Risky Cryptographic Algorithm</w:t>
      </w:r>
      <w:r w:rsidRPr="001352A5">
        <w:rPr>
          <w:b/>
          <w:bCs/>
          <w:color w:val="3B3838" w:themeColor="background2" w:themeShade="40"/>
          <w:sz w:val="22"/>
          <w:szCs w:val="22"/>
        </w:rPr>
        <w:t>:</w:t>
      </w:r>
      <w:r>
        <w:rPr>
          <w:b/>
          <w:bCs/>
          <w:color w:val="3B3838" w:themeColor="background2" w:themeShade="40"/>
          <w:sz w:val="22"/>
          <w:szCs w:val="22"/>
        </w:rPr>
        <w:t xml:space="preserve"> </w:t>
      </w:r>
      <w:r w:rsidRPr="001352A5">
        <w:rPr>
          <w:color w:val="3B3838" w:themeColor="background2" w:themeShade="40"/>
          <w:sz w:val="22"/>
          <w:szCs w:val="22"/>
        </w:rPr>
        <w:t>The use of a broken or risky cryptographic algorithm poses a significant security risk to applications and systems. Cryptographic algorithms are fundamental in ensuring the confidentiality, integrity, and authenticity of sensitive information. When a cryptographic algorithm is deemed broken or risky, it means that vulnerabilities or weaknesses have been identified that could be exploited by attackers, undermining the security guarantees provided by cryptography.</w:t>
      </w:r>
    </w:p>
    <w:p w14:paraId="2B705674" w14:textId="1156A517" w:rsidR="001352A5" w:rsidRPr="001352A5" w:rsidRDefault="001352A5" w:rsidP="00AB631B">
      <w:pPr>
        <w:pBdr>
          <w:bottom w:val="single" w:sz="6" w:space="1" w:color="auto"/>
          <w:between w:val="single" w:sz="6" w:space="1" w:color="auto"/>
        </w:pBdr>
        <w:spacing w:line="360" w:lineRule="auto"/>
        <w:jc w:val="both"/>
        <w:rPr>
          <w:b/>
          <w:bCs/>
          <w:color w:val="3B3838" w:themeColor="background2" w:themeShade="40"/>
          <w:sz w:val="22"/>
          <w:szCs w:val="22"/>
        </w:rPr>
      </w:pPr>
      <w:r w:rsidRPr="001352A5">
        <w:rPr>
          <w:b/>
          <w:bCs/>
          <w:color w:val="3B3838" w:themeColor="background2" w:themeShade="40"/>
          <w:sz w:val="22"/>
          <w:szCs w:val="22"/>
        </w:rPr>
        <w:t>Mitigation Techniques:</w:t>
      </w:r>
    </w:p>
    <w:p w14:paraId="3E293D10" w14:textId="7B247260" w:rsidR="00AB631B" w:rsidRDefault="001352A5" w:rsidP="001352A5">
      <w:pPr>
        <w:pBdr>
          <w:bottom w:val="single" w:sz="6" w:space="1" w:color="auto"/>
          <w:between w:val="single" w:sz="6" w:space="1" w:color="auto"/>
        </w:pBdr>
        <w:spacing w:line="360" w:lineRule="auto"/>
        <w:rPr>
          <w:color w:val="3B3838" w:themeColor="background2" w:themeShade="40"/>
          <w:sz w:val="20"/>
          <w:szCs w:val="20"/>
        </w:rPr>
      </w:pPr>
      <w:r>
        <w:rPr>
          <w:color w:val="3B3838" w:themeColor="background2" w:themeShade="40"/>
          <w:sz w:val="20"/>
          <w:szCs w:val="20"/>
        </w:rPr>
        <w:t xml:space="preserve">* </w:t>
      </w:r>
      <w:r w:rsidRPr="001352A5">
        <w:rPr>
          <w:color w:val="3B3838" w:themeColor="background2" w:themeShade="40"/>
          <w:sz w:val="20"/>
          <w:szCs w:val="20"/>
        </w:rPr>
        <w:t>Stay Informed:</w:t>
      </w:r>
      <w:r>
        <w:rPr>
          <w:color w:val="3B3838" w:themeColor="background2" w:themeShade="40"/>
          <w:sz w:val="20"/>
          <w:szCs w:val="20"/>
        </w:rPr>
        <w:br/>
      </w:r>
      <w:r w:rsidRPr="001352A5">
        <w:rPr>
          <w:color w:val="3B3838" w:themeColor="background2" w:themeShade="40"/>
          <w:sz w:val="20"/>
          <w:szCs w:val="20"/>
        </w:rPr>
        <w:t>Regularly monitor security advisories, cryptographic community announcements, and industry best practices to stay informed about the security status of cryptographic algorithms.</w:t>
      </w:r>
    </w:p>
    <w:p w14:paraId="73C77F1E" w14:textId="6595D870" w:rsidR="00AB631B" w:rsidRDefault="001352A5" w:rsidP="001352A5">
      <w:pPr>
        <w:pBdr>
          <w:bottom w:val="single" w:sz="6" w:space="1" w:color="auto"/>
          <w:between w:val="single" w:sz="6" w:space="1" w:color="auto"/>
        </w:pBdr>
        <w:spacing w:line="360" w:lineRule="auto"/>
        <w:rPr>
          <w:color w:val="3B3838" w:themeColor="background2" w:themeShade="40"/>
          <w:sz w:val="20"/>
          <w:szCs w:val="20"/>
        </w:rPr>
      </w:pPr>
      <w:r>
        <w:rPr>
          <w:color w:val="3B3838" w:themeColor="background2" w:themeShade="40"/>
          <w:sz w:val="20"/>
          <w:szCs w:val="20"/>
        </w:rPr>
        <w:t xml:space="preserve">* </w:t>
      </w:r>
      <w:r w:rsidRPr="001352A5">
        <w:rPr>
          <w:color w:val="3B3838" w:themeColor="background2" w:themeShade="40"/>
          <w:sz w:val="20"/>
          <w:szCs w:val="20"/>
        </w:rPr>
        <w:t>Algorithm Agility:</w:t>
      </w:r>
      <w:r>
        <w:rPr>
          <w:color w:val="3B3838" w:themeColor="background2" w:themeShade="40"/>
          <w:sz w:val="20"/>
          <w:szCs w:val="20"/>
        </w:rPr>
        <w:br/>
      </w:r>
      <w:r w:rsidRPr="001352A5">
        <w:rPr>
          <w:color w:val="3B3838" w:themeColor="background2" w:themeShade="40"/>
          <w:sz w:val="20"/>
          <w:szCs w:val="20"/>
        </w:rPr>
        <w:t>Design systems with algorithm agility in mind, allowing easy replacement of cryptographic algorithms as security requirements evolve.</w:t>
      </w:r>
    </w:p>
    <w:p w14:paraId="781C2EAD" w14:textId="69A8414D" w:rsidR="00AB631B" w:rsidRDefault="00EA2719" w:rsidP="00EA2719">
      <w:pPr>
        <w:pBdr>
          <w:bottom w:val="single" w:sz="6" w:space="1" w:color="auto"/>
          <w:between w:val="single" w:sz="6" w:space="1" w:color="auto"/>
        </w:pBdr>
        <w:spacing w:line="360" w:lineRule="auto"/>
        <w:rPr>
          <w:color w:val="3B3838" w:themeColor="background2" w:themeShade="40"/>
          <w:sz w:val="20"/>
          <w:szCs w:val="20"/>
        </w:rPr>
      </w:pPr>
      <w:r>
        <w:rPr>
          <w:color w:val="3B3838" w:themeColor="background2" w:themeShade="40"/>
          <w:sz w:val="20"/>
          <w:szCs w:val="20"/>
        </w:rPr>
        <w:t xml:space="preserve">* </w:t>
      </w:r>
      <w:r w:rsidRPr="00EA2719">
        <w:rPr>
          <w:color w:val="3B3838" w:themeColor="background2" w:themeShade="40"/>
          <w:sz w:val="20"/>
          <w:szCs w:val="20"/>
        </w:rPr>
        <w:t>Deprecate Weak Algorithms:</w:t>
      </w:r>
      <w:r>
        <w:rPr>
          <w:color w:val="3B3838" w:themeColor="background2" w:themeShade="40"/>
          <w:sz w:val="20"/>
          <w:szCs w:val="20"/>
        </w:rPr>
        <w:br/>
      </w:r>
      <w:r w:rsidRPr="00EA2719">
        <w:rPr>
          <w:color w:val="3B3838" w:themeColor="background2" w:themeShade="40"/>
          <w:sz w:val="20"/>
          <w:szCs w:val="20"/>
        </w:rPr>
        <w:t>Explicitly deprecate and disallow the use of known weak or broken cryptographic algorithms in system configurations and policies.</w:t>
      </w:r>
    </w:p>
    <w:p w14:paraId="2B85B1E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0C5A136E"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BE43C2B" w14:textId="11065AFB" w:rsidR="00AB631B" w:rsidRPr="00223FC3" w:rsidRDefault="00223FC3" w:rsidP="00AB631B">
      <w:pPr>
        <w:pBdr>
          <w:bottom w:val="single" w:sz="6" w:space="1" w:color="auto"/>
          <w:between w:val="single" w:sz="6" w:space="1" w:color="auto"/>
        </w:pBdr>
        <w:spacing w:line="360" w:lineRule="auto"/>
        <w:jc w:val="both"/>
        <w:rPr>
          <w:color w:val="3B3838" w:themeColor="background2" w:themeShade="40"/>
          <w:sz w:val="22"/>
          <w:szCs w:val="22"/>
        </w:rPr>
      </w:pPr>
      <w:r w:rsidRPr="00223FC3">
        <w:rPr>
          <w:b/>
          <w:bCs/>
          <w:color w:val="3B3838" w:themeColor="background2" w:themeShade="40"/>
          <w:sz w:val="22"/>
          <w:szCs w:val="22"/>
        </w:rPr>
        <w:t xml:space="preserve">2. </w:t>
      </w:r>
      <w:r w:rsidRPr="00223FC3">
        <w:rPr>
          <w:b/>
          <w:bCs/>
          <w:color w:val="3B3838" w:themeColor="background2" w:themeShade="40"/>
          <w:sz w:val="22"/>
          <w:szCs w:val="22"/>
        </w:rPr>
        <w:t xml:space="preserve">Use of Password Hash </w:t>
      </w:r>
      <w:proofErr w:type="gramStart"/>
      <w:r w:rsidRPr="00223FC3">
        <w:rPr>
          <w:b/>
          <w:bCs/>
          <w:color w:val="3B3838" w:themeColor="background2" w:themeShade="40"/>
          <w:sz w:val="22"/>
          <w:szCs w:val="22"/>
        </w:rPr>
        <w:t>With</w:t>
      </w:r>
      <w:proofErr w:type="gramEnd"/>
      <w:r w:rsidRPr="00223FC3">
        <w:rPr>
          <w:b/>
          <w:bCs/>
          <w:color w:val="3B3838" w:themeColor="background2" w:themeShade="40"/>
          <w:sz w:val="22"/>
          <w:szCs w:val="22"/>
        </w:rPr>
        <w:t xml:space="preserve"> Insufficient Computational Effort</w:t>
      </w:r>
      <w:r w:rsidRPr="00223FC3">
        <w:rPr>
          <w:b/>
          <w:bCs/>
          <w:color w:val="3B3838" w:themeColor="background2" w:themeShade="40"/>
          <w:sz w:val="22"/>
          <w:szCs w:val="22"/>
        </w:rPr>
        <w:t xml:space="preserve">: </w:t>
      </w:r>
      <w:r w:rsidRPr="00223FC3">
        <w:rPr>
          <w:color w:val="3B3838" w:themeColor="background2" w:themeShade="40"/>
          <w:sz w:val="22"/>
          <w:szCs w:val="22"/>
        </w:rPr>
        <w:t>The use of password hashes with insufficient computational effort, often referred to as "weak hashing," makes it easier for attackers to conduct brute-force attacks or use precomputed tables (rainbow tables) to crack hashed passwords. Inadequate computational effort means that the hashing algorithm is too fast or not resistant enough to withstand various types of attacks.</w:t>
      </w:r>
    </w:p>
    <w:p w14:paraId="064977FF" w14:textId="67BD89C3" w:rsidR="00AB631B" w:rsidRPr="007E434C" w:rsidRDefault="007E434C" w:rsidP="00AB631B">
      <w:pPr>
        <w:pBdr>
          <w:bottom w:val="single" w:sz="6" w:space="1" w:color="auto"/>
          <w:between w:val="single" w:sz="6" w:space="1" w:color="auto"/>
        </w:pBdr>
        <w:spacing w:line="360" w:lineRule="auto"/>
        <w:jc w:val="both"/>
        <w:rPr>
          <w:b/>
          <w:bCs/>
          <w:color w:val="3B3838" w:themeColor="background2" w:themeShade="40"/>
          <w:sz w:val="22"/>
          <w:szCs w:val="22"/>
        </w:rPr>
      </w:pPr>
      <w:r w:rsidRPr="007E434C">
        <w:rPr>
          <w:b/>
          <w:bCs/>
          <w:color w:val="3B3838" w:themeColor="background2" w:themeShade="40"/>
          <w:sz w:val="22"/>
          <w:szCs w:val="22"/>
        </w:rPr>
        <w:t>Mitigation Techniques:</w:t>
      </w:r>
    </w:p>
    <w:p w14:paraId="7EADB409" w14:textId="35EC029D" w:rsidR="00AB631B" w:rsidRDefault="007E434C" w:rsidP="007E434C">
      <w:pPr>
        <w:pBdr>
          <w:bottom w:val="single" w:sz="6" w:space="1" w:color="auto"/>
          <w:between w:val="single" w:sz="6" w:space="1" w:color="auto"/>
        </w:pBdr>
        <w:spacing w:line="360" w:lineRule="auto"/>
        <w:rPr>
          <w:color w:val="3B3838" w:themeColor="background2" w:themeShade="40"/>
          <w:sz w:val="20"/>
          <w:szCs w:val="20"/>
        </w:rPr>
      </w:pPr>
      <w:r>
        <w:rPr>
          <w:color w:val="3B3838" w:themeColor="background2" w:themeShade="40"/>
          <w:sz w:val="20"/>
          <w:szCs w:val="20"/>
        </w:rPr>
        <w:t xml:space="preserve">* </w:t>
      </w:r>
      <w:r w:rsidRPr="007E434C">
        <w:rPr>
          <w:color w:val="3B3838" w:themeColor="background2" w:themeShade="40"/>
          <w:sz w:val="20"/>
          <w:szCs w:val="20"/>
        </w:rPr>
        <w:t>Use Strong Hashing Algorithms:</w:t>
      </w:r>
      <w:r>
        <w:rPr>
          <w:color w:val="3B3838" w:themeColor="background2" w:themeShade="40"/>
          <w:sz w:val="20"/>
          <w:szCs w:val="20"/>
        </w:rPr>
        <w:br/>
      </w:r>
      <w:r w:rsidRPr="007E434C">
        <w:rPr>
          <w:color w:val="3B3838" w:themeColor="background2" w:themeShade="40"/>
          <w:sz w:val="20"/>
          <w:szCs w:val="20"/>
        </w:rPr>
        <w:t xml:space="preserve">Choose cryptographic hash functions designed for password hashing, such as </w:t>
      </w:r>
      <w:proofErr w:type="spellStart"/>
      <w:r w:rsidRPr="007E434C">
        <w:rPr>
          <w:color w:val="3B3838" w:themeColor="background2" w:themeShade="40"/>
          <w:sz w:val="20"/>
          <w:szCs w:val="20"/>
        </w:rPr>
        <w:t>bcrypt</w:t>
      </w:r>
      <w:proofErr w:type="spellEnd"/>
      <w:r w:rsidRPr="007E434C">
        <w:rPr>
          <w:color w:val="3B3838" w:themeColor="background2" w:themeShade="40"/>
          <w:sz w:val="20"/>
          <w:szCs w:val="20"/>
        </w:rPr>
        <w:t xml:space="preserve">, Argon2, or </w:t>
      </w:r>
      <w:proofErr w:type="spellStart"/>
      <w:r w:rsidRPr="007E434C">
        <w:rPr>
          <w:color w:val="3B3838" w:themeColor="background2" w:themeShade="40"/>
          <w:sz w:val="20"/>
          <w:szCs w:val="20"/>
        </w:rPr>
        <w:t>scrypt</w:t>
      </w:r>
      <w:proofErr w:type="spellEnd"/>
      <w:r w:rsidRPr="007E434C">
        <w:rPr>
          <w:color w:val="3B3838" w:themeColor="background2" w:themeShade="40"/>
          <w:sz w:val="20"/>
          <w:szCs w:val="20"/>
        </w:rPr>
        <w:t>. These algorithms are intentionally slow and computationally intensive, making them resistant to brute-force and rainbow table attacks.</w:t>
      </w:r>
    </w:p>
    <w:p w14:paraId="0E987650" w14:textId="657FC3A7" w:rsidR="00AB631B" w:rsidRDefault="00F43567" w:rsidP="00F43567">
      <w:pPr>
        <w:pBdr>
          <w:bottom w:val="single" w:sz="6" w:space="1" w:color="auto"/>
          <w:between w:val="single" w:sz="6" w:space="1" w:color="auto"/>
        </w:pBdr>
        <w:spacing w:line="360" w:lineRule="auto"/>
        <w:rPr>
          <w:color w:val="3B3838" w:themeColor="background2" w:themeShade="40"/>
          <w:sz w:val="20"/>
          <w:szCs w:val="20"/>
        </w:rPr>
      </w:pPr>
      <w:r>
        <w:rPr>
          <w:color w:val="3B3838" w:themeColor="background2" w:themeShade="40"/>
          <w:sz w:val="20"/>
          <w:szCs w:val="20"/>
        </w:rPr>
        <w:t xml:space="preserve">* </w:t>
      </w:r>
      <w:r w:rsidRPr="00F43567">
        <w:rPr>
          <w:color w:val="3B3838" w:themeColor="background2" w:themeShade="40"/>
          <w:sz w:val="20"/>
          <w:szCs w:val="20"/>
        </w:rPr>
        <w:t>Stay Informed About Best Practices:</w:t>
      </w:r>
      <w:r>
        <w:rPr>
          <w:color w:val="3B3838" w:themeColor="background2" w:themeShade="40"/>
          <w:sz w:val="20"/>
          <w:szCs w:val="20"/>
        </w:rPr>
        <w:br/>
      </w:r>
      <w:r w:rsidRPr="00F43567">
        <w:rPr>
          <w:color w:val="3B3838" w:themeColor="background2" w:themeShade="40"/>
          <w:sz w:val="20"/>
          <w:szCs w:val="20"/>
        </w:rPr>
        <w:t>Stay informed about current best practices for password hashing, as cryptographic recommendations may evolve over time. Follow industry standards and guidelines provided by organizations like NIST.</w:t>
      </w:r>
    </w:p>
    <w:p w14:paraId="2E92D8B5" w14:textId="11DEA17C" w:rsidR="00AB631B" w:rsidRDefault="00F43567" w:rsidP="00F43567">
      <w:pPr>
        <w:pBdr>
          <w:bottom w:val="single" w:sz="6" w:space="1" w:color="auto"/>
          <w:between w:val="single" w:sz="6" w:space="1" w:color="auto"/>
        </w:pBdr>
        <w:spacing w:line="360" w:lineRule="auto"/>
        <w:rPr>
          <w:color w:val="3B3838" w:themeColor="background2" w:themeShade="40"/>
          <w:sz w:val="20"/>
          <w:szCs w:val="20"/>
        </w:rPr>
      </w:pPr>
      <w:r>
        <w:rPr>
          <w:color w:val="3B3838" w:themeColor="background2" w:themeShade="40"/>
          <w:sz w:val="20"/>
          <w:szCs w:val="20"/>
        </w:rPr>
        <w:t xml:space="preserve">* </w:t>
      </w:r>
      <w:r w:rsidRPr="00F43567">
        <w:rPr>
          <w:color w:val="3B3838" w:themeColor="background2" w:themeShade="40"/>
          <w:sz w:val="20"/>
          <w:szCs w:val="20"/>
        </w:rPr>
        <w:t>Monitor for Anomalies:</w:t>
      </w:r>
      <w:r>
        <w:rPr>
          <w:color w:val="3B3838" w:themeColor="background2" w:themeShade="40"/>
          <w:sz w:val="20"/>
          <w:szCs w:val="20"/>
        </w:rPr>
        <w:br/>
      </w:r>
      <w:r w:rsidRPr="00F43567">
        <w:rPr>
          <w:color w:val="3B3838" w:themeColor="background2" w:themeShade="40"/>
          <w:sz w:val="20"/>
          <w:szCs w:val="20"/>
        </w:rPr>
        <w:t>Implement monitoring mechanisms to detect unusual patterns of login attempts or other activities that may indicate a brute-force attack.</w:t>
      </w:r>
    </w:p>
    <w:p w14:paraId="095751EC"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94D10B6" w14:textId="377B4938" w:rsidR="00AB631B" w:rsidRPr="00F43567" w:rsidRDefault="00F43567" w:rsidP="00AB631B">
      <w:pPr>
        <w:pBdr>
          <w:bottom w:val="single" w:sz="6" w:space="1" w:color="auto"/>
          <w:between w:val="single" w:sz="6" w:space="1" w:color="auto"/>
        </w:pBdr>
        <w:spacing w:line="360" w:lineRule="auto"/>
        <w:jc w:val="both"/>
        <w:rPr>
          <w:b/>
          <w:bCs/>
          <w:color w:val="3B3838" w:themeColor="background2" w:themeShade="40"/>
          <w:sz w:val="22"/>
          <w:szCs w:val="22"/>
        </w:rPr>
      </w:pPr>
      <w:r w:rsidRPr="00F43567">
        <w:rPr>
          <w:b/>
          <w:bCs/>
          <w:color w:val="3B3838" w:themeColor="background2" w:themeShade="40"/>
          <w:sz w:val="22"/>
          <w:szCs w:val="22"/>
        </w:rPr>
        <w:t xml:space="preserve">3. </w:t>
      </w:r>
      <w:r w:rsidRPr="00F43567">
        <w:rPr>
          <w:b/>
          <w:bCs/>
          <w:color w:val="3B3838" w:themeColor="background2" w:themeShade="40"/>
          <w:sz w:val="22"/>
          <w:szCs w:val="22"/>
        </w:rPr>
        <w:t>Use of Hardcoded Credentials</w:t>
      </w:r>
      <w:r w:rsidRPr="00F43567">
        <w:rPr>
          <w:b/>
          <w:bCs/>
          <w:color w:val="3B3838" w:themeColor="background2" w:themeShade="40"/>
          <w:sz w:val="22"/>
          <w:szCs w:val="22"/>
        </w:rPr>
        <w:t xml:space="preserve">: </w:t>
      </w:r>
      <w:r w:rsidRPr="00F43567">
        <w:rPr>
          <w:color w:val="3B3838" w:themeColor="background2" w:themeShade="40"/>
          <w:sz w:val="22"/>
          <w:szCs w:val="22"/>
        </w:rPr>
        <w:t>The use of hardcoded credentials refers to the practice of embedding usernames, passwords, or other authentication credentials directly into the source code or configuration files of an application. This insecure practice poses significant security risks and can lead to unauthorized access if the credentials are discovered by attackers.</w:t>
      </w:r>
    </w:p>
    <w:p w14:paraId="60AD504B" w14:textId="76C09CB8" w:rsidR="00AB631B" w:rsidRPr="00F43567" w:rsidRDefault="00F43567" w:rsidP="00AB631B">
      <w:pPr>
        <w:pBdr>
          <w:bottom w:val="single" w:sz="6" w:space="1" w:color="auto"/>
          <w:between w:val="single" w:sz="6" w:space="1" w:color="auto"/>
        </w:pBdr>
        <w:spacing w:line="360" w:lineRule="auto"/>
        <w:jc w:val="both"/>
        <w:rPr>
          <w:b/>
          <w:bCs/>
          <w:color w:val="3B3838" w:themeColor="background2" w:themeShade="40"/>
          <w:sz w:val="22"/>
          <w:szCs w:val="22"/>
        </w:rPr>
      </w:pPr>
      <w:r w:rsidRPr="00F43567">
        <w:rPr>
          <w:b/>
          <w:bCs/>
          <w:color w:val="3B3838" w:themeColor="background2" w:themeShade="40"/>
          <w:sz w:val="22"/>
          <w:szCs w:val="22"/>
        </w:rPr>
        <w:t>Mitigation Techniques:</w:t>
      </w:r>
    </w:p>
    <w:p w14:paraId="1577A4F9" w14:textId="4048B120" w:rsidR="00AB631B" w:rsidRDefault="00F43567" w:rsidP="00F43567">
      <w:pPr>
        <w:pBdr>
          <w:bottom w:val="single" w:sz="6" w:space="1" w:color="auto"/>
          <w:between w:val="single" w:sz="6" w:space="1" w:color="auto"/>
        </w:pBdr>
        <w:spacing w:line="360" w:lineRule="auto"/>
        <w:rPr>
          <w:color w:val="3B3838" w:themeColor="background2" w:themeShade="40"/>
          <w:sz w:val="20"/>
          <w:szCs w:val="20"/>
        </w:rPr>
      </w:pPr>
      <w:r>
        <w:rPr>
          <w:color w:val="3B3838" w:themeColor="background2" w:themeShade="40"/>
          <w:sz w:val="20"/>
          <w:szCs w:val="20"/>
        </w:rPr>
        <w:t xml:space="preserve">* </w:t>
      </w:r>
      <w:r w:rsidRPr="00F43567">
        <w:rPr>
          <w:color w:val="3B3838" w:themeColor="background2" w:themeShade="40"/>
          <w:sz w:val="20"/>
          <w:szCs w:val="20"/>
        </w:rPr>
        <w:t>Environment Variables:</w:t>
      </w:r>
      <w:r>
        <w:rPr>
          <w:color w:val="3B3838" w:themeColor="background2" w:themeShade="40"/>
          <w:sz w:val="20"/>
          <w:szCs w:val="20"/>
        </w:rPr>
        <w:br/>
      </w:r>
      <w:r w:rsidRPr="00F43567">
        <w:rPr>
          <w:color w:val="3B3838" w:themeColor="background2" w:themeShade="40"/>
          <w:sz w:val="20"/>
          <w:szCs w:val="20"/>
        </w:rPr>
        <w:t>Utilize environment variables or configuration files external to the source code to store sensitive information, allowing for easier updates and rotations without modifying the code.</w:t>
      </w:r>
    </w:p>
    <w:p w14:paraId="75CB66BB" w14:textId="54899B25" w:rsidR="00AB631B" w:rsidRDefault="00F43567" w:rsidP="00D908F7">
      <w:pPr>
        <w:pBdr>
          <w:bottom w:val="single" w:sz="6" w:space="1" w:color="auto"/>
          <w:between w:val="single" w:sz="6" w:space="1" w:color="auto"/>
        </w:pBdr>
        <w:spacing w:line="360" w:lineRule="auto"/>
        <w:rPr>
          <w:color w:val="3B3838" w:themeColor="background2" w:themeShade="40"/>
          <w:sz w:val="20"/>
          <w:szCs w:val="20"/>
        </w:rPr>
      </w:pPr>
      <w:r>
        <w:rPr>
          <w:color w:val="3B3838" w:themeColor="background2" w:themeShade="40"/>
          <w:sz w:val="20"/>
          <w:szCs w:val="20"/>
        </w:rPr>
        <w:t xml:space="preserve">* </w:t>
      </w:r>
      <w:r w:rsidR="00D908F7" w:rsidRPr="00D908F7">
        <w:rPr>
          <w:color w:val="3B3838" w:themeColor="background2" w:themeShade="40"/>
          <w:sz w:val="20"/>
          <w:szCs w:val="20"/>
        </w:rPr>
        <w:t>Token-Based Authentication:</w:t>
      </w:r>
      <w:r w:rsidR="00D908F7">
        <w:rPr>
          <w:color w:val="3B3838" w:themeColor="background2" w:themeShade="40"/>
          <w:sz w:val="20"/>
          <w:szCs w:val="20"/>
        </w:rPr>
        <w:br/>
      </w:r>
      <w:r w:rsidR="00D908F7" w:rsidRPr="00D908F7">
        <w:rPr>
          <w:color w:val="3B3838" w:themeColor="background2" w:themeShade="40"/>
          <w:sz w:val="20"/>
          <w:szCs w:val="20"/>
        </w:rPr>
        <w:t>Consider using token-based authentication mechanisms, such as OAuth tokens, instead of hardcoded usernames and passwords.</w:t>
      </w:r>
    </w:p>
    <w:p w14:paraId="51570F07" w14:textId="04D0066D" w:rsidR="00AB631B" w:rsidRDefault="00D908F7" w:rsidP="00D908F7">
      <w:pPr>
        <w:pBdr>
          <w:bottom w:val="single" w:sz="6" w:space="1" w:color="auto"/>
          <w:between w:val="single" w:sz="6" w:space="1" w:color="auto"/>
        </w:pBdr>
        <w:spacing w:line="360" w:lineRule="auto"/>
        <w:rPr>
          <w:color w:val="3B3838" w:themeColor="background2" w:themeShade="40"/>
          <w:sz w:val="20"/>
          <w:szCs w:val="20"/>
        </w:rPr>
      </w:pPr>
      <w:r>
        <w:rPr>
          <w:color w:val="3B3838" w:themeColor="background2" w:themeShade="40"/>
          <w:sz w:val="20"/>
          <w:szCs w:val="20"/>
        </w:rPr>
        <w:t xml:space="preserve">* </w:t>
      </w:r>
      <w:r w:rsidRPr="00D908F7">
        <w:rPr>
          <w:color w:val="3B3838" w:themeColor="background2" w:themeShade="40"/>
          <w:sz w:val="20"/>
          <w:szCs w:val="20"/>
        </w:rPr>
        <w:t>Least Privilege Principle:</w:t>
      </w:r>
      <w:r>
        <w:rPr>
          <w:color w:val="3B3838" w:themeColor="background2" w:themeShade="40"/>
          <w:sz w:val="20"/>
          <w:szCs w:val="20"/>
        </w:rPr>
        <w:br/>
      </w:r>
      <w:r w:rsidRPr="00D908F7">
        <w:rPr>
          <w:color w:val="3B3838" w:themeColor="background2" w:themeShade="40"/>
          <w:sz w:val="20"/>
          <w:szCs w:val="20"/>
        </w:rPr>
        <w:t>Assign the least privilege necessary for applications and services. Avoid using overly permissive credentials, even if they are hardcoded.</w:t>
      </w:r>
    </w:p>
    <w:p w14:paraId="62376387"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42B5359D" w14:textId="599C689F" w:rsidR="00AB631B" w:rsidRPr="00B77883" w:rsidRDefault="00B77883" w:rsidP="00AB631B">
      <w:pPr>
        <w:pBdr>
          <w:bottom w:val="single" w:sz="6" w:space="1" w:color="auto"/>
          <w:between w:val="single" w:sz="6" w:space="1" w:color="auto"/>
        </w:pBdr>
        <w:spacing w:line="360" w:lineRule="auto"/>
        <w:jc w:val="both"/>
        <w:rPr>
          <w:b/>
          <w:bCs/>
          <w:color w:val="3B3838" w:themeColor="background2" w:themeShade="40"/>
          <w:sz w:val="22"/>
          <w:szCs w:val="22"/>
        </w:rPr>
      </w:pPr>
      <w:r w:rsidRPr="00B77883">
        <w:rPr>
          <w:b/>
          <w:bCs/>
          <w:color w:val="3B3838" w:themeColor="background2" w:themeShade="40"/>
          <w:sz w:val="22"/>
          <w:szCs w:val="22"/>
        </w:rPr>
        <w:t xml:space="preserve">4. </w:t>
      </w:r>
      <w:r w:rsidRPr="00B77883">
        <w:rPr>
          <w:b/>
          <w:bCs/>
          <w:color w:val="3B3838" w:themeColor="background2" w:themeShade="40"/>
          <w:sz w:val="22"/>
          <w:szCs w:val="22"/>
        </w:rPr>
        <w:t>SQL Injection (SQLi):</w:t>
      </w:r>
      <w:r>
        <w:rPr>
          <w:b/>
          <w:bCs/>
          <w:color w:val="3B3838" w:themeColor="background2" w:themeShade="40"/>
          <w:sz w:val="22"/>
          <w:szCs w:val="22"/>
        </w:rPr>
        <w:t xml:space="preserve"> </w:t>
      </w:r>
      <w:r w:rsidRPr="00B77883">
        <w:rPr>
          <w:color w:val="3B3838" w:themeColor="background2" w:themeShade="40"/>
          <w:sz w:val="22"/>
          <w:szCs w:val="22"/>
        </w:rPr>
        <w:t>SQL Injection occurs when an attacker injects malicious SQL code into user inputs, leading to unauthorized access or manipulation of the database.</w:t>
      </w:r>
    </w:p>
    <w:p w14:paraId="2A28DB14" w14:textId="5E236EA9" w:rsidR="00B77883" w:rsidRPr="00B77883" w:rsidRDefault="00B77883" w:rsidP="00AB631B">
      <w:pPr>
        <w:pBdr>
          <w:bottom w:val="single" w:sz="6" w:space="1" w:color="auto"/>
          <w:between w:val="single" w:sz="6" w:space="1" w:color="auto"/>
        </w:pBdr>
        <w:spacing w:line="360" w:lineRule="auto"/>
        <w:jc w:val="both"/>
        <w:rPr>
          <w:b/>
          <w:bCs/>
          <w:color w:val="3B3838" w:themeColor="background2" w:themeShade="40"/>
          <w:sz w:val="22"/>
          <w:szCs w:val="22"/>
        </w:rPr>
      </w:pPr>
      <w:r w:rsidRPr="00B77883">
        <w:rPr>
          <w:b/>
          <w:bCs/>
          <w:color w:val="3B3838" w:themeColor="background2" w:themeShade="40"/>
          <w:sz w:val="22"/>
          <w:szCs w:val="22"/>
        </w:rPr>
        <w:t>Mitigation Techniques:</w:t>
      </w:r>
    </w:p>
    <w:p w14:paraId="7241ABAF" w14:textId="144441D4" w:rsidR="00B77883" w:rsidRDefault="00B77883"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 </w:t>
      </w:r>
      <w:r w:rsidRPr="00B77883">
        <w:rPr>
          <w:color w:val="3B3838" w:themeColor="background2" w:themeShade="40"/>
          <w:sz w:val="20"/>
          <w:szCs w:val="20"/>
        </w:rPr>
        <w:t>Use parameterized queries or prepared statements to sanitize input data.</w:t>
      </w:r>
    </w:p>
    <w:p w14:paraId="11891237" w14:textId="760D271C" w:rsidR="00B77883" w:rsidRDefault="00B77883"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 </w:t>
      </w:r>
      <w:r w:rsidRPr="00B77883">
        <w:rPr>
          <w:color w:val="3B3838" w:themeColor="background2" w:themeShade="40"/>
          <w:sz w:val="20"/>
          <w:szCs w:val="20"/>
        </w:rPr>
        <w:t>Implement proper input validation and parameterization to prevent direct user input in SQL queries.</w:t>
      </w:r>
    </w:p>
    <w:p w14:paraId="7271A8C9" w14:textId="2FC6653A" w:rsidR="00B77883" w:rsidRDefault="00B77883"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 </w:t>
      </w:r>
      <w:r w:rsidRPr="00B77883">
        <w:rPr>
          <w:color w:val="3B3838" w:themeColor="background2" w:themeShade="40"/>
          <w:sz w:val="20"/>
          <w:szCs w:val="20"/>
        </w:rPr>
        <w:t>Employ web application firewalls (WAFs) to detect and block SQL injection attempts.</w:t>
      </w:r>
    </w:p>
    <w:p w14:paraId="7AB2FD7E" w14:textId="3FB3B253" w:rsidR="00B77883" w:rsidRDefault="00B77883" w:rsidP="00AB631B">
      <w:pPr>
        <w:pBdr>
          <w:bottom w:val="single" w:sz="6" w:space="1" w:color="auto"/>
          <w:between w:val="single" w:sz="6" w:space="1" w:color="auto"/>
        </w:pBdr>
        <w:spacing w:line="360" w:lineRule="auto"/>
        <w:jc w:val="both"/>
        <w:rPr>
          <w:color w:val="3B3838" w:themeColor="background2" w:themeShade="40"/>
          <w:sz w:val="20"/>
          <w:szCs w:val="20"/>
        </w:rPr>
      </w:pPr>
    </w:p>
    <w:p w14:paraId="6BCCF530" w14:textId="77777777" w:rsidR="00B77883" w:rsidRDefault="00B77883" w:rsidP="00AB631B">
      <w:pPr>
        <w:pBdr>
          <w:bottom w:val="single" w:sz="6" w:space="1" w:color="auto"/>
          <w:between w:val="single" w:sz="6" w:space="1" w:color="auto"/>
        </w:pBdr>
        <w:spacing w:line="360" w:lineRule="auto"/>
        <w:jc w:val="both"/>
        <w:rPr>
          <w:color w:val="3B3838" w:themeColor="background2" w:themeShade="40"/>
          <w:sz w:val="20"/>
          <w:szCs w:val="20"/>
        </w:rPr>
      </w:pPr>
    </w:p>
    <w:p w14:paraId="0E3897A5" w14:textId="3D79B374"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00E62CCE" w14:textId="19518F23" w:rsidR="00904226" w:rsidRDefault="00904226" w:rsidP="00AB631B">
      <w:pPr>
        <w:pBdr>
          <w:bottom w:val="single" w:sz="6" w:space="1" w:color="auto"/>
          <w:between w:val="single" w:sz="6" w:space="1" w:color="auto"/>
        </w:pBdr>
        <w:spacing w:line="360" w:lineRule="auto"/>
        <w:jc w:val="both"/>
        <w:rPr>
          <w:color w:val="3B3838" w:themeColor="background2" w:themeShade="40"/>
          <w:sz w:val="20"/>
          <w:szCs w:val="20"/>
        </w:rPr>
      </w:pPr>
    </w:p>
    <w:p w14:paraId="43E3EC7A" w14:textId="51ACDDE0" w:rsidR="00AB631B" w:rsidRPr="006D5400" w:rsidRDefault="00AB631B" w:rsidP="00AB631B">
      <w:pPr>
        <w:rPr>
          <w:color w:val="3B3838" w:themeColor="background2" w:themeShade="40"/>
          <w:sz w:val="32"/>
          <w:szCs w:val="32"/>
          <w:u w:val="single"/>
        </w:rPr>
      </w:pPr>
      <w:r>
        <w:rPr>
          <w:color w:val="3B3838" w:themeColor="background2" w:themeShade="40"/>
          <w:sz w:val="32"/>
          <w:szCs w:val="32"/>
          <w:u w:val="single"/>
        </w:rPr>
        <w:t>Experiment</w:t>
      </w:r>
      <w:r w:rsidRPr="006D5400">
        <w:rPr>
          <w:color w:val="3B3838" w:themeColor="background2" w:themeShade="40"/>
          <w:sz w:val="32"/>
          <w:szCs w:val="32"/>
          <w:u w:val="single"/>
        </w:rPr>
        <w:t xml:space="preserve">:  </w:t>
      </w:r>
    </w:p>
    <w:p w14:paraId="19F3CB94" w14:textId="637BF2B0" w:rsidR="00AB631B" w:rsidRDefault="00AB631B" w:rsidP="00AB631B">
      <w:pPr>
        <w:jc w:val="both"/>
        <w:rPr>
          <w:color w:val="3B3838" w:themeColor="background2" w:themeShade="40"/>
          <w:sz w:val="18"/>
          <w:szCs w:val="18"/>
        </w:rPr>
      </w:pPr>
      <w:r w:rsidRPr="006D5400">
        <w:rPr>
          <w:color w:val="3B3838" w:themeColor="background2" w:themeShade="40"/>
          <w:sz w:val="18"/>
          <w:szCs w:val="18"/>
        </w:rPr>
        <w:t>(</w:t>
      </w:r>
      <w:r>
        <w:rPr>
          <w:color w:val="3B3838" w:themeColor="background2" w:themeShade="40"/>
          <w:sz w:val="18"/>
          <w:szCs w:val="18"/>
        </w:rPr>
        <w:t xml:space="preserve">Document your Preparation, Implementation, Observation and Analysis </w:t>
      </w:r>
      <w:r w:rsidRPr="006D5400">
        <w:rPr>
          <w:color w:val="3B3838" w:themeColor="background2" w:themeShade="40"/>
          <w:sz w:val="18"/>
          <w:szCs w:val="18"/>
        </w:rPr>
        <w:t>)</w:t>
      </w:r>
    </w:p>
    <w:p w14:paraId="7D774C7E" w14:textId="77777777" w:rsidR="00AB631B" w:rsidRDefault="00AB631B" w:rsidP="00AB631B">
      <w:pPr>
        <w:pBdr>
          <w:bottom w:val="single" w:sz="6" w:space="1" w:color="auto"/>
        </w:pBdr>
        <w:spacing w:line="360" w:lineRule="auto"/>
        <w:jc w:val="both"/>
        <w:rPr>
          <w:color w:val="3B3838" w:themeColor="background2" w:themeShade="40"/>
          <w:sz w:val="20"/>
          <w:szCs w:val="20"/>
        </w:rPr>
      </w:pPr>
    </w:p>
    <w:p w14:paraId="64BE841E" w14:textId="5BC72392" w:rsidR="00AB631B" w:rsidRDefault="00C873CB" w:rsidP="00AB631B">
      <w:pPr>
        <w:spacing w:line="360" w:lineRule="auto"/>
        <w:jc w:val="both"/>
        <w:rPr>
          <w:color w:val="3B3838" w:themeColor="background2" w:themeShade="40"/>
          <w:sz w:val="20"/>
          <w:szCs w:val="20"/>
        </w:rPr>
      </w:pPr>
      <w:r>
        <w:rPr>
          <w:color w:val="3B3838" w:themeColor="background2" w:themeShade="40"/>
          <w:sz w:val="20"/>
          <w:szCs w:val="20"/>
        </w:rPr>
        <w:t>Steps:</w:t>
      </w:r>
    </w:p>
    <w:p w14:paraId="7BDF66F6" w14:textId="0B58D1D4" w:rsidR="00AB631B" w:rsidRDefault="00C873CB" w:rsidP="00AB631B">
      <w:pPr>
        <w:pBdr>
          <w:top w:val="single" w:sz="6" w:space="1" w:color="auto"/>
          <w:bottom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1. Install docker using the command </w:t>
      </w:r>
      <w:proofErr w:type="spellStart"/>
      <w:r>
        <w:rPr>
          <w:color w:val="3B3838" w:themeColor="background2" w:themeShade="40"/>
          <w:sz w:val="20"/>
          <w:szCs w:val="20"/>
        </w:rPr>
        <w:t>sudo</w:t>
      </w:r>
      <w:proofErr w:type="spellEnd"/>
      <w:r>
        <w:rPr>
          <w:color w:val="3B3838" w:themeColor="background2" w:themeShade="40"/>
          <w:sz w:val="20"/>
          <w:szCs w:val="20"/>
        </w:rPr>
        <w:t xml:space="preserve"> apt install docker.io.</w:t>
      </w:r>
    </w:p>
    <w:p w14:paraId="447DD311" w14:textId="1828C81D" w:rsidR="00AB631B" w:rsidRDefault="00C873CB" w:rsidP="00904226">
      <w:pPr>
        <w:pBdr>
          <w:bottom w:val="single" w:sz="6" w:space="1" w:color="auto"/>
          <w:between w:val="single" w:sz="6" w:space="1" w:color="auto"/>
        </w:pBdr>
        <w:spacing w:line="360" w:lineRule="auto"/>
        <w:rPr>
          <w:color w:val="3B3838" w:themeColor="background2" w:themeShade="40"/>
          <w:sz w:val="20"/>
          <w:szCs w:val="20"/>
        </w:rPr>
      </w:pPr>
      <w:r w:rsidRPr="00C873CB">
        <w:rPr>
          <w:color w:val="3B3838" w:themeColor="background2" w:themeShade="40"/>
          <w:sz w:val="20"/>
          <w:szCs w:val="20"/>
        </w:rPr>
        <w:t>2. Run:</w:t>
      </w:r>
      <w:r w:rsidRPr="00C873CB">
        <w:rPr>
          <w:color w:val="3B3838" w:themeColor="background2" w:themeShade="40"/>
          <w:sz w:val="20"/>
          <w:szCs w:val="20"/>
        </w:rPr>
        <w:br/>
      </w:r>
      <w:r w:rsidR="00904226" w:rsidRPr="00904226">
        <w:rPr>
          <w:color w:val="3B3838" w:themeColor="background2" w:themeShade="40"/>
          <w:sz w:val="20"/>
          <w:szCs w:val="20"/>
        </w:rPr>
        <w:t xml:space="preserve">docker run -p 8080:8080 </w:t>
      </w:r>
      <w:proofErr w:type="spellStart"/>
      <w:r w:rsidR="00904226" w:rsidRPr="00904226">
        <w:rPr>
          <w:color w:val="3B3838" w:themeColor="background2" w:themeShade="40"/>
          <w:sz w:val="20"/>
          <w:szCs w:val="20"/>
        </w:rPr>
        <w:t>jeroenwillemsen</w:t>
      </w:r>
      <w:proofErr w:type="spellEnd"/>
      <w:r w:rsidR="00904226" w:rsidRPr="00904226">
        <w:rPr>
          <w:color w:val="3B3838" w:themeColor="background2" w:themeShade="40"/>
          <w:sz w:val="20"/>
          <w:szCs w:val="20"/>
        </w:rPr>
        <w:t>/</w:t>
      </w:r>
      <w:proofErr w:type="spellStart"/>
      <w:proofErr w:type="gramStart"/>
      <w:r w:rsidR="00904226" w:rsidRPr="00904226">
        <w:rPr>
          <w:color w:val="3B3838" w:themeColor="background2" w:themeShade="40"/>
          <w:sz w:val="20"/>
          <w:szCs w:val="20"/>
        </w:rPr>
        <w:t>wrongsecrets:latest</w:t>
      </w:r>
      <w:proofErr w:type="gramEnd"/>
      <w:r w:rsidR="00904226" w:rsidRPr="00904226">
        <w:rPr>
          <w:color w:val="3B3838" w:themeColor="background2" w:themeShade="40"/>
          <w:sz w:val="20"/>
          <w:szCs w:val="20"/>
        </w:rPr>
        <w:t>-no-vault</w:t>
      </w:r>
      <w:proofErr w:type="spellEnd"/>
    </w:p>
    <w:p w14:paraId="2A171C01" w14:textId="2EF44FEC" w:rsidR="00AB631B" w:rsidRDefault="00904226" w:rsidP="00AB631B">
      <w:pPr>
        <w:pBdr>
          <w:bottom w:val="single" w:sz="6" w:space="1" w:color="auto"/>
          <w:between w:val="single" w:sz="6" w:space="1" w:color="auto"/>
        </w:pBdr>
        <w:spacing w:line="360" w:lineRule="auto"/>
        <w:jc w:val="both"/>
        <w:rPr>
          <w:color w:val="3B3838" w:themeColor="background2" w:themeShade="40"/>
          <w:sz w:val="20"/>
          <w:szCs w:val="20"/>
        </w:rPr>
      </w:pPr>
      <w:proofErr w:type="gramStart"/>
      <w:r>
        <w:rPr>
          <w:color w:val="3B3838" w:themeColor="background2" w:themeShade="40"/>
          <w:sz w:val="20"/>
          <w:szCs w:val="20"/>
        </w:rPr>
        <w:t xml:space="preserve">3. </w:t>
      </w:r>
      <w:r w:rsidRPr="00904226">
        <w:rPr>
          <w:color w:val="3B3838" w:themeColor="background2" w:themeShade="40"/>
          <w:sz w:val="20"/>
          <w:szCs w:val="20"/>
        </w:rPr>
        <w:t>.</w:t>
      </w:r>
      <w:proofErr w:type="gramEnd"/>
      <w:r w:rsidRPr="00904226">
        <w:rPr>
          <w:color w:val="3B3838" w:themeColor="background2" w:themeShade="40"/>
          <w:sz w:val="20"/>
          <w:szCs w:val="20"/>
        </w:rPr>
        <w:t xml:space="preserve"> You can then access the web application at </w:t>
      </w:r>
      <w:proofErr w:type="gramStart"/>
      <w:r w:rsidRPr="00904226">
        <w:rPr>
          <w:color w:val="3B3838" w:themeColor="background2" w:themeShade="40"/>
          <w:sz w:val="20"/>
          <w:szCs w:val="20"/>
        </w:rPr>
        <w:t>http://127.0.0.1:80</w:t>
      </w:r>
      <w:r>
        <w:rPr>
          <w:color w:val="3B3838" w:themeColor="background2" w:themeShade="40"/>
          <w:sz w:val="20"/>
          <w:szCs w:val="20"/>
        </w:rPr>
        <w:t>80</w:t>
      </w:r>
      <w:proofErr w:type="gramEnd"/>
    </w:p>
    <w:p w14:paraId="539A0A42"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4823E56" w14:textId="77777777" w:rsidR="00904226" w:rsidRPr="00904226" w:rsidRDefault="00904226" w:rsidP="00904226">
      <w:pPr>
        <w:pBdr>
          <w:bottom w:val="single" w:sz="6" w:space="1" w:color="auto"/>
          <w:between w:val="single" w:sz="6" w:space="1" w:color="auto"/>
        </w:pBdr>
        <w:spacing w:line="360" w:lineRule="auto"/>
        <w:jc w:val="center"/>
        <w:rPr>
          <w:b/>
          <w:bCs/>
          <w:color w:val="3B3838" w:themeColor="background2" w:themeShade="40"/>
          <w:sz w:val="22"/>
          <w:szCs w:val="22"/>
        </w:rPr>
      </w:pPr>
      <w:r w:rsidRPr="00904226">
        <w:rPr>
          <w:b/>
          <w:bCs/>
          <w:color w:val="3B3838" w:themeColor="background2" w:themeShade="40"/>
          <w:sz w:val="22"/>
          <w:szCs w:val="22"/>
        </w:rPr>
        <w:t>Output snapshot</w:t>
      </w:r>
    </w:p>
    <w:p w14:paraId="57887325" w14:textId="77777777" w:rsidR="00AB631B" w:rsidRDefault="00AB631B" w:rsidP="00904226">
      <w:pPr>
        <w:pBdr>
          <w:bottom w:val="single" w:sz="6" w:space="1" w:color="auto"/>
          <w:between w:val="single" w:sz="6" w:space="1" w:color="auto"/>
        </w:pBdr>
        <w:spacing w:line="360" w:lineRule="auto"/>
        <w:jc w:val="center"/>
        <w:rPr>
          <w:color w:val="3B3838" w:themeColor="background2" w:themeShade="40"/>
          <w:sz w:val="20"/>
          <w:szCs w:val="20"/>
        </w:rPr>
      </w:pPr>
    </w:p>
    <w:p w14:paraId="28B6453C" w14:textId="7A27F1D1" w:rsidR="00AB631B" w:rsidRDefault="00904226" w:rsidP="00AB631B">
      <w:pPr>
        <w:pBdr>
          <w:bottom w:val="single" w:sz="6" w:space="1" w:color="auto"/>
          <w:between w:val="single" w:sz="6" w:space="1" w:color="auto"/>
        </w:pBdr>
        <w:spacing w:line="360" w:lineRule="auto"/>
        <w:jc w:val="both"/>
        <w:rPr>
          <w:color w:val="3B3838" w:themeColor="background2" w:themeShade="40"/>
          <w:sz w:val="20"/>
          <w:szCs w:val="20"/>
        </w:rPr>
      </w:pPr>
      <w:r w:rsidRPr="00904226">
        <w:rPr>
          <w:color w:val="3B3838" w:themeColor="background2" w:themeShade="40"/>
          <w:sz w:val="20"/>
          <w:szCs w:val="20"/>
        </w:rPr>
        <w:t xml:space="preserve">Application was live on </w:t>
      </w:r>
      <w:r>
        <w:rPr>
          <w:color w:val="3B3838" w:themeColor="background2" w:themeShade="40"/>
          <w:sz w:val="20"/>
          <w:szCs w:val="20"/>
        </w:rPr>
        <w:t>13.233.160.187:</w:t>
      </w:r>
      <w:proofErr w:type="gramStart"/>
      <w:r>
        <w:rPr>
          <w:color w:val="3B3838" w:themeColor="background2" w:themeShade="40"/>
          <w:sz w:val="20"/>
          <w:szCs w:val="20"/>
        </w:rPr>
        <w:t>8080</w:t>
      </w:r>
      <w:proofErr w:type="gramEnd"/>
    </w:p>
    <w:p w14:paraId="738ACCC2"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EDE36FF" w14:textId="2471342A" w:rsidR="00AB631B" w:rsidRDefault="00904226" w:rsidP="00904226">
      <w:pPr>
        <w:pBdr>
          <w:bottom w:val="single" w:sz="6" w:space="1" w:color="auto"/>
          <w:between w:val="single" w:sz="6" w:space="1" w:color="auto"/>
        </w:pBdr>
        <w:spacing w:line="360" w:lineRule="auto"/>
        <w:jc w:val="center"/>
        <w:rPr>
          <w:color w:val="3B3838" w:themeColor="background2" w:themeShade="40"/>
          <w:sz w:val="20"/>
          <w:szCs w:val="20"/>
        </w:rPr>
      </w:pPr>
      <w:r>
        <w:rPr>
          <w:noProof/>
          <w:color w:val="3B3838" w:themeColor="background2" w:themeShade="40"/>
          <w:sz w:val="20"/>
          <w:szCs w:val="20"/>
        </w:rPr>
        <w:lastRenderedPageBreak/>
        <w:drawing>
          <wp:inline distT="0" distB="0" distL="0" distR="0" wp14:anchorId="25EAECED" wp14:editId="066524DA">
            <wp:extent cx="5943600" cy="2992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92120"/>
                    </a:xfrm>
                    <a:prstGeom prst="rect">
                      <a:avLst/>
                    </a:prstGeom>
                  </pic:spPr>
                </pic:pic>
              </a:graphicData>
            </a:graphic>
          </wp:inline>
        </w:drawing>
      </w:r>
    </w:p>
    <w:p w14:paraId="212C275C"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35EEC4D2"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sectPr w:rsidR="00AB631B" w:rsidSect="00CE3E58">
      <w:headerReference w:type="default" r:id="rId15"/>
      <w:footerReference w:type="even" r:id="rId16"/>
      <w:footerReference w:type="default" r:id="rId17"/>
      <w:pgSz w:w="12240" w:h="15840"/>
      <w:pgMar w:top="1382"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7838F5" w14:textId="77777777" w:rsidR="005E6D73" w:rsidRDefault="005E6D73" w:rsidP="005E14D6">
      <w:r>
        <w:separator/>
      </w:r>
    </w:p>
  </w:endnote>
  <w:endnote w:type="continuationSeparator" w:id="0">
    <w:p w14:paraId="1517117E" w14:textId="77777777" w:rsidR="005E6D73" w:rsidRDefault="005E6D73" w:rsidP="005E1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4481947"/>
      <w:docPartObj>
        <w:docPartGallery w:val="Page Numbers (Bottom of Page)"/>
        <w:docPartUnique/>
      </w:docPartObj>
    </w:sdtPr>
    <w:sdtContent>
      <w:p w14:paraId="2FEF1BEA" w14:textId="67D141EF"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352EA4" w14:textId="77777777" w:rsidR="005E14D6" w:rsidRDefault="005E14D6" w:rsidP="005E14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9184288"/>
      <w:docPartObj>
        <w:docPartGallery w:val="Page Numbers (Bottom of Page)"/>
        <w:docPartUnique/>
      </w:docPartObj>
    </w:sdtPr>
    <w:sdtContent>
      <w:p w14:paraId="25DAC202" w14:textId="449A1554"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403BC44" w14:textId="77777777" w:rsidR="005E14D6" w:rsidRDefault="005E14D6" w:rsidP="005E14D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3F2664" w14:textId="77777777" w:rsidR="005E6D73" w:rsidRDefault="005E6D73" w:rsidP="005E14D6">
      <w:r>
        <w:separator/>
      </w:r>
    </w:p>
  </w:footnote>
  <w:footnote w:type="continuationSeparator" w:id="0">
    <w:p w14:paraId="473009FD" w14:textId="77777777" w:rsidR="005E6D73" w:rsidRDefault="005E6D73" w:rsidP="005E14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91BA7" w14:textId="7E3B45ED" w:rsidR="005E14D6" w:rsidRPr="005E14D6" w:rsidRDefault="005E14D6" w:rsidP="005E14D6">
    <w:pPr>
      <w:pStyle w:val="Header"/>
      <w:jc w:val="center"/>
      <w:rPr>
        <w:sz w:val="36"/>
        <w:szCs w:val="36"/>
      </w:rPr>
    </w:pPr>
    <w:r w:rsidRPr="005E14D6">
      <w:rPr>
        <w:noProof/>
        <w:sz w:val="36"/>
        <w:szCs w:val="36"/>
      </w:rPr>
      <w:drawing>
        <wp:anchor distT="0" distB="0" distL="114300" distR="114300" simplePos="0" relativeHeight="251658240" behindDoc="1" locked="0" layoutInCell="1" allowOverlap="1" wp14:anchorId="77C78A16" wp14:editId="4B90B0ED">
          <wp:simplePos x="0" y="0"/>
          <wp:positionH relativeFrom="column">
            <wp:posOffset>5739130</wp:posOffset>
          </wp:positionH>
          <wp:positionV relativeFrom="paragraph">
            <wp:posOffset>-310642</wp:posOffset>
          </wp:positionV>
          <wp:extent cx="930774" cy="609600"/>
          <wp:effectExtent l="0" t="0" r="0" b="0"/>
          <wp:wrapNone/>
          <wp:docPr id="24" name="Picture 23">
            <a:extLst xmlns:a="http://schemas.openxmlformats.org/drawingml/2006/main">
              <a:ext uri="{FF2B5EF4-FFF2-40B4-BE49-F238E27FC236}">
                <a16:creationId xmlns:a16="http://schemas.microsoft.com/office/drawing/2014/main" id="{F281F18E-F882-A241-8251-34967268C8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F281F18E-F882-A241-8251-34967268C894}"/>
                      </a:ext>
                    </a:extLst>
                  </pic:cNvPr>
                  <pic:cNvPicPr>
                    <a:picLocks noChangeAspect="1"/>
                  </pic:cNvPicPr>
                </pic:nvPicPr>
                <pic:blipFill>
                  <a:blip r:embed="rId1" cstate="email">
                    <a:extLst>
                      <a:ext uri="{28A0092B-C50C-407E-A947-70E740481C1C}">
                        <a14:useLocalDpi xmlns:a14="http://schemas.microsoft.com/office/drawing/2010/main" val="0"/>
                      </a:ext>
                    </a:extLst>
                  </a:blip>
                  <a:stretch>
                    <a:fillRect/>
                  </a:stretch>
                </pic:blipFill>
                <pic:spPr>
                  <a:xfrm>
                    <a:off x="0" y="0"/>
                    <a:ext cx="930774" cy="609600"/>
                  </a:xfrm>
                  <a:prstGeom prst="rect">
                    <a:avLst/>
                  </a:prstGeom>
                </pic:spPr>
              </pic:pic>
            </a:graphicData>
          </a:graphic>
          <wp14:sizeRelH relativeFrom="page">
            <wp14:pctWidth>0</wp14:pctWidth>
          </wp14:sizeRelH>
          <wp14:sizeRelV relativeFrom="page">
            <wp14:pctHeight>0</wp14:pctHeight>
          </wp14:sizeRelV>
        </wp:anchor>
      </w:drawing>
    </w:r>
    <w:r w:rsidRPr="005E14D6">
      <w:rPr>
        <w:sz w:val="36"/>
        <w:szCs w:val="36"/>
      </w:rPr>
      <w:t>Chaos Engineering – Hypothesis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E580B"/>
    <w:multiLevelType w:val="multilevel"/>
    <w:tmpl w:val="C78A9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22166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4D6"/>
    <w:rsid w:val="001352A5"/>
    <w:rsid w:val="00146A4B"/>
    <w:rsid w:val="001E4DF4"/>
    <w:rsid w:val="00223FC3"/>
    <w:rsid w:val="0031375E"/>
    <w:rsid w:val="0057157E"/>
    <w:rsid w:val="005E14D6"/>
    <w:rsid w:val="005E6D73"/>
    <w:rsid w:val="005F5F4A"/>
    <w:rsid w:val="00620F39"/>
    <w:rsid w:val="006D5400"/>
    <w:rsid w:val="007C0305"/>
    <w:rsid w:val="007E434C"/>
    <w:rsid w:val="00893DB4"/>
    <w:rsid w:val="00904226"/>
    <w:rsid w:val="00942073"/>
    <w:rsid w:val="009A50A7"/>
    <w:rsid w:val="00AB631B"/>
    <w:rsid w:val="00B77883"/>
    <w:rsid w:val="00BB472D"/>
    <w:rsid w:val="00C873CB"/>
    <w:rsid w:val="00C92B4B"/>
    <w:rsid w:val="00CC13AC"/>
    <w:rsid w:val="00CE3E58"/>
    <w:rsid w:val="00D43331"/>
    <w:rsid w:val="00D908F7"/>
    <w:rsid w:val="00EA2719"/>
    <w:rsid w:val="00F1388F"/>
    <w:rsid w:val="00F43567"/>
    <w:rsid w:val="00FA7E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4C6970"/>
  <w15:chartTrackingRefBased/>
  <w15:docId w15:val="{8FBB53B8-9159-2347-B928-E6B2F4E80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4D6"/>
    <w:pPr>
      <w:tabs>
        <w:tab w:val="center" w:pos="4680"/>
        <w:tab w:val="right" w:pos="9360"/>
      </w:tabs>
    </w:pPr>
  </w:style>
  <w:style w:type="character" w:customStyle="1" w:styleId="HeaderChar">
    <w:name w:val="Header Char"/>
    <w:basedOn w:val="DefaultParagraphFont"/>
    <w:link w:val="Header"/>
    <w:uiPriority w:val="99"/>
    <w:rsid w:val="005E14D6"/>
  </w:style>
  <w:style w:type="paragraph" w:styleId="Footer">
    <w:name w:val="footer"/>
    <w:basedOn w:val="Normal"/>
    <w:link w:val="FooterChar"/>
    <w:uiPriority w:val="99"/>
    <w:unhideWhenUsed/>
    <w:rsid w:val="005E14D6"/>
    <w:pPr>
      <w:tabs>
        <w:tab w:val="center" w:pos="4680"/>
        <w:tab w:val="right" w:pos="9360"/>
      </w:tabs>
    </w:pPr>
  </w:style>
  <w:style w:type="character" w:customStyle="1" w:styleId="FooterChar">
    <w:name w:val="Footer Char"/>
    <w:basedOn w:val="DefaultParagraphFont"/>
    <w:link w:val="Footer"/>
    <w:uiPriority w:val="99"/>
    <w:rsid w:val="005E14D6"/>
  </w:style>
  <w:style w:type="character" w:styleId="PageNumber">
    <w:name w:val="page number"/>
    <w:basedOn w:val="DefaultParagraphFont"/>
    <w:uiPriority w:val="99"/>
    <w:semiHidden/>
    <w:unhideWhenUsed/>
    <w:rsid w:val="005E14D6"/>
  </w:style>
  <w:style w:type="table" w:styleId="TableGrid">
    <w:name w:val="Table Grid"/>
    <w:basedOn w:val="TableNormal"/>
    <w:uiPriority w:val="39"/>
    <w:rsid w:val="005E14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7157E"/>
    <w:pPr>
      <w:spacing w:before="100" w:beforeAutospacing="1" w:after="100" w:afterAutospacing="1"/>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C873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97972">
      <w:bodyDiv w:val="1"/>
      <w:marLeft w:val="0"/>
      <w:marRight w:val="0"/>
      <w:marTop w:val="0"/>
      <w:marBottom w:val="0"/>
      <w:divBdr>
        <w:top w:val="none" w:sz="0" w:space="0" w:color="auto"/>
        <w:left w:val="none" w:sz="0" w:space="0" w:color="auto"/>
        <w:bottom w:val="none" w:sz="0" w:space="0" w:color="auto"/>
        <w:right w:val="none" w:sz="0" w:space="0" w:color="auto"/>
      </w:divBdr>
    </w:div>
    <w:div w:id="91046854">
      <w:bodyDiv w:val="1"/>
      <w:marLeft w:val="0"/>
      <w:marRight w:val="0"/>
      <w:marTop w:val="0"/>
      <w:marBottom w:val="0"/>
      <w:divBdr>
        <w:top w:val="none" w:sz="0" w:space="0" w:color="auto"/>
        <w:left w:val="none" w:sz="0" w:space="0" w:color="auto"/>
        <w:bottom w:val="none" w:sz="0" w:space="0" w:color="auto"/>
        <w:right w:val="none" w:sz="0" w:space="0" w:color="auto"/>
      </w:divBdr>
    </w:div>
    <w:div w:id="351886332">
      <w:bodyDiv w:val="1"/>
      <w:marLeft w:val="0"/>
      <w:marRight w:val="0"/>
      <w:marTop w:val="0"/>
      <w:marBottom w:val="0"/>
      <w:divBdr>
        <w:top w:val="none" w:sz="0" w:space="0" w:color="auto"/>
        <w:left w:val="none" w:sz="0" w:space="0" w:color="auto"/>
        <w:bottom w:val="none" w:sz="0" w:space="0" w:color="auto"/>
        <w:right w:val="none" w:sz="0" w:space="0" w:color="auto"/>
      </w:divBdr>
    </w:div>
    <w:div w:id="444883883">
      <w:bodyDiv w:val="1"/>
      <w:marLeft w:val="0"/>
      <w:marRight w:val="0"/>
      <w:marTop w:val="0"/>
      <w:marBottom w:val="0"/>
      <w:divBdr>
        <w:top w:val="none" w:sz="0" w:space="0" w:color="auto"/>
        <w:left w:val="none" w:sz="0" w:space="0" w:color="auto"/>
        <w:bottom w:val="none" w:sz="0" w:space="0" w:color="auto"/>
        <w:right w:val="none" w:sz="0" w:space="0" w:color="auto"/>
      </w:divBdr>
    </w:div>
    <w:div w:id="536545969">
      <w:bodyDiv w:val="1"/>
      <w:marLeft w:val="0"/>
      <w:marRight w:val="0"/>
      <w:marTop w:val="0"/>
      <w:marBottom w:val="0"/>
      <w:divBdr>
        <w:top w:val="none" w:sz="0" w:space="0" w:color="auto"/>
        <w:left w:val="none" w:sz="0" w:space="0" w:color="auto"/>
        <w:bottom w:val="none" w:sz="0" w:space="0" w:color="auto"/>
        <w:right w:val="none" w:sz="0" w:space="0" w:color="auto"/>
      </w:divBdr>
    </w:div>
    <w:div w:id="583415607">
      <w:bodyDiv w:val="1"/>
      <w:marLeft w:val="0"/>
      <w:marRight w:val="0"/>
      <w:marTop w:val="0"/>
      <w:marBottom w:val="0"/>
      <w:divBdr>
        <w:top w:val="none" w:sz="0" w:space="0" w:color="auto"/>
        <w:left w:val="none" w:sz="0" w:space="0" w:color="auto"/>
        <w:bottom w:val="none" w:sz="0" w:space="0" w:color="auto"/>
        <w:right w:val="none" w:sz="0" w:space="0" w:color="auto"/>
      </w:divBdr>
    </w:div>
    <w:div w:id="705184475">
      <w:bodyDiv w:val="1"/>
      <w:marLeft w:val="0"/>
      <w:marRight w:val="0"/>
      <w:marTop w:val="0"/>
      <w:marBottom w:val="0"/>
      <w:divBdr>
        <w:top w:val="none" w:sz="0" w:space="0" w:color="auto"/>
        <w:left w:val="none" w:sz="0" w:space="0" w:color="auto"/>
        <w:bottom w:val="none" w:sz="0" w:space="0" w:color="auto"/>
        <w:right w:val="none" w:sz="0" w:space="0" w:color="auto"/>
      </w:divBdr>
    </w:div>
    <w:div w:id="756905221">
      <w:bodyDiv w:val="1"/>
      <w:marLeft w:val="0"/>
      <w:marRight w:val="0"/>
      <w:marTop w:val="0"/>
      <w:marBottom w:val="0"/>
      <w:divBdr>
        <w:top w:val="none" w:sz="0" w:space="0" w:color="auto"/>
        <w:left w:val="none" w:sz="0" w:space="0" w:color="auto"/>
        <w:bottom w:val="none" w:sz="0" w:space="0" w:color="auto"/>
        <w:right w:val="none" w:sz="0" w:space="0" w:color="auto"/>
      </w:divBdr>
    </w:div>
    <w:div w:id="831681327">
      <w:bodyDiv w:val="1"/>
      <w:marLeft w:val="0"/>
      <w:marRight w:val="0"/>
      <w:marTop w:val="0"/>
      <w:marBottom w:val="0"/>
      <w:divBdr>
        <w:top w:val="none" w:sz="0" w:space="0" w:color="auto"/>
        <w:left w:val="none" w:sz="0" w:space="0" w:color="auto"/>
        <w:bottom w:val="none" w:sz="0" w:space="0" w:color="auto"/>
        <w:right w:val="none" w:sz="0" w:space="0" w:color="auto"/>
      </w:divBdr>
    </w:div>
    <w:div w:id="957570646">
      <w:bodyDiv w:val="1"/>
      <w:marLeft w:val="0"/>
      <w:marRight w:val="0"/>
      <w:marTop w:val="0"/>
      <w:marBottom w:val="0"/>
      <w:divBdr>
        <w:top w:val="none" w:sz="0" w:space="0" w:color="auto"/>
        <w:left w:val="none" w:sz="0" w:space="0" w:color="auto"/>
        <w:bottom w:val="none" w:sz="0" w:space="0" w:color="auto"/>
        <w:right w:val="none" w:sz="0" w:space="0" w:color="auto"/>
      </w:divBdr>
    </w:div>
    <w:div w:id="996693997">
      <w:bodyDiv w:val="1"/>
      <w:marLeft w:val="0"/>
      <w:marRight w:val="0"/>
      <w:marTop w:val="0"/>
      <w:marBottom w:val="0"/>
      <w:divBdr>
        <w:top w:val="none" w:sz="0" w:space="0" w:color="auto"/>
        <w:left w:val="none" w:sz="0" w:space="0" w:color="auto"/>
        <w:bottom w:val="none" w:sz="0" w:space="0" w:color="auto"/>
        <w:right w:val="none" w:sz="0" w:space="0" w:color="auto"/>
      </w:divBdr>
    </w:div>
    <w:div w:id="1064841540">
      <w:bodyDiv w:val="1"/>
      <w:marLeft w:val="0"/>
      <w:marRight w:val="0"/>
      <w:marTop w:val="0"/>
      <w:marBottom w:val="0"/>
      <w:divBdr>
        <w:top w:val="none" w:sz="0" w:space="0" w:color="auto"/>
        <w:left w:val="none" w:sz="0" w:space="0" w:color="auto"/>
        <w:bottom w:val="none" w:sz="0" w:space="0" w:color="auto"/>
        <w:right w:val="none" w:sz="0" w:space="0" w:color="auto"/>
      </w:divBdr>
      <w:divsChild>
        <w:div w:id="2028090926">
          <w:marLeft w:val="0"/>
          <w:marRight w:val="0"/>
          <w:marTop w:val="0"/>
          <w:marBottom w:val="0"/>
          <w:divBdr>
            <w:top w:val="none" w:sz="0" w:space="0" w:color="auto"/>
            <w:left w:val="none" w:sz="0" w:space="0" w:color="auto"/>
            <w:bottom w:val="none" w:sz="0" w:space="0" w:color="auto"/>
            <w:right w:val="none" w:sz="0" w:space="0" w:color="auto"/>
          </w:divBdr>
          <w:divsChild>
            <w:div w:id="36294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3514">
      <w:bodyDiv w:val="1"/>
      <w:marLeft w:val="0"/>
      <w:marRight w:val="0"/>
      <w:marTop w:val="0"/>
      <w:marBottom w:val="0"/>
      <w:divBdr>
        <w:top w:val="none" w:sz="0" w:space="0" w:color="auto"/>
        <w:left w:val="none" w:sz="0" w:space="0" w:color="auto"/>
        <w:bottom w:val="none" w:sz="0" w:space="0" w:color="auto"/>
        <w:right w:val="none" w:sz="0" w:space="0" w:color="auto"/>
      </w:divBdr>
    </w:div>
    <w:div w:id="1131751114">
      <w:bodyDiv w:val="1"/>
      <w:marLeft w:val="0"/>
      <w:marRight w:val="0"/>
      <w:marTop w:val="0"/>
      <w:marBottom w:val="0"/>
      <w:divBdr>
        <w:top w:val="none" w:sz="0" w:space="0" w:color="auto"/>
        <w:left w:val="none" w:sz="0" w:space="0" w:color="auto"/>
        <w:bottom w:val="none" w:sz="0" w:space="0" w:color="auto"/>
        <w:right w:val="none" w:sz="0" w:space="0" w:color="auto"/>
      </w:divBdr>
    </w:div>
    <w:div w:id="1206992273">
      <w:bodyDiv w:val="1"/>
      <w:marLeft w:val="0"/>
      <w:marRight w:val="0"/>
      <w:marTop w:val="0"/>
      <w:marBottom w:val="0"/>
      <w:divBdr>
        <w:top w:val="none" w:sz="0" w:space="0" w:color="auto"/>
        <w:left w:val="none" w:sz="0" w:space="0" w:color="auto"/>
        <w:bottom w:val="none" w:sz="0" w:space="0" w:color="auto"/>
        <w:right w:val="none" w:sz="0" w:space="0" w:color="auto"/>
      </w:divBdr>
    </w:div>
    <w:div w:id="1225336475">
      <w:bodyDiv w:val="1"/>
      <w:marLeft w:val="0"/>
      <w:marRight w:val="0"/>
      <w:marTop w:val="0"/>
      <w:marBottom w:val="0"/>
      <w:divBdr>
        <w:top w:val="none" w:sz="0" w:space="0" w:color="auto"/>
        <w:left w:val="none" w:sz="0" w:space="0" w:color="auto"/>
        <w:bottom w:val="none" w:sz="0" w:space="0" w:color="auto"/>
        <w:right w:val="none" w:sz="0" w:space="0" w:color="auto"/>
      </w:divBdr>
    </w:div>
    <w:div w:id="1467822333">
      <w:bodyDiv w:val="1"/>
      <w:marLeft w:val="0"/>
      <w:marRight w:val="0"/>
      <w:marTop w:val="0"/>
      <w:marBottom w:val="0"/>
      <w:divBdr>
        <w:top w:val="none" w:sz="0" w:space="0" w:color="auto"/>
        <w:left w:val="none" w:sz="0" w:space="0" w:color="auto"/>
        <w:bottom w:val="none" w:sz="0" w:space="0" w:color="auto"/>
        <w:right w:val="none" w:sz="0" w:space="0" w:color="auto"/>
      </w:divBdr>
    </w:div>
    <w:div w:id="1498379176">
      <w:bodyDiv w:val="1"/>
      <w:marLeft w:val="0"/>
      <w:marRight w:val="0"/>
      <w:marTop w:val="0"/>
      <w:marBottom w:val="0"/>
      <w:divBdr>
        <w:top w:val="none" w:sz="0" w:space="0" w:color="auto"/>
        <w:left w:val="none" w:sz="0" w:space="0" w:color="auto"/>
        <w:bottom w:val="none" w:sz="0" w:space="0" w:color="auto"/>
        <w:right w:val="none" w:sz="0" w:space="0" w:color="auto"/>
      </w:divBdr>
    </w:div>
    <w:div w:id="1695230141">
      <w:bodyDiv w:val="1"/>
      <w:marLeft w:val="0"/>
      <w:marRight w:val="0"/>
      <w:marTop w:val="0"/>
      <w:marBottom w:val="0"/>
      <w:divBdr>
        <w:top w:val="none" w:sz="0" w:space="0" w:color="auto"/>
        <w:left w:val="none" w:sz="0" w:space="0" w:color="auto"/>
        <w:bottom w:val="none" w:sz="0" w:space="0" w:color="auto"/>
        <w:right w:val="none" w:sz="0" w:space="0" w:color="auto"/>
      </w:divBdr>
    </w:div>
    <w:div w:id="1786339460">
      <w:bodyDiv w:val="1"/>
      <w:marLeft w:val="0"/>
      <w:marRight w:val="0"/>
      <w:marTop w:val="0"/>
      <w:marBottom w:val="0"/>
      <w:divBdr>
        <w:top w:val="none" w:sz="0" w:space="0" w:color="auto"/>
        <w:left w:val="none" w:sz="0" w:space="0" w:color="auto"/>
        <w:bottom w:val="none" w:sz="0" w:space="0" w:color="auto"/>
        <w:right w:val="none" w:sz="0" w:space="0" w:color="auto"/>
      </w:divBdr>
    </w:div>
    <w:div w:id="2084840140">
      <w:bodyDiv w:val="1"/>
      <w:marLeft w:val="0"/>
      <w:marRight w:val="0"/>
      <w:marTop w:val="0"/>
      <w:marBottom w:val="0"/>
      <w:divBdr>
        <w:top w:val="none" w:sz="0" w:space="0" w:color="auto"/>
        <w:left w:val="none" w:sz="0" w:space="0" w:color="auto"/>
        <w:bottom w:val="none" w:sz="0" w:space="0" w:color="auto"/>
        <w:right w:val="none" w:sz="0" w:space="0" w:color="auto"/>
      </w:divBdr>
    </w:div>
    <w:div w:id="2117827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10</Pages>
  <Words>1047</Words>
  <Characters>5969</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Shivajee Rao Sharma</dc:creator>
  <cp:keywords/>
  <dc:description/>
  <cp:lastModifiedBy>Ronit Gupta</cp:lastModifiedBy>
  <cp:revision>15</cp:revision>
  <dcterms:created xsi:type="dcterms:W3CDTF">2023-12-27T07:08:00Z</dcterms:created>
  <dcterms:modified xsi:type="dcterms:W3CDTF">2024-01-10T11:39:00Z</dcterms:modified>
</cp:coreProperties>
</file>