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F1" w:rsidRPr="00926900" w:rsidRDefault="00926900" w:rsidP="00926900">
      <w:pPr>
        <w:jc w:val="center"/>
        <w:rPr>
          <w:b/>
          <w:sz w:val="48"/>
          <w:szCs w:val="48"/>
          <w:u w:val="single"/>
        </w:rPr>
      </w:pPr>
      <w:r w:rsidRPr="00926900">
        <w:rPr>
          <w:b/>
          <w:sz w:val="48"/>
          <w:szCs w:val="48"/>
          <w:u w:val="single"/>
        </w:rPr>
        <w:t>FEEDBACK</w:t>
      </w:r>
    </w:p>
    <w:p w:rsidR="00926900" w:rsidRDefault="00926900" w:rsidP="00926900">
      <w:pPr>
        <w:rPr>
          <w:b/>
          <w:sz w:val="40"/>
          <w:szCs w:val="40"/>
          <w:u w:val="single"/>
        </w:rPr>
      </w:pPr>
      <w:r w:rsidRPr="00926900">
        <w:rPr>
          <w:b/>
          <w:sz w:val="40"/>
          <w:szCs w:val="40"/>
          <w:u w:val="single"/>
        </w:rPr>
        <w:t>Challenges &amp; Solutions</w:t>
      </w:r>
      <w:r w:rsidRPr="00584C50">
        <w:rPr>
          <w:b/>
          <w:sz w:val="40"/>
          <w:szCs w:val="40"/>
        </w:rPr>
        <w:t>:</w:t>
      </w:r>
    </w:p>
    <w:p w:rsidR="00BD3718" w:rsidRPr="00BD3718" w:rsidRDefault="00BD3718" w:rsidP="00BD3718">
      <w:pPr>
        <w:numPr>
          <w:ilvl w:val="0"/>
          <w:numId w:val="4"/>
        </w:numPr>
        <w:rPr>
          <w:sz w:val="32"/>
          <w:szCs w:val="32"/>
        </w:rPr>
      </w:pPr>
      <w:r w:rsidRPr="00BD3718">
        <w:rPr>
          <w:b/>
          <w:bCs/>
          <w:sz w:val="32"/>
          <w:szCs w:val="32"/>
        </w:rPr>
        <w:t>Challenge</w:t>
      </w:r>
      <w:r w:rsidRPr="00BD3718">
        <w:rPr>
          <w:sz w:val="32"/>
          <w:szCs w:val="32"/>
        </w:rPr>
        <w:t>: Ensuring that the dashboard is responsive across various devices can be time-consuming.</w:t>
      </w:r>
    </w:p>
    <w:p w:rsidR="00BD3718" w:rsidRPr="00BD3718" w:rsidRDefault="00BD3718" w:rsidP="00926900">
      <w:pPr>
        <w:numPr>
          <w:ilvl w:val="0"/>
          <w:numId w:val="4"/>
        </w:numPr>
        <w:rPr>
          <w:sz w:val="32"/>
          <w:szCs w:val="32"/>
        </w:rPr>
      </w:pPr>
      <w:r w:rsidRPr="00BD3718">
        <w:rPr>
          <w:b/>
          <w:bCs/>
          <w:sz w:val="32"/>
          <w:szCs w:val="32"/>
        </w:rPr>
        <w:t>Solution</w:t>
      </w:r>
      <w:r w:rsidRPr="00BD3718">
        <w:rPr>
          <w:sz w:val="32"/>
          <w:szCs w:val="32"/>
        </w:rPr>
        <w:t>: Use</w:t>
      </w:r>
      <w:r>
        <w:rPr>
          <w:sz w:val="32"/>
          <w:szCs w:val="32"/>
        </w:rPr>
        <w:t>d</w:t>
      </w:r>
      <w:r w:rsidRPr="00BD3718">
        <w:rPr>
          <w:sz w:val="32"/>
          <w:szCs w:val="32"/>
        </w:rPr>
        <w:t xml:space="preserve"> Material-UI's responsive grid system and breakpoints to create a responsive design. Test</w:t>
      </w:r>
      <w:r>
        <w:rPr>
          <w:sz w:val="32"/>
          <w:szCs w:val="32"/>
        </w:rPr>
        <w:t>ed</w:t>
      </w:r>
      <w:r w:rsidRPr="00BD3718">
        <w:rPr>
          <w:sz w:val="32"/>
          <w:szCs w:val="32"/>
        </w:rPr>
        <w:t xml:space="preserve"> the application on different devices and screen sizes to fine-tune the layout.</w:t>
      </w:r>
    </w:p>
    <w:p w:rsidR="00BD3718" w:rsidRPr="00BD3718" w:rsidRDefault="00BD3718" w:rsidP="00BD3718">
      <w:pPr>
        <w:ind w:left="720"/>
        <w:rPr>
          <w:sz w:val="32"/>
          <w:szCs w:val="32"/>
        </w:rPr>
      </w:pPr>
    </w:p>
    <w:p w:rsidR="00BD3718" w:rsidRPr="00BD3718" w:rsidRDefault="00BD3718" w:rsidP="00BD3718">
      <w:pPr>
        <w:numPr>
          <w:ilvl w:val="0"/>
          <w:numId w:val="3"/>
        </w:numPr>
        <w:rPr>
          <w:sz w:val="32"/>
          <w:szCs w:val="32"/>
        </w:rPr>
      </w:pPr>
      <w:r w:rsidRPr="00BD3718">
        <w:rPr>
          <w:b/>
          <w:bCs/>
          <w:sz w:val="32"/>
          <w:szCs w:val="32"/>
        </w:rPr>
        <w:t>Challenge</w:t>
      </w:r>
      <w:r w:rsidRPr="00BD3718">
        <w:rPr>
          <w:sz w:val="32"/>
          <w:szCs w:val="32"/>
        </w:rPr>
        <w:t>: Integrating with a backend API to fetch and update tasks can be challenging, especially handling errors and asynchronous operations.</w:t>
      </w:r>
    </w:p>
    <w:p w:rsidR="00926900" w:rsidRPr="00584C50" w:rsidRDefault="00BD3718" w:rsidP="00926900">
      <w:pPr>
        <w:numPr>
          <w:ilvl w:val="0"/>
          <w:numId w:val="3"/>
        </w:numPr>
        <w:rPr>
          <w:b/>
          <w:sz w:val="28"/>
          <w:szCs w:val="28"/>
        </w:rPr>
      </w:pPr>
      <w:r w:rsidRPr="00584C50">
        <w:rPr>
          <w:b/>
          <w:bCs/>
          <w:sz w:val="32"/>
          <w:szCs w:val="32"/>
        </w:rPr>
        <w:t>Solution</w:t>
      </w:r>
      <w:r w:rsidRPr="00584C50">
        <w:rPr>
          <w:sz w:val="32"/>
          <w:szCs w:val="32"/>
        </w:rPr>
        <w:t>: Implemented robust error handling for API requests</w:t>
      </w:r>
      <w:r w:rsidR="00584C50">
        <w:rPr>
          <w:sz w:val="32"/>
          <w:szCs w:val="32"/>
        </w:rPr>
        <w:t xml:space="preserve"> using “try-catch”</w:t>
      </w:r>
      <w:r w:rsidRPr="00584C50">
        <w:rPr>
          <w:sz w:val="32"/>
          <w:szCs w:val="32"/>
        </w:rPr>
        <w:t xml:space="preserve">, used asynchronous functions with </w:t>
      </w:r>
      <w:r w:rsidR="00584C50">
        <w:rPr>
          <w:sz w:val="32"/>
          <w:szCs w:val="32"/>
        </w:rPr>
        <w:t>“</w:t>
      </w:r>
      <w:proofErr w:type="spellStart"/>
      <w:r w:rsidRPr="00584C50">
        <w:rPr>
          <w:bCs/>
          <w:sz w:val="32"/>
          <w:szCs w:val="32"/>
        </w:rPr>
        <w:t>async</w:t>
      </w:r>
      <w:proofErr w:type="spellEnd"/>
      <w:r w:rsidRPr="00584C50">
        <w:rPr>
          <w:bCs/>
          <w:sz w:val="32"/>
          <w:szCs w:val="32"/>
        </w:rPr>
        <w:t>/</w:t>
      </w:r>
      <w:proofErr w:type="gramStart"/>
      <w:r w:rsidRPr="00584C50">
        <w:rPr>
          <w:bCs/>
          <w:sz w:val="32"/>
          <w:szCs w:val="32"/>
        </w:rPr>
        <w:t>await</w:t>
      </w:r>
      <w:proofErr w:type="gramEnd"/>
      <w:r w:rsidR="00584C50">
        <w:rPr>
          <w:bCs/>
          <w:sz w:val="32"/>
          <w:szCs w:val="32"/>
        </w:rPr>
        <w:t>”.</w:t>
      </w:r>
    </w:p>
    <w:p w:rsidR="00584C50" w:rsidRDefault="00584C50" w:rsidP="00584C50">
      <w:pPr>
        <w:rPr>
          <w:sz w:val="28"/>
          <w:szCs w:val="28"/>
        </w:rPr>
      </w:pPr>
    </w:p>
    <w:p w:rsidR="00584C50" w:rsidRDefault="00584C50" w:rsidP="00584C50">
      <w:pPr>
        <w:rPr>
          <w:b/>
          <w:sz w:val="40"/>
          <w:szCs w:val="40"/>
        </w:rPr>
      </w:pPr>
      <w:r w:rsidRPr="00584C50">
        <w:rPr>
          <w:b/>
          <w:sz w:val="40"/>
          <w:szCs w:val="40"/>
          <w:u w:val="single"/>
        </w:rPr>
        <w:t>Security &amp; Optimization</w:t>
      </w:r>
      <w:r w:rsidRPr="00584C50">
        <w:rPr>
          <w:b/>
          <w:sz w:val="40"/>
          <w:szCs w:val="40"/>
        </w:rPr>
        <w:t>:</w:t>
      </w:r>
    </w:p>
    <w:p w:rsidR="00584C50" w:rsidRPr="00584C50" w:rsidRDefault="00584C50" w:rsidP="00584C50">
      <w:pPr>
        <w:numPr>
          <w:ilvl w:val="0"/>
          <w:numId w:val="5"/>
        </w:numPr>
        <w:rPr>
          <w:sz w:val="32"/>
          <w:szCs w:val="32"/>
        </w:rPr>
      </w:pPr>
      <w:r w:rsidRPr="00584C50">
        <w:rPr>
          <w:b/>
          <w:bCs/>
          <w:sz w:val="32"/>
          <w:szCs w:val="32"/>
        </w:rPr>
        <w:t>Authentication</w:t>
      </w:r>
      <w:r w:rsidRPr="00584C50">
        <w:rPr>
          <w:sz w:val="32"/>
          <w:szCs w:val="32"/>
        </w:rPr>
        <w:t xml:space="preserve">: If </w:t>
      </w:r>
      <w:r>
        <w:rPr>
          <w:sz w:val="32"/>
          <w:szCs w:val="32"/>
        </w:rPr>
        <w:t>our</w:t>
      </w:r>
      <w:r w:rsidRPr="00584C50">
        <w:rPr>
          <w:sz w:val="32"/>
          <w:szCs w:val="32"/>
        </w:rPr>
        <w:t xml:space="preserve"> application involves user accounts and authentication, </w:t>
      </w:r>
      <w:r>
        <w:rPr>
          <w:sz w:val="32"/>
          <w:szCs w:val="32"/>
        </w:rPr>
        <w:t>we can</w:t>
      </w:r>
      <w:r w:rsidRPr="00584C50">
        <w:rPr>
          <w:sz w:val="32"/>
          <w:szCs w:val="32"/>
        </w:rPr>
        <w:t xml:space="preserve"> implement secure authentication mechanisms, such as JWT (JSON Web Tokens) or </w:t>
      </w:r>
      <w:proofErr w:type="spellStart"/>
      <w:r w:rsidRPr="00584C50">
        <w:rPr>
          <w:sz w:val="32"/>
          <w:szCs w:val="32"/>
        </w:rPr>
        <w:t>OAuth</w:t>
      </w:r>
      <w:proofErr w:type="spellEnd"/>
      <w:r w:rsidRPr="00584C50">
        <w:rPr>
          <w:sz w:val="32"/>
          <w:szCs w:val="32"/>
        </w:rPr>
        <w:t>, to protect user data.</w:t>
      </w:r>
    </w:p>
    <w:p w:rsidR="00584C50" w:rsidRPr="00584C50" w:rsidRDefault="00584C50" w:rsidP="00584C50">
      <w:pPr>
        <w:numPr>
          <w:ilvl w:val="0"/>
          <w:numId w:val="5"/>
        </w:numPr>
        <w:rPr>
          <w:sz w:val="32"/>
          <w:szCs w:val="32"/>
        </w:rPr>
      </w:pPr>
      <w:r w:rsidRPr="00584C50">
        <w:rPr>
          <w:b/>
          <w:bCs/>
          <w:sz w:val="32"/>
          <w:szCs w:val="32"/>
        </w:rPr>
        <w:t>Authorization</w:t>
      </w:r>
      <w:r>
        <w:rPr>
          <w:sz w:val="32"/>
          <w:szCs w:val="32"/>
        </w:rPr>
        <w:t>: We can i</w:t>
      </w:r>
      <w:r w:rsidRPr="00584C50">
        <w:rPr>
          <w:sz w:val="32"/>
          <w:szCs w:val="32"/>
        </w:rPr>
        <w:t>mplement authorization rules to ensure that users can only access and modify their own tasks or tasks they have permission to access.</w:t>
      </w:r>
    </w:p>
    <w:p w:rsidR="00584C50" w:rsidRPr="00584C50" w:rsidRDefault="00584C50" w:rsidP="00584C50">
      <w:pPr>
        <w:numPr>
          <w:ilvl w:val="0"/>
          <w:numId w:val="6"/>
        </w:numPr>
        <w:rPr>
          <w:sz w:val="32"/>
          <w:szCs w:val="32"/>
        </w:rPr>
      </w:pPr>
      <w:r w:rsidRPr="00584C50">
        <w:rPr>
          <w:b/>
          <w:bCs/>
          <w:sz w:val="32"/>
          <w:szCs w:val="32"/>
        </w:rPr>
        <w:lastRenderedPageBreak/>
        <w:t>Client-Side Caching</w:t>
      </w:r>
      <w:r>
        <w:rPr>
          <w:sz w:val="32"/>
          <w:szCs w:val="32"/>
        </w:rPr>
        <w:t>: We can i</w:t>
      </w:r>
      <w:r w:rsidRPr="00584C50">
        <w:rPr>
          <w:sz w:val="32"/>
          <w:szCs w:val="32"/>
        </w:rPr>
        <w:t>mplement client-side caching for frequently used data to reduce unnecessary AP</w:t>
      </w:r>
      <w:r>
        <w:rPr>
          <w:sz w:val="32"/>
          <w:szCs w:val="32"/>
        </w:rPr>
        <w:t xml:space="preserve">I calls and improve performance and this can be done using </w:t>
      </w:r>
      <w:proofErr w:type="spellStart"/>
      <w:r>
        <w:rPr>
          <w:sz w:val="32"/>
          <w:szCs w:val="32"/>
        </w:rPr>
        <w:t>GraphQL</w:t>
      </w:r>
      <w:proofErr w:type="spellEnd"/>
      <w:r>
        <w:rPr>
          <w:sz w:val="32"/>
          <w:szCs w:val="32"/>
        </w:rPr>
        <w:t>.</w:t>
      </w:r>
    </w:p>
    <w:p w:rsidR="00584C50" w:rsidRPr="00584C50" w:rsidRDefault="003F261E" w:rsidP="00584C50">
      <w:pPr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Over Fetch</w:t>
      </w:r>
      <w:bookmarkStart w:id="0" w:name="_GoBack"/>
      <w:bookmarkEnd w:id="0"/>
      <w:r>
        <w:rPr>
          <w:b/>
          <w:bCs/>
          <w:sz w:val="32"/>
          <w:szCs w:val="32"/>
        </w:rPr>
        <w:t xml:space="preserve"> &amp; Under F</w:t>
      </w:r>
      <w:r w:rsidR="00584C50">
        <w:rPr>
          <w:b/>
          <w:bCs/>
          <w:sz w:val="32"/>
          <w:szCs w:val="32"/>
        </w:rPr>
        <w:t>etch</w:t>
      </w:r>
      <w:r w:rsidR="00584C50" w:rsidRPr="00584C50">
        <w:rPr>
          <w:b/>
          <w:sz w:val="32"/>
          <w:szCs w:val="32"/>
        </w:rPr>
        <w:t>:</w:t>
      </w:r>
      <w:r w:rsidR="00471194">
        <w:rPr>
          <w:sz w:val="32"/>
          <w:szCs w:val="32"/>
        </w:rPr>
        <w:t xml:space="preserve"> Using </w:t>
      </w:r>
      <w:proofErr w:type="spellStart"/>
      <w:r w:rsidR="00471194">
        <w:rPr>
          <w:sz w:val="32"/>
          <w:szCs w:val="32"/>
        </w:rPr>
        <w:t>GraphQL</w:t>
      </w:r>
      <w:proofErr w:type="spellEnd"/>
      <w:r w:rsidR="00471194">
        <w:rPr>
          <w:sz w:val="32"/>
          <w:szCs w:val="32"/>
        </w:rPr>
        <w:t xml:space="preserve"> can also help in solving problems of over fetch and under fetch in API calls</w:t>
      </w:r>
      <w:r w:rsidR="00584C50" w:rsidRPr="00584C50">
        <w:rPr>
          <w:sz w:val="32"/>
          <w:szCs w:val="32"/>
        </w:rPr>
        <w:t>.</w:t>
      </w:r>
    </w:p>
    <w:p w:rsidR="00584C50" w:rsidRPr="00584C50" w:rsidRDefault="00584C50" w:rsidP="00584C50">
      <w:pPr>
        <w:numPr>
          <w:ilvl w:val="0"/>
          <w:numId w:val="6"/>
        </w:numPr>
        <w:rPr>
          <w:sz w:val="32"/>
          <w:szCs w:val="32"/>
        </w:rPr>
      </w:pPr>
      <w:r w:rsidRPr="00584C50">
        <w:rPr>
          <w:b/>
          <w:bCs/>
          <w:sz w:val="32"/>
          <w:szCs w:val="32"/>
        </w:rPr>
        <w:t>Lazy Loading</w:t>
      </w:r>
      <w:r w:rsidRPr="00584C50">
        <w:rPr>
          <w:sz w:val="32"/>
          <w:szCs w:val="32"/>
        </w:rPr>
        <w:t>: Lazy load images and components to reduce the initial bundle size and improve page load performance.</w:t>
      </w:r>
    </w:p>
    <w:sectPr w:rsidR="00584C50" w:rsidRPr="0058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53BE3"/>
    <w:multiLevelType w:val="multilevel"/>
    <w:tmpl w:val="7BC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E93911"/>
    <w:multiLevelType w:val="multilevel"/>
    <w:tmpl w:val="21A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BD4556"/>
    <w:multiLevelType w:val="hybridMultilevel"/>
    <w:tmpl w:val="8CFAF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C0727"/>
    <w:multiLevelType w:val="multilevel"/>
    <w:tmpl w:val="3578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0D4E82"/>
    <w:multiLevelType w:val="multilevel"/>
    <w:tmpl w:val="2F7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401893"/>
    <w:multiLevelType w:val="multilevel"/>
    <w:tmpl w:val="F36C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03"/>
    <w:rsid w:val="00022AF1"/>
    <w:rsid w:val="003F261E"/>
    <w:rsid w:val="00471194"/>
    <w:rsid w:val="00584C50"/>
    <w:rsid w:val="00926900"/>
    <w:rsid w:val="00BD3718"/>
    <w:rsid w:val="00E1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37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3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2023-09-22T05:12:00Z</dcterms:created>
  <dcterms:modified xsi:type="dcterms:W3CDTF">2023-09-22T05:17:00Z</dcterms:modified>
</cp:coreProperties>
</file>