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2B9CA" w14:textId="674E935F" w:rsidR="00F00F6B" w:rsidRDefault="00F00F6B" w:rsidP="0065521A">
      <w:pPr>
        <w:spacing w:after="240" w:line="360" w:lineRule="auto"/>
        <w:jc w:val="center"/>
        <w:rPr>
          <w:b/>
          <w:sz w:val="32"/>
          <w:szCs w:val="32"/>
        </w:rPr>
      </w:pPr>
      <w:r>
        <w:rPr>
          <w:b/>
          <w:sz w:val="32"/>
          <w:szCs w:val="32"/>
        </w:rPr>
        <w:t>“</w:t>
      </w:r>
      <w:bookmarkStart w:id="0" w:name="_Hlk183267229"/>
      <w:r w:rsidR="00BF7BB8">
        <w:rPr>
          <w:b/>
          <w:sz w:val="32"/>
          <w:szCs w:val="32"/>
        </w:rPr>
        <w:t>Resource Allocation in Disasters using Dynamic Programming</w:t>
      </w:r>
      <w:bookmarkEnd w:id="0"/>
      <w:r>
        <w:rPr>
          <w:b/>
          <w:sz w:val="32"/>
          <w:szCs w:val="32"/>
        </w:rPr>
        <w:t>”</w:t>
      </w:r>
    </w:p>
    <w:p w14:paraId="135E67DB" w14:textId="77777777" w:rsidR="007F0050" w:rsidRDefault="00F00F6B" w:rsidP="0065521A">
      <w:pPr>
        <w:spacing w:line="360" w:lineRule="auto"/>
        <w:jc w:val="center"/>
        <w:rPr>
          <w:b/>
          <w:i/>
        </w:rPr>
      </w:pPr>
      <w:r w:rsidRPr="0065521A">
        <w:rPr>
          <w:b/>
          <w:i/>
        </w:rPr>
        <w:t xml:space="preserve">A </w:t>
      </w:r>
    </w:p>
    <w:p w14:paraId="27C2FE7F" w14:textId="77777777" w:rsidR="007F0050" w:rsidRDefault="007F0050" w:rsidP="0065521A">
      <w:pPr>
        <w:spacing w:line="360" w:lineRule="auto"/>
        <w:jc w:val="center"/>
        <w:rPr>
          <w:b/>
          <w:i/>
        </w:rPr>
      </w:pPr>
      <w:r>
        <w:rPr>
          <w:b/>
          <w:i/>
        </w:rPr>
        <w:t>P</w:t>
      </w:r>
      <w:r w:rsidR="00F00F6B" w:rsidRPr="0065521A">
        <w:rPr>
          <w:b/>
          <w:i/>
        </w:rPr>
        <w:t xml:space="preserve">roject </w:t>
      </w:r>
      <w:r>
        <w:rPr>
          <w:b/>
          <w:i/>
        </w:rPr>
        <w:t>R</w:t>
      </w:r>
      <w:r w:rsidR="00F00F6B" w:rsidRPr="0065521A">
        <w:rPr>
          <w:b/>
          <w:i/>
        </w:rPr>
        <w:t xml:space="preserve">eport </w:t>
      </w:r>
    </w:p>
    <w:p w14:paraId="7EAA21FA" w14:textId="77777777" w:rsidR="007F0050" w:rsidRPr="007F0050" w:rsidRDefault="00F00F6B" w:rsidP="0065521A">
      <w:pPr>
        <w:spacing w:line="360" w:lineRule="auto"/>
        <w:jc w:val="center"/>
        <w:rPr>
          <w:i/>
        </w:rPr>
      </w:pPr>
      <w:r w:rsidRPr="007F0050">
        <w:rPr>
          <w:i/>
        </w:rPr>
        <w:t xml:space="preserve">submitted in partial fulfillment of the </w:t>
      </w:r>
    </w:p>
    <w:p w14:paraId="5FE67DD6" w14:textId="77777777" w:rsidR="00F00F6B" w:rsidRPr="007F0050" w:rsidRDefault="00F00F6B" w:rsidP="0065521A">
      <w:pPr>
        <w:spacing w:line="360" w:lineRule="auto"/>
        <w:jc w:val="center"/>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14:paraId="28766B10" w14:textId="77777777" w:rsidR="00F00F6B" w:rsidRDefault="00F00F6B" w:rsidP="0065521A">
      <w:pPr>
        <w:spacing w:line="360" w:lineRule="auto"/>
        <w:jc w:val="center"/>
        <w:rPr>
          <w:b/>
        </w:rPr>
      </w:pPr>
    </w:p>
    <w:p w14:paraId="61F60300" w14:textId="77777777" w:rsidR="00F00F6B" w:rsidRPr="002D172D" w:rsidRDefault="007F0050" w:rsidP="0065521A">
      <w:pPr>
        <w:spacing w:line="360" w:lineRule="auto"/>
        <w:jc w:val="center"/>
        <w:rPr>
          <w:b/>
          <w:sz w:val="28"/>
          <w:szCs w:val="28"/>
        </w:rPr>
      </w:pPr>
      <w:r w:rsidRPr="002D172D">
        <w:rPr>
          <w:b/>
          <w:sz w:val="28"/>
          <w:szCs w:val="28"/>
        </w:rPr>
        <w:t>B</w:t>
      </w:r>
      <w:r>
        <w:rPr>
          <w:b/>
          <w:sz w:val="28"/>
          <w:szCs w:val="28"/>
        </w:rPr>
        <w:t>ACHELOR OF TECHNOLOGY</w:t>
      </w:r>
    </w:p>
    <w:p w14:paraId="35DE0E10" w14:textId="77777777" w:rsidR="00F00F6B" w:rsidRPr="002D172D" w:rsidRDefault="003C2466" w:rsidP="0065521A">
      <w:pPr>
        <w:spacing w:line="360" w:lineRule="auto"/>
        <w:jc w:val="center"/>
        <w:rPr>
          <w:b/>
          <w:sz w:val="28"/>
          <w:szCs w:val="28"/>
        </w:rPr>
      </w:pPr>
      <w:r>
        <w:rPr>
          <w:b/>
          <w:sz w:val="28"/>
          <w:szCs w:val="28"/>
        </w:rPr>
        <w:t>in</w:t>
      </w:r>
    </w:p>
    <w:p w14:paraId="22CE4758" w14:textId="77777777" w:rsidR="00F00F6B" w:rsidRPr="002D172D" w:rsidRDefault="007F0050" w:rsidP="0065521A">
      <w:pPr>
        <w:spacing w:line="360" w:lineRule="auto"/>
        <w:jc w:val="center"/>
        <w:rPr>
          <w:b/>
          <w:sz w:val="28"/>
          <w:szCs w:val="28"/>
        </w:rPr>
      </w:pPr>
      <w:r>
        <w:rPr>
          <w:b/>
          <w:sz w:val="28"/>
          <w:szCs w:val="28"/>
        </w:rPr>
        <w:t>COMPUTER SCIENCE &amp; ENGINEERING</w:t>
      </w:r>
    </w:p>
    <w:p w14:paraId="5E93B20A" w14:textId="77777777" w:rsidR="00F00F6B" w:rsidRDefault="00F00F6B" w:rsidP="0065521A">
      <w:pPr>
        <w:spacing w:line="360" w:lineRule="auto"/>
        <w:jc w:val="center"/>
        <w:rPr>
          <w:b/>
        </w:rPr>
      </w:pPr>
    </w:p>
    <w:p w14:paraId="17DF5E25" w14:textId="119E35FC" w:rsidR="0065521A" w:rsidRDefault="00890614" w:rsidP="0065521A">
      <w:pPr>
        <w:spacing w:line="360" w:lineRule="auto"/>
        <w:jc w:val="center"/>
        <w:rPr>
          <w:b/>
        </w:rPr>
      </w:pPr>
      <w:r>
        <w:rPr>
          <w:noProof/>
        </w:rPr>
        <w:drawing>
          <wp:inline distT="0" distB="0" distL="0" distR="0" wp14:anchorId="19ACA13F" wp14:editId="28243F54">
            <wp:extent cx="1181100" cy="1181100"/>
            <wp:effectExtent l="0" t="0" r="0" b="0"/>
            <wp:docPr id="1952372313" name="Picture 1"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F2B6776" w14:textId="77777777" w:rsidR="0065521A" w:rsidRDefault="0065521A" w:rsidP="0065521A">
      <w:pPr>
        <w:spacing w:line="360" w:lineRule="auto"/>
        <w:jc w:val="center"/>
        <w:rPr>
          <w:b/>
        </w:rPr>
      </w:pPr>
    </w:p>
    <w:p w14:paraId="0AB1732A" w14:textId="2F316588" w:rsidR="003C2466" w:rsidRPr="00CF33F5" w:rsidRDefault="00EE4E99" w:rsidP="00890614">
      <w:pPr>
        <w:spacing w:line="360" w:lineRule="auto"/>
        <w:jc w:val="center"/>
        <w:rPr>
          <w:b/>
          <w:sz w:val="32"/>
        </w:rPr>
      </w:pPr>
      <w:r w:rsidRPr="00CF33F5">
        <w:rPr>
          <w:b/>
          <w:sz w:val="32"/>
        </w:rPr>
        <w:t>School of Computer Science</w:t>
      </w:r>
    </w:p>
    <w:p w14:paraId="549BB9F8" w14:textId="77777777" w:rsidR="008B4329" w:rsidRPr="00CF33F5" w:rsidRDefault="003C2466" w:rsidP="0065521A">
      <w:pPr>
        <w:spacing w:line="360" w:lineRule="auto"/>
        <w:jc w:val="center"/>
        <w:rPr>
          <w:b/>
          <w:sz w:val="30"/>
        </w:rPr>
      </w:pPr>
      <w:r w:rsidRPr="00CF33F5">
        <w:rPr>
          <w:b/>
          <w:sz w:val="30"/>
        </w:rPr>
        <w:t>University of Petroleum &amp; Energy Studies</w:t>
      </w:r>
    </w:p>
    <w:p w14:paraId="753A4345" w14:textId="4BD5A326" w:rsidR="003C2466" w:rsidRPr="00CF33F5" w:rsidRDefault="003C2466" w:rsidP="0065521A">
      <w:pPr>
        <w:spacing w:line="360" w:lineRule="auto"/>
        <w:jc w:val="center"/>
        <w:rPr>
          <w:b/>
          <w:sz w:val="28"/>
        </w:rPr>
      </w:pPr>
      <w:r w:rsidRPr="00CF33F5">
        <w:rPr>
          <w:b/>
          <w:sz w:val="28"/>
        </w:rPr>
        <w:t>Bidholi, Via Prem Nagar, Dehradun, U</w:t>
      </w:r>
      <w:r w:rsidR="00890614">
        <w:rPr>
          <w:b/>
          <w:sz w:val="28"/>
        </w:rPr>
        <w:t>ttarakhand</w:t>
      </w:r>
    </w:p>
    <w:p w14:paraId="5733A8A6" w14:textId="3B3D38F4" w:rsidR="008B4329" w:rsidRDefault="00BF7BB8" w:rsidP="0065521A">
      <w:pPr>
        <w:spacing w:line="360" w:lineRule="auto"/>
        <w:jc w:val="center"/>
        <w:rPr>
          <w:b/>
        </w:rPr>
      </w:pPr>
      <w:r>
        <w:rPr>
          <w:b/>
        </w:rPr>
        <w:t>November</w:t>
      </w:r>
      <w:r w:rsidR="003C2466">
        <w:rPr>
          <w:b/>
        </w:rPr>
        <w:t xml:space="preserve"> – 20</w:t>
      </w:r>
      <w:r>
        <w:rPr>
          <w:b/>
        </w:rPr>
        <w:t>24</w:t>
      </w:r>
    </w:p>
    <w:p w14:paraId="73D9C86F" w14:textId="77777777" w:rsidR="00CF33F5" w:rsidRDefault="00CF33F5" w:rsidP="003B2A0E">
      <w:pPr>
        <w:jc w:val="center"/>
        <w:rPr>
          <w:b/>
          <w:sz w:val="26"/>
        </w:rPr>
      </w:pPr>
    </w:p>
    <w:p w14:paraId="04EB4C41" w14:textId="77777777" w:rsidR="00CF33F5" w:rsidRDefault="00CF33F5" w:rsidP="003B2A0E">
      <w:pPr>
        <w:jc w:val="center"/>
        <w:rPr>
          <w:b/>
          <w:sz w:val="26"/>
        </w:rPr>
      </w:pPr>
    </w:p>
    <w:p w14:paraId="51D90BE4" w14:textId="77777777" w:rsidR="00CF33F5" w:rsidRPr="003B2A0E" w:rsidRDefault="00CF33F5" w:rsidP="003B2A0E">
      <w:pPr>
        <w:jc w:val="center"/>
        <w:rPr>
          <w:b/>
          <w:sz w:val="26"/>
        </w:rPr>
      </w:pPr>
    </w:p>
    <w:p w14:paraId="0EA9FF1A" w14:textId="7D89CE6C" w:rsidR="003B2A0E" w:rsidRPr="0014133A" w:rsidRDefault="003B2A0E" w:rsidP="0014133A">
      <w:pPr>
        <w:rPr>
          <w:b/>
        </w:rPr>
      </w:pPr>
    </w:p>
    <w:p w14:paraId="2AAC30AF" w14:textId="77777777" w:rsidR="00CF33F5" w:rsidRDefault="00CF33F5" w:rsidP="0055728D">
      <w:pPr>
        <w:jc w:val="center"/>
        <w:rPr>
          <w:b/>
          <w:sz w:val="28"/>
        </w:rPr>
      </w:pPr>
    </w:p>
    <w:p w14:paraId="1A145D38" w14:textId="77777777" w:rsidR="00911439" w:rsidRDefault="00911439" w:rsidP="0055728D">
      <w:pPr>
        <w:jc w:val="center"/>
        <w:rPr>
          <w:b/>
          <w:sz w:val="28"/>
        </w:rPr>
      </w:pPr>
    </w:p>
    <w:p w14:paraId="7C01E622" w14:textId="77777777" w:rsidR="00911439" w:rsidRDefault="00911439" w:rsidP="0055728D">
      <w:pPr>
        <w:jc w:val="center"/>
        <w:rPr>
          <w:b/>
          <w:sz w:val="28"/>
        </w:rPr>
      </w:pPr>
    </w:p>
    <w:p w14:paraId="7FE67804" w14:textId="77777777" w:rsidR="00911439" w:rsidRDefault="00911439" w:rsidP="0055728D">
      <w:pPr>
        <w:jc w:val="center"/>
        <w:rPr>
          <w:b/>
          <w:sz w:val="28"/>
        </w:rPr>
      </w:pPr>
    </w:p>
    <w:p w14:paraId="0BE0683C" w14:textId="77777777" w:rsidR="00911439" w:rsidRDefault="00911439" w:rsidP="0055728D">
      <w:pPr>
        <w:jc w:val="center"/>
        <w:rPr>
          <w:b/>
          <w:sz w:val="28"/>
        </w:rPr>
      </w:pPr>
    </w:p>
    <w:p w14:paraId="4115F12A" w14:textId="77777777" w:rsidR="00911439" w:rsidRDefault="00911439" w:rsidP="0055728D">
      <w:pPr>
        <w:jc w:val="center"/>
        <w:rPr>
          <w:b/>
          <w:sz w:val="28"/>
        </w:rPr>
      </w:pPr>
    </w:p>
    <w:p w14:paraId="63BBA57C" w14:textId="77777777" w:rsidR="00911439" w:rsidRDefault="00911439" w:rsidP="0055728D">
      <w:pPr>
        <w:jc w:val="center"/>
        <w:rPr>
          <w:b/>
          <w:sz w:val="28"/>
        </w:rPr>
      </w:pPr>
    </w:p>
    <w:p w14:paraId="2AD471CF" w14:textId="77777777" w:rsidR="00CF33F5" w:rsidRDefault="00CF33F5" w:rsidP="0055728D">
      <w:pPr>
        <w:jc w:val="center"/>
        <w:rPr>
          <w:b/>
          <w:sz w:val="28"/>
        </w:rPr>
      </w:pPr>
    </w:p>
    <w:p w14:paraId="37C0D52B" w14:textId="77777777" w:rsidR="00CF33F5" w:rsidRDefault="00CF33F5" w:rsidP="0055728D">
      <w:pPr>
        <w:pBdr>
          <w:bottom w:val="single" w:sz="12" w:space="1" w:color="auto"/>
        </w:pBdr>
        <w:jc w:val="both"/>
      </w:pPr>
    </w:p>
    <w:p w14:paraId="7BBEA1E4" w14:textId="7797B60C" w:rsidR="00B23707" w:rsidRDefault="00B23707" w:rsidP="0055728D">
      <w:pPr>
        <w:pBdr>
          <w:bottom w:val="single" w:sz="12" w:space="1" w:color="auto"/>
        </w:pBdr>
        <w:jc w:val="both"/>
      </w:pPr>
    </w:p>
    <w:p w14:paraId="5B55AEC6" w14:textId="77777777" w:rsidR="008C3529" w:rsidRDefault="002C7D0D" w:rsidP="008E56A0">
      <w:pPr>
        <w:spacing w:after="240"/>
        <w:jc w:val="center"/>
        <w:rPr>
          <w:b/>
          <w:sz w:val="32"/>
          <w:szCs w:val="32"/>
          <w:u w:val="single"/>
        </w:rPr>
      </w:pPr>
      <w:r w:rsidRPr="006412BA">
        <w:rPr>
          <w:b/>
          <w:sz w:val="32"/>
          <w:szCs w:val="32"/>
          <w:u w:val="single"/>
        </w:rPr>
        <w:t>ACKNOWLEDGEMENT</w:t>
      </w:r>
    </w:p>
    <w:p w14:paraId="011EC105" w14:textId="77777777" w:rsidR="008E56A0" w:rsidRPr="008E56A0" w:rsidRDefault="008E56A0" w:rsidP="008E56A0">
      <w:pPr>
        <w:jc w:val="center"/>
        <w:rPr>
          <w:b/>
          <w:sz w:val="32"/>
          <w:szCs w:val="32"/>
          <w:u w:val="single"/>
        </w:rPr>
      </w:pPr>
    </w:p>
    <w:p w14:paraId="13DF7D30" w14:textId="148777E6" w:rsidR="008C3529" w:rsidRPr="008C3529" w:rsidRDefault="008C3529" w:rsidP="00EB2B43">
      <w:pPr>
        <w:spacing w:after="240" w:line="480" w:lineRule="auto"/>
        <w:jc w:val="both"/>
      </w:pPr>
      <w:r w:rsidRPr="008C3529">
        <w:t xml:space="preserve">We wish to express our deep gratitude to our guide </w:t>
      </w:r>
      <w:r w:rsidR="00BF7BB8">
        <w:rPr>
          <w:b/>
        </w:rPr>
        <w:t>Ms. Silky Goel</w:t>
      </w:r>
      <w:r w:rsidRPr="008C3529">
        <w:t xml:space="preserve">, for all advice, encouragement and constant support </w:t>
      </w:r>
      <w:r w:rsidR="00BF7BB8">
        <w:t>she</w:t>
      </w:r>
      <w:r w:rsidRPr="008C3529">
        <w:t xml:space="preserve"> has given us </w:t>
      </w:r>
      <w:r w:rsidR="00A87CD5" w:rsidRPr="008C3529">
        <w:t>thro</w:t>
      </w:r>
      <w:r w:rsidR="00A87CD5">
        <w:t>ughout</w:t>
      </w:r>
      <w:r w:rsidR="004E3A38">
        <w:t xml:space="preserve"> our project work. This </w:t>
      </w:r>
      <w:r w:rsidRPr="008C3529">
        <w:t>work would not have been possible without his support and valuable suggestions.</w:t>
      </w:r>
    </w:p>
    <w:p w14:paraId="7FD25FE5" w14:textId="140BB411" w:rsidR="004F26B0" w:rsidRDefault="004F26B0" w:rsidP="00EB2B43">
      <w:pPr>
        <w:spacing w:after="240" w:line="480" w:lineRule="auto"/>
        <w:jc w:val="both"/>
      </w:pPr>
      <w:r>
        <w:t xml:space="preserve">We sincerely thanks to our respected </w:t>
      </w:r>
      <w:r w:rsidR="006F53BF">
        <w:rPr>
          <w:b/>
        </w:rPr>
        <w:t>Dr</w:t>
      </w:r>
      <w:r w:rsidR="00BB62C3">
        <w:rPr>
          <w:b/>
        </w:rPr>
        <w:t>.</w:t>
      </w:r>
      <w:r w:rsidR="006F53BF">
        <w:rPr>
          <w:b/>
        </w:rPr>
        <w:t xml:space="preserve"> Anil Kumar</w:t>
      </w:r>
      <w:r>
        <w:rPr>
          <w:b/>
        </w:rPr>
        <w:t>,</w:t>
      </w:r>
      <w:r>
        <w:t xml:space="preserve"> </w:t>
      </w:r>
      <w:r>
        <w:rPr>
          <w:b/>
        </w:rPr>
        <w:t xml:space="preserve">Head Department of </w:t>
      </w:r>
      <w:r w:rsidR="006F53BF">
        <w:rPr>
          <w:b/>
        </w:rPr>
        <w:t>SOCS</w:t>
      </w:r>
      <w:r>
        <w:rPr>
          <w:b/>
        </w:rPr>
        <w:t xml:space="preserve">, </w:t>
      </w:r>
      <w:r>
        <w:t xml:space="preserve">for his great support in doing our project in </w:t>
      </w:r>
      <w:r w:rsidR="006F53BF" w:rsidRPr="006F53BF">
        <w:rPr>
          <w:b/>
          <w:bCs/>
        </w:rPr>
        <w:t>Resource Allocation in Disasters using Dynamic Programming</w:t>
      </w:r>
      <w:r>
        <w:rPr>
          <w:b/>
        </w:rPr>
        <w:t>.</w:t>
      </w:r>
    </w:p>
    <w:p w14:paraId="0CCBFD8D" w14:textId="1F6C4317" w:rsidR="008C3529" w:rsidRPr="008E0FF0" w:rsidRDefault="008C3529" w:rsidP="00EB2B43">
      <w:pPr>
        <w:spacing w:after="240" w:line="480" w:lineRule="auto"/>
        <w:jc w:val="both"/>
      </w:pPr>
      <w:r w:rsidRPr="008C3529">
        <w:t xml:space="preserve">We are also grateful to </w:t>
      </w:r>
      <w:r w:rsidR="00EE4E99">
        <w:t>D</w:t>
      </w:r>
      <w:r w:rsidR="00890614">
        <w:t>ean</w:t>
      </w:r>
      <w:r w:rsidR="004E3A38">
        <w:t xml:space="preserve"> </w:t>
      </w:r>
      <w:r w:rsidR="00EE4E99">
        <w:t>SoCS</w:t>
      </w:r>
      <w:r w:rsidRPr="008C3529">
        <w:t xml:space="preserve"> </w:t>
      </w:r>
      <w:r w:rsidR="004E3A38">
        <w:t>UPES</w:t>
      </w:r>
      <w:r w:rsidRPr="008C3529">
        <w:t xml:space="preserve"> for giving us the necessary facilities to carry out our project work successfully.</w:t>
      </w:r>
      <w:r w:rsidR="004F26B0">
        <w:t xml:space="preserve"> We also thanks to our Activity Coordinator</w:t>
      </w:r>
      <w:r w:rsidR="00E649C0">
        <w:t>,</w:t>
      </w:r>
      <w:r w:rsidR="006F53BF">
        <w:t xml:space="preserve"> </w:t>
      </w:r>
      <w:r w:rsidR="00BB62C3">
        <w:t>Dr. Suneet Gupta</w:t>
      </w:r>
      <w:r w:rsidR="004F26B0">
        <w:t xml:space="preserve"> for providing timely support and information during the completion of this project. </w:t>
      </w:r>
      <w:r w:rsidR="00A87CD5" w:rsidRPr="008C3529">
        <w:t>Finally,</w:t>
      </w:r>
      <w:r w:rsidRPr="008C3529">
        <w:t xml:space="preserve"> we have no words to express our sincere gratitude to our </w:t>
      </w:r>
      <w:r w:rsidRPr="00CF5E66">
        <w:rPr>
          <w:b/>
        </w:rPr>
        <w:t>parents</w:t>
      </w:r>
      <w:r w:rsidRPr="008C3529">
        <w:t xml:space="preserve"> who have shown us this world and for every support they have given us.</w:t>
      </w:r>
    </w:p>
    <w:p w14:paraId="7317B2E4" w14:textId="77777777" w:rsidR="008B185F" w:rsidRDefault="008B185F" w:rsidP="00CA2526">
      <w:pPr>
        <w:spacing w:after="240" w:line="360" w:lineRule="auto"/>
        <w:jc w:val="both"/>
        <w:rPr>
          <w:b/>
        </w:rPr>
      </w:pPr>
    </w:p>
    <w:p w14:paraId="39D0EF09" w14:textId="77777777" w:rsidR="00A93C6E" w:rsidRDefault="00A93C6E" w:rsidP="00CA2526">
      <w:pPr>
        <w:spacing w:after="240" w:line="360" w:lineRule="auto"/>
        <w:jc w:val="both"/>
        <w:rPr>
          <w:b/>
        </w:rPr>
      </w:pPr>
    </w:p>
    <w:p w14:paraId="0269A4EA" w14:textId="77777777" w:rsidR="00A93C6E" w:rsidRDefault="00A93C6E" w:rsidP="00CA2526">
      <w:pPr>
        <w:spacing w:after="240" w:line="360" w:lineRule="auto"/>
        <w:jc w:val="both"/>
        <w:rPr>
          <w:b/>
        </w:rPr>
      </w:pPr>
    </w:p>
    <w:p w14:paraId="53018E6D" w14:textId="77777777" w:rsidR="00A93C6E" w:rsidRDefault="00A93C6E" w:rsidP="00CA2526">
      <w:pPr>
        <w:spacing w:after="240" w:line="360" w:lineRule="auto"/>
        <w:jc w:val="both"/>
        <w:rPr>
          <w:b/>
        </w:rPr>
      </w:pPr>
    </w:p>
    <w:p w14:paraId="0E0DC7DF" w14:textId="77777777" w:rsidR="00A93C6E" w:rsidRDefault="00A93C6E" w:rsidP="00CA2526">
      <w:pPr>
        <w:spacing w:after="240" w:line="360" w:lineRule="auto"/>
        <w:jc w:val="both"/>
        <w:rPr>
          <w:b/>
        </w:rPr>
      </w:pPr>
    </w:p>
    <w:p w14:paraId="0194EC23" w14:textId="77777777" w:rsidR="00A93C6E" w:rsidRDefault="00A93C6E" w:rsidP="00CA2526">
      <w:pPr>
        <w:spacing w:after="240" w:line="360" w:lineRule="auto"/>
        <w:jc w:val="both"/>
        <w:rPr>
          <w:b/>
        </w:rPr>
      </w:pPr>
    </w:p>
    <w:p w14:paraId="0FCD85B0" w14:textId="443E7028" w:rsidR="00AE1A5E" w:rsidRDefault="00B5378B" w:rsidP="00AC2DE7">
      <w:pPr>
        <w:spacing w:after="240" w:line="360" w:lineRule="auto"/>
        <w:jc w:val="both"/>
        <w:rPr>
          <w:b/>
        </w:rPr>
      </w:pPr>
      <w:r>
        <w:rPr>
          <w:b/>
        </w:rPr>
        <w:t xml:space="preserve">                  </w:t>
      </w:r>
    </w:p>
    <w:p w14:paraId="777990AD" w14:textId="77777777" w:rsidR="00AC2DE7" w:rsidRPr="00AC2DE7" w:rsidRDefault="00AC2DE7" w:rsidP="00AC2DE7">
      <w:pPr>
        <w:spacing w:after="240" w:line="360" w:lineRule="auto"/>
        <w:jc w:val="both"/>
        <w:rPr>
          <w:b/>
        </w:rPr>
      </w:pPr>
    </w:p>
    <w:p w14:paraId="6DAA743D" w14:textId="661A08B9" w:rsidR="00713FFB" w:rsidRDefault="00713FFB" w:rsidP="00AE1A5E">
      <w:pPr>
        <w:jc w:val="center"/>
        <w:rPr>
          <w:b/>
          <w:sz w:val="36"/>
          <w:szCs w:val="36"/>
        </w:rPr>
      </w:pPr>
      <w:r w:rsidRPr="000A3831">
        <w:rPr>
          <w:b/>
          <w:sz w:val="36"/>
          <w:szCs w:val="36"/>
        </w:rPr>
        <w:lastRenderedPageBreak/>
        <w:t>ABSTRACT</w:t>
      </w:r>
    </w:p>
    <w:p w14:paraId="2A2246CE" w14:textId="77777777" w:rsidR="00AE1A5E" w:rsidRDefault="00AE1A5E" w:rsidP="00AE1A5E">
      <w:pPr>
        <w:spacing w:line="360" w:lineRule="auto"/>
        <w:jc w:val="center"/>
        <w:rPr>
          <w:b/>
          <w:sz w:val="36"/>
          <w:szCs w:val="36"/>
        </w:rPr>
      </w:pPr>
    </w:p>
    <w:p w14:paraId="751438A2" w14:textId="77777777" w:rsidR="0056687B" w:rsidRDefault="0056687B" w:rsidP="0056687B">
      <w:pPr>
        <w:pStyle w:val="NormalWeb"/>
        <w:spacing w:line="360" w:lineRule="auto"/>
        <w:jc w:val="both"/>
      </w:pPr>
      <w:r>
        <w:t xml:space="preserve">The effective distribution of resources during disasters is critical to minimizing human suffering and ensuring timely relief efforts. Conventional approaches often struggle to address the complexities of disaster scenarios, where resource requirements are dynamic, and logistical constraints can impede swift action. This project, </w:t>
      </w:r>
      <w:r>
        <w:rPr>
          <w:rStyle w:val="Strong"/>
        </w:rPr>
        <w:t>"Resource Allocation in Disasters using Dynamic Programming,"</w:t>
      </w:r>
      <w:r>
        <w:t xml:space="preserve"> introduces a novel computational system designed to optimize and streamline the allocation process for essential supplies, including food, water, and medical aid.</w:t>
      </w:r>
    </w:p>
    <w:p w14:paraId="23CD99A9" w14:textId="77777777" w:rsidR="0056687B" w:rsidRDefault="0056687B" w:rsidP="0056687B">
      <w:pPr>
        <w:pStyle w:val="NormalWeb"/>
        <w:spacing w:line="360" w:lineRule="auto"/>
        <w:jc w:val="both"/>
      </w:pPr>
      <w:r>
        <w:t xml:space="preserve">The system utilizes </w:t>
      </w:r>
      <w:r>
        <w:rPr>
          <w:rStyle w:val="Strong"/>
        </w:rPr>
        <w:t>Dynamic Programming</w:t>
      </w:r>
      <w:r>
        <w:t xml:space="preserve"> to manage resource allocation efficiently, prioritizing regions based on severity while balancing inventory availability. Additionally, </w:t>
      </w:r>
      <w:r>
        <w:rPr>
          <w:rStyle w:val="Strong"/>
        </w:rPr>
        <w:t>Dijkstra’s shortest path algorithm</w:t>
      </w:r>
      <w:r>
        <w:t xml:space="preserve"> is implemented to calculate optimal transportation routes, ensuring rapid delivery with minimal delays. Cities and headquarters are represented as nodes in a graph, with distances or transportation costs assigned as weights to the connecting edges, enabling effective modeling of the disaster network.</w:t>
      </w:r>
    </w:p>
    <w:p w14:paraId="218CB725" w14:textId="77777777" w:rsidR="0056687B" w:rsidRDefault="0056687B" w:rsidP="0056687B">
      <w:pPr>
        <w:pStyle w:val="NormalWeb"/>
        <w:spacing w:line="360" w:lineRule="auto"/>
        <w:jc w:val="both"/>
      </w:pPr>
      <w:r>
        <w:t xml:space="preserve">An important feature of the system is its use of </w:t>
      </w:r>
      <w:r>
        <w:rPr>
          <w:rStyle w:val="Strong"/>
        </w:rPr>
        <w:t>Dear ImGui</w:t>
      </w:r>
      <w:r>
        <w:t xml:space="preserve"> for an intuitive graphical user interface, combined with </w:t>
      </w:r>
      <w:r>
        <w:rPr>
          <w:rStyle w:val="Strong"/>
        </w:rPr>
        <w:t>OpenGL-based visualization</w:t>
      </w:r>
      <w:r>
        <w:t xml:space="preserve"> to render the disaster network in real time. The interface enables users to input data interactively, observe network structures, analyze resource distribution paths, and dynamically adjust to changing conditions. This user-focused design enhances decision-making during critical moments.</w:t>
      </w:r>
    </w:p>
    <w:p w14:paraId="2E5ADC9C" w14:textId="77777777" w:rsidR="0056687B" w:rsidRDefault="0056687B" w:rsidP="0056687B">
      <w:pPr>
        <w:pStyle w:val="NormalWeb"/>
        <w:spacing w:line="360" w:lineRule="auto"/>
        <w:jc w:val="both"/>
      </w:pPr>
      <w:r>
        <w:t>The project offers a scalable, flexible solution for modern disaster management, addressing key challenges such as limited resources, changing priorities, and logistical barriers. By integrating computational optimization with real-time visualization and interactivity, this system provides a practical tool for improving the effectiveness of disaster response operations.</w:t>
      </w:r>
    </w:p>
    <w:p w14:paraId="5DDC46EA" w14:textId="77777777" w:rsidR="00BA366B" w:rsidRDefault="00BA366B" w:rsidP="00AE1A5E">
      <w:pPr>
        <w:rPr>
          <w:b/>
          <w:sz w:val="36"/>
          <w:szCs w:val="36"/>
        </w:rPr>
      </w:pPr>
    </w:p>
    <w:p w14:paraId="28677B2A" w14:textId="77777777" w:rsidR="00BA366B" w:rsidRDefault="00BA366B" w:rsidP="00283F78">
      <w:pPr>
        <w:jc w:val="center"/>
        <w:rPr>
          <w:b/>
          <w:sz w:val="36"/>
          <w:szCs w:val="36"/>
        </w:rPr>
      </w:pPr>
    </w:p>
    <w:p w14:paraId="28C8E057" w14:textId="77777777" w:rsidR="00BA366B" w:rsidRDefault="00BA366B" w:rsidP="00283F78">
      <w:pPr>
        <w:jc w:val="center"/>
        <w:rPr>
          <w:b/>
          <w:sz w:val="36"/>
          <w:szCs w:val="36"/>
        </w:rPr>
      </w:pPr>
    </w:p>
    <w:p w14:paraId="39A653C2" w14:textId="77777777" w:rsidR="00BA366B" w:rsidRDefault="00BA366B" w:rsidP="00283F78">
      <w:pPr>
        <w:jc w:val="center"/>
        <w:rPr>
          <w:b/>
          <w:sz w:val="36"/>
          <w:szCs w:val="36"/>
        </w:rPr>
      </w:pPr>
    </w:p>
    <w:p w14:paraId="3F3A40CC" w14:textId="77777777" w:rsidR="00B245E6" w:rsidRDefault="00B245E6" w:rsidP="008E56A0">
      <w:pPr>
        <w:jc w:val="both"/>
        <w:rPr>
          <w:b/>
          <w:sz w:val="36"/>
          <w:szCs w:val="36"/>
        </w:rPr>
      </w:pPr>
    </w:p>
    <w:p w14:paraId="0A7DF8C9" w14:textId="77777777" w:rsidR="00AE1A5E" w:rsidRDefault="00AE1A5E" w:rsidP="008E56A0">
      <w:pPr>
        <w:jc w:val="both"/>
        <w:rPr>
          <w:b/>
          <w:sz w:val="36"/>
          <w:szCs w:val="36"/>
          <w:u w:val="single"/>
        </w:rPr>
      </w:pPr>
    </w:p>
    <w:p w14:paraId="6FBE3808" w14:textId="77777777" w:rsidR="0043244C" w:rsidRPr="002D172D" w:rsidRDefault="00666CB5" w:rsidP="00AE1A5E">
      <w:pPr>
        <w:spacing w:line="360" w:lineRule="auto"/>
        <w:jc w:val="center"/>
        <w:rPr>
          <w:b/>
          <w:sz w:val="32"/>
          <w:szCs w:val="32"/>
        </w:rPr>
      </w:pPr>
      <w:r>
        <w:rPr>
          <w:b/>
          <w:sz w:val="32"/>
          <w:szCs w:val="32"/>
        </w:rPr>
        <w:t>TABLE OF CONTENTS</w:t>
      </w:r>
    </w:p>
    <w:p w14:paraId="6F787A2C" w14:textId="77777777" w:rsidR="006832E6" w:rsidRDefault="006832E6" w:rsidP="00CA2526">
      <w:pPr>
        <w:spacing w:line="360" w:lineRule="auto"/>
        <w:jc w:val="both"/>
        <w:rPr>
          <w:b/>
        </w:rPr>
      </w:pPr>
    </w:p>
    <w:p w14:paraId="7BF3E025" w14:textId="77777777" w:rsidR="006832E6" w:rsidRPr="002D172D" w:rsidRDefault="006832E6" w:rsidP="00CA2526">
      <w:pPr>
        <w:spacing w:line="360" w:lineRule="auto"/>
        <w:jc w:val="both"/>
        <w:rPr>
          <w:b/>
          <w:sz w:val="28"/>
          <w:szCs w:val="28"/>
        </w:rPr>
      </w:pPr>
      <w:r w:rsidRPr="002D172D">
        <w:rPr>
          <w:b/>
          <w:sz w:val="28"/>
          <w:szCs w:val="28"/>
        </w:rPr>
        <w:t>S.N</w:t>
      </w:r>
      <w:r w:rsidR="002D172D">
        <w:rPr>
          <w:b/>
          <w:sz w:val="28"/>
          <w:szCs w:val="28"/>
        </w:rPr>
        <w:t xml:space="preserve">o.         Contents </w:t>
      </w:r>
      <w:r w:rsidR="002D172D">
        <w:rPr>
          <w:b/>
          <w:sz w:val="28"/>
          <w:szCs w:val="28"/>
        </w:rPr>
        <w:tab/>
      </w:r>
      <w:r w:rsidR="002D172D">
        <w:rPr>
          <w:b/>
          <w:sz w:val="28"/>
          <w:szCs w:val="28"/>
        </w:rPr>
        <w:tab/>
      </w:r>
      <w:r w:rsidR="002D172D">
        <w:rPr>
          <w:b/>
          <w:sz w:val="28"/>
          <w:szCs w:val="28"/>
        </w:rPr>
        <w:tab/>
      </w:r>
      <w:r w:rsidR="002D172D">
        <w:rPr>
          <w:b/>
          <w:sz w:val="28"/>
          <w:szCs w:val="28"/>
        </w:rPr>
        <w:tab/>
      </w:r>
      <w:r w:rsidR="002D172D">
        <w:rPr>
          <w:b/>
          <w:sz w:val="28"/>
          <w:szCs w:val="28"/>
        </w:rPr>
        <w:tab/>
      </w:r>
      <w:r w:rsidR="002D172D">
        <w:rPr>
          <w:b/>
          <w:sz w:val="28"/>
          <w:szCs w:val="28"/>
        </w:rPr>
        <w:tab/>
        <w:t xml:space="preserve">    </w:t>
      </w:r>
      <w:r w:rsidR="002D172D">
        <w:rPr>
          <w:b/>
          <w:sz w:val="28"/>
          <w:szCs w:val="28"/>
        </w:rPr>
        <w:tab/>
      </w:r>
      <w:r w:rsidRPr="002D172D">
        <w:rPr>
          <w:b/>
          <w:sz w:val="28"/>
          <w:szCs w:val="28"/>
        </w:rPr>
        <w:t xml:space="preserve">Page No  </w:t>
      </w:r>
    </w:p>
    <w:p w14:paraId="55EAD683" w14:textId="77777777" w:rsidR="006832E6" w:rsidRDefault="006832E6" w:rsidP="00CA2526">
      <w:pPr>
        <w:spacing w:line="360" w:lineRule="auto"/>
        <w:jc w:val="both"/>
        <w:rPr>
          <w:b/>
        </w:rPr>
      </w:pPr>
    </w:p>
    <w:p w14:paraId="2D344F29" w14:textId="77777777" w:rsidR="006832E6" w:rsidRPr="00923C98" w:rsidRDefault="00CF5E66" w:rsidP="00C50136">
      <w:pPr>
        <w:numPr>
          <w:ilvl w:val="0"/>
          <w:numId w:val="1"/>
        </w:numPr>
        <w:spacing w:line="360" w:lineRule="auto"/>
        <w:jc w:val="both"/>
      </w:pPr>
      <w:r>
        <w:rPr>
          <w:b/>
        </w:rPr>
        <w:t>Introduction</w:t>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710D90">
        <w:rPr>
          <w:b/>
        </w:rPr>
        <w:t>1</w:t>
      </w:r>
    </w:p>
    <w:p w14:paraId="4ACD9D21" w14:textId="77777777" w:rsidR="00B85B4A" w:rsidRDefault="00B85B4A" w:rsidP="00B85B4A">
      <w:pPr>
        <w:numPr>
          <w:ilvl w:val="1"/>
          <w:numId w:val="1"/>
        </w:numPr>
        <w:spacing w:line="360" w:lineRule="auto"/>
        <w:jc w:val="both"/>
      </w:pPr>
      <w:r>
        <w:t>History</w:t>
      </w:r>
      <w:r w:rsidR="00923C98">
        <w:tab/>
      </w:r>
      <w:r w:rsidR="00923C98">
        <w:tab/>
      </w:r>
      <w:r w:rsidR="00923C98">
        <w:tab/>
      </w:r>
      <w:r w:rsidR="00923C98">
        <w:tab/>
      </w:r>
      <w:r w:rsidR="00710D90">
        <w:tab/>
      </w:r>
      <w:r w:rsidR="00710D90">
        <w:tab/>
      </w:r>
      <w:r w:rsidR="00710D90">
        <w:tab/>
      </w:r>
      <w:r w:rsidR="00710D90">
        <w:tab/>
      </w:r>
      <w:r w:rsidR="00710D90">
        <w:tab/>
        <w:t>2</w:t>
      </w:r>
    </w:p>
    <w:p w14:paraId="4D11CE88" w14:textId="77777777" w:rsidR="00B85B4A" w:rsidRDefault="00B85B4A" w:rsidP="00B85B4A">
      <w:pPr>
        <w:numPr>
          <w:ilvl w:val="1"/>
          <w:numId w:val="1"/>
        </w:numPr>
        <w:spacing w:line="360" w:lineRule="auto"/>
        <w:jc w:val="both"/>
      </w:pPr>
      <w:r>
        <w:t>Requirement Analysis</w:t>
      </w:r>
      <w:r w:rsidR="00710D90">
        <w:tab/>
      </w:r>
      <w:r w:rsidR="00710D90">
        <w:tab/>
      </w:r>
      <w:r w:rsidR="00710D90">
        <w:tab/>
      </w:r>
      <w:r w:rsidR="00710D90">
        <w:tab/>
      </w:r>
      <w:r w:rsidR="00710D90">
        <w:tab/>
      </w:r>
      <w:r w:rsidR="00710D90">
        <w:tab/>
      </w:r>
      <w:r w:rsidR="00710D90">
        <w:tab/>
        <w:t>3</w:t>
      </w:r>
    </w:p>
    <w:p w14:paraId="3F2D258D" w14:textId="77777777" w:rsidR="00B85B4A" w:rsidRDefault="00B85B4A" w:rsidP="00CA2526">
      <w:pPr>
        <w:numPr>
          <w:ilvl w:val="1"/>
          <w:numId w:val="1"/>
        </w:numPr>
        <w:spacing w:line="360" w:lineRule="auto"/>
        <w:jc w:val="both"/>
      </w:pPr>
      <w:r>
        <w:t xml:space="preserve">Main Objective </w:t>
      </w:r>
      <w:r w:rsidR="00923C98">
        <w:tab/>
      </w:r>
      <w:r w:rsidR="00923C98">
        <w:tab/>
      </w:r>
      <w:r w:rsidR="00923C98">
        <w:tab/>
      </w:r>
      <w:r w:rsidR="00923C98">
        <w:tab/>
      </w:r>
      <w:r w:rsidR="00923C98">
        <w:tab/>
      </w:r>
      <w:r w:rsidR="00923C98">
        <w:tab/>
      </w:r>
      <w:r w:rsidR="00710D90">
        <w:tab/>
      </w:r>
      <w:r w:rsidR="00710D90">
        <w:tab/>
        <w:t>4</w:t>
      </w:r>
    </w:p>
    <w:p w14:paraId="42066C83" w14:textId="77777777" w:rsidR="00B40034" w:rsidRDefault="00B85B4A" w:rsidP="00CA2526">
      <w:pPr>
        <w:numPr>
          <w:ilvl w:val="1"/>
          <w:numId w:val="1"/>
        </w:numPr>
        <w:spacing w:line="360" w:lineRule="auto"/>
        <w:jc w:val="both"/>
      </w:pPr>
      <w:r>
        <w:t>Sub Objectives</w:t>
      </w:r>
      <w:r w:rsidR="00923C98">
        <w:tab/>
      </w:r>
      <w:r w:rsidR="00923C98">
        <w:tab/>
      </w:r>
      <w:r w:rsidR="00923C98">
        <w:tab/>
      </w:r>
      <w:r w:rsidR="00923C98">
        <w:tab/>
      </w:r>
      <w:r w:rsidR="00923C98">
        <w:tab/>
      </w:r>
      <w:r w:rsidR="00923C98">
        <w:tab/>
      </w:r>
      <w:r w:rsidR="00923C98">
        <w:tab/>
      </w:r>
      <w:r w:rsidR="00710D90">
        <w:tab/>
        <w:t>4</w:t>
      </w:r>
    </w:p>
    <w:p w14:paraId="0B7DB2B6" w14:textId="7F8AE37C" w:rsidR="00B85B4A" w:rsidRPr="00B40034" w:rsidRDefault="00B85B4A" w:rsidP="00CA2526">
      <w:pPr>
        <w:numPr>
          <w:ilvl w:val="1"/>
          <w:numId w:val="1"/>
        </w:numPr>
        <w:spacing w:line="360" w:lineRule="auto"/>
        <w:jc w:val="both"/>
      </w:pPr>
      <w:r>
        <w:t>Pert Chart Legend</w:t>
      </w:r>
      <w:r w:rsidR="007D404C">
        <w:tab/>
      </w:r>
      <w:r w:rsidR="00710D90">
        <w:tab/>
      </w:r>
      <w:r w:rsidR="00710D90">
        <w:tab/>
      </w:r>
      <w:r w:rsidR="00710D90">
        <w:tab/>
      </w:r>
      <w:r w:rsidR="00710D90">
        <w:tab/>
      </w:r>
      <w:r w:rsidR="00710D90">
        <w:tab/>
      </w:r>
      <w:r w:rsidR="00710D90">
        <w:tab/>
        <w:t>5</w:t>
      </w:r>
    </w:p>
    <w:p w14:paraId="2E653B0A" w14:textId="77777777" w:rsidR="00C043B0" w:rsidRPr="00C043B0" w:rsidRDefault="006832E6" w:rsidP="00BA366B">
      <w:pPr>
        <w:numPr>
          <w:ilvl w:val="0"/>
          <w:numId w:val="1"/>
        </w:numPr>
        <w:spacing w:line="360" w:lineRule="auto"/>
        <w:jc w:val="both"/>
      </w:pPr>
      <w:r>
        <w:rPr>
          <w:b/>
        </w:rPr>
        <w:t>System Analysis</w:t>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710D90" w:rsidRPr="00CC0EDB">
        <w:rPr>
          <w:b/>
        </w:rPr>
        <w:t>6</w:t>
      </w:r>
    </w:p>
    <w:p w14:paraId="640DE927" w14:textId="63C2D0EC" w:rsidR="00A322C5" w:rsidRDefault="00C043B0" w:rsidP="00BA366B">
      <w:pPr>
        <w:numPr>
          <w:ilvl w:val="0"/>
          <w:numId w:val="1"/>
        </w:numPr>
        <w:spacing w:line="360" w:lineRule="auto"/>
        <w:jc w:val="both"/>
      </w:pPr>
      <w:r>
        <w:rPr>
          <w:b/>
        </w:rPr>
        <w:t>Tools and Technologies</w:t>
      </w:r>
      <w:r w:rsidR="00A322C5">
        <w:tab/>
      </w:r>
    </w:p>
    <w:p w14:paraId="0E6627E9" w14:textId="5DFA9B51" w:rsidR="00FB0973" w:rsidRDefault="006832E6" w:rsidP="00BA366B">
      <w:pPr>
        <w:numPr>
          <w:ilvl w:val="0"/>
          <w:numId w:val="1"/>
        </w:numPr>
        <w:spacing w:line="360" w:lineRule="auto"/>
        <w:jc w:val="both"/>
      </w:pPr>
      <w:r>
        <w:rPr>
          <w:b/>
        </w:rPr>
        <w:t>Design</w:t>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A322C5">
        <w:rPr>
          <w:b/>
        </w:rPr>
        <w:t>10</w:t>
      </w:r>
    </w:p>
    <w:p w14:paraId="0015D3C4" w14:textId="77777777" w:rsidR="00D3770C" w:rsidRDefault="00D3770C" w:rsidP="00C50136">
      <w:pPr>
        <w:numPr>
          <w:ilvl w:val="0"/>
          <w:numId w:val="1"/>
        </w:numPr>
        <w:spacing w:line="360" w:lineRule="auto"/>
        <w:jc w:val="both"/>
        <w:rPr>
          <w:b/>
        </w:rPr>
      </w:pPr>
      <w:r>
        <w:rPr>
          <w:b/>
        </w:rPr>
        <w:t>Implementation</w:t>
      </w:r>
      <w:r>
        <w:rPr>
          <w:b/>
        </w:rPr>
        <w:tab/>
      </w:r>
      <w:r>
        <w:rPr>
          <w:b/>
        </w:rPr>
        <w:tab/>
      </w:r>
      <w:r>
        <w:rPr>
          <w:b/>
        </w:rPr>
        <w:tab/>
      </w:r>
      <w:r>
        <w:rPr>
          <w:b/>
        </w:rPr>
        <w:tab/>
      </w:r>
      <w:r>
        <w:rPr>
          <w:b/>
        </w:rPr>
        <w:tab/>
      </w:r>
      <w:r>
        <w:rPr>
          <w:b/>
        </w:rPr>
        <w:tab/>
      </w:r>
      <w:r>
        <w:rPr>
          <w:b/>
        </w:rPr>
        <w:tab/>
      </w:r>
      <w:r>
        <w:rPr>
          <w:b/>
        </w:rPr>
        <w:tab/>
      </w:r>
      <w:r w:rsidR="00FB0973">
        <w:rPr>
          <w:b/>
        </w:rPr>
        <w:t>34</w:t>
      </w:r>
    </w:p>
    <w:p w14:paraId="7455462F" w14:textId="77777777" w:rsidR="00D3770C" w:rsidRPr="001D59BB" w:rsidRDefault="00D37A90" w:rsidP="001D59BB">
      <w:pPr>
        <w:numPr>
          <w:ilvl w:val="0"/>
          <w:numId w:val="1"/>
        </w:numPr>
        <w:spacing w:line="360" w:lineRule="auto"/>
        <w:jc w:val="both"/>
        <w:rPr>
          <w:b/>
        </w:rPr>
      </w:pPr>
      <w:r>
        <w:rPr>
          <w:b/>
        </w:rPr>
        <w:t>Output screens</w:t>
      </w:r>
      <w:r>
        <w:rPr>
          <w:b/>
        </w:rPr>
        <w:tab/>
      </w:r>
      <w:r>
        <w:rPr>
          <w:b/>
        </w:rPr>
        <w:tab/>
      </w:r>
      <w:r>
        <w:rPr>
          <w:b/>
        </w:rPr>
        <w:tab/>
      </w:r>
      <w:r>
        <w:rPr>
          <w:b/>
        </w:rPr>
        <w:tab/>
      </w:r>
      <w:r>
        <w:rPr>
          <w:b/>
        </w:rPr>
        <w:tab/>
      </w:r>
      <w:r>
        <w:rPr>
          <w:b/>
        </w:rPr>
        <w:tab/>
      </w:r>
      <w:r>
        <w:rPr>
          <w:b/>
        </w:rPr>
        <w:tab/>
      </w:r>
      <w:r>
        <w:rPr>
          <w:b/>
        </w:rPr>
        <w:tab/>
        <w:t>44</w:t>
      </w:r>
    </w:p>
    <w:p w14:paraId="06727130" w14:textId="77777777" w:rsidR="00D3770C" w:rsidRPr="00951360" w:rsidRDefault="00D3770C" w:rsidP="00C50136">
      <w:pPr>
        <w:numPr>
          <w:ilvl w:val="0"/>
          <w:numId w:val="1"/>
        </w:numPr>
        <w:spacing w:line="360" w:lineRule="auto"/>
        <w:jc w:val="both"/>
      </w:pPr>
      <w:r>
        <w:rPr>
          <w:b/>
        </w:rPr>
        <w:t>Limitations and Future Enhancements</w:t>
      </w:r>
      <w:r>
        <w:rPr>
          <w:b/>
        </w:rPr>
        <w:tab/>
      </w:r>
      <w:r>
        <w:rPr>
          <w:b/>
        </w:rPr>
        <w:tab/>
      </w:r>
      <w:r>
        <w:rPr>
          <w:b/>
        </w:rPr>
        <w:tab/>
      </w:r>
      <w:r>
        <w:rPr>
          <w:b/>
        </w:rPr>
        <w:tab/>
      </w:r>
      <w:r>
        <w:rPr>
          <w:b/>
        </w:rPr>
        <w:tab/>
      </w:r>
      <w:r w:rsidR="00D37A90">
        <w:t>68</w:t>
      </w:r>
    </w:p>
    <w:p w14:paraId="47AB62CF" w14:textId="2CA6237D" w:rsidR="001A4801" w:rsidRPr="00BA366B" w:rsidRDefault="00D3770C" w:rsidP="00BA366B">
      <w:pPr>
        <w:numPr>
          <w:ilvl w:val="0"/>
          <w:numId w:val="1"/>
        </w:numPr>
        <w:spacing w:line="360" w:lineRule="auto"/>
        <w:jc w:val="both"/>
        <w:rPr>
          <w:b/>
        </w:rPr>
      </w:pPr>
      <w:r>
        <w:rPr>
          <w:b/>
        </w:rPr>
        <w:t>Conclusion</w:t>
      </w:r>
      <w:r>
        <w:rPr>
          <w:b/>
        </w:rPr>
        <w:tab/>
      </w:r>
      <w:r w:rsidR="00D37A90">
        <w:rPr>
          <w:b/>
        </w:rPr>
        <w:tab/>
      </w:r>
      <w:r w:rsidR="00D37A90">
        <w:rPr>
          <w:b/>
        </w:rPr>
        <w:tab/>
      </w:r>
      <w:r w:rsidR="00D37A90">
        <w:rPr>
          <w:b/>
        </w:rPr>
        <w:tab/>
      </w:r>
      <w:r w:rsidR="00D37A90">
        <w:rPr>
          <w:b/>
        </w:rPr>
        <w:tab/>
      </w:r>
      <w:r w:rsidR="00D37A90">
        <w:rPr>
          <w:b/>
        </w:rPr>
        <w:tab/>
      </w:r>
      <w:r w:rsidR="00D37A90">
        <w:rPr>
          <w:b/>
        </w:rPr>
        <w:tab/>
      </w:r>
      <w:r w:rsidR="00D37A90">
        <w:rPr>
          <w:b/>
        </w:rPr>
        <w:tab/>
      </w:r>
      <w:r w:rsidR="00D37A90">
        <w:rPr>
          <w:b/>
        </w:rPr>
        <w:tab/>
        <w:t>69</w:t>
      </w:r>
      <w:r w:rsidRPr="00BA366B">
        <w:rPr>
          <w:b/>
        </w:rPr>
        <w:tab/>
      </w:r>
      <w:r w:rsidRPr="00BA366B">
        <w:rPr>
          <w:b/>
        </w:rPr>
        <w:tab/>
      </w:r>
      <w:r w:rsidRPr="00BA366B">
        <w:rPr>
          <w:b/>
        </w:rPr>
        <w:tab/>
      </w:r>
    </w:p>
    <w:p w14:paraId="14FA846E" w14:textId="77777777" w:rsidR="001D59BB" w:rsidRDefault="001D59BB" w:rsidP="001D59BB">
      <w:pPr>
        <w:spacing w:line="360" w:lineRule="auto"/>
        <w:ind w:left="360"/>
        <w:jc w:val="both"/>
      </w:pPr>
    </w:p>
    <w:p w14:paraId="69B732A5" w14:textId="77777777" w:rsidR="001D59BB" w:rsidRDefault="001D59BB" w:rsidP="001D59BB">
      <w:pPr>
        <w:spacing w:line="360" w:lineRule="auto"/>
        <w:ind w:left="360"/>
        <w:jc w:val="both"/>
      </w:pPr>
    </w:p>
    <w:p w14:paraId="341ED71B" w14:textId="77777777" w:rsidR="001D59BB" w:rsidRDefault="001D59BB" w:rsidP="001D59BB">
      <w:pPr>
        <w:spacing w:line="360" w:lineRule="auto"/>
        <w:ind w:left="360"/>
        <w:jc w:val="both"/>
      </w:pPr>
    </w:p>
    <w:p w14:paraId="1E2F079E" w14:textId="77777777" w:rsidR="001D59BB" w:rsidRDefault="001D59BB" w:rsidP="001D59BB">
      <w:pPr>
        <w:spacing w:line="360" w:lineRule="auto"/>
        <w:ind w:left="360"/>
        <w:jc w:val="both"/>
      </w:pPr>
    </w:p>
    <w:p w14:paraId="0D4405F4" w14:textId="77777777" w:rsidR="001D59BB" w:rsidRDefault="001D59BB" w:rsidP="001D59BB">
      <w:pPr>
        <w:spacing w:line="360" w:lineRule="auto"/>
        <w:ind w:left="360"/>
        <w:jc w:val="both"/>
      </w:pPr>
    </w:p>
    <w:p w14:paraId="05A5150C" w14:textId="77777777" w:rsidR="001D59BB" w:rsidRDefault="001D59BB" w:rsidP="001D59BB">
      <w:pPr>
        <w:spacing w:line="360" w:lineRule="auto"/>
        <w:ind w:left="360"/>
        <w:jc w:val="both"/>
      </w:pPr>
    </w:p>
    <w:p w14:paraId="292511B4" w14:textId="77777777" w:rsidR="001D59BB" w:rsidRDefault="001D59BB" w:rsidP="001D59BB">
      <w:pPr>
        <w:spacing w:line="360" w:lineRule="auto"/>
        <w:ind w:left="360"/>
        <w:jc w:val="both"/>
      </w:pPr>
    </w:p>
    <w:p w14:paraId="0E24DD8B" w14:textId="77777777" w:rsidR="008E56A0" w:rsidRDefault="008E56A0" w:rsidP="001D59BB">
      <w:pPr>
        <w:spacing w:line="360" w:lineRule="auto"/>
        <w:ind w:left="360"/>
        <w:jc w:val="both"/>
      </w:pPr>
    </w:p>
    <w:p w14:paraId="3A636412" w14:textId="77777777" w:rsidR="004E3A38" w:rsidRDefault="004E3A38" w:rsidP="004E3A38">
      <w:pPr>
        <w:spacing w:line="360" w:lineRule="auto"/>
        <w:jc w:val="both"/>
      </w:pPr>
      <w:r>
        <w:t xml:space="preserve">          </w:t>
      </w:r>
      <w:r>
        <w:tab/>
      </w:r>
      <w:r>
        <w:tab/>
      </w:r>
    </w:p>
    <w:p w14:paraId="14FD58D3" w14:textId="7B371CED" w:rsidR="00A177A0" w:rsidRPr="00BA366B" w:rsidRDefault="004D15D8" w:rsidP="00BA366B">
      <w:pPr>
        <w:spacing w:line="360" w:lineRule="auto"/>
        <w:jc w:val="both"/>
        <w:sectPr w:rsidR="00A177A0" w:rsidRPr="00BA366B" w:rsidSect="002F171A">
          <w:footerReference w:type="even" r:id="rId9"/>
          <w:footerReference w:type="default" r:id="rId10"/>
          <w:pgSz w:w="12240" w:h="15840"/>
          <w:pgMar w:top="1440" w:right="1400" w:bottom="1440" w:left="1520" w:header="720" w:footer="720" w:gutter="0"/>
          <w:pgNumType w:fmt="lowerRoman"/>
          <w:cols w:space="720" w:equalWidth="0">
            <w:col w:w="9320"/>
          </w:cols>
          <w:noEndnote/>
        </w:sectPr>
      </w:pPr>
      <w:r>
        <w:t xml:space="preserve">  </w:t>
      </w:r>
    </w:p>
    <w:p w14:paraId="5645621B" w14:textId="77777777" w:rsidR="00AE1A5E" w:rsidRDefault="00AE1A5E" w:rsidP="00B81CD7">
      <w:pPr>
        <w:rPr>
          <w:b/>
          <w:color w:val="000000"/>
          <w:sz w:val="32"/>
          <w:szCs w:val="32"/>
        </w:rPr>
        <w:sectPr w:rsidR="00AE1A5E" w:rsidSect="00A177A0">
          <w:type w:val="continuous"/>
          <w:pgSz w:w="12240" w:h="15840"/>
          <w:pgMar w:top="1440" w:right="1400" w:bottom="1440" w:left="1520" w:header="720" w:footer="720" w:gutter="0"/>
          <w:pgNumType w:fmt="lowerRoman"/>
          <w:cols w:space="720" w:equalWidth="0">
            <w:col w:w="9320"/>
          </w:cols>
          <w:noEndnote/>
        </w:sectPr>
      </w:pPr>
    </w:p>
    <w:p w14:paraId="3ED17C47" w14:textId="495099ED" w:rsidR="004E3A38" w:rsidRDefault="004E3A38" w:rsidP="00AA7E87">
      <w:pPr>
        <w:numPr>
          <w:ilvl w:val="0"/>
          <w:numId w:val="2"/>
        </w:numPr>
        <w:jc w:val="center"/>
        <w:rPr>
          <w:b/>
          <w:color w:val="000000"/>
          <w:sz w:val="32"/>
          <w:szCs w:val="32"/>
        </w:rPr>
      </w:pPr>
      <w:r w:rsidRPr="008F29FD">
        <w:rPr>
          <w:b/>
          <w:color w:val="000000"/>
          <w:sz w:val="32"/>
          <w:szCs w:val="32"/>
        </w:rPr>
        <w:lastRenderedPageBreak/>
        <w:t>INTRODUCTION</w:t>
      </w:r>
      <w:r>
        <w:rPr>
          <w:b/>
          <w:color w:val="000000"/>
          <w:sz w:val="32"/>
          <w:szCs w:val="32"/>
        </w:rPr>
        <w:t xml:space="preserve"> </w:t>
      </w:r>
    </w:p>
    <w:p w14:paraId="620ECAAF" w14:textId="3B9EADC4" w:rsidR="0072299D" w:rsidRDefault="0072299D" w:rsidP="00AE1A5E">
      <w:pPr>
        <w:tabs>
          <w:tab w:val="left" w:pos="720"/>
        </w:tabs>
        <w:spacing w:line="360" w:lineRule="auto"/>
        <w:jc w:val="both"/>
        <w:rPr>
          <w:b/>
          <w:color w:val="000000"/>
          <w:sz w:val="32"/>
          <w:szCs w:val="32"/>
        </w:rPr>
      </w:pPr>
    </w:p>
    <w:p w14:paraId="51F0D18E" w14:textId="77777777" w:rsidR="001A42F2" w:rsidRPr="001A42F2" w:rsidRDefault="001A42F2" w:rsidP="001A42F2">
      <w:pPr>
        <w:tabs>
          <w:tab w:val="left" w:pos="720"/>
        </w:tabs>
        <w:spacing w:line="360" w:lineRule="auto"/>
        <w:jc w:val="both"/>
        <w:rPr>
          <w:bCs/>
          <w:color w:val="000000"/>
        </w:rPr>
      </w:pPr>
      <w:r w:rsidRPr="001A42F2">
        <w:rPr>
          <w:bCs/>
          <w:color w:val="000000"/>
        </w:rPr>
        <w:t>Disasters, whether stemming from natural events such as earthquakes, floods, and hurricanes, or human-induced causes such as industrial accidents and armed conflicts, cause significant disruption to lives, infrastructure, and economies. The aftermath of these events necessitates the rapid deployment of resources to alleviate human suffering and prevent further loss of life. Ensuring the prompt and equitable distribution of essential resources such as food, water, and medical supplies presents a critical challenge in these high-stress scenarios.</w:t>
      </w:r>
    </w:p>
    <w:p w14:paraId="1EA4220F" w14:textId="77777777" w:rsidR="001A42F2" w:rsidRPr="001A42F2" w:rsidRDefault="001A42F2" w:rsidP="001A42F2">
      <w:pPr>
        <w:tabs>
          <w:tab w:val="left" w:pos="720"/>
        </w:tabs>
        <w:spacing w:line="360" w:lineRule="auto"/>
        <w:jc w:val="both"/>
        <w:rPr>
          <w:bCs/>
          <w:color w:val="000000"/>
        </w:rPr>
      </w:pPr>
      <w:r w:rsidRPr="001A42F2">
        <w:rPr>
          <w:bCs/>
          <w:color w:val="000000"/>
        </w:rPr>
        <w:t>Traditional approaches to disaster resource management often rely on manual processes and heuristic-based decision-making. While effective in certain contexts, these methods lack the speed, precision, and scalability required to address the complexities of large-scale disaster scenarios. The increasing severity and unpredictability of modern disasters, coupled with limited resource availability, highlight the need for systematic, technology-driven approaches to optimize resource allocation.</w:t>
      </w:r>
    </w:p>
    <w:p w14:paraId="19BB5B64" w14:textId="77777777" w:rsidR="001A42F2" w:rsidRPr="001A42F2" w:rsidRDefault="001A42F2" w:rsidP="001A42F2">
      <w:pPr>
        <w:tabs>
          <w:tab w:val="left" w:pos="720"/>
        </w:tabs>
        <w:spacing w:line="360" w:lineRule="auto"/>
        <w:jc w:val="both"/>
        <w:rPr>
          <w:bCs/>
          <w:color w:val="000000"/>
        </w:rPr>
      </w:pPr>
      <w:r w:rsidRPr="001A42F2">
        <w:rPr>
          <w:bCs/>
          <w:color w:val="000000"/>
        </w:rPr>
        <w:t xml:space="preserve">The project, </w:t>
      </w:r>
      <w:r w:rsidRPr="001A42F2">
        <w:rPr>
          <w:b/>
          <w:bCs/>
          <w:color w:val="000000"/>
        </w:rPr>
        <w:t>"Resource Allocation in Disasters using Dynamic Programming,"</w:t>
      </w:r>
      <w:r w:rsidRPr="001A42F2">
        <w:rPr>
          <w:bCs/>
          <w:color w:val="000000"/>
        </w:rPr>
        <w:t xml:space="preserve"> seeks to bridge this gap by introducing a computational framework to manage and optimize the distribution of critical resources. By employing optimization algorithms and graph theory, the system models the network of affected cities and resource hubs, focusing on prioritizing areas based on urgency and minimizing delays and resource wastage. This framework ensures equitable distribution and enhanced efficiency in disaster response operations.</w:t>
      </w:r>
    </w:p>
    <w:p w14:paraId="43ADB8CF" w14:textId="77777777" w:rsidR="001A42F2" w:rsidRPr="001A42F2" w:rsidRDefault="001A42F2" w:rsidP="001A42F2">
      <w:pPr>
        <w:tabs>
          <w:tab w:val="left" w:pos="720"/>
        </w:tabs>
        <w:spacing w:line="360" w:lineRule="auto"/>
        <w:jc w:val="both"/>
        <w:rPr>
          <w:bCs/>
          <w:color w:val="000000"/>
        </w:rPr>
      </w:pPr>
      <w:r w:rsidRPr="001A42F2">
        <w:rPr>
          <w:bCs/>
          <w:color w:val="000000"/>
        </w:rPr>
        <w:t xml:space="preserve">A key innovation of this project is the integration of advanced visualization tools using </w:t>
      </w:r>
      <w:r w:rsidRPr="001A42F2">
        <w:rPr>
          <w:b/>
          <w:bCs/>
          <w:color w:val="000000"/>
        </w:rPr>
        <w:t>Dear ImGui</w:t>
      </w:r>
      <w:r w:rsidRPr="001A42F2">
        <w:rPr>
          <w:bCs/>
          <w:color w:val="000000"/>
        </w:rPr>
        <w:t xml:space="preserve"> and </w:t>
      </w:r>
      <w:r w:rsidRPr="001A42F2">
        <w:rPr>
          <w:b/>
          <w:bCs/>
          <w:color w:val="000000"/>
        </w:rPr>
        <w:t>OpenGL</w:t>
      </w:r>
      <w:r w:rsidRPr="001A42F2">
        <w:rPr>
          <w:bCs/>
          <w:color w:val="000000"/>
        </w:rPr>
        <w:t>, which provide an interactive graphical representation of the disaster network. These tools facilitate real-time monitoring of resource flows, offering decision-makers an intuitive interface to evaluate, adjust, and respond dynamically to evolving conditions. The transparency and accountability provided by these visualization features make the system not only efficient but also highly user-centric.</w:t>
      </w:r>
    </w:p>
    <w:p w14:paraId="7A97C0DA" w14:textId="77777777" w:rsidR="001A42F2" w:rsidRPr="001A42F2" w:rsidRDefault="001A42F2" w:rsidP="001A42F2">
      <w:pPr>
        <w:tabs>
          <w:tab w:val="left" w:pos="720"/>
        </w:tabs>
        <w:spacing w:line="360" w:lineRule="auto"/>
        <w:jc w:val="both"/>
        <w:rPr>
          <w:bCs/>
          <w:color w:val="000000"/>
        </w:rPr>
      </w:pPr>
      <w:r w:rsidRPr="001A42F2">
        <w:rPr>
          <w:bCs/>
          <w:color w:val="000000"/>
        </w:rPr>
        <w:t xml:space="preserve">With the frequency and intensity of disasters increasing due to factors such as climate change and urbanization, there is an urgent need for modern, data-driven solutions. This project contributes to the advancement of disaster response mechanisms by leveraging technology to enable rapid, efficient, and equitable distribution of resources. The system’s integration of computational </w:t>
      </w:r>
      <w:r w:rsidRPr="001A42F2">
        <w:rPr>
          <w:bCs/>
          <w:color w:val="000000"/>
        </w:rPr>
        <w:lastRenderedPageBreak/>
        <w:t>efficiency, dynamic prioritization, and real-time visualization positions it as a valuable tool in addressing the challenges of contemporary disaster management.</w:t>
      </w:r>
    </w:p>
    <w:p w14:paraId="2ACE5B5D" w14:textId="77777777" w:rsidR="001A42F2" w:rsidRPr="001A42F2" w:rsidRDefault="001A42F2" w:rsidP="001A42F2">
      <w:pPr>
        <w:tabs>
          <w:tab w:val="left" w:pos="720"/>
        </w:tabs>
        <w:spacing w:line="360" w:lineRule="auto"/>
        <w:jc w:val="both"/>
        <w:rPr>
          <w:bCs/>
          <w:color w:val="000000"/>
        </w:rPr>
      </w:pPr>
      <w:r w:rsidRPr="001A42F2">
        <w:rPr>
          <w:bCs/>
          <w:color w:val="000000"/>
        </w:rPr>
        <w:t>This report presents the conceptual framework, design, and implementation of the proposed system, marking a significant step toward smarter and more impactful disaster resource management solutions.</w:t>
      </w:r>
    </w:p>
    <w:p w14:paraId="4A49C956" w14:textId="77777777" w:rsidR="007D404C" w:rsidRPr="007D404C" w:rsidRDefault="007D404C" w:rsidP="007D404C">
      <w:pPr>
        <w:tabs>
          <w:tab w:val="left" w:pos="720"/>
        </w:tabs>
        <w:spacing w:line="360" w:lineRule="auto"/>
        <w:jc w:val="both"/>
        <w:rPr>
          <w:b/>
          <w:bCs/>
          <w:color w:val="000000"/>
          <w:sz w:val="28"/>
          <w:szCs w:val="28"/>
        </w:rPr>
      </w:pPr>
      <w:r w:rsidRPr="007D404C">
        <w:rPr>
          <w:b/>
          <w:bCs/>
          <w:color w:val="000000"/>
          <w:sz w:val="28"/>
          <w:szCs w:val="28"/>
        </w:rPr>
        <w:t>Main Objective</w:t>
      </w:r>
    </w:p>
    <w:p w14:paraId="056D55F7" w14:textId="77777777" w:rsidR="006051FE" w:rsidRPr="006051FE" w:rsidRDefault="006051FE" w:rsidP="006051FE">
      <w:pPr>
        <w:tabs>
          <w:tab w:val="left" w:pos="720"/>
        </w:tabs>
        <w:spacing w:line="360" w:lineRule="auto"/>
        <w:jc w:val="both"/>
        <w:rPr>
          <w:bCs/>
          <w:color w:val="000000"/>
        </w:rPr>
      </w:pPr>
      <w:r w:rsidRPr="006051FE">
        <w:rPr>
          <w:bCs/>
          <w:color w:val="000000"/>
        </w:rPr>
        <w:t>The overarching aim of this project is to design and implement a robust system for disaster resource allocation that leverages computational efficiency and visualization to enhance disaster response. Specifically, the system seeks to:</w:t>
      </w:r>
    </w:p>
    <w:p w14:paraId="4E879270" w14:textId="77777777" w:rsidR="006051FE" w:rsidRPr="006051FE" w:rsidRDefault="006051FE" w:rsidP="00EF5E41">
      <w:pPr>
        <w:numPr>
          <w:ilvl w:val="0"/>
          <w:numId w:val="5"/>
        </w:numPr>
        <w:tabs>
          <w:tab w:val="left" w:pos="720"/>
        </w:tabs>
        <w:spacing w:line="360" w:lineRule="auto"/>
        <w:jc w:val="both"/>
        <w:rPr>
          <w:bCs/>
          <w:color w:val="000000"/>
        </w:rPr>
      </w:pPr>
      <w:r w:rsidRPr="006051FE">
        <w:rPr>
          <w:b/>
          <w:bCs/>
          <w:color w:val="000000"/>
        </w:rPr>
        <w:t>Employ Dynamic Programming</w:t>
      </w:r>
      <w:r w:rsidRPr="006051FE">
        <w:rPr>
          <w:bCs/>
          <w:color w:val="000000"/>
        </w:rPr>
        <w:t xml:space="preserve"> to optimize the distribution of essential resources such as food, water, and medical supplies to regions affected by disasters.</w:t>
      </w:r>
    </w:p>
    <w:p w14:paraId="4209A4E2" w14:textId="77777777" w:rsidR="006051FE" w:rsidRPr="006051FE" w:rsidRDefault="006051FE" w:rsidP="00EF5E41">
      <w:pPr>
        <w:numPr>
          <w:ilvl w:val="0"/>
          <w:numId w:val="5"/>
        </w:numPr>
        <w:tabs>
          <w:tab w:val="left" w:pos="720"/>
        </w:tabs>
        <w:spacing w:line="360" w:lineRule="auto"/>
        <w:jc w:val="both"/>
        <w:rPr>
          <w:bCs/>
          <w:color w:val="000000"/>
        </w:rPr>
      </w:pPr>
      <w:r w:rsidRPr="006051FE">
        <w:rPr>
          <w:b/>
          <w:bCs/>
          <w:color w:val="000000"/>
        </w:rPr>
        <w:t>Facilitate efficient and equitable allocation</w:t>
      </w:r>
      <w:r w:rsidRPr="006051FE">
        <w:rPr>
          <w:bCs/>
          <w:color w:val="000000"/>
        </w:rPr>
        <w:t xml:space="preserve"> by prioritizing affected areas based on severity and proximity, thereby reducing response times and ensuring fairness in resource distribution.</w:t>
      </w:r>
    </w:p>
    <w:p w14:paraId="070755E9" w14:textId="77777777" w:rsidR="006051FE" w:rsidRPr="006051FE" w:rsidRDefault="006051FE" w:rsidP="00EF5E41">
      <w:pPr>
        <w:numPr>
          <w:ilvl w:val="0"/>
          <w:numId w:val="5"/>
        </w:numPr>
        <w:tabs>
          <w:tab w:val="left" w:pos="720"/>
        </w:tabs>
        <w:spacing w:line="360" w:lineRule="auto"/>
        <w:jc w:val="both"/>
        <w:rPr>
          <w:bCs/>
          <w:color w:val="000000"/>
        </w:rPr>
      </w:pPr>
      <w:r w:rsidRPr="006051FE">
        <w:rPr>
          <w:b/>
          <w:bCs/>
          <w:color w:val="000000"/>
        </w:rPr>
        <w:t>Integrate Dijkstra’s shortest path algorithm</w:t>
      </w:r>
      <w:r w:rsidRPr="006051FE">
        <w:rPr>
          <w:bCs/>
          <w:color w:val="000000"/>
        </w:rPr>
        <w:t xml:space="preserve"> to calculate optimal transportation routes between headquarters and disaster-hit cities, minimizing delays and preventing resource wastage.</w:t>
      </w:r>
    </w:p>
    <w:p w14:paraId="3F777D06" w14:textId="6C356D3F" w:rsidR="006051FE" w:rsidRPr="006051FE" w:rsidRDefault="006051FE" w:rsidP="00EF5E41">
      <w:pPr>
        <w:numPr>
          <w:ilvl w:val="0"/>
          <w:numId w:val="5"/>
        </w:numPr>
        <w:tabs>
          <w:tab w:val="left" w:pos="720"/>
        </w:tabs>
        <w:spacing w:line="360" w:lineRule="auto"/>
        <w:jc w:val="both"/>
        <w:rPr>
          <w:bCs/>
          <w:color w:val="000000"/>
        </w:rPr>
      </w:pPr>
      <w:r w:rsidRPr="006051FE">
        <w:rPr>
          <w:b/>
          <w:bCs/>
          <w:color w:val="000000"/>
        </w:rPr>
        <w:t>Utilize an intuitive visualization framework</w:t>
      </w:r>
      <w:r w:rsidRPr="006051FE">
        <w:rPr>
          <w:bCs/>
          <w:color w:val="000000"/>
        </w:rPr>
        <w:t xml:space="preserve"> based on OpenG</w:t>
      </w:r>
      <w:r w:rsidR="005228E1">
        <w:rPr>
          <w:bCs/>
          <w:color w:val="000000"/>
        </w:rPr>
        <w:t xml:space="preserve">L and </w:t>
      </w:r>
      <w:r w:rsidR="00AF0BD3">
        <w:rPr>
          <w:bCs/>
          <w:color w:val="000000"/>
        </w:rPr>
        <w:t>Dear ImGui</w:t>
      </w:r>
      <w:r w:rsidRPr="006051FE">
        <w:rPr>
          <w:bCs/>
          <w:color w:val="000000"/>
        </w:rPr>
        <w:t>, enabling decision-makers to interact with a graphical representation of cities, routes, and headquarters, thus improving situational awareness and decision-making.</w:t>
      </w:r>
    </w:p>
    <w:p w14:paraId="66041D8D" w14:textId="77777777" w:rsidR="006051FE" w:rsidRPr="006051FE" w:rsidRDefault="006051FE" w:rsidP="00EF5E41">
      <w:pPr>
        <w:numPr>
          <w:ilvl w:val="0"/>
          <w:numId w:val="5"/>
        </w:numPr>
        <w:tabs>
          <w:tab w:val="left" w:pos="720"/>
        </w:tabs>
        <w:spacing w:line="360" w:lineRule="auto"/>
        <w:jc w:val="both"/>
        <w:rPr>
          <w:bCs/>
          <w:color w:val="000000"/>
        </w:rPr>
      </w:pPr>
      <w:r w:rsidRPr="006051FE">
        <w:rPr>
          <w:b/>
          <w:bCs/>
          <w:color w:val="000000"/>
        </w:rPr>
        <w:t>Support real-time adaptability</w:t>
      </w:r>
      <w:r w:rsidRPr="006051FE">
        <w:rPr>
          <w:bCs/>
          <w:color w:val="000000"/>
        </w:rPr>
        <w:t xml:space="preserve"> by dynamically updating resource allocation and routing plans to address evolving disaster scenarios effectively.</w:t>
      </w:r>
    </w:p>
    <w:p w14:paraId="3A059A75" w14:textId="77777777" w:rsidR="001E6039" w:rsidRPr="007D404C" w:rsidRDefault="001E6039" w:rsidP="001E6039">
      <w:pPr>
        <w:tabs>
          <w:tab w:val="left" w:pos="720"/>
        </w:tabs>
        <w:spacing w:line="360" w:lineRule="auto"/>
        <w:jc w:val="both"/>
        <w:rPr>
          <w:bCs/>
          <w:color w:val="000000"/>
        </w:rPr>
      </w:pPr>
    </w:p>
    <w:p w14:paraId="14057D24" w14:textId="77777777" w:rsidR="007D404C" w:rsidRPr="007D404C" w:rsidRDefault="007D404C" w:rsidP="007D404C">
      <w:pPr>
        <w:tabs>
          <w:tab w:val="left" w:pos="720"/>
        </w:tabs>
        <w:spacing w:line="360" w:lineRule="auto"/>
        <w:jc w:val="both"/>
        <w:rPr>
          <w:b/>
          <w:bCs/>
          <w:color w:val="000000"/>
          <w:sz w:val="28"/>
          <w:szCs w:val="28"/>
        </w:rPr>
      </w:pPr>
      <w:r w:rsidRPr="007D404C">
        <w:rPr>
          <w:b/>
          <w:bCs/>
          <w:color w:val="000000"/>
          <w:sz w:val="28"/>
          <w:szCs w:val="28"/>
        </w:rPr>
        <w:t>Sub Objectives</w:t>
      </w:r>
    </w:p>
    <w:p w14:paraId="005C5D1E" w14:textId="3BDDC9DB" w:rsidR="00E1582E" w:rsidRPr="00E1582E" w:rsidRDefault="00975E73" w:rsidP="00E1582E">
      <w:pPr>
        <w:pStyle w:val="NormalWeb"/>
        <w:spacing w:line="360" w:lineRule="auto"/>
      </w:pPr>
      <w:r>
        <w:t xml:space="preserve">1. </w:t>
      </w:r>
      <w:r w:rsidR="00E1582E" w:rsidRPr="00E1582E">
        <w:t xml:space="preserve"> </w:t>
      </w:r>
      <w:r w:rsidR="00E1582E" w:rsidRPr="00E1582E">
        <w:rPr>
          <w:rStyle w:val="Strong"/>
        </w:rPr>
        <w:t>Graph Modeling</w:t>
      </w:r>
      <w:r w:rsidR="00E1582E" w:rsidRPr="00E1582E">
        <w:t>:</w:t>
      </w:r>
    </w:p>
    <w:p w14:paraId="726CE9D7" w14:textId="77777777" w:rsidR="00E1582E" w:rsidRPr="00E1582E" w:rsidRDefault="00E1582E" w:rsidP="00EF5E41">
      <w:pPr>
        <w:numPr>
          <w:ilvl w:val="0"/>
          <w:numId w:val="6"/>
        </w:numPr>
        <w:spacing w:before="100" w:beforeAutospacing="1" w:after="100" w:afterAutospacing="1" w:line="360" w:lineRule="auto"/>
      </w:pPr>
      <w:r w:rsidRPr="00E1582E">
        <w:t>Represent disaster-affected regions and resource hubs (headquarters) as nodes in a weighted graph.</w:t>
      </w:r>
    </w:p>
    <w:p w14:paraId="5753CD4F" w14:textId="77777777" w:rsidR="00E1582E" w:rsidRPr="00E1582E" w:rsidRDefault="00E1582E" w:rsidP="00EF5E41">
      <w:pPr>
        <w:numPr>
          <w:ilvl w:val="0"/>
          <w:numId w:val="6"/>
        </w:numPr>
        <w:spacing w:before="100" w:beforeAutospacing="1" w:after="100" w:afterAutospacing="1" w:line="360" w:lineRule="auto"/>
      </w:pPr>
      <w:r w:rsidRPr="00E1582E">
        <w:t>Model transportation routes with weighted edges, where weights correspond to distances or transportation costs, enabling efficient pathfinding and resource distribution.</w:t>
      </w:r>
    </w:p>
    <w:p w14:paraId="44F828F0" w14:textId="7CC2BF74" w:rsidR="00E1582E" w:rsidRPr="00E1582E" w:rsidRDefault="00975E73" w:rsidP="00E1582E">
      <w:pPr>
        <w:pStyle w:val="NormalWeb"/>
        <w:spacing w:line="360" w:lineRule="auto"/>
      </w:pPr>
      <w:r>
        <w:lastRenderedPageBreak/>
        <w:t>2.</w:t>
      </w:r>
      <w:r w:rsidR="00E1582E" w:rsidRPr="00E1582E">
        <w:t xml:space="preserve">  </w:t>
      </w:r>
      <w:r w:rsidR="00E1582E" w:rsidRPr="00E1582E">
        <w:rPr>
          <w:rStyle w:val="Strong"/>
        </w:rPr>
        <w:t>Resource Prioritization</w:t>
      </w:r>
      <w:r w:rsidR="00E1582E" w:rsidRPr="00E1582E">
        <w:t>:</w:t>
      </w:r>
    </w:p>
    <w:p w14:paraId="7F4765D6" w14:textId="77777777" w:rsidR="00E1582E" w:rsidRPr="00E1582E" w:rsidRDefault="00E1582E" w:rsidP="00EF5E41">
      <w:pPr>
        <w:numPr>
          <w:ilvl w:val="0"/>
          <w:numId w:val="7"/>
        </w:numPr>
        <w:spacing w:before="100" w:beforeAutospacing="1" w:after="100" w:afterAutospacing="1" w:line="360" w:lineRule="auto"/>
      </w:pPr>
      <w:r w:rsidRPr="00E1582E">
        <w:t>Categorize cities based on urgency, using predefined priority levels and resource availability as key criteria.</w:t>
      </w:r>
    </w:p>
    <w:p w14:paraId="711ABD19" w14:textId="77777777" w:rsidR="00E1582E" w:rsidRPr="00E1582E" w:rsidRDefault="00E1582E" w:rsidP="00EF5E41">
      <w:pPr>
        <w:numPr>
          <w:ilvl w:val="0"/>
          <w:numId w:val="7"/>
        </w:numPr>
        <w:spacing w:before="100" w:beforeAutospacing="1" w:after="100" w:afterAutospacing="1" w:line="360" w:lineRule="auto"/>
      </w:pPr>
      <w:r w:rsidRPr="00E1582E">
        <w:t>Ensure equitable resource distribution among cities with similar priority levels, maintaining fairness in the allocation process.</w:t>
      </w:r>
    </w:p>
    <w:p w14:paraId="29D559C0" w14:textId="151F8253" w:rsidR="00E1582E" w:rsidRPr="00E1582E" w:rsidRDefault="00975E73" w:rsidP="00E1582E">
      <w:pPr>
        <w:pStyle w:val="NormalWeb"/>
        <w:spacing w:line="360" w:lineRule="auto"/>
      </w:pPr>
      <w:r>
        <w:t>3.</w:t>
      </w:r>
      <w:r w:rsidR="00E1582E" w:rsidRPr="00E1582E">
        <w:t xml:space="preserve">  </w:t>
      </w:r>
      <w:r w:rsidR="00E1582E" w:rsidRPr="00E1582E">
        <w:rPr>
          <w:rStyle w:val="Strong"/>
        </w:rPr>
        <w:t>Algorithm Implementation</w:t>
      </w:r>
      <w:r w:rsidR="00E1582E" w:rsidRPr="00E1582E">
        <w:t>:</w:t>
      </w:r>
    </w:p>
    <w:p w14:paraId="78E0E35A" w14:textId="77777777" w:rsidR="00E1582E" w:rsidRPr="00E1582E" w:rsidRDefault="00E1582E" w:rsidP="00EF5E41">
      <w:pPr>
        <w:numPr>
          <w:ilvl w:val="0"/>
          <w:numId w:val="8"/>
        </w:numPr>
        <w:spacing w:before="100" w:beforeAutospacing="1" w:after="100" w:afterAutospacing="1" w:line="360" w:lineRule="auto"/>
      </w:pPr>
      <w:r w:rsidRPr="00E1582E">
        <w:t xml:space="preserve">Implement </w:t>
      </w:r>
      <w:r w:rsidRPr="00E1582E">
        <w:rPr>
          <w:rStyle w:val="Strong"/>
        </w:rPr>
        <w:t>Dijkstra’s Algorithm</w:t>
      </w:r>
      <w:r w:rsidRPr="00E1582E">
        <w:t xml:space="preserve"> to compute the shortest paths between headquarters and cities, optimizing transportation routes.</w:t>
      </w:r>
    </w:p>
    <w:p w14:paraId="667EF445" w14:textId="77777777" w:rsidR="00E1582E" w:rsidRPr="00E1582E" w:rsidRDefault="00E1582E" w:rsidP="00EF5E41">
      <w:pPr>
        <w:numPr>
          <w:ilvl w:val="0"/>
          <w:numId w:val="8"/>
        </w:numPr>
        <w:spacing w:before="100" w:beforeAutospacing="1" w:after="100" w:afterAutospacing="1" w:line="360" w:lineRule="auto"/>
      </w:pPr>
      <w:r w:rsidRPr="00E1582E">
        <w:t xml:space="preserve">Use </w:t>
      </w:r>
      <w:r w:rsidRPr="00E1582E">
        <w:rPr>
          <w:rStyle w:val="Strong"/>
        </w:rPr>
        <w:t>Dynamic Programming</w:t>
      </w:r>
      <w:r w:rsidRPr="00E1582E">
        <w:t xml:space="preserve"> to allocate resources efficiently, minimizing wastage while meeting the needs of high-priority areas.</w:t>
      </w:r>
    </w:p>
    <w:p w14:paraId="2F6DEF95" w14:textId="08EECA54" w:rsidR="00E1582E" w:rsidRPr="00E1582E" w:rsidRDefault="00975E73" w:rsidP="00E1582E">
      <w:pPr>
        <w:pStyle w:val="NormalWeb"/>
        <w:spacing w:line="360" w:lineRule="auto"/>
      </w:pPr>
      <w:r>
        <w:t>4.</w:t>
      </w:r>
      <w:r w:rsidR="00E1582E" w:rsidRPr="00E1582E">
        <w:t xml:space="preserve">  </w:t>
      </w:r>
      <w:r w:rsidR="00E1582E" w:rsidRPr="00E1582E">
        <w:rPr>
          <w:rStyle w:val="Strong"/>
        </w:rPr>
        <w:t>Visualization</w:t>
      </w:r>
      <w:r w:rsidR="00E1582E" w:rsidRPr="00E1582E">
        <w:t>:</w:t>
      </w:r>
    </w:p>
    <w:p w14:paraId="278CEBEA" w14:textId="77777777" w:rsidR="00E1582E" w:rsidRPr="00E1582E" w:rsidRDefault="00E1582E" w:rsidP="00EF5E41">
      <w:pPr>
        <w:numPr>
          <w:ilvl w:val="0"/>
          <w:numId w:val="9"/>
        </w:numPr>
        <w:spacing w:before="100" w:beforeAutospacing="1" w:after="100" w:afterAutospacing="1" w:line="360" w:lineRule="auto"/>
      </w:pPr>
      <w:r w:rsidRPr="00E1582E">
        <w:t>Develop an interactive graphical interface using OpenGL to visualize the disaster network, including cities, routes, and resource flows.</w:t>
      </w:r>
    </w:p>
    <w:p w14:paraId="7B542F3E" w14:textId="54DCDC34" w:rsidR="00975E73" w:rsidRDefault="00E1582E" w:rsidP="00AC2DE7">
      <w:pPr>
        <w:numPr>
          <w:ilvl w:val="0"/>
          <w:numId w:val="9"/>
        </w:numPr>
        <w:spacing w:before="100" w:beforeAutospacing="1" w:after="100" w:afterAutospacing="1" w:line="360" w:lineRule="auto"/>
      </w:pPr>
      <w:r w:rsidRPr="00E1582E">
        <w:t>Display dynamic resource levels at each city and headquarters, providing decision-makers with real-time situational awareness.</w:t>
      </w:r>
    </w:p>
    <w:p w14:paraId="19023A09" w14:textId="6C6F0D0A" w:rsidR="001E6039" w:rsidRPr="00975E73" w:rsidRDefault="001E6039" w:rsidP="00975E73">
      <w:pPr>
        <w:tabs>
          <w:tab w:val="left" w:pos="720"/>
        </w:tabs>
        <w:spacing w:before="100" w:beforeAutospacing="1" w:after="100" w:afterAutospacing="1" w:line="360" w:lineRule="auto"/>
      </w:pPr>
      <w:r w:rsidRPr="00975E73">
        <w:rPr>
          <w:b/>
          <w:color w:val="000000"/>
          <w:sz w:val="28"/>
          <w:szCs w:val="28"/>
        </w:rPr>
        <w:t xml:space="preserve">Pert Chart </w:t>
      </w:r>
    </w:p>
    <w:p w14:paraId="112878CB" w14:textId="5FCB8D83" w:rsidR="00D31097" w:rsidRDefault="001E6039" w:rsidP="00AE1A5E">
      <w:pPr>
        <w:tabs>
          <w:tab w:val="left" w:pos="720"/>
        </w:tabs>
        <w:spacing w:line="360" w:lineRule="auto"/>
        <w:jc w:val="both"/>
        <w:rPr>
          <w:b/>
          <w:color w:val="000000"/>
        </w:rPr>
      </w:pPr>
      <w:r>
        <w:rPr>
          <w:b/>
          <w:color w:val="000000"/>
        </w:rPr>
        <w:lastRenderedPageBreak/>
        <w:tab/>
      </w:r>
      <w:r w:rsidRPr="001E6039">
        <w:rPr>
          <w:noProof/>
        </w:rPr>
        <w:drawing>
          <wp:inline distT="0" distB="0" distL="0" distR="0" wp14:anchorId="10CF4548" wp14:editId="3BE32EA8">
            <wp:extent cx="5400494" cy="4606637"/>
            <wp:effectExtent l="0" t="0" r="0" b="3810"/>
            <wp:docPr id="58828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8274" name=""/>
                    <pic:cNvPicPr/>
                  </pic:nvPicPr>
                  <pic:blipFill>
                    <a:blip r:embed="rId11"/>
                    <a:stretch>
                      <a:fillRect/>
                    </a:stretch>
                  </pic:blipFill>
                  <pic:spPr>
                    <a:xfrm>
                      <a:off x="0" y="0"/>
                      <a:ext cx="5415300" cy="4619267"/>
                    </a:xfrm>
                    <a:prstGeom prst="rect">
                      <a:avLst/>
                    </a:prstGeom>
                  </pic:spPr>
                </pic:pic>
              </a:graphicData>
            </a:graphic>
          </wp:inline>
        </w:drawing>
      </w:r>
    </w:p>
    <w:p w14:paraId="7DBF9BF6" w14:textId="77777777" w:rsidR="00EB2B43" w:rsidRDefault="00EB2B43" w:rsidP="00AE1A5E">
      <w:pPr>
        <w:tabs>
          <w:tab w:val="left" w:pos="720"/>
        </w:tabs>
        <w:spacing w:line="360" w:lineRule="auto"/>
        <w:jc w:val="both"/>
        <w:rPr>
          <w:b/>
          <w:color w:val="000000"/>
        </w:rPr>
      </w:pPr>
    </w:p>
    <w:p w14:paraId="2A47EE50" w14:textId="77777777" w:rsidR="00F30058" w:rsidRDefault="00F30058" w:rsidP="00AE1A5E">
      <w:pPr>
        <w:tabs>
          <w:tab w:val="left" w:pos="720"/>
        </w:tabs>
        <w:spacing w:line="360" w:lineRule="auto"/>
        <w:jc w:val="both"/>
        <w:rPr>
          <w:b/>
          <w:color w:val="000000"/>
        </w:rPr>
      </w:pPr>
    </w:p>
    <w:p w14:paraId="01F54DEC" w14:textId="77777777" w:rsidR="00F30058" w:rsidRDefault="00F30058" w:rsidP="00AE1A5E">
      <w:pPr>
        <w:tabs>
          <w:tab w:val="left" w:pos="720"/>
        </w:tabs>
        <w:spacing w:line="360" w:lineRule="auto"/>
        <w:jc w:val="both"/>
        <w:rPr>
          <w:b/>
          <w:color w:val="000000"/>
        </w:rPr>
      </w:pPr>
    </w:p>
    <w:p w14:paraId="34109077" w14:textId="77777777" w:rsidR="00F30058" w:rsidRDefault="00F30058" w:rsidP="00AE1A5E">
      <w:pPr>
        <w:tabs>
          <w:tab w:val="left" w:pos="720"/>
        </w:tabs>
        <w:spacing w:line="360" w:lineRule="auto"/>
        <w:jc w:val="both"/>
        <w:rPr>
          <w:b/>
          <w:color w:val="000000"/>
        </w:rPr>
      </w:pPr>
    </w:p>
    <w:p w14:paraId="0DD68ED8" w14:textId="77777777" w:rsidR="00F30058" w:rsidRDefault="00F30058" w:rsidP="00AE1A5E">
      <w:pPr>
        <w:tabs>
          <w:tab w:val="left" w:pos="720"/>
        </w:tabs>
        <w:spacing w:line="360" w:lineRule="auto"/>
        <w:jc w:val="both"/>
        <w:rPr>
          <w:b/>
          <w:color w:val="000000"/>
        </w:rPr>
      </w:pPr>
    </w:p>
    <w:p w14:paraId="6344AADB" w14:textId="77777777" w:rsidR="00F30058" w:rsidRDefault="00F30058" w:rsidP="00AE1A5E">
      <w:pPr>
        <w:tabs>
          <w:tab w:val="left" w:pos="720"/>
        </w:tabs>
        <w:spacing w:line="360" w:lineRule="auto"/>
        <w:jc w:val="both"/>
        <w:rPr>
          <w:b/>
          <w:color w:val="000000"/>
        </w:rPr>
      </w:pPr>
    </w:p>
    <w:p w14:paraId="4B6318D6" w14:textId="77777777" w:rsidR="00975E73" w:rsidRDefault="00975E73" w:rsidP="00AE1A5E">
      <w:pPr>
        <w:tabs>
          <w:tab w:val="left" w:pos="720"/>
        </w:tabs>
        <w:spacing w:line="360" w:lineRule="auto"/>
        <w:jc w:val="both"/>
        <w:rPr>
          <w:b/>
          <w:color w:val="000000"/>
        </w:rPr>
      </w:pPr>
    </w:p>
    <w:p w14:paraId="69DBDA45" w14:textId="77777777" w:rsidR="00975E73" w:rsidRDefault="00975E73" w:rsidP="00AE1A5E">
      <w:pPr>
        <w:tabs>
          <w:tab w:val="left" w:pos="720"/>
        </w:tabs>
        <w:spacing w:line="360" w:lineRule="auto"/>
        <w:jc w:val="both"/>
        <w:rPr>
          <w:b/>
          <w:color w:val="000000"/>
        </w:rPr>
      </w:pPr>
    </w:p>
    <w:p w14:paraId="2999FDCB" w14:textId="77777777" w:rsidR="00AC2DE7" w:rsidRDefault="00AC2DE7" w:rsidP="00AE1A5E">
      <w:pPr>
        <w:tabs>
          <w:tab w:val="left" w:pos="720"/>
        </w:tabs>
        <w:spacing w:line="360" w:lineRule="auto"/>
        <w:jc w:val="both"/>
        <w:rPr>
          <w:b/>
          <w:color w:val="000000"/>
        </w:rPr>
      </w:pPr>
    </w:p>
    <w:p w14:paraId="7F298BEF" w14:textId="77777777" w:rsidR="00AC2DE7" w:rsidRDefault="00AC2DE7" w:rsidP="00AE1A5E">
      <w:pPr>
        <w:tabs>
          <w:tab w:val="left" w:pos="720"/>
        </w:tabs>
        <w:spacing w:line="360" w:lineRule="auto"/>
        <w:jc w:val="both"/>
        <w:rPr>
          <w:b/>
          <w:color w:val="000000"/>
        </w:rPr>
      </w:pPr>
    </w:p>
    <w:p w14:paraId="713E232F" w14:textId="77777777" w:rsidR="00AC2DE7" w:rsidRDefault="00AC2DE7" w:rsidP="00AE1A5E">
      <w:pPr>
        <w:tabs>
          <w:tab w:val="left" w:pos="720"/>
        </w:tabs>
        <w:spacing w:line="360" w:lineRule="auto"/>
        <w:jc w:val="both"/>
        <w:rPr>
          <w:b/>
          <w:color w:val="000000"/>
        </w:rPr>
      </w:pPr>
    </w:p>
    <w:p w14:paraId="4F9C86D1" w14:textId="77777777" w:rsidR="00AC2DE7" w:rsidRDefault="00AC2DE7" w:rsidP="00AE1A5E">
      <w:pPr>
        <w:tabs>
          <w:tab w:val="left" w:pos="720"/>
        </w:tabs>
        <w:spacing w:line="360" w:lineRule="auto"/>
        <w:jc w:val="both"/>
        <w:rPr>
          <w:b/>
          <w:color w:val="000000"/>
        </w:rPr>
      </w:pPr>
    </w:p>
    <w:p w14:paraId="16566441" w14:textId="77777777" w:rsidR="00AC2DE7" w:rsidRPr="00EB2B43" w:rsidRDefault="00AC2DE7" w:rsidP="00AE1A5E">
      <w:pPr>
        <w:tabs>
          <w:tab w:val="left" w:pos="720"/>
        </w:tabs>
        <w:spacing w:line="360" w:lineRule="auto"/>
        <w:jc w:val="both"/>
        <w:rPr>
          <w:b/>
          <w:color w:val="000000"/>
        </w:rPr>
      </w:pPr>
    </w:p>
    <w:p w14:paraId="78FC4885" w14:textId="6C25480B" w:rsidR="0072299D" w:rsidRDefault="0072299D" w:rsidP="00AA7E87">
      <w:pPr>
        <w:numPr>
          <w:ilvl w:val="0"/>
          <w:numId w:val="2"/>
        </w:numPr>
        <w:jc w:val="center"/>
        <w:rPr>
          <w:b/>
          <w:color w:val="000000"/>
          <w:sz w:val="32"/>
          <w:szCs w:val="32"/>
        </w:rPr>
      </w:pPr>
      <w:r>
        <w:rPr>
          <w:b/>
          <w:color w:val="000000"/>
          <w:sz w:val="32"/>
          <w:szCs w:val="32"/>
        </w:rPr>
        <w:lastRenderedPageBreak/>
        <w:t xml:space="preserve">SYSTEM ANALYSIS </w:t>
      </w:r>
    </w:p>
    <w:p w14:paraId="50740064" w14:textId="77777777" w:rsidR="004E3A38" w:rsidRDefault="004E3A38" w:rsidP="00CA2526">
      <w:pPr>
        <w:tabs>
          <w:tab w:val="left" w:pos="720"/>
        </w:tabs>
        <w:jc w:val="both"/>
        <w:rPr>
          <w:b/>
          <w:color w:val="000000"/>
          <w:u w:val="single"/>
        </w:rPr>
      </w:pPr>
    </w:p>
    <w:p w14:paraId="2656D103" w14:textId="77777777" w:rsidR="000D1FE2" w:rsidRDefault="000D1FE2" w:rsidP="00CA2526">
      <w:pPr>
        <w:tabs>
          <w:tab w:val="left" w:pos="720"/>
        </w:tabs>
        <w:jc w:val="both"/>
        <w:rPr>
          <w:b/>
          <w:color w:val="000000"/>
          <w:u w:val="single"/>
        </w:rPr>
      </w:pPr>
    </w:p>
    <w:p w14:paraId="0D3FDA25" w14:textId="77777777" w:rsidR="004E3A38" w:rsidRDefault="004E3A38" w:rsidP="00CA2526">
      <w:pPr>
        <w:tabs>
          <w:tab w:val="left" w:pos="720"/>
        </w:tabs>
        <w:jc w:val="both"/>
        <w:rPr>
          <w:b/>
          <w:color w:val="000000"/>
          <w:u w:val="single"/>
        </w:rPr>
      </w:pPr>
    </w:p>
    <w:p w14:paraId="520D4F6A" w14:textId="77777777" w:rsidR="006C59A4" w:rsidRPr="006C59A4" w:rsidRDefault="006C59A4" w:rsidP="00C94B59">
      <w:pPr>
        <w:spacing w:line="360" w:lineRule="auto"/>
        <w:jc w:val="both"/>
        <w:rPr>
          <w:b/>
          <w:bCs/>
          <w:sz w:val="28"/>
          <w:szCs w:val="28"/>
        </w:rPr>
      </w:pPr>
      <w:r w:rsidRPr="006C59A4">
        <w:rPr>
          <w:b/>
          <w:bCs/>
          <w:sz w:val="28"/>
          <w:szCs w:val="28"/>
        </w:rPr>
        <w:t>2.1 Existing System</w:t>
      </w:r>
    </w:p>
    <w:p w14:paraId="0DA20CCB" w14:textId="77777777" w:rsidR="00977DC7" w:rsidRPr="00977DC7" w:rsidRDefault="00977DC7" w:rsidP="00977DC7">
      <w:pPr>
        <w:spacing w:line="360" w:lineRule="auto"/>
        <w:jc w:val="both"/>
      </w:pPr>
      <w:r w:rsidRPr="00977DC7">
        <w:t>Traditional approaches to disaster resource management predominantly rely on manual coordination, local resource stockpiling, and basic allocation strategies. While these methods can be effective in small-scale or predictable disaster scenarios, they often fall short when addressing the complexities of large-scale, dynamic crises. Several key characteristics and limitations of existing systems include:</w:t>
      </w:r>
    </w:p>
    <w:p w14:paraId="1CD1912E" w14:textId="77777777" w:rsidR="00977DC7" w:rsidRPr="00977DC7" w:rsidRDefault="00977DC7" w:rsidP="00EF5E41">
      <w:pPr>
        <w:numPr>
          <w:ilvl w:val="0"/>
          <w:numId w:val="10"/>
        </w:numPr>
        <w:spacing w:line="360" w:lineRule="auto"/>
        <w:jc w:val="both"/>
      </w:pPr>
      <w:r w:rsidRPr="00977DC7">
        <w:rPr>
          <w:b/>
          <w:bCs/>
        </w:rPr>
        <w:t>Manual Decision-Making</w:t>
      </w:r>
      <w:r w:rsidRPr="00977DC7">
        <w:t>:</w:t>
      </w:r>
    </w:p>
    <w:p w14:paraId="2EBB457D" w14:textId="77777777" w:rsidR="00977DC7" w:rsidRPr="00977DC7" w:rsidRDefault="00977DC7" w:rsidP="00EF5E41">
      <w:pPr>
        <w:numPr>
          <w:ilvl w:val="1"/>
          <w:numId w:val="10"/>
        </w:numPr>
        <w:spacing w:line="360" w:lineRule="auto"/>
        <w:jc w:val="both"/>
      </w:pPr>
      <w:r w:rsidRPr="00977DC7">
        <w:t>Resource allocation decisions are frequently guided by intuition or subjective judgment rather than data-driven methodologies, leading to inefficiencies and delays in delivering aid.</w:t>
      </w:r>
    </w:p>
    <w:p w14:paraId="61659397" w14:textId="77777777" w:rsidR="00977DC7" w:rsidRPr="00977DC7" w:rsidRDefault="00977DC7" w:rsidP="00EF5E41">
      <w:pPr>
        <w:numPr>
          <w:ilvl w:val="1"/>
          <w:numId w:val="10"/>
        </w:numPr>
        <w:spacing w:line="360" w:lineRule="auto"/>
        <w:jc w:val="both"/>
      </w:pPr>
      <w:r w:rsidRPr="00977DC7">
        <w:t>The absence of dynamic prioritization mechanisms often results in inequitable distribution, leaving some regions underserved while others may receive excessive aid.</w:t>
      </w:r>
    </w:p>
    <w:p w14:paraId="10DBF721" w14:textId="77777777" w:rsidR="00977DC7" w:rsidRPr="00977DC7" w:rsidRDefault="00977DC7" w:rsidP="00EF5E41">
      <w:pPr>
        <w:numPr>
          <w:ilvl w:val="0"/>
          <w:numId w:val="10"/>
        </w:numPr>
        <w:spacing w:line="360" w:lineRule="auto"/>
        <w:jc w:val="both"/>
      </w:pPr>
      <w:r w:rsidRPr="00977DC7">
        <w:rPr>
          <w:b/>
          <w:bCs/>
        </w:rPr>
        <w:t>Static Route Planning</w:t>
      </w:r>
      <w:r w:rsidRPr="00977DC7">
        <w:t>:</w:t>
      </w:r>
    </w:p>
    <w:p w14:paraId="61A45659" w14:textId="77777777" w:rsidR="00977DC7" w:rsidRPr="00977DC7" w:rsidRDefault="00977DC7" w:rsidP="00EF5E41">
      <w:pPr>
        <w:numPr>
          <w:ilvl w:val="1"/>
          <w:numId w:val="10"/>
        </w:numPr>
        <w:spacing w:line="360" w:lineRule="auto"/>
        <w:jc w:val="both"/>
      </w:pPr>
      <w:r w:rsidRPr="00977DC7">
        <w:t>Current systems typically rely on predefined transportation routes that cannot adapt to disruptions such as damaged infrastructure or blocked roads.</w:t>
      </w:r>
    </w:p>
    <w:p w14:paraId="7891785C" w14:textId="77777777" w:rsidR="00977DC7" w:rsidRPr="00977DC7" w:rsidRDefault="00977DC7" w:rsidP="00EF5E41">
      <w:pPr>
        <w:numPr>
          <w:ilvl w:val="1"/>
          <w:numId w:val="10"/>
        </w:numPr>
        <w:spacing w:line="360" w:lineRule="auto"/>
        <w:jc w:val="both"/>
      </w:pPr>
      <w:r w:rsidRPr="00977DC7">
        <w:t>These fixed logistics strategies often result in increased transportation costs and prolonged delivery times, further delaying aid to critical regions.</w:t>
      </w:r>
    </w:p>
    <w:p w14:paraId="7FC34E10" w14:textId="77777777" w:rsidR="00977DC7" w:rsidRPr="00977DC7" w:rsidRDefault="00977DC7" w:rsidP="00EF5E41">
      <w:pPr>
        <w:numPr>
          <w:ilvl w:val="0"/>
          <w:numId w:val="10"/>
        </w:numPr>
        <w:spacing w:line="360" w:lineRule="auto"/>
        <w:jc w:val="both"/>
      </w:pPr>
      <w:r w:rsidRPr="00977DC7">
        <w:rPr>
          <w:b/>
          <w:bCs/>
        </w:rPr>
        <w:t>Limited Data Utilization</w:t>
      </w:r>
      <w:r w:rsidRPr="00977DC7">
        <w:t>:</w:t>
      </w:r>
    </w:p>
    <w:p w14:paraId="0296CAB4" w14:textId="77777777" w:rsidR="00977DC7" w:rsidRPr="00977DC7" w:rsidRDefault="00977DC7" w:rsidP="00EF5E41">
      <w:pPr>
        <w:numPr>
          <w:ilvl w:val="1"/>
          <w:numId w:val="10"/>
        </w:numPr>
        <w:spacing w:line="360" w:lineRule="auto"/>
        <w:jc w:val="both"/>
      </w:pPr>
      <w:r w:rsidRPr="00977DC7">
        <w:t>Existing systems lack integration with real-time data sources such as IoT devices, satellite imagery, or sensor networks, which could provide valuable updates on disaster conditions.</w:t>
      </w:r>
    </w:p>
    <w:p w14:paraId="6DEB1DD9" w14:textId="77777777" w:rsidR="00977DC7" w:rsidRPr="00977DC7" w:rsidRDefault="00977DC7" w:rsidP="00EF5E41">
      <w:pPr>
        <w:numPr>
          <w:ilvl w:val="1"/>
          <w:numId w:val="10"/>
        </w:numPr>
        <w:spacing w:line="360" w:lineRule="auto"/>
        <w:jc w:val="both"/>
      </w:pPr>
      <w:r w:rsidRPr="00977DC7">
        <w:t>Decision-making processes are often based on static, outdated data, rendering them ineffective in rapidly changing disaster scenarios where conditions evolve continuously.</w:t>
      </w:r>
    </w:p>
    <w:p w14:paraId="6FE51274" w14:textId="77777777" w:rsidR="00977DC7" w:rsidRPr="00977DC7" w:rsidRDefault="00977DC7" w:rsidP="00EF5E41">
      <w:pPr>
        <w:numPr>
          <w:ilvl w:val="0"/>
          <w:numId w:val="10"/>
        </w:numPr>
        <w:spacing w:line="360" w:lineRule="auto"/>
        <w:jc w:val="both"/>
      </w:pPr>
      <w:r w:rsidRPr="00977DC7">
        <w:rPr>
          <w:b/>
          <w:bCs/>
        </w:rPr>
        <w:t>Lack of Visualization</w:t>
      </w:r>
      <w:r w:rsidRPr="00977DC7">
        <w:t>:</w:t>
      </w:r>
    </w:p>
    <w:p w14:paraId="4201F064" w14:textId="77777777" w:rsidR="00977DC7" w:rsidRPr="00977DC7" w:rsidRDefault="00977DC7" w:rsidP="00EF5E41">
      <w:pPr>
        <w:numPr>
          <w:ilvl w:val="1"/>
          <w:numId w:val="10"/>
        </w:numPr>
        <w:spacing w:line="360" w:lineRule="auto"/>
        <w:jc w:val="both"/>
      </w:pPr>
      <w:r w:rsidRPr="00977DC7">
        <w:t>Resource management tools rarely include visual aids to track resource movement, assess critical areas, or display the logistical network.</w:t>
      </w:r>
    </w:p>
    <w:p w14:paraId="3A08E914" w14:textId="0D48D512" w:rsidR="00977DC7" w:rsidRDefault="00977DC7" w:rsidP="00EF5E41">
      <w:pPr>
        <w:numPr>
          <w:ilvl w:val="1"/>
          <w:numId w:val="10"/>
        </w:numPr>
        <w:spacing w:line="360" w:lineRule="auto"/>
        <w:jc w:val="both"/>
      </w:pPr>
      <w:r w:rsidRPr="00977DC7">
        <w:lastRenderedPageBreak/>
        <w:t>This lack of visualization impedes decision-makers from identifying bottlenecks, optimizing routes, or understanding the overall progress of relief efforts.</w:t>
      </w:r>
    </w:p>
    <w:p w14:paraId="55F204DE" w14:textId="77777777" w:rsidR="00E20655" w:rsidRPr="00977DC7" w:rsidRDefault="00E20655" w:rsidP="00E20655">
      <w:pPr>
        <w:spacing w:line="360" w:lineRule="auto"/>
        <w:jc w:val="both"/>
      </w:pPr>
    </w:p>
    <w:p w14:paraId="6468CE1F" w14:textId="1B841614" w:rsidR="00977DC7" w:rsidRDefault="00977DC7" w:rsidP="00977DC7">
      <w:pPr>
        <w:spacing w:line="360" w:lineRule="auto"/>
        <w:jc w:val="both"/>
      </w:pPr>
      <w:r w:rsidRPr="00977DC7">
        <w:t>These limitations highlight the need for a more dynamic, data-driven, and adaptive approach to disaster resource management, integrating computational methods, real-time data, and interactive visualization to overcome the inefficiencies of traditional systems.</w:t>
      </w:r>
    </w:p>
    <w:p w14:paraId="4FBA5DFC" w14:textId="77777777" w:rsidR="000D1FE2" w:rsidRPr="00977DC7" w:rsidRDefault="000D1FE2" w:rsidP="00977DC7">
      <w:pPr>
        <w:spacing w:line="360" w:lineRule="auto"/>
        <w:jc w:val="both"/>
      </w:pPr>
    </w:p>
    <w:p w14:paraId="05F5B3A9" w14:textId="77777777" w:rsidR="006C59A4" w:rsidRPr="006C59A4" w:rsidRDefault="006C59A4" w:rsidP="00C94B59">
      <w:pPr>
        <w:spacing w:line="360" w:lineRule="auto"/>
        <w:jc w:val="both"/>
      </w:pPr>
      <w:r w:rsidRPr="006C59A4">
        <w:rPr>
          <w:b/>
          <w:bCs/>
          <w:sz w:val="28"/>
          <w:szCs w:val="28"/>
        </w:rPr>
        <w:t>Example Limitations</w:t>
      </w:r>
      <w:r w:rsidRPr="006C59A4">
        <w:t>:</w:t>
      </w:r>
    </w:p>
    <w:p w14:paraId="3DFA1C1B" w14:textId="77777777" w:rsidR="006C59A4" w:rsidRPr="006C59A4" w:rsidRDefault="006C59A4" w:rsidP="00EF5E41">
      <w:pPr>
        <w:numPr>
          <w:ilvl w:val="0"/>
          <w:numId w:val="3"/>
        </w:numPr>
        <w:spacing w:line="360" w:lineRule="auto"/>
        <w:jc w:val="both"/>
      </w:pPr>
      <w:r w:rsidRPr="006C59A4">
        <w:t>During the 2004 Indian Ocean Tsunami, delays in aid distribution highlighted the inability to coordinate resources efficiently.</w:t>
      </w:r>
    </w:p>
    <w:p w14:paraId="3F151D1D" w14:textId="77777777" w:rsidR="006C59A4" w:rsidRPr="006C59A4" w:rsidRDefault="006C59A4" w:rsidP="00EF5E41">
      <w:pPr>
        <w:numPr>
          <w:ilvl w:val="0"/>
          <w:numId w:val="3"/>
        </w:numPr>
        <w:spacing w:line="360" w:lineRule="auto"/>
        <w:jc w:val="both"/>
      </w:pPr>
      <w:r w:rsidRPr="006C59A4">
        <w:t>The 2020 COVID-19 pandemic exposed vulnerabilities in global supply chains, demonstrating the need for adaptive and efficient disaster management systems.</w:t>
      </w:r>
    </w:p>
    <w:p w14:paraId="280AAB31" w14:textId="3BB46BC8" w:rsidR="006C59A4" w:rsidRPr="006C59A4" w:rsidRDefault="006C59A4" w:rsidP="00C94B59">
      <w:pPr>
        <w:spacing w:line="360" w:lineRule="auto"/>
        <w:jc w:val="both"/>
      </w:pPr>
    </w:p>
    <w:p w14:paraId="3C563F7B" w14:textId="77777777" w:rsidR="006C59A4" w:rsidRPr="006C59A4" w:rsidRDefault="006C59A4" w:rsidP="00C94B59">
      <w:pPr>
        <w:spacing w:line="360" w:lineRule="auto"/>
        <w:jc w:val="both"/>
        <w:rPr>
          <w:b/>
          <w:bCs/>
          <w:sz w:val="28"/>
          <w:szCs w:val="28"/>
        </w:rPr>
      </w:pPr>
      <w:r w:rsidRPr="006C59A4">
        <w:rPr>
          <w:b/>
          <w:bCs/>
          <w:sz w:val="28"/>
          <w:szCs w:val="28"/>
        </w:rPr>
        <w:t>2.2 Motivations</w:t>
      </w:r>
    </w:p>
    <w:p w14:paraId="72D1CCD8" w14:textId="77777777" w:rsidR="00A7390D" w:rsidRPr="00A7390D" w:rsidRDefault="00A7390D" w:rsidP="00A7390D">
      <w:pPr>
        <w:spacing w:line="360" w:lineRule="auto"/>
        <w:jc w:val="both"/>
      </w:pPr>
      <w:r w:rsidRPr="00A7390D">
        <w:t>The limitations of traditional disaster management systems, combined with the increasing frequency and intensity of disasters, underscore the necessity for a scalable, adaptive, and efficient approach to resource allocation. The following key factors drive the development of this project:</w:t>
      </w:r>
    </w:p>
    <w:p w14:paraId="75AC5CD9" w14:textId="77777777" w:rsidR="00A7390D" w:rsidRPr="00A7390D" w:rsidRDefault="00A7390D" w:rsidP="00EF5E41">
      <w:pPr>
        <w:numPr>
          <w:ilvl w:val="0"/>
          <w:numId w:val="11"/>
        </w:numPr>
        <w:spacing w:line="360" w:lineRule="auto"/>
        <w:jc w:val="both"/>
      </w:pPr>
      <w:r w:rsidRPr="00A7390D">
        <w:rPr>
          <w:b/>
          <w:bCs/>
        </w:rPr>
        <w:t>Growing Complexity of Disasters</w:t>
      </w:r>
      <w:r w:rsidRPr="00A7390D">
        <w:t>:</w:t>
      </w:r>
    </w:p>
    <w:p w14:paraId="7072DDB3" w14:textId="77777777" w:rsidR="00A7390D" w:rsidRPr="00A7390D" w:rsidRDefault="00A7390D" w:rsidP="00EF5E41">
      <w:pPr>
        <w:numPr>
          <w:ilvl w:val="1"/>
          <w:numId w:val="11"/>
        </w:numPr>
        <w:spacing w:line="360" w:lineRule="auto"/>
        <w:jc w:val="both"/>
      </w:pPr>
      <w:r w:rsidRPr="00A7390D">
        <w:t>The intensification of natural disasters due to climate change has resulted in greater unpredictability and larger-scale crises.</w:t>
      </w:r>
    </w:p>
    <w:p w14:paraId="01B01963" w14:textId="77777777" w:rsidR="00A7390D" w:rsidRPr="00A7390D" w:rsidRDefault="00A7390D" w:rsidP="00EF5E41">
      <w:pPr>
        <w:numPr>
          <w:ilvl w:val="1"/>
          <w:numId w:val="11"/>
        </w:numPr>
        <w:spacing w:line="360" w:lineRule="auto"/>
        <w:jc w:val="both"/>
      </w:pPr>
      <w:r w:rsidRPr="00A7390D">
        <w:t>Rapid urbanization has led to densely populated areas in disaster-prone regions, significantly amplifying the demand for efficient resource allocation and timely response.</w:t>
      </w:r>
    </w:p>
    <w:p w14:paraId="5BCA9A18" w14:textId="77777777" w:rsidR="00A7390D" w:rsidRPr="00A7390D" w:rsidRDefault="00A7390D" w:rsidP="00EF5E41">
      <w:pPr>
        <w:numPr>
          <w:ilvl w:val="0"/>
          <w:numId w:val="11"/>
        </w:numPr>
        <w:spacing w:line="360" w:lineRule="auto"/>
        <w:jc w:val="both"/>
      </w:pPr>
      <w:r w:rsidRPr="00A7390D">
        <w:rPr>
          <w:b/>
          <w:bCs/>
        </w:rPr>
        <w:t>Dynamic and Unpredictable Needs</w:t>
      </w:r>
      <w:r w:rsidRPr="00A7390D">
        <w:t>:</w:t>
      </w:r>
    </w:p>
    <w:p w14:paraId="06866E3B" w14:textId="77777777" w:rsidR="00A7390D" w:rsidRPr="00A7390D" w:rsidRDefault="00A7390D" w:rsidP="00EF5E41">
      <w:pPr>
        <w:numPr>
          <w:ilvl w:val="1"/>
          <w:numId w:val="11"/>
        </w:numPr>
        <w:spacing w:line="360" w:lineRule="auto"/>
        <w:jc w:val="both"/>
      </w:pPr>
      <w:r w:rsidRPr="00A7390D">
        <w:t>The requirements for essential resources such as food, water, and medicine often change rapidly in disaster scenarios, influenced by evolving conditions and unexpected challenges.</w:t>
      </w:r>
    </w:p>
    <w:p w14:paraId="6E3F79F0" w14:textId="77777777" w:rsidR="00A7390D" w:rsidRPr="00A7390D" w:rsidRDefault="00A7390D" w:rsidP="00EF5E41">
      <w:pPr>
        <w:numPr>
          <w:ilvl w:val="1"/>
          <w:numId w:val="11"/>
        </w:numPr>
        <w:spacing w:line="360" w:lineRule="auto"/>
        <w:jc w:val="both"/>
      </w:pPr>
      <w:r w:rsidRPr="00A7390D">
        <w:t>Existing systems lack the ability to adapt dynamically to these changing demands, leading to inefficiencies and delays.</w:t>
      </w:r>
    </w:p>
    <w:p w14:paraId="1435E859" w14:textId="77777777" w:rsidR="00A7390D" w:rsidRPr="00A7390D" w:rsidRDefault="00A7390D" w:rsidP="00EF5E41">
      <w:pPr>
        <w:numPr>
          <w:ilvl w:val="0"/>
          <w:numId w:val="11"/>
        </w:numPr>
        <w:spacing w:line="360" w:lineRule="auto"/>
        <w:jc w:val="both"/>
      </w:pPr>
      <w:r w:rsidRPr="00A7390D">
        <w:rPr>
          <w:b/>
          <w:bCs/>
        </w:rPr>
        <w:t>Advancements in Computational Tools</w:t>
      </w:r>
      <w:r w:rsidRPr="00A7390D">
        <w:t>:</w:t>
      </w:r>
    </w:p>
    <w:p w14:paraId="731F510E" w14:textId="77777777" w:rsidR="00A7390D" w:rsidRPr="00A7390D" w:rsidRDefault="00A7390D" w:rsidP="00EF5E41">
      <w:pPr>
        <w:numPr>
          <w:ilvl w:val="1"/>
          <w:numId w:val="11"/>
        </w:numPr>
        <w:spacing w:line="360" w:lineRule="auto"/>
        <w:jc w:val="both"/>
      </w:pPr>
      <w:r w:rsidRPr="00A7390D">
        <w:lastRenderedPageBreak/>
        <w:t xml:space="preserve">Algorithms such as </w:t>
      </w:r>
      <w:r w:rsidRPr="00A7390D">
        <w:rPr>
          <w:b/>
          <w:bCs/>
        </w:rPr>
        <w:t>Dijkstra’s shortest path</w:t>
      </w:r>
      <w:r w:rsidRPr="00A7390D">
        <w:t xml:space="preserve"> and </w:t>
      </w:r>
      <w:r w:rsidRPr="00A7390D">
        <w:rPr>
          <w:b/>
          <w:bCs/>
        </w:rPr>
        <w:t>Dynamic Programming</w:t>
      </w:r>
      <w:r w:rsidRPr="00A7390D">
        <w:t xml:space="preserve"> provide powerful methods to optimize transportation routes and resource allocation, ensuring efficiency and minimizing waste.</w:t>
      </w:r>
    </w:p>
    <w:p w14:paraId="1375852B" w14:textId="77777777" w:rsidR="00A7390D" w:rsidRPr="00A7390D" w:rsidRDefault="00A7390D" w:rsidP="00EF5E41">
      <w:pPr>
        <w:numPr>
          <w:ilvl w:val="1"/>
          <w:numId w:val="11"/>
        </w:numPr>
        <w:spacing w:line="360" w:lineRule="auto"/>
        <w:jc w:val="both"/>
      </w:pPr>
      <w:r w:rsidRPr="00A7390D">
        <w:t xml:space="preserve">Visualization frameworks, including </w:t>
      </w:r>
      <w:r w:rsidRPr="00A7390D">
        <w:rPr>
          <w:b/>
          <w:bCs/>
        </w:rPr>
        <w:t>OpenGL</w:t>
      </w:r>
      <w:r w:rsidRPr="00A7390D">
        <w:t xml:space="preserve"> and </w:t>
      </w:r>
      <w:r w:rsidRPr="00A7390D">
        <w:rPr>
          <w:b/>
          <w:bCs/>
        </w:rPr>
        <w:t>Dear ImGui</w:t>
      </w:r>
      <w:r w:rsidRPr="00A7390D">
        <w:t>, enable intuitive monitoring and management of disaster networks, offering decision-makers a clear view of resource flows and network dynamics.</w:t>
      </w:r>
    </w:p>
    <w:p w14:paraId="1E82787F" w14:textId="77777777" w:rsidR="00A7390D" w:rsidRPr="00A7390D" w:rsidRDefault="00A7390D" w:rsidP="00EF5E41">
      <w:pPr>
        <w:numPr>
          <w:ilvl w:val="0"/>
          <w:numId w:val="11"/>
        </w:numPr>
        <w:spacing w:line="360" w:lineRule="auto"/>
        <w:jc w:val="both"/>
      </w:pPr>
      <w:r w:rsidRPr="00A7390D">
        <w:rPr>
          <w:b/>
          <w:bCs/>
        </w:rPr>
        <w:t>Failures in Historical Disasters</w:t>
      </w:r>
      <w:r w:rsidRPr="00A7390D">
        <w:t>:</w:t>
      </w:r>
    </w:p>
    <w:p w14:paraId="0E556A9E" w14:textId="77777777" w:rsidR="00A7390D" w:rsidRPr="00A7390D" w:rsidRDefault="00A7390D" w:rsidP="00EF5E41">
      <w:pPr>
        <w:numPr>
          <w:ilvl w:val="1"/>
          <w:numId w:val="11"/>
        </w:numPr>
        <w:spacing w:line="360" w:lineRule="auto"/>
        <w:jc w:val="both"/>
      </w:pPr>
      <w:r w:rsidRPr="00A7390D">
        <w:t>The 2020 COVID-19 pandemic exposed significant flaws in global resource management systems, including delays, mismanagement, and insufficient transparency.</w:t>
      </w:r>
    </w:p>
    <w:p w14:paraId="7DE7F800" w14:textId="77777777" w:rsidR="00A7390D" w:rsidRPr="00A7390D" w:rsidRDefault="00A7390D" w:rsidP="00EF5E41">
      <w:pPr>
        <w:numPr>
          <w:ilvl w:val="1"/>
          <w:numId w:val="11"/>
        </w:numPr>
        <w:spacing w:line="360" w:lineRule="auto"/>
        <w:jc w:val="both"/>
      </w:pPr>
      <w:r w:rsidRPr="00A7390D">
        <w:t>Inefficiencies observed during past disasters highlight the need for computationally driven solutions to prevent similar failures in future scenarios.</w:t>
      </w:r>
    </w:p>
    <w:p w14:paraId="47221894" w14:textId="77777777" w:rsidR="00A7390D" w:rsidRPr="00A7390D" w:rsidRDefault="00A7390D" w:rsidP="00EF5E41">
      <w:pPr>
        <w:numPr>
          <w:ilvl w:val="0"/>
          <w:numId w:val="11"/>
        </w:numPr>
        <w:spacing w:line="360" w:lineRule="auto"/>
        <w:jc w:val="both"/>
      </w:pPr>
      <w:r w:rsidRPr="00A7390D">
        <w:rPr>
          <w:b/>
          <w:bCs/>
        </w:rPr>
        <w:t>Real-Time Data and IoT Integration</w:t>
      </w:r>
      <w:r w:rsidRPr="00A7390D">
        <w:t>:</w:t>
      </w:r>
    </w:p>
    <w:p w14:paraId="0215B3EC" w14:textId="77777777" w:rsidR="00A7390D" w:rsidRPr="00A7390D" w:rsidRDefault="00A7390D" w:rsidP="00EF5E41">
      <w:pPr>
        <w:numPr>
          <w:ilvl w:val="1"/>
          <w:numId w:val="11"/>
        </w:numPr>
        <w:spacing w:line="360" w:lineRule="auto"/>
        <w:jc w:val="both"/>
      </w:pPr>
      <w:r w:rsidRPr="00A7390D">
        <w:t>Advances in IoT, satellite imagery, and mobile technologies provide an opportunity to collect real-time data about disaster conditions, affected populations, and resource needs.</w:t>
      </w:r>
    </w:p>
    <w:p w14:paraId="15A40328" w14:textId="77777777" w:rsidR="00A7390D" w:rsidRDefault="00A7390D" w:rsidP="00EF5E41">
      <w:pPr>
        <w:numPr>
          <w:ilvl w:val="1"/>
          <w:numId w:val="11"/>
        </w:numPr>
        <w:spacing w:line="360" w:lineRule="auto"/>
        <w:jc w:val="both"/>
      </w:pPr>
      <w:r w:rsidRPr="00A7390D">
        <w:t>Utilizing this data allows for dynamic resource allocation, making systems more responsive to changing scenarios.</w:t>
      </w:r>
    </w:p>
    <w:p w14:paraId="502508F9" w14:textId="77777777" w:rsidR="00A7390D" w:rsidRPr="00A7390D" w:rsidRDefault="00A7390D" w:rsidP="00A7390D">
      <w:pPr>
        <w:spacing w:line="360" w:lineRule="auto"/>
        <w:jc w:val="both"/>
      </w:pPr>
    </w:p>
    <w:p w14:paraId="6E0A9992" w14:textId="7520B17F" w:rsidR="006C59A4" w:rsidRPr="006C59A4" w:rsidRDefault="00A7390D" w:rsidP="00C94B59">
      <w:pPr>
        <w:spacing w:line="360" w:lineRule="auto"/>
        <w:jc w:val="both"/>
      </w:pPr>
      <w:r w:rsidRPr="00A7390D">
        <w:t>These motivations form the foundation for this project, emphasizing the importance of leveraging advanced computational tools and real-time data integration to address the critical challenges of disaster management effectively.</w:t>
      </w:r>
    </w:p>
    <w:p w14:paraId="2C8B3F16" w14:textId="1397AC54" w:rsidR="006C59A4" w:rsidRPr="006C59A4" w:rsidRDefault="006C59A4" w:rsidP="00C94B59">
      <w:pPr>
        <w:spacing w:line="360" w:lineRule="auto"/>
        <w:jc w:val="both"/>
      </w:pPr>
    </w:p>
    <w:p w14:paraId="74FFEBC2" w14:textId="77777777" w:rsidR="006C59A4" w:rsidRPr="006C59A4" w:rsidRDefault="006C59A4" w:rsidP="00C94B59">
      <w:pPr>
        <w:spacing w:before="100" w:beforeAutospacing="1" w:after="100" w:afterAutospacing="1" w:line="360" w:lineRule="auto"/>
        <w:jc w:val="both"/>
        <w:outlineLvl w:val="2"/>
        <w:rPr>
          <w:b/>
          <w:bCs/>
          <w:sz w:val="28"/>
          <w:szCs w:val="28"/>
        </w:rPr>
      </w:pPr>
      <w:r w:rsidRPr="006C59A4">
        <w:rPr>
          <w:b/>
          <w:bCs/>
          <w:sz w:val="28"/>
          <w:szCs w:val="28"/>
        </w:rPr>
        <w:t>2.3 Proposed System</w:t>
      </w:r>
    </w:p>
    <w:p w14:paraId="2DFA5735" w14:textId="77777777" w:rsidR="009A27F6" w:rsidRDefault="009A27F6" w:rsidP="009A27F6">
      <w:pPr>
        <w:pStyle w:val="NormalWeb"/>
        <w:spacing w:line="360" w:lineRule="auto"/>
        <w:jc w:val="both"/>
      </w:pPr>
      <w:r>
        <w:t>The proposed system adopts a computational framework to address the inefficiencies and limitations of traditional disaster resource management methods. By leveraging modern technologies, it ensures efficient and equitable distribution of resources during disaster scenarios. The system’s key features include:</w:t>
      </w:r>
    </w:p>
    <w:p w14:paraId="77F04B7E" w14:textId="77777777" w:rsidR="009A27F6" w:rsidRDefault="009A27F6" w:rsidP="00EF5E41">
      <w:pPr>
        <w:pStyle w:val="NormalWeb"/>
        <w:numPr>
          <w:ilvl w:val="0"/>
          <w:numId w:val="12"/>
        </w:numPr>
        <w:spacing w:line="360" w:lineRule="auto"/>
        <w:jc w:val="both"/>
      </w:pPr>
      <w:r>
        <w:rPr>
          <w:rStyle w:val="Strong"/>
        </w:rPr>
        <w:t>Dynamic Prioritization</w:t>
      </w:r>
      <w:r>
        <w:t>:</w:t>
      </w:r>
    </w:p>
    <w:p w14:paraId="588D1D4E" w14:textId="77777777" w:rsidR="009A27F6" w:rsidRDefault="009A27F6" w:rsidP="00EF5E41">
      <w:pPr>
        <w:numPr>
          <w:ilvl w:val="1"/>
          <w:numId w:val="12"/>
        </w:numPr>
        <w:spacing w:before="100" w:beforeAutospacing="1" w:after="100" w:afterAutospacing="1" w:line="360" w:lineRule="auto"/>
        <w:jc w:val="both"/>
      </w:pPr>
      <w:r>
        <w:lastRenderedPageBreak/>
        <w:t>Cities are ranked based on severity of impact and resource requirements, ensuring that the most critical areas receive aid first.</w:t>
      </w:r>
    </w:p>
    <w:p w14:paraId="38AA0EFB" w14:textId="77777777" w:rsidR="009A27F6" w:rsidRDefault="009A27F6" w:rsidP="00EF5E41">
      <w:pPr>
        <w:numPr>
          <w:ilvl w:val="1"/>
          <w:numId w:val="12"/>
        </w:numPr>
        <w:spacing w:before="100" w:beforeAutospacing="1" w:after="100" w:afterAutospacing="1" w:line="360" w:lineRule="auto"/>
        <w:jc w:val="both"/>
      </w:pPr>
      <w:r>
        <w:t>This prioritization mechanism dynamically adjusts to evolving disaster conditions, promoting equitable resource allocation.</w:t>
      </w:r>
    </w:p>
    <w:p w14:paraId="6F0D7E42" w14:textId="77777777" w:rsidR="009A27F6" w:rsidRDefault="009A27F6" w:rsidP="00EF5E41">
      <w:pPr>
        <w:pStyle w:val="NormalWeb"/>
        <w:numPr>
          <w:ilvl w:val="0"/>
          <w:numId w:val="12"/>
        </w:numPr>
        <w:spacing w:line="360" w:lineRule="auto"/>
        <w:jc w:val="both"/>
      </w:pPr>
      <w:r>
        <w:rPr>
          <w:rStyle w:val="Strong"/>
        </w:rPr>
        <w:t>Graph-Based Model</w:t>
      </w:r>
      <w:r>
        <w:t>:</w:t>
      </w:r>
    </w:p>
    <w:p w14:paraId="73B1AA53" w14:textId="77777777" w:rsidR="009A27F6" w:rsidRDefault="009A27F6" w:rsidP="00EF5E41">
      <w:pPr>
        <w:numPr>
          <w:ilvl w:val="1"/>
          <w:numId w:val="12"/>
        </w:numPr>
        <w:spacing w:before="100" w:beforeAutospacing="1" w:after="100" w:afterAutospacing="1" w:line="360" w:lineRule="auto"/>
        <w:jc w:val="both"/>
      </w:pPr>
      <w:r>
        <w:t>The disaster network, comprising cities and headquarters, is modeled as a weighted graph.</w:t>
      </w:r>
    </w:p>
    <w:p w14:paraId="01E03834" w14:textId="77777777" w:rsidR="009A27F6" w:rsidRDefault="009A27F6" w:rsidP="00EF5E41">
      <w:pPr>
        <w:numPr>
          <w:ilvl w:val="1"/>
          <w:numId w:val="12"/>
        </w:numPr>
        <w:spacing w:before="100" w:beforeAutospacing="1" w:after="100" w:afterAutospacing="1" w:line="360" w:lineRule="auto"/>
        <w:jc w:val="both"/>
      </w:pPr>
      <w:r>
        <w:t>Nodes represent locations (cities and headquarters), and edges represent transportation routes, with weights assigned based on distances or transportation costs.</w:t>
      </w:r>
    </w:p>
    <w:p w14:paraId="11D8D4B9" w14:textId="77777777" w:rsidR="009A27F6" w:rsidRDefault="009A27F6" w:rsidP="00EF5E41">
      <w:pPr>
        <w:pStyle w:val="NormalWeb"/>
        <w:numPr>
          <w:ilvl w:val="0"/>
          <w:numId w:val="12"/>
        </w:numPr>
        <w:spacing w:line="360" w:lineRule="auto"/>
        <w:jc w:val="both"/>
      </w:pPr>
      <w:r>
        <w:rPr>
          <w:rStyle w:val="Strong"/>
        </w:rPr>
        <w:t>Optimization Algorithms</w:t>
      </w:r>
      <w:r>
        <w:t>:</w:t>
      </w:r>
    </w:p>
    <w:p w14:paraId="466568AB" w14:textId="77777777" w:rsidR="009A27F6" w:rsidRDefault="009A27F6" w:rsidP="00EF5E41">
      <w:pPr>
        <w:numPr>
          <w:ilvl w:val="1"/>
          <w:numId w:val="12"/>
        </w:numPr>
        <w:spacing w:before="100" w:beforeAutospacing="1" w:after="100" w:afterAutospacing="1" w:line="360" w:lineRule="auto"/>
        <w:jc w:val="both"/>
      </w:pPr>
      <w:r>
        <w:rPr>
          <w:rStyle w:val="Strong"/>
        </w:rPr>
        <w:t>Dynamic Programming</w:t>
      </w:r>
      <w:r>
        <w:t xml:space="preserve"> is employed to optimize resource allocation, minimizing wastage while ensuring timely delivery to high-priority regions.</w:t>
      </w:r>
    </w:p>
    <w:p w14:paraId="3B6D4016" w14:textId="77777777" w:rsidR="009A27F6" w:rsidRDefault="009A27F6" w:rsidP="00EF5E41">
      <w:pPr>
        <w:numPr>
          <w:ilvl w:val="1"/>
          <w:numId w:val="12"/>
        </w:numPr>
        <w:spacing w:before="100" w:beforeAutospacing="1" w:after="100" w:afterAutospacing="1" w:line="360" w:lineRule="auto"/>
        <w:jc w:val="both"/>
      </w:pPr>
      <w:r>
        <w:rPr>
          <w:rStyle w:val="Strong"/>
        </w:rPr>
        <w:t>Dijkstra’s Algorithm</w:t>
      </w:r>
      <w:r>
        <w:t xml:space="preserve"> is used to compute the shortest transportation routes, enhancing efficiency and reducing delays in resource delivery.</w:t>
      </w:r>
    </w:p>
    <w:p w14:paraId="69406F45" w14:textId="77777777" w:rsidR="009A27F6" w:rsidRDefault="009A27F6" w:rsidP="00EF5E41">
      <w:pPr>
        <w:pStyle w:val="NormalWeb"/>
        <w:numPr>
          <w:ilvl w:val="0"/>
          <w:numId w:val="12"/>
        </w:numPr>
        <w:spacing w:line="360" w:lineRule="auto"/>
        <w:jc w:val="both"/>
      </w:pPr>
      <w:r>
        <w:rPr>
          <w:rStyle w:val="Strong"/>
        </w:rPr>
        <w:t>Real-Time Visualization</w:t>
      </w:r>
      <w:r>
        <w:t>:</w:t>
      </w:r>
    </w:p>
    <w:p w14:paraId="67F99DC1" w14:textId="0CC76B7E" w:rsidR="009A27F6" w:rsidRDefault="009A27F6" w:rsidP="00EF5E41">
      <w:pPr>
        <w:numPr>
          <w:ilvl w:val="1"/>
          <w:numId w:val="12"/>
        </w:numPr>
        <w:spacing w:before="100" w:beforeAutospacing="1" w:after="100" w:afterAutospacing="1" w:line="360" w:lineRule="auto"/>
        <w:jc w:val="both"/>
      </w:pPr>
      <w:r>
        <w:t xml:space="preserve">The system integrates </w:t>
      </w:r>
      <w:r>
        <w:rPr>
          <w:rStyle w:val="Strong"/>
        </w:rPr>
        <w:t xml:space="preserve">OpenGL </w:t>
      </w:r>
      <w:r w:rsidR="005F235A">
        <w:rPr>
          <w:rStyle w:val="Strong"/>
        </w:rPr>
        <w:t xml:space="preserve">and Dear ImGui </w:t>
      </w:r>
      <w:r>
        <w:rPr>
          <w:rStyle w:val="Strong"/>
        </w:rPr>
        <w:t>based visualization</w:t>
      </w:r>
      <w:r>
        <w:t xml:space="preserve"> to provide an interactive and user-friendly graphical interface.</w:t>
      </w:r>
    </w:p>
    <w:p w14:paraId="6E25E055" w14:textId="77777777" w:rsidR="009A27F6" w:rsidRDefault="009A27F6" w:rsidP="00EF5E41">
      <w:pPr>
        <w:numPr>
          <w:ilvl w:val="1"/>
          <w:numId w:val="12"/>
        </w:numPr>
        <w:spacing w:before="100" w:beforeAutospacing="1" w:after="100" w:afterAutospacing="1" w:line="360" w:lineRule="auto"/>
        <w:jc w:val="both"/>
      </w:pPr>
      <w:r>
        <w:t>Decision-makers can monitor the network in real time, visualize resource flows, and make informed decisions dynamically.</w:t>
      </w:r>
    </w:p>
    <w:p w14:paraId="3E1C1A4F" w14:textId="77777777" w:rsidR="009A27F6" w:rsidRDefault="009A27F6" w:rsidP="00EF5E41">
      <w:pPr>
        <w:pStyle w:val="NormalWeb"/>
        <w:numPr>
          <w:ilvl w:val="0"/>
          <w:numId w:val="12"/>
        </w:numPr>
        <w:spacing w:line="360" w:lineRule="auto"/>
        <w:jc w:val="both"/>
      </w:pPr>
      <w:r>
        <w:rPr>
          <w:rStyle w:val="Strong"/>
        </w:rPr>
        <w:t>Scalability</w:t>
      </w:r>
      <w:r>
        <w:t>:</w:t>
      </w:r>
    </w:p>
    <w:p w14:paraId="572A253C" w14:textId="77777777" w:rsidR="009A27F6" w:rsidRDefault="009A27F6" w:rsidP="00EF5E41">
      <w:pPr>
        <w:numPr>
          <w:ilvl w:val="1"/>
          <w:numId w:val="12"/>
        </w:numPr>
        <w:spacing w:before="100" w:beforeAutospacing="1" w:after="100" w:afterAutospacing="1" w:line="360" w:lineRule="auto"/>
        <w:jc w:val="both"/>
      </w:pPr>
      <w:r>
        <w:t>The system is designed to handle a large number of cities and transportation routes efficiently.</w:t>
      </w:r>
    </w:p>
    <w:p w14:paraId="06E35527" w14:textId="77777777" w:rsidR="009A27F6" w:rsidRDefault="009A27F6" w:rsidP="00EF5E41">
      <w:pPr>
        <w:numPr>
          <w:ilvl w:val="1"/>
          <w:numId w:val="12"/>
        </w:numPr>
        <w:spacing w:before="100" w:beforeAutospacing="1" w:after="100" w:afterAutospacing="1" w:line="360" w:lineRule="auto"/>
        <w:jc w:val="both"/>
      </w:pPr>
      <w:r>
        <w:t>Its architecture enables it to adapt dynamically to changes in disaster conditions, such as new routes or updated priorities.</w:t>
      </w:r>
    </w:p>
    <w:p w14:paraId="1B44F022" w14:textId="075AFBB5" w:rsidR="00EB2B43" w:rsidRPr="005F235A" w:rsidRDefault="009A27F6" w:rsidP="005F235A">
      <w:pPr>
        <w:pStyle w:val="NormalWeb"/>
        <w:spacing w:line="360" w:lineRule="auto"/>
        <w:jc w:val="both"/>
      </w:pPr>
      <w:r>
        <w:t>This proposed system not only addresses the challenges of resource allocation in disaster management but also provides a strong foundation for future advancements. Potential enhancements include the integration of predictive analytics for proactive decision-making and IoT technologies for real-time data acquisition, further increasing the system’s adaptability and effectiveness.</w:t>
      </w:r>
    </w:p>
    <w:p w14:paraId="731E654C" w14:textId="77777777" w:rsidR="00EB2B43" w:rsidRDefault="00EB2B43" w:rsidP="00CA2526">
      <w:pPr>
        <w:tabs>
          <w:tab w:val="left" w:pos="720"/>
        </w:tabs>
        <w:jc w:val="both"/>
        <w:rPr>
          <w:b/>
          <w:color w:val="000000"/>
          <w:u w:val="single"/>
        </w:rPr>
      </w:pPr>
    </w:p>
    <w:p w14:paraId="51774DD5" w14:textId="74A6A9EA" w:rsidR="00C94667" w:rsidRPr="00BA76C2" w:rsidRDefault="00C94667" w:rsidP="00BA76C2">
      <w:pPr>
        <w:pStyle w:val="ListParagraph"/>
        <w:numPr>
          <w:ilvl w:val="0"/>
          <w:numId w:val="2"/>
        </w:numPr>
        <w:jc w:val="center"/>
        <w:rPr>
          <w:b/>
          <w:color w:val="000000"/>
          <w:sz w:val="32"/>
          <w:szCs w:val="32"/>
        </w:rPr>
      </w:pPr>
      <w:r>
        <w:rPr>
          <w:b/>
          <w:color w:val="000000"/>
          <w:sz w:val="32"/>
          <w:szCs w:val="32"/>
        </w:rPr>
        <w:t>TOOLS AND TECHNOLOGIES</w:t>
      </w:r>
      <w:r w:rsidRPr="00C94667">
        <w:rPr>
          <w:b/>
          <w:color w:val="000000"/>
          <w:sz w:val="32"/>
          <w:szCs w:val="32"/>
        </w:rPr>
        <w:t xml:space="preserve"> </w:t>
      </w:r>
    </w:p>
    <w:p w14:paraId="70AA18F8" w14:textId="77777777" w:rsidR="006B047F" w:rsidRDefault="006B047F" w:rsidP="006B047F">
      <w:pPr>
        <w:pStyle w:val="NormalWeb"/>
        <w:spacing w:line="360" w:lineRule="auto"/>
        <w:jc w:val="both"/>
      </w:pPr>
      <w:r>
        <w:t xml:space="preserve">The development of the </w:t>
      </w:r>
      <w:r>
        <w:rPr>
          <w:rStyle w:val="Strong"/>
        </w:rPr>
        <w:t>"Resource Allocation in Disasters using Dynamic Programming"</w:t>
      </w:r>
      <w:r>
        <w:t xml:space="preserve"> project incorporates various tools and technologies to achieve efficiency, scalability, and user interactivity. The key components are:</w:t>
      </w:r>
    </w:p>
    <w:p w14:paraId="488CC945" w14:textId="77777777" w:rsidR="006B047F" w:rsidRDefault="006B047F" w:rsidP="00EF5E41">
      <w:pPr>
        <w:pStyle w:val="NormalWeb"/>
        <w:numPr>
          <w:ilvl w:val="0"/>
          <w:numId w:val="13"/>
        </w:numPr>
        <w:spacing w:line="360" w:lineRule="auto"/>
        <w:jc w:val="both"/>
      </w:pPr>
      <w:r>
        <w:rPr>
          <w:rStyle w:val="Strong"/>
        </w:rPr>
        <w:t>Programming Language</w:t>
      </w:r>
      <w:r>
        <w:t>:</w:t>
      </w:r>
    </w:p>
    <w:p w14:paraId="5C123A8D" w14:textId="77777777" w:rsidR="006B047F" w:rsidRDefault="006B047F" w:rsidP="00EF5E41">
      <w:pPr>
        <w:numPr>
          <w:ilvl w:val="1"/>
          <w:numId w:val="13"/>
        </w:numPr>
        <w:spacing w:before="100" w:beforeAutospacing="1" w:after="100" w:afterAutospacing="1" w:line="360" w:lineRule="auto"/>
        <w:jc w:val="both"/>
      </w:pPr>
      <w:r>
        <w:rPr>
          <w:rStyle w:val="Strong"/>
        </w:rPr>
        <w:t>C/C++</w:t>
      </w:r>
      <w:r>
        <w:t>:</w:t>
      </w:r>
    </w:p>
    <w:p w14:paraId="425D0EEF" w14:textId="77777777" w:rsidR="006B047F" w:rsidRDefault="006B047F" w:rsidP="00EF5E41">
      <w:pPr>
        <w:numPr>
          <w:ilvl w:val="2"/>
          <w:numId w:val="13"/>
        </w:numPr>
        <w:spacing w:before="100" w:beforeAutospacing="1" w:after="100" w:afterAutospacing="1" w:line="360" w:lineRule="auto"/>
        <w:jc w:val="both"/>
      </w:pPr>
      <w:r>
        <w:t xml:space="preserve">Chosen for its high performance and low-level control, which are essential for implementing complex algorithms such as </w:t>
      </w:r>
      <w:r>
        <w:rPr>
          <w:rStyle w:val="Strong"/>
        </w:rPr>
        <w:t>Dynamic Programming</w:t>
      </w:r>
      <w:r>
        <w:t xml:space="preserve"> and </w:t>
      </w:r>
      <w:r>
        <w:rPr>
          <w:rStyle w:val="Strong"/>
        </w:rPr>
        <w:t>Dijkstra’s Algorithm</w:t>
      </w:r>
      <w:r>
        <w:t>.</w:t>
      </w:r>
    </w:p>
    <w:p w14:paraId="0712CD41" w14:textId="77777777" w:rsidR="006B047F" w:rsidRDefault="006B047F" w:rsidP="00EF5E41">
      <w:pPr>
        <w:numPr>
          <w:ilvl w:val="2"/>
          <w:numId w:val="13"/>
        </w:numPr>
        <w:spacing w:before="100" w:beforeAutospacing="1" w:after="100" w:afterAutospacing="1" w:line="360" w:lineRule="auto"/>
        <w:jc w:val="both"/>
      </w:pPr>
      <w:r>
        <w:t xml:space="preserve">Its compatibility with graphics libraries like </w:t>
      </w:r>
      <w:r>
        <w:rPr>
          <w:rStyle w:val="Strong"/>
        </w:rPr>
        <w:t>OpenGL</w:t>
      </w:r>
      <w:r>
        <w:t xml:space="preserve"> ensures seamless integration of computational logic and visualization.</w:t>
      </w:r>
    </w:p>
    <w:p w14:paraId="7758F5B3" w14:textId="77777777" w:rsidR="006B047F" w:rsidRDefault="006B047F" w:rsidP="00EF5E41">
      <w:pPr>
        <w:pStyle w:val="NormalWeb"/>
        <w:numPr>
          <w:ilvl w:val="0"/>
          <w:numId w:val="13"/>
        </w:numPr>
        <w:spacing w:line="360" w:lineRule="auto"/>
        <w:jc w:val="both"/>
      </w:pPr>
      <w:r>
        <w:rPr>
          <w:rStyle w:val="Strong"/>
        </w:rPr>
        <w:t>Visualization</w:t>
      </w:r>
      <w:r>
        <w:t>:</w:t>
      </w:r>
    </w:p>
    <w:p w14:paraId="2AD6D1FC" w14:textId="77777777" w:rsidR="006B047F" w:rsidRDefault="006B047F" w:rsidP="00EF5E41">
      <w:pPr>
        <w:numPr>
          <w:ilvl w:val="1"/>
          <w:numId w:val="13"/>
        </w:numPr>
        <w:spacing w:before="100" w:beforeAutospacing="1" w:after="100" w:afterAutospacing="1" w:line="360" w:lineRule="auto"/>
        <w:jc w:val="both"/>
      </w:pPr>
      <w:r>
        <w:rPr>
          <w:rStyle w:val="Strong"/>
        </w:rPr>
        <w:t>OpenGL</w:t>
      </w:r>
      <w:r>
        <w:t>:</w:t>
      </w:r>
    </w:p>
    <w:p w14:paraId="0E427110" w14:textId="77777777" w:rsidR="006B047F" w:rsidRDefault="006B047F" w:rsidP="00EF5E41">
      <w:pPr>
        <w:numPr>
          <w:ilvl w:val="2"/>
          <w:numId w:val="13"/>
        </w:numPr>
        <w:spacing w:before="100" w:beforeAutospacing="1" w:after="100" w:afterAutospacing="1" w:line="360" w:lineRule="auto"/>
        <w:jc w:val="both"/>
      </w:pPr>
      <w:r>
        <w:t>A powerful, cross-platform graphics library used for rendering the real-time graphical interface.</w:t>
      </w:r>
    </w:p>
    <w:p w14:paraId="25F8355A" w14:textId="77777777" w:rsidR="006B047F" w:rsidRDefault="006B047F" w:rsidP="00EF5E41">
      <w:pPr>
        <w:numPr>
          <w:ilvl w:val="2"/>
          <w:numId w:val="13"/>
        </w:numPr>
        <w:spacing w:before="100" w:beforeAutospacing="1" w:after="100" w:afterAutospacing="1" w:line="360" w:lineRule="auto"/>
        <w:jc w:val="both"/>
      </w:pPr>
      <w:r>
        <w:t>Enables interactive monitoring by visualizing cities, headquarters, routes, and resource movements dynamically.</w:t>
      </w:r>
    </w:p>
    <w:p w14:paraId="3E237C90" w14:textId="77777777" w:rsidR="006B047F" w:rsidRDefault="006B047F" w:rsidP="00EF5E41">
      <w:pPr>
        <w:numPr>
          <w:ilvl w:val="1"/>
          <w:numId w:val="13"/>
        </w:numPr>
        <w:spacing w:before="100" w:beforeAutospacing="1" w:after="100" w:afterAutospacing="1" w:line="360" w:lineRule="auto"/>
        <w:jc w:val="both"/>
      </w:pPr>
      <w:r>
        <w:rPr>
          <w:rStyle w:val="Strong"/>
        </w:rPr>
        <w:t>Dear ImGui</w:t>
      </w:r>
      <w:r>
        <w:t>:</w:t>
      </w:r>
    </w:p>
    <w:p w14:paraId="726E62FF" w14:textId="77777777" w:rsidR="006B047F" w:rsidRDefault="006B047F" w:rsidP="00EF5E41">
      <w:pPr>
        <w:numPr>
          <w:ilvl w:val="2"/>
          <w:numId w:val="13"/>
        </w:numPr>
        <w:spacing w:before="100" w:beforeAutospacing="1" w:after="100" w:afterAutospacing="1" w:line="360" w:lineRule="auto"/>
        <w:jc w:val="both"/>
      </w:pPr>
      <w:r>
        <w:t>A lightweight GUI framework integrated with OpenGL for intuitive user interactions.</w:t>
      </w:r>
    </w:p>
    <w:p w14:paraId="0FD8C3CE" w14:textId="77777777" w:rsidR="006B047F" w:rsidRDefault="006B047F" w:rsidP="00EF5E41">
      <w:pPr>
        <w:numPr>
          <w:ilvl w:val="2"/>
          <w:numId w:val="13"/>
        </w:numPr>
        <w:spacing w:before="100" w:beforeAutospacing="1" w:after="100" w:afterAutospacing="1" w:line="360" w:lineRule="auto"/>
        <w:jc w:val="both"/>
      </w:pPr>
      <w:r>
        <w:t>Allows real-time input of data, visualization toggling, and results display, significantly enhancing the system's usability.</w:t>
      </w:r>
    </w:p>
    <w:p w14:paraId="09DC705C" w14:textId="77777777" w:rsidR="006B047F" w:rsidRDefault="006B047F" w:rsidP="00EF5E41">
      <w:pPr>
        <w:pStyle w:val="NormalWeb"/>
        <w:numPr>
          <w:ilvl w:val="0"/>
          <w:numId w:val="13"/>
        </w:numPr>
        <w:spacing w:line="360" w:lineRule="auto"/>
        <w:jc w:val="both"/>
      </w:pPr>
      <w:r>
        <w:rPr>
          <w:rStyle w:val="Strong"/>
        </w:rPr>
        <w:t>Algorithms</w:t>
      </w:r>
      <w:r>
        <w:t>:</w:t>
      </w:r>
    </w:p>
    <w:p w14:paraId="68CF2793" w14:textId="77777777" w:rsidR="006B047F" w:rsidRDefault="006B047F" w:rsidP="00EF5E41">
      <w:pPr>
        <w:numPr>
          <w:ilvl w:val="1"/>
          <w:numId w:val="13"/>
        </w:numPr>
        <w:spacing w:before="100" w:beforeAutospacing="1" w:after="100" w:afterAutospacing="1" w:line="360" w:lineRule="auto"/>
        <w:jc w:val="both"/>
      </w:pPr>
      <w:r>
        <w:rPr>
          <w:rStyle w:val="Strong"/>
        </w:rPr>
        <w:t>Dynamic Programming</w:t>
      </w:r>
      <w:r>
        <w:t>:</w:t>
      </w:r>
    </w:p>
    <w:p w14:paraId="6E2E2E68" w14:textId="77777777" w:rsidR="006B047F" w:rsidRDefault="006B047F" w:rsidP="00EF5E41">
      <w:pPr>
        <w:numPr>
          <w:ilvl w:val="2"/>
          <w:numId w:val="13"/>
        </w:numPr>
        <w:spacing w:before="100" w:beforeAutospacing="1" w:after="100" w:afterAutospacing="1" w:line="360" w:lineRule="auto"/>
        <w:jc w:val="both"/>
      </w:pPr>
      <w:r>
        <w:t>Used to optimize resource allocation by dividing the problem into manageable subproblems.</w:t>
      </w:r>
    </w:p>
    <w:p w14:paraId="7CB73D38" w14:textId="77777777" w:rsidR="006B047F" w:rsidRDefault="006B047F" w:rsidP="00EF5E41">
      <w:pPr>
        <w:numPr>
          <w:ilvl w:val="2"/>
          <w:numId w:val="13"/>
        </w:numPr>
        <w:spacing w:before="100" w:beforeAutospacing="1" w:after="100" w:afterAutospacing="1" w:line="360" w:lineRule="auto"/>
        <w:jc w:val="both"/>
      </w:pPr>
      <w:r>
        <w:t>Ensures minimal wastage and efficient distribution based on priority and proximity.</w:t>
      </w:r>
    </w:p>
    <w:p w14:paraId="1CB48DD9" w14:textId="77777777" w:rsidR="006B047F" w:rsidRDefault="006B047F" w:rsidP="00EF5E41">
      <w:pPr>
        <w:numPr>
          <w:ilvl w:val="1"/>
          <w:numId w:val="13"/>
        </w:numPr>
        <w:spacing w:before="100" w:beforeAutospacing="1" w:after="100" w:afterAutospacing="1" w:line="360" w:lineRule="auto"/>
        <w:jc w:val="both"/>
      </w:pPr>
      <w:r>
        <w:rPr>
          <w:rStyle w:val="Strong"/>
        </w:rPr>
        <w:t>Dijkstra’s Algorithm</w:t>
      </w:r>
      <w:r>
        <w:t>:</w:t>
      </w:r>
    </w:p>
    <w:p w14:paraId="55B28516" w14:textId="77777777" w:rsidR="006B047F" w:rsidRDefault="006B047F" w:rsidP="00EF5E41">
      <w:pPr>
        <w:numPr>
          <w:ilvl w:val="2"/>
          <w:numId w:val="13"/>
        </w:numPr>
        <w:spacing w:before="100" w:beforeAutospacing="1" w:after="100" w:afterAutospacing="1" w:line="360" w:lineRule="auto"/>
        <w:jc w:val="both"/>
      </w:pPr>
      <w:r>
        <w:lastRenderedPageBreak/>
        <w:t>Calculates shortest paths between nodes (headquarters and cities), optimizing transportation routes to reduce delays and transportation costs.</w:t>
      </w:r>
    </w:p>
    <w:p w14:paraId="3CA8933B" w14:textId="77777777" w:rsidR="006B047F" w:rsidRDefault="006B047F" w:rsidP="00EF5E41">
      <w:pPr>
        <w:pStyle w:val="NormalWeb"/>
        <w:numPr>
          <w:ilvl w:val="0"/>
          <w:numId w:val="13"/>
        </w:numPr>
        <w:spacing w:line="360" w:lineRule="auto"/>
        <w:jc w:val="both"/>
      </w:pPr>
      <w:r>
        <w:rPr>
          <w:rStyle w:val="Strong"/>
        </w:rPr>
        <w:t>Data Structures</w:t>
      </w:r>
      <w:r>
        <w:t>:</w:t>
      </w:r>
    </w:p>
    <w:p w14:paraId="2A250A0A" w14:textId="77777777" w:rsidR="006B047F" w:rsidRDefault="006B047F" w:rsidP="00EF5E41">
      <w:pPr>
        <w:numPr>
          <w:ilvl w:val="1"/>
          <w:numId w:val="13"/>
        </w:numPr>
        <w:spacing w:before="100" w:beforeAutospacing="1" w:after="100" w:afterAutospacing="1" w:line="360" w:lineRule="auto"/>
        <w:jc w:val="both"/>
      </w:pPr>
      <w:r>
        <w:rPr>
          <w:rStyle w:val="Strong"/>
        </w:rPr>
        <w:t>Graphs</w:t>
      </w:r>
      <w:r>
        <w:t>:</w:t>
      </w:r>
    </w:p>
    <w:p w14:paraId="69FEDFAC" w14:textId="77777777" w:rsidR="006B047F" w:rsidRDefault="006B047F" w:rsidP="00EF5E41">
      <w:pPr>
        <w:numPr>
          <w:ilvl w:val="2"/>
          <w:numId w:val="13"/>
        </w:numPr>
        <w:spacing w:before="100" w:beforeAutospacing="1" w:after="100" w:afterAutospacing="1" w:line="360" w:lineRule="auto"/>
        <w:jc w:val="both"/>
      </w:pPr>
      <w:r>
        <w:t>Represent the disaster network with nodes as locations (cities and headquarters) and weighted edges as transportation routes.</w:t>
      </w:r>
    </w:p>
    <w:p w14:paraId="71D7B29B" w14:textId="77777777" w:rsidR="006B047F" w:rsidRDefault="006B047F" w:rsidP="00EF5E41">
      <w:pPr>
        <w:numPr>
          <w:ilvl w:val="2"/>
          <w:numId w:val="13"/>
        </w:numPr>
        <w:spacing w:before="100" w:beforeAutospacing="1" w:after="100" w:afterAutospacing="1" w:line="360" w:lineRule="auto"/>
        <w:jc w:val="both"/>
      </w:pPr>
      <w:r>
        <w:t>Weighted edges capture costs or distances, enabling effective pathfinding and resource optimization.</w:t>
      </w:r>
    </w:p>
    <w:p w14:paraId="7AEBDE70" w14:textId="77777777" w:rsidR="006B047F" w:rsidRDefault="006B047F" w:rsidP="00EF5E41">
      <w:pPr>
        <w:numPr>
          <w:ilvl w:val="1"/>
          <w:numId w:val="13"/>
        </w:numPr>
        <w:spacing w:before="100" w:beforeAutospacing="1" w:after="100" w:afterAutospacing="1" w:line="360" w:lineRule="auto"/>
        <w:jc w:val="both"/>
      </w:pPr>
      <w:r>
        <w:rPr>
          <w:rStyle w:val="Strong"/>
        </w:rPr>
        <w:t>Adjacency Matrix</w:t>
      </w:r>
      <w:r>
        <w:t>:</w:t>
      </w:r>
    </w:p>
    <w:p w14:paraId="45C171E3" w14:textId="77777777" w:rsidR="006B047F" w:rsidRDefault="006B047F" w:rsidP="00EF5E41">
      <w:pPr>
        <w:numPr>
          <w:ilvl w:val="2"/>
          <w:numId w:val="13"/>
        </w:numPr>
        <w:spacing w:before="100" w:beforeAutospacing="1" w:after="100" w:afterAutospacing="1" w:line="360" w:lineRule="auto"/>
        <w:jc w:val="both"/>
      </w:pPr>
      <w:r>
        <w:t>Stores graph data in a compact and efficient format for quick access and updates during calculations.</w:t>
      </w:r>
    </w:p>
    <w:p w14:paraId="293AED67" w14:textId="77777777" w:rsidR="006B047F" w:rsidRDefault="006B047F" w:rsidP="00EF5E41">
      <w:pPr>
        <w:pStyle w:val="NormalWeb"/>
        <w:numPr>
          <w:ilvl w:val="0"/>
          <w:numId w:val="13"/>
        </w:numPr>
        <w:spacing w:line="360" w:lineRule="auto"/>
        <w:jc w:val="both"/>
      </w:pPr>
      <w:r>
        <w:rPr>
          <w:rStyle w:val="Strong"/>
        </w:rPr>
        <w:t>Libraries</w:t>
      </w:r>
      <w:r>
        <w:t>:</w:t>
      </w:r>
    </w:p>
    <w:p w14:paraId="54B25D63" w14:textId="77777777" w:rsidR="006B047F" w:rsidRDefault="006B047F" w:rsidP="00EF5E41">
      <w:pPr>
        <w:numPr>
          <w:ilvl w:val="1"/>
          <w:numId w:val="13"/>
        </w:numPr>
        <w:spacing w:before="100" w:beforeAutospacing="1" w:after="100" w:afterAutospacing="1" w:line="360" w:lineRule="auto"/>
        <w:jc w:val="both"/>
      </w:pPr>
      <w:r>
        <w:rPr>
          <w:rStyle w:val="Strong"/>
        </w:rPr>
        <w:t>Standard Template Library (STL)</w:t>
      </w:r>
      <w:r>
        <w:t>:</w:t>
      </w:r>
    </w:p>
    <w:p w14:paraId="59B5780E" w14:textId="77777777" w:rsidR="006B047F" w:rsidRDefault="006B047F" w:rsidP="00EF5E41">
      <w:pPr>
        <w:numPr>
          <w:ilvl w:val="2"/>
          <w:numId w:val="13"/>
        </w:numPr>
        <w:spacing w:before="100" w:beforeAutospacing="1" w:after="100" w:afterAutospacing="1" w:line="360" w:lineRule="auto"/>
        <w:jc w:val="both"/>
      </w:pPr>
      <w:r>
        <w:t>Provides pre-built data structures like vectors, priority queues, and maps, simplifying the implementation of algorithms.</w:t>
      </w:r>
    </w:p>
    <w:p w14:paraId="21CB89CE" w14:textId="77777777" w:rsidR="006B047F" w:rsidRDefault="006B047F" w:rsidP="00EF5E41">
      <w:pPr>
        <w:numPr>
          <w:ilvl w:val="1"/>
          <w:numId w:val="13"/>
        </w:numPr>
        <w:spacing w:before="100" w:beforeAutospacing="1" w:after="100" w:afterAutospacing="1" w:line="360" w:lineRule="auto"/>
        <w:jc w:val="both"/>
      </w:pPr>
      <w:r>
        <w:rPr>
          <w:rStyle w:val="Strong"/>
        </w:rPr>
        <w:t>OpenGL Utility Toolkit (GLUT)</w:t>
      </w:r>
      <w:r>
        <w:t>:</w:t>
      </w:r>
    </w:p>
    <w:p w14:paraId="187259B6" w14:textId="77777777" w:rsidR="006B047F" w:rsidRDefault="006B047F" w:rsidP="00EF5E41">
      <w:pPr>
        <w:numPr>
          <w:ilvl w:val="2"/>
          <w:numId w:val="13"/>
        </w:numPr>
        <w:spacing w:before="100" w:beforeAutospacing="1" w:after="100" w:afterAutospacing="1" w:line="360" w:lineRule="auto"/>
        <w:jc w:val="both"/>
      </w:pPr>
      <w:r>
        <w:t>Simplifies OpenGL programming for creating windows, rendering graphics, and handling user interactions.</w:t>
      </w:r>
    </w:p>
    <w:p w14:paraId="75E86598" w14:textId="77777777" w:rsidR="006B047F" w:rsidRDefault="006B047F" w:rsidP="00EF5E41">
      <w:pPr>
        <w:numPr>
          <w:ilvl w:val="1"/>
          <w:numId w:val="13"/>
        </w:numPr>
        <w:spacing w:before="100" w:beforeAutospacing="1" w:after="100" w:afterAutospacing="1" w:line="360" w:lineRule="auto"/>
        <w:jc w:val="both"/>
      </w:pPr>
      <w:r>
        <w:rPr>
          <w:rStyle w:val="Strong"/>
        </w:rPr>
        <w:t>GLFW and GLAD</w:t>
      </w:r>
      <w:r>
        <w:t>:</w:t>
      </w:r>
    </w:p>
    <w:p w14:paraId="6F8E672F" w14:textId="77777777" w:rsidR="006B047F" w:rsidRDefault="006B047F" w:rsidP="00EF5E41">
      <w:pPr>
        <w:numPr>
          <w:ilvl w:val="2"/>
          <w:numId w:val="13"/>
        </w:numPr>
        <w:spacing w:before="100" w:beforeAutospacing="1" w:after="100" w:afterAutospacing="1" w:line="360" w:lineRule="auto"/>
        <w:jc w:val="both"/>
      </w:pPr>
      <w:r>
        <w:t>Frameworks used to manage OpenGL contexts and extend its functionality for improved rendering and visualization.</w:t>
      </w:r>
    </w:p>
    <w:p w14:paraId="2F97E79B" w14:textId="2167E2FA" w:rsidR="009772C4" w:rsidRDefault="006B047F" w:rsidP="006B047F">
      <w:pPr>
        <w:pStyle w:val="NormalWeb"/>
        <w:spacing w:line="360" w:lineRule="auto"/>
        <w:jc w:val="both"/>
      </w:pPr>
      <w:r>
        <w:t>By combining computationally efficient algorithms, robust data structures, and intuitive visualization tools, this project delivers a comprehensive solution to the challenges of disaster resource allocation.</w:t>
      </w:r>
    </w:p>
    <w:p w14:paraId="23BFC852" w14:textId="77777777" w:rsidR="00EF5E41" w:rsidRDefault="00EF5E41" w:rsidP="006B047F">
      <w:pPr>
        <w:pStyle w:val="NormalWeb"/>
        <w:spacing w:line="360" w:lineRule="auto"/>
        <w:jc w:val="both"/>
      </w:pPr>
    </w:p>
    <w:p w14:paraId="0AF1BC7D" w14:textId="77777777" w:rsidR="00EF5E41" w:rsidRDefault="00EF5E41" w:rsidP="006B047F">
      <w:pPr>
        <w:pStyle w:val="NormalWeb"/>
        <w:spacing w:line="360" w:lineRule="auto"/>
        <w:jc w:val="both"/>
      </w:pPr>
    </w:p>
    <w:p w14:paraId="736109D1" w14:textId="77777777" w:rsidR="00EF5E41" w:rsidRDefault="00EF5E41" w:rsidP="006B047F">
      <w:pPr>
        <w:pStyle w:val="NormalWeb"/>
        <w:spacing w:line="360" w:lineRule="auto"/>
        <w:jc w:val="both"/>
      </w:pPr>
    </w:p>
    <w:p w14:paraId="7CA60757" w14:textId="77777777" w:rsidR="00EF5E41" w:rsidRPr="00700518" w:rsidRDefault="00EF5E41" w:rsidP="006B047F">
      <w:pPr>
        <w:pStyle w:val="NormalWeb"/>
        <w:spacing w:line="360" w:lineRule="auto"/>
        <w:jc w:val="both"/>
      </w:pPr>
    </w:p>
    <w:p w14:paraId="0C3FFEDC" w14:textId="44FD0790" w:rsidR="00E579D9" w:rsidRPr="00A9280B" w:rsidRDefault="00A9280B" w:rsidP="00A9280B">
      <w:pPr>
        <w:pStyle w:val="ListParagraph"/>
        <w:numPr>
          <w:ilvl w:val="0"/>
          <w:numId w:val="2"/>
        </w:numPr>
        <w:spacing w:before="100" w:beforeAutospacing="1" w:after="100" w:afterAutospacing="1"/>
        <w:jc w:val="center"/>
        <w:rPr>
          <w:sz w:val="32"/>
          <w:szCs w:val="32"/>
        </w:rPr>
      </w:pPr>
      <w:r>
        <w:rPr>
          <w:b/>
          <w:color w:val="000000"/>
          <w:sz w:val="32"/>
          <w:szCs w:val="32"/>
        </w:rPr>
        <w:lastRenderedPageBreak/>
        <w:t>DESIGN</w:t>
      </w:r>
    </w:p>
    <w:p w14:paraId="27683519" w14:textId="77777777" w:rsidR="006B4CB5" w:rsidRPr="006B4CB5" w:rsidRDefault="006B4CB5" w:rsidP="00BA5862">
      <w:pPr>
        <w:spacing w:before="100" w:beforeAutospacing="1" w:after="100" w:afterAutospacing="1" w:line="360" w:lineRule="auto"/>
        <w:jc w:val="both"/>
        <w:outlineLvl w:val="2"/>
        <w:rPr>
          <w:b/>
          <w:bCs/>
          <w:sz w:val="28"/>
          <w:szCs w:val="28"/>
        </w:rPr>
      </w:pPr>
      <w:r w:rsidRPr="006B4CB5">
        <w:rPr>
          <w:b/>
          <w:bCs/>
          <w:sz w:val="28"/>
          <w:szCs w:val="28"/>
        </w:rPr>
        <w:t>Use Case Model for Requirement Analysis</w:t>
      </w:r>
    </w:p>
    <w:p w14:paraId="7C9AD761" w14:textId="1D66B52A" w:rsidR="007B24B0" w:rsidRPr="007B24B0" w:rsidRDefault="007B24B0" w:rsidP="000D1FE2">
      <w:pPr>
        <w:spacing w:before="100" w:beforeAutospacing="1" w:after="100" w:afterAutospacing="1" w:line="360" w:lineRule="auto"/>
        <w:jc w:val="both"/>
      </w:pPr>
      <w:r w:rsidRPr="007B24B0">
        <w:t xml:space="preserve">The </w:t>
      </w:r>
      <w:r w:rsidRPr="007B24B0">
        <w:rPr>
          <w:b/>
          <w:bCs/>
        </w:rPr>
        <w:t>Administrator</w:t>
      </w:r>
      <w:r w:rsidRPr="007B24B0">
        <w:t xml:space="preserve"> serves as the primary actor in the system, responsible for overseeing disaster resource allocation. The system provides three core use cases to facilitate efficient management of resources, detailing the Administrator's interactions with the system.</w:t>
      </w:r>
    </w:p>
    <w:p w14:paraId="5B45A291" w14:textId="77777777" w:rsidR="007B24B0" w:rsidRPr="007B24B0" w:rsidRDefault="007B24B0" w:rsidP="007B24B0">
      <w:pPr>
        <w:spacing w:before="100" w:beforeAutospacing="1" w:after="100" w:afterAutospacing="1" w:line="360" w:lineRule="auto"/>
        <w:jc w:val="both"/>
        <w:outlineLvl w:val="3"/>
        <w:rPr>
          <w:b/>
          <w:bCs/>
        </w:rPr>
      </w:pPr>
      <w:r w:rsidRPr="007B24B0">
        <w:rPr>
          <w:b/>
          <w:bCs/>
        </w:rPr>
        <w:t>Actor and Use Cases</w:t>
      </w:r>
    </w:p>
    <w:p w14:paraId="197A781C" w14:textId="77777777" w:rsidR="007B24B0" w:rsidRPr="007B24B0" w:rsidRDefault="007B24B0" w:rsidP="00EF5E41">
      <w:pPr>
        <w:numPr>
          <w:ilvl w:val="0"/>
          <w:numId w:val="14"/>
        </w:numPr>
        <w:spacing w:before="100" w:beforeAutospacing="1" w:after="100" w:afterAutospacing="1" w:line="360" w:lineRule="auto"/>
        <w:jc w:val="both"/>
      </w:pPr>
      <w:r w:rsidRPr="007B24B0">
        <w:rPr>
          <w:b/>
          <w:bCs/>
        </w:rPr>
        <w:t>Actor</w:t>
      </w:r>
      <w:r w:rsidRPr="007B24B0">
        <w:t>: Administrator</w:t>
      </w:r>
    </w:p>
    <w:p w14:paraId="0A5E7F13" w14:textId="77777777" w:rsidR="007B24B0" w:rsidRPr="007B24B0" w:rsidRDefault="007B24B0" w:rsidP="00EF5E41">
      <w:pPr>
        <w:numPr>
          <w:ilvl w:val="1"/>
          <w:numId w:val="14"/>
        </w:numPr>
        <w:spacing w:before="100" w:beforeAutospacing="1" w:after="100" w:afterAutospacing="1" w:line="360" w:lineRule="auto"/>
        <w:jc w:val="both"/>
      </w:pPr>
      <w:r w:rsidRPr="007B24B0">
        <w:rPr>
          <w:b/>
          <w:bCs/>
        </w:rPr>
        <w:t>Responsibilities</w:t>
      </w:r>
      <w:r w:rsidRPr="007B24B0">
        <w:t>:</w:t>
      </w:r>
    </w:p>
    <w:p w14:paraId="663DB884" w14:textId="77777777" w:rsidR="007B24B0" w:rsidRPr="007B24B0" w:rsidRDefault="007B24B0" w:rsidP="00EF5E41">
      <w:pPr>
        <w:numPr>
          <w:ilvl w:val="2"/>
          <w:numId w:val="14"/>
        </w:numPr>
        <w:spacing w:before="100" w:beforeAutospacing="1" w:after="100" w:afterAutospacing="1" w:line="360" w:lineRule="auto"/>
        <w:jc w:val="both"/>
      </w:pPr>
      <w:r w:rsidRPr="007B24B0">
        <w:t>Add and manage cities affected by the disaster.</w:t>
      </w:r>
    </w:p>
    <w:p w14:paraId="68DC9E21" w14:textId="77777777" w:rsidR="007B24B0" w:rsidRPr="007B24B0" w:rsidRDefault="007B24B0" w:rsidP="00EF5E41">
      <w:pPr>
        <w:numPr>
          <w:ilvl w:val="2"/>
          <w:numId w:val="14"/>
        </w:numPr>
        <w:spacing w:before="100" w:beforeAutospacing="1" w:after="100" w:afterAutospacing="1" w:line="360" w:lineRule="auto"/>
        <w:jc w:val="both"/>
      </w:pPr>
      <w:r w:rsidRPr="007B24B0">
        <w:t>Allocate resources such as food, water, and medicine to high-priority regions.</w:t>
      </w:r>
    </w:p>
    <w:p w14:paraId="31B6A93C" w14:textId="2E0553A5" w:rsidR="007B24B0" w:rsidRPr="007B24B0" w:rsidRDefault="007B24B0" w:rsidP="000D1FE2">
      <w:pPr>
        <w:numPr>
          <w:ilvl w:val="2"/>
          <w:numId w:val="14"/>
        </w:numPr>
        <w:spacing w:before="100" w:beforeAutospacing="1" w:after="100" w:afterAutospacing="1" w:line="360" w:lineRule="auto"/>
        <w:jc w:val="both"/>
      </w:pPr>
      <w:r w:rsidRPr="007B24B0">
        <w:t>Visualize the disaster network, including cities, routes, and real-time resource levels.</w:t>
      </w:r>
    </w:p>
    <w:p w14:paraId="4787270E" w14:textId="77777777" w:rsidR="007B24B0" w:rsidRPr="007B24B0" w:rsidRDefault="007B24B0" w:rsidP="007B24B0">
      <w:pPr>
        <w:spacing w:before="100" w:beforeAutospacing="1" w:after="100" w:afterAutospacing="1" w:line="360" w:lineRule="auto"/>
        <w:jc w:val="both"/>
        <w:outlineLvl w:val="3"/>
        <w:rPr>
          <w:b/>
          <w:bCs/>
        </w:rPr>
      </w:pPr>
      <w:r w:rsidRPr="007B24B0">
        <w:rPr>
          <w:b/>
          <w:bCs/>
        </w:rPr>
        <w:t>Use Case Descriptions</w:t>
      </w:r>
    </w:p>
    <w:p w14:paraId="26F23022" w14:textId="77777777" w:rsidR="007B24B0" w:rsidRPr="007B24B0" w:rsidRDefault="007B24B0" w:rsidP="00EF5E41">
      <w:pPr>
        <w:numPr>
          <w:ilvl w:val="0"/>
          <w:numId w:val="15"/>
        </w:numPr>
        <w:spacing w:before="100" w:beforeAutospacing="1" w:after="100" w:afterAutospacing="1" w:line="360" w:lineRule="auto"/>
        <w:jc w:val="both"/>
      </w:pPr>
      <w:r w:rsidRPr="007B24B0">
        <w:rPr>
          <w:b/>
          <w:bCs/>
        </w:rPr>
        <w:t>Add Cities</w:t>
      </w:r>
      <w:r w:rsidRPr="007B24B0">
        <w:t>:</w:t>
      </w:r>
    </w:p>
    <w:p w14:paraId="342D5F58"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What the Actor Does</w:t>
      </w:r>
      <w:r w:rsidRPr="007B24B0">
        <w:t>:</w:t>
      </w:r>
    </w:p>
    <w:p w14:paraId="4BAF8863" w14:textId="77777777" w:rsidR="007B24B0" w:rsidRPr="007B24B0" w:rsidRDefault="007B24B0" w:rsidP="00EF5E41">
      <w:pPr>
        <w:numPr>
          <w:ilvl w:val="2"/>
          <w:numId w:val="15"/>
        </w:numPr>
        <w:spacing w:before="100" w:beforeAutospacing="1" w:after="100" w:afterAutospacing="1" w:line="360" w:lineRule="auto"/>
        <w:jc w:val="both"/>
      </w:pPr>
      <w:r w:rsidRPr="007B24B0">
        <w:t>Inputs city details, including name, priority, and geographic coordinates.</w:t>
      </w:r>
    </w:p>
    <w:p w14:paraId="28101A81" w14:textId="77777777" w:rsidR="007B24B0" w:rsidRPr="007B24B0" w:rsidRDefault="007B24B0" w:rsidP="00EF5E41">
      <w:pPr>
        <w:numPr>
          <w:ilvl w:val="2"/>
          <w:numId w:val="15"/>
        </w:numPr>
        <w:spacing w:before="100" w:beforeAutospacing="1" w:after="100" w:afterAutospacing="1" w:line="360" w:lineRule="auto"/>
        <w:jc w:val="both"/>
      </w:pPr>
      <w:r w:rsidRPr="007B24B0">
        <w:t>Dynamically updates the disaster network by adding or removing cities as required.</w:t>
      </w:r>
    </w:p>
    <w:p w14:paraId="0CD586DB"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System Outcome</w:t>
      </w:r>
      <w:r w:rsidRPr="007B24B0">
        <w:t>:</w:t>
      </w:r>
    </w:p>
    <w:p w14:paraId="76A337AD" w14:textId="77777777" w:rsidR="007B24B0" w:rsidRPr="007B24B0" w:rsidRDefault="007B24B0" w:rsidP="00EF5E41">
      <w:pPr>
        <w:numPr>
          <w:ilvl w:val="2"/>
          <w:numId w:val="15"/>
        </w:numPr>
        <w:spacing w:before="100" w:beforeAutospacing="1" w:after="100" w:afterAutospacing="1" w:line="360" w:lineRule="auto"/>
        <w:jc w:val="both"/>
      </w:pPr>
      <w:r w:rsidRPr="007B24B0">
        <w:t>The city is integrated into the network and displayed on the real-time visualization interface.</w:t>
      </w:r>
    </w:p>
    <w:p w14:paraId="6E9BE9EC" w14:textId="77777777" w:rsidR="007B24B0" w:rsidRPr="007B24B0" w:rsidRDefault="007B24B0" w:rsidP="00EF5E41">
      <w:pPr>
        <w:numPr>
          <w:ilvl w:val="0"/>
          <w:numId w:val="15"/>
        </w:numPr>
        <w:spacing w:before="100" w:beforeAutospacing="1" w:after="100" w:afterAutospacing="1" w:line="360" w:lineRule="auto"/>
        <w:jc w:val="both"/>
      </w:pPr>
      <w:r w:rsidRPr="007B24B0">
        <w:rPr>
          <w:b/>
          <w:bCs/>
        </w:rPr>
        <w:t>Allocate Resources</w:t>
      </w:r>
      <w:r w:rsidRPr="007B24B0">
        <w:t>:</w:t>
      </w:r>
    </w:p>
    <w:p w14:paraId="6E69E929"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What the Actor Does</w:t>
      </w:r>
      <w:r w:rsidRPr="007B24B0">
        <w:t>:</w:t>
      </w:r>
    </w:p>
    <w:p w14:paraId="7022AF6B" w14:textId="77777777" w:rsidR="007B24B0" w:rsidRPr="007B24B0" w:rsidRDefault="007B24B0" w:rsidP="00EF5E41">
      <w:pPr>
        <w:numPr>
          <w:ilvl w:val="2"/>
          <w:numId w:val="15"/>
        </w:numPr>
        <w:spacing w:before="100" w:beforeAutospacing="1" w:after="100" w:afterAutospacing="1" w:line="360" w:lineRule="auto"/>
        <w:jc w:val="both"/>
      </w:pPr>
      <w:r w:rsidRPr="007B24B0">
        <w:t>Initiates resource allocation to cities based on priority and proximity to headquarters.</w:t>
      </w:r>
    </w:p>
    <w:p w14:paraId="7DB0A0DE" w14:textId="77777777" w:rsidR="007B24B0" w:rsidRPr="007B24B0" w:rsidRDefault="007B24B0" w:rsidP="00EF5E41">
      <w:pPr>
        <w:numPr>
          <w:ilvl w:val="2"/>
          <w:numId w:val="15"/>
        </w:numPr>
        <w:spacing w:before="100" w:beforeAutospacing="1" w:after="100" w:afterAutospacing="1" w:line="360" w:lineRule="auto"/>
        <w:jc w:val="both"/>
      </w:pPr>
      <w:r w:rsidRPr="007B24B0">
        <w:lastRenderedPageBreak/>
        <w:t>Monitors and validates resource availability at headquarters before allocation.</w:t>
      </w:r>
    </w:p>
    <w:p w14:paraId="7C184E5E"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System Outcome</w:t>
      </w:r>
      <w:r w:rsidRPr="007B24B0">
        <w:t>:</w:t>
      </w:r>
    </w:p>
    <w:p w14:paraId="4B8377BD" w14:textId="77777777" w:rsidR="007B24B0" w:rsidRPr="007B24B0" w:rsidRDefault="007B24B0" w:rsidP="00EF5E41">
      <w:pPr>
        <w:numPr>
          <w:ilvl w:val="2"/>
          <w:numId w:val="15"/>
        </w:numPr>
        <w:spacing w:before="100" w:beforeAutospacing="1" w:after="100" w:afterAutospacing="1" w:line="360" w:lineRule="auto"/>
        <w:jc w:val="both"/>
      </w:pPr>
      <w:r w:rsidRPr="007B24B0">
        <w:t xml:space="preserve">Resources are efficiently distributed using </w:t>
      </w:r>
      <w:r w:rsidRPr="007B24B0">
        <w:rPr>
          <w:b/>
          <w:bCs/>
        </w:rPr>
        <w:t>Dynamic Programming</w:t>
      </w:r>
      <w:r w:rsidRPr="007B24B0">
        <w:t xml:space="preserve"> for allocation and </w:t>
      </w:r>
      <w:r w:rsidRPr="007B24B0">
        <w:rPr>
          <w:b/>
          <w:bCs/>
        </w:rPr>
        <w:t>Dijkstra’s Algorithm</w:t>
      </w:r>
      <w:r w:rsidRPr="007B24B0">
        <w:t xml:space="preserve"> for shortest path calculations, ensuring minimal delays and wastage.</w:t>
      </w:r>
    </w:p>
    <w:p w14:paraId="0D9576CA" w14:textId="77777777" w:rsidR="007B24B0" w:rsidRPr="007B24B0" w:rsidRDefault="007B24B0" w:rsidP="00EF5E41">
      <w:pPr>
        <w:numPr>
          <w:ilvl w:val="0"/>
          <w:numId w:val="15"/>
        </w:numPr>
        <w:spacing w:before="100" w:beforeAutospacing="1" w:after="100" w:afterAutospacing="1" w:line="360" w:lineRule="auto"/>
        <w:jc w:val="both"/>
      </w:pPr>
      <w:r w:rsidRPr="007B24B0">
        <w:rPr>
          <w:b/>
          <w:bCs/>
        </w:rPr>
        <w:t>Visualize Network</w:t>
      </w:r>
      <w:r w:rsidRPr="007B24B0">
        <w:t>:</w:t>
      </w:r>
    </w:p>
    <w:p w14:paraId="39FAD0CA"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What the Actor Does</w:t>
      </w:r>
      <w:r w:rsidRPr="007B24B0">
        <w:t>:</w:t>
      </w:r>
    </w:p>
    <w:p w14:paraId="6628B211" w14:textId="77777777" w:rsidR="007B24B0" w:rsidRPr="007B24B0" w:rsidRDefault="007B24B0" w:rsidP="00EF5E41">
      <w:pPr>
        <w:numPr>
          <w:ilvl w:val="2"/>
          <w:numId w:val="15"/>
        </w:numPr>
        <w:spacing w:before="100" w:beforeAutospacing="1" w:after="100" w:afterAutospacing="1" w:line="360" w:lineRule="auto"/>
        <w:jc w:val="both"/>
      </w:pPr>
      <w:r w:rsidRPr="007B24B0">
        <w:t>Monitors the disaster network to track resource flows and identify critical areas needing attention.</w:t>
      </w:r>
    </w:p>
    <w:p w14:paraId="42442A77" w14:textId="77777777" w:rsidR="007B24B0" w:rsidRPr="007B24B0" w:rsidRDefault="007B24B0" w:rsidP="00EF5E41">
      <w:pPr>
        <w:numPr>
          <w:ilvl w:val="2"/>
          <w:numId w:val="15"/>
        </w:numPr>
        <w:spacing w:before="100" w:beforeAutospacing="1" w:after="100" w:afterAutospacing="1" w:line="360" w:lineRule="auto"/>
        <w:jc w:val="both"/>
      </w:pPr>
      <w:r w:rsidRPr="007B24B0">
        <w:t>Adjusts decisions dynamically based on the real-time graphical representation.</w:t>
      </w:r>
    </w:p>
    <w:p w14:paraId="4C1DED79" w14:textId="77777777" w:rsidR="007B24B0" w:rsidRPr="007B24B0" w:rsidRDefault="007B24B0" w:rsidP="00EF5E41">
      <w:pPr>
        <w:numPr>
          <w:ilvl w:val="1"/>
          <w:numId w:val="15"/>
        </w:numPr>
        <w:spacing w:before="100" w:beforeAutospacing="1" w:after="100" w:afterAutospacing="1" w:line="360" w:lineRule="auto"/>
        <w:jc w:val="both"/>
      </w:pPr>
      <w:r w:rsidRPr="007B24B0">
        <w:rPr>
          <w:b/>
          <w:bCs/>
        </w:rPr>
        <w:t>System Outcome</w:t>
      </w:r>
      <w:r w:rsidRPr="007B24B0">
        <w:t>:</w:t>
      </w:r>
    </w:p>
    <w:p w14:paraId="3D8B4341" w14:textId="7EE7A780" w:rsidR="007B24B0" w:rsidRPr="007B24B0" w:rsidRDefault="007B24B0" w:rsidP="007B24B0">
      <w:pPr>
        <w:numPr>
          <w:ilvl w:val="2"/>
          <w:numId w:val="15"/>
        </w:numPr>
        <w:spacing w:before="100" w:beforeAutospacing="1" w:after="100" w:afterAutospacing="1" w:line="360" w:lineRule="auto"/>
        <w:jc w:val="both"/>
      </w:pPr>
      <w:r w:rsidRPr="007B24B0">
        <w:t xml:space="preserve">The network, including cities, routes, headquarters, and resource levels, is rendered interactively using </w:t>
      </w:r>
      <w:r w:rsidRPr="007B24B0">
        <w:rPr>
          <w:b/>
          <w:bCs/>
        </w:rPr>
        <w:t>Dear ImGui</w:t>
      </w:r>
      <w:r w:rsidRPr="007B24B0">
        <w:t xml:space="preserve"> and </w:t>
      </w:r>
      <w:r w:rsidRPr="007B24B0">
        <w:rPr>
          <w:b/>
          <w:bCs/>
        </w:rPr>
        <w:t>OpenGL</w:t>
      </w:r>
      <w:r w:rsidRPr="007B24B0">
        <w:t>, enabling comprehensive situational awareness.</w:t>
      </w:r>
    </w:p>
    <w:p w14:paraId="229FF739" w14:textId="77777777" w:rsidR="007B24B0" w:rsidRPr="007B24B0" w:rsidRDefault="007B24B0" w:rsidP="007B24B0">
      <w:pPr>
        <w:spacing w:before="100" w:beforeAutospacing="1" w:after="100" w:afterAutospacing="1" w:line="360" w:lineRule="auto"/>
        <w:jc w:val="both"/>
        <w:outlineLvl w:val="3"/>
        <w:rPr>
          <w:b/>
          <w:bCs/>
        </w:rPr>
      </w:pPr>
      <w:r w:rsidRPr="007B24B0">
        <w:rPr>
          <w:b/>
          <w:bCs/>
        </w:rPr>
        <w:t>Use Case Diagram Description</w:t>
      </w:r>
    </w:p>
    <w:p w14:paraId="6DDBFAAE" w14:textId="77777777" w:rsidR="007B24B0" w:rsidRPr="007B24B0" w:rsidRDefault="007B24B0" w:rsidP="007B24B0">
      <w:pPr>
        <w:spacing w:before="100" w:beforeAutospacing="1" w:after="100" w:afterAutospacing="1" w:line="360" w:lineRule="auto"/>
        <w:jc w:val="both"/>
      </w:pPr>
      <w:r w:rsidRPr="007B24B0">
        <w:t xml:space="preserve">In the </w:t>
      </w:r>
      <w:r w:rsidRPr="007B24B0">
        <w:rPr>
          <w:b/>
          <w:bCs/>
        </w:rPr>
        <w:t>Use Case Diagram</w:t>
      </w:r>
      <w:r w:rsidRPr="007B24B0">
        <w:t>:</w:t>
      </w:r>
    </w:p>
    <w:p w14:paraId="2B2CCF29" w14:textId="77777777" w:rsidR="007B24B0" w:rsidRPr="007B24B0" w:rsidRDefault="007B24B0" w:rsidP="00EF5E41">
      <w:pPr>
        <w:numPr>
          <w:ilvl w:val="0"/>
          <w:numId w:val="16"/>
        </w:numPr>
        <w:spacing w:before="100" w:beforeAutospacing="1" w:after="100" w:afterAutospacing="1" w:line="360" w:lineRule="auto"/>
        <w:jc w:val="both"/>
      </w:pPr>
      <w:r w:rsidRPr="007B24B0">
        <w:t xml:space="preserve">The </w:t>
      </w:r>
      <w:r w:rsidRPr="007B24B0">
        <w:rPr>
          <w:b/>
          <w:bCs/>
        </w:rPr>
        <w:t>Administrator</w:t>
      </w:r>
      <w:r w:rsidRPr="007B24B0">
        <w:t xml:space="preserve"> is positioned at the center, interacting with the three primary use cases:</w:t>
      </w:r>
    </w:p>
    <w:p w14:paraId="71142BBD" w14:textId="77777777" w:rsidR="007B24B0" w:rsidRPr="007B24B0" w:rsidRDefault="007B24B0" w:rsidP="00EF5E41">
      <w:pPr>
        <w:numPr>
          <w:ilvl w:val="1"/>
          <w:numId w:val="16"/>
        </w:numPr>
        <w:spacing w:before="100" w:beforeAutospacing="1" w:after="100" w:afterAutospacing="1" w:line="360" w:lineRule="auto"/>
        <w:jc w:val="both"/>
      </w:pPr>
      <w:r w:rsidRPr="007B24B0">
        <w:t>Add Cities.</w:t>
      </w:r>
    </w:p>
    <w:p w14:paraId="2DDED551" w14:textId="77777777" w:rsidR="007B24B0" w:rsidRPr="007B24B0" w:rsidRDefault="007B24B0" w:rsidP="00EF5E41">
      <w:pPr>
        <w:numPr>
          <w:ilvl w:val="1"/>
          <w:numId w:val="16"/>
        </w:numPr>
        <w:spacing w:before="100" w:beforeAutospacing="1" w:after="100" w:afterAutospacing="1" w:line="360" w:lineRule="auto"/>
        <w:jc w:val="both"/>
      </w:pPr>
      <w:r w:rsidRPr="007B24B0">
        <w:t>Allocate Resources.</w:t>
      </w:r>
    </w:p>
    <w:p w14:paraId="58AA4E61" w14:textId="77777777" w:rsidR="007B24B0" w:rsidRPr="007B24B0" w:rsidRDefault="007B24B0" w:rsidP="00EF5E41">
      <w:pPr>
        <w:numPr>
          <w:ilvl w:val="1"/>
          <w:numId w:val="16"/>
        </w:numPr>
        <w:spacing w:before="100" w:beforeAutospacing="1" w:after="100" w:afterAutospacing="1" w:line="360" w:lineRule="auto"/>
        <w:jc w:val="both"/>
      </w:pPr>
      <w:r w:rsidRPr="007B24B0">
        <w:t>Visualize Network.</w:t>
      </w:r>
    </w:p>
    <w:p w14:paraId="188DC3CB" w14:textId="345DF4A0" w:rsidR="007B24B0" w:rsidRPr="007B24B0" w:rsidRDefault="007B24B0" w:rsidP="00EF5E41">
      <w:pPr>
        <w:numPr>
          <w:ilvl w:val="0"/>
          <w:numId w:val="16"/>
        </w:numPr>
        <w:spacing w:before="100" w:beforeAutospacing="1" w:after="100" w:afterAutospacing="1" w:line="360" w:lineRule="auto"/>
        <w:jc w:val="both"/>
      </w:pPr>
      <w:r w:rsidRPr="007B24B0">
        <w:t>Each use case is depicted as a</w:t>
      </w:r>
      <w:r w:rsidR="005639A9">
        <w:t xml:space="preserve"> </w:t>
      </w:r>
      <w:r w:rsidR="00FA1D45">
        <w:t>rectangle</w:t>
      </w:r>
      <w:r w:rsidRPr="007B24B0">
        <w:t>, connected to the Administrator through arrows, symbolizing the interaction flow.</w:t>
      </w:r>
    </w:p>
    <w:p w14:paraId="119D1372" w14:textId="77777777" w:rsidR="007B24B0" w:rsidRPr="007B24B0" w:rsidRDefault="007B24B0" w:rsidP="007B24B0">
      <w:pPr>
        <w:spacing w:before="100" w:beforeAutospacing="1" w:after="100" w:afterAutospacing="1" w:line="360" w:lineRule="auto"/>
        <w:jc w:val="both"/>
      </w:pPr>
      <w:r w:rsidRPr="007B24B0">
        <w:t>The diagram visually encapsulates the system’s core functionalities, highlighting how the Administrator engages with different components to manage disaster resources efficiently.</w:t>
      </w:r>
    </w:p>
    <w:p w14:paraId="51FFC7F1" w14:textId="77777777" w:rsidR="007B24B0" w:rsidRPr="007B24B0" w:rsidRDefault="00911439" w:rsidP="007B24B0">
      <w:pPr>
        <w:spacing w:line="360" w:lineRule="auto"/>
        <w:jc w:val="both"/>
      </w:pPr>
      <w:r>
        <w:pict w14:anchorId="7F00F48D">
          <v:rect id="_x0000_i1025" style="width:0;height:1.5pt" o:hralign="center" o:hrstd="t" o:hr="t" fillcolor="#a0a0a0" stroked="f"/>
        </w:pict>
      </w:r>
    </w:p>
    <w:p w14:paraId="55722C0E" w14:textId="011B9E37" w:rsidR="004E3A38" w:rsidRPr="00E248EC" w:rsidRDefault="003B1077" w:rsidP="00BA76C2">
      <w:pPr>
        <w:spacing w:line="360" w:lineRule="auto"/>
        <w:jc w:val="center"/>
      </w:pPr>
      <w:r w:rsidRPr="003B1077">
        <w:rPr>
          <w:noProof/>
        </w:rPr>
        <w:lastRenderedPageBreak/>
        <w:drawing>
          <wp:inline distT="0" distB="0" distL="0" distR="0" wp14:anchorId="25A1AC04" wp14:editId="7A0CEF8F">
            <wp:extent cx="3832860" cy="3261633"/>
            <wp:effectExtent l="0" t="0" r="0" b="0"/>
            <wp:docPr id="2100068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153" cy="3272945"/>
                    </a:xfrm>
                    <a:prstGeom prst="rect">
                      <a:avLst/>
                    </a:prstGeom>
                    <a:noFill/>
                    <a:ln>
                      <a:noFill/>
                    </a:ln>
                  </pic:spPr>
                </pic:pic>
              </a:graphicData>
            </a:graphic>
          </wp:inline>
        </w:drawing>
      </w:r>
    </w:p>
    <w:p w14:paraId="7072A36E" w14:textId="77777777" w:rsidR="000368D7" w:rsidRPr="000368D7" w:rsidRDefault="000368D7" w:rsidP="00BA5862">
      <w:pPr>
        <w:spacing w:before="100" w:beforeAutospacing="1" w:after="100" w:afterAutospacing="1" w:line="360" w:lineRule="auto"/>
        <w:jc w:val="both"/>
        <w:outlineLvl w:val="3"/>
        <w:rPr>
          <w:b/>
          <w:bCs/>
          <w:sz w:val="28"/>
          <w:szCs w:val="28"/>
        </w:rPr>
      </w:pPr>
      <w:r w:rsidRPr="000368D7">
        <w:rPr>
          <w:b/>
          <w:bCs/>
          <w:sz w:val="28"/>
          <w:szCs w:val="28"/>
        </w:rPr>
        <w:t>The Design Model</w:t>
      </w:r>
    </w:p>
    <w:p w14:paraId="71C3327F" w14:textId="77777777" w:rsidR="00285095" w:rsidRPr="00285095" w:rsidRDefault="00285095" w:rsidP="00285095">
      <w:pPr>
        <w:spacing w:line="360" w:lineRule="auto"/>
        <w:jc w:val="both"/>
      </w:pPr>
      <w:r w:rsidRPr="00285095">
        <w:t>The design model provides an architectural overview of the system, emphasizing modularity for scalability, maintainability, and efficiency. Key components include:</w:t>
      </w:r>
    </w:p>
    <w:p w14:paraId="68752500" w14:textId="77777777" w:rsidR="00285095" w:rsidRPr="00285095" w:rsidRDefault="00285095" w:rsidP="00285095">
      <w:pPr>
        <w:spacing w:line="360" w:lineRule="auto"/>
        <w:jc w:val="both"/>
        <w:rPr>
          <w:b/>
          <w:bCs/>
        </w:rPr>
      </w:pPr>
      <w:r w:rsidRPr="00285095">
        <w:rPr>
          <w:b/>
          <w:bCs/>
        </w:rPr>
        <w:t>Core Components</w:t>
      </w:r>
    </w:p>
    <w:p w14:paraId="71195C5F" w14:textId="77777777" w:rsidR="00285095" w:rsidRPr="00285095" w:rsidRDefault="00285095" w:rsidP="00EF5E41">
      <w:pPr>
        <w:numPr>
          <w:ilvl w:val="0"/>
          <w:numId w:val="17"/>
        </w:numPr>
        <w:spacing w:line="360" w:lineRule="auto"/>
        <w:jc w:val="both"/>
      </w:pPr>
      <w:r w:rsidRPr="00285095">
        <w:rPr>
          <w:b/>
          <w:bCs/>
        </w:rPr>
        <w:t>Cities and Headquarters</w:t>
      </w:r>
      <w:r w:rsidRPr="00285095">
        <w:t>:</w:t>
      </w:r>
    </w:p>
    <w:p w14:paraId="74F98D83" w14:textId="77777777" w:rsidR="00285095" w:rsidRPr="00285095" w:rsidRDefault="00285095" w:rsidP="00EF5E41">
      <w:pPr>
        <w:numPr>
          <w:ilvl w:val="1"/>
          <w:numId w:val="17"/>
        </w:numPr>
        <w:spacing w:line="360" w:lineRule="auto"/>
        <w:jc w:val="both"/>
      </w:pPr>
      <w:r w:rsidRPr="00285095">
        <w:t>Represented as nodes in a graph.</w:t>
      </w:r>
    </w:p>
    <w:p w14:paraId="24B6D519" w14:textId="77777777" w:rsidR="00285095" w:rsidRPr="00285095" w:rsidRDefault="00285095" w:rsidP="00EF5E41">
      <w:pPr>
        <w:numPr>
          <w:ilvl w:val="1"/>
          <w:numId w:val="17"/>
        </w:numPr>
        <w:spacing w:line="360" w:lineRule="auto"/>
        <w:jc w:val="both"/>
      </w:pPr>
      <w:r w:rsidRPr="00285095">
        <w:rPr>
          <w:b/>
          <w:bCs/>
        </w:rPr>
        <w:t>Cities</w:t>
      </w:r>
      <w:r w:rsidRPr="00285095">
        <w:t>: Have attributes such as priority, coordinates, and resource requirements.</w:t>
      </w:r>
    </w:p>
    <w:p w14:paraId="1519F953" w14:textId="77777777" w:rsidR="00285095" w:rsidRPr="00285095" w:rsidRDefault="00285095" w:rsidP="00EF5E41">
      <w:pPr>
        <w:numPr>
          <w:ilvl w:val="1"/>
          <w:numId w:val="17"/>
        </w:numPr>
        <w:spacing w:line="360" w:lineRule="auto"/>
        <w:jc w:val="both"/>
      </w:pPr>
      <w:r w:rsidRPr="00285095">
        <w:rPr>
          <w:b/>
          <w:bCs/>
        </w:rPr>
        <w:t>Headquarters</w:t>
      </w:r>
      <w:r w:rsidRPr="00285095">
        <w:t>: Serve as resource hubs with defined inventory levels for food, water, and medicine.</w:t>
      </w:r>
    </w:p>
    <w:p w14:paraId="207EA571" w14:textId="77777777" w:rsidR="00285095" w:rsidRPr="00285095" w:rsidRDefault="00285095" w:rsidP="00EF5E41">
      <w:pPr>
        <w:numPr>
          <w:ilvl w:val="0"/>
          <w:numId w:val="17"/>
        </w:numPr>
        <w:spacing w:line="360" w:lineRule="auto"/>
        <w:jc w:val="both"/>
      </w:pPr>
      <w:r w:rsidRPr="00285095">
        <w:rPr>
          <w:b/>
          <w:bCs/>
        </w:rPr>
        <w:t>Routes</w:t>
      </w:r>
      <w:r w:rsidRPr="00285095">
        <w:t>:</w:t>
      </w:r>
    </w:p>
    <w:p w14:paraId="359DB40C" w14:textId="77777777" w:rsidR="00285095" w:rsidRPr="00285095" w:rsidRDefault="00285095" w:rsidP="00EF5E41">
      <w:pPr>
        <w:numPr>
          <w:ilvl w:val="1"/>
          <w:numId w:val="17"/>
        </w:numPr>
        <w:spacing w:line="360" w:lineRule="auto"/>
        <w:jc w:val="both"/>
      </w:pPr>
      <w:r w:rsidRPr="00285095">
        <w:t>Represented as edges in the graph, with weights indicating transportation costs or distances.</w:t>
      </w:r>
    </w:p>
    <w:p w14:paraId="7E10FB95" w14:textId="77777777" w:rsidR="00285095" w:rsidRPr="00285095" w:rsidRDefault="00285095" w:rsidP="00EF5E41">
      <w:pPr>
        <w:numPr>
          <w:ilvl w:val="1"/>
          <w:numId w:val="17"/>
        </w:numPr>
        <w:spacing w:line="360" w:lineRule="auto"/>
        <w:jc w:val="both"/>
      </w:pPr>
      <w:r w:rsidRPr="00285095">
        <w:t>Dynamic updates to weights reflect real-time changes like roadblocks or delays.</w:t>
      </w:r>
    </w:p>
    <w:p w14:paraId="6C90916A" w14:textId="77777777" w:rsidR="00285095" w:rsidRPr="00285095" w:rsidRDefault="00285095" w:rsidP="00EF5E41">
      <w:pPr>
        <w:numPr>
          <w:ilvl w:val="0"/>
          <w:numId w:val="17"/>
        </w:numPr>
        <w:spacing w:line="360" w:lineRule="auto"/>
        <w:jc w:val="both"/>
      </w:pPr>
      <w:r w:rsidRPr="00285095">
        <w:rPr>
          <w:b/>
          <w:bCs/>
        </w:rPr>
        <w:t>Resource Allocation Module</w:t>
      </w:r>
      <w:r w:rsidRPr="00285095">
        <w:t>:</w:t>
      </w:r>
    </w:p>
    <w:p w14:paraId="01278D51" w14:textId="77777777" w:rsidR="00285095" w:rsidRPr="00285095" w:rsidRDefault="00285095" w:rsidP="00EF5E41">
      <w:pPr>
        <w:numPr>
          <w:ilvl w:val="1"/>
          <w:numId w:val="17"/>
        </w:numPr>
        <w:spacing w:line="360" w:lineRule="auto"/>
        <w:jc w:val="both"/>
      </w:pPr>
      <w:r w:rsidRPr="00285095">
        <w:t xml:space="preserve">Uses </w:t>
      </w:r>
      <w:r w:rsidRPr="00285095">
        <w:rPr>
          <w:b/>
          <w:bCs/>
        </w:rPr>
        <w:t>Dynamic Programming</w:t>
      </w:r>
      <w:r w:rsidRPr="00285095">
        <w:t xml:space="preserve"> to allocate resources efficiently based on priority and proximity.</w:t>
      </w:r>
    </w:p>
    <w:p w14:paraId="65650F00" w14:textId="77777777" w:rsidR="00285095" w:rsidRPr="00285095" w:rsidRDefault="00285095" w:rsidP="00EF5E41">
      <w:pPr>
        <w:numPr>
          <w:ilvl w:val="1"/>
          <w:numId w:val="17"/>
        </w:numPr>
        <w:spacing w:line="360" w:lineRule="auto"/>
        <w:jc w:val="both"/>
      </w:pPr>
      <w:r w:rsidRPr="00285095">
        <w:t>Adapts dynamically to changing disaster needs, minimizing wastage.</w:t>
      </w:r>
    </w:p>
    <w:p w14:paraId="70FD6424" w14:textId="77777777" w:rsidR="00285095" w:rsidRPr="00285095" w:rsidRDefault="00285095" w:rsidP="00EF5E41">
      <w:pPr>
        <w:numPr>
          <w:ilvl w:val="0"/>
          <w:numId w:val="17"/>
        </w:numPr>
        <w:spacing w:line="360" w:lineRule="auto"/>
        <w:jc w:val="both"/>
      </w:pPr>
      <w:r w:rsidRPr="00285095">
        <w:rPr>
          <w:b/>
          <w:bCs/>
        </w:rPr>
        <w:lastRenderedPageBreak/>
        <w:t>Shortest Path Module</w:t>
      </w:r>
      <w:r w:rsidRPr="00285095">
        <w:t>:</w:t>
      </w:r>
    </w:p>
    <w:p w14:paraId="43F7A905" w14:textId="77777777" w:rsidR="00285095" w:rsidRPr="00285095" w:rsidRDefault="00285095" w:rsidP="00EF5E41">
      <w:pPr>
        <w:numPr>
          <w:ilvl w:val="1"/>
          <w:numId w:val="17"/>
        </w:numPr>
        <w:spacing w:line="360" w:lineRule="auto"/>
        <w:jc w:val="both"/>
      </w:pPr>
      <w:r w:rsidRPr="00285095">
        <w:t xml:space="preserve">Implements </w:t>
      </w:r>
      <w:r w:rsidRPr="00285095">
        <w:rPr>
          <w:b/>
          <w:bCs/>
        </w:rPr>
        <w:t>Dijkstra’s Algorithm</w:t>
      </w:r>
      <w:r w:rsidRPr="00285095">
        <w:t xml:space="preserve"> to calculate optimal routes for resource transportation.</w:t>
      </w:r>
    </w:p>
    <w:p w14:paraId="0F1C0D0C" w14:textId="77777777" w:rsidR="00285095" w:rsidRPr="00285095" w:rsidRDefault="00285095" w:rsidP="00EF5E41">
      <w:pPr>
        <w:numPr>
          <w:ilvl w:val="1"/>
          <w:numId w:val="17"/>
        </w:numPr>
        <w:spacing w:line="360" w:lineRule="auto"/>
        <w:jc w:val="both"/>
      </w:pPr>
      <w:r w:rsidRPr="00285095">
        <w:t>Ensures minimal delays and optimal resource delivery.</w:t>
      </w:r>
    </w:p>
    <w:p w14:paraId="422D2BDF" w14:textId="77777777" w:rsidR="00285095" w:rsidRPr="00285095" w:rsidRDefault="00285095" w:rsidP="00EF5E41">
      <w:pPr>
        <w:numPr>
          <w:ilvl w:val="0"/>
          <w:numId w:val="17"/>
        </w:numPr>
        <w:spacing w:line="360" w:lineRule="auto"/>
        <w:jc w:val="both"/>
      </w:pPr>
      <w:r w:rsidRPr="00285095">
        <w:rPr>
          <w:b/>
          <w:bCs/>
        </w:rPr>
        <w:t>Visualization Module</w:t>
      </w:r>
      <w:r w:rsidRPr="00285095">
        <w:t>:</w:t>
      </w:r>
    </w:p>
    <w:p w14:paraId="59F8F1C9" w14:textId="77777777" w:rsidR="00285095" w:rsidRPr="00285095" w:rsidRDefault="00285095" w:rsidP="00EF5E41">
      <w:pPr>
        <w:numPr>
          <w:ilvl w:val="1"/>
          <w:numId w:val="17"/>
        </w:numPr>
        <w:spacing w:line="360" w:lineRule="auto"/>
        <w:jc w:val="both"/>
      </w:pPr>
      <w:r w:rsidRPr="00285095">
        <w:t xml:space="preserve">Renders the disaster network in real time using </w:t>
      </w:r>
      <w:r w:rsidRPr="00285095">
        <w:rPr>
          <w:b/>
          <w:bCs/>
        </w:rPr>
        <w:t>OpenGL</w:t>
      </w:r>
      <w:r w:rsidRPr="00285095">
        <w:t xml:space="preserve"> and </w:t>
      </w:r>
      <w:r w:rsidRPr="00285095">
        <w:rPr>
          <w:b/>
          <w:bCs/>
        </w:rPr>
        <w:t>Dear ImGui</w:t>
      </w:r>
      <w:r w:rsidRPr="00285095">
        <w:t>.</w:t>
      </w:r>
    </w:p>
    <w:p w14:paraId="48554222" w14:textId="2101C5A8" w:rsidR="000368D7" w:rsidRPr="000368D7" w:rsidRDefault="00285095" w:rsidP="00BA5862">
      <w:pPr>
        <w:numPr>
          <w:ilvl w:val="1"/>
          <w:numId w:val="17"/>
        </w:numPr>
        <w:spacing w:line="360" w:lineRule="auto"/>
        <w:jc w:val="both"/>
      </w:pPr>
      <w:r w:rsidRPr="00285095">
        <w:t>Displays cities, routes, and resource levels, enabling interactive monitoring and decision-making.</w:t>
      </w:r>
    </w:p>
    <w:p w14:paraId="09D6E4C7" w14:textId="03FBE4EE" w:rsidR="000368D7" w:rsidRPr="000368D7" w:rsidRDefault="000368D7" w:rsidP="00BA5862">
      <w:pPr>
        <w:spacing w:before="100" w:beforeAutospacing="1" w:after="100" w:afterAutospacing="1" w:line="360" w:lineRule="auto"/>
        <w:jc w:val="both"/>
        <w:outlineLvl w:val="3"/>
        <w:rPr>
          <w:b/>
          <w:bCs/>
          <w:sz w:val="28"/>
          <w:szCs w:val="28"/>
        </w:rPr>
      </w:pPr>
      <w:r w:rsidRPr="000368D7">
        <w:rPr>
          <w:b/>
          <w:bCs/>
          <w:sz w:val="28"/>
          <w:szCs w:val="28"/>
        </w:rPr>
        <w:t>Object and Class Design</w:t>
      </w:r>
    </w:p>
    <w:p w14:paraId="70BEC821" w14:textId="77777777" w:rsidR="006B39D2" w:rsidRPr="006B39D2" w:rsidRDefault="006B39D2" w:rsidP="006B39D2">
      <w:pPr>
        <w:spacing w:line="360" w:lineRule="auto"/>
        <w:jc w:val="both"/>
      </w:pPr>
      <w:r w:rsidRPr="006B39D2">
        <w:t>The system is implemented procedurally while incorporating modular functions to ensure reusability and maintainability. Below are the key functional modules and their responsibilities, mapped to their respective features in the code:</w:t>
      </w:r>
    </w:p>
    <w:p w14:paraId="6210861C" w14:textId="77777777" w:rsidR="006B39D2" w:rsidRPr="006B39D2" w:rsidRDefault="006B39D2" w:rsidP="00EF5E41">
      <w:pPr>
        <w:numPr>
          <w:ilvl w:val="0"/>
          <w:numId w:val="18"/>
        </w:numPr>
        <w:spacing w:line="360" w:lineRule="auto"/>
        <w:jc w:val="both"/>
      </w:pPr>
      <w:r w:rsidRPr="006B39D2">
        <w:rPr>
          <w:b/>
          <w:bCs/>
        </w:rPr>
        <w:t>City Module</w:t>
      </w:r>
      <w:r w:rsidRPr="006B39D2">
        <w:t>:</w:t>
      </w:r>
    </w:p>
    <w:p w14:paraId="2EF5BE35" w14:textId="77777777" w:rsidR="006B39D2" w:rsidRPr="006B39D2" w:rsidRDefault="006B39D2" w:rsidP="00EF5E41">
      <w:pPr>
        <w:numPr>
          <w:ilvl w:val="1"/>
          <w:numId w:val="18"/>
        </w:numPr>
        <w:spacing w:line="360" w:lineRule="auto"/>
        <w:jc w:val="both"/>
      </w:pPr>
      <w:r w:rsidRPr="006B39D2">
        <w:rPr>
          <w:b/>
          <w:bCs/>
        </w:rPr>
        <w:t>Attributes</w:t>
      </w:r>
      <w:r w:rsidRPr="006B39D2">
        <w:t>:</w:t>
      </w:r>
    </w:p>
    <w:p w14:paraId="248ECF85" w14:textId="77777777" w:rsidR="006B39D2" w:rsidRPr="006B39D2" w:rsidRDefault="006B39D2" w:rsidP="00EF5E41">
      <w:pPr>
        <w:numPr>
          <w:ilvl w:val="2"/>
          <w:numId w:val="18"/>
        </w:numPr>
        <w:spacing w:line="360" w:lineRule="auto"/>
        <w:jc w:val="both"/>
      </w:pPr>
      <w:r w:rsidRPr="006B39D2">
        <w:t>points[MAX_CITIES][2]: Stores the (x, y) coordinates of cities and headquarters for visualization.</w:t>
      </w:r>
    </w:p>
    <w:p w14:paraId="15BBFA1C" w14:textId="77777777" w:rsidR="006B39D2" w:rsidRPr="006B39D2" w:rsidRDefault="006B39D2" w:rsidP="00EF5E41">
      <w:pPr>
        <w:numPr>
          <w:ilvl w:val="2"/>
          <w:numId w:val="18"/>
        </w:numPr>
        <w:spacing w:line="360" w:lineRule="auto"/>
        <w:jc w:val="both"/>
      </w:pPr>
      <w:r w:rsidRPr="006B39D2">
        <w:t>resources[MAX_CITIES][3]: Tracks the current levels of food, water, and medicine for each city and headquarters.</w:t>
      </w:r>
    </w:p>
    <w:p w14:paraId="6776C103" w14:textId="77777777" w:rsidR="006B39D2" w:rsidRPr="006B39D2" w:rsidRDefault="006B39D2" w:rsidP="00EF5E41">
      <w:pPr>
        <w:numPr>
          <w:ilvl w:val="1"/>
          <w:numId w:val="18"/>
        </w:numPr>
        <w:spacing w:line="360" w:lineRule="auto"/>
        <w:jc w:val="both"/>
      </w:pPr>
      <w:r w:rsidRPr="006B39D2">
        <w:rPr>
          <w:b/>
          <w:bCs/>
        </w:rPr>
        <w:t>Functions</w:t>
      </w:r>
      <w:r w:rsidRPr="006B39D2">
        <w:t>:</w:t>
      </w:r>
    </w:p>
    <w:p w14:paraId="51D77CCF" w14:textId="77777777" w:rsidR="006B39D2" w:rsidRPr="006B39D2" w:rsidRDefault="006B39D2" w:rsidP="00EF5E41">
      <w:pPr>
        <w:numPr>
          <w:ilvl w:val="2"/>
          <w:numId w:val="18"/>
        </w:numPr>
        <w:spacing w:line="360" w:lineRule="auto"/>
        <w:jc w:val="both"/>
      </w:pPr>
      <w:r w:rsidRPr="006B39D2">
        <w:rPr>
          <w:b/>
          <w:bCs/>
        </w:rPr>
        <w:t>Dynamic Priority Management</w:t>
      </w:r>
      <w:r w:rsidRPr="006B39D2">
        <w:t>: Resource prioritization is managed dynamically through functions like allocateResources.</w:t>
      </w:r>
    </w:p>
    <w:p w14:paraId="52DC008B" w14:textId="77777777" w:rsidR="006B39D2" w:rsidRPr="006B39D2" w:rsidRDefault="006B39D2" w:rsidP="00EF5E41">
      <w:pPr>
        <w:numPr>
          <w:ilvl w:val="2"/>
          <w:numId w:val="18"/>
        </w:numPr>
        <w:spacing w:line="360" w:lineRule="auto"/>
        <w:jc w:val="both"/>
      </w:pPr>
      <w:r w:rsidRPr="006B39D2">
        <w:rPr>
          <w:b/>
          <w:bCs/>
        </w:rPr>
        <w:t>Request Resource Visualization</w:t>
      </w:r>
      <w:r w:rsidRPr="006B39D2">
        <w:t>: Cities generate resource demands interactively through ImGui in functions like renderInputs and allocateResources.</w:t>
      </w:r>
    </w:p>
    <w:p w14:paraId="5D0DAB30" w14:textId="77777777" w:rsidR="006B39D2" w:rsidRPr="006B39D2" w:rsidRDefault="006B39D2" w:rsidP="00EF5E41">
      <w:pPr>
        <w:numPr>
          <w:ilvl w:val="0"/>
          <w:numId w:val="18"/>
        </w:numPr>
        <w:spacing w:line="360" w:lineRule="auto"/>
        <w:jc w:val="both"/>
      </w:pPr>
      <w:r w:rsidRPr="006B39D2">
        <w:rPr>
          <w:b/>
          <w:bCs/>
        </w:rPr>
        <w:t>Resource Allocation Module</w:t>
      </w:r>
      <w:r w:rsidRPr="006B39D2">
        <w:t>:</w:t>
      </w:r>
    </w:p>
    <w:p w14:paraId="706D3058" w14:textId="77777777" w:rsidR="006B39D2" w:rsidRPr="006B39D2" w:rsidRDefault="006B39D2" w:rsidP="00EF5E41">
      <w:pPr>
        <w:numPr>
          <w:ilvl w:val="1"/>
          <w:numId w:val="18"/>
        </w:numPr>
        <w:spacing w:line="360" w:lineRule="auto"/>
        <w:jc w:val="both"/>
      </w:pPr>
      <w:r w:rsidRPr="006B39D2">
        <w:rPr>
          <w:b/>
          <w:bCs/>
        </w:rPr>
        <w:t>Attributes</w:t>
      </w:r>
      <w:r w:rsidRPr="006B39D2">
        <w:t>:</w:t>
      </w:r>
    </w:p>
    <w:p w14:paraId="27E48CFE" w14:textId="77777777" w:rsidR="006B39D2" w:rsidRPr="006B39D2" w:rsidRDefault="006B39D2" w:rsidP="00EF5E41">
      <w:pPr>
        <w:numPr>
          <w:ilvl w:val="2"/>
          <w:numId w:val="18"/>
        </w:numPr>
        <w:spacing w:line="360" w:lineRule="auto"/>
        <w:jc w:val="both"/>
      </w:pPr>
      <w:r w:rsidRPr="006B39D2">
        <w:t>Resource inventories are stored in the resources array for headquarters.</w:t>
      </w:r>
    </w:p>
    <w:p w14:paraId="0601AAD8" w14:textId="77777777" w:rsidR="006B39D2" w:rsidRPr="006B39D2" w:rsidRDefault="006B39D2" w:rsidP="00EF5E41">
      <w:pPr>
        <w:numPr>
          <w:ilvl w:val="1"/>
          <w:numId w:val="18"/>
        </w:numPr>
        <w:spacing w:line="360" w:lineRule="auto"/>
        <w:jc w:val="both"/>
      </w:pPr>
      <w:r w:rsidRPr="006B39D2">
        <w:rPr>
          <w:b/>
          <w:bCs/>
        </w:rPr>
        <w:t>Functions</w:t>
      </w:r>
      <w:r w:rsidRPr="006B39D2">
        <w:t>:</w:t>
      </w:r>
    </w:p>
    <w:p w14:paraId="0903C749" w14:textId="77777777" w:rsidR="006B39D2" w:rsidRPr="006B39D2" w:rsidRDefault="006B39D2" w:rsidP="00EF5E41">
      <w:pPr>
        <w:numPr>
          <w:ilvl w:val="2"/>
          <w:numId w:val="18"/>
        </w:numPr>
        <w:spacing w:line="360" w:lineRule="auto"/>
        <w:jc w:val="both"/>
      </w:pPr>
      <w:r w:rsidRPr="006B39D2">
        <w:rPr>
          <w:b/>
          <w:bCs/>
        </w:rPr>
        <w:t>allocateResources()</w:t>
      </w:r>
      <w:r w:rsidRPr="006B39D2">
        <w:t>:</w:t>
      </w:r>
    </w:p>
    <w:p w14:paraId="7100F270" w14:textId="77777777" w:rsidR="006B39D2" w:rsidRPr="006B39D2" w:rsidRDefault="006B39D2" w:rsidP="00EF5E41">
      <w:pPr>
        <w:numPr>
          <w:ilvl w:val="3"/>
          <w:numId w:val="18"/>
        </w:numPr>
        <w:spacing w:line="360" w:lineRule="auto"/>
        <w:jc w:val="both"/>
      </w:pPr>
      <w:r w:rsidRPr="006B39D2">
        <w:lastRenderedPageBreak/>
        <w:t>Finds the nearest headquarters for a given city using Dijkstra’s algorithm.</w:t>
      </w:r>
    </w:p>
    <w:p w14:paraId="4C61B85C" w14:textId="77777777" w:rsidR="006B39D2" w:rsidRPr="006B39D2" w:rsidRDefault="006B39D2" w:rsidP="00EF5E41">
      <w:pPr>
        <w:numPr>
          <w:ilvl w:val="3"/>
          <w:numId w:val="18"/>
        </w:numPr>
        <w:spacing w:line="360" w:lineRule="auto"/>
        <w:jc w:val="both"/>
      </w:pPr>
      <w:r w:rsidRPr="006B39D2">
        <w:t>Allocates requested resources (medicine, food, water) while ensuring inventory constraints.</w:t>
      </w:r>
    </w:p>
    <w:p w14:paraId="5BEA7D0F" w14:textId="77777777" w:rsidR="006B39D2" w:rsidRPr="006B39D2" w:rsidRDefault="006B39D2" w:rsidP="00EF5E41">
      <w:pPr>
        <w:numPr>
          <w:ilvl w:val="2"/>
          <w:numId w:val="18"/>
        </w:numPr>
        <w:spacing w:line="360" w:lineRule="auto"/>
        <w:jc w:val="both"/>
      </w:pPr>
      <w:r w:rsidRPr="006B39D2">
        <w:rPr>
          <w:b/>
          <w:bCs/>
        </w:rPr>
        <w:t>updateResources()</w:t>
      </w:r>
      <w:r w:rsidRPr="006B39D2">
        <w:t>:</w:t>
      </w:r>
    </w:p>
    <w:p w14:paraId="4DCC87E8" w14:textId="77777777" w:rsidR="006B39D2" w:rsidRPr="006B39D2" w:rsidRDefault="006B39D2" w:rsidP="00EF5E41">
      <w:pPr>
        <w:numPr>
          <w:ilvl w:val="3"/>
          <w:numId w:val="18"/>
        </w:numPr>
        <w:spacing w:line="360" w:lineRule="auto"/>
        <w:jc w:val="both"/>
      </w:pPr>
      <w:r w:rsidRPr="006B39D2">
        <w:t>Allows real-time updates to the resource levels at headquarters via ImGui inputs.</w:t>
      </w:r>
    </w:p>
    <w:p w14:paraId="3A86B8DB" w14:textId="77777777" w:rsidR="006B39D2" w:rsidRPr="006B39D2" w:rsidRDefault="006B39D2" w:rsidP="00EF5E41">
      <w:pPr>
        <w:numPr>
          <w:ilvl w:val="0"/>
          <w:numId w:val="18"/>
        </w:numPr>
        <w:spacing w:line="360" w:lineRule="auto"/>
        <w:jc w:val="both"/>
      </w:pPr>
      <w:r w:rsidRPr="006B39D2">
        <w:rPr>
          <w:b/>
          <w:bCs/>
        </w:rPr>
        <w:t>Graph Module</w:t>
      </w:r>
      <w:r w:rsidRPr="006B39D2">
        <w:t>:</w:t>
      </w:r>
    </w:p>
    <w:p w14:paraId="5D6E80C6" w14:textId="77777777" w:rsidR="006B39D2" w:rsidRPr="006B39D2" w:rsidRDefault="006B39D2" w:rsidP="00EF5E41">
      <w:pPr>
        <w:numPr>
          <w:ilvl w:val="1"/>
          <w:numId w:val="18"/>
        </w:numPr>
        <w:spacing w:line="360" w:lineRule="auto"/>
        <w:jc w:val="both"/>
      </w:pPr>
      <w:r w:rsidRPr="006B39D2">
        <w:rPr>
          <w:b/>
          <w:bCs/>
        </w:rPr>
        <w:t>Attributes</w:t>
      </w:r>
      <w:r w:rsidRPr="006B39D2">
        <w:t>:</w:t>
      </w:r>
    </w:p>
    <w:p w14:paraId="734F1640" w14:textId="77777777" w:rsidR="006B39D2" w:rsidRPr="006B39D2" w:rsidRDefault="006B39D2" w:rsidP="00EF5E41">
      <w:pPr>
        <w:numPr>
          <w:ilvl w:val="2"/>
          <w:numId w:val="18"/>
        </w:numPr>
        <w:spacing w:line="360" w:lineRule="auto"/>
        <w:jc w:val="both"/>
      </w:pPr>
      <w:r w:rsidRPr="006B39D2">
        <w:t>graph[MAX_CITIES][MAX_CITIES]: Adjacency matrix representing the network of cities and routes, with weights indicating distances or transport costs.</w:t>
      </w:r>
    </w:p>
    <w:p w14:paraId="3C158BCA" w14:textId="77777777" w:rsidR="006B39D2" w:rsidRPr="006B39D2" w:rsidRDefault="006B39D2" w:rsidP="00EF5E41">
      <w:pPr>
        <w:numPr>
          <w:ilvl w:val="1"/>
          <w:numId w:val="18"/>
        </w:numPr>
        <w:spacing w:line="360" w:lineRule="auto"/>
        <w:jc w:val="both"/>
      </w:pPr>
      <w:r w:rsidRPr="006B39D2">
        <w:rPr>
          <w:b/>
          <w:bCs/>
        </w:rPr>
        <w:t>Functions</w:t>
      </w:r>
      <w:r w:rsidRPr="006B39D2">
        <w:t>:</w:t>
      </w:r>
    </w:p>
    <w:p w14:paraId="21A085A6" w14:textId="77777777" w:rsidR="006B39D2" w:rsidRPr="006B39D2" w:rsidRDefault="006B39D2" w:rsidP="00EF5E41">
      <w:pPr>
        <w:numPr>
          <w:ilvl w:val="2"/>
          <w:numId w:val="18"/>
        </w:numPr>
        <w:spacing w:line="360" w:lineRule="auto"/>
        <w:jc w:val="both"/>
      </w:pPr>
      <w:r w:rsidRPr="006B39D2">
        <w:rPr>
          <w:b/>
          <w:bCs/>
        </w:rPr>
        <w:t>renderInputs()</w:t>
      </w:r>
      <w:r w:rsidRPr="006B39D2">
        <w:t>:</w:t>
      </w:r>
    </w:p>
    <w:p w14:paraId="2633ECCD" w14:textId="77777777" w:rsidR="006B39D2" w:rsidRPr="006B39D2" w:rsidRDefault="006B39D2" w:rsidP="00EF5E41">
      <w:pPr>
        <w:numPr>
          <w:ilvl w:val="3"/>
          <w:numId w:val="18"/>
        </w:numPr>
        <w:spacing w:line="360" w:lineRule="auto"/>
        <w:jc w:val="both"/>
      </w:pPr>
      <w:r w:rsidRPr="006B39D2">
        <w:t>Enables users to input adjacency matrix values dynamically via ImGui.</w:t>
      </w:r>
    </w:p>
    <w:p w14:paraId="3110307E" w14:textId="77777777" w:rsidR="006B39D2" w:rsidRPr="006B39D2" w:rsidRDefault="006B39D2" w:rsidP="00EF5E41">
      <w:pPr>
        <w:numPr>
          <w:ilvl w:val="2"/>
          <w:numId w:val="18"/>
        </w:numPr>
        <w:spacing w:line="360" w:lineRule="auto"/>
        <w:jc w:val="both"/>
      </w:pPr>
      <w:r w:rsidRPr="006B39D2">
        <w:rPr>
          <w:b/>
          <w:bCs/>
        </w:rPr>
        <w:t>calculateShortestPath()</w:t>
      </w:r>
      <w:r w:rsidRPr="006B39D2">
        <w:t>:</w:t>
      </w:r>
    </w:p>
    <w:p w14:paraId="55211834" w14:textId="77777777" w:rsidR="006B39D2" w:rsidRPr="006B39D2" w:rsidRDefault="006B39D2" w:rsidP="00EF5E41">
      <w:pPr>
        <w:numPr>
          <w:ilvl w:val="3"/>
          <w:numId w:val="18"/>
        </w:numPr>
        <w:spacing w:line="360" w:lineRule="auto"/>
        <w:jc w:val="both"/>
      </w:pPr>
      <w:r w:rsidRPr="006B39D2">
        <w:t>Implements Dijkstra’s algorithm to calculate the shortest path between headquarters and cities.</w:t>
      </w:r>
    </w:p>
    <w:p w14:paraId="71AA7933" w14:textId="77777777" w:rsidR="006B39D2" w:rsidRPr="006B39D2" w:rsidRDefault="006B39D2" w:rsidP="00EF5E41">
      <w:pPr>
        <w:numPr>
          <w:ilvl w:val="3"/>
          <w:numId w:val="18"/>
        </w:numPr>
        <w:spacing w:line="360" w:lineRule="auto"/>
        <w:jc w:val="both"/>
      </w:pPr>
      <w:r w:rsidRPr="006B39D2">
        <w:t>Provides real-time results, including the shortest path distance and route visualization.</w:t>
      </w:r>
    </w:p>
    <w:p w14:paraId="33F89276" w14:textId="77777777" w:rsidR="006B39D2" w:rsidRPr="006B39D2" w:rsidRDefault="006B39D2" w:rsidP="00EF5E41">
      <w:pPr>
        <w:numPr>
          <w:ilvl w:val="0"/>
          <w:numId w:val="18"/>
        </w:numPr>
        <w:spacing w:line="360" w:lineRule="auto"/>
        <w:jc w:val="both"/>
      </w:pPr>
      <w:r w:rsidRPr="006B39D2">
        <w:rPr>
          <w:b/>
          <w:bCs/>
        </w:rPr>
        <w:t>Visualization Module</w:t>
      </w:r>
      <w:r w:rsidRPr="006B39D2">
        <w:t>:</w:t>
      </w:r>
    </w:p>
    <w:p w14:paraId="6217994C" w14:textId="77777777" w:rsidR="006B39D2" w:rsidRPr="006B39D2" w:rsidRDefault="006B39D2" w:rsidP="00EF5E41">
      <w:pPr>
        <w:numPr>
          <w:ilvl w:val="1"/>
          <w:numId w:val="18"/>
        </w:numPr>
        <w:spacing w:line="360" w:lineRule="auto"/>
        <w:jc w:val="both"/>
      </w:pPr>
      <w:r w:rsidRPr="006B39D2">
        <w:rPr>
          <w:b/>
          <w:bCs/>
        </w:rPr>
        <w:t>Attributes</w:t>
      </w:r>
      <w:r w:rsidRPr="006B39D2">
        <w:t>:</w:t>
      </w:r>
    </w:p>
    <w:p w14:paraId="3E60F00C" w14:textId="77777777" w:rsidR="006B39D2" w:rsidRPr="006B39D2" w:rsidRDefault="006B39D2" w:rsidP="00EF5E41">
      <w:pPr>
        <w:numPr>
          <w:ilvl w:val="2"/>
          <w:numId w:val="18"/>
        </w:numPr>
        <w:spacing w:line="360" w:lineRule="auto"/>
        <w:jc w:val="both"/>
      </w:pPr>
      <w:r w:rsidRPr="006B39D2">
        <w:t xml:space="preserve">Rendering is handled through </w:t>
      </w:r>
      <w:r w:rsidRPr="006B39D2">
        <w:rPr>
          <w:b/>
          <w:bCs/>
        </w:rPr>
        <w:t>OpenGL</w:t>
      </w:r>
      <w:r w:rsidRPr="006B39D2">
        <w:t xml:space="preserve"> and </w:t>
      </w:r>
      <w:r w:rsidRPr="006B39D2">
        <w:rPr>
          <w:b/>
          <w:bCs/>
        </w:rPr>
        <w:t>Dear ImGui</w:t>
      </w:r>
      <w:r w:rsidRPr="006B39D2">
        <w:t>.</w:t>
      </w:r>
    </w:p>
    <w:p w14:paraId="27E5C45E" w14:textId="77777777" w:rsidR="006B39D2" w:rsidRPr="006B39D2" w:rsidRDefault="006B39D2" w:rsidP="00EF5E41">
      <w:pPr>
        <w:numPr>
          <w:ilvl w:val="1"/>
          <w:numId w:val="18"/>
        </w:numPr>
        <w:spacing w:line="360" w:lineRule="auto"/>
        <w:jc w:val="both"/>
      </w:pPr>
      <w:r w:rsidRPr="006B39D2">
        <w:rPr>
          <w:b/>
          <w:bCs/>
        </w:rPr>
        <w:t>Functions</w:t>
      </w:r>
      <w:r w:rsidRPr="006B39D2">
        <w:t>:</w:t>
      </w:r>
    </w:p>
    <w:p w14:paraId="34AB12FB" w14:textId="77777777" w:rsidR="006B39D2" w:rsidRPr="006B39D2" w:rsidRDefault="006B39D2" w:rsidP="00EF5E41">
      <w:pPr>
        <w:numPr>
          <w:ilvl w:val="2"/>
          <w:numId w:val="18"/>
        </w:numPr>
        <w:spacing w:line="360" w:lineRule="auto"/>
        <w:jc w:val="both"/>
      </w:pPr>
      <w:r w:rsidRPr="006B39D2">
        <w:rPr>
          <w:b/>
          <w:bCs/>
        </w:rPr>
        <w:t>renderVisualization()</w:t>
      </w:r>
      <w:r w:rsidRPr="006B39D2">
        <w:t>:</w:t>
      </w:r>
    </w:p>
    <w:p w14:paraId="2203EFF1" w14:textId="77777777" w:rsidR="006B39D2" w:rsidRPr="006B39D2" w:rsidRDefault="006B39D2" w:rsidP="00EF5E41">
      <w:pPr>
        <w:numPr>
          <w:ilvl w:val="3"/>
          <w:numId w:val="18"/>
        </w:numPr>
        <w:spacing w:line="360" w:lineRule="auto"/>
        <w:jc w:val="both"/>
      </w:pPr>
      <w:r w:rsidRPr="006B39D2">
        <w:t>Draws cities, headquarters, routes, and resource flows dynamically.</w:t>
      </w:r>
    </w:p>
    <w:p w14:paraId="0C18B257" w14:textId="77777777" w:rsidR="006B39D2" w:rsidRPr="006B39D2" w:rsidRDefault="006B39D2" w:rsidP="00EF5E41">
      <w:pPr>
        <w:numPr>
          <w:ilvl w:val="3"/>
          <w:numId w:val="18"/>
        </w:numPr>
        <w:spacing w:line="360" w:lineRule="auto"/>
        <w:jc w:val="both"/>
      </w:pPr>
      <w:r w:rsidRPr="006B39D2">
        <w:t>Displays network elements as nodes and edges, using colors to differentiate cities and headquarters.</w:t>
      </w:r>
    </w:p>
    <w:p w14:paraId="2A7E7984" w14:textId="77777777" w:rsidR="006B39D2" w:rsidRPr="006B39D2" w:rsidRDefault="006B39D2" w:rsidP="00EF5E41">
      <w:pPr>
        <w:numPr>
          <w:ilvl w:val="2"/>
          <w:numId w:val="18"/>
        </w:numPr>
        <w:spacing w:line="360" w:lineRule="auto"/>
        <w:jc w:val="both"/>
      </w:pPr>
      <w:r w:rsidRPr="006B39D2">
        <w:rPr>
          <w:b/>
          <w:bCs/>
        </w:rPr>
        <w:t>displayAdjacencyMatrix()</w:t>
      </w:r>
      <w:r w:rsidRPr="006B39D2">
        <w:t>:</w:t>
      </w:r>
    </w:p>
    <w:p w14:paraId="0342D146" w14:textId="5977CF95" w:rsidR="000368D7" w:rsidRPr="000368D7" w:rsidRDefault="006B39D2" w:rsidP="00BA5862">
      <w:pPr>
        <w:numPr>
          <w:ilvl w:val="3"/>
          <w:numId w:val="18"/>
        </w:numPr>
        <w:spacing w:line="360" w:lineRule="auto"/>
        <w:jc w:val="both"/>
      </w:pPr>
      <w:r w:rsidRPr="006B39D2">
        <w:lastRenderedPageBreak/>
        <w:t>Presents the adjacency matrix in a table format, ensuring transparency of graph connections.</w:t>
      </w:r>
    </w:p>
    <w:p w14:paraId="3563246D" w14:textId="2EAB84EE" w:rsidR="000368D7" w:rsidRPr="000368D7" w:rsidRDefault="000368D7" w:rsidP="00BA5862">
      <w:pPr>
        <w:spacing w:before="100" w:beforeAutospacing="1" w:after="100" w:afterAutospacing="1" w:line="360" w:lineRule="auto"/>
        <w:jc w:val="both"/>
        <w:outlineLvl w:val="3"/>
        <w:rPr>
          <w:b/>
          <w:bCs/>
          <w:sz w:val="28"/>
          <w:szCs w:val="28"/>
        </w:rPr>
      </w:pPr>
      <w:r w:rsidRPr="000368D7">
        <w:rPr>
          <w:b/>
          <w:bCs/>
          <w:sz w:val="28"/>
          <w:szCs w:val="28"/>
        </w:rPr>
        <w:t>State Transition</w:t>
      </w:r>
    </w:p>
    <w:p w14:paraId="238688FA" w14:textId="77777777" w:rsidR="004E008F" w:rsidRPr="004E008F" w:rsidRDefault="004E008F" w:rsidP="004E008F">
      <w:pPr>
        <w:spacing w:before="100" w:beforeAutospacing="1" w:after="100" w:afterAutospacing="1" w:line="360" w:lineRule="auto"/>
        <w:jc w:val="both"/>
      </w:pPr>
      <w:r w:rsidRPr="004E008F">
        <w:t>The system operates through the following key states, transitioning dynamically based on user inputs:</w:t>
      </w:r>
    </w:p>
    <w:p w14:paraId="7B41B030" w14:textId="77777777" w:rsidR="004E008F" w:rsidRPr="004E008F" w:rsidRDefault="004E008F" w:rsidP="00EF5E41">
      <w:pPr>
        <w:numPr>
          <w:ilvl w:val="0"/>
          <w:numId w:val="19"/>
        </w:numPr>
        <w:spacing w:before="100" w:beforeAutospacing="1" w:after="100" w:afterAutospacing="1" w:line="360" w:lineRule="auto"/>
        <w:jc w:val="both"/>
      </w:pPr>
      <w:r w:rsidRPr="004E008F">
        <w:rPr>
          <w:b/>
          <w:bCs/>
        </w:rPr>
        <w:t>Idle</w:t>
      </w:r>
      <w:r w:rsidRPr="004E008F">
        <w:t>:</w:t>
      </w:r>
    </w:p>
    <w:p w14:paraId="22112BAF" w14:textId="77777777" w:rsidR="004E008F" w:rsidRPr="004E008F" w:rsidRDefault="004E008F" w:rsidP="00EF5E41">
      <w:pPr>
        <w:numPr>
          <w:ilvl w:val="1"/>
          <w:numId w:val="19"/>
        </w:numPr>
        <w:spacing w:before="100" w:beforeAutospacing="1" w:after="100" w:afterAutospacing="1" w:line="360" w:lineRule="auto"/>
        <w:jc w:val="both"/>
      </w:pPr>
      <w:r w:rsidRPr="004E008F">
        <w:t>The system waits for user actions, such as adding cities, allocating resources, or visualizing the network.</w:t>
      </w:r>
    </w:p>
    <w:p w14:paraId="07C59100" w14:textId="77777777" w:rsidR="004E008F" w:rsidRPr="004E008F" w:rsidRDefault="004E008F" w:rsidP="00EF5E41">
      <w:pPr>
        <w:numPr>
          <w:ilvl w:val="0"/>
          <w:numId w:val="19"/>
        </w:numPr>
        <w:spacing w:before="100" w:beforeAutospacing="1" w:after="100" w:afterAutospacing="1" w:line="360" w:lineRule="auto"/>
        <w:jc w:val="both"/>
      </w:pPr>
      <w:r w:rsidRPr="004E008F">
        <w:rPr>
          <w:b/>
          <w:bCs/>
        </w:rPr>
        <w:t>Allocate Resources</w:t>
      </w:r>
      <w:r w:rsidRPr="004E008F">
        <w:t>:</w:t>
      </w:r>
    </w:p>
    <w:p w14:paraId="415857DC" w14:textId="77777777" w:rsidR="004E008F" w:rsidRPr="004E008F" w:rsidRDefault="004E008F" w:rsidP="00EF5E41">
      <w:pPr>
        <w:numPr>
          <w:ilvl w:val="1"/>
          <w:numId w:val="19"/>
        </w:numPr>
        <w:spacing w:before="100" w:beforeAutospacing="1" w:after="100" w:afterAutospacing="1" w:line="360" w:lineRule="auto"/>
        <w:jc w:val="both"/>
      </w:pPr>
      <w:r w:rsidRPr="004E008F">
        <w:t xml:space="preserve">Resources are distributed to cities using </w:t>
      </w:r>
      <w:r w:rsidRPr="004E008F">
        <w:rPr>
          <w:b/>
          <w:bCs/>
        </w:rPr>
        <w:t>Dijkstra’s Algorithm</w:t>
      </w:r>
      <w:r w:rsidRPr="004E008F">
        <w:t xml:space="preserve"> for routing and </w:t>
      </w:r>
      <w:r w:rsidRPr="004E008F">
        <w:rPr>
          <w:b/>
          <w:bCs/>
        </w:rPr>
        <w:t>Dear ImGui</w:t>
      </w:r>
      <w:r w:rsidRPr="004E008F">
        <w:t xml:space="preserve"> for user interaction, ensuring efficient and prioritized allocation.</w:t>
      </w:r>
    </w:p>
    <w:p w14:paraId="752F68DD" w14:textId="77777777" w:rsidR="004E008F" w:rsidRPr="004E008F" w:rsidRDefault="004E008F" w:rsidP="00EF5E41">
      <w:pPr>
        <w:numPr>
          <w:ilvl w:val="0"/>
          <w:numId w:val="19"/>
        </w:numPr>
        <w:spacing w:before="100" w:beforeAutospacing="1" w:after="100" w:afterAutospacing="1" w:line="360" w:lineRule="auto"/>
        <w:jc w:val="both"/>
      </w:pPr>
      <w:r w:rsidRPr="004E008F">
        <w:rPr>
          <w:b/>
          <w:bCs/>
        </w:rPr>
        <w:t>Update Inventory</w:t>
      </w:r>
      <w:r w:rsidRPr="004E008F">
        <w:t>:</w:t>
      </w:r>
    </w:p>
    <w:p w14:paraId="36D6CD3D" w14:textId="77777777" w:rsidR="004E008F" w:rsidRPr="004E008F" w:rsidRDefault="004E008F" w:rsidP="00EF5E41">
      <w:pPr>
        <w:numPr>
          <w:ilvl w:val="1"/>
          <w:numId w:val="19"/>
        </w:numPr>
        <w:spacing w:before="100" w:beforeAutospacing="1" w:after="100" w:afterAutospacing="1" w:line="360" w:lineRule="auto"/>
        <w:jc w:val="both"/>
      </w:pPr>
      <w:r w:rsidRPr="004E008F">
        <w:t>Resource inventories at headquarters and cities are updated via the updateResources() function, reflecting changes after allocation.</w:t>
      </w:r>
    </w:p>
    <w:p w14:paraId="698C66D0" w14:textId="77777777" w:rsidR="004E008F" w:rsidRPr="004E008F" w:rsidRDefault="004E008F" w:rsidP="00EF5E41">
      <w:pPr>
        <w:numPr>
          <w:ilvl w:val="0"/>
          <w:numId w:val="19"/>
        </w:numPr>
        <w:spacing w:before="100" w:beforeAutospacing="1" w:after="100" w:afterAutospacing="1" w:line="360" w:lineRule="auto"/>
        <w:jc w:val="both"/>
      </w:pPr>
      <w:r w:rsidRPr="004E008F">
        <w:rPr>
          <w:b/>
          <w:bCs/>
        </w:rPr>
        <w:t>Visualize</w:t>
      </w:r>
      <w:r w:rsidRPr="004E008F">
        <w:t>:</w:t>
      </w:r>
    </w:p>
    <w:p w14:paraId="4A51289B" w14:textId="77777777" w:rsidR="004E008F" w:rsidRPr="004E008F" w:rsidRDefault="004E008F" w:rsidP="00EF5E41">
      <w:pPr>
        <w:numPr>
          <w:ilvl w:val="1"/>
          <w:numId w:val="19"/>
        </w:numPr>
        <w:spacing w:before="100" w:beforeAutospacing="1" w:after="100" w:afterAutospacing="1" w:line="360" w:lineRule="auto"/>
        <w:jc w:val="both"/>
      </w:pPr>
      <w:r w:rsidRPr="004E008F">
        <w:t xml:space="preserve">The updated disaster network, including cities, routes, and resource levels, is rendered dynamically using </w:t>
      </w:r>
      <w:r w:rsidRPr="004E008F">
        <w:rPr>
          <w:b/>
          <w:bCs/>
        </w:rPr>
        <w:t>OpenGL</w:t>
      </w:r>
      <w:r w:rsidRPr="004E008F">
        <w:t xml:space="preserve"> and </w:t>
      </w:r>
      <w:r w:rsidRPr="004E008F">
        <w:rPr>
          <w:b/>
          <w:bCs/>
        </w:rPr>
        <w:t>Dear ImGui</w:t>
      </w:r>
      <w:r w:rsidRPr="004E008F">
        <w:t>.</w:t>
      </w:r>
    </w:p>
    <w:p w14:paraId="43AEDD5E" w14:textId="77777777" w:rsidR="000368D7" w:rsidRDefault="000368D7" w:rsidP="00BA5862">
      <w:pPr>
        <w:spacing w:before="100" w:beforeAutospacing="1" w:after="100" w:afterAutospacing="1" w:line="360" w:lineRule="auto"/>
        <w:jc w:val="both"/>
      </w:pPr>
      <w:r w:rsidRPr="000368D7">
        <w:rPr>
          <w:b/>
          <w:bCs/>
        </w:rPr>
        <w:t>State Transition Diagram</w:t>
      </w:r>
      <w:r w:rsidRPr="000368D7">
        <w:t>:</w:t>
      </w:r>
    </w:p>
    <w:p w14:paraId="2D4AFCD9" w14:textId="5A162024" w:rsidR="006048F3" w:rsidRPr="006048F3" w:rsidRDefault="006048F3" w:rsidP="006048F3">
      <w:pPr>
        <w:spacing w:before="100" w:beforeAutospacing="1" w:after="100" w:afterAutospacing="1" w:line="360" w:lineRule="auto"/>
        <w:jc w:val="center"/>
      </w:pPr>
      <w:r w:rsidRPr="006048F3">
        <w:rPr>
          <w:noProof/>
        </w:rPr>
        <w:drawing>
          <wp:inline distT="0" distB="0" distL="0" distR="0" wp14:anchorId="35879424" wp14:editId="67B4EEC8">
            <wp:extent cx="3352800" cy="2514600"/>
            <wp:effectExtent l="0" t="0" r="0" b="0"/>
            <wp:docPr id="402861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4941" cy="2516206"/>
                    </a:xfrm>
                    <a:prstGeom prst="rect">
                      <a:avLst/>
                    </a:prstGeom>
                    <a:noFill/>
                    <a:ln>
                      <a:noFill/>
                    </a:ln>
                  </pic:spPr>
                </pic:pic>
              </a:graphicData>
            </a:graphic>
          </wp:inline>
        </w:drawing>
      </w:r>
    </w:p>
    <w:p w14:paraId="3B359E64" w14:textId="6E053877" w:rsidR="000624A5" w:rsidRPr="000368D7" w:rsidRDefault="000624A5" w:rsidP="00BA5862">
      <w:pPr>
        <w:spacing w:before="100" w:beforeAutospacing="1" w:after="100" w:afterAutospacing="1" w:line="360" w:lineRule="auto"/>
        <w:jc w:val="both"/>
      </w:pPr>
    </w:p>
    <w:p w14:paraId="4D30D804" w14:textId="56773A24" w:rsidR="000368D7" w:rsidRPr="000368D7" w:rsidRDefault="000368D7" w:rsidP="000D1FE2">
      <w:pPr>
        <w:spacing w:before="100" w:beforeAutospacing="1" w:after="100" w:afterAutospacing="1" w:line="360" w:lineRule="auto"/>
        <w:jc w:val="both"/>
      </w:pPr>
      <w:r w:rsidRPr="000368D7">
        <w:t>This cycle continues until all requests are addressed.</w:t>
      </w:r>
    </w:p>
    <w:p w14:paraId="65DBFA0D" w14:textId="01E1BCC5" w:rsidR="000368D7" w:rsidRPr="000368D7" w:rsidRDefault="000368D7" w:rsidP="00BA5862">
      <w:pPr>
        <w:spacing w:before="100" w:beforeAutospacing="1" w:after="100" w:afterAutospacing="1" w:line="360" w:lineRule="auto"/>
        <w:jc w:val="both"/>
        <w:outlineLvl w:val="3"/>
        <w:rPr>
          <w:b/>
          <w:bCs/>
          <w:sz w:val="28"/>
          <w:szCs w:val="28"/>
        </w:rPr>
      </w:pPr>
      <w:r w:rsidRPr="000368D7">
        <w:rPr>
          <w:b/>
          <w:bCs/>
          <w:sz w:val="28"/>
          <w:szCs w:val="28"/>
        </w:rPr>
        <w:t>Activity Diagram</w:t>
      </w:r>
    </w:p>
    <w:p w14:paraId="3DAC2947" w14:textId="77777777" w:rsidR="00F63979" w:rsidRPr="00F63979" w:rsidRDefault="00F63979" w:rsidP="00F63979">
      <w:pPr>
        <w:spacing w:before="100" w:beforeAutospacing="1" w:after="100" w:afterAutospacing="1" w:line="360" w:lineRule="auto"/>
        <w:jc w:val="both"/>
      </w:pPr>
      <w:r w:rsidRPr="00F63979">
        <w:t>The activity diagram represents the logical flow of operations performed by the system, detailing the sequence of actions from initialization to the completion of resource requests. The process ensures efficient resource allocation and visualization.</w:t>
      </w:r>
    </w:p>
    <w:p w14:paraId="10B8579F" w14:textId="77777777" w:rsidR="00F63979" w:rsidRPr="00F63979" w:rsidRDefault="00F63979" w:rsidP="00F63979">
      <w:pPr>
        <w:spacing w:before="100" w:beforeAutospacing="1" w:after="100" w:afterAutospacing="1" w:line="360" w:lineRule="auto"/>
        <w:jc w:val="both"/>
        <w:rPr>
          <w:b/>
          <w:bCs/>
        </w:rPr>
      </w:pPr>
      <w:r w:rsidRPr="00F63979">
        <w:rPr>
          <w:b/>
          <w:bCs/>
        </w:rPr>
        <w:t>Steps:</w:t>
      </w:r>
    </w:p>
    <w:p w14:paraId="0B06258A"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Start</w:t>
      </w:r>
      <w:r w:rsidRPr="00F63979">
        <w:t>:</w:t>
      </w:r>
    </w:p>
    <w:p w14:paraId="05DACA25" w14:textId="77777777" w:rsidR="00F63979" w:rsidRPr="00F63979" w:rsidRDefault="00F63979" w:rsidP="00EF5E41">
      <w:pPr>
        <w:numPr>
          <w:ilvl w:val="1"/>
          <w:numId w:val="20"/>
        </w:numPr>
        <w:spacing w:before="100" w:beforeAutospacing="1" w:after="100" w:afterAutospacing="1" w:line="360" w:lineRule="auto"/>
        <w:jc w:val="both"/>
      </w:pPr>
      <w:r w:rsidRPr="00F63979">
        <w:t>The system initializes and loads data for the network of cities and headquarters.</w:t>
      </w:r>
    </w:p>
    <w:p w14:paraId="3589AAF5"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Check Resource Requests</w:t>
      </w:r>
      <w:r w:rsidRPr="00F63979">
        <w:t>:</w:t>
      </w:r>
    </w:p>
    <w:p w14:paraId="7D7057B6" w14:textId="77777777" w:rsidR="00F63979" w:rsidRPr="00F63979" w:rsidRDefault="00F63979" w:rsidP="00EF5E41">
      <w:pPr>
        <w:numPr>
          <w:ilvl w:val="1"/>
          <w:numId w:val="20"/>
        </w:numPr>
        <w:spacing w:before="100" w:beforeAutospacing="1" w:after="100" w:afterAutospacing="1" w:line="360" w:lineRule="auto"/>
        <w:jc w:val="both"/>
      </w:pPr>
      <w:r w:rsidRPr="00F63979">
        <w:t>The system evaluates incoming requests for food, water, and medical supplies based on city priority levels.</w:t>
      </w:r>
    </w:p>
    <w:p w14:paraId="59E1D1BC"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Allocate Resources</w:t>
      </w:r>
      <w:r w:rsidRPr="00F63979">
        <w:t>:</w:t>
      </w:r>
    </w:p>
    <w:p w14:paraId="4737F36F" w14:textId="77777777" w:rsidR="00F63979" w:rsidRPr="00F63979" w:rsidRDefault="00F63979" w:rsidP="00EF5E41">
      <w:pPr>
        <w:numPr>
          <w:ilvl w:val="1"/>
          <w:numId w:val="20"/>
        </w:numPr>
        <w:spacing w:before="100" w:beforeAutospacing="1" w:after="100" w:afterAutospacing="1" w:line="360" w:lineRule="auto"/>
        <w:jc w:val="both"/>
      </w:pPr>
      <w:r w:rsidRPr="00F63979">
        <w:t xml:space="preserve">Resources are distributed dynamically using the allocation module, leveraging </w:t>
      </w:r>
      <w:r w:rsidRPr="00F63979">
        <w:rPr>
          <w:b/>
          <w:bCs/>
        </w:rPr>
        <w:t>Dijkstra’s Algorithm</w:t>
      </w:r>
      <w:r w:rsidRPr="00F63979">
        <w:t xml:space="preserve"> and proximity analysis.</w:t>
      </w:r>
    </w:p>
    <w:p w14:paraId="4882D6DF"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Update Inventories</w:t>
      </w:r>
      <w:r w:rsidRPr="00F63979">
        <w:t>:</w:t>
      </w:r>
    </w:p>
    <w:p w14:paraId="5E79F1EA" w14:textId="77777777" w:rsidR="00F63979" w:rsidRPr="00F63979" w:rsidRDefault="00F63979" w:rsidP="00EF5E41">
      <w:pPr>
        <w:numPr>
          <w:ilvl w:val="1"/>
          <w:numId w:val="20"/>
        </w:numPr>
        <w:spacing w:before="100" w:beforeAutospacing="1" w:after="100" w:afterAutospacing="1" w:line="360" w:lineRule="auto"/>
        <w:jc w:val="both"/>
      </w:pPr>
      <w:r w:rsidRPr="00F63979">
        <w:t>Resource levels at headquarters and cities are updated to reflect the changes after allocation.</w:t>
      </w:r>
    </w:p>
    <w:p w14:paraId="07429419"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Visualize Data</w:t>
      </w:r>
      <w:r w:rsidRPr="00F63979">
        <w:t>:</w:t>
      </w:r>
    </w:p>
    <w:p w14:paraId="203840C0" w14:textId="77777777" w:rsidR="00F63979" w:rsidRPr="00F63979" w:rsidRDefault="00F63979" w:rsidP="00EF5E41">
      <w:pPr>
        <w:numPr>
          <w:ilvl w:val="1"/>
          <w:numId w:val="20"/>
        </w:numPr>
        <w:spacing w:before="100" w:beforeAutospacing="1" w:after="100" w:afterAutospacing="1" w:line="360" w:lineRule="auto"/>
        <w:jc w:val="both"/>
      </w:pPr>
      <w:r w:rsidRPr="00F63979">
        <w:t xml:space="preserve">The updated network is rendered using </w:t>
      </w:r>
      <w:r w:rsidRPr="00F63979">
        <w:rPr>
          <w:b/>
          <w:bCs/>
        </w:rPr>
        <w:t>OpenGL</w:t>
      </w:r>
      <w:r w:rsidRPr="00F63979">
        <w:t>, displaying cities, routes, and resource levels dynamically.</w:t>
      </w:r>
    </w:p>
    <w:p w14:paraId="2918CC09" w14:textId="77777777" w:rsidR="00F63979" w:rsidRPr="00F63979" w:rsidRDefault="00F63979" w:rsidP="00EF5E41">
      <w:pPr>
        <w:numPr>
          <w:ilvl w:val="0"/>
          <w:numId w:val="20"/>
        </w:numPr>
        <w:spacing w:before="100" w:beforeAutospacing="1" w:after="100" w:afterAutospacing="1" w:line="360" w:lineRule="auto"/>
        <w:jc w:val="both"/>
      </w:pPr>
      <w:r w:rsidRPr="00F63979">
        <w:rPr>
          <w:b/>
          <w:bCs/>
        </w:rPr>
        <w:t>End</w:t>
      </w:r>
      <w:r w:rsidRPr="00F63979">
        <w:t>:</w:t>
      </w:r>
    </w:p>
    <w:p w14:paraId="37583748" w14:textId="77777777" w:rsidR="00F63979" w:rsidRPr="00F63979" w:rsidRDefault="00F63979" w:rsidP="00EF5E41">
      <w:pPr>
        <w:numPr>
          <w:ilvl w:val="1"/>
          <w:numId w:val="20"/>
        </w:numPr>
        <w:spacing w:before="100" w:beforeAutospacing="1" w:after="100" w:afterAutospacing="1" w:line="360" w:lineRule="auto"/>
        <w:jc w:val="both"/>
      </w:pPr>
      <w:r w:rsidRPr="00F63979">
        <w:t>The process completes when all pending requests have been fulfilled.</w:t>
      </w:r>
    </w:p>
    <w:p w14:paraId="1BB746A8" w14:textId="16F1B5D7" w:rsidR="000368D7" w:rsidRPr="000368D7" w:rsidRDefault="000368D7" w:rsidP="00F63979">
      <w:pPr>
        <w:spacing w:before="100" w:beforeAutospacing="1" w:after="100" w:afterAutospacing="1" w:line="360" w:lineRule="auto"/>
        <w:jc w:val="both"/>
      </w:pPr>
    </w:p>
    <w:p w14:paraId="1810E676" w14:textId="77777777" w:rsidR="004E3A38" w:rsidRDefault="004E3A38" w:rsidP="00BA5862">
      <w:pPr>
        <w:tabs>
          <w:tab w:val="left" w:pos="720"/>
        </w:tabs>
        <w:spacing w:line="360" w:lineRule="auto"/>
        <w:jc w:val="both"/>
        <w:rPr>
          <w:b/>
          <w:color w:val="000000"/>
          <w:u w:val="single"/>
        </w:rPr>
      </w:pPr>
    </w:p>
    <w:p w14:paraId="3B0F4F68" w14:textId="117C9743" w:rsidR="00135BEC" w:rsidRPr="00135BEC" w:rsidRDefault="00135BEC" w:rsidP="00135BEC">
      <w:pPr>
        <w:tabs>
          <w:tab w:val="left" w:pos="720"/>
        </w:tabs>
        <w:spacing w:line="360" w:lineRule="auto"/>
        <w:jc w:val="center"/>
        <w:rPr>
          <w:b/>
          <w:color w:val="000000"/>
          <w:u w:val="single"/>
        </w:rPr>
      </w:pPr>
      <w:r w:rsidRPr="00135BEC">
        <w:rPr>
          <w:b/>
          <w:noProof/>
          <w:color w:val="000000"/>
          <w:u w:val="single"/>
        </w:rPr>
        <w:lastRenderedPageBreak/>
        <w:drawing>
          <wp:inline distT="0" distB="0" distL="0" distR="0" wp14:anchorId="1693B18E" wp14:editId="242DF0D3">
            <wp:extent cx="2659380" cy="5135880"/>
            <wp:effectExtent l="0" t="0" r="7620" b="7620"/>
            <wp:docPr id="1606636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380" cy="5135880"/>
                    </a:xfrm>
                    <a:prstGeom prst="rect">
                      <a:avLst/>
                    </a:prstGeom>
                    <a:noFill/>
                    <a:ln>
                      <a:noFill/>
                    </a:ln>
                  </pic:spPr>
                </pic:pic>
              </a:graphicData>
            </a:graphic>
          </wp:inline>
        </w:drawing>
      </w:r>
    </w:p>
    <w:p w14:paraId="3C940502" w14:textId="432341B7" w:rsidR="006736A2" w:rsidRDefault="006736A2" w:rsidP="003A2AE8">
      <w:pPr>
        <w:tabs>
          <w:tab w:val="left" w:pos="720"/>
        </w:tabs>
        <w:spacing w:line="360" w:lineRule="auto"/>
        <w:jc w:val="center"/>
        <w:rPr>
          <w:b/>
          <w:color w:val="000000"/>
          <w:u w:val="single"/>
        </w:rPr>
      </w:pPr>
    </w:p>
    <w:p w14:paraId="1F064E6D" w14:textId="77777777" w:rsidR="000D1FE2" w:rsidRDefault="000D1FE2" w:rsidP="00135BEC">
      <w:pPr>
        <w:spacing w:before="100" w:beforeAutospacing="1" w:after="100" w:afterAutospacing="1" w:line="360" w:lineRule="auto"/>
        <w:ind w:left="360"/>
        <w:jc w:val="center"/>
        <w:rPr>
          <w:b/>
          <w:bCs/>
          <w:sz w:val="32"/>
          <w:szCs w:val="32"/>
        </w:rPr>
      </w:pPr>
    </w:p>
    <w:p w14:paraId="7B021BFC" w14:textId="77777777" w:rsidR="000D1FE2" w:rsidRDefault="000D1FE2" w:rsidP="00135BEC">
      <w:pPr>
        <w:spacing w:before="100" w:beforeAutospacing="1" w:after="100" w:afterAutospacing="1" w:line="360" w:lineRule="auto"/>
        <w:ind w:left="360"/>
        <w:jc w:val="center"/>
        <w:rPr>
          <w:b/>
          <w:bCs/>
          <w:sz w:val="32"/>
          <w:szCs w:val="32"/>
        </w:rPr>
      </w:pPr>
    </w:p>
    <w:p w14:paraId="49908A9F" w14:textId="77777777" w:rsidR="000D1FE2" w:rsidRDefault="000D1FE2" w:rsidP="00135BEC">
      <w:pPr>
        <w:spacing w:before="100" w:beforeAutospacing="1" w:after="100" w:afterAutospacing="1" w:line="360" w:lineRule="auto"/>
        <w:ind w:left="360"/>
        <w:jc w:val="center"/>
        <w:rPr>
          <w:b/>
          <w:bCs/>
          <w:sz w:val="32"/>
          <w:szCs w:val="32"/>
        </w:rPr>
      </w:pPr>
    </w:p>
    <w:p w14:paraId="5968E2C3" w14:textId="77777777" w:rsidR="000D1FE2" w:rsidRDefault="000D1FE2" w:rsidP="00135BEC">
      <w:pPr>
        <w:spacing w:before="100" w:beforeAutospacing="1" w:after="100" w:afterAutospacing="1" w:line="360" w:lineRule="auto"/>
        <w:ind w:left="360"/>
        <w:jc w:val="center"/>
        <w:rPr>
          <w:b/>
          <w:bCs/>
          <w:sz w:val="32"/>
          <w:szCs w:val="32"/>
        </w:rPr>
      </w:pPr>
    </w:p>
    <w:p w14:paraId="775A8BDF" w14:textId="77777777" w:rsidR="000D1FE2" w:rsidRDefault="000D1FE2" w:rsidP="00135BEC">
      <w:pPr>
        <w:spacing w:before="100" w:beforeAutospacing="1" w:after="100" w:afterAutospacing="1" w:line="360" w:lineRule="auto"/>
        <w:ind w:left="360"/>
        <w:jc w:val="center"/>
        <w:rPr>
          <w:b/>
          <w:bCs/>
          <w:sz w:val="32"/>
          <w:szCs w:val="32"/>
        </w:rPr>
      </w:pPr>
    </w:p>
    <w:p w14:paraId="6E170270" w14:textId="27D02650" w:rsidR="006D6E66" w:rsidRPr="00135BEC" w:rsidRDefault="00135BEC" w:rsidP="00135BEC">
      <w:pPr>
        <w:spacing w:before="100" w:beforeAutospacing="1" w:after="100" w:afterAutospacing="1" w:line="360" w:lineRule="auto"/>
        <w:ind w:left="360"/>
        <w:jc w:val="center"/>
        <w:rPr>
          <w:b/>
          <w:bCs/>
          <w:sz w:val="32"/>
          <w:szCs w:val="32"/>
        </w:rPr>
      </w:pPr>
      <w:r>
        <w:rPr>
          <w:b/>
          <w:bCs/>
          <w:sz w:val="32"/>
          <w:szCs w:val="32"/>
        </w:rPr>
        <w:lastRenderedPageBreak/>
        <w:t xml:space="preserve">5. </w:t>
      </w:r>
      <w:r w:rsidR="006D6E66" w:rsidRPr="00135BEC">
        <w:rPr>
          <w:b/>
          <w:bCs/>
          <w:sz w:val="32"/>
          <w:szCs w:val="32"/>
        </w:rPr>
        <w:t>Implementation</w:t>
      </w:r>
    </w:p>
    <w:p w14:paraId="1E19FD9B" w14:textId="55C9552A" w:rsidR="00A8161E" w:rsidRPr="00A8161E" w:rsidRDefault="00A8161E" w:rsidP="000D1FE2">
      <w:pPr>
        <w:spacing w:before="100" w:beforeAutospacing="1" w:after="100" w:afterAutospacing="1" w:line="360" w:lineRule="auto"/>
        <w:ind w:left="720"/>
        <w:jc w:val="both"/>
      </w:pPr>
      <w:r w:rsidRPr="00A8161E">
        <w:t>The Disaster Resource Allocation System (DRAS) is designed to efficiently manage and allocate resources during emergencies. This section details the system’s implementation, covering real-world scenarios, core algorithms, and the data structures used.</w:t>
      </w:r>
    </w:p>
    <w:p w14:paraId="6622EB17" w14:textId="77777777" w:rsidR="00A8161E" w:rsidRPr="00A8161E" w:rsidRDefault="00A8161E" w:rsidP="00A8161E">
      <w:pPr>
        <w:spacing w:before="100" w:beforeAutospacing="1" w:after="100" w:afterAutospacing="1" w:line="360" w:lineRule="auto"/>
        <w:ind w:left="720"/>
        <w:jc w:val="both"/>
        <w:rPr>
          <w:b/>
          <w:bCs/>
        </w:rPr>
      </w:pPr>
      <w:r w:rsidRPr="00A8161E">
        <w:rPr>
          <w:b/>
          <w:bCs/>
        </w:rPr>
        <w:t>Scenarios</w:t>
      </w:r>
    </w:p>
    <w:p w14:paraId="64A1ABA4" w14:textId="77777777" w:rsidR="00A8161E" w:rsidRPr="00A8161E" w:rsidRDefault="00A8161E" w:rsidP="00A8161E">
      <w:pPr>
        <w:spacing w:before="100" w:beforeAutospacing="1" w:after="100" w:afterAutospacing="1" w:line="360" w:lineRule="auto"/>
        <w:ind w:left="720"/>
        <w:jc w:val="both"/>
      </w:pPr>
      <w:r w:rsidRPr="00A8161E">
        <w:t>The system addresses the following real-world scenarios:</w:t>
      </w:r>
    </w:p>
    <w:p w14:paraId="2942AE10"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Adding City</w:t>
      </w:r>
      <w:r w:rsidRPr="00A8161E">
        <w:t>:</w:t>
      </w:r>
    </w:p>
    <w:p w14:paraId="7E1C5C79" w14:textId="77777777" w:rsidR="00A8161E" w:rsidRPr="00A8161E" w:rsidRDefault="00A8161E" w:rsidP="00EF5E41">
      <w:pPr>
        <w:numPr>
          <w:ilvl w:val="1"/>
          <w:numId w:val="21"/>
        </w:numPr>
        <w:spacing w:before="100" w:beforeAutospacing="1" w:after="100" w:afterAutospacing="1" w:line="360" w:lineRule="auto"/>
        <w:jc w:val="both"/>
      </w:pPr>
      <w:r w:rsidRPr="00A8161E">
        <w:t>New cities can be added dynamically, including attributes such as name, priority, coordinates, and resource levels.</w:t>
      </w:r>
    </w:p>
    <w:p w14:paraId="211484CC" w14:textId="77777777" w:rsidR="00A8161E" w:rsidRPr="00A8161E" w:rsidRDefault="00A8161E" w:rsidP="00EF5E41">
      <w:pPr>
        <w:numPr>
          <w:ilvl w:val="1"/>
          <w:numId w:val="21"/>
        </w:numPr>
        <w:spacing w:before="100" w:beforeAutospacing="1" w:after="100" w:afterAutospacing="1" w:line="360" w:lineRule="auto"/>
        <w:jc w:val="both"/>
      </w:pPr>
      <w:r w:rsidRPr="00A8161E">
        <w:t>Cities are visualized on a 2D map, showcasing their spatial relationships.</w:t>
      </w:r>
    </w:p>
    <w:p w14:paraId="2B373CE2"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Removing City</w:t>
      </w:r>
      <w:r w:rsidRPr="00A8161E">
        <w:t>:</w:t>
      </w:r>
    </w:p>
    <w:p w14:paraId="01277B7A" w14:textId="77777777" w:rsidR="00A8161E" w:rsidRPr="00A8161E" w:rsidRDefault="00A8161E" w:rsidP="00EF5E41">
      <w:pPr>
        <w:numPr>
          <w:ilvl w:val="1"/>
          <w:numId w:val="21"/>
        </w:numPr>
        <w:spacing w:before="100" w:beforeAutospacing="1" w:after="100" w:afterAutospacing="1" w:line="360" w:lineRule="auto"/>
        <w:jc w:val="both"/>
      </w:pPr>
      <w:r w:rsidRPr="00A8161E">
        <w:t>Cities and their associated routes can be removed, with the system dynamically updating the network.</w:t>
      </w:r>
    </w:p>
    <w:p w14:paraId="62B8B4D6"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Resource Request Handling</w:t>
      </w:r>
      <w:r w:rsidRPr="00A8161E">
        <w:t>:</w:t>
      </w:r>
    </w:p>
    <w:p w14:paraId="62FE5473" w14:textId="77777777" w:rsidR="00A8161E" w:rsidRPr="00A8161E" w:rsidRDefault="00A8161E" w:rsidP="00EF5E41">
      <w:pPr>
        <w:numPr>
          <w:ilvl w:val="1"/>
          <w:numId w:val="21"/>
        </w:numPr>
        <w:spacing w:before="100" w:beforeAutospacing="1" w:after="100" w:afterAutospacing="1" w:line="360" w:lineRule="auto"/>
        <w:jc w:val="both"/>
      </w:pPr>
      <w:r w:rsidRPr="00A8161E">
        <w:t>Cities in need of resources generate requests specifying required quantities of food, water, and medicine.</w:t>
      </w:r>
    </w:p>
    <w:p w14:paraId="51FABBDC" w14:textId="77777777" w:rsidR="00A8161E" w:rsidRPr="00A8161E" w:rsidRDefault="00A8161E" w:rsidP="00EF5E41">
      <w:pPr>
        <w:numPr>
          <w:ilvl w:val="1"/>
          <w:numId w:val="21"/>
        </w:numPr>
        <w:spacing w:before="100" w:beforeAutospacing="1" w:after="100" w:afterAutospacing="1" w:line="360" w:lineRule="auto"/>
        <w:jc w:val="both"/>
      </w:pPr>
      <w:r w:rsidRPr="00A8161E">
        <w:t>The system prioritizes cities based on severity and allocates resources from the nearest capable HQ.</w:t>
      </w:r>
    </w:p>
    <w:p w14:paraId="1B05B8F9"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Route Management</w:t>
      </w:r>
      <w:r w:rsidRPr="00A8161E">
        <w:t>:</w:t>
      </w:r>
    </w:p>
    <w:p w14:paraId="4595D7F6" w14:textId="77777777" w:rsidR="00A8161E" w:rsidRPr="00A8161E" w:rsidRDefault="00A8161E" w:rsidP="00EF5E41">
      <w:pPr>
        <w:numPr>
          <w:ilvl w:val="1"/>
          <w:numId w:val="21"/>
        </w:numPr>
        <w:spacing w:before="100" w:beforeAutospacing="1" w:after="100" w:afterAutospacing="1" w:line="360" w:lineRule="auto"/>
        <w:jc w:val="both"/>
      </w:pPr>
      <w:r w:rsidRPr="00A8161E">
        <w:t>Routes between cities can be added or removed, with changes seamlessly reflected in the adjacency matrix.</w:t>
      </w:r>
    </w:p>
    <w:p w14:paraId="208AD85A"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Visualization</w:t>
      </w:r>
      <w:r w:rsidRPr="00A8161E">
        <w:t>:</w:t>
      </w:r>
    </w:p>
    <w:p w14:paraId="099AC253" w14:textId="77777777" w:rsidR="00A8161E" w:rsidRPr="00A8161E" w:rsidRDefault="00A8161E" w:rsidP="00EF5E41">
      <w:pPr>
        <w:numPr>
          <w:ilvl w:val="1"/>
          <w:numId w:val="21"/>
        </w:numPr>
        <w:spacing w:before="100" w:beforeAutospacing="1" w:after="100" w:afterAutospacing="1" w:line="360" w:lineRule="auto"/>
        <w:jc w:val="both"/>
      </w:pPr>
      <w:r w:rsidRPr="00A8161E">
        <w:t>The system uses OpenGL to provide a real-time graphical interface, representing cities, routes, and HQs for improved situational awareness.</w:t>
      </w:r>
    </w:p>
    <w:p w14:paraId="111DA486" w14:textId="77777777" w:rsidR="00A8161E" w:rsidRPr="00A8161E" w:rsidRDefault="00A8161E" w:rsidP="00EF5E41">
      <w:pPr>
        <w:numPr>
          <w:ilvl w:val="0"/>
          <w:numId w:val="21"/>
        </w:numPr>
        <w:spacing w:before="100" w:beforeAutospacing="1" w:after="100" w:afterAutospacing="1" w:line="360" w:lineRule="auto"/>
        <w:jc w:val="both"/>
      </w:pPr>
      <w:r w:rsidRPr="00A8161E">
        <w:rPr>
          <w:b/>
          <w:bCs/>
        </w:rPr>
        <w:t>Resource Allocation</w:t>
      </w:r>
      <w:r w:rsidRPr="00A8161E">
        <w:t>:</w:t>
      </w:r>
    </w:p>
    <w:p w14:paraId="04E23B3B" w14:textId="397255AF" w:rsidR="00A8161E" w:rsidRPr="00A8161E" w:rsidRDefault="00A8161E" w:rsidP="000D1FE2">
      <w:pPr>
        <w:numPr>
          <w:ilvl w:val="1"/>
          <w:numId w:val="21"/>
        </w:numPr>
        <w:spacing w:before="100" w:beforeAutospacing="1" w:after="100" w:afterAutospacing="1" w:line="360" w:lineRule="auto"/>
        <w:jc w:val="both"/>
      </w:pPr>
      <w:r w:rsidRPr="00A8161E">
        <w:t>Resources are distributed based on city priority, shortest path to HQs, and inventory availability. The system ensures optimal delivery paths and equitable distribution.</w:t>
      </w:r>
    </w:p>
    <w:p w14:paraId="7606EA65" w14:textId="77777777" w:rsidR="00A8161E" w:rsidRPr="00A8161E" w:rsidRDefault="00A8161E" w:rsidP="00A8161E">
      <w:pPr>
        <w:spacing w:before="100" w:beforeAutospacing="1" w:after="100" w:afterAutospacing="1" w:line="360" w:lineRule="auto"/>
        <w:ind w:left="720"/>
        <w:jc w:val="both"/>
        <w:rPr>
          <w:b/>
          <w:bCs/>
        </w:rPr>
      </w:pPr>
      <w:r w:rsidRPr="00A8161E">
        <w:rPr>
          <w:b/>
          <w:bCs/>
        </w:rPr>
        <w:lastRenderedPageBreak/>
        <w:t>Algorithms</w:t>
      </w:r>
    </w:p>
    <w:p w14:paraId="025B2C17" w14:textId="77777777" w:rsidR="00A8161E" w:rsidRPr="00A8161E" w:rsidRDefault="00A8161E" w:rsidP="00EF5E41">
      <w:pPr>
        <w:numPr>
          <w:ilvl w:val="0"/>
          <w:numId w:val="22"/>
        </w:numPr>
        <w:spacing w:before="100" w:beforeAutospacing="1" w:after="100" w:afterAutospacing="1" w:line="360" w:lineRule="auto"/>
        <w:jc w:val="both"/>
      </w:pPr>
      <w:r w:rsidRPr="00A8161E">
        <w:rPr>
          <w:b/>
          <w:bCs/>
        </w:rPr>
        <w:t>Shortest Path Calculation</w:t>
      </w:r>
      <w:r w:rsidRPr="00A8161E">
        <w:t>:</w:t>
      </w:r>
    </w:p>
    <w:p w14:paraId="7EB72A85" w14:textId="77777777" w:rsidR="00A8161E" w:rsidRPr="00A8161E" w:rsidRDefault="00A8161E" w:rsidP="00EF5E41">
      <w:pPr>
        <w:numPr>
          <w:ilvl w:val="1"/>
          <w:numId w:val="22"/>
        </w:numPr>
        <w:spacing w:before="100" w:beforeAutospacing="1" w:after="100" w:afterAutospacing="1" w:line="360" w:lineRule="auto"/>
        <w:jc w:val="both"/>
      </w:pPr>
      <w:r w:rsidRPr="00A8161E">
        <w:rPr>
          <w:b/>
          <w:bCs/>
        </w:rPr>
        <w:t>Purpose</w:t>
      </w:r>
      <w:r w:rsidRPr="00A8161E">
        <w:t>: Finds the shortest route from HQs to cities, minimizing delivery time and cost.</w:t>
      </w:r>
    </w:p>
    <w:p w14:paraId="53E72B0D" w14:textId="77777777" w:rsidR="00A8161E" w:rsidRPr="00A8161E" w:rsidRDefault="00A8161E" w:rsidP="00EF5E41">
      <w:pPr>
        <w:numPr>
          <w:ilvl w:val="1"/>
          <w:numId w:val="22"/>
        </w:numPr>
        <w:spacing w:before="100" w:beforeAutospacing="1" w:after="100" w:afterAutospacing="1" w:line="360" w:lineRule="auto"/>
        <w:jc w:val="both"/>
      </w:pPr>
      <w:r w:rsidRPr="00A8161E">
        <w:rPr>
          <w:b/>
          <w:bCs/>
        </w:rPr>
        <w:t>Implementation</w:t>
      </w:r>
      <w:r w:rsidRPr="00A8161E">
        <w:t xml:space="preserve">: Uses </w:t>
      </w:r>
      <w:r w:rsidRPr="00A8161E">
        <w:rPr>
          <w:b/>
          <w:bCs/>
        </w:rPr>
        <w:t>Dijkstra’s Algorithm</w:t>
      </w:r>
      <w:r w:rsidRPr="00A8161E">
        <w:t xml:space="preserve"> on the weighted graph representing the disaster network.</w:t>
      </w:r>
    </w:p>
    <w:p w14:paraId="666B7081" w14:textId="77777777" w:rsidR="00A8161E" w:rsidRPr="00A8161E" w:rsidRDefault="00A8161E" w:rsidP="00EF5E41">
      <w:pPr>
        <w:numPr>
          <w:ilvl w:val="0"/>
          <w:numId w:val="22"/>
        </w:numPr>
        <w:spacing w:before="100" w:beforeAutospacing="1" w:after="100" w:afterAutospacing="1" w:line="360" w:lineRule="auto"/>
        <w:jc w:val="both"/>
      </w:pPr>
      <w:r w:rsidRPr="00A8161E">
        <w:rPr>
          <w:b/>
          <w:bCs/>
        </w:rPr>
        <w:t>Resource Allocation</w:t>
      </w:r>
      <w:r w:rsidRPr="00A8161E">
        <w:t>:</w:t>
      </w:r>
    </w:p>
    <w:p w14:paraId="42C7FC73" w14:textId="77777777" w:rsidR="00A8161E" w:rsidRPr="00A8161E" w:rsidRDefault="00A8161E" w:rsidP="00EF5E41">
      <w:pPr>
        <w:numPr>
          <w:ilvl w:val="1"/>
          <w:numId w:val="22"/>
        </w:numPr>
        <w:spacing w:before="100" w:beforeAutospacing="1" w:after="100" w:afterAutospacing="1" w:line="360" w:lineRule="auto"/>
        <w:jc w:val="both"/>
      </w:pPr>
      <w:r w:rsidRPr="00A8161E">
        <w:rPr>
          <w:b/>
          <w:bCs/>
        </w:rPr>
        <w:t>Purpose</w:t>
      </w:r>
      <w:r w:rsidRPr="00A8161E">
        <w:t>: Allocates resources efficiently based on priority, distance, and availability.</w:t>
      </w:r>
    </w:p>
    <w:p w14:paraId="0D2C9DB9" w14:textId="77777777" w:rsidR="00A8161E" w:rsidRPr="00A8161E" w:rsidRDefault="00A8161E" w:rsidP="00EF5E41">
      <w:pPr>
        <w:numPr>
          <w:ilvl w:val="1"/>
          <w:numId w:val="22"/>
        </w:numPr>
        <w:spacing w:before="100" w:beforeAutospacing="1" w:after="100" w:afterAutospacing="1" w:line="360" w:lineRule="auto"/>
        <w:jc w:val="both"/>
      </w:pPr>
      <w:r w:rsidRPr="00A8161E">
        <w:rPr>
          <w:b/>
          <w:bCs/>
        </w:rPr>
        <w:t>Workflow</w:t>
      </w:r>
      <w:r w:rsidRPr="00A8161E">
        <w:t>:</w:t>
      </w:r>
    </w:p>
    <w:p w14:paraId="03AB82CD" w14:textId="77777777" w:rsidR="00A8161E" w:rsidRPr="00A8161E" w:rsidRDefault="00A8161E" w:rsidP="00EF5E41">
      <w:pPr>
        <w:numPr>
          <w:ilvl w:val="2"/>
          <w:numId w:val="22"/>
        </w:numPr>
        <w:spacing w:before="100" w:beforeAutospacing="1" w:after="100" w:afterAutospacing="1" w:line="360" w:lineRule="auto"/>
        <w:jc w:val="both"/>
      </w:pPr>
      <w:r w:rsidRPr="00A8161E">
        <w:t>Identify the highest-priority city.</w:t>
      </w:r>
    </w:p>
    <w:p w14:paraId="65C5959D" w14:textId="77777777" w:rsidR="00A8161E" w:rsidRPr="00A8161E" w:rsidRDefault="00A8161E" w:rsidP="00EF5E41">
      <w:pPr>
        <w:numPr>
          <w:ilvl w:val="2"/>
          <w:numId w:val="22"/>
        </w:numPr>
        <w:spacing w:before="100" w:beforeAutospacing="1" w:after="100" w:afterAutospacing="1" w:line="360" w:lineRule="auto"/>
        <w:jc w:val="both"/>
      </w:pPr>
      <w:r w:rsidRPr="00A8161E">
        <w:t>Calculate the nearest HQ using the shortest path algorithm.</w:t>
      </w:r>
    </w:p>
    <w:p w14:paraId="68098924" w14:textId="77777777" w:rsidR="00A8161E" w:rsidRPr="00A8161E" w:rsidRDefault="00A8161E" w:rsidP="00EF5E41">
      <w:pPr>
        <w:numPr>
          <w:ilvl w:val="2"/>
          <w:numId w:val="22"/>
        </w:numPr>
        <w:spacing w:before="100" w:beforeAutospacing="1" w:after="100" w:afterAutospacing="1" w:line="360" w:lineRule="auto"/>
        <w:jc w:val="both"/>
      </w:pPr>
      <w:r w:rsidRPr="00A8161E">
        <w:t>Allocate resources and update inventories for both HQ and city.</w:t>
      </w:r>
    </w:p>
    <w:p w14:paraId="50DF1380" w14:textId="77777777" w:rsidR="00A8161E" w:rsidRPr="00A8161E" w:rsidRDefault="00A8161E" w:rsidP="00EF5E41">
      <w:pPr>
        <w:numPr>
          <w:ilvl w:val="0"/>
          <w:numId w:val="22"/>
        </w:numPr>
        <w:spacing w:before="100" w:beforeAutospacing="1" w:after="100" w:afterAutospacing="1" w:line="360" w:lineRule="auto"/>
        <w:jc w:val="both"/>
      </w:pPr>
      <w:r w:rsidRPr="00A8161E">
        <w:rPr>
          <w:b/>
          <w:bCs/>
        </w:rPr>
        <w:t>Dynamic Graph Management</w:t>
      </w:r>
      <w:r w:rsidRPr="00A8161E">
        <w:t>:</w:t>
      </w:r>
    </w:p>
    <w:p w14:paraId="18FC0525" w14:textId="77777777" w:rsidR="00A8161E" w:rsidRPr="00A8161E" w:rsidRDefault="00A8161E" w:rsidP="00EF5E41">
      <w:pPr>
        <w:numPr>
          <w:ilvl w:val="1"/>
          <w:numId w:val="22"/>
        </w:numPr>
        <w:spacing w:before="100" w:beforeAutospacing="1" w:after="100" w:afterAutospacing="1" w:line="360" w:lineRule="auto"/>
        <w:jc w:val="both"/>
      </w:pPr>
      <w:r w:rsidRPr="00A8161E">
        <w:rPr>
          <w:b/>
          <w:bCs/>
        </w:rPr>
        <w:t>Purpose</w:t>
      </w:r>
      <w:r w:rsidRPr="00A8161E">
        <w:t>: Updates the adjacency matrix whenever cities or routes are modified.</w:t>
      </w:r>
    </w:p>
    <w:p w14:paraId="124A115E" w14:textId="6BBDC985" w:rsidR="00A8161E" w:rsidRPr="00A8161E" w:rsidRDefault="00A8161E" w:rsidP="000D1FE2">
      <w:pPr>
        <w:numPr>
          <w:ilvl w:val="1"/>
          <w:numId w:val="22"/>
        </w:numPr>
        <w:spacing w:before="100" w:beforeAutospacing="1" w:after="100" w:afterAutospacing="1" w:line="360" w:lineRule="auto"/>
        <w:jc w:val="both"/>
      </w:pPr>
      <w:r w:rsidRPr="00A8161E">
        <w:rPr>
          <w:b/>
          <w:bCs/>
        </w:rPr>
        <w:t>Application</w:t>
      </w:r>
      <w:r w:rsidRPr="00A8161E">
        <w:t>: Maintains the network’s accuracy for subsequent operations.</w:t>
      </w:r>
    </w:p>
    <w:p w14:paraId="3E890B4E" w14:textId="77777777" w:rsidR="00A8161E" w:rsidRPr="00A8161E" w:rsidRDefault="00A8161E" w:rsidP="00A8161E">
      <w:pPr>
        <w:spacing w:before="100" w:beforeAutospacing="1" w:after="100" w:afterAutospacing="1" w:line="360" w:lineRule="auto"/>
        <w:ind w:left="720"/>
        <w:jc w:val="both"/>
        <w:rPr>
          <w:b/>
          <w:bCs/>
        </w:rPr>
      </w:pPr>
      <w:r w:rsidRPr="00A8161E">
        <w:rPr>
          <w:b/>
          <w:bCs/>
        </w:rPr>
        <w:t>Data Structures</w:t>
      </w:r>
    </w:p>
    <w:p w14:paraId="2A83861B" w14:textId="77777777" w:rsidR="00A8161E" w:rsidRPr="00A8161E" w:rsidRDefault="00A8161E" w:rsidP="00EF5E41">
      <w:pPr>
        <w:numPr>
          <w:ilvl w:val="0"/>
          <w:numId w:val="23"/>
        </w:numPr>
        <w:spacing w:before="100" w:beforeAutospacing="1" w:after="100" w:afterAutospacing="1" w:line="360" w:lineRule="auto"/>
        <w:jc w:val="both"/>
      </w:pPr>
      <w:r w:rsidRPr="00A8161E">
        <w:rPr>
          <w:b/>
          <w:bCs/>
        </w:rPr>
        <w:t>Graph</w:t>
      </w:r>
      <w:r w:rsidRPr="00A8161E">
        <w:t>:</w:t>
      </w:r>
    </w:p>
    <w:p w14:paraId="12BC7A53" w14:textId="77777777" w:rsidR="00A8161E" w:rsidRPr="00A8161E" w:rsidRDefault="00A8161E" w:rsidP="00EF5E41">
      <w:pPr>
        <w:numPr>
          <w:ilvl w:val="1"/>
          <w:numId w:val="23"/>
        </w:numPr>
        <w:spacing w:before="100" w:beforeAutospacing="1" w:after="100" w:afterAutospacing="1" w:line="360" w:lineRule="auto"/>
        <w:jc w:val="both"/>
      </w:pPr>
      <w:r w:rsidRPr="00A8161E">
        <w:t>The city network is stored as an adjacency matrix, where cells represent distances between cities. A value of 0 denotes no direct route.</w:t>
      </w:r>
    </w:p>
    <w:p w14:paraId="63AD84B0" w14:textId="77777777" w:rsidR="00A8161E" w:rsidRPr="00A8161E" w:rsidRDefault="00A8161E" w:rsidP="00EF5E41">
      <w:pPr>
        <w:numPr>
          <w:ilvl w:val="0"/>
          <w:numId w:val="23"/>
        </w:numPr>
        <w:spacing w:before="100" w:beforeAutospacing="1" w:after="100" w:afterAutospacing="1" w:line="360" w:lineRule="auto"/>
        <w:jc w:val="both"/>
      </w:pPr>
      <w:r w:rsidRPr="00A8161E">
        <w:rPr>
          <w:b/>
          <w:bCs/>
        </w:rPr>
        <w:t>Resource</w:t>
      </w:r>
      <w:r w:rsidRPr="00A8161E">
        <w:t>:</w:t>
      </w:r>
    </w:p>
    <w:p w14:paraId="12C8392B" w14:textId="77777777" w:rsidR="00A8161E" w:rsidRPr="00A8161E" w:rsidRDefault="00A8161E" w:rsidP="00EF5E41">
      <w:pPr>
        <w:numPr>
          <w:ilvl w:val="1"/>
          <w:numId w:val="23"/>
        </w:numPr>
        <w:spacing w:before="100" w:beforeAutospacing="1" w:after="100" w:afterAutospacing="1" w:line="360" w:lineRule="auto"/>
        <w:jc w:val="both"/>
      </w:pPr>
      <w:r w:rsidRPr="00A8161E">
        <w:t>Resource levels for HQs and cities are maintained in a centralized structure, enabling efficient updates during allocation.</w:t>
      </w:r>
    </w:p>
    <w:p w14:paraId="2645E94F" w14:textId="77777777" w:rsidR="00A8161E" w:rsidRPr="00A8161E" w:rsidRDefault="00A8161E" w:rsidP="00EF5E41">
      <w:pPr>
        <w:numPr>
          <w:ilvl w:val="0"/>
          <w:numId w:val="23"/>
        </w:numPr>
        <w:spacing w:before="100" w:beforeAutospacing="1" w:after="100" w:afterAutospacing="1" w:line="360" w:lineRule="auto"/>
        <w:jc w:val="both"/>
      </w:pPr>
      <w:r w:rsidRPr="00A8161E">
        <w:rPr>
          <w:b/>
          <w:bCs/>
        </w:rPr>
        <w:t>City</w:t>
      </w:r>
      <w:r w:rsidRPr="00A8161E">
        <w:t>:</w:t>
      </w:r>
    </w:p>
    <w:p w14:paraId="1C2E374F" w14:textId="5EA56B88" w:rsidR="00A8161E" w:rsidRPr="00A8161E" w:rsidRDefault="00A8161E" w:rsidP="000D1FE2">
      <w:pPr>
        <w:numPr>
          <w:ilvl w:val="1"/>
          <w:numId w:val="23"/>
        </w:numPr>
        <w:spacing w:before="100" w:beforeAutospacing="1" w:after="100" w:afterAutospacing="1" w:line="360" w:lineRule="auto"/>
        <w:jc w:val="both"/>
      </w:pPr>
      <w:r w:rsidRPr="00A8161E">
        <w:t>Cities are stored with attributes such as name, priority, coordinates, and resource levels, ensuring accurate prioritization and visualization.</w:t>
      </w:r>
    </w:p>
    <w:p w14:paraId="340C9F40" w14:textId="77777777" w:rsidR="00A8161E" w:rsidRPr="00A8161E" w:rsidRDefault="00A8161E" w:rsidP="00A8161E">
      <w:pPr>
        <w:spacing w:before="100" w:beforeAutospacing="1" w:after="100" w:afterAutospacing="1" w:line="360" w:lineRule="auto"/>
        <w:ind w:left="720"/>
        <w:jc w:val="both"/>
        <w:rPr>
          <w:b/>
          <w:bCs/>
        </w:rPr>
      </w:pPr>
      <w:r w:rsidRPr="00A8161E">
        <w:rPr>
          <w:b/>
          <w:bCs/>
        </w:rPr>
        <w:t>Visualization Framework</w:t>
      </w:r>
    </w:p>
    <w:p w14:paraId="63463403" w14:textId="77777777" w:rsidR="00A8161E" w:rsidRPr="00A8161E" w:rsidRDefault="00A8161E" w:rsidP="00A8161E">
      <w:pPr>
        <w:spacing w:before="100" w:beforeAutospacing="1" w:after="100" w:afterAutospacing="1" w:line="360" w:lineRule="auto"/>
        <w:ind w:left="720"/>
        <w:jc w:val="both"/>
      </w:pPr>
      <w:r w:rsidRPr="00A8161E">
        <w:t>The system leverages OpenGL and Dear ImGui for real-time graphical representation:</w:t>
      </w:r>
    </w:p>
    <w:p w14:paraId="17464829" w14:textId="77777777" w:rsidR="00A8161E" w:rsidRPr="00A8161E" w:rsidRDefault="00A8161E" w:rsidP="00EF5E41">
      <w:pPr>
        <w:numPr>
          <w:ilvl w:val="0"/>
          <w:numId w:val="24"/>
        </w:numPr>
        <w:spacing w:before="100" w:beforeAutospacing="1" w:after="100" w:afterAutospacing="1" w:line="360" w:lineRule="auto"/>
        <w:jc w:val="both"/>
      </w:pPr>
      <w:r w:rsidRPr="00A8161E">
        <w:rPr>
          <w:b/>
          <w:bCs/>
        </w:rPr>
        <w:lastRenderedPageBreak/>
        <w:t>City Representation</w:t>
      </w:r>
      <w:r w:rsidRPr="00A8161E">
        <w:t>:</w:t>
      </w:r>
    </w:p>
    <w:p w14:paraId="7E4B040A" w14:textId="77777777" w:rsidR="00A8161E" w:rsidRPr="00A8161E" w:rsidRDefault="00A8161E" w:rsidP="00EF5E41">
      <w:pPr>
        <w:numPr>
          <w:ilvl w:val="1"/>
          <w:numId w:val="24"/>
        </w:numPr>
        <w:spacing w:before="100" w:beforeAutospacing="1" w:after="100" w:afterAutospacing="1" w:line="360" w:lineRule="auto"/>
        <w:jc w:val="both"/>
      </w:pPr>
      <w:r w:rsidRPr="00A8161E">
        <w:t>Cities are displayed as polygons with distinct colors and labeled with their names and resource levels.</w:t>
      </w:r>
    </w:p>
    <w:p w14:paraId="1EE6E7D9" w14:textId="77777777" w:rsidR="00A8161E" w:rsidRPr="00A8161E" w:rsidRDefault="00A8161E" w:rsidP="00EF5E41">
      <w:pPr>
        <w:numPr>
          <w:ilvl w:val="0"/>
          <w:numId w:val="24"/>
        </w:numPr>
        <w:spacing w:before="100" w:beforeAutospacing="1" w:after="100" w:afterAutospacing="1" w:line="360" w:lineRule="auto"/>
        <w:jc w:val="both"/>
      </w:pPr>
      <w:r w:rsidRPr="00A8161E">
        <w:rPr>
          <w:b/>
          <w:bCs/>
        </w:rPr>
        <w:t>HQ Representation</w:t>
      </w:r>
      <w:r w:rsidRPr="00A8161E">
        <w:t>:</w:t>
      </w:r>
    </w:p>
    <w:p w14:paraId="1B593F2F" w14:textId="77777777" w:rsidR="00A8161E" w:rsidRPr="00A8161E" w:rsidRDefault="00A8161E" w:rsidP="00EF5E41">
      <w:pPr>
        <w:numPr>
          <w:ilvl w:val="1"/>
          <w:numId w:val="24"/>
        </w:numPr>
        <w:spacing w:before="100" w:beforeAutospacing="1" w:after="100" w:afterAutospacing="1" w:line="360" w:lineRule="auto"/>
        <w:jc w:val="both"/>
      </w:pPr>
      <w:r w:rsidRPr="00A8161E">
        <w:t>Headquarters are marked with red squares and labeled for easy identification.</w:t>
      </w:r>
    </w:p>
    <w:p w14:paraId="49D9AF43" w14:textId="77777777" w:rsidR="00A8161E" w:rsidRPr="00A8161E" w:rsidRDefault="00A8161E" w:rsidP="00EF5E41">
      <w:pPr>
        <w:numPr>
          <w:ilvl w:val="0"/>
          <w:numId w:val="24"/>
        </w:numPr>
        <w:spacing w:before="100" w:beforeAutospacing="1" w:after="100" w:afterAutospacing="1" w:line="360" w:lineRule="auto"/>
        <w:jc w:val="both"/>
      </w:pPr>
      <w:r w:rsidRPr="00A8161E">
        <w:rPr>
          <w:b/>
          <w:bCs/>
        </w:rPr>
        <w:t>Route Visualization</w:t>
      </w:r>
      <w:r w:rsidRPr="00A8161E">
        <w:t>:</w:t>
      </w:r>
    </w:p>
    <w:p w14:paraId="3F25783A" w14:textId="77777777" w:rsidR="00A8161E" w:rsidRPr="00A8161E" w:rsidRDefault="00A8161E" w:rsidP="00EF5E41">
      <w:pPr>
        <w:numPr>
          <w:ilvl w:val="1"/>
          <w:numId w:val="24"/>
        </w:numPr>
        <w:spacing w:before="100" w:beforeAutospacing="1" w:after="100" w:afterAutospacing="1" w:line="360" w:lineRule="auto"/>
        <w:jc w:val="both"/>
      </w:pPr>
      <w:r w:rsidRPr="00A8161E">
        <w:t>Routes are drawn as lines connecting cities, with updates dynamically reflected in the visualization.</w:t>
      </w:r>
    </w:p>
    <w:p w14:paraId="1B822F93" w14:textId="77777777" w:rsidR="00A8161E" w:rsidRPr="00A8161E" w:rsidRDefault="00A8161E" w:rsidP="00EF5E41">
      <w:pPr>
        <w:numPr>
          <w:ilvl w:val="0"/>
          <w:numId w:val="24"/>
        </w:numPr>
        <w:spacing w:before="100" w:beforeAutospacing="1" w:after="100" w:afterAutospacing="1" w:line="360" w:lineRule="auto"/>
        <w:jc w:val="both"/>
      </w:pPr>
      <w:r w:rsidRPr="00A8161E">
        <w:rPr>
          <w:b/>
          <w:bCs/>
        </w:rPr>
        <w:t>Resource Indicators</w:t>
      </w:r>
      <w:r w:rsidRPr="00A8161E">
        <w:t>:</w:t>
      </w:r>
    </w:p>
    <w:p w14:paraId="681AE256" w14:textId="5FE4A463" w:rsidR="00A8161E" w:rsidRPr="00A8161E" w:rsidRDefault="00A8161E" w:rsidP="000D1FE2">
      <w:pPr>
        <w:numPr>
          <w:ilvl w:val="1"/>
          <w:numId w:val="24"/>
        </w:numPr>
        <w:spacing w:before="100" w:beforeAutospacing="1" w:after="100" w:afterAutospacing="1" w:line="360" w:lineRule="auto"/>
        <w:jc w:val="both"/>
      </w:pPr>
      <w:r w:rsidRPr="00A8161E">
        <w:t>Resource levels for each city are displayed adjacent to their graphical representation for quick monitoring.</w:t>
      </w:r>
    </w:p>
    <w:p w14:paraId="6A69E491" w14:textId="77777777" w:rsidR="00A8161E" w:rsidRPr="00A8161E" w:rsidRDefault="00A8161E" w:rsidP="00A8161E">
      <w:pPr>
        <w:spacing w:before="100" w:beforeAutospacing="1" w:after="100" w:afterAutospacing="1" w:line="360" w:lineRule="auto"/>
        <w:ind w:left="720"/>
        <w:jc w:val="both"/>
        <w:rPr>
          <w:b/>
          <w:bCs/>
        </w:rPr>
      </w:pPr>
      <w:r w:rsidRPr="00A8161E">
        <w:rPr>
          <w:b/>
          <w:bCs/>
        </w:rPr>
        <w:t>Resource Allocation Workflow</w:t>
      </w:r>
    </w:p>
    <w:p w14:paraId="7B727B05" w14:textId="77777777" w:rsidR="00A8161E" w:rsidRPr="00A8161E" w:rsidRDefault="00A8161E" w:rsidP="00EF5E41">
      <w:pPr>
        <w:numPr>
          <w:ilvl w:val="0"/>
          <w:numId w:val="25"/>
        </w:numPr>
        <w:spacing w:before="100" w:beforeAutospacing="1" w:after="100" w:afterAutospacing="1" w:line="360" w:lineRule="auto"/>
        <w:jc w:val="both"/>
      </w:pPr>
      <w:r w:rsidRPr="00A8161E">
        <w:rPr>
          <w:b/>
          <w:bCs/>
        </w:rPr>
        <w:t>Request Handling</w:t>
      </w:r>
      <w:r w:rsidRPr="00A8161E">
        <w:t>:</w:t>
      </w:r>
    </w:p>
    <w:p w14:paraId="71E661AE" w14:textId="77777777" w:rsidR="00A8161E" w:rsidRPr="00A8161E" w:rsidRDefault="00A8161E" w:rsidP="00EF5E41">
      <w:pPr>
        <w:numPr>
          <w:ilvl w:val="1"/>
          <w:numId w:val="25"/>
        </w:numPr>
        <w:spacing w:before="100" w:beforeAutospacing="1" w:after="100" w:afterAutospacing="1" w:line="360" w:lineRule="auto"/>
        <w:jc w:val="both"/>
      </w:pPr>
      <w:r w:rsidRPr="00A8161E">
        <w:t>Cities submit requests specifying required resources.</w:t>
      </w:r>
    </w:p>
    <w:p w14:paraId="2E3E3B96" w14:textId="77777777" w:rsidR="00A8161E" w:rsidRPr="00A8161E" w:rsidRDefault="00A8161E" w:rsidP="00EF5E41">
      <w:pPr>
        <w:numPr>
          <w:ilvl w:val="0"/>
          <w:numId w:val="25"/>
        </w:numPr>
        <w:spacing w:before="100" w:beforeAutospacing="1" w:after="100" w:afterAutospacing="1" w:line="360" w:lineRule="auto"/>
        <w:jc w:val="both"/>
      </w:pPr>
      <w:r w:rsidRPr="00A8161E">
        <w:rPr>
          <w:b/>
          <w:bCs/>
        </w:rPr>
        <w:t>Priority Assessment</w:t>
      </w:r>
      <w:r w:rsidRPr="00A8161E">
        <w:t>:</w:t>
      </w:r>
    </w:p>
    <w:p w14:paraId="2480A836" w14:textId="77777777" w:rsidR="00A8161E" w:rsidRPr="00A8161E" w:rsidRDefault="00A8161E" w:rsidP="00EF5E41">
      <w:pPr>
        <w:numPr>
          <w:ilvl w:val="1"/>
          <w:numId w:val="25"/>
        </w:numPr>
        <w:spacing w:before="100" w:beforeAutospacing="1" w:after="100" w:afterAutospacing="1" w:line="360" w:lineRule="auto"/>
        <w:jc w:val="both"/>
      </w:pPr>
      <w:r w:rsidRPr="00A8161E">
        <w:t>Cities are ranked based on their priority levels.</w:t>
      </w:r>
    </w:p>
    <w:p w14:paraId="76C1D45D" w14:textId="77777777" w:rsidR="00A8161E" w:rsidRPr="00A8161E" w:rsidRDefault="00A8161E" w:rsidP="00EF5E41">
      <w:pPr>
        <w:numPr>
          <w:ilvl w:val="0"/>
          <w:numId w:val="25"/>
        </w:numPr>
        <w:spacing w:before="100" w:beforeAutospacing="1" w:after="100" w:afterAutospacing="1" w:line="360" w:lineRule="auto"/>
        <w:jc w:val="both"/>
      </w:pPr>
      <w:r w:rsidRPr="00A8161E">
        <w:rPr>
          <w:b/>
          <w:bCs/>
        </w:rPr>
        <w:t>Shortest Path Analysis</w:t>
      </w:r>
      <w:r w:rsidRPr="00A8161E">
        <w:t>:</w:t>
      </w:r>
    </w:p>
    <w:p w14:paraId="04FCEF32" w14:textId="77777777" w:rsidR="00A8161E" w:rsidRPr="00A8161E" w:rsidRDefault="00A8161E" w:rsidP="00EF5E41">
      <w:pPr>
        <w:numPr>
          <w:ilvl w:val="1"/>
          <w:numId w:val="25"/>
        </w:numPr>
        <w:spacing w:before="100" w:beforeAutospacing="1" w:after="100" w:afterAutospacing="1" w:line="360" w:lineRule="auto"/>
        <w:jc w:val="both"/>
      </w:pPr>
      <w:r w:rsidRPr="00A8161E">
        <w:t>The system computes the shortest route from HQs to cities using Dijkstra’s Algorithm.</w:t>
      </w:r>
    </w:p>
    <w:p w14:paraId="76710AEE" w14:textId="77777777" w:rsidR="00A8161E" w:rsidRPr="00A8161E" w:rsidRDefault="00A8161E" w:rsidP="00EF5E41">
      <w:pPr>
        <w:numPr>
          <w:ilvl w:val="0"/>
          <w:numId w:val="25"/>
        </w:numPr>
        <w:spacing w:before="100" w:beforeAutospacing="1" w:after="100" w:afterAutospacing="1" w:line="360" w:lineRule="auto"/>
        <w:jc w:val="both"/>
      </w:pPr>
      <w:r w:rsidRPr="00A8161E">
        <w:rPr>
          <w:b/>
          <w:bCs/>
        </w:rPr>
        <w:t>Inventory Check</w:t>
      </w:r>
      <w:r w:rsidRPr="00A8161E">
        <w:t>:</w:t>
      </w:r>
    </w:p>
    <w:p w14:paraId="69BD4E62" w14:textId="77777777" w:rsidR="00A8161E" w:rsidRPr="00A8161E" w:rsidRDefault="00A8161E" w:rsidP="00EF5E41">
      <w:pPr>
        <w:numPr>
          <w:ilvl w:val="1"/>
          <w:numId w:val="25"/>
        </w:numPr>
        <w:spacing w:before="100" w:beforeAutospacing="1" w:after="100" w:afterAutospacing="1" w:line="360" w:lineRule="auto"/>
        <w:jc w:val="both"/>
      </w:pPr>
      <w:r w:rsidRPr="00A8161E">
        <w:t>HQ inventories are evaluated to ensure resource availability.</w:t>
      </w:r>
    </w:p>
    <w:p w14:paraId="1E75049B" w14:textId="77777777" w:rsidR="00A8161E" w:rsidRPr="00A8161E" w:rsidRDefault="00A8161E" w:rsidP="00EF5E41">
      <w:pPr>
        <w:numPr>
          <w:ilvl w:val="0"/>
          <w:numId w:val="25"/>
        </w:numPr>
        <w:spacing w:before="100" w:beforeAutospacing="1" w:after="100" w:afterAutospacing="1" w:line="360" w:lineRule="auto"/>
        <w:jc w:val="both"/>
      </w:pPr>
      <w:r w:rsidRPr="00A8161E">
        <w:rPr>
          <w:b/>
          <w:bCs/>
        </w:rPr>
        <w:t>Resource Transfer</w:t>
      </w:r>
      <w:r w:rsidRPr="00A8161E">
        <w:t>:</w:t>
      </w:r>
    </w:p>
    <w:p w14:paraId="0A3E8395" w14:textId="77777777" w:rsidR="00A8161E" w:rsidRPr="00A8161E" w:rsidRDefault="00A8161E" w:rsidP="00EF5E41">
      <w:pPr>
        <w:numPr>
          <w:ilvl w:val="1"/>
          <w:numId w:val="25"/>
        </w:numPr>
        <w:spacing w:before="100" w:beforeAutospacing="1" w:after="100" w:afterAutospacing="1" w:line="360" w:lineRule="auto"/>
        <w:jc w:val="both"/>
      </w:pPr>
      <w:r w:rsidRPr="00A8161E">
        <w:t>Resources are allocated from the nearest HQ, and inventories are updated in real time.</w:t>
      </w:r>
    </w:p>
    <w:p w14:paraId="4D84ED14" w14:textId="1A859312" w:rsidR="008822FC" w:rsidRPr="008822FC" w:rsidRDefault="008822FC" w:rsidP="00A8161E">
      <w:pPr>
        <w:spacing w:before="100" w:beforeAutospacing="1" w:after="100" w:afterAutospacing="1" w:line="360" w:lineRule="auto"/>
        <w:ind w:left="720"/>
        <w:jc w:val="both"/>
      </w:pPr>
    </w:p>
    <w:p w14:paraId="28A9AEB8" w14:textId="058A9377" w:rsidR="008D6645" w:rsidRPr="008D6645" w:rsidRDefault="00B1764C" w:rsidP="000D1FE2">
      <w:pPr>
        <w:pStyle w:val="NormalWeb"/>
        <w:ind w:left="360"/>
        <w:jc w:val="center"/>
      </w:pPr>
      <w:r w:rsidRPr="00B1764C">
        <w:rPr>
          <w:noProof/>
        </w:rPr>
        <w:lastRenderedPageBreak/>
        <w:drawing>
          <wp:inline distT="0" distB="0" distL="0" distR="0" wp14:anchorId="0739A5B2" wp14:editId="30F8D875">
            <wp:extent cx="2172832" cy="5547360"/>
            <wp:effectExtent l="0" t="0" r="0" b="0"/>
            <wp:docPr id="613083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517" cy="5569533"/>
                    </a:xfrm>
                    <a:prstGeom prst="rect">
                      <a:avLst/>
                    </a:prstGeom>
                    <a:noFill/>
                    <a:ln>
                      <a:noFill/>
                    </a:ln>
                  </pic:spPr>
                </pic:pic>
              </a:graphicData>
            </a:graphic>
          </wp:inline>
        </w:drawing>
      </w:r>
    </w:p>
    <w:p w14:paraId="10A0A310" w14:textId="77777777" w:rsidR="008D6645" w:rsidRPr="00EB6C15" w:rsidRDefault="008D6645" w:rsidP="008D6645">
      <w:pPr>
        <w:spacing w:before="100" w:beforeAutospacing="1" w:after="100" w:afterAutospacing="1" w:line="360" w:lineRule="auto"/>
        <w:jc w:val="both"/>
        <w:outlineLvl w:val="3"/>
        <w:rPr>
          <w:b/>
          <w:bCs/>
          <w:sz w:val="28"/>
          <w:szCs w:val="28"/>
        </w:rPr>
      </w:pPr>
      <w:r w:rsidRPr="00EB6C15">
        <w:rPr>
          <w:b/>
          <w:bCs/>
          <w:sz w:val="28"/>
          <w:szCs w:val="28"/>
        </w:rPr>
        <w:t>System Architecture</w:t>
      </w:r>
    </w:p>
    <w:p w14:paraId="1896E65C" w14:textId="77777777" w:rsidR="00EB6C15" w:rsidRPr="00EB6C15" w:rsidRDefault="00EB6C15" w:rsidP="00EB6C15">
      <w:pPr>
        <w:pStyle w:val="NormalWeb"/>
        <w:spacing w:line="360" w:lineRule="auto"/>
        <w:jc w:val="both"/>
      </w:pPr>
      <w:r w:rsidRPr="00EB6C15">
        <w:t>The architecture of the Disaster Resource Allocation System (DRAS) is designed to integrate its core functionalities seamlessly, ensuring efficiency, usability, and adaptability. The system is composed of the following primary components:</w:t>
      </w:r>
    </w:p>
    <w:p w14:paraId="70100A38" w14:textId="77777777" w:rsidR="00EB6C15" w:rsidRPr="00EB6C15" w:rsidRDefault="00EB6C15" w:rsidP="00EF5E41">
      <w:pPr>
        <w:pStyle w:val="NormalWeb"/>
        <w:numPr>
          <w:ilvl w:val="0"/>
          <w:numId w:val="26"/>
        </w:numPr>
        <w:spacing w:line="360" w:lineRule="auto"/>
        <w:jc w:val="both"/>
      </w:pPr>
      <w:r w:rsidRPr="00EB6C15">
        <w:rPr>
          <w:rStyle w:val="Strong"/>
        </w:rPr>
        <w:t>Core Logic</w:t>
      </w:r>
      <w:r w:rsidRPr="00EB6C15">
        <w:t>:</w:t>
      </w:r>
    </w:p>
    <w:p w14:paraId="32650C64" w14:textId="77777777" w:rsidR="00EB6C15" w:rsidRPr="00EB6C15" w:rsidRDefault="00EB6C15" w:rsidP="00EF5E41">
      <w:pPr>
        <w:numPr>
          <w:ilvl w:val="1"/>
          <w:numId w:val="26"/>
        </w:numPr>
        <w:spacing w:before="100" w:beforeAutospacing="1" w:after="100" w:afterAutospacing="1" w:line="360" w:lineRule="auto"/>
        <w:jc w:val="both"/>
      </w:pPr>
      <w:r w:rsidRPr="00EB6C15">
        <w:t>Handles the management of cities, headquarters, and routes as a dynamic graph structure.</w:t>
      </w:r>
    </w:p>
    <w:p w14:paraId="69993084" w14:textId="77777777" w:rsidR="00EB6C15" w:rsidRPr="00EB6C15" w:rsidRDefault="00EB6C15" w:rsidP="00EF5E41">
      <w:pPr>
        <w:numPr>
          <w:ilvl w:val="1"/>
          <w:numId w:val="26"/>
        </w:numPr>
        <w:spacing w:before="100" w:beforeAutospacing="1" w:after="100" w:afterAutospacing="1" w:line="360" w:lineRule="auto"/>
        <w:jc w:val="both"/>
      </w:pPr>
      <w:r w:rsidRPr="00EB6C15">
        <w:lastRenderedPageBreak/>
        <w:t xml:space="preserve">Implements key functionalities such as resource request handling, shortest path calculation using </w:t>
      </w:r>
      <w:r w:rsidRPr="00EB6C15">
        <w:rPr>
          <w:rStyle w:val="Strong"/>
        </w:rPr>
        <w:t>Dijkstra’s Algorithm</w:t>
      </w:r>
      <w:r w:rsidRPr="00EB6C15">
        <w:t xml:space="preserve">, and dynamic resource allocation via </w:t>
      </w:r>
      <w:r w:rsidRPr="00EB6C15">
        <w:rPr>
          <w:rStyle w:val="Strong"/>
        </w:rPr>
        <w:t>Dynamic Programming</w:t>
      </w:r>
      <w:r w:rsidRPr="00EB6C15">
        <w:t>.</w:t>
      </w:r>
    </w:p>
    <w:p w14:paraId="34E73024" w14:textId="77777777" w:rsidR="00EB6C15" w:rsidRPr="00EB6C15" w:rsidRDefault="00EB6C15" w:rsidP="00EF5E41">
      <w:pPr>
        <w:numPr>
          <w:ilvl w:val="1"/>
          <w:numId w:val="26"/>
        </w:numPr>
        <w:spacing w:before="100" w:beforeAutospacing="1" w:after="100" w:afterAutospacing="1" w:line="360" w:lineRule="auto"/>
        <w:jc w:val="both"/>
      </w:pPr>
      <w:r w:rsidRPr="00EB6C15">
        <w:t>Updates the adjacency matrix to reflect changes in the network, ensuring real-time accuracy.</w:t>
      </w:r>
    </w:p>
    <w:p w14:paraId="242E960B" w14:textId="77777777" w:rsidR="00EB6C15" w:rsidRPr="00EB6C15" w:rsidRDefault="00EB6C15" w:rsidP="00EF5E41">
      <w:pPr>
        <w:pStyle w:val="NormalWeb"/>
        <w:numPr>
          <w:ilvl w:val="0"/>
          <w:numId w:val="26"/>
        </w:numPr>
        <w:spacing w:line="360" w:lineRule="auto"/>
        <w:jc w:val="both"/>
      </w:pPr>
      <w:r w:rsidRPr="00EB6C15">
        <w:rPr>
          <w:rStyle w:val="Strong"/>
        </w:rPr>
        <w:t>Graphical User Interface (GUI)</w:t>
      </w:r>
      <w:r w:rsidRPr="00EB6C15">
        <w:t>:</w:t>
      </w:r>
    </w:p>
    <w:p w14:paraId="2A3EE9FB" w14:textId="77777777" w:rsidR="00EB6C15" w:rsidRPr="00EB6C15" w:rsidRDefault="00EB6C15" w:rsidP="00EF5E41">
      <w:pPr>
        <w:numPr>
          <w:ilvl w:val="1"/>
          <w:numId w:val="26"/>
        </w:numPr>
        <w:spacing w:before="100" w:beforeAutospacing="1" w:after="100" w:afterAutospacing="1" w:line="360" w:lineRule="auto"/>
        <w:jc w:val="both"/>
      </w:pPr>
      <w:r w:rsidRPr="00EB6C15">
        <w:t xml:space="preserve">Built using </w:t>
      </w:r>
      <w:r w:rsidRPr="00EB6C15">
        <w:rPr>
          <w:rStyle w:val="Strong"/>
        </w:rPr>
        <w:t>Dear ImGui</w:t>
      </w:r>
      <w:r w:rsidRPr="00EB6C15">
        <w:t xml:space="preserve"> and </w:t>
      </w:r>
      <w:r w:rsidRPr="00EB6C15">
        <w:rPr>
          <w:rStyle w:val="Strong"/>
        </w:rPr>
        <w:t>OpenGL</w:t>
      </w:r>
      <w:r w:rsidRPr="00EB6C15">
        <w:t>, the GUI provides a real-time, interactive interface for system visualization.</w:t>
      </w:r>
    </w:p>
    <w:p w14:paraId="4AA30EAF" w14:textId="77777777" w:rsidR="00EB6C15" w:rsidRPr="00EB6C15" w:rsidRDefault="00EB6C15" w:rsidP="00EF5E41">
      <w:pPr>
        <w:numPr>
          <w:ilvl w:val="1"/>
          <w:numId w:val="26"/>
        </w:numPr>
        <w:spacing w:before="100" w:beforeAutospacing="1" w:after="100" w:afterAutospacing="1" w:line="360" w:lineRule="auto"/>
        <w:jc w:val="both"/>
      </w:pPr>
      <w:r w:rsidRPr="00EB6C15">
        <w:t>Displays cities, headquarters, routes, and resource levels dynamically, allowing users to interact with and monitor the system.</w:t>
      </w:r>
    </w:p>
    <w:p w14:paraId="6C773ADF" w14:textId="77777777" w:rsidR="00EB6C15" w:rsidRPr="00EB6C15" w:rsidRDefault="00EB6C15" w:rsidP="00EF5E41">
      <w:pPr>
        <w:numPr>
          <w:ilvl w:val="1"/>
          <w:numId w:val="26"/>
        </w:numPr>
        <w:spacing w:before="100" w:beforeAutospacing="1" w:after="100" w:afterAutospacing="1" w:line="360" w:lineRule="auto"/>
        <w:jc w:val="both"/>
      </w:pPr>
      <w:r w:rsidRPr="00EB6C15">
        <w:t>Facilitates actions such as adding/removing cities and routes, viewing the adjacency matrix, and visualizing resource allocations.</w:t>
      </w:r>
    </w:p>
    <w:p w14:paraId="351A5B0C" w14:textId="77777777" w:rsidR="00EB6C15" w:rsidRPr="00EB6C15" w:rsidRDefault="00EB6C15" w:rsidP="00EF5E41">
      <w:pPr>
        <w:pStyle w:val="NormalWeb"/>
        <w:numPr>
          <w:ilvl w:val="0"/>
          <w:numId w:val="26"/>
        </w:numPr>
        <w:spacing w:line="360" w:lineRule="auto"/>
        <w:jc w:val="both"/>
      </w:pPr>
      <w:r w:rsidRPr="00EB6C15">
        <w:rPr>
          <w:rStyle w:val="Strong"/>
        </w:rPr>
        <w:t>Database Management</w:t>
      </w:r>
      <w:r w:rsidRPr="00EB6C15">
        <w:t>:</w:t>
      </w:r>
    </w:p>
    <w:p w14:paraId="4F23B3B3" w14:textId="77777777" w:rsidR="00EB6C15" w:rsidRPr="00EB6C15" w:rsidRDefault="00EB6C15" w:rsidP="00EF5E41">
      <w:pPr>
        <w:numPr>
          <w:ilvl w:val="1"/>
          <w:numId w:val="26"/>
        </w:numPr>
        <w:spacing w:before="100" w:beforeAutospacing="1" w:after="100" w:afterAutospacing="1" w:line="360" w:lineRule="auto"/>
        <w:jc w:val="both"/>
      </w:pPr>
      <w:r w:rsidRPr="00EB6C15">
        <w:t>Resource inventories for cities and headquarters are stored in centralized arrays (</w:t>
      </w:r>
      <w:r w:rsidRPr="00EB6C15">
        <w:rPr>
          <w:rStyle w:val="HTMLCode"/>
          <w:rFonts w:ascii="Times New Roman" w:hAnsi="Times New Roman" w:cs="Times New Roman"/>
        </w:rPr>
        <w:t>resources[MAX_CITIES][3]</w:t>
      </w:r>
      <w:r w:rsidRPr="00EB6C15">
        <w:t>).</w:t>
      </w:r>
    </w:p>
    <w:p w14:paraId="27B1B9CA" w14:textId="77777777" w:rsidR="00EB6C15" w:rsidRPr="00EB6C15" w:rsidRDefault="00EB6C15" w:rsidP="00EF5E41">
      <w:pPr>
        <w:numPr>
          <w:ilvl w:val="1"/>
          <w:numId w:val="26"/>
        </w:numPr>
        <w:spacing w:before="100" w:beforeAutospacing="1" w:after="100" w:afterAutospacing="1" w:line="360" w:lineRule="auto"/>
        <w:jc w:val="both"/>
      </w:pPr>
      <w:r w:rsidRPr="00EB6C15">
        <w:t>Tracks allocation history and logs updates, providing a complete view of resource distribution.</w:t>
      </w:r>
    </w:p>
    <w:p w14:paraId="7750E727" w14:textId="18993D7A" w:rsidR="00181AC0" w:rsidRDefault="00EB6C15" w:rsidP="00EF5E41">
      <w:pPr>
        <w:numPr>
          <w:ilvl w:val="1"/>
          <w:numId w:val="26"/>
        </w:numPr>
        <w:spacing w:before="100" w:beforeAutospacing="1" w:after="100" w:afterAutospacing="1" w:line="360" w:lineRule="auto"/>
        <w:jc w:val="both"/>
      </w:pPr>
      <w:r w:rsidRPr="00EB6C15">
        <w:t>Ensures data consistency and enables efficient queries during resource allocation and network management.</w:t>
      </w:r>
    </w:p>
    <w:p w14:paraId="03B7FB68" w14:textId="77777777" w:rsidR="00EB6C15" w:rsidRDefault="00EB6C15" w:rsidP="00EB6C15">
      <w:pPr>
        <w:spacing w:before="100" w:beforeAutospacing="1" w:after="100" w:afterAutospacing="1" w:line="360" w:lineRule="auto"/>
        <w:jc w:val="both"/>
      </w:pPr>
    </w:p>
    <w:p w14:paraId="54B50E0D" w14:textId="77777777" w:rsidR="000D1FE2" w:rsidRDefault="000D1FE2" w:rsidP="00EB6C15">
      <w:pPr>
        <w:spacing w:before="100" w:beforeAutospacing="1" w:after="100" w:afterAutospacing="1" w:line="360" w:lineRule="auto"/>
        <w:jc w:val="both"/>
      </w:pPr>
    </w:p>
    <w:p w14:paraId="439B8537" w14:textId="77777777" w:rsidR="000D1FE2" w:rsidRDefault="000D1FE2" w:rsidP="00EB6C15">
      <w:pPr>
        <w:spacing w:before="100" w:beforeAutospacing="1" w:after="100" w:afterAutospacing="1" w:line="360" w:lineRule="auto"/>
        <w:jc w:val="both"/>
      </w:pPr>
    </w:p>
    <w:p w14:paraId="331F0263" w14:textId="77777777" w:rsidR="000D1FE2" w:rsidRDefault="000D1FE2" w:rsidP="00EB6C15">
      <w:pPr>
        <w:spacing w:before="100" w:beforeAutospacing="1" w:after="100" w:afterAutospacing="1" w:line="360" w:lineRule="auto"/>
        <w:jc w:val="both"/>
      </w:pPr>
    </w:p>
    <w:p w14:paraId="13E78DF4" w14:textId="77777777" w:rsidR="000D1FE2" w:rsidRDefault="000D1FE2" w:rsidP="00EB6C15">
      <w:pPr>
        <w:spacing w:before="100" w:beforeAutospacing="1" w:after="100" w:afterAutospacing="1" w:line="360" w:lineRule="auto"/>
        <w:jc w:val="both"/>
      </w:pPr>
    </w:p>
    <w:p w14:paraId="14A2064E" w14:textId="77777777" w:rsidR="000D1FE2" w:rsidRDefault="000D1FE2" w:rsidP="00EB6C15">
      <w:pPr>
        <w:spacing w:before="100" w:beforeAutospacing="1" w:after="100" w:afterAutospacing="1" w:line="360" w:lineRule="auto"/>
        <w:jc w:val="both"/>
      </w:pPr>
    </w:p>
    <w:p w14:paraId="5D44CB66" w14:textId="77777777" w:rsidR="000D1FE2" w:rsidRPr="00EB6C15" w:rsidRDefault="000D1FE2" w:rsidP="00EB6C15">
      <w:pPr>
        <w:spacing w:before="100" w:beforeAutospacing="1" w:after="100" w:afterAutospacing="1" w:line="360" w:lineRule="auto"/>
        <w:jc w:val="both"/>
      </w:pPr>
    </w:p>
    <w:p w14:paraId="76F5AF6D" w14:textId="512685F5" w:rsidR="00181AC0" w:rsidRPr="00EB6C15" w:rsidRDefault="00181AC0" w:rsidP="00EF5E41">
      <w:pPr>
        <w:pStyle w:val="ListParagraph"/>
        <w:numPr>
          <w:ilvl w:val="0"/>
          <w:numId w:val="25"/>
        </w:numPr>
        <w:spacing w:line="360" w:lineRule="auto"/>
        <w:jc w:val="center"/>
        <w:rPr>
          <w:b/>
          <w:color w:val="000000"/>
          <w:sz w:val="32"/>
          <w:szCs w:val="32"/>
          <w:u w:val="single"/>
        </w:rPr>
      </w:pPr>
      <w:r w:rsidRPr="00EB6C15">
        <w:rPr>
          <w:b/>
          <w:color w:val="000000"/>
          <w:sz w:val="32"/>
          <w:szCs w:val="32"/>
          <w:u w:val="single"/>
        </w:rPr>
        <w:lastRenderedPageBreak/>
        <w:t>Output screens</w:t>
      </w:r>
    </w:p>
    <w:p w14:paraId="34D9105E" w14:textId="06AD25A4" w:rsidR="008953A5" w:rsidRDefault="00542105" w:rsidP="00BA5862">
      <w:pPr>
        <w:spacing w:line="360" w:lineRule="auto"/>
        <w:jc w:val="both"/>
        <w:rPr>
          <w:b/>
          <w:color w:val="000000"/>
          <w:u w:val="single"/>
        </w:rPr>
      </w:pPr>
      <w:r>
        <w:rPr>
          <w:b/>
          <w:color w:val="000000"/>
          <w:u w:val="single"/>
        </w:rPr>
        <w:t>1</w:t>
      </w:r>
      <w:r w:rsidR="001421AA">
        <w:rPr>
          <w:b/>
          <w:color w:val="000000"/>
          <w:u w:val="single"/>
        </w:rPr>
        <w:t xml:space="preserve"> - </w:t>
      </w:r>
      <w:r w:rsidR="001421AA" w:rsidRPr="001421AA">
        <w:rPr>
          <w:b/>
          <w:color w:val="000000"/>
          <w:u w:val="single"/>
        </w:rPr>
        <w:t>INPUT/OUTPUT  WINDOW</w:t>
      </w:r>
    </w:p>
    <w:p w14:paraId="2F74CB18" w14:textId="14D0650D" w:rsidR="001421AA" w:rsidRDefault="007D4117" w:rsidP="00BA5862">
      <w:pPr>
        <w:spacing w:line="360" w:lineRule="auto"/>
        <w:jc w:val="both"/>
        <w:rPr>
          <w:b/>
          <w:color w:val="000000"/>
          <w:u w:val="single"/>
        </w:rPr>
      </w:pPr>
      <w:r>
        <w:rPr>
          <w:noProof/>
        </w:rPr>
        <w:drawing>
          <wp:inline distT="0" distB="0" distL="0" distR="0" wp14:anchorId="56819DAD" wp14:editId="3A5BA80F">
            <wp:extent cx="5918200" cy="3129280"/>
            <wp:effectExtent l="0" t="0" r="6350" b="0"/>
            <wp:docPr id="324993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8200" cy="3129280"/>
                    </a:xfrm>
                    <a:prstGeom prst="rect">
                      <a:avLst/>
                    </a:prstGeom>
                    <a:noFill/>
                    <a:ln>
                      <a:noFill/>
                    </a:ln>
                  </pic:spPr>
                </pic:pic>
              </a:graphicData>
            </a:graphic>
          </wp:inline>
        </w:drawing>
      </w:r>
    </w:p>
    <w:p w14:paraId="008599DD" w14:textId="7444CAC1" w:rsidR="007D4117" w:rsidRDefault="007D4117" w:rsidP="00BA5862">
      <w:pPr>
        <w:spacing w:line="360" w:lineRule="auto"/>
        <w:jc w:val="both"/>
        <w:rPr>
          <w:b/>
          <w:color w:val="000000"/>
          <w:u w:val="single"/>
        </w:rPr>
      </w:pPr>
      <w:r>
        <w:rPr>
          <w:b/>
          <w:color w:val="000000"/>
          <w:u w:val="single"/>
        </w:rPr>
        <w:t xml:space="preserve">2 - </w:t>
      </w:r>
      <w:r w:rsidRPr="007D4117">
        <w:rPr>
          <w:b/>
          <w:color w:val="000000"/>
          <w:u w:val="single"/>
        </w:rPr>
        <w:t>ADDING HEADQUARTERS</w:t>
      </w:r>
    </w:p>
    <w:p w14:paraId="77B1D6F0" w14:textId="27EC781C" w:rsidR="007D4117" w:rsidRDefault="007D4117" w:rsidP="00BA5862">
      <w:pPr>
        <w:spacing w:line="360" w:lineRule="auto"/>
        <w:jc w:val="both"/>
        <w:rPr>
          <w:b/>
          <w:color w:val="000000"/>
          <w:u w:val="single"/>
        </w:rPr>
      </w:pPr>
      <w:r>
        <w:rPr>
          <w:noProof/>
        </w:rPr>
        <w:drawing>
          <wp:inline distT="0" distB="0" distL="0" distR="0" wp14:anchorId="2AC20C5D" wp14:editId="0D9569BA">
            <wp:extent cx="5918200" cy="3117850"/>
            <wp:effectExtent l="0" t="0" r="6350" b="6350"/>
            <wp:docPr id="143817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200" cy="3117850"/>
                    </a:xfrm>
                    <a:prstGeom prst="rect">
                      <a:avLst/>
                    </a:prstGeom>
                    <a:noFill/>
                    <a:ln>
                      <a:noFill/>
                    </a:ln>
                  </pic:spPr>
                </pic:pic>
              </a:graphicData>
            </a:graphic>
          </wp:inline>
        </w:drawing>
      </w:r>
    </w:p>
    <w:p w14:paraId="3305B19A" w14:textId="04A98B24" w:rsidR="00323DBF" w:rsidRDefault="003A7588" w:rsidP="00BA5862">
      <w:pPr>
        <w:spacing w:line="360" w:lineRule="auto"/>
        <w:jc w:val="both"/>
        <w:rPr>
          <w:b/>
          <w:color w:val="000000"/>
          <w:u w:val="single"/>
        </w:rPr>
      </w:pPr>
      <w:r>
        <w:rPr>
          <w:b/>
          <w:color w:val="000000"/>
          <w:u w:val="single"/>
        </w:rPr>
        <w:t>3 – ADDING CITIES</w:t>
      </w:r>
    </w:p>
    <w:p w14:paraId="2C4C59E0" w14:textId="6617DBC2" w:rsidR="003A7588" w:rsidRDefault="003A7588" w:rsidP="00BA5862">
      <w:pPr>
        <w:spacing w:line="360" w:lineRule="auto"/>
        <w:jc w:val="both"/>
        <w:rPr>
          <w:b/>
          <w:color w:val="000000"/>
          <w:u w:val="single"/>
        </w:rPr>
      </w:pPr>
      <w:r>
        <w:rPr>
          <w:noProof/>
        </w:rPr>
        <w:lastRenderedPageBreak/>
        <w:drawing>
          <wp:inline distT="0" distB="0" distL="0" distR="0" wp14:anchorId="1A3D7CDD" wp14:editId="351A2DE6">
            <wp:extent cx="5918200" cy="3103245"/>
            <wp:effectExtent l="0" t="0" r="6350" b="1905"/>
            <wp:docPr id="16194517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8200" cy="3103245"/>
                    </a:xfrm>
                    <a:prstGeom prst="rect">
                      <a:avLst/>
                    </a:prstGeom>
                    <a:noFill/>
                    <a:ln>
                      <a:noFill/>
                    </a:ln>
                  </pic:spPr>
                </pic:pic>
              </a:graphicData>
            </a:graphic>
          </wp:inline>
        </w:drawing>
      </w:r>
    </w:p>
    <w:p w14:paraId="6B5DA1DD" w14:textId="3C762EC4" w:rsidR="003A7588" w:rsidRDefault="003A7588" w:rsidP="003A7588">
      <w:pPr>
        <w:spacing w:line="360" w:lineRule="auto"/>
        <w:rPr>
          <w:b/>
          <w:color w:val="000000"/>
          <w:u w:val="single"/>
        </w:rPr>
      </w:pPr>
      <w:r>
        <w:rPr>
          <w:b/>
          <w:color w:val="000000"/>
          <w:u w:val="single"/>
        </w:rPr>
        <w:t xml:space="preserve">4 - </w:t>
      </w:r>
      <w:r w:rsidR="00E73353" w:rsidRPr="00E73353">
        <w:rPr>
          <w:b/>
          <w:color w:val="000000"/>
          <w:u w:val="single"/>
        </w:rPr>
        <w:t>PROVIDING RESOURCES TO HEADQUARTERS</w:t>
      </w:r>
    </w:p>
    <w:p w14:paraId="4A64561B" w14:textId="723DB5E4" w:rsidR="00E73353" w:rsidRDefault="00E73353" w:rsidP="003A7588">
      <w:pPr>
        <w:spacing w:line="360" w:lineRule="auto"/>
        <w:rPr>
          <w:b/>
          <w:color w:val="000000"/>
          <w:u w:val="single"/>
        </w:rPr>
      </w:pPr>
      <w:r>
        <w:rPr>
          <w:noProof/>
        </w:rPr>
        <w:lastRenderedPageBreak/>
        <w:drawing>
          <wp:inline distT="0" distB="0" distL="0" distR="0" wp14:anchorId="0C3324A3" wp14:editId="5303543A">
            <wp:extent cx="5918200" cy="5532755"/>
            <wp:effectExtent l="0" t="0" r="6350" b="0"/>
            <wp:docPr id="472041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8200" cy="5532755"/>
                    </a:xfrm>
                    <a:prstGeom prst="rect">
                      <a:avLst/>
                    </a:prstGeom>
                    <a:noFill/>
                    <a:ln>
                      <a:noFill/>
                    </a:ln>
                  </pic:spPr>
                </pic:pic>
              </a:graphicData>
            </a:graphic>
          </wp:inline>
        </w:drawing>
      </w:r>
    </w:p>
    <w:p w14:paraId="262A0B64" w14:textId="6003FEA6" w:rsidR="00E73353" w:rsidRDefault="00E73353" w:rsidP="003A7588">
      <w:pPr>
        <w:spacing w:line="360" w:lineRule="auto"/>
        <w:rPr>
          <w:b/>
          <w:color w:val="000000"/>
          <w:u w:val="single"/>
        </w:rPr>
      </w:pPr>
      <w:r>
        <w:rPr>
          <w:b/>
          <w:color w:val="000000"/>
          <w:u w:val="single"/>
        </w:rPr>
        <w:t xml:space="preserve">5 - </w:t>
      </w:r>
      <w:r w:rsidR="00061E12" w:rsidRPr="00061E12">
        <w:rPr>
          <w:b/>
          <w:color w:val="000000"/>
          <w:u w:val="single"/>
        </w:rPr>
        <w:t>ADDING ROUTES BETWEEN CITIES ,HEADQUARTERS</w:t>
      </w:r>
    </w:p>
    <w:p w14:paraId="691C9C56" w14:textId="1DB29E8D" w:rsidR="00061E12" w:rsidRDefault="00061E12" w:rsidP="003A7588">
      <w:pPr>
        <w:spacing w:line="360" w:lineRule="auto"/>
        <w:rPr>
          <w:b/>
          <w:color w:val="000000"/>
          <w:u w:val="single"/>
        </w:rPr>
      </w:pPr>
      <w:r>
        <w:rPr>
          <w:noProof/>
        </w:rPr>
        <w:lastRenderedPageBreak/>
        <w:drawing>
          <wp:inline distT="0" distB="0" distL="0" distR="0" wp14:anchorId="654BD4B2" wp14:editId="032D8A35">
            <wp:extent cx="5918200" cy="3121660"/>
            <wp:effectExtent l="0" t="0" r="6350" b="2540"/>
            <wp:docPr id="544686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3121660"/>
                    </a:xfrm>
                    <a:prstGeom prst="rect">
                      <a:avLst/>
                    </a:prstGeom>
                    <a:noFill/>
                    <a:ln>
                      <a:noFill/>
                    </a:ln>
                  </pic:spPr>
                </pic:pic>
              </a:graphicData>
            </a:graphic>
          </wp:inline>
        </w:drawing>
      </w:r>
    </w:p>
    <w:p w14:paraId="15254B4D" w14:textId="10783D02" w:rsidR="00061E12" w:rsidRDefault="00061E12" w:rsidP="003A7588">
      <w:pPr>
        <w:spacing w:line="360" w:lineRule="auto"/>
        <w:rPr>
          <w:b/>
          <w:color w:val="000000"/>
          <w:u w:val="single"/>
        </w:rPr>
      </w:pPr>
      <w:r>
        <w:rPr>
          <w:b/>
          <w:color w:val="000000"/>
          <w:u w:val="single"/>
        </w:rPr>
        <w:t xml:space="preserve">6 - </w:t>
      </w:r>
      <w:r w:rsidRPr="00061E12">
        <w:rPr>
          <w:b/>
          <w:color w:val="000000"/>
          <w:u w:val="single"/>
        </w:rPr>
        <w:t>REAL TIME UPDATION OF ROUTES</w:t>
      </w:r>
    </w:p>
    <w:p w14:paraId="12138F04" w14:textId="650C57FC" w:rsidR="00061E12" w:rsidRDefault="00061E12" w:rsidP="003A7588">
      <w:pPr>
        <w:spacing w:line="360" w:lineRule="auto"/>
        <w:rPr>
          <w:b/>
          <w:color w:val="000000"/>
          <w:u w:val="single"/>
        </w:rPr>
      </w:pPr>
      <w:r>
        <w:rPr>
          <w:noProof/>
        </w:rPr>
        <w:drawing>
          <wp:inline distT="0" distB="0" distL="0" distR="0" wp14:anchorId="673EBC47" wp14:editId="1714B4DB">
            <wp:extent cx="5918200" cy="3133725"/>
            <wp:effectExtent l="0" t="0" r="6350" b="9525"/>
            <wp:docPr id="18014760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3133725"/>
                    </a:xfrm>
                    <a:prstGeom prst="rect">
                      <a:avLst/>
                    </a:prstGeom>
                    <a:noFill/>
                    <a:ln>
                      <a:noFill/>
                    </a:ln>
                  </pic:spPr>
                </pic:pic>
              </a:graphicData>
            </a:graphic>
          </wp:inline>
        </w:drawing>
      </w:r>
    </w:p>
    <w:p w14:paraId="102599D5" w14:textId="4409F693" w:rsidR="00EE2EA3" w:rsidRDefault="00EE2EA3" w:rsidP="003A7588">
      <w:pPr>
        <w:spacing w:line="360" w:lineRule="auto"/>
        <w:rPr>
          <w:b/>
          <w:u w:val="single"/>
        </w:rPr>
      </w:pPr>
      <w:r w:rsidRPr="00105615">
        <w:rPr>
          <w:b/>
          <w:color w:val="000000"/>
          <w:u w:val="single"/>
        </w:rPr>
        <w:lastRenderedPageBreak/>
        <w:t>7 -</w:t>
      </w:r>
      <w:r w:rsidRPr="00105615">
        <w:rPr>
          <w:b/>
          <w:u w:val="single"/>
        </w:rPr>
        <w:t xml:space="preserve"> </w:t>
      </w:r>
      <w:r w:rsidR="00105615" w:rsidRPr="00105615">
        <w:rPr>
          <w:b/>
          <w:u w:val="single"/>
        </w:rPr>
        <w:t>ADJACENCY MATRIX</w:t>
      </w:r>
      <w:r>
        <w:rPr>
          <w:noProof/>
        </w:rPr>
        <w:drawing>
          <wp:inline distT="0" distB="0" distL="0" distR="0" wp14:anchorId="351C1776" wp14:editId="197FDEA6">
            <wp:extent cx="5918200" cy="3030855"/>
            <wp:effectExtent l="0" t="0" r="6350" b="0"/>
            <wp:docPr id="9397783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8200" cy="3030855"/>
                    </a:xfrm>
                    <a:prstGeom prst="rect">
                      <a:avLst/>
                    </a:prstGeom>
                    <a:noFill/>
                    <a:ln>
                      <a:noFill/>
                    </a:ln>
                  </pic:spPr>
                </pic:pic>
              </a:graphicData>
            </a:graphic>
          </wp:inline>
        </w:drawing>
      </w:r>
    </w:p>
    <w:p w14:paraId="29D19E88" w14:textId="473038DD" w:rsidR="00105615" w:rsidRDefault="00105615" w:rsidP="003A7588">
      <w:pPr>
        <w:spacing w:line="360" w:lineRule="auto"/>
        <w:rPr>
          <w:b/>
          <w:u w:val="single"/>
        </w:rPr>
      </w:pPr>
      <w:r>
        <w:rPr>
          <w:b/>
          <w:u w:val="single"/>
        </w:rPr>
        <w:t xml:space="preserve">8 - </w:t>
      </w:r>
      <w:r w:rsidR="00ED4715" w:rsidRPr="00ED4715">
        <w:rPr>
          <w:b/>
          <w:u w:val="single"/>
        </w:rPr>
        <w:t>SHORTEST PATH USING DIJKSTRA ALGORITHM</w:t>
      </w:r>
      <w:r w:rsidR="0079010E">
        <w:rPr>
          <w:b/>
          <w:u w:val="single"/>
        </w:rPr>
        <w:t xml:space="preserve"> (</w:t>
      </w:r>
      <w:r w:rsidR="0079010E" w:rsidRPr="00ED4715">
        <w:rPr>
          <w:b/>
          <w:color w:val="000000"/>
          <w:u w:val="single"/>
        </w:rPr>
        <w:t>HEADQUARTERS ARE REPRESENTED AS  0 ,1,2( FOR 3 HEADQUARTERS)  AND  CITIES AS 3,4,5,6 (FOR 4 CITIES)</w:t>
      </w:r>
      <w:r w:rsidR="0079010E">
        <w:rPr>
          <w:b/>
          <w:u w:val="single"/>
        </w:rPr>
        <w:t>)</w:t>
      </w:r>
    </w:p>
    <w:p w14:paraId="50845B0E" w14:textId="4D46479C" w:rsidR="00ED4715" w:rsidRDefault="00ED4715" w:rsidP="003A7588">
      <w:pPr>
        <w:spacing w:line="360" w:lineRule="auto"/>
        <w:rPr>
          <w:b/>
          <w:color w:val="000000"/>
          <w:u w:val="single"/>
        </w:rPr>
      </w:pPr>
      <w:r>
        <w:rPr>
          <w:noProof/>
        </w:rPr>
        <w:drawing>
          <wp:inline distT="0" distB="0" distL="0" distR="0" wp14:anchorId="67DBDDB8" wp14:editId="0A3B2179">
            <wp:extent cx="5918200" cy="3005455"/>
            <wp:effectExtent l="0" t="0" r="6350" b="4445"/>
            <wp:docPr id="702780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8200" cy="3005455"/>
                    </a:xfrm>
                    <a:prstGeom prst="rect">
                      <a:avLst/>
                    </a:prstGeom>
                    <a:noFill/>
                    <a:ln>
                      <a:noFill/>
                    </a:ln>
                  </pic:spPr>
                </pic:pic>
              </a:graphicData>
            </a:graphic>
          </wp:inline>
        </w:drawing>
      </w:r>
    </w:p>
    <w:p w14:paraId="2C1D0B4E" w14:textId="67754E3F" w:rsidR="00ED4715" w:rsidRDefault="00ED4715" w:rsidP="003A7588">
      <w:pPr>
        <w:spacing w:line="360" w:lineRule="auto"/>
        <w:rPr>
          <w:b/>
          <w:color w:val="000000"/>
          <w:u w:val="single"/>
        </w:rPr>
      </w:pPr>
      <w:r>
        <w:rPr>
          <w:b/>
          <w:color w:val="000000"/>
          <w:u w:val="single"/>
        </w:rPr>
        <w:t xml:space="preserve">9 - </w:t>
      </w:r>
      <w:r w:rsidR="00656CC0" w:rsidRPr="00656CC0">
        <w:rPr>
          <w:b/>
          <w:color w:val="000000"/>
          <w:u w:val="single"/>
        </w:rPr>
        <w:t>ALLOCATION OF RESOURCES FROM NEAREST HEADQUARTER</w:t>
      </w:r>
    </w:p>
    <w:p w14:paraId="2C8A0161" w14:textId="0DFA2DE0" w:rsidR="00ED4715" w:rsidRDefault="0079010E" w:rsidP="003A7588">
      <w:pPr>
        <w:spacing w:line="360" w:lineRule="auto"/>
        <w:rPr>
          <w:b/>
          <w:color w:val="000000"/>
          <w:u w:val="single"/>
        </w:rPr>
      </w:pPr>
      <w:r>
        <w:rPr>
          <w:noProof/>
        </w:rPr>
        <w:lastRenderedPageBreak/>
        <w:drawing>
          <wp:inline distT="0" distB="0" distL="0" distR="0" wp14:anchorId="122918E9" wp14:editId="5F3187FF">
            <wp:extent cx="5918200" cy="3074035"/>
            <wp:effectExtent l="0" t="0" r="6350" b="0"/>
            <wp:docPr id="16731464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8200" cy="3074035"/>
                    </a:xfrm>
                    <a:prstGeom prst="rect">
                      <a:avLst/>
                    </a:prstGeom>
                    <a:noFill/>
                    <a:ln>
                      <a:noFill/>
                    </a:ln>
                  </pic:spPr>
                </pic:pic>
              </a:graphicData>
            </a:graphic>
          </wp:inline>
        </w:drawing>
      </w:r>
    </w:p>
    <w:p w14:paraId="4E39C996" w14:textId="63ADDBE5" w:rsidR="0079010E" w:rsidRDefault="0079010E" w:rsidP="003A7588">
      <w:pPr>
        <w:spacing w:line="360" w:lineRule="auto"/>
        <w:rPr>
          <w:b/>
          <w:color w:val="000000"/>
          <w:u w:val="single"/>
        </w:rPr>
      </w:pPr>
      <w:r>
        <w:rPr>
          <w:b/>
          <w:color w:val="000000"/>
          <w:u w:val="single"/>
        </w:rPr>
        <w:t>10 -</w:t>
      </w:r>
      <w:r w:rsidR="00656CC0" w:rsidRPr="00656CC0">
        <w:t xml:space="preserve"> </w:t>
      </w:r>
      <w:r w:rsidR="00656CC0" w:rsidRPr="00656CC0">
        <w:rPr>
          <w:b/>
          <w:color w:val="000000"/>
          <w:u w:val="single"/>
        </w:rPr>
        <w:t>UPDATION OF RESOURCES FOR HEADQUARTERS</w:t>
      </w:r>
    </w:p>
    <w:p w14:paraId="641C57FE" w14:textId="53A0ED3E" w:rsidR="00BA114F" w:rsidRDefault="00BA114F" w:rsidP="00BA114F">
      <w:pPr>
        <w:spacing w:line="360" w:lineRule="auto"/>
        <w:jc w:val="both"/>
        <w:rPr>
          <w:b/>
          <w:color w:val="000000"/>
          <w:u w:val="single"/>
        </w:rPr>
      </w:pPr>
      <w:r w:rsidRPr="00BA114F">
        <w:rPr>
          <w:b/>
          <w:noProof/>
          <w:color w:val="000000"/>
          <w:u w:val="single"/>
        </w:rPr>
        <w:drawing>
          <wp:inline distT="0" distB="0" distL="0" distR="0" wp14:anchorId="4DC044CD" wp14:editId="609214B7">
            <wp:extent cx="5918200" cy="3061335"/>
            <wp:effectExtent l="0" t="0" r="6350" b="5715"/>
            <wp:docPr id="1207444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8200" cy="3061335"/>
                    </a:xfrm>
                    <a:prstGeom prst="rect">
                      <a:avLst/>
                    </a:prstGeom>
                    <a:noFill/>
                    <a:ln>
                      <a:noFill/>
                    </a:ln>
                  </pic:spPr>
                </pic:pic>
              </a:graphicData>
            </a:graphic>
          </wp:inline>
        </w:drawing>
      </w:r>
    </w:p>
    <w:p w14:paraId="6CB76DA9" w14:textId="635EF79A" w:rsidR="00BA114F" w:rsidRDefault="00BA114F" w:rsidP="00BA114F">
      <w:pPr>
        <w:spacing w:line="360" w:lineRule="auto"/>
        <w:jc w:val="both"/>
        <w:rPr>
          <w:b/>
          <w:color w:val="000000"/>
          <w:u w:val="single"/>
        </w:rPr>
      </w:pPr>
      <w:r>
        <w:rPr>
          <w:b/>
          <w:color w:val="000000"/>
          <w:u w:val="single"/>
        </w:rPr>
        <w:t xml:space="preserve">11 – </w:t>
      </w:r>
      <w:r w:rsidRPr="00BA114F">
        <w:rPr>
          <w:b/>
          <w:color w:val="000000"/>
          <w:u w:val="single"/>
        </w:rPr>
        <w:t>VISUALIZATION</w:t>
      </w:r>
    </w:p>
    <w:p w14:paraId="62C1AB6C" w14:textId="15D15CB0" w:rsidR="00BA114F" w:rsidRPr="00BA114F" w:rsidRDefault="00BA114F" w:rsidP="00BA114F">
      <w:pPr>
        <w:spacing w:line="360" w:lineRule="auto"/>
        <w:jc w:val="both"/>
        <w:rPr>
          <w:b/>
          <w:color w:val="000000"/>
          <w:u w:val="single"/>
        </w:rPr>
      </w:pPr>
      <w:r>
        <w:rPr>
          <w:noProof/>
        </w:rPr>
        <w:lastRenderedPageBreak/>
        <w:drawing>
          <wp:inline distT="0" distB="0" distL="0" distR="0" wp14:anchorId="14D22FEF" wp14:editId="4F07070C">
            <wp:extent cx="5918200" cy="3665220"/>
            <wp:effectExtent l="0" t="0" r="6350" b="0"/>
            <wp:docPr id="5532526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8200" cy="3665220"/>
                    </a:xfrm>
                    <a:prstGeom prst="rect">
                      <a:avLst/>
                    </a:prstGeom>
                    <a:noFill/>
                    <a:ln>
                      <a:noFill/>
                    </a:ln>
                  </pic:spPr>
                </pic:pic>
              </a:graphicData>
            </a:graphic>
          </wp:inline>
        </w:drawing>
      </w:r>
    </w:p>
    <w:p w14:paraId="65D56BA5" w14:textId="77777777" w:rsidR="00323DBF" w:rsidRDefault="00323DBF" w:rsidP="00BA5862">
      <w:pPr>
        <w:spacing w:line="360" w:lineRule="auto"/>
        <w:jc w:val="both"/>
        <w:rPr>
          <w:b/>
          <w:color w:val="000000"/>
          <w:u w:val="single"/>
        </w:rPr>
      </w:pPr>
    </w:p>
    <w:p w14:paraId="7EC72674" w14:textId="13D6AAE4" w:rsidR="00323DBF" w:rsidRDefault="00323DBF" w:rsidP="00BA5862">
      <w:pPr>
        <w:spacing w:line="360" w:lineRule="auto"/>
        <w:jc w:val="both"/>
        <w:rPr>
          <w:b/>
          <w:color w:val="000000"/>
          <w:u w:val="single"/>
        </w:rPr>
      </w:pPr>
    </w:p>
    <w:p w14:paraId="52C9AC7A" w14:textId="77777777" w:rsidR="00BA114F" w:rsidRDefault="00BA114F" w:rsidP="00BA5862">
      <w:pPr>
        <w:spacing w:line="360" w:lineRule="auto"/>
        <w:jc w:val="both"/>
        <w:rPr>
          <w:b/>
          <w:color w:val="000000"/>
          <w:u w:val="single"/>
        </w:rPr>
      </w:pPr>
    </w:p>
    <w:p w14:paraId="4C6380D5" w14:textId="77777777" w:rsidR="00BA114F" w:rsidRDefault="00BA114F" w:rsidP="00BA5862">
      <w:pPr>
        <w:spacing w:line="360" w:lineRule="auto"/>
        <w:jc w:val="both"/>
        <w:rPr>
          <w:b/>
          <w:color w:val="000000"/>
          <w:u w:val="single"/>
        </w:rPr>
      </w:pPr>
    </w:p>
    <w:p w14:paraId="124703B6" w14:textId="77777777" w:rsidR="00BA114F" w:rsidRDefault="00BA114F" w:rsidP="00BA5862">
      <w:pPr>
        <w:spacing w:line="360" w:lineRule="auto"/>
        <w:jc w:val="both"/>
        <w:rPr>
          <w:b/>
          <w:color w:val="000000"/>
          <w:u w:val="single"/>
        </w:rPr>
      </w:pPr>
    </w:p>
    <w:p w14:paraId="6F65DD0C" w14:textId="77777777" w:rsidR="00BA114F" w:rsidRDefault="00BA114F" w:rsidP="00BA5862">
      <w:pPr>
        <w:spacing w:line="360" w:lineRule="auto"/>
        <w:jc w:val="both"/>
        <w:rPr>
          <w:b/>
          <w:color w:val="000000"/>
          <w:u w:val="single"/>
        </w:rPr>
      </w:pPr>
    </w:p>
    <w:p w14:paraId="2D78834F" w14:textId="77777777" w:rsidR="00BA114F" w:rsidRDefault="00BA114F" w:rsidP="00BA5862">
      <w:pPr>
        <w:spacing w:line="360" w:lineRule="auto"/>
        <w:jc w:val="both"/>
        <w:rPr>
          <w:b/>
          <w:color w:val="000000"/>
          <w:u w:val="single"/>
        </w:rPr>
      </w:pPr>
    </w:p>
    <w:p w14:paraId="03C38B03" w14:textId="77777777" w:rsidR="00BA114F" w:rsidRDefault="00BA114F" w:rsidP="00BA5862">
      <w:pPr>
        <w:spacing w:line="360" w:lineRule="auto"/>
        <w:jc w:val="both"/>
        <w:rPr>
          <w:b/>
          <w:color w:val="000000"/>
          <w:u w:val="single"/>
        </w:rPr>
      </w:pPr>
    </w:p>
    <w:p w14:paraId="683085CC" w14:textId="77777777" w:rsidR="00BA114F" w:rsidRDefault="00BA114F" w:rsidP="00BA5862">
      <w:pPr>
        <w:spacing w:line="360" w:lineRule="auto"/>
        <w:jc w:val="both"/>
        <w:rPr>
          <w:b/>
          <w:color w:val="000000"/>
          <w:u w:val="single"/>
        </w:rPr>
      </w:pPr>
    </w:p>
    <w:p w14:paraId="4C134F0C" w14:textId="77777777" w:rsidR="00BA114F" w:rsidRDefault="00BA114F" w:rsidP="00BA5862">
      <w:pPr>
        <w:spacing w:line="360" w:lineRule="auto"/>
        <w:jc w:val="both"/>
        <w:rPr>
          <w:b/>
          <w:color w:val="000000"/>
          <w:u w:val="single"/>
        </w:rPr>
      </w:pPr>
    </w:p>
    <w:p w14:paraId="07EE9D91" w14:textId="77777777" w:rsidR="00BA114F" w:rsidRDefault="00BA114F" w:rsidP="00BA5862">
      <w:pPr>
        <w:spacing w:line="360" w:lineRule="auto"/>
        <w:jc w:val="both"/>
        <w:rPr>
          <w:b/>
          <w:color w:val="000000"/>
          <w:u w:val="single"/>
        </w:rPr>
      </w:pPr>
    </w:p>
    <w:p w14:paraId="1B8F54CE" w14:textId="77777777" w:rsidR="00BA114F" w:rsidRDefault="00BA114F" w:rsidP="00BA5862">
      <w:pPr>
        <w:spacing w:line="360" w:lineRule="auto"/>
        <w:jc w:val="both"/>
        <w:rPr>
          <w:b/>
          <w:color w:val="000000"/>
          <w:u w:val="single"/>
        </w:rPr>
      </w:pPr>
    </w:p>
    <w:p w14:paraId="15FCE082" w14:textId="77777777" w:rsidR="00BA114F" w:rsidRDefault="00BA114F" w:rsidP="00BA5862">
      <w:pPr>
        <w:spacing w:line="360" w:lineRule="auto"/>
        <w:jc w:val="both"/>
        <w:rPr>
          <w:b/>
          <w:color w:val="000000"/>
          <w:u w:val="single"/>
        </w:rPr>
      </w:pPr>
    </w:p>
    <w:p w14:paraId="53085082" w14:textId="77777777" w:rsidR="00BA114F" w:rsidRDefault="00BA114F" w:rsidP="00BA5862">
      <w:pPr>
        <w:spacing w:line="360" w:lineRule="auto"/>
        <w:jc w:val="both"/>
        <w:rPr>
          <w:b/>
          <w:color w:val="000000"/>
          <w:u w:val="single"/>
        </w:rPr>
      </w:pPr>
    </w:p>
    <w:p w14:paraId="4861BF12" w14:textId="77777777" w:rsidR="00BA114F" w:rsidRDefault="00BA114F" w:rsidP="00BA5862">
      <w:pPr>
        <w:spacing w:line="360" w:lineRule="auto"/>
        <w:jc w:val="both"/>
        <w:rPr>
          <w:b/>
          <w:color w:val="000000"/>
          <w:u w:val="single"/>
        </w:rPr>
      </w:pPr>
    </w:p>
    <w:p w14:paraId="62F7F344" w14:textId="77777777" w:rsidR="00323DBF" w:rsidRDefault="00323DBF" w:rsidP="00BA5862">
      <w:pPr>
        <w:spacing w:line="360" w:lineRule="auto"/>
        <w:jc w:val="both"/>
        <w:rPr>
          <w:b/>
          <w:color w:val="000000"/>
          <w:u w:val="single"/>
        </w:rPr>
      </w:pPr>
    </w:p>
    <w:p w14:paraId="70B494C6" w14:textId="77777777" w:rsidR="00323DBF" w:rsidRDefault="00323DBF" w:rsidP="00BA5862">
      <w:pPr>
        <w:spacing w:line="360" w:lineRule="auto"/>
        <w:jc w:val="both"/>
        <w:rPr>
          <w:b/>
          <w:color w:val="000000"/>
          <w:u w:val="single"/>
        </w:rPr>
      </w:pPr>
    </w:p>
    <w:p w14:paraId="08AE0AF8" w14:textId="4B1583F2" w:rsidR="00323DBF" w:rsidRDefault="00323DBF" w:rsidP="00EF5E41">
      <w:pPr>
        <w:pStyle w:val="ListParagraph"/>
        <w:numPr>
          <w:ilvl w:val="0"/>
          <w:numId w:val="25"/>
        </w:numPr>
        <w:spacing w:line="360" w:lineRule="auto"/>
        <w:jc w:val="center"/>
        <w:rPr>
          <w:b/>
          <w:color w:val="000000"/>
          <w:sz w:val="32"/>
          <w:szCs w:val="32"/>
        </w:rPr>
      </w:pPr>
      <w:r w:rsidRPr="00323DBF">
        <w:rPr>
          <w:b/>
          <w:color w:val="000000"/>
          <w:sz w:val="32"/>
          <w:szCs w:val="32"/>
        </w:rPr>
        <w:lastRenderedPageBreak/>
        <w:t>Limitations and Future Enhancements</w:t>
      </w:r>
    </w:p>
    <w:p w14:paraId="5B6F0CC2" w14:textId="77777777" w:rsidR="002D5FB9" w:rsidRPr="002D5FB9" w:rsidRDefault="002D5FB9" w:rsidP="002D5FB9">
      <w:pPr>
        <w:spacing w:before="100" w:beforeAutospacing="1" w:after="100" w:afterAutospacing="1" w:line="360" w:lineRule="auto"/>
        <w:jc w:val="both"/>
        <w:outlineLvl w:val="2"/>
        <w:rPr>
          <w:b/>
          <w:bCs/>
          <w:sz w:val="27"/>
          <w:szCs w:val="27"/>
        </w:rPr>
      </w:pPr>
      <w:r w:rsidRPr="002D5FB9">
        <w:rPr>
          <w:b/>
          <w:bCs/>
          <w:sz w:val="27"/>
          <w:szCs w:val="27"/>
        </w:rPr>
        <w:t>Limitations of the Disaster Resource Allocation System</w:t>
      </w:r>
    </w:p>
    <w:p w14:paraId="0A84916C" w14:textId="77777777" w:rsidR="009F1A74" w:rsidRPr="009F1A74" w:rsidRDefault="009F1A74" w:rsidP="00EF5E41">
      <w:pPr>
        <w:numPr>
          <w:ilvl w:val="0"/>
          <w:numId w:val="27"/>
        </w:numPr>
        <w:spacing w:before="100" w:beforeAutospacing="1" w:after="100" w:afterAutospacing="1" w:line="360" w:lineRule="auto"/>
        <w:jc w:val="both"/>
      </w:pPr>
      <w:r w:rsidRPr="009F1A74">
        <w:rPr>
          <w:b/>
          <w:bCs/>
        </w:rPr>
        <w:t>Limited Visualization</w:t>
      </w:r>
      <w:r w:rsidRPr="009F1A74">
        <w:t>:</w:t>
      </w:r>
    </w:p>
    <w:p w14:paraId="1ACBA179" w14:textId="77777777" w:rsidR="009F1A74" w:rsidRPr="009F1A74" w:rsidRDefault="009F1A74" w:rsidP="00EF5E41">
      <w:pPr>
        <w:numPr>
          <w:ilvl w:val="1"/>
          <w:numId w:val="27"/>
        </w:numPr>
        <w:spacing w:before="100" w:beforeAutospacing="1" w:after="100" w:afterAutospacing="1" w:line="360" w:lineRule="auto"/>
        <w:jc w:val="both"/>
      </w:pPr>
      <w:r w:rsidRPr="009F1A74">
        <w:t>The OpenGL-based visualization lacks interactive features like zooming, panning, or dynamic updates for deeper analysis.</w:t>
      </w:r>
    </w:p>
    <w:p w14:paraId="7E87929F" w14:textId="503C6C59" w:rsidR="006F6F46" w:rsidRDefault="009F1A74" w:rsidP="00EF5E41">
      <w:pPr>
        <w:numPr>
          <w:ilvl w:val="0"/>
          <w:numId w:val="27"/>
        </w:numPr>
        <w:spacing w:before="100" w:beforeAutospacing="1" w:after="100" w:afterAutospacing="1" w:line="360" w:lineRule="auto"/>
        <w:jc w:val="both"/>
      </w:pPr>
      <w:r w:rsidRPr="009F1A74">
        <w:rPr>
          <w:b/>
          <w:bCs/>
        </w:rPr>
        <w:t xml:space="preserve">No </w:t>
      </w:r>
      <w:r w:rsidR="00463289">
        <w:rPr>
          <w:b/>
          <w:bCs/>
        </w:rPr>
        <w:t xml:space="preserve">Visualization for </w:t>
      </w:r>
      <w:r w:rsidR="006F6F46">
        <w:rPr>
          <w:b/>
          <w:bCs/>
        </w:rPr>
        <w:t>the Optimal Path:</w:t>
      </w:r>
    </w:p>
    <w:p w14:paraId="083C6AA1" w14:textId="2D44A9D4" w:rsidR="006F6F46" w:rsidRPr="009F1A74" w:rsidRDefault="006F6F46" w:rsidP="00EF5E41">
      <w:pPr>
        <w:numPr>
          <w:ilvl w:val="1"/>
          <w:numId w:val="27"/>
        </w:numPr>
        <w:spacing w:before="100" w:beforeAutospacing="1" w:after="100" w:afterAutospacing="1" w:line="360" w:lineRule="auto"/>
        <w:jc w:val="both"/>
      </w:pPr>
      <w:r>
        <w:t>The Optimal Path is not highlighted by th</w:t>
      </w:r>
      <w:r w:rsidR="002A27F0">
        <w:t>e system.</w:t>
      </w:r>
    </w:p>
    <w:p w14:paraId="6D157A35" w14:textId="77777777" w:rsidR="009F1A74" w:rsidRPr="009F1A74" w:rsidRDefault="009F1A74" w:rsidP="00EF5E41">
      <w:pPr>
        <w:numPr>
          <w:ilvl w:val="0"/>
          <w:numId w:val="27"/>
        </w:numPr>
        <w:spacing w:before="100" w:beforeAutospacing="1" w:after="100" w:afterAutospacing="1" w:line="360" w:lineRule="auto"/>
        <w:jc w:val="both"/>
      </w:pPr>
      <w:r w:rsidRPr="009F1A74">
        <w:rPr>
          <w:b/>
          <w:bCs/>
        </w:rPr>
        <w:t>Sequential Processing</w:t>
      </w:r>
      <w:r w:rsidRPr="009F1A74">
        <w:t>:</w:t>
      </w:r>
    </w:p>
    <w:p w14:paraId="6BFE3EBC" w14:textId="77777777" w:rsidR="009F1A74" w:rsidRPr="009F1A74" w:rsidRDefault="009F1A74" w:rsidP="00EF5E41">
      <w:pPr>
        <w:numPr>
          <w:ilvl w:val="1"/>
          <w:numId w:val="27"/>
        </w:numPr>
        <w:spacing w:before="100" w:beforeAutospacing="1" w:after="100" w:afterAutospacing="1" w:line="360" w:lineRule="auto"/>
        <w:jc w:val="both"/>
      </w:pPr>
      <w:r w:rsidRPr="009F1A74">
        <w:t>Without multithreading, the system processes tasks sequentially, which may be inefficient for large-scale or simultaneous requests.</w:t>
      </w:r>
    </w:p>
    <w:p w14:paraId="13B99954" w14:textId="77777777" w:rsidR="009F1A74" w:rsidRPr="009F1A74" w:rsidRDefault="009F1A74" w:rsidP="00EF5E41">
      <w:pPr>
        <w:numPr>
          <w:ilvl w:val="0"/>
          <w:numId w:val="27"/>
        </w:numPr>
        <w:spacing w:before="100" w:beforeAutospacing="1" w:after="100" w:afterAutospacing="1" w:line="360" w:lineRule="auto"/>
        <w:jc w:val="both"/>
      </w:pPr>
      <w:r w:rsidRPr="009F1A74">
        <w:rPr>
          <w:b/>
          <w:bCs/>
        </w:rPr>
        <w:t>Plain Text Logging</w:t>
      </w:r>
      <w:r w:rsidRPr="009F1A74">
        <w:t>:</w:t>
      </w:r>
    </w:p>
    <w:p w14:paraId="5C8217FB" w14:textId="69A6D71B" w:rsidR="009F1A74" w:rsidRPr="009F1A74" w:rsidRDefault="009F1A74" w:rsidP="009F1A74">
      <w:pPr>
        <w:numPr>
          <w:ilvl w:val="1"/>
          <w:numId w:val="27"/>
        </w:numPr>
        <w:spacing w:before="100" w:beforeAutospacing="1" w:after="100" w:afterAutospacing="1" w:line="360" w:lineRule="auto"/>
        <w:jc w:val="both"/>
      </w:pPr>
      <w:r w:rsidRPr="009F1A74">
        <w:t>Logs are stored as plain text, lacking robust security and scalability for managing large data volumes.</w:t>
      </w:r>
    </w:p>
    <w:p w14:paraId="01F27C08" w14:textId="64F2C5C7" w:rsidR="001B0788" w:rsidRPr="009F1A74" w:rsidRDefault="009F1A74" w:rsidP="009F1A74">
      <w:pPr>
        <w:spacing w:before="100" w:beforeAutospacing="1" w:after="100" w:afterAutospacing="1" w:line="360" w:lineRule="auto"/>
        <w:jc w:val="both"/>
        <w:rPr>
          <w:b/>
          <w:bCs/>
        </w:rPr>
      </w:pPr>
      <w:r w:rsidRPr="009F1A74">
        <w:rPr>
          <w:b/>
          <w:bCs/>
        </w:rPr>
        <w:t>Future Enhancements</w:t>
      </w:r>
      <w:r w:rsidR="001B0788">
        <w:rPr>
          <w:b/>
          <w:bCs/>
        </w:rPr>
        <w:tab/>
      </w:r>
      <w:r w:rsidR="001B0788">
        <w:rPr>
          <w:b/>
          <w:bCs/>
        </w:rPr>
        <w:tab/>
      </w:r>
    </w:p>
    <w:p w14:paraId="73A785C0" w14:textId="77777777" w:rsidR="009F1A74" w:rsidRPr="009F1A74" w:rsidRDefault="009F1A74" w:rsidP="00EF5E41">
      <w:pPr>
        <w:numPr>
          <w:ilvl w:val="0"/>
          <w:numId w:val="28"/>
        </w:numPr>
        <w:spacing w:before="100" w:beforeAutospacing="1" w:after="100" w:afterAutospacing="1" w:line="360" w:lineRule="auto"/>
        <w:jc w:val="both"/>
      </w:pPr>
      <w:r w:rsidRPr="009F1A74">
        <w:rPr>
          <w:b/>
          <w:bCs/>
        </w:rPr>
        <w:t>Advanced Allocation Strategies</w:t>
      </w:r>
      <w:r w:rsidRPr="009F1A74">
        <w:t>:</w:t>
      </w:r>
    </w:p>
    <w:p w14:paraId="7CC31BE5" w14:textId="0776B6F0" w:rsidR="009F1A74" w:rsidRDefault="009F1A74" w:rsidP="00EF5E41">
      <w:pPr>
        <w:numPr>
          <w:ilvl w:val="1"/>
          <w:numId w:val="28"/>
        </w:numPr>
        <w:spacing w:before="100" w:beforeAutospacing="1" w:after="100" w:afterAutospacing="1" w:line="360" w:lineRule="auto"/>
        <w:jc w:val="both"/>
      </w:pPr>
      <w:r w:rsidRPr="009F1A74">
        <w:t>Use AI models to account for factors such as transport time, demand urgency, and resource availability.</w:t>
      </w:r>
    </w:p>
    <w:p w14:paraId="63514BB8" w14:textId="630671B7" w:rsidR="00AE4FF7" w:rsidRDefault="00F41BEA" w:rsidP="00EF5E41">
      <w:pPr>
        <w:pStyle w:val="ListParagraph"/>
        <w:numPr>
          <w:ilvl w:val="0"/>
          <w:numId w:val="28"/>
        </w:numPr>
        <w:spacing w:before="100" w:beforeAutospacing="1" w:after="100" w:afterAutospacing="1" w:line="360" w:lineRule="auto"/>
        <w:jc w:val="both"/>
      </w:pPr>
      <w:r>
        <w:rPr>
          <w:b/>
          <w:bCs/>
        </w:rPr>
        <w:t>Visuali</w:t>
      </w:r>
      <w:r w:rsidR="00AE4FF7">
        <w:rPr>
          <w:b/>
          <w:bCs/>
        </w:rPr>
        <w:t>z</w:t>
      </w:r>
      <w:r>
        <w:rPr>
          <w:b/>
          <w:bCs/>
        </w:rPr>
        <w:t>ation of the Optimal Path</w:t>
      </w:r>
      <w:r w:rsidR="00AE4FF7">
        <w:rPr>
          <w:b/>
          <w:bCs/>
        </w:rPr>
        <w:t>:</w:t>
      </w:r>
    </w:p>
    <w:p w14:paraId="437F4392" w14:textId="0383062F" w:rsidR="00AE4FF7" w:rsidRPr="009F1A74" w:rsidRDefault="00D44ACC" w:rsidP="00EF5E41">
      <w:pPr>
        <w:pStyle w:val="ListParagraph"/>
        <w:numPr>
          <w:ilvl w:val="1"/>
          <w:numId w:val="28"/>
        </w:numPr>
        <w:spacing w:before="100" w:beforeAutospacing="1" w:after="100" w:afterAutospacing="1" w:line="360" w:lineRule="auto"/>
        <w:jc w:val="both"/>
      </w:pPr>
      <w:r>
        <w:t>The optimal path co</w:t>
      </w:r>
      <w:r w:rsidR="007A1266">
        <w:t xml:space="preserve">uld have been highlighted for better user experience. </w:t>
      </w:r>
    </w:p>
    <w:p w14:paraId="290F06EE" w14:textId="77777777" w:rsidR="009F1A74" w:rsidRPr="009F1A74" w:rsidRDefault="009F1A74" w:rsidP="00EF5E41">
      <w:pPr>
        <w:numPr>
          <w:ilvl w:val="0"/>
          <w:numId w:val="28"/>
        </w:numPr>
        <w:spacing w:before="100" w:beforeAutospacing="1" w:after="100" w:afterAutospacing="1" w:line="360" w:lineRule="auto"/>
        <w:jc w:val="both"/>
      </w:pPr>
      <w:r w:rsidRPr="009F1A74">
        <w:rPr>
          <w:b/>
          <w:bCs/>
        </w:rPr>
        <w:t>Predictive Resource Allocation</w:t>
      </w:r>
      <w:r w:rsidRPr="009F1A74">
        <w:t>:</w:t>
      </w:r>
    </w:p>
    <w:p w14:paraId="7F77B0D4" w14:textId="33702D44" w:rsidR="009F1A74" w:rsidRPr="009F1A74" w:rsidRDefault="009F1A74" w:rsidP="00131B31">
      <w:pPr>
        <w:numPr>
          <w:ilvl w:val="1"/>
          <w:numId w:val="28"/>
        </w:numPr>
        <w:spacing w:before="100" w:beforeAutospacing="1" w:after="100" w:afterAutospacing="1" w:line="360" w:lineRule="auto"/>
        <w:jc w:val="both"/>
      </w:pPr>
      <w:r w:rsidRPr="009F1A74">
        <w:t>Utilize machine learning to predict future resource needs based on historical disaster data and trends.</w:t>
      </w:r>
    </w:p>
    <w:p w14:paraId="6E0BE8DA" w14:textId="542293D5" w:rsidR="0059079D" w:rsidRDefault="009F1A74" w:rsidP="00131B31">
      <w:pPr>
        <w:spacing w:before="100" w:beforeAutospacing="1" w:after="100" w:afterAutospacing="1" w:line="360" w:lineRule="auto"/>
        <w:jc w:val="both"/>
      </w:pPr>
      <w:r w:rsidRPr="009F1A74">
        <w:t>By addressing these limitations and implementing the proposed enhancements, the system can evolve into a robust, scalable, and intelligent disaster management tool, better equipped to handle real-world emergencies efficiently.</w:t>
      </w:r>
    </w:p>
    <w:p w14:paraId="3090B9C0" w14:textId="77777777" w:rsidR="00EF5E41" w:rsidRDefault="00EF5E41" w:rsidP="00131B31">
      <w:pPr>
        <w:spacing w:before="100" w:beforeAutospacing="1" w:after="100" w:afterAutospacing="1" w:line="360" w:lineRule="auto"/>
        <w:jc w:val="both"/>
      </w:pPr>
    </w:p>
    <w:p w14:paraId="7BA91908" w14:textId="26415BC4" w:rsidR="0059079D" w:rsidRPr="00B762DF" w:rsidRDefault="0059079D" w:rsidP="00EF5E41">
      <w:pPr>
        <w:pStyle w:val="ListParagraph"/>
        <w:numPr>
          <w:ilvl w:val="0"/>
          <w:numId w:val="25"/>
        </w:numPr>
        <w:spacing w:before="100" w:beforeAutospacing="1" w:after="100" w:afterAutospacing="1" w:line="360" w:lineRule="auto"/>
        <w:jc w:val="center"/>
        <w:rPr>
          <w:b/>
          <w:bCs/>
          <w:sz w:val="32"/>
          <w:szCs w:val="32"/>
        </w:rPr>
      </w:pPr>
      <w:r w:rsidRPr="00B762DF">
        <w:rPr>
          <w:b/>
          <w:bCs/>
          <w:sz w:val="32"/>
          <w:szCs w:val="32"/>
        </w:rPr>
        <w:lastRenderedPageBreak/>
        <w:t>Conclusion</w:t>
      </w:r>
    </w:p>
    <w:p w14:paraId="1B5011F5" w14:textId="77777777" w:rsidR="00E248EC" w:rsidRDefault="00E248EC" w:rsidP="00131B31">
      <w:pPr>
        <w:pStyle w:val="NormalWeb"/>
        <w:spacing w:line="360" w:lineRule="auto"/>
        <w:jc w:val="both"/>
      </w:pPr>
      <w:r>
        <w:t xml:space="preserve">The project titled </w:t>
      </w:r>
      <w:r>
        <w:rPr>
          <w:rStyle w:val="Strong"/>
        </w:rPr>
        <w:t>"Resource Allocation in Disasters using Dynamic Programming"</w:t>
      </w:r>
      <w:r>
        <w:t xml:space="preserve"> addresses one of the most critical challenges in disaster management: the efficient and equitable distribution of resources to disaster-affected regions. By leveraging optimization algorithms, graph-based modeling, and visualization techniques, the system ensures timely and effective resource allocation, ultimately reducing human suffering and preventing resource wastage.</w:t>
      </w:r>
    </w:p>
    <w:p w14:paraId="69CD9BF7" w14:textId="77777777" w:rsidR="00E248EC" w:rsidRDefault="00E248EC" w:rsidP="00131B31">
      <w:pPr>
        <w:pStyle w:val="NormalWeb"/>
        <w:spacing w:line="360" w:lineRule="auto"/>
        <w:jc w:val="both"/>
      </w:pPr>
      <w:r>
        <w:t xml:space="preserve">The system integrates </w:t>
      </w:r>
      <w:r>
        <w:rPr>
          <w:rStyle w:val="Strong"/>
        </w:rPr>
        <w:t>Dynamic Programming</w:t>
      </w:r>
      <w:r>
        <w:t xml:space="preserve"> for resource optimization and </w:t>
      </w:r>
      <w:r>
        <w:rPr>
          <w:rStyle w:val="Strong"/>
        </w:rPr>
        <w:t>Dijkstra’s Algorithm</w:t>
      </w:r>
      <w:r>
        <w:t xml:space="preserve"> for shortest path calculations, enabling efficient transport of resources to high-priority areas. The use of OpenGL for real-time visualization provides decision-makers with a clear understanding of the disaster network, including cities, headquarters, routes, and resource flows. These features collectively make the system a powerful tool for modern disaster response.</w:t>
      </w:r>
    </w:p>
    <w:p w14:paraId="0FE537A0" w14:textId="77777777" w:rsidR="00E248EC" w:rsidRDefault="00E248EC" w:rsidP="00131B31">
      <w:pPr>
        <w:pStyle w:val="NormalWeb"/>
        <w:spacing w:line="360" w:lineRule="auto"/>
        <w:jc w:val="both"/>
      </w:pPr>
      <w:r>
        <w:t>This project has demonstrated several key achievements:</w:t>
      </w:r>
    </w:p>
    <w:p w14:paraId="6793ABAC" w14:textId="77777777" w:rsidR="00E248EC" w:rsidRDefault="00E248EC" w:rsidP="00EF5E41">
      <w:pPr>
        <w:numPr>
          <w:ilvl w:val="0"/>
          <w:numId w:val="4"/>
        </w:numPr>
        <w:spacing w:before="100" w:beforeAutospacing="1" w:after="100" w:afterAutospacing="1" w:line="360" w:lineRule="auto"/>
        <w:jc w:val="both"/>
      </w:pPr>
      <w:r>
        <w:rPr>
          <w:rStyle w:val="Strong"/>
        </w:rPr>
        <w:t>Efficiency</w:t>
      </w:r>
      <w:r>
        <w:t>: The system optimizes resource distribution, minimizing delays and transportation costs.</w:t>
      </w:r>
    </w:p>
    <w:p w14:paraId="272DC851" w14:textId="77777777" w:rsidR="00E248EC" w:rsidRDefault="00E248EC" w:rsidP="00EF5E41">
      <w:pPr>
        <w:numPr>
          <w:ilvl w:val="0"/>
          <w:numId w:val="4"/>
        </w:numPr>
        <w:spacing w:before="100" w:beforeAutospacing="1" w:after="100" w:afterAutospacing="1" w:line="360" w:lineRule="auto"/>
        <w:jc w:val="both"/>
      </w:pPr>
      <w:r>
        <w:rPr>
          <w:rStyle w:val="Strong"/>
        </w:rPr>
        <w:t>Equity</w:t>
      </w:r>
      <w:r>
        <w:t>: Resources are allocated based on the severity of needs, ensuring fairness among affected regions.</w:t>
      </w:r>
    </w:p>
    <w:p w14:paraId="226A954F" w14:textId="77777777" w:rsidR="00E248EC" w:rsidRDefault="00E248EC" w:rsidP="00EF5E41">
      <w:pPr>
        <w:numPr>
          <w:ilvl w:val="0"/>
          <w:numId w:val="4"/>
        </w:numPr>
        <w:spacing w:before="100" w:beforeAutospacing="1" w:after="100" w:afterAutospacing="1" w:line="360" w:lineRule="auto"/>
        <w:jc w:val="both"/>
      </w:pPr>
      <w:r>
        <w:rPr>
          <w:rStyle w:val="Strong"/>
        </w:rPr>
        <w:t>Transparency</w:t>
      </w:r>
      <w:r>
        <w:t>: The visualization module offers clear insights into resource movements and allocations.</w:t>
      </w:r>
    </w:p>
    <w:p w14:paraId="6DEEAEEB" w14:textId="77777777" w:rsidR="00E248EC" w:rsidRDefault="00E248EC" w:rsidP="00131B31">
      <w:pPr>
        <w:pStyle w:val="NormalWeb"/>
        <w:spacing w:line="360" w:lineRule="auto"/>
        <w:jc w:val="both"/>
      </w:pPr>
      <w:r>
        <w:t>Despite these accomplishments, the system has certain limitations, including fixed headquarters, reliance on static inputs, and limited real-time adaptability. These constraints highlight potential areas for future enhancement, such as integrating IoT for real-time data collection, machine learning for predictive modeling, and dynamic repositioning of headquarters.</w:t>
      </w:r>
    </w:p>
    <w:p w14:paraId="60A7F3D0" w14:textId="5A9AC5DF" w:rsidR="00B762DF" w:rsidRPr="00E248EC" w:rsidRDefault="00E248EC" w:rsidP="00E248EC">
      <w:pPr>
        <w:pStyle w:val="NormalWeb"/>
        <w:spacing w:line="360" w:lineRule="auto"/>
        <w:jc w:val="both"/>
      </w:pPr>
      <w:r>
        <w:t>In conclusion, this project provides a scalable, adaptable, and practical solution for disaster resource allocation. By combining computational efficiency with intuitive visualization, it sets a strong foundation for future advancements in disaster management systems. The system has significant potential to be expanded and integrated into real-world applications, contributing to more effective disaster relief efforts globally</w:t>
      </w:r>
      <w:r w:rsidR="00400B35">
        <w:t>.</w:t>
      </w:r>
    </w:p>
    <w:p w14:paraId="1DD2A752" w14:textId="77293F3E" w:rsidR="004E3A38" w:rsidRPr="00BE2631" w:rsidRDefault="004E3A38" w:rsidP="00EF5E41">
      <w:pPr>
        <w:pStyle w:val="ListParagraph"/>
        <w:numPr>
          <w:ilvl w:val="0"/>
          <w:numId w:val="25"/>
        </w:numPr>
        <w:jc w:val="center"/>
        <w:rPr>
          <w:b/>
          <w:color w:val="000000"/>
          <w:sz w:val="32"/>
          <w:szCs w:val="32"/>
        </w:rPr>
      </w:pPr>
      <w:r w:rsidRPr="00BE2631">
        <w:rPr>
          <w:b/>
          <w:color w:val="000000"/>
          <w:sz w:val="32"/>
          <w:szCs w:val="32"/>
        </w:rPr>
        <w:lastRenderedPageBreak/>
        <w:t>References</w:t>
      </w:r>
    </w:p>
    <w:p w14:paraId="3569A891" w14:textId="77777777" w:rsidR="004E3A38" w:rsidRDefault="004E3A38" w:rsidP="004E3A38">
      <w:pPr>
        <w:tabs>
          <w:tab w:val="left" w:pos="720"/>
        </w:tabs>
        <w:jc w:val="center"/>
        <w:rPr>
          <w:b/>
          <w:color w:val="000000"/>
          <w:u w:val="single"/>
        </w:rPr>
      </w:pPr>
    </w:p>
    <w:p w14:paraId="35E99B69" w14:textId="3647C9C4" w:rsidR="00F54D95" w:rsidRPr="00F54D95" w:rsidRDefault="00F54D95" w:rsidP="00F54D95">
      <w:pPr>
        <w:jc w:val="both"/>
      </w:pPr>
      <w:r w:rsidRPr="00F54D95">
        <w:rPr>
          <w:color w:val="000000"/>
          <w:kern w:val="24"/>
        </w:rPr>
        <w:t>[1] Kumar, J. S., &amp; Zaveri, M. A. (2017, November). Graph-based resource allocation for    disaster management in IoT environment. In </w:t>
      </w:r>
      <w:r w:rsidRPr="00F54D95">
        <w:rPr>
          <w:i/>
          <w:iCs/>
          <w:color w:val="000000"/>
          <w:kern w:val="24"/>
        </w:rPr>
        <w:t>Proceedings of the Second International Conference on Advanced Wireless Information, Data, and Communication Technologies</w:t>
      </w:r>
      <w:r w:rsidRPr="00F54D95">
        <w:rPr>
          <w:color w:val="000000"/>
          <w:kern w:val="24"/>
        </w:rPr>
        <w:t> (pp. 1-6).[1]</w:t>
      </w:r>
    </w:p>
    <w:p w14:paraId="5DFBE8F4" w14:textId="77777777" w:rsidR="00F54D95" w:rsidRPr="00F54D95" w:rsidRDefault="00F54D95" w:rsidP="00F54D95">
      <w:pPr>
        <w:jc w:val="both"/>
      </w:pPr>
      <w:r w:rsidRPr="00F54D95">
        <w:rPr>
          <w:color w:val="000000"/>
          <w:kern w:val="24"/>
          <w:lang w:val="en-IN"/>
        </w:rPr>
        <w:t xml:space="preserve">Link : </w:t>
      </w:r>
      <w:hyperlink r:id="rId27" w:history="1">
        <w:r w:rsidRPr="00F54D95">
          <w:rPr>
            <w:color w:val="0000FF"/>
            <w:kern w:val="24"/>
            <w:u w:val="single"/>
            <w:lang w:val="en-IN"/>
          </w:rPr>
          <w:t>https://dl.acm.org/doi/abs/10.1145/3231830.3231842</w:t>
        </w:r>
      </w:hyperlink>
    </w:p>
    <w:p w14:paraId="2424D0C1" w14:textId="702AC598" w:rsidR="00F54D95" w:rsidRPr="00F54D95" w:rsidRDefault="00F54D95" w:rsidP="00F54D95">
      <w:pPr>
        <w:jc w:val="both"/>
      </w:pPr>
      <w:r w:rsidRPr="00F54D95">
        <w:rPr>
          <w:color w:val="000000"/>
          <w:kern w:val="24"/>
        </w:rPr>
        <w:t>[2] Sarma, D., Das, A., &amp; Bera, U. K. (2020). An optimal redistribution plan considering aftermath disruption in disaster management. </w:t>
      </w:r>
      <w:r w:rsidRPr="00F54D95">
        <w:rPr>
          <w:i/>
          <w:iCs/>
          <w:color w:val="000000"/>
          <w:kern w:val="24"/>
        </w:rPr>
        <w:t>Soft Computing</w:t>
      </w:r>
      <w:r w:rsidRPr="00F54D95">
        <w:rPr>
          <w:color w:val="000000"/>
          <w:kern w:val="24"/>
        </w:rPr>
        <w:t>, </w:t>
      </w:r>
      <w:r w:rsidRPr="00F54D95">
        <w:rPr>
          <w:i/>
          <w:iCs/>
          <w:color w:val="000000"/>
          <w:kern w:val="24"/>
        </w:rPr>
        <w:t>24</w:t>
      </w:r>
      <w:r w:rsidRPr="00F54D95">
        <w:rPr>
          <w:color w:val="000000"/>
          <w:kern w:val="24"/>
        </w:rPr>
        <w:t>, 65-82.[2]</w:t>
      </w:r>
    </w:p>
    <w:p w14:paraId="3369361C" w14:textId="77777777" w:rsidR="00F54D95" w:rsidRPr="00F54D95" w:rsidRDefault="00F54D95" w:rsidP="00F54D95">
      <w:pPr>
        <w:jc w:val="both"/>
      </w:pPr>
      <w:r w:rsidRPr="00F54D95">
        <w:rPr>
          <w:color w:val="000000"/>
          <w:kern w:val="24"/>
          <w:lang w:val="en-IN"/>
        </w:rPr>
        <w:t xml:space="preserve">Link : </w:t>
      </w:r>
      <w:hyperlink r:id="rId28" w:history="1">
        <w:r w:rsidRPr="00F54D95">
          <w:rPr>
            <w:color w:val="0000FF"/>
            <w:kern w:val="24"/>
            <w:u w:val="single"/>
            <w:lang w:val="en-IN"/>
          </w:rPr>
          <w:t>https://link.springer.com/article/10.1007/s00500-019-04287-7</w:t>
        </w:r>
      </w:hyperlink>
    </w:p>
    <w:p w14:paraId="664D9A46" w14:textId="167B30EE" w:rsidR="00F54D95" w:rsidRPr="00F54D95" w:rsidRDefault="00F54D95" w:rsidP="00F54D95">
      <w:pPr>
        <w:jc w:val="both"/>
      </w:pPr>
      <w:r w:rsidRPr="00F54D95">
        <w:rPr>
          <w:color w:val="000000"/>
          <w:kern w:val="24"/>
        </w:rPr>
        <w:t>Wang, Y., Lyu, M., &amp; Sun, B. (2024). Emergency resource allocation considering the heterogeneity of affected areas during the COVID-19 pandemic in China. </w:t>
      </w:r>
      <w:r w:rsidRPr="00F54D95">
        <w:rPr>
          <w:i/>
          <w:iCs/>
          <w:color w:val="000000"/>
          <w:kern w:val="24"/>
        </w:rPr>
        <w:t>Humanities and Social Sciences Communications</w:t>
      </w:r>
      <w:r w:rsidRPr="00F54D95">
        <w:rPr>
          <w:color w:val="000000"/>
          <w:kern w:val="24"/>
        </w:rPr>
        <w:t>, </w:t>
      </w:r>
      <w:r w:rsidRPr="00F54D95">
        <w:rPr>
          <w:i/>
          <w:iCs/>
          <w:color w:val="000000"/>
          <w:kern w:val="24"/>
        </w:rPr>
        <w:t>11</w:t>
      </w:r>
      <w:r w:rsidRPr="00F54D95">
        <w:rPr>
          <w:color w:val="000000"/>
          <w:kern w:val="24"/>
        </w:rPr>
        <w:t>(1), 1-15.[3]</w:t>
      </w:r>
    </w:p>
    <w:p w14:paraId="4A2461EB" w14:textId="77777777" w:rsidR="00F54D95" w:rsidRPr="00F54D95" w:rsidRDefault="00F54D95" w:rsidP="00F54D95">
      <w:pPr>
        <w:jc w:val="both"/>
      </w:pPr>
      <w:r w:rsidRPr="00F54D95">
        <w:rPr>
          <w:color w:val="000000"/>
          <w:kern w:val="24"/>
          <w:lang w:val="en-IN"/>
        </w:rPr>
        <w:t xml:space="preserve">Link : </w:t>
      </w:r>
      <w:hyperlink r:id="rId29" w:history="1">
        <w:r w:rsidRPr="00F54D95">
          <w:rPr>
            <w:color w:val="0000FF"/>
            <w:kern w:val="24"/>
            <w:u w:val="single"/>
          </w:rPr>
          <w:t>https://www.nature.com/articles/s41599-024-02712-3</w:t>
        </w:r>
      </w:hyperlink>
    </w:p>
    <w:p w14:paraId="70CD6330" w14:textId="75DA6C41" w:rsidR="00F54D95" w:rsidRPr="00F54D95" w:rsidRDefault="00F54D95" w:rsidP="00F54D95">
      <w:pPr>
        <w:jc w:val="both"/>
      </w:pPr>
      <w:r w:rsidRPr="00F54D95">
        <w:rPr>
          <w:color w:val="000000"/>
          <w:kern w:val="24"/>
        </w:rPr>
        <w:t>Kumar, J. S., Zaveri, M. A., &amp; Choksi, M. (2018). Activity based resource allocation in IoT for disaster management. In </w:t>
      </w:r>
      <w:r w:rsidRPr="00F54D95">
        <w:rPr>
          <w:i/>
          <w:iCs/>
          <w:color w:val="000000"/>
          <w:kern w:val="24"/>
        </w:rPr>
        <w:t>Future Internet Technologies and Trends: First International Conference, ICFITT 2017, Surat, India, August 31-September 2, 2017, Proceedings 1</w:t>
      </w:r>
      <w:r w:rsidRPr="00F54D95">
        <w:rPr>
          <w:color w:val="000000"/>
          <w:kern w:val="24"/>
        </w:rPr>
        <w:t> (pp. 215-224). Springer International Publishing.[4]</w:t>
      </w:r>
    </w:p>
    <w:p w14:paraId="12631B15" w14:textId="77777777" w:rsidR="00F54D95" w:rsidRPr="00F54D95" w:rsidRDefault="00F54D95" w:rsidP="00F54D95">
      <w:pPr>
        <w:jc w:val="both"/>
      </w:pPr>
      <w:r w:rsidRPr="00F54D95">
        <w:rPr>
          <w:color w:val="000000"/>
          <w:kern w:val="24"/>
          <w:lang w:val="en-IN"/>
        </w:rPr>
        <w:t xml:space="preserve">Link : </w:t>
      </w:r>
      <w:hyperlink r:id="rId30" w:history="1">
        <w:r w:rsidRPr="00F54D95">
          <w:rPr>
            <w:color w:val="0000FF"/>
            <w:kern w:val="24"/>
            <w:u w:val="single"/>
            <w:lang w:val="en-IN"/>
          </w:rPr>
          <w:t>https://eudl.eu/doi/10.1007/978-3-319-73712-6_22</w:t>
        </w:r>
      </w:hyperlink>
    </w:p>
    <w:p w14:paraId="7F12A4CE" w14:textId="2D02F8DE" w:rsidR="00F54D95" w:rsidRPr="00F54D95" w:rsidRDefault="00F54D95" w:rsidP="00F54D95">
      <w:pPr>
        <w:jc w:val="both"/>
      </w:pPr>
      <w:r w:rsidRPr="00F54D95">
        <w:rPr>
          <w:color w:val="000000"/>
          <w:kern w:val="24"/>
        </w:rPr>
        <w:t>Sarma, D., Das, A., Dutta, P., &amp; Bera, U. K. (2020). A cost minimization resource allocation model for disaster relief operations with an information crowdsourcing-based MCDM approach. </w:t>
      </w:r>
      <w:r w:rsidRPr="00F54D95">
        <w:rPr>
          <w:i/>
          <w:iCs/>
          <w:color w:val="000000"/>
          <w:kern w:val="24"/>
        </w:rPr>
        <w:t>IEEE transactions on engineering management</w:t>
      </w:r>
      <w:r w:rsidRPr="00F54D95">
        <w:rPr>
          <w:color w:val="000000"/>
          <w:kern w:val="24"/>
        </w:rPr>
        <w:t>, </w:t>
      </w:r>
      <w:r w:rsidRPr="00F54D95">
        <w:rPr>
          <w:i/>
          <w:iCs/>
          <w:color w:val="000000"/>
          <w:kern w:val="24"/>
        </w:rPr>
        <w:t>69</w:t>
      </w:r>
      <w:r w:rsidRPr="00F54D95">
        <w:rPr>
          <w:color w:val="000000"/>
          <w:kern w:val="24"/>
        </w:rPr>
        <w:t>(5), 2454-2474.[5]</w:t>
      </w:r>
    </w:p>
    <w:p w14:paraId="09496B2D" w14:textId="77777777" w:rsidR="00F54D95" w:rsidRPr="00F54D95" w:rsidRDefault="00F54D95" w:rsidP="00F54D95">
      <w:pPr>
        <w:jc w:val="both"/>
      </w:pPr>
      <w:r w:rsidRPr="00F54D95">
        <w:rPr>
          <w:color w:val="000000"/>
          <w:kern w:val="24"/>
          <w:lang w:val="en-IN"/>
        </w:rPr>
        <w:t xml:space="preserve">Link : </w:t>
      </w:r>
      <w:hyperlink r:id="rId31" w:history="1">
        <w:r w:rsidRPr="00F54D95">
          <w:rPr>
            <w:color w:val="0000FF"/>
            <w:kern w:val="24"/>
            <w:u w:val="single"/>
            <w:lang w:val="en-IN"/>
          </w:rPr>
          <w:t>https://scholar.google.com.pk/citations?user=BPIxs5gAAAAJ&amp;hl=th</w:t>
        </w:r>
      </w:hyperlink>
    </w:p>
    <w:p w14:paraId="60A14608" w14:textId="729B366F" w:rsidR="00F54D95" w:rsidRPr="00F54D95" w:rsidRDefault="00F54D95" w:rsidP="00F54D95">
      <w:pPr>
        <w:jc w:val="both"/>
      </w:pPr>
      <w:r w:rsidRPr="00F54D95">
        <w:rPr>
          <w:color w:val="000000"/>
          <w:kern w:val="24"/>
        </w:rPr>
        <w:t>Dave, R. K. (2018). </w:t>
      </w:r>
      <w:r w:rsidRPr="00F54D95">
        <w:rPr>
          <w:i/>
          <w:iCs/>
          <w:color w:val="000000"/>
          <w:kern w:val="24"/>
        </w:rPr>
        <w:t>Disaster management in India: Challenges and strategies</w:t>
      </w:r>
      <w:r w:rsidRPr="00F54D95">
        <w:rPr>
          <w:color w:val="000000"/>
          <w:kern w:val="24"/>
        </w:rPr>
        <w:t>. Prowess Publishing.[6]</w:t>
      </w:r>
    </w:p>
    <w:p w14:paraId="260892F3" w14:textId="77777777" w:rsidR="00F54D95" w:rsidRPr="00F54D95" w:rsidRDefault="00F54D95" w:rsidP="00F54D95">
      <w:pPr>
        <w:jc w:val="both"/>
      </w:pPr>
      <w:r w:rsidRPr="00F54D95">
        <w:rPr>
          <w:color w:val="000000"/>
          <w:kern w:val="24"/>
          <w:lang w:val="en-IN"/>
        </w:rPr>
        <w:t>Link:</w:t>
      </w:r>
      <w:hyperlink r:id="rId32" w:history="1">
        <w:r w:rsidRPr="00F54D95">
          <w:rPr>
            <w:color w:val="0000FF"/>
            <w:kern w:val="24"/>
            <w:u w:val="single"/>
            <w:lang w:val="en-IN"/>
          </w:rPr>
          <w:t>https</w:t>
        </w:r>
      </w:hyperlink>
      <w:hyperlink r:id="rId33" w:history="1">
        <w:r w:rsidRPr="00F54D95">
          <w:rPr>
            <w:color w:val="0000FF"/>
            <w:kern w:val="24"/>
            <w:u w:val="single"/>
            <w:lang w:val="en-IN"/>
          </w:rPr>
          <w:t>://books.google.co.in/</w:t>
        </w:r>
      </w:hyperlink>
      <w:hyperlink r:id="rId34" w:history="1">
        <w:r w:rsidRPr="00F54D95">
          <w:rPr>
            <w:color w:val="0000FF"/>
            <w:kern w:val="24"/>
            <w:u w:val="single"/>
            <w:lang w:val="en-IN"/>
          </w:rPr>
          <w:t>books?hl</w:t>
        </w:r>
      </w:hyperlink>
      <w:hyperlink r:id="rId35" w:history="1">
        <w:r w:rsidRPr="00F54D95">
          <w:rPr>
            <w:color w:val="0000FF"/>
            <w:kern w:val="24"/>
            <w:u w:val="single"/>
            <w:lang w:val="en-IN"/>
          </w:rPr>
          <w:t>=</w:t>
        </w:r>
      </w:hyperlink>
      <w:hyperlink r:id="rId36" w:history="1">
        <w:r w:rsidRPr="00F54D95">
          <w:rPr>
            <w:color w:val="0000FF"/>
            <w:kern w:val="24"/>
            <w:u w:val="single"/>
            <w:lang w:val="en-IN"/>
          </w:rPr>
          <w:t>en&amp;lr</w:t>
        </w:r>
      </w:hyperlink>
      <w:hyperlink r:id="rId37" w:history="1">
        <w:r w:rsidRPr="00F54D95">
          <w:rPr>
            <w:color w:val="0000FF"/>
            <w:kern w:val="24"/>
            <w:u w:val="single"/>
            <w:lang w:val="en-IN"/>
          </w:rPr>
          <w:t>=&amp;id=</w:t>
        </w:r>
      </w:hyperlink>
      <w:hyperlink r:id="rId38" w:history="1">
        <w:r w:rsidRPr="00F54D95">
          <w:rPr>
            <w:color w:val="0000FF"/>
            <w:kern w:val="24"/>
            <w:u w:val="single"/>
            <w:lang w:val="en-IN"/>
          </w:rPr>
          <w:t>QCpNDwAAQBAJ&amp;oi</w:t>
        </w:r>
      </w:hyperlink>
      <w:hyperlink r:id="rId39" w:history="1">
        <w:r w:rsidRPr="00F54D95">
          <w:rPr>
            <w:color w:val="0000FF"/>
            <w:kern w:val="24"/>
            <w:u w:val="single"/>
            <w:lang w:val="en-IN"/>
          </w:rPr>
          <w:t>=</w:t>
        </w:r>
      </w:hyperlink>
      <w:hyperlink r:id="rId40" w:history="1">
        <w:r w:rsidRPr="00F54D95">
          <w:rPr>
            <w:color w:val="0000FF"/>
            <w:kern w:val="24"/>
            <w:u w:val="single"/>
            <w:lang w:val="en-IN"/>
          </w:rPr>
          <w:t>fnd&amp;pg</w:t>
        </w:r>
      </w:hyperlink>
      <w:hyperlink r:id="rId41" w:history="1">
        <w:r w:rsidRPr="00F54D95">
          <w:rPr>
            <w:color w:val="0000FF"/>
            <w:kern w:val="24"/>
            <w:u w:val="single"/>
            <w:lang w:val="en-IN"/>
          </w:rPr>
          <w:t>=PT7&amp;dq=%5B6%5D+Dave,+R.+K.+(2018).+</w:t>
        </w:r>
      </w:hyperlink>
      <w:hyperlink r:id="rId42" w:history="1">
        <w:r w:rsidRPr="00F54D95">
          <w:rPr>
            <w:color w:val="0000FF"/>
            <w:kern w:val="24"/>
            <w:u w:val="single"/>
            <w:lang w:val="en-IN"/>
          </w:rPr>
          <w:t>Disaster+management+in+India</w:t>
        </w:r>
      </w:hyperlink>
      <w:hyperlink r:id="rId43" w:history="1">
        <w:r w:rsidRPr="00F54D95">
          <w:rPr>
            <w:color w:val="0000FF"/>
            <w:kern w:val="24"/>
            <w:u w:val="single"/>
            <w:lang w:val="en-IN"/>
          </w:rPr>
          <w:t>:+</w:t>
        </w:r>
      </w:hyperlink>
      <w:hyperlink r:id="rId44" w:history="1">
        <w:r w:rsidRPr="00F54D95">
          <w:rPr>
            <w:color w:val="0000FF"/>
            <w:kern w:val="24"/>
            <w:u w:val="single"/>
            <w:lang w:val="en-IN"/>
          </w:rPr>
          <w:t>Challenges+and+strategies</w:t>
        </w:r>
      </w:hyperlink>
      <w:hyperlink r:id="rId45" w:history="1">
        <w:r w:rsidRPr="00F54D95">
          <w:rPr>
            <w:color w:val="0000FF"/>
            <w:kern w:val="24"/>
            <w:u w:val="single"/>
            <w:lang w:val="en-IN"/>
          </w:rPr>
          <w:t>.+</w:t>
        </w:r>
      </w:hyperlink>
      <w:hyperlink r:id="rId46" w:history="1">
        <w:r w:rsidRPr="00F54D95">
          <w:rPr>
            <w:color w:val="0000FF"/>
            <w:kern w:val="24"/>
            <w:u w:val="single"/>
            <w:lang w:val="en-IN"/>
          </w:rPr>
          <w:t>Prowess+Publishing</w:t>
        </w:r>
      </w:hyperlink>
      <w:hyperlink r:id="rId47" w:history="1">
        <w:r w:rsidRPr="00F54D95">
          <w:rPr>
            <w:color w:val="0000FF"/>
            <w:kern w:val="24"/>
            <w:u w:val="single"/>
            <w:lang w:val="en-IN"/>
          </w:rPr>
          <w:t>.&amp;</w:t>
        </w:r>
      </w:hyperlink>
      <w:hyperlink r:id="rId48" w:history="1">
        <w:r w:rsidRPr="00F54D95">
          <w:rPr>
            <w:color w:val="0000FF"/>
            <w:kern w:val="24"/>
            <w:u w:val="single"/>
            <w:lang w:val="en-IN"/>
          </w:rPr>
          <w:t>ots</w:t>
        </w:r>
      </w:hyperlink>
      <w:hyperlink r:id="rId49" w:history="1">
        <w:r w:rsidRPr="00F54D95">
          <w:rPr>
            <w:color w:val="0000FF"/>
            <w:kern w:val="24"/>
            <w:u w:val="single"/>
            <w:lang w:val="en-IN"/>
          </w:rPr>
          <w:t>=4bVfsRevz7&amp;sig=FAtnGuXBr3n4A1WvDjIcmHmU3TM&amp;redir_esc=</w:t>
        </w:r>
      </w:hyperlink>
      <w:hyperlink r:id="rId50" w:history="1">
        <w:r w:rsidRPr="00F54D95">
          <w:rPr>
            <w:color w:val="0000FF"/>
            <w:kern w:val="24"/>
            <w:u w:val="single"/>
            <w:lang w:val="en-IN"/>
          </w:rPr>
          <w:t>y#v</w:t>
        </w:r>
      </w:hyperlink>
      <w:hyperlink r:id="rId51" w:history="1">
        <w:r w:rsidRPr="00F54D95">
          <w:rPr>
            <w:color w:val="0000FF"/>
            <w:kern w:val="24"/>
            <w:u w:val="single"/>
            <w:lang w:val="en-IN"/>
          </w:rPr>
          <w:t>=</w:t>
        </w:r>
      </w:hyperlink>
      <w:hyperlink r:id="rId52" w:history="1">
        <w:r w:rsidRPr="00F54D95">
          <w:rPr>
            <w:color w:val="0000FF"/>
            <w:kern w:val="24"/>
            <w:u w:val="single"/>
            <w:lang w:val="en-IN"/>
          </w:rPr>
          <w:t>onepage&amp;q</w:t>
        </w:r>
      </w:hyperlink>
      <w:hyperlink r:id="rId53" w:history="1">
        <w:r w:rsidRPr="00F54D95">
          <w:rPr>
            <w:color w:val="0000FF"/>
            <w:kern w:val="24"/>
            <w:u w:val="single"/>
            <w:lang w:val="en-IN"/>
          </w:rPr>
          <w:t>=%5B6%5D%20Dave%2C%20R.%20K.%20(2018).%20Disaster%20management%20in%20India%3A%20Challenges%20and%20strategies.%20Prowess%20Publishing.&amp;f=false</w:t>
        </w:r>
      </w:hyperlink>
    </w:p>
    <w:p w14:paraId="31FA394A" w14:textId="3B1503C7" w:rsidR="00F54D95" w:rsidRPr="00F54D95" w:rsidRDefault="00F54D95" w:rsidP="00F54D95">
      <w:pPr>
        <w:jc w:val="both"/>
      </w:pPr>
      <w:r w:rsidRPr="00F54D95">
        <w:rPr>
          <w:color w:val="000000"/>
          <w:kern w:val="24"/>
        </w:rPr>
        <w:t>Gamitl, H., Kumar, J. S., &amp; Zaveri, M. A. (2018, April). Resource monitoring and scheduling for post disaster management using internet of things. In </w:t>
      </w:r>
      <w:r w:rsidRPr="00F54D95">
        <w:rPr>
          <w:i/>
          <w:iCs/>
          <w:color w:val="000000"/>
          <w:kern w:val="24"/>
        </w:rPr>
        <w:t>2018 3rd International Conference for Convergence in Technology (I2CT)</w:t>
      </w:r>
      <w:r w:rsidRPr="00F54D95">
        <w:rPr>
          <w:color w:val="000000"/>
          <w:kern w:val="24"/>
        </w:rPr>
        <w:t> (pp. 1-5). IEEE[7]</w:t>
      </w:r>
    </w:p>
    <w:p w14:paraId="67748A85" w14:textId="77777777" w:rsidR="00F54D95" w:rsidRPr="00F54D95" w:rsidRDefault="00F54D95" w:rsidP="00F54D95">
      <w:pPr>
        <w:jc w:val="both"/>
      </w:pPr>
      <w:r w:rsidRPr="00F54D95">
        <w:rPr>
          <w:color w:val="000000"/>
          <w:kern w:val="24"/>
          <w:lang w:val="en-IN"/>
        </w:rPr>
        <w:t xml:space="preserve">Link : </w:t>
      </w:r>
      <w:hyperlink r:id="rId54" w:history="1">
        <w:r w:rsidRPr="00F54D95">
          <w:rPr>
            <w:color w:val="0000FF"/>
            <w:kern w:val="24"/>
            <w:u w:val="single"/>
            <w:lang w:val="en-IN"/>
          </w:rPr>
          <w:t>https://ieeexplore.ieee.org/abstract/document/8529785</w:t>
        </w:r>
      </w:hyperlink>
    </w:p>
    <w:p w14:paraId="7CF30AD2" w14:textId="2C620A40" w:rsidR="00F54D95" w:rsidRPr="00F54D95" w:rsidRDefault="00F54D95" w:rsidP="00F54D95">
      <w:pPr>
        <w:jc w:val="both"/>
      </w:pPr>
      <w:r w:rsidRPr="00F54D95">
        <w:rPr>
          <w:color w:val="000000"/>
          <w:kern w:val="24"/>
        </w:rPr>
        <w:t>Banerjee, S., &amp; Mohapatra, S. (2024). Managing Disasters in a Compounding Scenario: A Case of Adaptive Governance in the State of Odisha, India. </w:t>
      </w:r>
      <w:r w:rsidRPr="00F54D95">
        <w:rPr>
          <w:i/>
          <w:iCs/>
          <w:color w:val="000000"/>
          <w:kern w:val="24"/>
        </w:rPr>
        <w:t>International Journal of Climate Change: Impacts &amp; Responses</w:t>
      </w:r>
      <w:r w:rsidRPr="00F54D95">
        <w:rPr>
          <w:color w:val="000000"/>
          <w:kern w:val="24"/>
        </w:rPr>
        <w:t>, </w:t>
      </w:r>
      <w:r w:rsidRPr="00F54D95">
        <w:rPr>
          <w:i/>
          <w:iCs/>
          <w:color w:val="000000"/>
          <w:kern w:val="24"/>
        </w:rPr>
        <w:t>16</w:t>
      </w:r>
      <w:r w:rsidRPr="00F54D95">
        <w:rPr>
          <w:color w:val="000000"/>
          <w:kern w:val="24"/>
        </w:rPr>
        <w:t>(1).[8]</w:t>
      </w:r>
    </w:p>
    <w:p w14:paraId="12F319D2" w14:textId="77777777" w:rsidR="00F54D95" w:rsidRPr="00F54D95" w:rsidRDefault="00F54D95" w:rsidP="00F54D95">
      <w:pPr>
        <w:jc w:val="both"/>
      </w:pPr>
      <w:r w:rsidRPr="00F54D95">
        <w:rPr>
          <w:rFonts w:eastAsia="Cambria"/>
          <w:color w:val="000000"/>
        </w:rPr>
        <w:t>Link:</w:t>
      </w:r>
      <w:hyperlink r:id="rId55" w:history="1">
        <w:r w:rsidRPr="00F54D95">
          <w:rPr>
            <w:rFonts w:eastAsia="Cambria"/>
            <w:color w:val="000000"/>
            <w:u w:val="single"/>
          </w:rPr>
          <w:t>https</w:t>
        </w:r>
      </w:hyperlink>
      <w:hyperlink r:id="rId56" w:history="1">
        <w:r w:rsidRPr="00F54D95">
          <w:rPr>
            <w:rFonts w:eastAsia="Cambria"/>
            <w:color w:val="000000"/>
            <w:u w:val="single"/>
          </w:rPr>
          <w:t>://eds.p.ebscohost.com/</w:t>
        </w:r>
      </w:hyperlink>
      <w:hyperlink r:id="rId57" w:history="1">
        <w:r w:rsidRPr="00F54D95">
          <w:rPr>
            <w:rFonts w:eastAsia="Cambria"/>
            <w:color w:val="000000"/>
            <w:u w:val="single"/>
          </w:rPr>
          <w:t>abstract?site</w:t>
        </w:r>
      </w:hyperlink>
      <w:hyperlink r:id="rId58" w:history="1">
        <w:r w:rsidRPr="00F54D95">
          <w:rPr>
            <w:rFonts w:eastAsia="Cambria"/>
            <w:color w:val="000000"/>
            <w:u w:val="single"/>
          </w:rPr>
          <w:t>=</w:t>
        </w:r>
      </w:hyperlink>
      <w:hyperlink r:id="rId59" w:history="1">
        <w:r w:rsidRPr="00F54D95">
          <w:rPr>
            <w:rFonts w:eastAsia="Cambria"/>
            <w:color w:val="000000"/>
            <w:u w:val="single"/>
          </w:rPr>
          <w:t>eds&amp;scope</w:t>
        </w:r>
      </w:hyperlink>
      <w:hyperlink r:id="rId60" w:history="1">
        <w:r w:rsidRPr="00F54D95">
          <w:rPr>
            <w:rFonts w:eastAsia="Cambria"/>
            <w:color w:val="000000"/>
            <w:u w:val="single"/>
          </w:rPr>
          <w:t>=</w:t>
        </w:r>
      </w:hyperlink>
      <w:hyperlink r:id="rId61" w:history="1">
        <w:r w:rsidRPr="00F54D95">
          <w:rPr>
            <w:rFonts w:eastAsia="Cambria"/>
            <w:color w:val="000000"/>
            <w:u w:val="single"/>
          </w:rPr>
          <w:t>site&amp;jrnl</w:t>
        </w:r>
      </w:hyperlink>
      <w:hyperlink r:id="rId62" w:history="1">
        <w:r w:rsidRPr="00F54D95">
          <w:rPr>
            <w:rFonts w:eastAsia="Cambria"/>
            <w:color w:val="000000"/>
            <w:u w:val="single"/>
          </w:rPr>
          <w:t>=18357156&amp;AN=178018557&amp;h=aodM5CI67Tmi2lha2Zoiia2IPiX5OIUiJ%2fAhztQyRoIl4CZgoBLNX55bSdFYti1jWdvLKofqfYhllzLBLz3jWg%3d%3d&amp;crl=</w:t>
        </w:r>
      </w:hyperlink>
      <w:hyperlink r:id="rId63" w:history="1">
        <w:r w:rsidRPr="00F54D95">
          <w:rPr>
            <w:rFonts w:eastAsia="Cambria"/>
            <w:color w:val="000000"/>
            <w:u w:val="single"/>
          </w:rPr>
          <w:t>c&amp;resultLocal</w:t>
        </w:r>
      </w:hyperlink>
      <w:hyperlink r:id="rId64" w:history="1">
        <w:r w:rsidRPr="00F54D95">
          <w:rPr>
            <w:rFonts w:eastAsia="Cambria"/>
            <w:color w:val="000000"/>
            <w:u w:val="single"/>
          </w:rPr>
          <w:t>=</w:t>
        </w:r>
      </w:hyperlink>
      <w:hyperlink r:id="rId65" w:history="1">
        <w:r w:rsidRPr="00F54D95">
          <w:rPr>
            <w:rFonts w:eastAsia="Cambria"/>
            <w:color w:val="000000"/>
            <w:u w:val="single"/>
          </w:rPr>
          <w:t>ErrCrlNoResults&amp;resultNs</w:t>
        </w:r>
      </w:hyperlink>
      <w:hyperlink r:id="rId66" w:history="1">
        <w:r w:rsidRPr="00F54D95">
          <w:rPr>
            <w:rFonts w:eastAsia="Cambria"/>
            <w:color w:val="000000"/>
            <w:u w:val="single"/>
          </w:rPr>
          <w:t>=</w:t>
        </w:r>
      </w:hyperlink>
      <w:hyperlink r:id="rId67" w:history="1">
        <w:r w:rsidRPr="00F54D95">
          <w:rPr>
            <w:rFonts w:eastAsia="Cambria"/>
            <w:color w:val="000000"/>
            <w:u w:val="single"/>
          </w:rPr>
          <w:t>Ehost&amp;crlhashurl</w:t>
        </w:r>
      </w:hyperlink>
      <w:hyperlink r:id="rId68" w:history="1">
        <w:r w:rsidRPr="00F54D95">
          <w:rPr>
            <w:rFonts w:eastAsia="Cambria"/>
            <w:color w:val="000000"/>
            <w:u w:val="single"/>
          </w:rPr>
          <w:t>=login.aspx%3fdirect%3dtrue%26profile%3dehost%26scope%3dsite%26authtype%3dcrawler%26jrnl%3d18357156%26AN%3d178018)</w:t>
        </w:r>
      </w:hyperlink>
    </w:p>
    <w:p w14:paraId="5ED985D3" w14:textId="77777777" w:rsidR="004E3A38" w:rsidRPr="00F54D95" w:rsidRDefault="004E3A38" w:rsidP="00F54D95">
      <w:pPr>
        <w:tabs>
          <w:tab w:val="left" w:pos="720"/>
        </w:tabs>
        <w:jc w:val="both"/>
        <w:rPr>
          <w:b/>
          <w:color w:val="000000"/>
          <w:u w:val="single"/>
        </w:rPr>
      </w:pPr>
    </w:p>
    <w:p w14:paraId="59EFE5BD" w14:textId="77777777" w:rsidR="004E3A38" w:rsidRDefault="004E3A38" w:rsidP="008F0485">
      <w:pPr>
        <w:tabs>
          <w:tab w:val="left" w:pos="720"/>
        </w:tabs>
        <w:rPr>
          <w:b/>
          <w:color w:val="000000"/>
          <w:u w:val="single"/>
        </w:rPr>
      </w:pPr>
    </w:p>
    <w:p w14:paraId="634D67B0" w14:textId="77777777" w:rsidR="008F0485" w:rsidRDefault="008F0485" w:rsidP="008F0485">
      <w:pPr>
        <w:tabs>
          <w:tab w:val="left" w:pos="720"/>
        </w:tabs>
        <w:rPr>
          <w:b/>
          <w:color w:val="000000"/>
          <w:u w:val="single"/>
        </w:rPr>
      </w:pPr>
    </w:p>
    <w:sectPr w:rsidR="008F0485" w:rsidSect="00A177A0">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F71C1" w14:textId="77777777" w:rsidR="004A1479" w:rsidRDefault="004A1479" w:rsidP="00F50246">
      <w:r>
        <w:separator/>
      </w:r>
    </w:p>
  </w:endnote>
  <w:endnote w:type="continuationSeparator" w:id="0">
    <w:p w14:paraId="0E5A0058" w14:textId="77777777" w:rsidR="004A1479" w:rsidRDefault="004A1479" w:rsidP="00F50246">
      <w:r>
        <w:continuationSeparator/>
      </w:r>
    </w:p>
  </w:endnote>
  <w:endnote w:type="continuationNotice" w:id="1">
    <w:p w14:paraId="04933F0D" w14:textId="77777777" w:rsidR="004A1479" w:rsidRDefault="004A14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FEBB" w14:textId="77777777"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532C70" w14:textId="77777777" w:rsidR="002F171A" w:rsidRDefault="002F171A"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7268350"/>
      <w:docPartObj>
        <w:docPartGallery w:val="Page Numbers (Bottom of Page)"/>
        <w:docPartUnique/>
      </w:docPartObj>
    </w:sdtPr>
    <w:sdtEndPr>
      <w:rPr>
        <w:noProof/>
      </w:rPr>
    </w:sdtEndPr>
    <w:sdtContent>
      <w:p w14:paraId="3C35339B" w14:textId="77777777" w:rsidR="00A177A0" w:rsidRDefault="00A177A0" w:rsidP="005C0E11">
        <w:pPr>
          <w:pStyle w:val="Footer"/>
          <w:ind w:left="4680" w:firstLine="3960"/>
        </w:pPr>
        <w:r>
          <w:fldChar w:fldCharType="begin"/>
        </w:r>
        <w:r>
          <w:instrText xml:space="preserve"> PAGE   \* MERGEFORMAT </w:instrText>
        </w:r>
        <w:r>
          <w:fldChar w:fldCharType="separate"/>
        </w:r>
        <w:r w:rsidR="006667EA">
          <w:rPr>
            <w:noProof/>
          </w:rPr>
          <w:t>iii</w:t>
        </w:r>
        <w:r>
          <w:rPr>
            <w:noProof/>
          </w:rPr>
          <w:fldChar w:fldCharType="end"/>
        </w:r>
      </w:p>
    </w:sdtContent>
  </w:sdt>
  <w:p w14:paraId="60098AA9" w14:textId="77777777" w:rsidR="002F171A" w:rsidRDefault="002F171A"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B3455" w14:textId="77777777" w:rsidR="004A1479" w:rsidRDefault="004A1479" w:rsidP="00F50246">
      <w:r>
        <w:separator/>
      </w:r>
    </w:p>
  </w:footnote>
  <w:footnote w:type="continuationSeparator" w:id="0">
    <w:p w14:paraId="0EFD0A6F" w14:textId="77777777" w:rsidR="004A1479" w:rsidRDefault="004A1479" w:rsidP="00F50246">
      <w:r>
        <w:continuationSeparator/>
      </w:r>
    </w:p>
  </w:footnote>
  <w:footnote w:type="continuationNotice" w:id="1">
    <w:p w14:paraId="5D8E21F7" w14:textId="77777777" w:rsidR="004A1479" w:rsidRDefault="004A14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94F2E"/>
    <w:multiLevelType w:val="multilevel"/>
    <w:tmpl w:val="9FF4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95B4A"/>
    <w:multiLevelType w:val="multilevel"/>
    <w:tmpl w:val="F3A8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B73BB"/>
    <w:multiLevelType w:val="multilevel"/>
    <w:tmpl w:val="4E10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C7CDD"/>
    <w:multiLevelType w:val="multilevel"/>
    <w:tmpl w:val="FA94B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81510"/>
    <w:multiLevelType w:val="multilevel"/>
    <w:tmpl w:val="76CCF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40782"/>
    <w:multiLevelType w:val="multilevel"/>
    <w:tmpl w:val="55F05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E84A6C"/>
    <w:multiLevelType w:val="multilevel"/>
    <w:tmpl w:val="C2167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F487A"/>
    <w:multiLevelType w:val="multilevel"/>
    <w:tmpl w:val="7AC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52FB3"/>
    <w:multiLevelType w:val="multilevel"/>
    <w:tmpl w:val="447A6952"/>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9" w15:restartNumberingAfterBreak="0">
    <w:nsid w:val="26C4624E"/>
    <w:multiLevelType w:val="multilevel"/>
    <w:tmpl w:val="34ECA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61B46"/>
    <w:multiLevelType w:val="multilevel"/>
    <w:tmpl w:val="1BD64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22C51"/>
    <w:multiLevelType w:val="multilevel"/>
    <w:tmpl w:val="9B36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664E6"/>
    <w:multiLevelType w:val="multilevel"/>
    <w:tmpl w:val="1FFEC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6837B9"/>
    <w:multiLevelType w:val="multilevel"/>
    <w:tmpl w:val="E94C9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BD03C1"/>
    <w:multiLevelType w:val="multilevel"/>
    <w:tmpl w:val="88A24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264539"/>
    <w:multiLevelType w:val="multilevel"/>
    <w:tmpl w:val="B19E8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AA6345"/>
    <w:multiLevelType w:val="multilevel"/>
    <w:tmpl w:val="4B74F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904F99"/>
    <w:multiLevelType w:val="multilevel"/>
    <w:tmpl w:val="D6922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D552E3"/>
    <w:multiLevelType w:val="multilevel"/>
    <w:tmpl w:val="4EA47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B3A9F"/>
    <w:multiLevelType w:val="multilevel"/>
    <w:tmpl w:val="41D62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3C59B6"/>
    <w:multiLevelType w:val="multilevel"/>
    <w:tmpl w:val="DF882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B0FE4"/>
    <w:multiLevelType w:val="multilevel"/>
    <w:tmpl w:val="C526E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5258F"/>
    <w:multiLevelType w:val="multilevel"/>
    <w:tmpl w:val="15C20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474F4"/>
    <w:multiLevelType w:val="multilevel"/>
    <w:tmpl w:val="0E5C3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7978D5"/>
    <w:multiLevelType w:val="multilevel"/>
    <w:tmpl w:val="B990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FF1878"/>
    <w:multiLevelType w:val="multilevel"/>
    <w:tmpl w:val="D0A0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076131"/>
    <w:multiLevelType w:val="multilevel"/>
    <w:tmpl w:val="4C5E2312"/>
    <w:lvl w:ilvl="0">
      <w:start w:val="1"/>
      <w:numFmt w:val="decimal"/>
      <w:lvlText w:val="%1."/>
      <w:lvlJc w:val="left"/>
      <w:pPr>
        <w:tabs>
          <w:tab w:val="num" w:pos="720"/>
        </w:tabs>
        <w:ind w:left="720" w:hanging="360"/>
      </w:pPr>
      <w:rPr>
        <w:rFonts w:hint="default"/>
        <w:b/>
        <w:bCs/>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7" w15:restartNumberingAfterBreak="0">
    <w:nsid w:val="7E9D29E3"/>
    <w:multiLevelType w:val="multilevel"/>
    <w:tmpl w:val="437A1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5769713">
    <w:abstractNumId w:val="8"/>
  </w:num>
  <w:num w:numId="2" w16cid:durableId="22756667">
    <w:abstractNumId w:val="26"/>
  </w:num>
  <w:num w:numId="3" w16cid:durableId="1945265844">
    <w:abstractNumId w:val="1"/>
  </w:num>
  <w:num w:numId="4" w16cid:durableId="1880193876">
    <w:abstractNumId w:val="2"/>
  </w:num>
  <w:num w:numId="5" w16cid:durableId="333340362">
    <w:abstractNumId w:val="25"/>
  </w:num>
  <w:num w:numId="6" w16cid:durableId="751850191">
    <w:abstractNumId w:val="24"/>
  </w:num>
  <w:num w:numId="7" w16cid:durableId="1526015529">
    <w:abstractNumId w:val="0"/>
  </w:num>
  <w:num w:numId="8" w16cid:durableId="84304163">
    <w:abstractNumId w:val="7"/>
  </w:num>
  <w:num w:numId="9" w16cid:durableId="1813792408">
    <w:abstractNumId w:val="11"/>
  </w:num>
  <w:num w:numId="10" w16cid:durableId="1985353942">
    <w:abstractNumId w:val="14"/>
  </w:num>
  <w:num w:numId="11" w16cid:durableId="1562785344">
    <w:abstractNumId w:val="18"/>
  </w:num>
  <w:num w:numId="12" w16cid:durableId="1564635608">
    <w:abstractNumId w:val="10"/>
  </w:num>
  <w:num w:numId="13" w16cid:durableId="82998759">
    <w:abstractNumId w:val="23"/>
  </w:num>
  <w:num w:numId="14" w16cid:durableId="885145508">
    <w:abstractNumId w:val="22"/>
  </w:num>
  <w:num w:numId="15" w16cid:durableId="465587572">
    <w:abstractNumId w:val="13"/>
  </w:num>
  <w:num w:numId="16" w16cid:durableId="911890316">
    <w:abstractNumId w:val="6"/>
  </w:num>
  <w:num w:numId="17" w16cid:durableId="557396678">
    <w:abstractNumId w:val="5"/>
  </w:num>
  <w:num w:numId="18" w16cid:durableId="1278365714">
    <w:abstractNumId w:val="17"/>
  </w:num>
  <w:num w:numId="19" w16cid:durableId="597060908">
    <w:abstractNumId w:val="9"/>
  </w:num>
  <w:num w:numId="20" w16cid:durableId="937980196">
    <w:abstractNumId w:val="12"/>
  </w:num>
  <w:num w:numId="21" w16cid:durableId="87059">
    <w:abstractNumId w:val="20"/>
  </w:num>
  <w:num w:numId="22" w16cid:durableId="676925016">
    <w:abstractNumId w:val="3"/>
  </w:num>
  <w:num w:numId="23" w16cid:durableId="643319177">
    <w:abstractNumId w:val="27"/>
  </w:num>
  <w:num w:numId="24" w16cid:durableId="662469262">
    <w:abstractNumId w:val="15"/>
  </w:num>
  <w:num w:numId="25" w16cid:durableId="476841201">
    <w:abstractNumId w:val="21"/>
  </w:num>
  <w:num w:numId="26" w16cid:durableId="1921215511">
    <w:abstractNumId w:val="16"/>
  </w:num>
  <w:num w:numId="27" w16cid:durableId="1725519389">
    <w:abstractNumId w:val="4"/>
  </w:num>
  <w:num w:numId="28" w16cid:durableId="1139112952">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0B8"/>
    <w:rsid w:val="000001D2"/>
    <w:rsid w:val="0001202C"/>
    <w:rsid w:val="00012266"/>
    <w:rsid w:val="00013294"/>
    <w:rsid w:val="00025AA9"/>
    <w:rsid w:val="00034D6A"/>
    <w:rsid w:val="000368D7"/>
    <w:rsid w:val="00045307"/>
    <w:rsid w:val="00047B3B"/>
    <w:rsid w:val="00051182"/>
    <w:rsid w:val="000525E8"/>
    <w:rsid w:val="0005321C"/>
    <w:rsid w:val="00055F1C"/>
    <w:rsid w:val="00061E12"/>
    <w:rsid w:val="000624A5"/>
    <w:rsid w:val="00062554"/>
    <w:rsid w:val="00062812"/>
    <w:rsid w:val="000646B3"/>
    <w:rsid w:val="00064FAB"/>
    <w:rsid w:val="00072EBD"/>
    <w:rsid w:val="00076909"/>
    <w:rsid w:val="00080284"/>
    <w:rsid w:val="00080339"/>
    <w:rsid w:val="000831BB"/>
    <w:rsid w:val="00087B59"/>
    <w:rsid w:val="00091AFD"/>
    <w:rsid w:val="00094B3C"/>
    <w:rsid w:val="000A3831"/>
    <w:rsid w:val="000A3FBF"/>
    <w:rsid w:val="000B0473"/>
    <w:rsid w:val="000B7247"/>
    <w:rsid w:val="000C7A1F"/>
    <w:rsid w:val="000D1FE2"/>
    <w:rsid w:val="000D6911"/>
    <w:rsid w:val="000E6EDC"/>
    <w:rsid w:val="000F5EC3"/>
    <w:rsid w:val="001040DA"/>
    <w:rsid w:val="00105615"/>
    <w:rsid w:val="00113E1C"/>
    <w:rsid w:val="00113F5B"/>
    <w:rsid w:val="00117308"/>
    <w:rsid w:val="00121865"/>
    <w:rsid w:val="00124774"/>
    <w:rsid w:val="00131B31"/>
    <w:rsid w:val="00135BEC"/>
    <w:rsid w:val="0014133A"/>
    <w:rsid w:val="001421AA"/>
    <w:rsid w:val="00145BF0"/>
    <w:rsid w:val="00170C71"/>
    <w:rsid w:val="00181AC0"/>
    <w:rsid w:val="001840D1"/>
    <w:rsid w:val="00196F74"/>
    <w:rsid w:val="001A42F2"/>
    <w:rsid w:val="001A463B"/>
    <w:rsid w:val="001A4801"/>
    <w:rsid w:val="001A5FE5"/>
    <w:rsid w:val="001B0788"/>
    <w:rsid w:val="001B0C7F"/>
    <w:rsid w:val="001B0D36"/>
    <w:rsid w:val="001B28A5"/>
    <w:rsid w:val="001C5C47"/>
    <w:rsid w:val="001D59BB"/>
    <w:rsid w:val="001E01CC"/>
    <w:rsid w:val="001E6039"/>
    <w:rsid w:val="001F0AF2"/>
    <w:rsid w:val="0020247C"/>
    <w:rsid w:val="0020611D"/>
    <w:rsid w:val="002101AC"/>
    <w:rsid w:val="00234CA8"/>
    <w:rsid w:val="002350D6"/>
    <w:rsid w:val="00241AC8"/>
    <w:rsid w:val="0025523B"/>
    <w:rsid w:val="002671D8"/>
    <w:rsid w:val="00283F78"/>
    <w:rsid w:val="00285095"/>
    <w:rsid w:val="002A2466"/>
    <w:rsid w:val="002A27F0"/>
    <w:rsid w:val="002B104F"/>
    <w:rsid w:val="002B7D93"/>
    <w:rsid w:val="002C7D0D"/>
    <w:rsid w:val="002D172D"/>
    <w:rsid w:val="002D5FB9"/>
    <w:rsid w:val="002E49F8"/>
    <w:rsid w:val="002E6307"/>
    <w:rsid w:val="002E739B"/>
    <w:rsid w:val="002F171A"/>
    <w:rsid w:val="002F1906"/>
    <w:rsid w:val="002F65C1"/>
    <w:rsid w:val="003065E3"/>
    <w:rsid w:val="0031625B"/>
    <w:rsid w:val="00323DBF"/>
    <w:rsid w:val="00324D47"/>
    <w:rsid w:val="00326F36"/>
    <w:rsid w:val="00327672"/>
    <w:rsid w:val="003310B0"/>
    <w:rsid w:val="0033454E"/>
    <w:rsid w:val="00335FB9"/>
    <w:rsid w:val="0036437A"/>
    <w:rsid w:val="00364FF9"/>
    <w:rsid w:val="0036730C"/>
    <w:rsid w:val="003674F5"/>
    <w:rsid w:val="003732C6"/>
    <w:rsid w:val="003733EF"/>
    <w:rsid w:val="00373D93"/>
    <w:rsid w:val="00377E08"/>
    <w:rsid w:val="00383DB6"/>
    <w:rsid w:val="0038562A"/>
    <w:rsid w:val="003A2AE8"/>
    <w:rsid w:val="003A7588"/>
    <w:rsid w:val="003B1077"/>
    <w:rsid w:val="003B2A0E"/>
    <w:rsid w:val="003B5D7D"/>
    <w:rsid w:val="003B78E1"/>
    <w:rsid w:val="003C20BF"/>
    <w:rsid w:val="003C2466"/>
    <w:rsid w:val="003D2987"/>
    <w:rsid w:val="003D2EED"/>
    <w:rsid w:val="003D60B8"/>
    <w:rsid w:val="003E4E42"/>
    <w:rsid w:val="003E6F86"/>
    <w:rsid w:val="003F4318"/>
    <w:rsid w:val="003F4E70"/>
    <w:rsid w:val="00400B35"/>
    <w:rsid w:val="00405FE8"/>
    <w:rsid w:val="00412DA2"/>
    <w:rsid w:val="00426261"/>
    <w:rsid w:val="0043244C"/>
    <w:rsid w:val="004342A0"/>
    <w:rsid w:val="00443DA8"/>
    <w:rsid w:val="00447A45"/>
    <w:rsid w:val="00451517"/>
    <w:rsid w:val="00461EC6"/>
    <w:rsid w:val="00461EC7"/>
    <w:rsid w:val="00463213"/>
    <w:rsid w:val="00463289"/>
    <w:rsid w:val="00465F5C"/>
    <w:rsid w:val="00467311"/>
    <w:rsid w:val="004810C3"/>
    <w:rsid w:val="004812EC"/>
    <w:rsid w:val="00483075"/>
    <w:rsid w:val="00494A72"/>
    <w:rsid w:val="0049527C"/>
    <w:rsid w:val="004A1479"/>
    <w:rsid w:val="004A3B02"/>
    <w:rsid w:val="004A3E02"/>
    <w:rsid w:val="004A737D"/>
    <w:rsid w:val="004C1477"/>
    <w:rsid w:val="004C1A1D"/>
    <w:rsid w:val="004D15D8"/>
    <w:rsid w:val="004D67F6"/>
    <w:rsid w:val="004E008F"/>
    <w:rsid w:val="004E3A38"/>
    <w:rsid w:val="004F1758"/>
    <w:rsid w:val="004F26B0"/>
    <w:rsid w:val="004F28A0"/>
    <w:rsid w:val="004F4C99"/>
    <w:rsid w:val="004F7D95"/>
    <w:rsid w:val="005228E1"/>
    <w:rsid w:val="00524B90"/>
    <w:rsid w:val="00530EBD"/>
    <w:rsid w:val="0053230A"/>
    <w:rsid w:val="00542105"/>
    <w:rsid w:val="005510F9"/>
    <w:rsid w:val="00555054"/>
    <w:rsid w:val="0055728D"/>
    <w:rsid w:val="00560923"/>
    <w:rsid w:val="00562665"/>
    <w:rsid w:val="005639A9"/>
    <w:rsid w:val="00566553"/>
    <w:rsid w:val="0056687B"/>
    <w:rsid w:val="00576164"/>
    <w:rsid w:val="00577774"/>
    <w:rsid w:val="0059079D"/>
    <w:rsid w:val="00590FDC"/>
    <w:rsid w:val="00591C5E"/>
    <w:rsid w:val="005952B3"/>
    <w:rsid w:val="00595885"/>
    <w:rsid w:val="00596DC4"/>
    <w:rsid w:val="005A1F7D"/>
    <w:rsid w:val="005A3BF6"/>
    <w:rsid w:val="005A6206"/>
    <w:rsid w:val="005B226D"/>
    <w:rsid w:val="005B6A42"/>
    <w:rsid w:val="005C0E11"/>
    <w:rsid w:val="005C3B55"/>
    <w:rsid w:val="005C546E"/>
    <w:rsid w:val="005D6E02"/>
    <w:rsid w:val="005E2F43"/>
    <w:rsid w:val="005F0EA5"/>
    <w:rsid w:val="005F235A"/>
    <w:rsid w:val="005F3076"/>
    <w:rsid w:val="005F5C10"/>
    <w:rsid w:val="005F5E5D"/>
    <w:rsid w:val="006048F3"/>
    <w:rsid w:val="006051FE"/>
    <w:rsid w:val="00610F14"/>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56CC0"/>
    <w:rsid w:val="006667EA"/>
    <w:rsid w:val="00666CB5"/>
    <w:rsid w:val="00670488"/>
    <w:rsid w:val="006736A2"/>
    <w:rsid w:val="00676DC6"/>
    <w:rsid w:val="00677A2A"/>
    <w:rsid w:val="00682587"/>
    <w:rsid w:val="0068299E"/>
    <w:rsid w:val="006832E6"/>
    <w:rsid w:val="0068382D"/>
    <w:rsid w:val="00686D6F"/>
    <w:rsid w:val="00693488"/>
    <w:rsid w:val="006A2582"/>
    <w:rsid w:val="006B047F"/>
    <w:rsid w:val="006B39D2"/>
    <w:rsid w:val="006B4CB5"/>
    <w:rsid w:val="006C0DE6"/>
    <w:rsid w:val="006C341E"/>
    <w:rsid w:val="006C59A4"/>
    <w:rsid w:val="006C6EEB"/>
    <w:rsid w:val="006D6E66"/>
    <w:rsid w:val="006E0D7B"/>
    <w:rsid w:val="006E280B"/>
    <w:rsid w:val="006F0CFA"/>
    <w:rsid w:val="006F2FE0"/>
    <w:rsid w:val="006F4A3C"/>
    <w:rsid w:val="006F53BF"/>
    <w:rsid w:val="006F5609"/>
    <w:rsid w:val="006F67BB"/>
    <w:rsid w:val="006F6F46"/>
    <w:rsid w:val="00700518"/>
    <w:rsid w:val="0070797A"/>
    <w:rsid w:val="00710D90"/>
    <w:rsid w:val="00713BDE"/>
    <w:rsid w:val="00713FFB"/>
    <w:rsid w:val="00722865"/>
    <w:rsid w:val="0072299D"/>
    <w:rsid w:val="00733329"/>
    <w:rsid w:val="007341D6"/>
    <w:rsid w:val="00750EF4"/>
    <w:rsid w:val="00762038"/>
    <w:rsid w:val="00763218"/>
    <w:rsid w:val="00765471"/>
    <w:rsid w:val="0077449B"/>
    <w:rsid w:val="00774629"/>
    <w:rsid w:val="00774E2E"/>
    <w:rsid w:val="00774FE9"/>
    <w:rsid w:val="0079010E"/>
    <w:rsid w:val="00792E1C"/>
    <w:rsid w:val="007962C6"/>
    <w:rsid w:val="007A1266"/>
    <w:rsid w:val="007A175A"/>
    <w:rsid w:val="007A36A5"/>
    <w:rsid w:val="007A4084"/>
    <w:rsid w:val="007A5D56"/>
    <w:rsid w:val="007B1157"/>
    <w:rsid w:val="007B24B0"/>
    <w:rsid w:val="007B2A5D"/>
    <w:rsid w:val="007B6E24"/>
    <w:rsid w:val="007B79F9"/>
    <w:rsid w:val="007C0399"/>
    <w:rsid w:val="007D404C"/>
    <w:rsid w:val="007D4117"/>
    <w:rsid w:val="007D4729"/>
    <w:rsid w:val="007D4818"/>
    <w:rsid w:val="007D62B7"/>
    <w:rsid w:val="007F0050"/>
    <w:rsid w:val="0080146C"/>
    <w:rsid w:val="008152F1"/>
    <w:rsid w:val="00824BC3"/>
    <w:rsid w:val="00827D2F"/>
    <w:rsid w:val="008414CE"/>
    <w:rsid w:val="008424EA"/>
    <w:rsid w:val="00845696"/>
    <w:rsid w:val="00860C2A"/>
    <w:rsid w:val="00861798"/>
    <w:rsid w:val="008822FC"/>
    <w:rsid w:val="00890614"/>
    <w:rsid w:val="008953A5"/>
    <w:rsid w:val="008A0549"/>
    <w:rsid w:val="008A5D08"/>
    <w:rsid w:val="008A72E2"/>
    <w:rsid w:val="008B185F"/>
    <w:rsid w:val="008B4329"/>
    <w:rsid w:val="008C0348"/>
    <w:rsid w:val="008C3529"/>
    <w:rsid w:val="008D416B"/>
    <w:rsid w:val="008D6645"/>
    <w:rsid w:val="008E0FF0"/>
    <w:rsid w:val="008E23FC"/>
    <w:rsid w:val="008E56A0"/>
    <w:rsid w:val="008F0485"/>
    <w:rsid w:val="008F29FD"/>
    <w:rsid w:val="008F38BC"/>
    <w:rsid w:val="008F6080"/>
    <w:rsid w:val="00900C1A"/>
    <w:rsid w:val="009069BD"/>
    <w:rsid w:val="00907F7D"/>
    <w:rsid w:val="009108A6"/>
    <w:rsid w:val="00910F46"/>
    <w:rsid w:val="0091133A"/>
    <w:rsid w:val="00911439"/>
    <w:rsid w:val="009127ED"/>
    <w:rsid w:val="00923C98"/>
    <w:rsid w:val="009264C7"/>
    <w:rsid w:val="00927DEA"/>
    <w:rsid w:val="009367EF"/>
    <w:rsid w:val="009411C7"/>
    <w:rsid w:val="00951360"/>
    <w:rsid w:val="009568D2"/>
    <w:rsid w:val="00962565"/>
    <w:rsid w:val="0096332F"/>
    <w:rsid w:val="00965DD6"/>
    <w:rsid w:val="00967D97"/>
    <w:rsid w:val="0097164D"/>
    <w:rsid w:val="00975E73"/>
    <w:rsid w:val="009772C4"/>
    <w:rsid w:val="00977DC7"/>
    <w:rsid w:val="00982340"/>
    <w:rsid w:val="00997172"/>
    <w:rsid w:val="009A27F6"/>
    <w:rsid w:val="009A3249"/>
    <w:rsid w:val="009A6A5F"/>
    <w:rsid w:val="009D3140"/>
    <w:rsid w:val="009E2ED8"/>
    <w:rsid w:val="009E55E7"/>
    <w:rsid w:val="009E5956"/>
    <w:rsid w:val="009F1314"/>
    <w:rsid w:val="009F1A74"/>
    <w:rsid w:val="009F3055"/>
    <w:rsid w:val="009F5C50"/>
    <w:rsid w:val="00A01F4A"/>
    <w:rsid w:val="00A12431"/>
    <w:rsid w:val="00A177A0"/>
    <w:rsid w:val="00A20E33"/>
    <w:rsid w:val="00A322C5"/>
    <w:rsid w:val="00A3321C"/>
    <w:rsid w:val="00A40830"/>
    <w:rsid w:val="00A41987"/>
    <w:rsid w:val="00A45A49"/>
    <w:rsid w:val="00A45F44"/>
    <w:rsid w:val="00A517B8"/>
    <w:rsid w:val="00A56D27"/>
    <w:rsid w:val="00A65ECD"/>
    <w:rsid w:val="00A671BF"/>
    <w:rsid w:val="00A7390D"/>
    <w:rsid w:val="00A8161E"/>
    <w:rsid w:val="00A829DB"/>
    <w:rsid w:val="00A872CC"/>
    <w:rsid w:val="00A876C6"/>
    <w:rsid w:val="00A87CD5"/>
    <w:rsid w:val="00A9280B"/>
    <w:rsid w:val="00A93C6E"/>
    <w:rsid w:val="00A97B43"/>
    <w:rsid w:val="00AA0654"/>
    <w:rsid w:val="00AA7BDF"/>
    <w:rsid w:val="00AA7E87"/>
    <w:rsid w:val="00AB5725"/>
    <w:rsid w:val="00AB6FD1"/>
    <w:rsid w:val="00AC2DE7"/>
    <w:rsid w:val="00AD6D98"/>
    <w:rsid w:val="00AE1A5E"/>
    <w:rsid w:val="00AE4FF7"/>
    <w:rsid w:val="00AF0BD3"/>
    <w:rsid w:val="00AF4480"/>
    <w:rsid w:val="00B11EED"/>
    <w:rsid w:val="00B14DAF"/>
    <w:rsid w:val="00B1764C"/>
    <w:rsid w:val="00B23707"/>
    <w:rsid w:val="00B245E6"/>
    <w:rsid w:val="00B27AF0"/>
    <w:rsid w:val="00B40034"/>
    <w:rsid w:val="00B5378B"/>
    <w:rsid w:val="00B5469D"/>
    <w:rsid w:val="00B55819"/>
    <w:rsid w:val="00B60C9A"/>
    <w:rsid w:val="00B61E4B"/>
    <w:rsid w:val="00B65A54"/>
    <w:rsid w:val="00B762DF"/>
    <w:rsid w:val="00B76D19"/>
    <w:rsid w:val="00B81CB7"/>
    <w:rsid w:val="00B81CD7"/>
    <w:rsid w:val="00B85B4A"/>
    <w:rsid w:val="00B85EA0"/>
    <w:rsid w:val="00BA114F"/>
    <w:rsid w:val="00BA366B"/>
    <w:rsid w:val="00BA5862"/>
    <w:rsid w:val="00BA76C2"/>
    <w:rsid w:val="00BB3BBC"/>
    <w:rsid w:val="00BB6127"/>
    <w:rsid w:val="00BB62C3"/>
    <w:rsid w:val="00BC1CDD"/>
    <w:rsid w:val="00BC55B1"/>
    <w:rsid w:val="00BE2631"/>
    <w:rsid w:val="00BE2B9F"/>
    <w:rsid w:val="00BE5E77"/>
    <w:rsid w:val="00BF2245"/>
    <w:rsid w:val="00BF40C7"/>
    <w:rsid w:val="00BF51A1"/>
    <w:rsid w:val="00BF7BB8"/>
    <w:rsid w:val="00C021C1"/>
    <w:rsid w:val="00C043B0"/>
    <w:rsid w:val="00C16C02"/>
    <w:rsid w:val="00C20950"/>
    <w:rsid w:val="00C20A6E"/>
    <w:rsid w:val="00C247F0"/>
    <w:rsid w:val="00C2590A"/>
    <w:rsid w:val="00C2769D"/>
    <w:rsid w:val="00C3206E"/>
    <w:rsid w:val="00C32DB8"/>
    <w:rsid w:val="00C32E34"/>
    <w:rsid w:val="00C50136"/>
    <w:rsid w:val="00C660C6"/>
    <w:rsid w:val="00C71540"/>
    <w:rsid w:val="00C71E4E"/>
    <w:rsid w:val="00C7201C"/>
    <w:rsid w:val="00C80879"/>
    <w:rsid w:val="00C87FA7"/>
    <w:rsid w:val="00C94667"/>
    <w:rsid w:val="00C94B59"/>
    <w:rsid w:val="00CA2526"/>
    <w:rsid w:val="00CA7C6C"/>
    <w:rsid w:val="00CB1164"/>
    <w:rsid w:val="00CB6BB3"/>
    <w:rsid w:val="00CC0EDB"/>
    <w:rsid w:val="00CD2B2E"/>
    <w:rsid w:val="00CD555A"/>
    <w:rsid w:val="00CF33F5"/>
    <w:rsid w:val="00CF5E66"/>
    <w:rsid w:val="00D00A60"/>
    <w:rsid w:val="00D05F8B"/>
    <w:rsid w:val="00D31097"/>
    <w:rsid w:val="00D32077"/>
    <w:rsid w:val="00D32FEC"/>
    <w:rsid w:val="00D3770C"/>
    <w:rsid w:val="00D37A90"/>
    <w:rsid w:val="00D44ACC"/>
    <w:rsid w:val="00D66CD9"/>
    <w:rsid w:val="00D7307D"/>
    <w:rsid w:val="00D77D4B"/>
    <w:rsid w:val="00D846BC"/>
    <w:rsid w:val="00DA5127"/>
    <w:rsid w:val="00DA5929"/>
    <w:rsid w:val="00DB2A62"/>
    <w:rsid w:val="00DB3F3F"/>
    <w:rsid w:val="00DB42BE"/>
    <w:rsid w:val="00DC3E80"/>
    <w:rsid w:val="00DC5B40"/>
    <w:rsid w:val="00DD411F"/>
    <w:rsid w:val="00DE1500"/>
    <w:rsid w:val="00DE29F8"/>
    <w:rsid w:val="00DE438F"/>
    <w:rsid w:val="00DF53F6"/>
    <w:rsid w:val="00E03EB8"/>
    <w:rsid w:val="00E1079A"/>
    <w:rsid w:val="00E118E0"/>
    <w:rsid w:val="00E1582E"/>
    <w:rsid w:val="00E163E3"/>
    <w:rsid w:val="00E20655"/>
    <w:rsid w:val="00E21F0F"/>
    <w:rsid w:val="00E248EC"/>
    <w:rsid w:val="00E25D4A"/>
    <w:rsid w:val="00E30374"/>
    <w:rsid w:val="00E43645"/>
    <w:rsid w:val="00E4470F"/>
    <w:rsid w:val="00E46DA9"/>
    <w:rsid w:val="00E506B0"/>
    <w:rsid w:val="00E52A55"/>
    <w:rsid w:val="00E558BE"/>
    <w:rsid w:val="00E55EB0"/>
    <w:rsid w:val="00E579D9"/>
    <w:rsid w:val="00E63E1C"/>
    <w:rsid w:val="00E649C0"/>
    <w:rsid w:val="00E656C0"/>
    <w:rsid w:val="00E67A1F"/>
    <w:rsid w:val="00E73353"/>
    <w:rsid w:val="00E80E14"/>
    <w:rsid w:val="00E85129"/>
    <w:rsid w:val="00E91BF8"/>
    <w:rsid w:val="00EB2B43"/>
    <w:rsid w:val="00EB6C15"/>
    <w:rsid w:val="00ED4715"/>
    <w:rsid w:val="00ED4B90"/>
    <w:rsid w:val="00ED4C16"/>
    <w:rsid w:val="00EE1371"/>
    <w:rsid w:val="00EE2EA3"/>
    <w:rsid w:val="00EE4E99"/>
    <w:rsid w:val="00EF20FB"/>
    <w:rsid w:val="00EF5E41"/>
    <w:rsid w:val="00F00F6B"/>
    <w:rsid w:val="00F05D6D"/>
    <w:rsid w:val="00F07B35"/>
    <w:rsid w:val="00F15D2D"/>
    <w:rsid w:val="00F25D30"/>
    <w:rsid w:val="00F30058"/>
    <w:rsid w:val="00F41BEA"/>
    <w:rsid w:val="00F41CC6"/>
    <w:rsid w:val="00F50246"/>
    <w:rsid w:val="00F54D95"/>
    <w:rsid w:val="00F61BBA"/>
    <w:rsid w:val="00F63979"/>
    <w:rsid w:val="00F70421"/>
    <w:rsid w:val="00F70E06"/>
    <w:rsid w:val="00F8496A"/>
    <w:rsid w:val="00FA1D45"/>
    <w:rsid w:val="00FA5A2D"/>
    <w:rsid w:val="00FB0973"/>
    <w:rsid w:val="00FB0BDF"/>
    <w:rsid w:val="00FC01E7"/>
    <w:rsid w:val="00FD758A"/>
    <w:rsid w:val="00FF389A"/>
    <w:rsid w:val="00FF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B1F2D8B"/>
  <w15:docId w15:val="{ECCEC55E-4DBB-4F01-ADE8-F9E6F2D0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66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character" w:styleId="UnresolvedMention">
    <w:name w:val="Unresolved Mention"/>
    <w:basedOn w:val="DefaultParagraphFont"/>
    <w:uiPriority w:val="99"/>
    <w:semiHidden/>
    <w:unhideWhenUsed/>
    <w:rsid w:val="00F54D95"/>
    <w:rPr>
      <w:color w:val="605E5C"/>
      <w:shd w:val="clear" w:color="auto" w:fill="E1DFDD"/>
    </w:rPr>
  </w:style>
  <w:style w:type="character" w:styleId="Strong">
    <w:name w:val="Strong"/>
    <w:basedOn w:val="DefaultParagraphFont"/>
    <w:uiPriority w:val="22"/>
    <w:qFormat/>
    <w:rsid w:val="00E248EC"/>
    <w:rPr>
      <w:b/>
      <w:bCs/>
    </w:rPr>
  </w:style>
  <w:style w:type="character" w:styleId="HTMLCode">
    <w:name w:val="HTML Code"/>
    <w:basedOn w:val="DefaultParagraphFont"/>
    <w:uiPriority w:val="99"/>
    <w:semiHidden/>
    <w:unhideWhenUsed/>
    <w:rsid w:val="00EB6C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7093">
      <w:bodyDiv w:val="1"/>
      <w:marLeft w:val="0"/>
      <w:marRight w:val="0"/>
      <w:marTop w:val="0"/>
      <w:marBottom w:val="0"/>
      <w:divBdr>
        <w:top w:val="none" w:sz="0" w:space="0" w:color="auto"/>
        <w:left w:val="none" w:sz="0" w:space="0" w:color="auto"/>
        <w:bottom w:val="none" w:sz="0" w:space="0" w:color="auto"/>
        <w:right w:val="none" w:sz="0" w:space="0" w:color="auto"/>
      </w:divBdr>
    </w:div>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54087973">
      <w:bodyDiv w:val="1"/>
      <w:marLeft w:val="0"/>
      <w:marRight w:val="0"/>
      <w:marTop w:val="0"/>
      <w:marBottom w:val="0"/>
      <w:divBdr>
        <w:top w:val="none" w:sz="0" w:space="0" w:color="auto"/>
        <w:left w:val="none" w:sz="0" w:space="0" w:color="auto"/>
        <w:bottom w:val="none" w:sz="0" w:space="0" w:color="auto"/>
        <w:right w:val="none" w:sz="0" w:space="0" w:color="auto"/>
      </w:divBdr>
    </w:div>
    <w:div w:id="70779505">
      <w:bodyDiv w:val="1"/>
      <w:marLeft w:val="0"/>
      <w:marRight w:val="0"/>
      <w:marTop w:val="0"/>
      <w:marBottom w:val="0"/>
      <w:divBdr>
        <w:top w:val="none" w:sz="0" w:space="0" w:color="auto"/>
        <w:left w:val="none" w:sz="0" w:space="0" w:color="auto"/>
        <w:bottom w:val="none" w:sz="0" w:space="0" w:color="auto"/>
        <w:right w:val="none" w:sz="0" w:space="0" w:color="auto"/>
      </w:divBdr>
    </w:div>
    <w:div w:id="71195722">
      <w:bodyDiv w:val="1"/>
      <w:marLeft w:val="0"/>
      <w:marRight w:val="0"/>
      <w:marTop w:val="0"/>
      <w:marBottom w:val="0"/>
      <w:divBdr>
        <w:top w:val="none" w:sz="0" w:space="0" w:color="auto"/>
        <w:left w:val="none" w:sz="0" w:space="0" w:color="auto"/>
        <w:bottom w:val="none" w:sz="0" w:space="0" w:color="auto"/>
        <w:right w:val="none" w:sz="0" w:space="0" w:color="auto"/>
      </w:divBdr>
    </w:div>
    <w:div w:id="78912166">
      <w:bodyDiv w:val="1"/>
      <w:marLeft w:val="0"/>
      <w:marRight w:val="0"/>
      <w:marTop w:val="0"/>
      <w:marBottom w:val="0"/>
      <w:divBdr>
        <w:top w:val="none" w:sz="0" w:space="0" w:color="auto"/>
        <w:left w:val="none" w:sz="0" w:space="0" w:color="auto"/>
        <w:bottom w:val="none" w:sz="0" w:space="0" w:color="auto"/>
        <w:right w:val="none" w:sz="0" w:space="0" w:color="auto"/>
      </w:divBdr>
    </w:div>
    <w:div w:id="97681391">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51413869">
      <w:bodyDiv w:val="1"/>
      <w:marLeft w:val="0"/>
      <w:marRight w:val="0"/>
      <w:marTop w:val="0"/>
      <w:marBottom w:val="0"/>
      <w:divBdr>
        <w:top w:val="none" w:sz="0" w:space="0" w:color="auto"/>
        <w:left w:val="none" w:sz="0" w:space="0" w:color="auto"/>
        <w:bottom w:val="none" w:sz="0" w:space="0" w:color="auto"/>
        <w:right w:val="none" w:sz="0" w:space="0" w:color="auto"/>
      </w:divBdr>
    </w:div>
    <w:div w:id="154952560">
      <w:bodyDiv w:val="1"/>
      <w:marLeft w:val="0"/>
      <w:marRight w:val="0"/>
      <w:marTop w:val="0"/>
      <w:marBottom w:val="0"/>
      <w:divBdr>
        <w:top w:val="none" w:sz="0" w:space="0" w:color="auto"/>
        <w:left w:val="none" w:sz="0" w:space="0" w:color="auto"/>
        <w:bottom w:val="none" w:sz="0" w:space="0" w:color="auto"/>
        <w:right w:val="none" w:sz="0" w:space="0" w:color="auto"/>
      </w:divBdr>
    </w:div>
    <w:div w:id="182206696">
      <w:bodyDiv w:val="1"/>
      <w:marLeft w:val="0"/>
      <w:marRight w:val="0"/>
      <w:marTop w:val="0"/>
      <w:marBottom w:val="0"/>
      <w:divBdr>
        <w:top w:val="none" w:sz="0" w:space="0" w:color="auto"/>
        <w:left w:val="none" w:sz="0" w:space="0" w:color="auto"/>
        <w:bottom w:val="none" w:sz="0" w:space="0" w:color="auto"/>
        <w:right w:val="none" w:sz="0" w:space="0" w:color="auto"/>
      </w:divBdr>
    </w:div>
    <w:div w:id="184566269">
      <w:bodyDiv w:val="1"/>
      <w:marLeft w:val="0"/>
      <w:marRight w:val="0"/>
      <w:marTop w:val="0"/>
      <w:marBottom w:val="0"/>
      <w:divBdr>
        <w:top w:val="none" w:sz="0" w:space="0" w:color="auto"/>
        <w:left w:val="none" w:sz="0" w:space="0" w:color="auto"/>
        <w:bottom w:val="none" w:sz="0" w:space="0" w:color="auto"/>
        <w:right w:val="none" w:sz="0" w:space="0" w:color="auto"/>
      </w:divBdr>
    </w:div>
    <w:div w:id="188300946">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195123033">
      <w:bodyDiv w:val="1"/>
      <w:marLeft w:val="0"/>
      <w:marRight w:val="0"/>
      <w:marTop w:val="0"/>
      <w:marBottom w:val="0"/>
      <w:divBdr>
        <w:top w:val="none" w:sz="0" w:space="0" w:color="auto"/>
        <w:left w:val="none" w:sz="0" w:space="0" w:color="auto"/>
        <w:bottom w:val="none" w:sz="0" w:space="0" w:color="auto"/>
        <w:right w:val="none" w:sz="0" w:space="0" w:color="auto"/>
      </w:divBdr>
    </w:div>
    <w:div w:id="206842688">
      <w:bodyDiv w:val="1"/>
      <w:marLeft w:val="0"/>
      <w:marRight w:val="0"/>
      <w:marTop w:val="0"/>
      <w:marBottom w:val="0"/>
      <w:divBdr>
        <w:top w:val="none" w:sz="0" w:space="0" w:color="auto"/>
        <w:left w:val="none" w:sz="0" w:space="0" w:color="auto"/>
        <w:bottom w:val="none" w:sz="0" w:space="0" w:color="auto"/>
        <w:right w:val="none" w:sz="0" w:space="0" w:color="auto"/>
      </w:divBdr>
    </w:div>
    <w:div w:id="221643776">
      <w:bodyDiv w:val="1"/>
      <w:marLeft w:val="0"/>
      <w:marRight w:val="0"/>
      <w:marTop w:val="0"/>
      <w:marBottom w:val="0"/>
      <w:divBdr>
        <w:top w:val="none" w:sz="0" w:space="0" w:color="auto"/>
        <w:left w:val="none" w:sz="0" w:space="0" w:color="auto"/>
        <w:bottom w:val="none" w:sz="0" w:space="0" w:color="auto"/>
        <w:right w:val="none" w:sz="0" w:space="0" w:color="auto"/>
      </w:divBdr>
    </w:div>
    <w:div w:id="222522508">
      <w:bodyDiv w:val="1"/>
      <w:marLeft w:val="0"/>
      <w:marRight w:val="0"/>
      <w:marTop w:val="0"/>
      <w:marBottom w:val="0"/>
      <w:divBdr>
        <w:top w:val="none" w:sz="0" w:space="0" w:color="auto"/>
        <w:left w:val="none" w:sz="0" w:space="0" w:color="auto"/>
        <w:bottom w:val="none" w:sz="0" w:space="0" w:color="auto"/>
        <w:right w:val="none" w:sz="0" w:space="0" w:color="auto"/>
      </w:divBdr>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58684046">
      <w:bodyDiv w:val="1"/>
      <w:marLeft w:val="0"/>
      <w:marRight w:val="0"/>
      <w:marTop w:val="0"/>
      <w:marBottom w:val="0"/>
      <w:divBdr>
        <w:top w:val="none" w:sz="0" w:space="0" w:color="auto"/>
        <w:left w:val="none" w:sz="0" w:space="0" w:color="auto"/>
        <w:bottom w:val="none" w:sz="0" w:space="0" w:color="auto"/>
        <w:right w:val="none" w:sz="0" w:space="0" w:color="auto"/>
      </w:divBdr>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303585724">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26130325">
      <w:bodyDiv w:val="1"/>
      <w:marLeft w:val="0"/>
      <w:marRight w:val="0"/>
      <w:marTop w:val="0"/>
      <w:marBottom w:val="0"/>
      <w:divBdr>
        <w:top w:val="none" w:sz="0" w:space="0" w:color="auto"/>
        <w:left w:val="none" w:sz="0" w:space="0" w:color="auto"/>
        <w:bottom w:val="none" w:sz="0" w:space="0" w:color="auto"/>
        <w:right w:val="none" w:sz="0" w:space="0" w:color="auto"/>
      </w:divBdr>
    </w:div>
    <w:div w:id="344941729">
      <w:bodyDiv w:val="1"/>
      <w:marLeft w:val="0"/>
      <w:marRight w:val="0"/>
      <w:marTop w:val="0"/>
      <w:marBottom w:val="0"/>
      <w:divBdr>
        <w:top w:val="none" w:sz="0" w:space="0" w:color="auto"/>
        <w:left w:val="none" w:sz="0" w:space="0" w:color="auto"/>
        <w:bottom w:val="none" w:sz="0" w:space="0" w:color="auto"/>
        <w:right w:val="none" w:sz="0" w:space="0" w:color="auto"/>
      </w:divBdr>
    </w:div>
    <w:div w:id="355892779">
      <w:bodyDiv w:val="1"/>
      <w:marLeft w:val="0"/>
      <w:marRight w:val="0"/>
      <w:marTop w:val="0"/>
      <w:marBottom w:val="0"/>
      <w:divBdr>
        <w:top w:val="none" w:sz="0" w:space="0" w:color="auto"/>
        <w:left w:val="none" w:sz="0" w:space="0" w:color="auto"/>
        <w:bottom w:val="none" w:sz="0" w:space="0" w:color="auto"/>
        <w:right w:val="none" w:sz="0" w:space="0" w:color="auto"/>
      </w:divBdr>
    </w:div>
    <w:div w:id="369889200">
      <w:bodyDiv w:val="1"/>
      <w:marLeft w:val="0"/>
      <w:marRight w:val="0"/>
      <w:marTop w:val="0"/>
      <w:marBottom w:val="0"/>
      <w:divBdr>
        <w:top w:val="none" w:sz="0" w:space="0" w:color="auto"/>
        <w:left w:val="none" w:sz="0" w:space="0" w:color="auto"/>
        <w:bottom w:val="none" w:sz="0" w:space="0" w:color="auto"/>
        <w:right w:val="none" w:sz="0" w:space="0" w:color="auto"/>
      </w:divBdr>
    </w:div>
    <w:div w:id="385568272">
      <w:bodyDiv w:val="1"/>
      <w:marLeft w:val="0"/>
      <w:marRight w:val="0"/>
      <w:marTop w:val="0"/>
      <w:marBottom w:val="0"/>
      <w:divBdr>
        <w:top w:val="none" w:sz="0" w:space="0" w:color="auto"/>
        <w:left w:val="none" w:sz="0" w:space="0" w:color="auto"/>
        <w:bottom w:val="none" w:sz="0" w:space="0" w:color="auto"/>
        <w:right w:val="none" w:sz="0" w:space="0" w:color="auto"/>
      </w:divBdr>
    </w:div>
    <w:div w:id="405230048">
      <w:bodyDiv w:val="1"/>
      <w:marLeft w:val="0"/>
      <w:marRight w:val="0"/>
      <w:marTop w:val="0"/>
      <w:marBottom w:val="0"/>
      <w:divBdr>
        <w:top w:val="none" w:sz="0" w:space="0" w:color="auto"/>
        <w:left w:val="none" w:sz="0" w:space="0" w:color="auto"/>
        <w:bottom w:val="none" w:sz="0" w:space="0" w:color="auto"/>
        <w:right w:val="none" w:sz="0" w:space="0" w:color="auto"/>
      </w:divBdr>
    </w:div>
    <w:div w:id="412507027">
      <w:bodyDiv w:val="1"/>
      <w:marLeft w:val="0"/>
      <w:marRight w:val="0"/>
      <w:marTop w:val="0"/>
      <w:marBottom w:val="0"/>
      <w:divBdr>
        <w:top w:val="none" w:sz="0" w:space="0" w:color="auto"/>
        <w:left w:val="none" w:sz="0" w:space="0" w:color="auto"/>
        <w:bottom w:val="none" w:sz="0" w:space="0" w:color="auto"/>
        <w:right w:val="none" w:sz="0" w:space="0" w:color="auto"/>
      </w:divBdr>
    </w:div>
    <w:div w:id="412747541">
      <w:bodyDiv w:val="1"/>
      <w:marLeft w:val="0"/>
      <w:marRight w:val="0"/>
      <w:marTop w:val="0"/>
      <w:marBottom w:val="0"/>
      <w:divBdr>
        <w:top w:val="none" w:sz="0" w:space="0" w:color="auto"/>
        <w:left w:val="none" w:sz="0" w:space="0" w:color="auto"/>
        <w:bottom w:val="none" w:sz="0" w:space="0" w:color="auto"/>
        <w:right w:val="none" w:sz="0" w:space="0" w:color="auto"/>
      </w:divBdr>
    </w:div>
    <w:div w:id="424111368">
      <w:bodyDiv w:val="1"/>
      <w:marLeft w:val="0"/>
      <w:marRight w:val="0"/>
      <w:marTop w:val="0"/>
      <w:marBottom w:val="0"/>
      <w:divBdr>
        <w:top w:val="none" w:sz="0" w:space="0" w:color="auto"/>
        <w:left w:val="none" w:sz="0" w:space="0" w:color="auto"/>
        <w:bottom w:val="none" w:sz="0" w:space="0" w:color="auto"/>
        <w:right w:val="none" w:sz="0" w:space="0" w:color="auto"/>
      </w:divBdr>
    </w:div>
    <w:div w:id="425883878">
      <w:bodyDiv w:val="1"/>
      <w:marLeft w:val="0"/>
      <w:marRight w:val="0"/>
      <w:marTop w:val="0"/>
      <w:marBottom w:val="0"/>
      <w:divBdr>
        <w:top w:val="none" w:sz="0" w:space="0" w:color="auto"/>
        <w:left w:val="none" w:sz="0" w:space="0" w:color="auto"/>
        <w:bottom w:val="none" w:sz="0" w:space="0" w:color="auto"/>
        <w:right w:val="none" w:sz="0" w:space="0" w:color="auto"/>
      </w:divBdr>
    </w:div>
    <w:div w:id="453061063">
      <w:bodyDiv w:val="1"/>
      <w:marLeft w:val="0"/>
      <w:marRight w:val="0"/>
      <w:marTop w:val="0"/>
      <w:marBottom w:val="0"/>
      <w:divBdr>
        <w:top w:val="none" w:sz="0" w:space="0" w:color="auto"/>
        <w:left w:val="none" w:sz="0" w:space="0" w:color="auto"/>
        <w:bottom w:val="none" w:sz="0" w:space="0" w:color="auto"/>
        <w:right w:val="none" w:sz="0" w:space="0" w:color="auto"/>
      </w:divBdr>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3144">
      <w:bodyDiv w:val="1"/>
      <w:marLeft w:val="0"/>
      <w:marRight w:val="0"/>
      <w:marTop w:val="0"/>
      <w:marBottom w:val="0"/>
      <w:divBdr>
        <w:top w:val="none" w:sz="0" w:space="0" w:color="auto"/>
        <w:left w:val="none" w:sz="0" w:space="0" w:color="auto"/>
        <w:bottom w:val="none" w:sz="0" w:space="0" w:color="auto"/>
        <w:right w:val="none" w:sz="0" w:space="0" w:color="auto"/>
      </w:divBdr>
    </w:div>
    <w:div w:id="481122487">
      <w:bodyDiv w:val="1"/>
      <w:marLeft w:val="0"/>
      <w:marRight w:val="0"/>
      <w:marTop w:val="0"/>
      <w:marBottom w:val="0"/>
      <w:divBdr>
        <w:top w:val="none" w:sz="0" w:space="0" w:color="auto"/>
        <w:left w:val="none" w:sz="0" w:space="0" w:color="auto"/>
        <w:bottom w:val="none" w:sz="0" w:space="0" w:color="auto"/>
        <w:right w:val="none" w:sz="0" w:space="0" w:color="auto"/>
      </w:divBdr>
    </w:div>
    <w:div w:id="503670621">
      <w:bodyDiv w:val="1"/>
      <w:marLeft w:val="0"/>
      <w:marRight w:val="0"/>
      <w:marTop w:val="0"/>
      <w:marBottom w:val="0"/>
      <w:divBdr>
        <w:top w:val="none" w:sz="0" w:space="0" w:color="auto"/>
        <w:left w:val="none" w:sz="0" w:space="0" w:color="auto"/>
        <w:bottom w:val="none" w:sz="0" w:space="0" w:color="auto"/>
        <w:right w:val="none" w:sz="0" w:space="0" w:color="auto"/>
      </w:divBdr>
    </w:div>
    <w:div w:id="510072057">
      <w:bodyDiv w:val="1"/>
      <w:marLeft w:val="0"/>
      <w:marRight w:val="0"/>
      <w:marTop w:val="0"/>
      <w:marBottom w:val="0"/>
      <w:divBdr>
        <w:top w:val="none" w:sz="0" w:space="0" w:color="auto"/>
        <w:left w:val="none" w:sz="0" w:space="0" w:color="auto"/>
        <w:bottom w:val="none" w:sz="0" w:space="0" w:color="auto"/>
        <w:right w:val="none" w:sz="0" w:space="0" w:color="auto"/>
      </w:divBdr>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36167404">
      <w:bodyDiv w:val="1"/>
      <w:marLeft w:val="0"/>
      <w:marRight w:val="0"/>
      <w:marTop w:val="0"/>
      <w:marBottom w:val="0"/>
      <w:divBdr>
        <w:top w:val="none" w:sz="0" w:space="0" w:color="auto"/>
        <w:left w:val="none" w:sz="0" w:space="0" w:color="auto"/>
        <w:bottom w:val="none" w:sz="0" w:space="0" w:color="auto"/>
        <w:right w:val="none" w:sz="0" w:space="0" w:color="auto"/>
      </w:divBdr>
    </w:div>
    <w:div w:id="537133925">
      <w:bodyDiv w:val="1"/>
      <w:marLeft w:val="0"/>
      <w:marRight w:val="0"/>
      <w:marTop w:val="0"/>
      <w:marBottom w:val="0"/>
      <w:divBdr>
        <w:top w:val="none" w:sz="0" w:space="0" w:color="auto"/>
        <w:left w:val="none" w:sz="0" w:space="0" w:color="auto"/>
        <w:bottom w:val="none" w:sz="0" w:space="0" w:color="auto"/>
        <w:right w:val="none" w:sz="0" w:space="0" w:color="auto"/>
      </w:divBdr>
    </w:div>
    <w:div w:id="541791567">
      <w:bodyDiv w:val="1"/>
      <w:marLeft w:val="0"/>
      <w:marRight w:val="0"/>
      <w:marTop w:val="0"/>
      <w:marBottom w:val="0"/>
      <w:divBdr>
        <w:top w:val="none" w:sz="0" w:space="0" w:color="auto"/>
        <w:left w:val="none" w:sz="0" w:space="0" w:color="auto"/>
        <w:bottom w:val="none" w:sz="0" w:space="0" w:color="auto"/>
        <w:right w:val="none" w:sz="0" w:space="0" w:color="auto"/>
      </w:divBdr>
    </w:div>
    <w:div w:id="547768367">
      <w:bodyDiv w:val="1"/>
      <w:marLeft w:val="0"/>
      <w:marRight w:val="0"/>
      <w:marTop w:val="0"/>
      <w:marBottom w:val="0"/>
      <w:divBdr>
        <w:top w:val="none" w:sz="0" w:space="0" w:color="auto"/>
        <w:left w:val="none" w:sz="0" w:space="0" w:color="auto"/>
        <w:bottom w:val="none" w:sz="0" w:space="0" w:color="auto"/>
        <w:right w:val="none" w:sz="0" w:space="0" w:color="auto"/>
      </w:divBdr>
    </w:div>
    <w:div w:id="549922836">
      <w:bodyDiv w:val="1"/>
      <w:marLeft w:val="0"/>
      <w:marRight w:val="0"/>
      <w:marTop w:val="0"/>
      <w:marBottom w:val="0"/>
      <w:divBdr>
        <w:top w:val="none" w:sz="0" w:space="0" w:color="auto"/>
        <w:left w:val="none" w:sz="0" w:space="0" w:color="auto"/>
        <w:bottom w:val="none" w:sz="0" w:space="0" w:color="auto"/>
        <w:right w:val="none" w:sz="0" w:space="0" w:color="auto"/>
      </w:divBdr>
    </w:div>
    <w:div w:id="553929393">
      <w:bodyDiv w:val="1"/>
      <w:marLeft w:val="0"/>
      <w:marRight w:val="0"/>
      <w:marTop w:val="0"/>
      <w:marBottom w:val="0"/>
      <w:divBdr>
        <w:top w:val="none" w:sz="0" w:space="0" w:color="auto"/>
        <w:left w:val="none" w:sz="0" w:space="0" w:color="auto"/>
        <w:bottom w:val="none" w:sz="0" w:space="0" w:color="auto"/>
        <w:right w:val="none" w:sz="0" w:space="0" w:color="auto"/>
      </w:divBdr>
    </w:div>
    <w:div w:id="573009470">
      <w:bodyDiv w:val="1"/>
      <w:marLeft w:val="0"/>
      <w:marRight w:val="0"/>
      <w:marTop w:val="0"/>
      <w:marBottom w:val="0"/>
      <w:divBdr>
        <w:top w:val="none" w:sz="0" w:space="0" w:color="auto"/>
        <w:left w:val="none" w:sz="0" w:space="0" w:color="auto"/>
        <w:bottom w:val="none" w:sz="0" w:space="0" w:color="auto"/>
        <w:right w:val="none" w:sz="0" w:space="0" w:color="auto"/>
      </w:divBdr>
    </w:div>
    <w:div w:id="617838148">
      <w:bodyDiv w:val="1"/>
      <w:marLeft w:val="0"/>
      <w:marRight w:val="0"/>
      <w:marTop w:val="0"/>
      <w:marBottom w:val="0"/>
      <w:divBdr>
        <w:top w:val="none" w:sz="0" w:space="0" w:color="auto"/>
        <w:left w:val="none" w:sz="0" w:space="0" w:color="auto"/>
        <w:bottom w:val="none" w:sz="0" w:space="0" w:color="auto"/>
        <w:right w:val="none" w:sz="0" w:space="0" w:color="auto"/>
      </w:divBdr>
    </w:div>
    <w:div w:id="621116182">
      <w:bodyDiv w:val="1"/>
      <w:marLeft w:val="0"/>
      <w:marRight w:val="0"/>
      <w:marTop w:val="0"/>
      <w:marBottom w:val="0"/>
      <w:divBdr>
        <w:top w:val="none" w:sz="0" w:space="0" w:color="auto"/>
        <w:left w:val="none" w:sz="0" w:space="0" w:color="auto"/>
        <w:bottom w:val="none" w:sz="0" w:space="0" w:color="auto"/>
        <w:right w:val="none" w:sz="0" w:space="0" w:color="auto"/>
      </w:divBdr>
    </w:div>
    <w:div w:id="659231462">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4781">
      <w:bodyDiv w:val="1"/>
      <w:marLeft w:val="0"/>
      <w:marRight w:val="0"/>
      <w:marTop w:val="0"/>
      <w:marBottom w:val="0"/>
      <w:divBdr>
        <w:top w:val="none" w:sz="0" w:space="0" w:color="auto"/>
        <w:left w:val="none" w:sz="0" w:space="0" w:color="auto"/>
        <w:bottom w:val="none" w:sz="0" w:space="0" w:color="auto"/>
        <w:right w:val="none" w:sz="0" w:space="0" w:color="auto"/>
      </w:divBdr>
    </w:div>
    <w:div w:id="798454667">
      <w:bodyDiv w:val="1"/>
      <w:marLeft w:val="0"/>
      <w:marRight w:val="0"/>
      <w:marTop w:val="0"/>
      <w:marBottom w:val="0"/>
      <w:divBdr>
        <w:top w:val="none" w:sz="0" w:space="0" w:color="auto"/>
        <w:left w:val="none" w:sz="0" w:space="0" w:color="auto"/>
        <w:bottom w:val="none" w:sz="0" w:space="0" w:color="auto"/>
        <w:right w:val="none" w:sz="0" w:space="0" w:color="auto"/>
      </w:divBdr>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17262140">
      <w:bodyDiv w:val="1"/>
      <w:marLeft w:val="0"/>
      <w:marRight w:val="0"/>
      <w:marTop w:val="0"/>
      <w:marBottom w:val="0"/>
      <w:divBdr>
        <w:top w:val="none" w:sz="0" w:space="0" w:color="auto"/>
        <w:left w:val="none" w:sz="0" w:space="0" w:color="auto"/>
        <w:bottom w:val="none" w:sz="0" w:space="0" w:color="auto"/>
        <w:right w:val="none" w:sz="0" w:space="0" w:color="auto"/>
      </w:divBdr>
    </w:div>
    <w:div w:id="832334114">
      <w:bodyDiv w:val="1"/>
      <w:marLeft w:val="0"/>
      <w:marRight w:val="0"/>
      <w:marTop w:val="0"/>
      <w:marBottom w:val="0"/>
      <w:divBdr>
        <w:top w:val="none" w:sz="0" w:space="0" w:color="auto"/>
        <w:left w:val="none" w:sz="0" w:space="0" w:color="auto"/>
        <w:bottom w:val="none" w:sz="0" w:space="0" w:color="auto"/>
        <w:right w:val="none" w:sz="0" w:space="0" w:color="auto"/>
      </w:divBdr>
    </w:div>
    <w:div w:id="886062411">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9931">
      <w:bodyDiv w:val="1"/>
      <w:marLeft w:val="0"/>
      <w:marRight w:val="0"/>
      <w:marTop w:val="0"/>
      <w:marBottom w:val="0"/>
      <w:divBdr>
        <w:top w:val="none" w:sz="0" w:space="0" w:color="auto"/>
        <w:left w:val="none" w:sz="0" w:space="0" w:color="auto"/>
        <w:bottom w:val="none" w:sz="0" w:space="0" w:color="auto"/>
        <w:right w:val="none" w:sz="0" w:space="0" w:color="auto"/>
      </w:divBdr>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983236725">
      <w:bodyDiv w:val="1"/>
      <w:marLeft w:val="0"/>
      <w:marRight w:val="0"/>
      <w:marTop w:val="0"/>
      <w:marBottom w:val="0"/>
      <w:divBdr>
        <w:top w:val="none" w:sz="0" w:space="0" w:color="auto"/>
        <w:left w:val="none" w:sz="0" w:space="0" w:color="auto"/>
        <w:bottom w:val="none" w:sz="0" w:space="0" w:color="auto"/>
        <w:right w:val="none" w:sz="0" w:space="0" w:color="auto"/>
      </w:divBdr>
    </w:div>
    <w:div w:id="991451799">
      <w:bodyDiv w:val="1"/>
      <w:marLeft w:val="0"/>
      <w:marRight w:val="0"/>
      <w:marTop w:val="0"/>
      <w:marBottom w:val="0"/>
      <w:divBdr>
        <w:top w:val="none" w:sz="0" w:space="0" w:color="auto"/>
        <w:left w:val="none" w:sz="0" w:space="0" w:color="auto"/>
        <w:bottom w:val="none" w:sz="0" w:space="0" w:color="auto"/>
        <w:right w:val="none" w:sz="0" w:space="0" w:color="auto"/>
      </w:divBdr>
    </w:div>
    <w:div w:id="1002659623">
      <w:bodyDiv w:val="1"/>
      <w:marLeft w:val="0"/>
      <w:marRight w:val="0"/>
      <w:marTop w:val="0"/>
      <w:marBottom w:val="0"/>
      <w:divBdr>
        <w:top w:val="none" w:sz="0" w:space="0" w:color="auto"/>
        <w:left w:val="none" w:sz="0" w:space="0" w:color="auto"/>
        <w:bottom w:val="none" w:sz="0" w:space="0" w:color="auto"/>
        <w:right w:val="none" w:sz="0" w:space="0" w:color="auto"/>
      </w:divBdr>
    </w:div>
    <w:div w:id="1005936386">
      <w:bodyDiv w:val="1"/>
      <w:marLeft w:val="0"/>
      <w:marRight w:val="0"/>
      <w:marTop w:val="0"/>
      <w:marBottom w:val="0"/>
      <w:divBdr>
        <w:top w:val="none" w:sz="0" w:space="0" w:color="auto"/>
        <w:left w:val="none" w:sz="0" w:space="0" w:color="auto"/>
        <w:bottom w:val="none" w:sz="0" w:space="0" w:color="auto"/>
        <w:right w:val="none" w:sz="0" w:space="0" w:color="auto"/>
      </w:divBdr>
    </w:div>
    <w:div w:id="1010566424">
      <w:bodyDiv w:val="1"/>
      <w:marLeft w:val="0"/>
      <w:marRight w:val="0"/>
      <w:marTop w:val="0"/>
      <w:marBottom w:val="0"/>
      <w:divBdr>
        <w:top w:val="none" w:sz="0" w:space="0" w:color="auto"/>
        <w:left w:val="none" w:sz="0" w:space="0" w:color="auto"/>
        <w:bottom w:val="none" w:sz="0" w:space="0" w:color="auto"/>
        <w:right w:val="none" w:sz="0" w:space="0" w:color="auto"/>
      </w:divBdr>
    </w:div>
    <w:div w:id="1018895821">
      <w:bodyDiv w:val="1"/>
      <w:marLeft w:val="0"/>
      <w:marRight w:val="0"/>
      <w:marTop w:val="0"/>
      <w:marBottom w:val="0"/>
      <w:divBdr>
        <w:top w:val="none" w:sz="0" w:space="0" w:color="auto"/>
        <w:left w:val="none" w:sz="0" w:space="0" w:color="auto"/>
        <w:bottom w:val="none" w:sz="0" w:space="0" w:color="auto"/>
        <w:right w:val="none" w:sz="0" w:space="0" w:color="auto"/>
      </w:divBdr>
    </w:div>
    <w:div w:id="1024938674">
      <w:bodyDiv w:val="1"/>
      <w:marLeft w:val="0"/>
      <w:marRight w:val="0"/>
      <w:marTop w:val="0"/>
      <w:marBottom w:val="0"/>
      <w:divBdr>
        <w:top w:val="none" w:sz="0" w:space="0" w:color="auto"/>
        <w:left w:val="none" w:sz="0" w:space="0" w:color="auto"/>
        <w:bottom w:val="none" w:sz="0" w:space="0" w:color="auto"/>
        <w:right w:val="none" w:sz="0" w:space="0" w:color="auto"/>
      </w:divBdr>
    </w:div>
    <w:div w:id="1026709805">
      <w:bodyDiv w:val="1"/>
      <w:marLeft w:val="0"/>
      <w:marRight w:val="0"/>
      <w:marTop w:val="0"/>
      <w:marBottom w:val="0"/>
      <w:divBdr>
        <w:top w:val="none" w:sz="0" w:space="0" w:color="auto"/>
        <w:left w:val="none" w:sz="0" w:space="0" w:color="auto"/>
        <w:bottom w:val="none" w:sz="0" w:space="0" w:color="auto"/>
        <w:right w:val="none" w:sz="0" w:space="0" w:color="auto"/>
      </w:divBdr>
    </w:div>
    <w:div w:id="1032464298">
      <w:bodyDiv w:val="1"/>
      <w:marLeft w:val="0"/>
      <w:marRight w:val="0"/>
      <w:marTop w:val="0"/>
      <w:marBottom w:val="0"/>
      <w:divBdr>
        <w:top w:val="none" w:sz="0" w:space="0" w:color="auto"/>
        <w:left w:val="none" w:sz="0" w:space="0" w:color="auto"/>
        <w:bottom w:val="none" w:sz="0" w:space="0" w:color="auto"/>
        <w:right w:val="none" w:sz="0" w:space="0" w:color="auto"/>
      </w:divBdr>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9079">
      <w:bodyDiv w:val="1"/>
      <w:marLeft w:val="0"/>
      <w:marRight w:val="0"/>
      <w:marTop w:val="0"/>
      <w:marBottom w:val="0"/>
      <w:divBdr>
        <w:top w:val="none" w:sz="0" w:space="0" w:color="auto"/>
        <w:left w:val="none" w:sz="0" w:space="0" w:color="auto"/>
        <w:bottom w:val="none" w:sz="0" w:space="0" w:color="auto"/>
        <w:right w:val="none" w:sz="0" w:space="0" w:color="auto"/>
      </w:divBdr>
    </w:div>
    <w:div w:id="1061169962">
      <w:bodyDiv w:val="1"/>
      <w:marLeft w:val="0"/>
      <w:marRight w:val="0"/>
      <w:marTop w:val="0"/>
      <w:marBottom w:val="0"/>
      <w:divBdr>
        <w:top w:val="none" w:sz="0" w:space="0" w:color="auto"/>
        <w:left w:val="none" w:sz="0" w:space="0" w:color="auto"/>
        <w:bottom w:val="none" w:sz="0" w:space="0" w:color="auto"/>
        <w:right w:val="none" w:sz="0" w:space="0" w:color="auto"/>
      </w:divBdr>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188">
      <w:bodyDiv w:val="1"/>
      <w:marLeft w:val="0"/>
      <w:marRight w:val="0"/>
      <w:marTop w:val="0"/>
      <w:marBottom w:val="0"/>
      <w:divBdr>
        <w:top w:val="none" w:sz="0" w:space="0" w:color="auto"/>
        <w:left w:val="none" w:sz="0" w:space="0" w:color="auto"/>
        <w:bottom w:val="none" w:sz="0" w:space="0" w:color="auto"/>
        <w:right w:val="none" w:sz="0" w:space="0" w:color="auto"/>
      </w:divBdr>
    </w:div>
    <w:div w:id="1078745711">
      <w:bodyDiv w:val="1"/>
      <w:marLeft w:val="0"/>
      <w:marRight w:val="0"/>
      <w:marTop w:val="0"/>
      <w:marBottom w:val="0"/>
      <w:divBdr>
        <w:top w:val="none" w:sz="0" w:space="0" w:color="auto"/>
        <w:left w:val="none" w:sz="0" w:space="0" w:color="auto"/>
        <w:bottom w:val="none" w:sz="0" w:space="0" w:color="auto"/>
        <w:right w:val="none" w:sz="0" w:space="0" w:color="auto"/>
      </w:divBdr>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109004323">
      <w:bodyDiv w:val="1"/>
      <w:marLeft w:val="0"/>
      <w:marRight w:val="0"/>
      <w:marTop w:val="0"/>
      <w:marBottom w:val="0"/>
      <w:divBdr>
        <w:top w:val="none" w:sz="0" w:space="0" w:color="auto"/>
        <w:left w:val="none" w:sz="0" w:space="0" w:color="auto"/>
        <w:bottom w:val="none" w:sz="0" w:space="0" w:color="auto"/>
        <w:right w:val="none" w:sz="0" w:space="0" w:color="auto"/>
      </w:divBdr>
    </w:div>
    <w:div w:id="1109351644">
      <w:bodyDiv w:val="1"/>
      <w:marLeft w:val="0"/>
      <w:marRight w:val="0"/>
      <w:marTop w:val="0"/>
      <w:marBottom w:val="0"/>
      <w:divBdr>
        <w:top w:val="none" w:sz="0" w:space="0" w:color="auto"/>
        <w:left w:val="none" w:sz="0" w:space="0" w:color="auto"/>
        <w:bottom w:val="none" w:sz="0" w:space="0" w:color="auto"/>
        <w:right w:val="none" w:sz="0" w:space="0" w:color="auto"/>
      </w:divBdr>
    </w:div>
    <w:div w:id="1121263462">
      <w:bodyDiv w:val="1"/>
      <w:marLeft w:val="0"/>
      <w:marRight w:val="0"/>
      <w:marTop w:val="0"/>
      <w:marBottom w:val="0"/>
      <w:divBdr>
        <w:top w:val="none" w:sz="0" w:space="0" w:color="auto"/>
        <w:left w:val="none" w:sz="0" w:space="0" w:color="auto"/>
        <w:bottom w:val="none" w:sz="0" w:space="0" w:color="auto"/>
        <w:right w:val="none" w:sz="0" w:space="0" w:color="auto"/>
      </w:divBdr>
    </w:div>
    <w:div w:id="1123616697">
      <w:bodyDiv w:val="1"/>
      <w:marLeft w:val="0"/>
      <w:marRight w:val="0"/>
      <w:marTop w:val="0"/>
      <w:marBottom w:val="0"/>
      <w:divBdr>
        <w:top w:val="none" w:sz="0" w:space="0" w:color="auto"/>
        <w:left w:val="none" w:sz="0" w:space="0" w:color="auto"/>
        <w:bottom w:val="none" w:sz="0" w:space="0" w:color="auto"/>
        <w:right w:val="none" w:sz="0" w:space="0" w:color="auto"/>
      </w:divBdr>
    </w:div>
    <w:div w:id="1130826286">
      <w:bodyDiv w:val="1"/>
      <w:marLeft w:val="0"/>
      <w:marRight w:val="0"/>
      <w:marTop w:val="0"/>
      <w:marBottom w:val="0"/>
      <w:divBdr>
        <w:top w:val="none" w:sz="0" w:space="0" w:color="auto"/>
        <w:left w:val="none" w:sz="0" w:space="0" w:color="auto"/>
        <w:bottom w:val="none" w:sz="0" w:space="0" w:color="auto"/>
        <w:right w:val="none" w:sz="0" w:space="0" w:color="auto"/>
      </w:divBdr>
    </w:div>
    <w:div w:id="1135290962">
      <w:bodyDiv w:val="1"/>
      <w:marLeft w:val="0"/>
      <w:marRight w:val="0"/>
      <w:marTop w:val="0"/>
      <w:marBottom w:val="0"/>
      <w:divBdr>
        <w:top w:val="none" w:sz="0" w:space="0" w:color="auto"/>
        <w:left w:val="none" w:sz="0" w:space="0" w:color="auto"/>
        <w:bottom w:val="none" w:sz="0" w:space="0" w:color="auto"/>
        <w:right w:val="none" w:sz="0" w:space="0" w:color="auto"/>
      </w:divBdr>
    </w:div>
    <w:div w:id="1142042495">
      <w:bodyDiv w:val="1"/>
      <w:marLeft w:val="0"/>
      <w:marRight w:val="0"/>
      <w:marTop w:val="0"/>
      <w:marBottom w:val="0"/>
      <w:divBdr>
        <w:top w:val="none" w:sz="0" w:space="0" w:color="auto"/>
        <w:left w:val="none" w:sz="0" w:space="0" w:color="auto"/>
        <w:bottom w:val="none" w:sz="0" w:space="0" w:color="auto"/>
        <w:right w:val="none" w:sz="0" w:space="0" w:color="auto"/>
      </w:divBdr>
    </w:div>
    <w:div w:id="1178275579">
      <w:bodyDiv w:val="1"/>
      <w:marLeft w:val="0"/>
      <w:marRight w:val="0"/>
      <w:marTop w:val="0"/>
      <w:marBottom w:val="0"/>
      <w:divBdr>
        <w:top w:val="none" w:sz="0" w:space="0" w:color="auto"/>
        <w:left w:val="none" w:sz="0" w:space="0" w:color="auto"/>
        <w:bottom w:val="none" w:sz="0" w:space="0" w:color="auto"/>
        <w:right w:val="none" w:sz="0" w:space="0" w:color="auto"/>
      </w:divBdr>
    </w:div>
    <w:div w:id="1217741041">
      <w:bodyDiv w:val="1"/>
      <w:marLeft w:val="0"/>
      <w:marRight w:val="0"/>
      <w:marTop w:val="0"/>
      <w:marBottom w:val="0"/>
      <w:divBdr>
        <w:top w:val="none" w:sz="0" w:space="0" w:color="auto"/>
        <w:left w:val="none" w:sz="0" w:space="0" w:color="auto"/>
        <w:bottom w:val="none" w:sz="0" w:space="0" w:color="auto"/>
        <w:right w:val="none" w:sz="0" w:space="0" w:color="auto"/>
      </w:divBdr>
    </w:div>
    <w:div w:id="1230380869">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51619943">
      <w:bodyDiv w:val="1"/>
      <w:marLeft w:val="0"/>
      <w:marRight w:val="0"/>
      <w:marTop w:val="0"/>
      <w:marBottom w:val="0"/>
      <w:divBdr>
        <w:top w:val="none" w:sz="0" w:space="0" w:color="auto"/>
        <w:left w:val="none" w:sz="0" w:space="0" w:color="auto"/>
        <w:bottom w:val="none" w:sz="0" w:space="0" w:color="auto"/>
        <w:right w:val="none" w:sz="0" w:space="0" w:color="auto"/>
      </w:divBdr>
    </w:div>
    <w:div w:id="127240148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290550720">
      <w:bodyDiv w:val="1"/>
      <w:marLeft w:val="0"/>
      <w:marRight w:val="0"/>
      <w:marTop w:val="0"/>
      <w:marBottom w:val="0"/>
      <w:divBdr>
        <w:top w:val="none" w:sz="0" w:space="0" w:color="auto"/>
        <w:left w:val="none" w:sz="0" w:space="0" w:color="auto"/>
        <w:bottom w:val="none" w:sz="0" w:space="0" w:color="auto"/>
        <w:right w:val="none" w:sz="0" w:space="0" w:color="auto"/>
      </w:divBdr>
    </w:div>
    <w:div w:id="1290743633">
      <w:bodyDiv w:val="1"/>
      <w:marLeft w:val="0"/>
      <w:marRight w:val="0"/>
      <w:marTop w:val="0"/>
      <w:marBottom w:val="0"/>
      <w:divBdr>
        <w:top w:val="none" w:sz="0" w:space="0" w:color="auto"/>
        <w:left w:val="none" w:sz="0" w:space="0" w:color="auto"/>
        <w:bottom w:val="none" w:sz="0" w:space="0" w:color="auto"/>
        <w:right w:val="none" w:sz="0" w:space="0" w:color="auto"/>
      </w:divBdr>
    </w:div>
    <w:div w:id="1293246276">
      <w:bodyDiv w:val="1"/>
      <w:marLeft w:val="0"/>
      <w:marRight w:val="0"/>
      <w:marTop w:val="0"/>
      <w:marBottom w:val="0"/>
      <w:divBdr>
        <w:top w:val="none" w:sz="0" w:space="0" w:color="auto"/>
        <w:left w:val="none" w:sz="0" w:space="0" w:color="auto"/>
        <w:bottom w:val="none" w:sz="0" w:space="0" w:color="auto"/>
        <w:right w:val="none" w:sz="0" w:space="0" w:color="auto"/>
      </w:divBdr>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334063206">
      <w:bodyDiv w:val="1"/>
      <w:marLeft w:val="0"/>
      <w:marRight w:val="0"/>
      <w:marTop w:val="0"/>
      <w:marBottom w:val="0"/>
      <w:divBdr>
        <w:top w:val="none" w:sz="0" w:space="0" w:color="auto"/>
        <w:left w:val="none" w:sz="0" w:space="0" w:color="auto"/>
        <w:bottom w:val="none" w:sz="0" w:space="0" w:color="auto"/>
        <w:right w:val="none" w:sz="0" w:space="0" w:color="auto"/>
      </w:divBdr>
    </w:div>
    <w:div w:id="1337853017">
      <w:bodyDiv w:val="1"/>
      <w:marLeft w:val="0"/>
      <w:marRight w:val="0"/>
      <w:marTop w:val="0"/>
      <w:marBottom w:val="0"/>
      <w:divBdr>
        <w:top w:val="none" w:sz="0" w:space="0" w:color="auto"/>
        <w:left w:val="none" w:sz="0" w:space="0" w:color="auto"/>
        <w:bottom w:val="none" w:sz="0" w:space="0" w:color="auto"/>
        <w:right w:val="none" w:sz="0" w:space="0" w:color="auto"/>
      </w:divBdr>
    </w:div>
    <w:div w:id="1339115156">
      <w:bodyDiv w:val="1"/>
      <w:marLeft w:val="0"/>
      <w:marRight w:val="0"/>
      <w:marTop w:val="0"/>
      <w:marBottom w:val="0"/>
      <w:divBdr>
        <w:top w:val="none" w:sz="0" w:space="0" w:color="auto"/>
        <w:left w:val="none" w:sz="0" w:space="0" w:color="auto"/>
        <w:bottom w:val="none" w:sz="0" w:space="0" w:color="auto"/>
        <w:right w:val="none" w:sz="0" w:space="0" w:color="auto"/>
      </w:divBdr>
    </w:div>
    <w:div w:id="1379356749">
      <w:bodyDiv w:val="1"/>
      <w:marLeft w:val="0"/>
      <w:marRight w:val="0"/>
      <w:marTop w:val="0"/>
      <w:marBottom w:val="0"/>
      <w:divBdr>
        <w:top w:val="none" w:sz="0" w:space="0" w:color="auto"/>
        <w:left w:val="none" w:sz="0" w:space="0" w:color="auto"/>
        <w:bottom w:val="none" w:sz="0" w:space="0" w:color="auto"/>
        <w:right w:val="none" w:sz="0" w:space="0" w:color="auto"/>
      </w:divBdr>
    </w:div>
    <w:div w:id="1387952446">
      <w:bodyDiv w:val="1"/>
      <w:marLeft w:val="0"/>
      <w:marRight w:val="0"/>
      <w:marTop w:val="0"/>
      <w:marBottom w:val="0"/>
      <w:divBdr>
        <w:top w:val="none" w:sz="0" w:space="0" w:color="auto"/>
        <w:left w:val="none" w:sz="0" w:space="0" w:color="auto"/>
        <w:bottom w:val="none" w:sz="0" w:space="0" w:color="auto"/>
        <w:right w:val="none" w:sz="0" w:space="0" w:color="auto"/>
      </w:divBdr>
    </w:div>
    <w:div w:id="1394697701">
      <w:bodyDiv w:val="1"/>
      <w:marLeft w:val="0"/>
      <w:marRight w:val="0"/>
      <w:marTop w:val="0"/>
      <w:marBottom w:val="0"/>
      <w:divBdr>
        <w:top w:val="none" w:sz="0" w:space="0" w:color="auto"/>
        <w:left w:val="none" w:sz="0" w:space="0" w:color="auto"/>
        <w:bottom w:val="none" w:sz="0" w:space="0" w:color="auto"/>
        <w:right w:val="none" w:sz="0" w:space="0" w:color="auto"/>
      </w:divBdr>
    </w:div>
    <w:div w:id="1394892983">
      <w:bodyDiv w:val="1"/>
      <w:marLeft w:val="0"/>
      <w:marRight w:val="0"/>
      <w:marTop w:val="0"/>
      <w:marBottom w:val="0"/>
      <w:divBdr>
        <w:top w:val="none" w:sz="0" w:space="0" w:color="auto"/>
        <w:left w:val="none" w:sz="0" w:space="0" w:color="auto"/>
        <w:bottom w:val="none" w:sz="0" w:space="0" w:color="auto"/>
        <w:right w:val="none" w:sz="0" w:space="0" w:color="auto"/>
      </w:divBdr>
    </w:div>
    <w:div w:id="1427117391">
      <w:bodyDiv w:val="1"/>
      <w:marLeft w:val="0"/>
      <w:marRight w:val="0"/>
      <w:marTop w:val="0"/>
      <w:marBottom w:val="0"/>
      <w:divBdr>
        <w:top w:val="none" w:sz="0" w:space="0" w:color="auto"/>
        <w:left w:val="none" w:sz="0" w:space="0" w:color="auto"/>
        <w:bottom w:val="none" w:sz="0" w:space="0" w:color="auto"/>
        <w:right w:val="none" w:sz="0" w:space="0" w:color="auto"/>
      </w:divBdr>
    </w:div>
    <w:div w:id="1436755502">
      <w:bodyDiv w:val="1"/>
      <w:marLeft w:val="0"/>
      <w:marRight w:val="0"/>
      <w:marTop w:val="0"/>
      <w:marBottom w:val="0"/>
      <w:divBdr>
        <w:top w:val="none" w:sz="0" w:space="0" w:color="auto"/>
        <w:left w:val="none" w:sz="0" w:space="0" w:color="auto"/>
        <w:bottom w:val="none" w:sz="0" w:space="0" w:color="auto"/>
        <w:right w:val="none" w:sz="0" w:space="0" w:color="auto"/>
      </w:divBdr>
    </w:div>
    <w:div w:id="1477992486">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0897">
      <w:bodyDiv w:val="1"/>
      <w:marLeft w:val="0"/>
      <w:marRight w:val="0"/>
      <w:marTop w:val="0"/>
      <w:marBottom w:val="0"/>
      <w:divBdr>
        <w:top w:val="none" w:sz="0" w:space="0" w:color="auto"/>
        <w:left w:val="none" w:sz="0" w:space="0" w:color="auto"/>
        <w:bottom w:val="none" w:sz="0" w:space="0" w:color="auto"/>
        <w:right w:val="none" w:sz="0" w:space="0" w:color="auto"/>
      </w:divBdr>
    </w:div>
    <w:div w:id="1551381327">
      <w:bodyDiv w:val="1"/>
      <w:marLeft w:val="0"/>
      <w:marRight w:val="0"/>
      <w:marTop w:val="0"/>
      <w:marBottom w:val="0"/>
      <w:divBdr>
        <w:top w:val="none" w:sz="0" w:space="0" w:color="auto"/>
        <w:left w:val="none" w:sz="0" w:space="0" w:color="auto"/>
        <w:bottom w:val="none" w:sz="0" w:space="0" w:color="auto"/>
        <w:right w:val="none" w:sz="0" w:space="0" w:color="auto"/>
      </w:divBdr>
    </w:div>
    <w:div w:id="1562983692">
      <w:bodyDiv w:val="1"/>
      <w:marLeft w:val="0"/>
      <w:marRight w:val="0"/>
      <w:marTop w:val="0"/>
      <w:marBottom w:val="0"/>
      <w:divBdr>
        <w:top w:val="none" w:sz="0" w:space="0" w:color="auto"/>
        <w:left w:val="none" w:sz="0" w:space="0" w:color="auto"/>
        <w:bottom w:val="none" w:sz="0" w:space="0" w:color="auto"/>
        <w:right w:val="none" w:sz="0" w:space="0" w:color="auto"/>
      </w:divBdr>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578593383">
      <w:bodyDiv w:val="1"/>
      <w:marLeft w:val="0"/>
      <w:marRight w:val="0"/>
      <w:marTop w:val="0"/>
      <w:marBottom w:val="0"/>
      <w:divBdr>
        <w:top w:val="none" w:sz="0" w:space="0" w:color="auto"/>
        <w:left w:val="none" w:sz="0" w:space="0" w:color="auto"/>
        <w:bottom w:val="none" w:sz="0" w:space="0" w:color="auto"/>
        <w:right w:val="none" w:sz="0" w:space="0" w:color="auto"/>
      </w:divBdr>
    </w:div>
    <w:div w:id="1584997594">
      <w:bodyDiv w:val="1"/>
      <w:marLeft w:val="0"/>
      <w:marRight w:val="0"/>
      <w:marTop w:val="0"/>
      <w:marBottom w:val="0"/>
      <w:divBdr>
        <w:top w:val="none" w:sz="0" w:space="0" w:color="auto"/>
        <w:left w:val="none" w:sz="0" w:space="0" w:color="auto"/>
        <w:bottom w:val="none" w:sz="0" w:space="0" w:color="auto"/>
        <w:right w:val="none" w:sz="0" w:space="0" w:color="auto"/>
      </w:divBdr>
    </w:div>
    <w:div w:id="1607418447">
      <w:bodyDiv w:val="1"/>
      <w:marLeft w:val="0"/>
      <w:marRight w:val="0"/>
      <w:marTop w:val="0"/>
      <w:marBottom w:val="0"/>
      <w:divBdr>
        <w:top w:val="none" w:sz="0" w:space="0" w:color="auto"/>
        <w:left w:val="none" w:sz="0" w:space="0" w:color="auto"/>
        <w:bottom w:val="none" w:sz="0" w:space="0" w:color="auto"/>
        <w:right w:val="none" w:sz="0" w:space="0" w:color="auto"/>
      </w:divBdr>
    </w:div>
    <w:div w:id="1611740688">
      <w:bodyDiv w:val="1"/>
      <w:marLeft w:val="0"/>
      <w:marRight w:val="0"/>
      <w:marTop w:val="0"/>
      <w:marBottom w:val="0"/>
      <w:divBdr>
        <w:top w:val="none" w:sz="0" w:space="0" w:color="auto"/>
        <w:left w:val="none" w:sz="0" w:space="0" w:color="auto"/>
        <w:bottom w:val="none" w:sz="0" w:space="0" w:color="auto"/>
        <w:right w:val="none" w:sz="0" w:space="0" w:color="auto"/>
      </w:divBdr>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59264364">
      <w:bodyDiv w:val="1"/>
      <w:marLeft w:val="0"/>
      <w:marRight w:val="0"/>
      <w:marTop w:val="0"/>
      <w:marBottom w:val="0"/>
      <w:divBdr>
        <w:top w:val="none" w:sz="0" w:space="0" w:color="auto"/>
        <w:left w:val="none" w:sz="0" w:space="0" w:color="auto"/>
        <w:bottom w:val="none" w:sz="0" w:space="0" w:color="auto"/>
        <w:right w:val="none" w:sz="0" w:space="0" w:color="auto"/>
      </w:divBdr>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73995486">
      <w:bodyDiv w:val="1"/>
      <w:marLeft w:val="0"/>
      <w:marRight w:val="0"/>
      <w:marTop w:val="0"/>
      <w:marBottom w:val="0"/>
      <w:divBdr>
        <w:top w:val="none" w:sz="0" w:space="0" w:color="auto"/>
        <w:left w:val="none" w:sz="0" w:space="0" w:color="auto"/>
        <w:bottom w:val="none" w:sz="0" w:space="0" w:color="auto"/>
        <w:right w:val="none" w:sz="0" w:space="0" w:color="auto"/>
      </w:divBdr>
    </w:div>
    <w:div w:id="1674608203">
      <w:bodyDiv w:val="1"/>
      <w:marLeft w:val="0"/>
      <w:marRight w:val="0"/>
      <w:marTop w:val="0"/>
      <w:marBottom w:val="0"/>
      <w:divBdr>
        <w:top w:val="none" w:sz="0" w:space="0" w:color="auto"/>
        <w:left w:val="none" w:sz="0" w:space="0" w:color="auto"/>
        <w:bottom w:val="none" w:sz="0" w:space="0" w:color="auto"/>
        <w:right w:val="none" w:sz="0" w:space="0" w:color="auto"/>
      </w:divBdr>
    </w:div>
    <w:div w:id="1693066177">
      <w:bodyDiv w:val="1"/>
      <w:marLeft w:val="0"/>
      <w:marRight w:val="0"/>
      <w:marTop w:val="0"/>
      <w:marBottom w:val="0"/>
      <w:divBdr>
        <w:top w:val="none" w:sz="0" w:space="0" w:color="auto"/>
        <w:left w:val="none" w:sz="0" w:space="0" w:color="auto"/>
        <w:bottom w:val="none" w:sz="0" w:space="0" w:color="auto"/>
        <w:right w:val="none" w:sz="0" w:space="0" w:color="auto"/>
      </w:divBdr>
    </w:div>
    <w:div w:id="1700163396">
      <w:bodyDiv w:val="1"/>
      <w:marLeft w:val="0"/>
      <w:marRight w:val="0"/>
      <w:marTop w:val="0"/>
      <w:marBottom w:val="0"/>
      <w:divBdr>
        <w:top w:val="none" w:sz="0" w:space="0" w:color="auto"/>
        <w:left w:val="none" w:sz="0" w:space="0" w:color="auto"/>
        <w:bottom w:val="none" w:sz="0" w:space="0" w:color="auto"/>
        <w:right w:val="none" w:sz="0" w:space="0" w:color="auto"/>
      </w:divBdr>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12612216">
      <w:bodyDiv w:val="1"/>
      <w:marLeft w:val="0"/>
      <w:marRight w:val="0"/>
      <w:marTop w:val="0"/>
      <w:marBottom w:val="0"/>
      <w:divBdr>
        <w:top w:val="none" w:sz="0" w:space="0" w:color="auto"/>
        <w:left w:val="none" w:sz="0" w:space="0" w:color="auto"/>
        <w:bottom w:val="none" w:sz="0" w:space="0" w:color="auto"/>
        <w:right w:val="none" w:sz="0" w:space="0" w:color="auto"/>
      </w:divBdr>
    </w:div>
    <w:div w:id="1715813396">
      <w:bodyDiv w:val="1"/>
      <w:marLeft w:val="0"/>
      <w:marRight w:val="0"/>
      <w:marTop w:val="0"/>
      <w:marBottom w:val="0"/>
      <w:divBdr>
        <w:top w:val="none" w:sz="0" w:space="0" w:color="auto"/>
        <w:left w:val="none" w:sz="0" w:space="0" w:color="auto"/>
        <w:bottom w:val="none" w:sz="0" w:space="0" w:color="auto"/>
        <w:right w:val="none" w:sz="0" w:space="0" w:color="auto"/>
      </w:divBdr>
    </w:div>
    <w:div w:id="1759985886">
      <w:bodyDiv w:val="1"/>
      <w:marLeft w:val="0"/>
      <w:marRight w:val="0"/>
      <w:marTop w:val="0"/>
      <w:marBottom w:val="0"/>
      <w:divBdr>
        <w:top w:val="none" w:sz="0" w:space="0" w:color="auto"/>
        <w:left w:val="none" w:sz="0" w:space="0" w:color="auto"/>
        <w:bottom w:val="none" w:sz="0" w:space="0" w:color="auto"/>
        <w:right w:val="none" w:sz="0" w:space="0" w:color="auto"/>
      </w:divBdr>
    </w:div>
    <w:div w:id="1769618464">
      <w:bodyDiv w:val="1"/>
      <w:marLeft w:val="0"/>
      <w:marRight w:val="0"/>
      <w:marTop w:val="0"/>
      <w:marBottom w:val="0"/>
      <w:divBdr>
        <w:top w:val="none" w:sz="0" w:space="0" w:color="auto"/>
        <w:left w:val="none" w:sz="0" w:space="0" w:color="auto"/>
        <w:bottom w:val="none" w:sz="0" w:space="0" w:color="auto"/>
        <w:right w:val="none" w:sz="0" w:space="0" w:color="auto"/>
      </w:divBdr>
    </w:div>
    <w:div w:id="1780178027">
      <w:bodyDiv w:val="1"/>
      <w:marLeft w:val="0"/>
      <w:marRight w:val="0"/>
      <w:marTop w:val="0"/>
      <w:marBottom w:val="0"/>
      <w:divBdr>
        <w:top w:val="none" w:sz="0" w:space="0" w:color="auto"/>
        <w:left w:val="none" w:sz="0" w:space="0" w:color="auto"/>
        <w:bottom w:val="none" w:sz="0" w:space="0" w:color="auto"/>
        <w:right w:val="none" w:sz="0" w:space="0" w:color="auto"/>
      </w:divBdr>
    </w:div>
    <w:div w:id="1781144459">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796175267">
      <w:bodyDiv w:val="1"/>
      <w:marLeft w:val="0"/>
      <w:marRight w:val="0"/>
      <w:marTop w:val="0"/>
      <w:marBottom w:val="0"/>
      <w:divBdr>
        <w:top w:val="none" w:sz="0" w:space="0" w:color="auto"/>
        <w:left w:val="none" w:sz="0" w:space="0" w:color="auto"/>
        <w:bottom w:val="none" w:sz="0" w:space="0" w:color="auto"/>
        <w:right w:val="none" w:sz="0" w:space="0" w:color="auto"/>
      </w:divBdr>
    </w:div>
    <w:div w:id="1802186946">
      <w:bodyDiv w:val="1"/>
      <w:marLeft w:val="0"/>
      <w:marRight w:val="0"/>
      <w:marTop w:val="0"/>
      <w:marBottom w:val="0"/>
      <w:divBdr>
        <w:top w:val="none" w:sz="0" w:space="0" w:color="auto"/>
        <w:left w:val="none" w:sz="0" w:space="0" w:color="auto"/>
        <w:bottom w:val="none" w:sz="0" w:space="0" w:color="auto"/>
        <w:right w:val="none" w:sz="0" w:space="0" w:color="auto"/>
      </w:divBdr>
    </w:div>
    <w:div w:id="1807427690">
      <w:bodyDiv w:val="1"/>
      <w:marLeft w:val="0"/>
      <w:marRight w:val="0"/>
      <w:marTop w:val="0"/>
      <w:marBottom w:val="0"/>
      <w:divBdr>
        <w:top w:val="none" w:sz="0" w:space="0" w:color="auto"/>
        <w:left w:val="none" w:sz="0" w:space="0" w:color="auto"/>
        <w:bottom w:val="none" w:sz="0" w:space="0" w:color="auto"/>
        <w:right w:val="none" w:sz="0" w:space="0" w:color="auto"/>
      </w:divBdr>
    </w:div>
    <w:div w:id="1835995212">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856766765">
      <w:bodyDiv w:val="1"/>
      <w:marLeft w:val="0"/>
      <w:marRight w:val="0"/>
      <w:marTop w:val="0"/>
      <w:marBottom w:val="0"/>
      <w:divBdr>
        <w:top w:val="none" w:sz="0" w:space="0" w:color="auto"/>
        <w:left w:val="none" w:sz="0" w:space="0" w:color="auto"/>
        <w:bottom w:val="none" w:sz="0" w:space="0" w:color="auto"/>
        <w:right w:val="none" w:sz="0" w:space="0" w:color="auto"/>
      </w:divBdr>
    </w:div>
    <w:div w:id="1881748620">
      <w:bodyDiv w:val="1"/>
      <w:marLeft w:val="0"/>
      <w:marRight w:val="0"/>
      <w:marTop w:val="0"/>
      <w:marBottom w:val="0"/>
      <w:divBdr>
        <w:top w:val="none" w:sz="0" w:space="0" w:color="auto"/>
        <w:left w:val="none" w:sz="0" w:space="0" w:color="auto"/>
        <w:bottom w:val="none" w:sz="0" w:space="0" w:color="auto"/>
        <w:right w:val="none" w:sz="0" w:space="0" w:color="auto"/>
      </w:divBdr>
    </w:div>
    <w:div w:id="1887252751">
      <w:bodyDiv w:val="1"/>
      <w:marLeft w:val="0"/>
      <w:marRight w:val="0"/>
      <w:marTop w:val="0"/>
      <w:marBottom w:val="0"/>
      <w:divBdr>
        <w:top w:val="none" w:sz="0" w:space="0" w:color="auto"/>
        <w:left w:val="none" w:sz="0" w:space="0" w:color="auto"/>
        <w:bottom w:val="none" w:sz="0" w:space="0" w:color="auto"/>
        <w:right w:val="none" w:sz="0" w:space="0" w:color="auto"/>
      </w:divBdr>
    </w:div>
    <w:div w:id="1892113043">
      <w:bodyDiv w:val="1"/>
      <w:marLeft w:val="0"/>
      <w:marRight w:val="0"/>
      <w:marTop w:val="0"/>
      <w:marBottom w:val="0"/>
      <w:divBdr>
        <w:top w:val="none" w:sz="0" w:space="0" w:color="auto"/>
        <w:left w:val="none" w:sz="0" w:space="0" w:color="auto"/>
        <w:bottom w:val="none" w:sz="0" w:space="0" w:color="auto"/>
        <w:right w:val="none" w:sz="0" w:space="0" w:color="auto"/>
      </w:divBdr>
    </w:div>
    <w:div w:id="1898323611">
      <w:bodyDiv w:val="1"/>
      <w:marLeft w:val="0"/>
      <w:marRight w:val="0"/>
      <w:marTop w:val="0"/>
      <w:marBottom w:val="0"/>
      <w:divBdr>
        <w:top w:val="none" w:sz="0" w:space="0" w:color="auto"/>
        <w:left w:val="none" w:sz="0" w:space="0" w:color="auto"/>
        <w:bottom w:val="none" w:sz="0" w:space="0" w:color="auto"/>
        <w:right w:val="none" w:sz="0" w:space="0" w:color="auto"/>
      </w:divBdr>
    </w:div>
    <w:div w:id="1918244834">
      <w:bodyDiv w:val="1"/>
      <w:marLeft w:val="0"/>
      <w:marRight w:val="0"/>
      <w:marTop w:val="0"/>
      <w:marBottom w:val="0"/>
      <w:divBdr>
        <w:top w:val="none" w:sz="0" w:space="0" w:color="auto"/>
        <w:left w:val="none" w:sz="0" w:space="0" w:color="auto"/>
        <w:bottom w:val="none" w:sz="0" w:space="0" w:color="auto"/>
        <w:right w:val="none" w:sz="0" w:space="0" w:color="auto"/>
      </w:divBdr>
    </w:div>
    <w:div w:id="1936547536">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18731228">
      <w:bodyDiv w:val="1"/>
      <w:marLeft w:val="0"/>
      <w:marRight w:val="0"/>
      <w:marTop w:val="0"/>
      <w:marBottom w:val="0"/>
      <w:divBdr>
        <w:top w:val="none" w:sz="0" w:space="0" w:color="auto"/>
        <w:left w:val="none" w:sz="0" w:space="0" w:color="auto"/>
        <w:bottom w:val="none" w:sz="0" w:space="0" w:color="auto"/>
        <w:right w:val="none" w:sz="0" w:space="0" w:color="auto"/>
      </w:divBdr>
    </w:div>
    <w:div w:id="2049260724">
      <w:bodyDiv w:val="1"/>
      <w:marLeft w:val="0"/>
      <w:marRight w:val="0"/>
      <w:marTop w:val="0"/>
      <w:marBottom w:val="0"/>
      <w:divBdr>
        <w:top w:val="none" w:sz="0" w:space="0" w:color="auto"/>
        <w:left w:val="none" w:sz="0" w:space="0" w:color="auto"/>
        <w:bottom w:val="none" w:sz="0" w:space="0" w:color="auto"/>
        <w:right w:val="none" w:sz="0" w:space="0" w:color="auto"/>
      </w:divBdr>
    </w:div>
    <w:div w:id="2055619156">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7321">
      <w:bodyDiv w:val="1"/>
      <w:marLeft w:val="0"/>
      <w:marRight w:val="0"/>
      <w:marTop w:val="0"/>
      <w:marBottom w:val="0"/>
      <w:divBdr>
        <w:top w:val="none" w:sz="0" w:space="0" w:color="auto"/>
        <w:left w:val="none" w:sz="0" w:space="0" w:color="auto"/>
        <w:bottom w:val="none" w:sz="0" w:space="0" w:color="auto"/>
        <w:right w:val="none" w:sz="0" w:space="0" w:color="auto"/>
      </w:divBdr>
    </w:div>
    <w:div w:id="212437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7"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63"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8"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nature.com/articles/s41599-024-02712-3"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37"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0"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5"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3"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8"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6"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5" Type="http://schemas.openxmlformats.org/officeDocument/2006/relationships/webSettings" Target="webSettings.xml"/><Relationship Id="rId61"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l.acm.org/doi/abs/10.1145/3231830.3231842" TargetMode="External"/><Relationship Id="rId30" Type="http://schemas.openxmlformats.org/officeDocument/2006/relationships/hyperlink" Target="https://eudl.eu/doi/10.1007/978-3-319-73712-6_22" TargetMode="External"/><Relationship Id="rId35"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3"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8"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6"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4"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38"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6"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9"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7"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20" Type="http://schemas.openxmlformats.org/officeDocument/2006/relationships/image" Target="media/image11.jpeg"/><Relationship Id="rId41"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4" Type="http://schemas.openxmlformats.org/officeDocument/2006/relationships/hyperlink" Target="https://ieeexplore.ieee.org/abstract/document/8529785" TargetMode="External"/><Relationship Id="rId62"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ink.springer.com/article/10.1007/s00500-019-04287-7" TargetMode="External"/><Relationship Id="rId36"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49"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7"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10" Type="http://schemas.openxmlformats.org/officeDocument/2006/relationships/footer" Target="footer2.xml"/><Relationship Id="rId31" Type="http://schemas.openxmlformats.org/officeDocument/2006/relationships/hyperlink" Target="https://scholar.google.com.pk/citations?user=BPIxs5gAAAAJ&amp;hl=th" TargetMode="External"/><Relationship Id="rId44"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2"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60"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65"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34"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0" Type="http://schemas.openxmlformats.org/officeDocument/2006/relationships/hyperlink" Target="https://books.google.co.in/books?hl=en&amp;lr=&amp;id=QCpNDwAAQBAJ&amp;oi=fnd&amp;pg=PT7&amp;dq=%5B6%5D+Dave,+R.+K.+(2018).+Disaster+management+in+India:+Challenges+and+strategies.+Prowess+Publishing.&amp;ots=4bVfsRevz7&amp;sig=FAtnGuXBr3n4A1WvDjIcmHmU3TM&amp;redir_esc=y" TargetMode="External"/><Relationship Id="rId55" Type="http://schemas.openxmlformats.org/officeDocument/2006/relationships/hyperlink" Target="https://eds.p.ebscohost.com/abstract?site=eds&amp;scope=site&amp;jrnl=18357156&amp;AN=178018557&amp;h=aodM5CI67Tmi2lha2Zoiia2IPiX5OIUiJ%2fAhztQyRoIl4CZgoBLNX55bSdFYti1jWdvLKofqfYhllzLBLz3jWg%3d%3d&amp;crl=c&amp;resultLocal=ErrCrlNoResults&amp;resultNs=Ehost&amp;crlhashurl=login.aspx%3fdirect%3dtrue%26profile%3dehost%26scope%3dsite%26authtype%3dcrawler%26jrnl%3d18357156%26AN%3d178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01A3B-7D02-4AA6-879A-2EFE16CE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4937</Words>
  <Characters>43123</Characters>
  <Application>Microsoft Office Word</Application>
  <DocSecurity>4</DocSecurity>
  <Lines>359</Lines>
  <Paragraphs>95</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47965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Ankit Sundli</dc:creator>
  <cp:lastModifiedBy>Ronit Singh</cp:lastModifiedBy>
  <cp:revision>2</cp:revision>
  <dcterms:created xsi:type="dcterms:W3CDTF">2025-01-19T11:04:00Z</dcterms:created>
  <dcterms:modified xsi:type="dcterms:W3CDTF">2025-01-19T11:04:00Z</dcterms:modified>
</cp:coreProperties>
</file>