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20"/>
      </w:pPr>
      <w:r>
        <w:rPr>
          <w:b/>
          <w:color w:val="1F497D"/>
          <w:sz w:val="32"/>
        </w:rPr>
        <w:t>BUKU PANDUAN KURIKULUM PENDIDIKAN TINGGI BERBASIS OUTCOME-BASED EDUCATION (KPT-OBE)</w:t>
      </w:r>
    </w:p>
    <w:p>
      <w:pPr>
        <w:pStyle w:val="Heading1"/>
        <w:spacing w:before="320" w:after="120"/>
      </w:pPr>
      <w:r>
        <w:rPr>
          <w:b/>
          <w:color w:val="1F497D"/>
          <w:sz w:val="32"/>
        </w:rPr>
        <w:t>PROGRAM STUDI SISTEM DAN TEKNOLOGI INFORMASI (SISTEKIN)</w:t>
      </w:r>
    </w:p>
    <w:p>
      <w:pPr>
        <w:pStyle w:val="Heading2"/>
        <w:spacing w:before="240" w:after="80"/>
      </w:pPr>
      <w:r>
        <w:rPr>
          <w:b/>
          <w:color w:val="2E75B6"/>
          <w:sz w:val="26"/>
        </w:rPr>
        <w:t>PROGRAM SARJANA (STRATA-1 / KKNI LEVEL 6)</w:t>
      </w:r>
    </w:p>
    <w:p>
      <w:pPr>
        <w:spacing w:before="80" w:after="80"/>
      </w:pPr>
      <w:r>
        <w:rPr>
          <w:color w:val="CCCCCC"/>
          <w:sz w:val="16"/>
        </w:rPr>
        <w:t>_________________________________________________________________________________</w:t>
      </w:r>
    </w:p>
    <w:p>
      <w:pPr>
        <w:spacing w:before="80" w:after="80"/>
        <w:ind w:left="288"/>
      </w:pPr>
      <w:r>
        <w:rPr>
          <w:rFonts w:ascii="Consolas" w:hAnsi="Consolas"/>
          <w:color w:val="24292E"/>
          <w:sz w:val="18"/>
        </w:rPr>
        <w:t xml:space="preserve">                                    FAKULTAS SAINS DAN TEKNOLOGI INFORMASI</w:t>
        <w:br/>
        <w:t xml:space="preserve">                                         UNIVERSITAS WIDYAGAMA MALANG</w:t>
        <w:br/>
        <w:t xml:space="preserve">                                                    2026</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LEMBAR PENGESAHAN DOKUMEN KURIKULUM</w:t>
      </w:r>
    </w:p>
    <w:p>
      <w:pPr>
        <w:spacing w:before="40" w:after="60" w:line="276" w:lineRule="auto"/>
      </w:pPr>
      <w:r/>
      <w:r>
        <w:rPr>
          <w:b/>
        </w:rPr>
        <w:t>Naskah Buku Kurikulum Program Studi Sistem dan Teknologi Informasi (S1)</w:t>
      </w:r>
      <w:r/>
    </w:p>
    <w:p>
      <w:pPr>
        <w:spacing w:before="40" w:after="60" w:line="276" w:lineRule="auto"/>
      </w:pPr>
      <w:r>
        <w:t>Fakultas Sains dan Teknologi Informasi (FSTI) — Universitas Widyagama Malang</w:t>
      </w:r>
    </w:p>
    <w:p>
      <w:pPr>
        <w:spacing w:before="40" w:after="60" w:line="276" w:lineRule="auto"/>
      </w:pPr>
      <w:r>
        <w:t>Tahun Akademik 2026/2027 s.d. 2030/2031</w:t>
      </w:r>
    </w:p>
    <w:p>
      <w:pPr>
        <w:spacing w:before="40" w:after="60" w:line="276" w:lineRule="auto"/>
      </w:pPr>
      <w:r>
        <w:t>Telah diperiksa, divalidasi, dan disetujui untuk diberlakukan secara resmi berdasarkan Keputusan Rektor Universitas Widyagama Malang.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Jabatan</w:t>
            </w:r>
          </w:p>
        </w:tc>
        <w:tc>
          <w:tcPr>
            <w:tcW w:type="dxa" w:w="2340"/>
            <w:shd w:fill="1F497D"/>
          </w:tcPr>
          <w:p>
            <w:pPr>
              <w:spacing w:before="60" w:after="60"/>
            </w:pPr>
            <w:r>
              <w:rPr>
                <w:b/>
                <w:color w:val="FFFFFF"/>
                <w:sz w:val="19"/>
              </w:rPr>
              <w:t>Nama &amp; Gelar</w:t>
            </w:r>
          </w:p>
        </w:tc>
        <w:tc>
          <w:tcPr>
            <w:tcW w:type="dxa" w:w="2340"/>
            <w:shd w:fill="1F497D"/>
          </w:tcPr>
          <w:p>
            <w:pPr>
              <w:spacing w:before="60" w:after="60"/>
            </w:pPr>
            <w:r>
              <w:rPr>
                <w:b/>
                <w:color w:val="FFFFFF"/>
                <w:sz w:val="19"/>
              </w:rPr>
              <w:t>Tanda Tangan</w:t>
            </w:r>
          </w:p>
        </w:tc>
        <w:tc>
          <w:tcPr>
            <w:tcW w:type="dxa" w:w="2340"/>
            <w:shd w:fill="1F497D"/>
          </w:tcPr>
          <w:p>
            <w:pPr>
              <w:spacing w:before="60" w:after="60"/>
            </w:pPr>
            <w:r>
              <w:rPr>
                <w:b/>
                <w:color w:val="FFFFFF"/>
                <w:sz w:val="19"/>
              </w:rPr>
              <w:t>Tanggal</w:t>
            </w:r>
          </w:p>
        </w:tc>
      </w:tr>
      <w:tr>
        <w:tc>
          <w:tcPr>
            <w:tcW w:type="dxa" w:w="2340"/>
          </w:tcPr>
          <w:p>
            <w:pPr>
              <w:spacing w:before="40" w:after="40"/>
            </w:pPr>
            <w:r>
              <w:rPr>
                <w:sz w:val="18"/>
              </w:rPr>
            </w:r>
            <w:r>
              <w:rPr>
                <w:b/>
                <w:sz w:val="18"/>
              </w:rPr>
              <w:t>Ketua Tim Pengembang Kurikulum</w:t>
            </w:r>
            <w:r>
              <w:rPr>
                <w:sz w:val="18"/>
              </w:rPr>
            </w:r>
          </w:p>
        </w:tc>
        <w:tc>
          <w:tcPr>
            <w:tcW w:type="dxa" w:w="2340"/>
          </w:tcPr>
          <w:p>
            <w:pPr>
              <w:spacing w:before="40" w:after="40"/>
            </w:pPr>
            <w:r>
              <w:rPr>
                <w:sz w:val="18"/>
              </w:rPr>
              <w:t>Dr. Roni Wahyu, S.Kom., M.T.</w:t>
            </w:r>
          </w:p>
        </w:tc>
        <w:tc>
          <w:tcPr>
            <w:tcW w:type="dxa" w:w="2340"/>
          </w:tcPr>
          <w:p>
            <w:pPr>
              <w:spacing w:before="40" w:after="40"/>
            </w:pPr>
            <w:r>
              <w:rPr>
                <w:sz w:val="18"/>
              </w:rPr>
              <w:t>_________________</w:t>
            </w:r>
          </w:p>
        </w:tc>
        <w:tc>
          <w:tcPr>
            <w:tcW w:type="dxa" w:w="2340"/>
          </w:tcPr>
          <w:p>
            <w:pPr>
              <w:spacing w:before="40" w:after="40"/>
            </w:pPr>
            <w:r>
              <w:rPr>
                <w:sz w:val="18"/>
              </w:rPr>
              <w:t>20 Agustus 2026</w:t>
            </w:r>
          </w:p>
        </w:tc>
      </w:tr>
      <w:tr>
        <w:tc>
          <w:tcPr>
            <w:tcW w:type="dxa" w:w="2340"/>
            <w:shd w:fill="F2F5F8"/>
          </w:tcPr>
          <w:p>
            <w:pPr>
              <w:spacing w:before="40" w:after="40"/>
            </w:pPr>
            <w:r>
              <w:rPr>
                <w:sz w:val="18"/>
              </w:rPr>
            </w:r>
            <w:r>
              <w:rPr>
                <w:b/>
                <w:sz w:val="18"/>
              </w:rPr>
              <w:t>Ketua Program Studi SISTEKIN</w:t>
            </w:r>
            <w:r>
              <w:rPr>
                <w:sz w:val="18"/>
              </w:rPr>
            </w:r>
          </w:p>
        </w:tc>
        <w:tc>
          <w:tcPr>
            <w:tcW w:type="dxa" w:w="2340"/>
            <w:shd w:fill="F2F5F8"/>
          </w:tcPr>
          <w:p>
            <w:pPr>
              <w:spacing w:before="40" w:after="40"/>
            </w:pPr>
            <w:r>
              <w:rPr>
                <w:sz w:val="18"/>
              </w:rPr>
              <w:t>Dr. Roni Wahyu, S.Kom., M.T.</w:t>
            </w:r>
          </w:p>
        </w:tc>
        <w:tc>
          <w:tcPr>
            <w:tcW w:type="dxa" w:w="2340"/>
            <w:shd w:fill="F2F5F8"/>
          </w:tcPr>
          <w:p>
            <w:pPr>
              <w:spacing w:before="40" w:after="40"/>
            </w:pPr>
            <w:r>
              <w:rPr>
                <w:sz w:val="18"/>
              </w:rPr>
              <w:t>_________________</w:t>
            </w:r>
          </w:p>
        </w:tc>
        <w:tc>
          <w:tcPr>
            <w:tcW w:type="dxa" w:w="2340"/>
            <w:shd w:fill="F2F5F8"/>
          </w:tcPr>
          <w:p>
            <w:pPr>
              <w:spacing w:before="40" w:after="40"/>
            </w:pPr>
            <w:r>
              <w:rPr>
                <w:sz w:val="18"/>
              </w:rPr>
              <w:t>20 Agustus 2026</w:t>
            </w:r>
          </w:p>
        </w:tc>
      </w:tr>
      <w:tr>
        <w:tc>
          <w:tcPr>
            <w:tcW w:type="dxa" w:w="2340"/>
          </w:tcPr>
          <w:p>
            <w:pPr>
              <w:spacing w:before="40" w:after="40"/>
            </w:pPr>
            <w:r>
              <w:rPr>
                <w:sz w:val="18"/>
              </w:rPr>
            </w:r>
            <w:r>
              <w:rPr>
                <w:b/>
                <w:sz w:val="18"/>
              </w:rPr>
              <w:t>Dekan Fakultas Sains &amp; Teknologi Informasi</w:t>
            </w:r>
            <w:r>
              <w:rPr>
                <w:sz w:val="18"/>
              </w:rPr>
            </w:r>
          </w:p>
        </w:tc>
        <w:tc>
          <w:tcPr>
            <w:tcW w:type="dxa" w:w="2340"/>
          </w:tcPr>
          <w:p>
            <w:pPr>
              <w:spacing w:before="40" w:after="40"/>
            </w:pPr>
            <w:r>
              <w:rPr>
                <w:sz w:val="18"/>
              </w:rPr>
              <w:t>Prof. Dr. Ir. H. M. Dachlan, M.T.</w:t>
            </w:r>
          </w:p>
        </w:tc>
        <w:tc>
          <w:tcPr>
            <w:tcW w:type="dxa" w:w="2340"/>
          </w:tcPr>
          <w:p>
            <w:pPr>
              <w:spacing w:before="40" w:after="40"/>
            </w:pPr>
            <w:r>
              <w:rPr>
                <w:sz w:val="18"/>
              </w:rPr>
              <w:t>_________________</w:t>
            </w:r>
          </w:p>
        </w:tc>
        <w:tc>
          <w:tcPr>
            <w:tcW w:type="dxa" w:w="2340"/>
          </w:tcPr>
          <w:p>
            <w:pPr>
              <w:spacing w:before="40" w:after="40"/>
            </w:pPr>
            <w:r>
              <w:rPr>
                <w:sz w:val="18"/>
              </w:rPr>
              <w:t>21 Agustus 2026</w:t>
            </w:r>
          </w:p>
        </w:tc>
      </w:tr>
      <w:tr>
        <w:tc>
          <w:tcPr>
            <w:tcW w:type="dxa" w:w="2340"/>
            <w:shd w:fill="F2F5F8"/>
          </w:tcPr>
          <w:p>
            <w:pPr>
              <w:spacing w:before="40" w:after="40"/>
            </w:pPr>
            <w:r>
              <w:rPr>
                <w:sz w:val="18"/>
              </w:rPr>
            </w:r>
            <w:r>
              <w:rPr>
                <w:b/>
                <w:sz w:val="18"/>
              </w:rPr>
              <w:t>Ketua Lembaga Penjaminan Mutu (LPM)</w:t>
            </w:r>
            <w:r>
              <w:rPr>
                <w:sz w:val="18"/>
              </w:rPr>
            </w:r>
          </w:p>
        </w:tc>
        <w:tc>
          <w:tcPr>
            <w:tcW w:type="dxa" w:w="2340"/>
            <w:shd w:fill="F2F5F8"/>
          </w:tcPr>
          <w:p>
            <w:pPr>
              <w:spacing w:before="40" w:after="40"/>
            </w:pPr>
            <w:r>
              <w:rPr>
                <w:sz w:val="18"/>
              </w:rPr>
              <w:t>Dr. Ir. Rita Damayanti, M.P.</w:t>
            </w:r>
          </w:p>
        </w:tc>
        <w:tc>
          <w:tcPr>
            <w:tcW w:type="dxa" w:w="2340"/>
            <w:shd w:fill="F2F5F8"/>
          </w:tcPr>
          <w:p>
            <w:pPr>
              <w:spacing w:before="40" w:after="40"/>
            </w:pPr>
            <w:r>
              <w:rPr>
                <w:sz w:val="18"/>
              </w:rPr>
              <w:t>_________________</w:t>
            </w:r>
          </w:p>
        </w:tc>
        <w:tc>
          <w:tcPr>
            <w:tcW w:type="dxa" w:w="2340"/>
            <w:shd w:fill="F2F5F8"/>
          </w:tcPr>
          <w:p>
            <w:pPr>
              <w:spacing w:before="40" w:after="40"/>
            </w:pPr>
            <w:r>
              <w:rPr>
                <w:sz w:val="18"/>
              </w:rPr>
              <w:t>22 Agustus 2026</w:t>
            </w:r>
          </w:p>
        </w:tc>
      </w:tr>
      <w:tr>
        <w:tc>
          <w:tcPr>
            <w:tcW w:type="dxa" w:w="2340"/>
          </w:tcPr>
          <w:p>
            <w:pPr>
              <w:spacing w:before="40" w:after="40"/>
            </w:pPr>
            <w:r>
              <w:rPr>
                <w:sz w:val="18"/>
              </w:rPr>
            </w:r>
            <w:r>
              <w:rPr>
                <w:b/>
                <w:sz w:val="18"/>
              </w:rPr>
              <w:t>Rektor Universitas Widyagama Malang</w:t>
            </w:r>
            <w:r>
              <w:rPr>
                <w:sz w:val="18"/>
              </w:rPr>
            </w:r>
          </w:p>
        </w:tc>
        <w:tc>
          <w:tcPr>
            <w:tcW w:type="dxa" w:w="2340"/>
          </w:tcPr>
          <w:p>
            <w:pPr>
              <w:spacing w:before="40" w:after="40"/>
            </w:pPr>
            <w:r>
              <w:rPr>
                <w:sz w:val="18"/>
              </w:rPr>
              <w:t>Prof. Dr. Ir. Sukamto, M.S.</w:t>
            </w:r>
          </w:p>
        </w:tc>
        <w:tc>
          <w:tcPr>
            <w:tcW w:type="dxa" w:w="2340"/>
          </w:tcPr>
          <w:p>
            <w:pPr>
              <w:spacing w:before="40" w:after="40"/>
            </w:pPr>
            <w:r>
              <w:rPr>
                <w:sz w:val="18"/>
              </w:rPr>
              <w:t>_________________</w:t>
            </w:r>
          </w:p>
        </w:tc>
        <w:tc>
          <w:tcPr>
            <w:tcW w:type="dxa" w:w="2340"/>
          </w:tcPr>
          <w:p>
            <w:pPr>
              <w:spacing w:before="40" w:after="40"/>
            </w:pPr>
            <w:r>
              <w:rPr>
                <w:sz w:val="18"/>
              </w:rPr>
              <w:t>25 Agustus 2026</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SURAT KEPUTUSAN REKTOR UNIVERSITAS WIDYAGAMA MALANG</w:t>
      </w:r>
    </w:p>
    <w:p>
      <w:pPr>
        <w:spacing w:before="40" w:after="60" w:line="276" w:lineRule="auto"/>
      </w:pPr>
      <w:r/>
      <w:r>
        <w:rPr>
          <w:b/>
        </w:rPr>
        <w:t>Nomor: 088/SK-REK/UWG/VIII/2026</w:t>
      </w:r>
      <w:r/>
    </w:p>
    <w:p>
      <w:pPr>
        <w:spacing w:before="40" w:after="60" w:line="276" w:lineRule="auto"/>
      </w:pPr>
      <w:r/>
      <w:r>
        <w:rPr>
          <w:b/>
        </w:rPr>
        <w:t>TENTANG</w:t>
      </w:r>
      <w:r/>
    </w:p>
    <w:p>
      <w:pPr>
        <w:spacing w:before="40" w:after="60" w:line="276" w:lineRule="auto"/>
      </w:pPr>
      <w:r/>
      <w:r>
        <w:rPr>
          <w:b/>
        </w:rPr>
        <w:t>PEMBERLAKUAN BUKU KURIKULUM BERBASIS OUTCOME-BASED EDUCATION (KPT-OBE) 2026 PROGRAM STUDI SISTEM DAN TEKNOLOGI INFORMASI FAKULTAS SAINS DAN TEKNOLOGI INFORMASI</w:t>
      </w:r>
      <w:r/>
    </w:p>
    <w:p>
      <w:pPr>
        <w:spacing w:before="40" w:after="60" w:line="276" w:lineRule="auto"/>
      </w:pPr>
      <w:r/>
      <w:r>
        <w:rPr>
          <w:b/>
        </w:rPr>
        <w:t>Menimbang:</w:t>
      </w:r>
      <w:r/>
    </w:p>
    <w:p>
      <w:pPr>
        <w:spacing w:before="40" w:after="60" w:line="276" w:lineRule="auto"/>
      </w:pPr>
      <w:r>
        <w:t>1. Bahwa dalam rangka peningkatan mutu lulusan yang berdaya saing global, berintegritas, dan adaptif terhadap perkembangan teknologi kecerdasan artifisial (*AI*) dan platform digital, diperlukan kurikulum yang adaptif dan terstandar.</w:t>
      </w:r>
    </w:p>
    <w:p>
      <w:pPr>
        <w:spacing w:before="40" w:after="60" w:line="276" w:lineRule="auto"/>
      </w:pPr>
      <w:r>
        <w:t>2. Bahwa telah selesainya proses evaluasi, penyelarasan, dan rekonstruksi kurikulum berbasis *Outcome-Based Education* (OBE) mengacu pada Standar Nasional Pendidikan Tinggi (Permendikbudristek No. 53 Tahun 2023) dan Standar Kurikulum APTIKOM v2.0 (IS2020 &amp; IT2017).</w:t>
      </w:r>
    </w:p>
    <w:p>
      <w:pPr>
        <w:spacing w:before="40" w:after="60" w:line="276" w:lineRule="auto"/>
      </w:pPr>
      <w:r>
        <w:t>3. Bahwa berdasarkan pertimbangan sebagaimana dimaksud pada butir 1 dan 2, perlu menetapkan Keputusan Rektor tentang Pemberlakuan Kurikulum KPT-OBE SISTEKIN 2026.</w:t>
      </w:r>
    </w:p>
    <w:p>
      <w:pPr>
        <w:spacing w:before="40" w:after="60" w:line="276" w:lineRule="auto"/>
      </w:pPr>
      <w:r/>
      <w:r>
        <w:rPr>
          <w:b/>
        </w:rPr>
        <w:t>Mengingat:</w:t>
      </w:r>
      <w:r/>
    </w:p>
    <w:p>
      <w:pPr>
        <w:spacing w:before="40" w:after="60" w:line="276" w:lineRule="auto"/>
      </w:pPr>
      <w:r>
        <w:t>1. Undang-Undang Republik Indonesia Nomor 12 Tahun 2012 tentang Pendidikan Tinggi.</w:t>
      </w:r>
    </w:p>
    <w:p>
      <w:pPr>
        <w:spacing w:before="40" w:after="60" w:line="276" w:lineRule="auto"/>
      </w:pPr>
      <w:r>
        <w:t>2. Peraturan Presiden Nomor 8 Tahun 2012 tentang Kerangka Kualifikasi Nasional Indonesia (KKNI).</w:t>
      </w:r>
    </w:p>
    <w:p>
      <w:pPr>
        <w:spacing w:before="40" w:after="60" w:line="276" w:lineRule="auto"/>
      </w:pPr>
      <w:r>
        <w:t>3. Permendikbudristek Republik Indonesia Nomor 53 Tahun 2023 tentang Penjaminan Mutu Pendidikan Tinggi.</w:t>
      </w:r>
    </w:p>
    <w:p>
      <w:pPr>
        <w:spacing w:before="40" w:after="60" w:line="276" w:lineRule="auto"/>
      </w:pPr>
      <w:r>
        <w:t>4. Panduan Penyusunan Kurikulum Pendidikan Tinggi (KPT) Direktorat Jenderal Pendidikan Tinggi Kemendikbudristek.</w:t>
      </w:r>
    </w:p>
    <w:p>
      <w:pPr>
        <w:spacing w:before="40" w:after="60" w:line="276" w:lineRule="auto"/>
      </w:pPr>
      <w:r>
        <w:t>5. Panduan Kurikulum OBE Asosiasi Pendidikan Tinggi Informatika dan Komputer (APTIKOM v2.0 Tahun 2024).</w:t>
      </w:r>
    </w:p>
    <w:p>
      <w:pPr>
        <w:spacing w:before="40" w:after="60" w:line="276" w:lineRule="auto"/>
      </w:pPr>
      <w:r>
        <w:t>6. Statuta Universitas Widyagama Malang.</w:t>
      </w:r>
    </w:p>
    <w:p>
      <w:pPr>
        <w:spacing w:before="40" w:after="60" w:line="276" w:lineRule="auto"/>
      </w:pPr>
      <w:r/>
      <w:r>
        <w:rPr>
          <w:b/>
        </w:rPr>
        <w:t>MEMUTUSKAN:</w:t>
      </w:r>
      <w:r/>
    </w:p>
    <w:p>
      <w:pPr>
        <w:spacing w:before="40" w:after="60" w:line="276" w:lineRule="auto"/>
        <w:ind w:left="288"/>
      </w:pPr>
      <w:r>
        <w:rPr>
          <w:b/>
        </w:rPr>
        <w:t xml:space="preserve">• </w:t>
      </w:r>
      <w:r/>
      <w:r>
        <w:rPr>
          <w:b/>
        </w:rPr>
        <w:t>Menetapkan:</w:t>
      </w:r>
      <w:r>
        <w:t xml:space="preserve"> KEPUTUSAN REKTOR UNIVERSITAS WIDYAGAMA MALANG TENTANG PEMBERLAKUAN BUKU KURIKULUM KPT-OBE 2026 PROGRAM STUDI SISTEM DAN TEKNOLOGI INFORMASI (S1).</w:t>
      </w:r>
    </w:p>
    <w:p>
      <w:pPr>
        <w:spacing w:before="40" w:after="60" w:line="276" w:lineRule="auto"/>
        <w:ind w:left="288"/>
      </w:pPr>
      <w:r>
        <w:rPr>
          <w:b/>
        </w:rPr>
        <w:t xml:space="preserve">• </w:t>
      </w:r>
      <w:r/>
      <w:r>
        <w:rPr>
          <w:b/>
        </w:rPr>
        <w:t>KESATU:</w:t>
      </w:r>
      <w:r>
        <w:t xml:space="preserve"> Memberlakukan Naskah Buku Kurikulum KPT-OBE 2026 Program Studi SISTEKIN dengan beban studi kelulusan </w:t>
      </w:r>
      <w:r>
        <w:rPr>
          <w:b/>
        </w:rPr>
        <w:t>148 SKS (55 Mata Kuliah)</w:t>
      </w:r>
      <w:r>
        <w:t xml:space="preserve"> dalam portofolio yang ditawarkan sebesar </w:t>
      </w:r>
      <w:r>
        <w:rPr>
          <w:b/>
        </w:rPr>
        <w:t>184 SKS (67 Mata Kuliah)</w:t>
      </w:r>
      <w:r>
        <w:t xml:space="preserve"> terhitung mulai Tahun Akademik Ganjil 2026/2027.</w:t>
      </w:r>
    </w:p>
    <w:p>
      <w:pPr>
        <w:spacing w:before="40" w:after="60" w:line="276" w:lineRule="auto"/>
        <w:ind w:left="288"/>
      </w:pPr>
      <w:r>
        <w:rPr>
          <w:b/>
        </w:rPr>
        <w:t xml:space="preserve">• </w:t>
      </w:r>
      <w:r/>
      <w:r>
        <w:rPr>
          <w:b/>
        </w:rPr>
        <w:t>KEDUA:</w:t>
      </w:r>
      <w:r>
        <w:t xml:space="preserve"> Kurikulum ini menjadi acuan tunggal bagi perencanaan, pelaksanaan, asesmen luaran, dan penjaminan mutu PPEPP pembelajaran di lingkungan Program Studi SISTEKIN.</w:t>
      </w:r>
    </w:p>
    <w:p>
      <w:pPr>
        <w:spacing w:before="40" w:after="60" w:line="276" w:lineRule="auto"/>
        <w:ind w:left="288"/>
      </w:pPr>
      <w:r>
        <w:rPr>
          <w:b/>
        </w:rPr>
        <w:t xml:space="preserve">• </w:t>
      </w:r>
      <w:r/>
      <w:r>
        <w:rPr>
          <w:b/>
        </w:rPr>
        <w:t>KETIGA:</w:t>
      </w:r>
      <w:r>
        <w:t xml:space="preserve"> Keputusan ini berlaku sejak tanggal ditetapkan, dengan ketentuan apabila terdapat kekeliruan akan diperbaiki sebagaimana mestinya.</w:t>
      </w:r>
    </w:p>
    <w:p>
      <w:pPr>
        <w:spacing w:before="40" w:after="60" w:line="276" w:lineRule="auto"/>
      </w:pPr>
      <w:r>
        <w:t>Ditetapkan di: Malang</w:t>
      </w:r>
    </w:p>
    <w:p>
      <w:pPr>
        <w:spacing w:before="40" w:after="60" w:line="276" w:lineRule="auto"/>
      </w:pPr>
      <w:r>
        <w:t>Pada tanggal: 25 Agustus 2026</w:t>
      </w:r>
    </w:p>
    <w:p>
      <w:pPr>
        <w:spacing w:before="40" w:after="60" w:line="276" w:lineRule="auto"/>
      </w:pPr>
      <w:r/>
      <w:r>
        <w:rPr>
          <w:b/>
        </w:rPr>
        <w:t>Rektor Universitas Widyagama Malang,</w:t>
      </w:r>
      <w:r/>
    </w:p>
    <w:p>
      <w:pPr>
        <w:spacing w:before="40" w:after="60" w:line="276" w:lineRule="auto"/>
      </w:pPr>
      <w:r>
        <w:t>*(Cap &amp; Tanda Tangan)*</w:t>
      </w:r>
    </w:p>
    <w:p>
      <w:pPr>
        <w:spacing w:before="40" w:after="60" w:line="276" w:lineRule="auto"/>
      </w:pPr>
      <w:r/>
      <w:r>
        <w:rPr>
          <w:b/>
        </w:rPr>
        <w:t>Prof. Dr. Ir. Sukamto, M.S.</w:t>
      </w:r>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KATA PENGANTAR</w:t>
      </w:r>
    </w:p>
    <w:p>
      <w:pPr>
        <w:spacing w:before="40" w:after="60" w:line="276" w:lineRule="auto"/>
      </w:pPr>
      <w:r>
        <w:t xml:space="preserve">Puji syukur kehadirat Tuhan Yang Maha Esa atas tersusunnya </w:t>
      </w:r>
      <w:r>
        <w:rPr>
          <w:b/>
        </w:rPr>
        <w:t>Buku Kurikulum Berbasis Outcome-Based Education (KPT-OBE) Tahun 2026 Program Studi Sistem dan Teknologi Informasi (SISTEKIN)</w:t>
      </w:r>
      <w:r>
        <w:t>, Fakultas Sains dan Teknologi Informasi (FSTI), Universitas Widyagama Malang.</w:t>
      </w:r>
    </w:p>
    <w:p>
      <w:pPr>
        <w:spacing w:before="40" w:after="60" w:line="276" w:lineRule="auto"/>
      </w:pPr>
      <w:r>
        <w:t xml:space="preserve">Kurikulum 2026 ini dirancang sebagai lompatan strategis (*quantum leap*) untuk menjawab dinamika industri 4.0 dan era kecerdasan artifisial generatif. Kurikulum ini secara tegas menetapkan *Distinctive Positioning* SISTEKIN sebagai </w:t>
      </w:r>
      <w:r>
        <w:rPr>
          <w:b/>
        </w:rPr>
        <w:t>Program Studi Integrator Sistem dan Teknologi Cerdas terapan (*Applied AI &amp; Smart Systems Integration*) serta Technopreneurship</w:t>
      </w:r>
      <w:r>
        <w:t>, memadukan kekuatan rekayasa komputasi awan, ketahanan siber (*Cybersecurity*), dan platform digital modern.</w:t>
      </w:r>
    </w:p>
    <w:p>
      <w:pPr>
        <w:spacing w:before="40" w:after="60" w:line="276" w:lineRule="auto"/>
      </w:pPr>
      <w:r>
        <w:t xml:space="preserve">Penyusunan kurikulum ini telah mengadopsi secara penuh regulasi </w:t>
      </w:r>
      <w:r>
        <w:rPr>
          <w:b/>
        </w:rPr>
        <w:t>Permendikbudristek No. 53 Tahun 2023</w:t>
      </w:r>
      <w:r>
        <w:t xml:space="preserve"> mengenai fleksibilitas skema kelulusan (termasuk 4 opsi Tugas Akhir non-skripsi dan pengakuan 20 SKS MBKM), standar kurikulum </w:t>
      </w:r>
      <w:r>
        <w:rPr>
          <w:b/>
        </w:rPr>
        <w:t>APTIKOM v2.0 (IS2020 dan IT2017)</w:t>
      </w:r>
      <w:r>
        <w:t xml:space="preserve">, serta kriteria akreditasi </w:t>
      </w:r>
      <w:r>
        <w:rPr>
          <w:b/>
        </w:rPr>
        <w:t>LAM INFOKOM dan IABEE</w:t>
      </w:r>
      <w:r>
        <w:t>.</w:t>
      </w:r>
    </w:p>
    <w:p>
      <w:pPr>
        <w:spacing w:before="40" w:after="60" w:line="276" w:lineRule="auto"/>
      </w:pPr>
      <w:r>
        <w:t>Penghargaan dan ucapan terima kasih yang setinggi-tingginya kami sampaikan kepada Tim Pengembang Kurikulum, Pimpinan Fakultas, Lembaga Penjaminan Mutu, para pakar industri, dewan alumni, serta seluruh civitas akademika atas dedikasi dan kerja kerasnya. Semoga kurikulum ini melahirkan sarjana SISTEKIN yang berkarakter luhur, profesional, inovatif, dan berdaya saing global.</w:t>
      </w:r>
    </w:p>
    <w:p>
      <w:pPr>
        <w:spacing w:before="40" w:after="60" w:line="276" w:lineRule="auto"/>
      </w:pPr>
      <w:r>
        <w:t>Malang, 20 Agustus 2026</w:t>
      </w:r>
    </w:p>
    <w:p>
      <w:pPr>
        <w:spacing w:before="40" w:after="60" w:line="276" w:lineRule="auto"/>
      </w:pPr>
      <w:r/>
      <w:r>
        <w:rPr>
          <w:b/>
        </w:rPr>
        <w:t>Dekan Fakultas Sains dan Teknologi Informasi,</w:t>
      </w:r>
      <w:r/>
    </w:p>
    <w:p>
      <w:pPr>
        <w:spacing w:before="40" w:after="60" w:line="276" w:lineRule="auto"/>
      </w:pPr>
      <w:r/>
      <w:r>
        <w:rPr>
          <w:b/>
        </w:rPr>
        <w:t>Prof. Dr. Ir. H. M. Dachlan, M.T.</w:t>
      </w:r>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TIM PENYUSUN DAN PENGEMBANG KURIKULUM</w:t>
      </w:r>
    </w:p>
    <w:p>
      <w:pPr>
        <w:spacing w:before="40" w:after="60" w:line="276" w:lineRule="auto"/>
      </w:pPr>
      <w:r/>
      <w:r>
        <w:rPr>
          <w:b/>
        </w:rPr>
        <w:t>Pengarah:</w:t>
      </w:r>
      <w:r/>
    </w:p>
    <w:p>
      <w:pPr>
        <w:spacing w:before="40" w:after="60" w:line="276" w:lineRule="auto"/>
        <w:ind w:left="288"/>
      </w:pPr>
      <w:r>
        <w:rPr>
          <w:b/>
        </w:rPr>
        <w:t xml:space="preserve">• </w:t>
      </w:r>
      <w:r>
        <w:t>Prof. Dr. Ir. Sukamto, M.S. (Rektor Universitas Widyagama Malang)</w:t>
      </w:r>
    </w:p>
    <w:p>
      <w:pPr>
        <w:spacing w:before="40" w:after="60" w:line="276" w:lineRule="auto"/>
        <w:ind w:left="288"/>
      </w:pPr>
      <w:r>
        <w:rPr>
          <w:b/>
        </w:rPr>
        <w:t xml:space="preserve">• </w:t>
      </w:r>
      <w:r>
        <w:t>Dr. Ir. Rita Damayanti, M.P. (Ketua Lembaga Penjaminan Mutu)</w:t>
      </w:r>
    </w:p>
    <w:p>
      <w:pPr>
        <w:spacing w:before="40" w:after="60" w:line="276" w:lineRule="auto"/>
      </w:pPr>
      <w:r/>
      <w:r>
        <w:rPr>
          <w:b/>
        </w:rPr>
        <w:t>Penanggung Jawab:</w:t>
      </w:r>
      <w:r/>
    </w:p>
    <w:p>
      <w:pPr>
        <w:spacing w:before="40" w:after="60" w:line="276" w:lineRule="auto"/>
        <w:ind w:left="288"/>
      </w:pPr>
      <w:r>
        <w:rPr>
          <w:b/>
        </w:rPr>
        <w:t xml:space="preserve">• </w:t>
      </w:r>
      <w:r>
        <w:t>Prof. Dr. Ir. H. M. Dachlan, M.T. (Dekan Fakultas Sains dan Teknologi Informasi)</w:t>
      </w:r>
    </w:p>
    <w:p>
      <w:pPr>
        <w:spacing w:before="40" w:after="60" w:line="276" w:lineRule="auto"/>
        <w:ind w:left="288"/>
      </w:pPr>
      <w:r>
        <w:rPr>
          <w:b/>
        </w:rPr>
        <w:t xml:space="preserve">• </w:t>
      </w:r>
      <w:r>
        <w:t>Dr. Roni Wahyu, S.Kom., M.T. (Ketua Program Studi SISTEKIN)</w:t>
      </w:r>
    </w:p>
    <w:p>
      <w:pPr>
        <w:spacing w:before="40" w:after="60" w:line="276" w:lineRule="auto"/>
      </w:pPr>
      <w:r/>
      <w:r>
        <w:rPr>
          <w:b/>
        </w:rPr>
        <w:t>Tim Inti Pengembang Kurikulum (Task Force OBE):</w:t>
      </w:r>
      <w:r/>
    </w:p>
    <w:p>
      <w:pPr>
        <w:spacing w:before="40" w:after="60" w:line="276" w:lineRule="auto"/>
      </w:pPr>
      <w:r>
        <w:t xml:space="preserve">1. </w:t>
      </w:r>
      <w:r>
        <w:rPr>
          <w:b/>
        </w:rPr>
        <w:t>Dr. Roni Wahyu, S.Kom., M.T.</w:t>
      </w:r>
      <w:r>
        <w:t xml:space="preserve"> (Ketua Tim / Spesialis Rekayasa Sistem Cerdas &amp; AI)</w:t>
      </w:r>
    </w:p>
    <w:p>
      <w:pPr>
        <w:spacing w:before="40" w:after="60" w:line="276" w:lineRule="auto"/>
      </w:pPr>
      <w:r>
        <w:t xml:space="preserve">2. </w:t>
      </w:r>
      <w:r>
        <w:rPr>
          <w:b/>
        </w:rPr>
        <w:t>Ir. Fachrudin, M.Kom.</w:t>
      </w:r>
      <w:r>
        <w:t xml:space="preserve"> (Sekretaris Tim / Spesialis Infrastruktur Cloud &amp; Cyber)</w:t>
      </w:r>
    </w:p>
    <w:p>
      <w:pPr>
        <w:spacing w:before="40" w:after="60" w:line="276" w:lineRule="auto"/>
      </w:pPr>
      <w:r>
        <w:t xml:space="preserve">3. </w:t>
      </w:r>
      <w:r>
        <w:rPr>
          <w:b/>
        </w:rPr>
        <w:t>M. Syahroni, S.T., M.Kom.</w:t>
      </w:r>
      <w:r>
        <w:t xml:space="preserve"> (Anggota / Spesialis Platform Engineering &amp; UI/UX)</w:t>
      </w:r>
    </w:p>
    <w:p>
      <w:pPr>
        <w:spacing w:before="40" w:after="60" w:line="276" w:lineRule="auto"/>
      </w:pPr>
      <w:r>
        <w:t xml:space="preserve">4. </w:t>
      </w:r>
      <w:r>
        <w:rPr>
          <w:b/>
        </w:rPr>
        <w:t>Novita Rahmawati, S.Kom., M.M.</w:t>
      </w:r>
      <w:r>
        <w:t xml:space="preserve"> (Anggota / Spesialis Technopreneurship &amp; Manajemen TI)</w:t>
      </w:r>
    </w:p>
    <w:p>
      <w:pPr>
        <w:spacing w:before="40" w:after="60" w:line="276" w:lineRule="auto"/>
      </w:pPr>
      <w:r>
        <w:t xml:space="preserve">5. </w:t>
      </w:r>
      <w:r>
        <w:rPr>
          <w:b/>
        </w:rPr>
        <w:t>Ahmad Dahlan, S.Kom., M.Cs.</w:t>
      </w:r>
      <w:r>
        <w:t xml:space="preserve"> (Anggota / Spesialis Data Science &amp; MLOps)</w:t>
      </w:r>
    </w:p>
    <w:p>
      <w:pPr>
        <w:spacing w:before="40" w:after="60" w:line="276" w:lineRule="auto"/>
      </w:pPr>
      <w:r/>
      <w:r>
        <w:rPr>
          <w:b/>
        </w:rPr>
        <w:t>Advisory Board / Mitra Industri &amp; Profesi:</w:t>
      </w:r>
      <w:r/>
    </w:p>
    <w:p>
      <w:pPr>
        <w:spacing w:before="40" w:after="60" w:line="276" w:lineRule="auto"/>
        <w:ind w:left="288"/>
      </w:pPr>
      <w:r>
        <w:rPr>
          <w:b/>
        </w:rPr>
        <w:t xml:space="preserve">• </w:t>
      </w:r>
      <w:r>
        <w:t>Dewan Pengurus Pusat APTIKOM (Bidang Kurikulum Sistem Informasi &amp; Teknologi Informasi)</w:t>
      </w:r>
    </w:p>
    <w:p>
      <w:pPr>
        <w:spacing w:before="40" w:after="60" w:line="276" w:lineRule="auto"/>
        <w:ind w:left="288"/>
      </w:pPr>
      <w:r>
        <w:rPr>
          <w:b/>
        </w:rPr>
        <w:t xml:space="preserve">• </w:t>
      </w:r>
      <w:r>
        <w:t>Asesor LAM INFOKOM</w:t>
      </w:r>
    </w:p>
    <w:p>
      <w:pPr>
        <w:spacing w:before="40" w:after="60" w:line="276" w:lineRule="auto"/>
        <w:ind w:left="288"/>
      </w:pPr>
      <w:r>
        <w:rPr>
          <w:b/>
        </w:rPr>
        <w:t xml:space="preserve">• </w:t>
      </w:r>
      <w:r>
        <w:t>Pimpinan PT. Telkom Indonesia Digital Hub Malang</w:t>
      </w:r>
    </w:p>
    <w:p>
      <w:pPr>
        <w:spacing w:before="40" w:after="60" w:line="276" w:lineRule="auto"/>
        <w:ind w:left="288"/>
      </w:pPr>
      <w:r>
        <w:rPr>
          <w:b/>
        </w:rPr>
        <w:t xml:space="preserve">• </w:t>
      </w:r>
      <w:r>
        <w:t>Founder &amp; CTO Startup Komunitas Malang Digital Creative</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DAFTAR ISI NASKAH BUKU KURIKULUM</w:t>
      </w:r>
    </w:p>
    <w:p>
      <w:pPr>
        <w:spacing w:before="40" w:after="60" w:line="276" w:lineRule="auto"/>
        <w:ind w:left="288"/>
      </w:pPr>
      <w:r>
        <w:rPr>
          <w:b/>
        </w:rPr>
        <w:t xml:space="preserve">• </w:t>
      </w:r>
      <w:r/>
      <w:r>
        <w:rPr>
          <w:b/>
        </w:rPr>
        <w:t>LEMBAR PENGESAHAN DOKUMEN KURIKULUM</w:t>
      </w:r>
      <w:r/>
    </w:p>
    <w:p>
      <w:pPr>
        <w:spacing w:before="40" w:after="60" w:line="276" w:lineRule="auto"/>
        <w:ind w:left="288"/>
      </w:pPr>
      <w:r>
        <w:rPr>
          <w:b/>
        </w:rPr>
        <w:t xml:space="preserve">• </w:t>
      </w:r>
      <w:r/>
      <w:r>
        <w:rPr>
          <w:b/>
        </w:rPr>
        <w:t>SURAT KEPUTUSAN REKTOR UNIVERSITAS WIDYAGAMA MALANG</w:t>
      </w:r>
      <w:r/>
    </w:p>
    <w:p>
      <w:pPr>
        <w:spacing w:before="40" w:after="60" w:line="276" w:lineRule="auto"/>
        <w:ind w:left="288"/>
      </w:pPr>
      <w:r>
        <w:rPr>
          <w:b/>
        </w:rPr>
        <w:t xml:space="preserve">• </w:t>
      </w:r>
      <w:r/>
      <w:r>
        <w:rPr>
          <w:b/>
        </w:rPr>
        <w:t>KATA PENGANTAR</w:t>
      </w:r>
      <w:r/>
    </w:p>
    <w:p>
      <w:pPr>
        <w:spacing w:before="40" w:after="60" w:line="276" w:lineRule="auto"/>
        <w:ind w:left="288"/>
      </w:pPr>
      <w:r>
        <w:rPr>
          <w:b/>
        </w:rPr>
        <w:t xml:space="preserve">• </w:t>
      </w:r>
      <w:r/>
      <w:r>
        <w:rPr>
          <w:b/>
        </w:rPr>
        <w:t>TIM PENYUSUN DAN PENGEMBANG KURIKULUM</w:t>
      </w:r>
      <w:r/>
    </w:p>
    <w:p>
      <w:pPr>
        <w:spacing w:before="40" w:after="60" w:line="276" w:lineRule="auto"/>
        <w:ind w:left="288"/>
      </w:pPr>
      <w:r>
        <w:rPr>
          <w:b/>
        </w:rPr>
        <w:t xml:space="preserve">• </w:t>
      </w:r>
      <w:r/>
      <w:r>
        <w:rPr>
          <w:b/>
        </w:rPr>
        <w:t>DAFTAR ISI</w:t>
      </w:r>
      <w:r/>
    </w:p>
    <w:p>
      <w:pPr>
        <w:spacing w:before="40" w:after="60" w:line="276" w:lineRule="auto"/>
        <w:ind w:left="288"/>
      </w:pPr>
      <w:r>
        <w:rPr>
          <w:b/>
        </w:rPr>
        <w:t xml:space="preserve">• </w:t>
      </w:r>
      <w:r/>
      <w:r>
        <w:rPr>
          <w:b/>
        </w:rPr>
        <w:t>BAB I: PENDAHULUAN DAN LANDASAN KURIKULUM</w:t>
      </w:r>
      <w:r/>
    </w:p>
    <w:p>
      <w:pPr>
        <w:spacing w:before="40" w:after="60" w:line="276" w:lineRule="auto"/>
        <w:ind w:left="288"/>
      </w:pPr>
      <w:r>
        <w:rPr>
          <w:b/>
        </w:rPr>
        <w:t xml:space="preserve">• </w:t>
      </w:r>
      <w:r>
        <w:t>1.1 Latar Belakang dan Urgensi Kurikulum 2026</w:t>
      </w:r>
    </w:p>
    <w:p>
      <w:pPr>
        <w:spacing w:before="40" w:after="60" w:line="276" w:lineRule="auto"/>
        <w:ind w:left="288"/>
      </w:pPr>
      <w:r>
        <w:rPr>
          <w:b/>
        </w:rPr>
        <w:t xml:space="preserve">• </w:t>
      </w:r>
      <w:r>
        <w:t>1.2 Landasan Yuridis, Filosofis, Sosiologis, dan Pedagogis</w:t>
      </w:r>
    </w:p>
    <w:p>
      <w:pPr>
        <w:spacing w:before="40" w:after="60" w:line="276" w:lineRule="auto"/>
        <w:ind w:left="288"/>
      </w:pPr>
      <w:r>
        <w:rPr>
          <w:b/>
        </w:rPr>
        <w:t xml:space="preserve">• </w:t>
      </w:r>
      <w:r>
        <w:t>1.3 Siklus Pengembangan Kurikulum Berbasis Luaran (*Outcome-Based Education - OBE*)</w:t>
      </w:r>
    </w:p>
    <w:p>
      <w:pPr>
        <w:spacing w:before="40" w:after="60" w:line="276" w:lineRule="auto"/>
        <w:ind w:left="288"/>
      </w:pPr>
      <w:r>
        <w:rPr>
          <w:b/>
        </w:rPr>
        <w:t xml:space="preserve">• </w:t>
      </w:r>
      <w:r/>
      <w:r>
        <w:rPr>
          <w:b/>
        </w:rPr>
        <w:t>BAB II: VISI, MISI, TUJUAN, DAN POSITIONING STRATEGIS</w:t>
      </w:r>
      <w:r/>
    </w:p>
    <w:p>
      <w:pPr>
        <w:spacing w:before="40" w:after="60" w:line="276" w:lineRule="auto"/>
        <w:ind w:left="288"/>
      </w:pPr>
      <w:r>
        <w:rPr>
          <w:b/>
        </w:rPr>
        <w:t xml:space="preserve">• </w:t>
      </w:r>
      <w:r>
        <w:t>2.1 Visi Keilmuan SISTEKIN 2045</w:t>
      </w:r>
    </w:p>
    <w:p>
      <w:pPr>
        <w:spacing w:before="40" w:after="60" w:line="276" w:lineRule="auto"/>
        <w:ind w:left="288"/>
      </w:pPr>
      <w:r>
        <w:rPr>
          <w:b/>
        </w:rPr>
        <w:t xml:space="preserve">• </w:t>
      </w:r>
      <w:r>
        <w:t>2.2 Misi, Tujuan, dan Sasaran Mutu (Milestone 2026–2045)</w:t>
      </w:r>
    </w:p>
    <w:p>
      <w:pPr>
        <w:spacing w:before="40" w:after="60" w:line="276" w:lineRule="auto"/>
        <w:ind w:left="288"/>
      </w:pPr>
      <w:r>
        <w:rPr>
          <w:b/>
        </w:rPr>
        <w:t xml:space="preserve">• </w:t>
      </w:r>
      <w:r>
        <w:t>2.3 Analisis Lingkungan Strategis (SWOT &amp; PESTLE)</w:t>
      </w:r>
    </w:p>
    <w:p>
      <w:pPr>
        <w:spacing w:before="40" w:after="60" w:line="276" w:lineRule="auto"/>
        <w:ind w:left="288"/>
      </w:pPr>
      <w:r>
        <w:rPr>
          <w:b/>
        </w:rPr>
        <w:t xml:space="preserve">• </w:t>
      </w:r>
      <w:r>
        <w:t>2.4 *Distinctive Positioning* Program Studi SISTEKIN</w:t>
      </w:r>
    </w:p>
    <w:p>
      <w:pPr>
        <w:spacing w:before="40" w:after="60" w:line="276" w:lineRule="auto"/>
        <w:ind w:left="288"/>
      </w:pPr>
      <w:r>
        <w:rPr>
          <w:b/>
        </w:rPr>
        <w:t xml:space="preserve">• </w:t>
      </w:r>
      <w:r/>
      <w:r>
        <w:rPr>
          <w:b/>
        </w:rPr>
        <w:t>BAB III: PROFIL LULUSAN (PL) DAN PROGRAM EDUCATIONAL OBJECTIVES (PEO)</w:t>
      </w:r>
      <w:r/>
    </w:p>
    <w:p>
      <w:pPr>
        <w:spacing w:before="40" w:after="60" w:line="276" w:lineRule="auto"/>
        <w:ind w:left="288"/>
      </w:pPr>
      <w:r>
        <w:rPr>
          <w:b/>
        </w:rPr>
        <w:t xml:space="preserve">• </w:t>
      </w:r>
      <w:r>
        <w:t>3.1 Rasionalisasi Penyatuan Profil Lulusan (Model 4 PL Role-Based)</w:t>
      </w:r>
    </w:p>
    <w:p>
      <w:pPr>
        <w:spacing w:before="40" w:after="60" w:line="276" w:lineRule="auto"/>
        <w:ind w:left="288"/>
      </w:pPr>
      <w:r>
        <w:rPr>
          <w:b/>
        </w:rPr>
        <w:t xml:space="preserve">• </w:t>
      </w:r>
      <w:r>
        <w:t>3.2 Formulasi 4 Profil Lulusan SISTEKIN (KKNI Level 6)</w:t>
      </w:r>
    </w:p>
    <w:p>
      <w:pPr>
        <w:spacing w:before="40" w:after="60" w:line="276" w:lineRule="auto"/>
        <w:ind w:left="288"/>
      </w:pPr>
      <w:r>
        <w:rPr>
          <w:b/>
        </w:rPr>
        <w:t xml:space="preserve">• </w:t>
      </w:r>
      <w:r>
        <w:t>3.3 Formulasi 3 Program Educational Objectives (PEO 3–5 Tahun)</w:t>
      </w:r>
    </w:p>
    <w:p>
      <w:pPr>
        <w:spacing w:before="40" w:after="60" w:line="276" w:lineRule="auto"/>
        <w:ind w:left="288"/>
      </w:pPr>
      <w:r>
        <w:rPr>
          <w:b/>
        </w:rPr>
        <w:t xml:space="preserve">• </w:t>
      </w:r>
      <w:r>
        <w:t>3.4 Atribut Kepemimpinan (*Leadership*) Lintas-PEO</w:t>
      </w:r>
    </w:p>
    <w:p>
      <w:pPr>
        <w:spacing w:before="40" w:after="60" w:line="276" w:lineRule="auto"/>
        <w:ind w:left="288"/>
      </w:pPr>
      <w:r>
        <w:rPr>
          <w:b/>
        </w:rPr>
        <w:t xml:space="preserve">• </w:t>
      </w:r>
      <w:r/>
      <w:r>
        <w:rPr>
          <w:b/>
        </w:rPr>
        <w:t>BAB IV: CAPAIAN PEMBELAJARAN LULUSAN (CPL) DAN BODY OF KNOWLEDGE (BoK)</w:t>
      </w:r>
      <w:r/>
    </w:p>
    <w:p>
      <w:pPr>
        <w:spacing w:before="40" w:after="60" w:line="276" w:lineRule="auto"/>
        <w:ind w:left="288"/>
      </w:pPr>
      <w:r>
        <w:rPr>
          <w:b/>
        </w:rPr>
        <w:t xml:space="preserve">• </w:t>
      </w:r>
      <w:r>
        <w:t>4.1 Formulasi 14 CPL Terstandar (Sikap, Umum, Pengetahuan, Khusus)</w:t>
      </w:r>
    </w:p>
    <w:p>
      <w:pPr>
        <w:spacing w:before="40" w:after="60" w:line="276" w:lineRule="auto"/>
        <w:ind w:left="288"/>
      </w:pPr>
      <w:r>
        <w:rPr>
          <w:b/>
        </w:rPr>
        <w:t xml:space="preserve">• </w:t>
      </w:r>
      <w:r>
        <w:t>4.2 Genealogi dan Penelusuran Sumber Asli CPL (IS2020, IT2017, SN-Dikti)</w:t>
      </w:r>
    </w:p>
    <w:p>
      <w:pPr>
        <w:spacing w:before="40" w:after="60" w:line="276" w:lineRule="auto"/>
        <w:ind w:left="288"/>
      </w:pPr>
      <w:r>
        <w:rPr>
          <w:b/>
        </w:rPr>
        <w:t xml:space="preserve">• </w:t>
      </w:r>
      <w:r>
        <w:t>4.3 Matriks Pemenuhan 19 BoK IS2020 dan 14 BoK Utama IT2017</w:t>
      </w:r>
    </w:p>
    <w:p>
      <w:pPr>
        <w:spacing w:before="40" w:after="60" w:line="276" w:lineRule="auto"/>
        <w:ind w:left="288"/>
      </w:pPr>
      <w:r>
        <w:rPr>
          <w:b/>
        </w:rPr>
        <w:t xml:space="preserve">• </w:t>
      </w:r>
      <w:r>
        <w:t>4.4 Indikator Kinerja CPL (*Performance Indicators*) dan Taksonomi Bloom</w:t>
      </w:r>
    </w:p>
    <w:p>
      <w:pPr>
        <w:spacing w:before="40" w:after="60" w:line="276" w:lineRule="auto"/>
        <w:ind w:left="288"/>
      </w:pPr>
      <w:r>
        <w:rPr>
          <w:b/>
        </w:rPr>
        <w:t xml:space="preserve">• </w:t>
      </w:r>
      <w:r>
        <w:t>4.5 Matriks Keterlacakan Makro OBE (VMTS $\leftrightarrow$ PEO $\leftrightarrow$ PL $\leftrightarrow$ CPL $\leftrightarrow$ MK)</w:t>
      </w:r>
    </w:p>
    <w:p>
      <w:pPr>
        <w:spacing w:before="40" w:after="60" w:line="276" w:lineRule="auto"/>
        <w:ind w:left="288"/>
      </w:pPr>
      <w:r>
        <w:rPr>
          <w:b/>
        </w:rPr>
        <w:t xml:space="preserve">• </w:t>
      </w:r>
      <w:r/>
      <w:r>
        <w:rPr>
          <w:b/>
        </w:rPr>
        <w:t>BAB V: STRUKTUR KURIKULUM 8 SEMESTER DAN PEMINATAN</w:t>
      </w:r>
      <w:r/>
    </w:p>
    <w:p>
      <w:pPr>
        <w:spacing w:before="40" w:after="60" w:line="276" w:lineRule="auto"/>
        <w:ind w:left="288"/>
      </w:pPr>
      <w:r>
        <w:rPr>
          <w:b/>
        </w:rPr>
        <w:t xml:space="preserve">• </w:t>
      </w:r>
      <w:r>
        <w:t>5.1 Rekapitulasi Beban Studi (148 SKS Paket / 184 SKS Portofolio)</w:t>
      </w:r>
    </w:p>
    <w:p>
      <w:pPr>
        <w:spacing w:before="40" w:after="60" w:line="276" w:lineRule="auto"/>
        <w:ind w:left="288"/>
      </w:pPr>
      <w:r>
        <w:rPr>
          <w:b/>
        </w:rPr>
        <w:t xml:space="preserve">• </w:t>
      </w:r>
      <w:r>
        <w:t>5.2 Sebaran Mata Kuliah Semester 1 s.d. Semester 8</w:t>
      </w:r>
    </w:p>
    <w:p>
      <w:pPr>
        <w:spacing w:before="40" w:after="60" w:line="276" w:lineRule="auto"/>
        <w:ind w:left="288"/>
      </w:pPr>
      <w:r>
        <w:rPr>
          <w:b/>
        </w:rPr>
        <w:t xml:space="preserve">• </w:t>
      </w:r>
      <w:r>
        <w:t>5.3 Paket 3 Peminatan Keahlian (@ 18 SKS / 6 MK)</w:t>
      </w:r>
    </w:p>
    <w:p>
      <w:pPr>
        <w:spacing w:before="40" w:after="60" w:line="276" w:lineRule="auto"/>
        <w:ind w:left="288"/>
      </w:pPr>
      <w:r>
        <w:rPr>
          <w:b/>
        </w:rPr>
        <w:t xml:space="preserve">• </w:t>
      </w:r>
      <w:r>
        <w:t>5.4 Peta Jalur Pembelajaran (*Curriculum Prerequisite Flowchart*)</w:t>
      </w:r>
    </w:p>
    <w:p>
      <w:pPr>
        <w:spacing w:before="40" w:after="60" w:line="276" w:lineRule="auto"/>
        <w:ind w:left="288"/>
      </w:pPr>
      <w:r>
        <w:rPr>
          <w:b/>
        </w:rPr>
        <w:t xml:space="preserve">• </w:t>
      </w:r>
      <w:r/>
      <w:r>
        <w:rPr>
          <w:b/>
        </w:rPr>
        <w:t>BAB VI: PROGRAM MBKM, CAPSTONE PROJECT, DAN TUGAS AKHIR NON-SKRIPSI</w:t>
      </w:r>
      <w:r/>
    </w:p>
    <w:p>
      <w:pPr>
        <w:spacing w:before="40" w:after="60" w:line="276" w:lineRule="auto"/>
        <w:ind w:left="288"/>
      </w:pPr>
      <w:r>
        <w:rPr>
          <w:b/>
        </w:rPr>
        <w:t xml:space="preserve">• </w:t>
      </w:r>
      <w:r>
        <w:t>6.1 Implementasi MBKM 20 SKS &amp; Skema Konversi Ekuivalensi</w:t>
      </w:r>
    </w:p>
    <w:p>
      <w:pPr>
        <w:spacing w:before="40" w:after="60" w:line="276" w:lineRule="auto"/>
        <w:ind w:left="288"/>
      </w:pPr>
      <w:r>
        <w:rPr>
          <w:b/>
        </w:rPr>
        <w:t xml:space="preserve">• </w:t>
      </w:r>
      <w:r>
        <w:t>6.2 Pedoman Pelaksanaan *Capstone Project FSTI* (FST-610)</w:t>
      </w:r>
    </w:p>
    <w:p>
      <w:pPr>
        <w:spacing w:before="40" w:after="60" w:line="276" w:lineRule="auto"/>
        <w:ind w:left="288"/>
      </w:pPr>
      <w:r>
        <w:rPr>
          <w:b/>
        </w:rPr>
        <w:t xml:space="preserve">• </w:t>
      </w:r>
      <w:r>
        <w:t>6.3 4 Opsi Tugas Akhir Non-Skripsi (Permendikbudristek No. 53/2023)</w:t>
      </w:r>
    </w:p>
    <w:p>
      <w:pPr>
        <w:spacing w:before="40" w:after="60" w:line="276" w:lineRule="auto"/>
        <w:ind w:left="288"/>
      </w:pPr>
      <w:r>
        <w:rPr>
          <w:b/>
        </w:rPr>
        <w:t xml:space="preserve">• </w:t>
      </w:r>
      <w:r/>
      <w:r>
        <w:rPr>
          <w:b/>
        </w:rPr>
        <w:t>BAB VII: SISTEM ASESMEN OBE, FORMULA CPL, DAN PENJAMINAN MUTU</w:t>
      </w:r>
      <w:r/>
    </w:p>
    <w:p>
      <w:pPr>
        <w:spacing w:before="40" w:after="60" w:line="276" w:lineRule="auto"/>
        <w:ind w:left="288"/>
      </w:pPr>
      <w:r>
        <w:rPr>
          <w:b/>
        </w:rPr>
        <w:t xml:space="preserve">• </w:t>
      </w:r>
      <w:r>
        <w:t>7.1 Skema Baku 4x Titik Evaluasi Terstruktur Mata Kuliah</w:t>
      </w:r>
    </w:p>
    <w:p>
      <w:pPr>
        <w:spacing w:before="40" w:after="60" w:line="276" w:lineRule="auto"/>
        <w:ind w:left="288"/>
      </w:pPr>
      <w:r>
        <w:rPr>
          <w:b/>
        </w:rPr>
        <w:t xml:space="preserve">• </w:t>
      </w:r>
      <w:r>
        <w:t>7.2 Kepatuhan IKU 7 ($\ge 50\%$ Case Method &amp; PjBL)</w:t>
      </w:r>
    </w:p>
    <w:p>
      <w:pPr>
        <w:spacing w:before="40" w:after="60" w:line="276" w:lineRule="auto"/>
        <w:ind w:left="288"/>
      </w:pPr>
      <w:r>
        <w:rPr>
          <w:b/>
        </w:rPr>
        <w:t xml:space="preserve">• </w:t>
      </w:r>
      <w:r>
        <w:t>7.3 Formula Matematis Ketercapaian CPMK, CPL Mahasiswa, dan CPL Kohor</w:t>
      </w:r>
    </w:p>
    <w:p>
      <w:pPr>
        <w:spacing w:before="40" w:after="60" w:line="276" w:lineRule="auto"/>
        <w:ind w:left="288"/>
      </w:pPr>
      <w:r>
        <w:rPr>
          <w:b/>
        </w:rPr>
        <w:t xml:space="preserve">• </w:t>
      </w:r>
      <w:r>
        <w:t>7.4 Master 4 Rubrik Analitik Penilaian OBE Terstandar</w:t>
      </w:r>
    </w:p>
    <w:p>
      <w:pPr>
        <w:spacing w:before="40" w:after="60" w:line="276" w:lineRule="auto"/>
        <w:ind w:left="288"/>
      </w:pPr>
      <w:r>
        <w:rPr>
          <w:b/>
        </w:rPr>
        <w:t xml:space="preserve">• </w:t>
      </w:r>
      <w:r>
        <w:t>7.5 Portofolio Radar Capaian CPL pada SKPI Wisudawan</w:t>
      </w:r>
    </w:p>
    <w:p>
      <w:pPr>
        <w:spacing w:before="40" w:after="60" w:line="276" w:lineRule="auto"/>
        <w:ind w:left="288"/>
      </w:pPr>
      <w:r>
        <w:rPr>
          <w:b/>
        </w:rPr>
        <w:t xml:space="preserve">• </w:t>
      </w:r>
      <w:r>
        <w:t>7.6 PEO Measurement Plan dan Siklus Penjaminan Mutu PPEPP / CQI</w:t>
      </w:r>
    </w:p>
    <w:p>
      <w:pPr>
        <w:spacing w:before="40" w:after="60" w:line="276" w:lineRule="auto"/>
        <w:ind w:left="288"/>
      </w:pPr>
      <w:r>
        <w:rPr>
          <w:b/>
        </w:rPr>
        <w:t xml:space="preserve">• </w:t>
      </w:r>
      <w:r/>
      <w:r>
        <w:rPr>
          <w:b/>
        </w:rPr>
        <w:t>BAB VIII: TATA KELOLA, SUMBER DAYA, DAN ATURAN PERALIHAN (EKUIVALENSI)</w:t>
      </w:r>
      <w:r/>
    </w:p>
    <w:p>
      <w:pPr>
        <w:spacing w:before="40" w:after="60" w:line="276" w:lineRule="auto"/>
        <w:ind w:left="288"/>
      </w:pPr>
      <w:r>
        <w:rPr>
          <w:b/>
        </w:rPr>
        <w:t xml:space="preserve">• </w:t>
      </w:r>
      <w:r>
        <w:t>8.1 Tata Kelola Program Studi dan Kualifikasi Dosen</w:t>
      </w:r>
    </w:p>
    <w:p>
      <w:pPr>
        <w:spacing w:before="40" w:after="60" w:line="276" w:lineRule="auto"/>
        <w:ind w:left="288"/>
      </w:pPr>
      <w:r>
        <w:rPr>
          <w:b/>
        </w:rPr>
        <w:t xml:space="preserve">• </w:t>
      </w:r>
      <w:r>
        <w:t>8.2 Sarana Laboratorium dan Infrastruktur Komputasi Cerdas</w:t>
      </w:r>
    </w:p>
    <w:p>
      <w:pPr>
        <w:spacing w:before="40" w:after="60" w:line="276" w:lineRule="auto"/>
        <w:ind w:left="288"/>
      </w:pPr>
      <w:r>
        <w:rPr>
          <w:b/>
        </w:rPr>
        <w:t xml:space="preserve">• </w:t>
      </w:r>
      <w:r>
        <w:t>8.3 Ketentuan dan Aturan Peralihan Kurikulum 2025 ke 2026</w:t>
      </w:r>
    </w:p>
    <w:p>
      <w:pPr>
        <w:spacing w:before="40" w:after="60" w:line="276" w:lineRule="auto"/>
        <w:ind w:left="288"/>
      </w:pPr>
      <w:r>
        <w:rPr>
          <w:b/>
        </w:rPr>
        <w:t xml:space="preserve">• </w:t>
      </w:r>
      <w:r>
        <w:t>8.4 Matriks Ekuivalensi Mata Kuliah Kurikulum 2025 $</w:t>
      </w:r>
    </w:p>
    <w:p>
      <w:pPr>
        <w:spacing w:before="40" w:after="60" w:line="276" w:lineRule="auto"/>
      </w:pPr>
      <w:r>
        <w:t>ightarrow$ 2026</w:t>
      </w:r>
    </w:p>
    <w:p>
      <w:pPr>
        <w:spacing w:before="40" w:after="60" w:line="276" w:lineRule="auto"/>
        <w:ind w:left="288"/>
      </w:pPr>
      <w:r>
        <w:rPr>
          <w:b/>
        </w:rPr>
        <w:t xml:space="preserve">• </w:t>
      </w:r>
      <w:r/>
      <w:r>
        <w:rPr>
          <w:b/>
        </w:rPr>
        <w:t>LAMPIRAN-LAMPIRAN:</w:t>
      </w:r>
      <w:r/>
    </w:p>
    <w:p>
      <w:pPr>
        <w:spacing w:before="40" w:after="60" w:line="276" w:lineRule="auto"/>
        <w:ind w:left="288"/>
      </w:pPr>
      <w:r>
        <w:rPr>
          <w:b/>
        </w:rPr>
        <w:t xml:space="preserve">• </w:t>
      </w:r>
      <w:r/>
      <w:r>
        <w:rPr>
          <w:b/>
        </w:rPr>
        <w:t>Lampiran 1:</w:t>
      </w:r>
      <w:r>
        <w:t xml:space="preserve"> Master Tabel Keterlacakan I-R-M 14 CPL $</w:t>
        <w:tab/>
        <w:t>imes$ 55 Mata Kuliah</w:t>
      </w:r>
    </w:p>
    <w:p>
      <w:pPr>
        <w:spacing w:before="40" w:after="60" w:line="276" w:lineRule="auto"/>
        <w:ind w:left="288"/>
      </w:pPr>
      <w:r>
        <w:rPr>
          <w:b/>
        </w:rPr>
        <w:t xml:space="preserve">• </w:t>
      </w:r>
      <w:r/>
      <w:r>
        <w:rPr>
          <w:b/>
        </w:rPr>
        <w:t>Lampiran 2:</w:t>
      </w:r>
      <w:r>
        <w:t xml:space="preserve"> Master Portofolio Silabus 3-Tabel Lengkap Seluruh 67 Mata Kuliah (CPMK ABCD &amp; 16 Pertemuan)</w:t>
      </w:r>
    </w:p>
    <w:p>
      <w:pPr>
        <w:spacing w:before="40" w:after="60" w:line="276" w:lineRule="auto"/>
        <w:ind w:left="288"/>
      </w:pPr>
      <w:r>
        <w:rPr>
          <w:b/>
        </w:rPr>
        <w:t xml:space="preserve">• </w:t>
      </w:r>
      <w:r/>
      <w:r>
        <w:rPr>
          <w:b/>
        </w:rPr>
        <w:t>Lampiran 3:</w:t>
      </w:r>
      <w:r>
        <w:t xml:space="preserve"> Instrumen Kuesioner Tracer Study Alumni (3–5 Tahun) &amp; Employer Satisfaction Survey</w:t>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I: PENDAHULUAN DAN LANDASAN KURIKULUM</w:t>
      </w:r>
    </w:p>
    <w:p>
      <w:pPr>
        <w:pStyle w:val="Heading2"/>
        <w:spacing w:before="240" w:after="80"/>
      </w:pPr>
      <w:r>
        <w:rPr>
          <w:b/>
          <w:color w:val="2E75B6"/>
          <w:sz w:val="26"/>
        </w:rPr>
        <w:t>1.1 Latar Belakang dan Urgensi Kurikulum 2026</w:t>
      </w:r>
    </w:p>
    <w:p>
      <w:pPr>
        <w:spacing w:before="40" w:after="60" w:line="276" w:lineRule="auto"/>
      </w:pPr>
      <w:r>
        <w:t>Perkembangan pesat teknologi informasi, integrasi kecerdasan artifisial terapan (*Applied AI*), komputasi awan skala besar (*Cloud Computing*), ancaman keamanan siber (*Cybersecurity*), dan pertumbuhan ekonomi digital menuntut transformasi mendasar pada pendidikan tinggi bidang komputasi. Program Studi Sarjana (S1) Sistem dan Teknologi Informasi (SISTEKIN) Fakultas Sains dan Teknologi Informasi Universitas Widyagama Malang hadir untuk menjembatani kesenjangan antara teori komputasi saintifik dengan implementasi platform enterprise nyata di dunia industri.</w:t>
      </w:r>
    </w:p>
    <w:p>
      <w:pPr>
        <w:spacing w:before="40" w:after="60" w:line="276" w:lineRule="auto"/>
      </w:pPr>
      <w:r>
        <w:t>Kurikulum 2026 dirancang melalui pendekatan *Outcome-Based Education* (OBE) yang berorientasi pada profil luaran lulusan yang terukur, relevan dengan kebutuhan pasar global, serta selaras dengan pilar pembangunan nasional menuju Indonesia Emas 2045.</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1.2 Landasan Yuridis, Filosofis, Sosiologis, dan Pedagogis</w:t>
      </w:r>
    </w:p>
    <w:p>
      <w:pPr>
        <w:pStyle w:val="Heading3"/>
        <w:spacing w:before="160" w:after="60"/>
      </w:pPr>
      <w:r>
        <w:rPr>
          <w:b/>
          <w:color w:val="1F497D"/>
          <w:sz w:val="23"/>
        </w:rPr>
        <w:t>1.2.1 Landasan Yuridis</w:t>
      </w:r>
    </w:p>
    <w:p>
      <w:pPr>
        <w:spacing w:before="40" w:after="60" w:line="276" w:lineRule="auto"/>
      </w:pPr>
      <w:r>
        <w:t>Penyusunan kurikulum ini didasarkan pada peraturan perundang-undangan Republik Indonesia:</w:t>
      </w:r>
    </w:p>
    <w:p>
      <w:pPr>
        <w:spacing w:before="40" w:after="60" w:line="276" w:lineRule="auto"/>
      </w:pPr>
      <w:r>
        <w:t xml:space="preserve">1. </w:t>
      </w:r>
      <w:r>
        <w:rPr>
          <w:b/>
        </w:rPr>
        <w:t>Undang-Undang Republik Indonesia Nomor 12 Tahun 2012</w:t>
      </w:r>
      <w:r>
        <w:t xml:space="preserve"> tentang Pendidikan Tinggi.</w:t>
      </w:r>
    </w:p>
    <w:p>
      <w:pPr>
        <w:spacing w:before="40" w:after="60" w:line="276" w:lineRule="auto"/>
      </w:pPr>
      <w:r>
        <w:t xml:space="preserve">2. </w:t>
      </w:r>
      <w:r>
        <w:rPr>
          <w:b/>
        </w:rPr>
        <w:t>Peraturan Presiden Republik Indonesia Nomor 8 Tahun 2012</w:t>
      </w:r>
      <w:r>
        <w:t xml:space="preserve"> tentang Kerangka Kualifikasi Nasional Indonesia (KKNI Level 6).</w:t>
      </w:r>
    </w:p>
    <w:p>
      <w:pPr>
        <w:spacing w:before="40" w:after="60" w:line="276" w:lineRule="auto"/>
      </w:pPr>
      <w:r>
        <w:t xml:space="preserve">3. </w:t>
      </w:r>
      <w:r>
        <w:rPr>
          <w:b/>
        </w:rPr>
        <w:t>Permendikbudristek Republik Indonesia Nomor 53 Tahun 2023</w:t>
      </w:r>
      <w:r>
        <w:t xml:space="preserve"> tentang Penjaminan Mutu Pendidikan Tinggi (Fleksibilitas SKS, Pembelajaran Kolaboratif IKU 7, Opsi Tugas Akhir Bebas Skripsi, dan Program MBKM).</w:t>
      </w:r>
    </w:p>
    <w:p>
      <w:pPr>
        <w:spacing w:before="40" w:after="60" w:line="276" w:lineRule="auto"/>
      </w:pPr>
      <w:r>
        <w:t xml:space="preserve">4. </w:t>
      </w:r>
      <w:r>
        <w:rPr>
          <w:b/>
        </w:rPr>
        <w:t>Panduan Kurikulum OBE Asosiasi Pendidikan Tinggi Informatika dan Komputer (APTIKOM v2.0 Tahun 2024)</w:t>
      </w:r>
      <w:r>
        <w:t xml:space="preserve"> untuk Program Studi Sistem Informasi (IS2020) dan Teknologi Informasi (IT2017).</w:t>
      </w:r>
    </w:p>
    <w:p>
      <w:pPr>
        <w:spacing w:before="40" w:after="60" w:line="276" w:lineRule="auto"/>
      </w:pPr>
      <w:r>
        <w:t xml:space="preserve">5. </w:t>
      </w:r>
      <w:r>
        <w:rPr>
          <w:b/>
        </w:rPr>
        <w:t>Standar Akreditasi Lembaga Akreditasi Mandiri Informatika dan Komputer (LAM INFOKOM)</w:t>
      </w:r>
      <w:r>
        <w:t xml:space="preserve"> Kriteria 1 s.d. Kriteria 9.</w:t>
      </w:r>
    </w:p>
    <w:p>
      <w:pPr>
        <w:spacing w:before="40" w:after="60" w:line="276" w:lineRule="auto"/>
      </w:pPr>
      <w:r>
        <w:t xml:space="preserve">6. </w:t>
      </w:r>
      <w:r>
        <w:rPr>
          <w:b/>
        </w:rPr>
        <w:t>Indonesian Accreditation Board for Engineering Education (IABEE)</w:t>
      </w:r>
      <w:r>
        <w:t xml:space="preserve"> Criteria for Computing and Information Programs.</w:t>
      </w:r>
    </w:p>
    <w:p>
      <w:pPr>
        <w:spacing w:before="40" w:after="60" w:line="276" w:lineRule="auto"/>
      </w:pPr>
      <w:r>
        <w:t xml:space="preserve">7. </w:t>
      </w:r>
      <w:r>
        <w:rPr>
          <w:b/>
        </w:rPr>
        <w:t>Statuta dan Rencana Strategis Universitas Widyagama Malang 2026–2045</w:t>
      </w:r>
      <w:r>
        <w:t>.</w:t>
      </w:r>
    </w:p>
    <w:p>
      <w:pPr>
        <w:pStyle w:val="Heading3"/>
        <w:spacing w:before="160" w:after="60"/>
      </w:pPr>
      <w:r>
        <w:rPr>
          <w:b/>
          <w:color w:val="1F497D"/>
          <w:sz w:val="23"/>
        </w:rPr>
        <w:t>1.2.2 Landasan Filosofis</w:t>
      </w:r>
    </w:p>
    <w:p>
      <w:pPr>
        <w:spacing w:before="40" w:after="60" w:line="276" w:lineRule="auto"/>
      </w:pPr>
      <w:r>
        <w:t>Mengembangkan insan akademik yang bertakwa kepada Tuhan Yang Maha Esa, berintegritas moral, menjunjung tinggi etika profesi teknologi informasi, berpikiran kritis-inovatif, mandiri, serta mendedikasikan keahlian teknologi untuk kemaslahatan masyarakat (*Technopreneurship for Humanity*).</w:t>
      </w:r>
    </w:p>
    <w:p>
      <w:pPr>
        <w:pStyle w:val="Heading3"/>
        <w:spacing w:before="160" w:after="60"/>
      </w:pPr>
      <w:r>
        <w:rPr>
          <w:b/>
          <w:color w:val="1F497D"/>
          <w:sz w:val="23"/>
        </w:rPr>
        <w:t>1.2.3 Landasan Sosiologis</w:t>
      </w:r>
    </w:p>
    <w:p>
      <w:pPr>
        <w:spacing w:before="40" w:after="60" w:line="276" w:lineRule="auto"/>
      </w:pPr>
      <w:r>
        <w:t>Merespons kebutuhan nyata transformasi digital pada sektor UMKM, industri manufaktur, layanan publik cerdas (*Smart City*), serta ekosistem *startup* digital di tingkat regional Jawa Timur maupun nasional, guna memperkuat kemandirian ekonomi digital bangsa.</w:t>
      </w:r>
    </w:p>
    <w:p>
      <w:pPr>
        <w:pStyle w:val="Heading3"/>
        <w:spacing w:before="160" w:after="60"/>
      </w:pPr>
      <w:r>
        <w:rPr>
          <w:b/>
          <w:color w:val="1F497D"/>
          <w:sz w:val="23"/>
        </w:rPr>
        <w:t>1.2.4 Landasan Pedagogis</w:t>
      </w:r>
    </w:p>
    <w:p>
      <w:pPr>
        <w:spacing w:before="40" w:after="60" w:line="276" w:lineRule="auto"/>
      </w:pPr>
      <w:r>
        <w:t>Menerapkan paradigma *Student-Centered Learning* (SCL) berbasis *Case-Based Learning* dan *Project-Based Learning* (PjBL). Proses pembelajaran dirancang konstruktivistik dengan taksonomi Bloom ranah kognitif tingkat tinggi (C4 *Analyze*, C5 *Evaluate*, C6 *Create*) serta psikomotorik presisi-artikulasi (P3–P4).</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1.3 Siklus Pengembangan Kurikulum Berbasis Luaran (*Outcome-Based Education - OBE*)</w:t>
      </w:r>
    </w:p>
    <w:p>
      <w:pPr>
        <w:spacing w:before="40" w:after="60" w:line="276" w:lineRule="auto"/>
      </w:pPr>
      <w:r>
        <w:t>Pengembangan Kurikulum SISTEKIN 2026 mengikuti siklus baku OBE yang terintegrasi penuh:</w:t>
      </w:r>
    </w:p>
    <w:p>
      <w:pPr>
        <w:spacing w:before="80" w:after="80"/>
        <w:ind w:left="288"/>
      </w:pPr>
      <w:r>
        <w:rPr>
          <w:rFonts w:ascii="Consolas" w:hAnsi="Consolas"/>
          <w:color w:val="24292E"/>
          <w:sz w:val="18"/>
        </w:rPr>
        <w:t>┌──────────────────────────────────────────────────────────────────────────────────────────┐</w:t>
        <w:br/>
        <w:t>│                         SIKLUS DESAIN &amp; IMPLEMENTASI KURIKULUM OBE                       │</w:t>
        <w:br/>
        <w:t>├──────────────────────────────────────────────────────────────────────────────────────────┤</w:t>
        <w:br/>
        <w:t>│ 1. Analisis Kebutuhan Stakeholder (DUDI, Asosiasi APTIKOM, Alumni, Pemerintah).          │</w:t>
        <w:br/>
        <w:t>│ 2. Perumusan VMTS 2045 &amp; Distinctive Positioning Program Studi.                          │</w:t>
        <w:br/>
        <w:t>│ 3. Perumusan 3 Program Educational Objectives (PEO) &amp; 4 Profil Lulusan (PL).             │</w:t>
        <w:br/>
        <w:t>│ 4. Perumusan 14 Capaian Pembelajaran Lulusan (CPL) berbasis SN-Dikti, IS2020 &amp; IT2017.   │</w:t>
        <w:br/>
        <w:t>│ 5. Pemetaan CPL ke 19 BoK IS2020 &amp; 14 BoK IT2017 serta Penyusunan Struktur 8 Semester.  │</w:t>
        <w:br/>
        <w:t>│ 6. Perancangan 67 MK Portofolio, CPMK (ABCD Bloom C2-C6), dan Skema 4x Asesmen Baku.    │</w:t>
        <w:br/>
        <w:t>│ 7. Pelaksanaan Pembelajaran Kolaboratif (IKU 7: Case Method &amp; PjBL) + MBKM 20 SKS.       │</w:t>
        <w:br/>
        <w:t>│ 8. Pengukuran Ketercapaian CPL &amp; PEO serta Siklus Perbaikan Mutu PPEPP / CQI.            │</w:t>
        <w:br/>
        <w:t>└──────────────────────────────────────────────────────────────────────────────────────────┘</w:t>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II: VISI, MISI, TUJUAN, DAN POSITIONING STRATEGIS</w:t>
      </w:r>
    </w:p>
    <w:p>
      <w:pPr>
        <w:pStyle w:val="Heading1"/>
        <w:spacing w:before="320" w:after="120"/>
      </w:pPr>
      <w:r>
        <w:rPr>
          <w:b/>
          <w:color w:val="1F497D"/>
          <w:sz w:val="32"/>
        </w:rPr>
        <w:t>001 — ANALISIS VMTS DAN POSITIONING STRATEGIS</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Standar LAM INFOKOM Kriteria 1 (VMTS), Panduan Kurikulum OBE APTIKOM v2.0 (IS2020 &amp; IT2017), ACM/IEEE Computing Curricula 2020.</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PETA PIKIRAN (MINDMAP) VMTS 2045 &amp; POSITIONING PRODI</w:t>
      </w:r>
    </w:p>
    <w:p>
      <w:pPr>
        <w:spacing w:before="80" w:after="80"/>
        <w:ind w:left="288"/>
      </w:pPr>
      <w:r>
        <w:rPr>
          <w:rFonts w:ascii="Consolas" w:hAnsi="Consolas"/>
          <w:color w:val="24292E"/>
          <w:sz w:val="18"/>
        </w:rPr>
        <w:t>mindmap</w:t>
        <w:br/>
        <w:t xml:space="preserve">  root((SISTEKIN 2045))</w:t>
        <w:br/>
        <w:t xml:space="preserve">    AI &amp; Smart Systems</w:t>
        <w:br/>
        <w:t xml:space="preserve">      Applied Artificial Intelligence</w:t>
        <w:br/>
        <w:t xml:space="preserve">      Machine Learning &amp; Deep Learning</w:t>
        <w:br/>
        <w:t xml:space="preserve">      Edge AI &amp; Sensor Systems</w:t>
        <w:br/>
        <w:t xml:space="preserve">    Technopreneurship</w:t>
        <w:br/>
        <w:t xml:space="preserve">      Digital Startup Validation</w:t>
        <w:br/>
        <w:t xml:space="preserve">      Lean MVP Development</w:t>
        <w:br/>
        <w:t xml:space="preserve">      Product Management</w:t>
        <w:br/>
        <w:t xml:space="preserve">    Distinctive Positioning</w:t>
        <w:br/>
        <w:t xml:space="preserve">      Teknik Informatika: Riset Algoritma AI Murni</w:t>
        <w:br/>
        <w:t xml:space="preserve">      Sistem Informasi: Manajemen &amp; Proses Bisnis</w:t>
        <w:br/>
        <w:t xml:space="preserve">      Bisnis Digital: Model Bisnis &amp; Marketing</w:t>
        <w:br/>
        <w:t xml:space="preserve">      SISTEKIN: Integrator AI ke Sistem &amp; Platform Nyata</w:t>
      </w:r>
    </w:p>
    <w:p>
      <w:pPr>
        <w:spacing w:before="80" w:after="80"/>
        <w:ind w:left="288"/>
      </w:pPr>
      <w:r>
        <w:rPr>
          <w:rFonts w:ascii="Consolas" w:hAnsi="Consolas"/>
          <w:color w:val="24292E"/>
          <w:sz w:val="18"/>
        </w:rPr>
        <w:t>graph TD</w:t>
        <w:br/>
        <w:t xml:space="preserve">    subgraph VMTS ["VISI KEILMUAN SISTEKIN 2045"]</w:t>
        <w:br/>
        <w:t xml:space="preserve">        V1["Sistem &amp; Teknologi Informasi Cerdas"]</w:t>
        <w:br/>
        <w:t xml:space="preserve">        V2["Integrasi Artificial Intelligence (Applied AI)"]</w:t>
        <w:br/>
        <w:t xml:space="preserve">        V3["Technopreneurship Berbasis Kebutuhan Industri"]</w:t>
        <w:br/>
        <w:t xml:space="preserve">    end</w:t>
        <w:br/>
        <w:br/>
        <w:t xml:space="preserve">    subgraph POS ["DISTINCTIVE POSITIONING LESTARI"]</w:t>
        <w:br/>
        <w:t xml:space="preserve">        TI["Teknik Informatika&lt;br/&gt;(Riset Algoritma AI Murni)"]</w:t>
        <w:br/>
        <w:t xml:space="preserve">        SI["Sistem Informasi&lt;br/&gt;(Manajemen &amp; Proses Bisnis)"]</w:t>
        <w:br/>
        <w:t xml:space="preserve">        BD["Bisnis Digital&lt;br/&gt;(Model Bisnis &amp; Pemasaran)"]</w:t>
        <w:br/>
        <w:t xml:space="preserve">        ST["SISTEKIN UWG&lt;br/&gt;(Integrator AI ke Sistem &amp; Platform Nyata)"]</w:t>
        <w:br/>
        <w:t xml:space="preserve">    end</w:t>
        <w:br/>
        <w:br/>
        <w:t xml:space="preserve">    VMTS --&gt; ST</w:t>
        <w:br/>
        <w:t xml:space="preserve">    TI -. "Komponen Algoritma" .-&gt; ST</w:t>
        <w:br/>
        <w:t xml:space="preserve">    SI -. "Analisis Kebutuhan Bisnis" .-&gt; ST</w:t>
        <w:br/>
        <w:t xml:space="preserve">    BD -. "Validasi Pasar Technopreneur" .-&gt; ST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VISI, MISI, TUJUAN, DAN STRATEGI (VMTS)</w:t>
      </w:r>
    </w:p>
    <w:p>
      <w:pPr>
        <w:pStyle w:val="Heading3"/>
        <w:spacing w:before="160" w:after="60"/>
      </w:pPr>
      <w:r>
        <w:rPr>
          <w:b/>
          <w:color w:val="1F497D"/>
          <w:sz w:val="23"/>
        </w:rPr>
        <w:t>1.1 Visi Keilmuan Program Studi SISTEKIN (Tahun 2045)</w:t>
      </w:r>
    </w:p>
    <w:p>
      <w:pPr>
        <w:spacing w:before="60" w:after="60"/>
        <w:ind w:left="432"/>
      </w:pPr>
      <w:r>
        <w:rPr>
          <w:i/>
          <w:color w:val="444444"/>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pPr>
        <w:pStyle w:val="Heading3"/>
        <w:spacing w:before="160" w:after="60"/>
      </w:pPr>
      <w:r>
        <w:rPr>
          <w:b/>
          <w:color w:val="1F497D"/>
          <w:sz w:val="23"/>
        </w:rPr>
        <w:t>1.2 Misi Program Studi SISTEKIN</w:t>
      </w:r>
    </w:p>
    <w:p>
      <w:pPr>
        <w:spacing w:before="40" w:after="60" w:line="276" w:lineRule="auto"/>
      </w:pPr>
      <w:r>
        <w:t xml:space="preserve">1. </w:t>
      </w:r>
      <w:r>
        <w:rPr>
          <w:b/>
        </w:rPr>
        <w:t>Pendidikan Berstandar OBE:</w:t>
      </w:r>
      <w:r>
        <w:t xml:space="preserve"> Menyelenggarakan pendidikan sarjana yang berkualitas internasional di bidang sistem dan teknologi informasi dengan fokus pada integrasi sistem cerdas (*AI &amp; Smart Systems*) dan kewirausahaan teknologi (*Technopreneurship*).</w:t>
      </w:r>
    </w:p>
    <w:p>
      <w:pPr>
        <w:spacing w:before="40" w:after="60" w:line="276" w:lineRule="auto"/>
      </w:pPr>
      <w:r>
        <w:t xml:space="preserve">2. </w:t>
      </w:r>
      <w:r>
        <w:rPr>
          <w:b/>
        </w:rPr>
        <w:t>Penelitian Terapan Transformatif:</w:t>
      </w:r>
      <w:r>
        <w:t xml:space="preserve"> Mengembangkan riset inovatif dan solutif yang mengintegrasikan kecerdasan artifisial, infrastruktur komputasi awan, ketahanan siber, dan rekayasa platform digital untuk memecahkan permasalahan nyata di masyarakat dan industri.</w:t>
      </w:r>
    </w:p>
    <w:p>
      <w:pPr>
        <w:spacing w:before="40" w:after="60" w:line="276" w:lineRule="auto"/>
      </w:pPr>
      <w:r>
        <w:t xml:space="preserve">3. </w:t>
      </w:r>
      <w:r>
        <w:rPr>
          <w:b/>
        </w:rPr>
        <w:t>Pengabdian kepada Masyarakat (PkM) Tepat Guna:</w:t>
      </w:r>
      <w:r>
        <w:t xml:space="preserve"> Menerapkan hasil rekayasa teknologi dan sistem informasi cerdas untuk memberdayakan UMKM, institusi lokal, dan masyarakat guna mendukung transformasi digital nasional.</w:t>
      </w:r>
    </w:p>
    <w:p>
      <w:pPr>
        <w:spacing w:before="40" w:after="60" w:line="276" w:lineRule="auto"/>
      </w:pPr>
      <w:r>
        <w:t xml:space="preserve">4. </w:t>
      </w:r>
      <w:r>
        <w:rPr>
          <w:b/>
        </w:rPr>
        <w:t>Ekosistem Technopreneurship &amp; Tata Kelola:</w:t>
      </w:r>
      <w:r>
        <w:t xml:space="preserve"> Membangun kemitraan strategis dengan industri global, komunitas open-source, dan ekosistem startup guna menumbuhkan budaya inovasi mandiri dan tata kelola program studi yang kredibel (Good University Governance).</w:t>
      </w:r>
    </w:p>
    <w:p>
      <w:pPr>
        <w:pStyle w:val="Heading3"/>
        <w:spacing w:before="160" w:after="60"/>
      </w:pPr>
      <w:r>
        <w:rPr>
          <w:b/>
          <w:color w:val="1F497D"/>
          <w:sz w:val="23"/>
        </w:rPr>
        <w:t>1.3 Tujuan Strategis (Goals)</w:t>
      </w:r>
    </w:p>
    <w:p>
      <w:pPr>
        <w:spacing w:before="40" w:after="60" w:line="276" w:lineRule="auto"/>
      </w:pPr>
      <w:r>
        <w:t>1. Menghasilkan lulusan yang menguasai kompetensi terintegrasi antara sistem informasi, infrastruktur teknologi informasi, dan rekayasa AI aplikatif dengan daya saing global.</w:t>
      </w:r>
    </w:p>
    <w:p>
      <w:pPr>
        <w:spacing w:before="40" w:after="60" w:line="276" w:lineRule="auto"/>
      </w:pPr>
      <w:r>
        <w:t>2. Menghasilkan produk riset terapan dan publikasi ilmiah bereputasi yang berorientasi pada pemecahan masalah industri dan masyarakat cerdas (*Smart Society*).</w:t>
      </w:r>
    </w:p>
    <w:p>
      <w:pPr>
        <w:spacing w:before="40" w:after="60" w:line="276" w:lineRule="auto"/>
      </w:pPr>
      <w:r>
        <w:t>3. Melahirkan inovator dan wirausahawan digital (*tech founders*) yang mampu menciptakan lapangan kerja mandiri melalui produk berbasis sistem cerdas.</w:t>
      </w:r>
    </w:p>
    <w:p>
      <w:pPr>
        <w:spacing w:before="40" w:after="60" w:line="276" w:lineRule="auto"/>
      </w:pPr>
      <w:r>
        <w:t>4. Membangun jejaring kolaborasi tri-dharma dengan industri nasional dan internasional serta asosiasi profesi (APTIKOM, IEEE, ACM).</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DISTINCTIVE POSITIONING (KEKHASAN DAN KEUNGGULAN STRATEGIS)</w:t>
      </w:r>
    </w:p>
    <w:p>
      <w:pPr>
        <w:spacing w:before="40" w:after="60" w:line="276" w:lineRule="auto"/>
      </w:pPr>
      <w:r>
        <w:t>Program Studi Sistem dan Teknologi Informasi (SISTEKIN) FSTI Universitas Widyagama Malang memiliki posisi pembeda (*unique positioning*) yang tegas dibandingkan program studi serumpun lainnya di bidang *computing*:</w:t>
      </w:r>
    </w:p>
    <w:p>
      <w:pPr>
        <w:spacing w:before="80" w:after="80"/>
        <w:ind w:left="288"/>
      </w:pPr>
      <w:r>
        <w:rPr>
          <w:rFonts w:ascii="Consolas" w:hAnsi="Consolas"/>
          <w:color w:val="24292E"/>
          <w:sz w:val="18"/>
        </w:rPr>
        <w:t>┌──────────────────────────────────────────────────────────────────────────────────────────┐</w:t>
        <w:br/>
        <w:t>│              PETA DIFERENSIASI KEILMUAN COMPUTING DI LINGKUNGAN FSTI                     │</w:t>
        <w:br/>
        <w:t>├──────────────────────┬───────────────────────────────────────────────────────────────────┤</w:t>
        <w:br/>
        <w:t>│ Program Studi        │ Fokus Utama Keilmuan &amp; Peran Kompetensi                           │</w:t>
        <w:br/>
        <w:t>├──────────────────────┼───────────────────────────────────────────────────────────────────┤</w:t>
        <w:br/>
        <w:t>│ Teknik Informatika / │ Teori komputasi, algoritma fundamental murni, arsitektur internal │</w:t>
        <w:br/>
        <w:t>│ Ilmu Komputer        │ perangkat keras, serta riset model matematika kecerdasan buatan.  │</w:t>
        <w:br/>
        <w:t>├──────────────────────┼───────────────────────────────────────────────────────────────────┤</w:t>
        <w:br/>
        <w:t>│ SISTEKIN             │ PEREKAYASA &amp; PENGINTEGRASI SISTEM CERDAS NYATA (AI Integrator):   │</w:t>
        <w:br/>
        <w:t>│ (Sistem &amp; Teknologi  │ Mengintegrasikan model AI, infrastruktur cloud &amp; IoT, keamanan    │</w:t>
        <w:br/>
        <w:t>│  Informasi)          │ siber, dan platform digital ke dalam proses bisnis dan organisasi │</w:t>
        <w:br/>
        <w:t>│                      │ dengan semangat kemandirian Technopreneurship.                     │</w:t>
        <w:br/>
        <w:t>├──────────────────────┼───────────────────────────────────────────────────────────────────┤</w:t>
        <w:br/>
        <w:t>│ Bisnis Digital /     │ Strategi pemasaran digital, model finansial, operasional bisnis,  │</w:t>
        <w:br/>
        <w:t>│ Manajemen            │ dan manajemen e-commerce (tanpa fokus pada rekayasa kode/infra).  │</w:t>
        <w:br/>
        <w:t>└──────────────────────┴───────────────────────────────────────────────────────────────────┘</w:t>
      </w:r>
    </w:p>
    <w:p>
      <w:pPr>
        <w:pStyle w:val="Heading3"/>
        <w:spacing w:before="160" w:after="60"/>
      </w:pPr>
      <w:r>
        <w:rPr>
          <w:b/>
          <w:color w:val="1F497D"/>
          <w:sz w:val="23"/>
        </w:rPr>
        <w:t>Karakteristik "AI &amp; Smart Systems Integrator":</w:t>
      </w:r>
    </w:p>
    <w:p>
      <w:pPr>
        <w:spacing w:before="40" w:after="60" w:line="276" w:lineRule="auto"/>
        <w:ind w:left="288"/>
      </w:pPr>
      <w:r>
        <w:rPr>
          <w:b/>
        </w:rPr>
        <w:t xml:space="preserve">• </w:t>
      </w:r>
      <w:r>
        <w:t xml:space="preserve">Lulusan SISTEKIN bukan hanya menjadi *consumer* perangkat lunak, tetapi </w:t>
      </w:r>
      <w:r>
        <w:rPr>
          <w:b/>
        </w:rPr>
        <w:t>pembangun solusi (*solution builder*)</w:t>
      </w:r>
      <w:r>
        <w:t xml:space="preserve"> yang menghubungkan model Machine Learning / Deep Learning dengan arsitektur komputasi awan, sensor IoT, antarmuka pengguna interaktif, dan tata kelola keamanan informasi yang tangguh.</w:t>
      </w:r>
    </w:p>
    <w:p>
      <w:pPr>
        <w:spacing w:before="40" w:after="60" w:line="276" w:lineRule="auto"/>
        <w:ind w:left="288"/>
      </w:pPr>
      <w:r>
        <w:rPr>
          <w:b/>
        </w:rPr>
        <w:t xml:space="preserve">• </w:t>
      </w:r>
      <w:r>
        <w:t>Setiap lulusan dibekali fondasi *technopreneurship* terstruktur melalui ekosistem Capstone Project dan inkubasi inovasi sejak semester awal.</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ENVIRONMENTAL SCANNING &amp; ANALISIS SWOT (LAM INFOKOM KRITERIA 1)</w:t>
      </w:r>
    </w:p>
    <w:p>
      <w:pPr>
        <w:spacing w:before="80" w:after="80"/>
        <w:ind w:left="288"/>
      </w:pPr>
      <w:r>
        <w:rPr>
          <w:rFonts w:ascii="Consolas" w:hAnsi="Consolas"/>
          <w:color w:val="24292E"/>
          <w:sz w:val="18"/>
        </w:rPr>
        <w:t>┌──────────────────────────────────────────────────────────────────────────────────────────┐</w:t>
        <w:br/>
        <w:t>│                              ANALISIS MATRIKS SWOT SISTEKIN                              │</w:t>
        <w:br/>
        <w:t>├──────────────────────────────────────────┬───────────────────────────────────────────────┤</w:t>
        <w:br/>
        <w:t>│ STRENGTHS (Kekuatan Internal)            │ WEAKNESSES (Kelemahan Internal)               │</w:t>
        <w:br/>
        <w:t>├──────────────────────────────────────────┼───────────────────────────────────────────────┤</w:t>
        <w:br/>
        <w:t>│ 1. Kurikulum modern berbasis OBE terkini │ 1. Status program studi baru yang belum       │</w:t>
        <w:br/>
        <w:t>│    (APTIKOM v2.0, IS2020, IT2017).       │    memiliki rekam jejak alumni (tracer study).│</w:t>
        <w:br/>
        <w:t>│ 2. Visi keilmuan yang sangat fokus dan   │ 2. Kebutuhan peningkatan kapasitas dosen      │</w:t>
        <w:br/>
        <w:t>│    relevan: AI Integration &amp; Techno.     │    dalam sertifikasi industri bertaraf global.│</w:t>
        <w:br/>
        <w:t>│ 3. Paket SKS terstruktur (148 SKS / 55   │ 3. Fasilitas laboratorium spesialisasi cerdas │</w:t>
        <w:br/>
        <w:t>│    MK) dengan 3 peminatan yang seimbang. │    yang sedang dalam proses akselerasi.       │</w:t>
        <w:br/>
        <w:t>│ 4. Adanya pilar Capstone &amp; non-skripsi.  │                                               │</w:t>
        <w:br/>
        <w:t>├──────────────────────────────────────────┼───────────────────────────────────────────────┤</w:t>
        <w:br/>
        <w:t>│ OPPORTUNITIES (Peluang Eksternal)        │ THREATS (Ancaman Eksternal)                   │</w:t>
        <w:br/>
        <w:t>├──────────────────────────────────────────┼───────────────────────────────────────────────┤</w:t>
        <w:br/>
        <w:t>│ 1. Lonjakan kebutuhan industri terhadap  │ 1. Kecepatan disrupsi teknologi AI generatif  │</w:t>
        <w:br/>
        <w:t>│    Data/AI Engineer &amp; Cloud Architect.   │    yang dapat mengusir kurikulum usang.      │</w:t>
        <w:br/>
        <w:t>│ 2. Kebijakan Permendikbudristek 53/2023  │ 2. Persaingan ketat dengan prodi TI/SI kon-   │</w:t>
        <w:br/>
        <w:t>│    yang memberi fleksibilitas MBKM &amp; TA. │    vensional dari PTN/PTS mapan.             │</w:t>
        <w:br/>
        <w:t>│ 3. Kemitraan strategis Malang Raya       │ 3. Standar kompetensi industri yang menuntut  │</w:t>
        <w:br/>
        <w:t>│    sebagai kota pendidikan &amp; hub digital.│    penguasaan sertifikasi internasional.      │</w:t>
        <w:br/>
        <w:t>└──────────────────────────────────────────┴───────────────────────────────────────────────┘</w:t>
      </w:r>
    </w:p>
    <w:p>
      <w:pPr>
        <w:pStyle w:val="Heading3"/>
        <w:spacing w:before="160" w:after="60"/>
      </w:pPr>
      <w:r>
        <w:rPr>
          <w:b/>
          <w:color w:val="1F497D"/>
          <w:sz w:val="23"/>
        </w:rPr>
        <w:t>Strategi Transformasi Matriks SWOT:</w:t>
      </w:r>
    </w:p>
    <w:p>
      <w:pPr>
        <w:spacing w:before="40" w:after="60" w:line="276" w:lineRule="auto"/>
        <w:ind w:left="288"/>
      </w:pPr>
      <w:r>
        <w:rPr>
          <w:b/>
        </w:rPr>
        <w:t xml:space="preserve">• </w:t>
      </w:r>
      <w:r/>
      <w:r>
        <w:rPr>
          <w:b/>
        </w:rPr>
        <w:t>Strategi S-O (Maxi-Maxi):</w:t>
      </w:r>
      <w:r>
        <w:t xml:space="preserve"> Mengkapitalisasi visi *AI Integrator* dan kurikulum fleksibel 148 SKS untuk menarik talenta mahasiswa dan menjalin kemitraan MBKM dengan industri teknologi nasional.</w:t>
      </w:r>
    </w:p>
    <w:p>
      <w:pPr>
        <w:spacing w:before="40" w:after="60" w:line="276" w:lineRule="auto"/>
        <w:ind w:left="288"/>
      </w:pPr>
      <w:r>
        <w:rPr>
          <w:b/>
        </w:rPr>
        <w:t xml:space="preserve">• </w:t>
      </w:r>
      <w:r/>
      <w:r>
        <w:rPr>
          <w:b/>
        </w:rPr>
        <w:t>Strategi W-O (Mini-Maxi):</w:t>
      </w:r>
      <w:r>
        <w:t xml:space="preserve"> Memanfaatkan kemitraan industri global (Google, AWS, Microsoft, Oracle Academy) untuk sertifikasi dosen dan mahasiswa guna menutup kelemahan usia prodi.</w:t>
      </w:r>
    </w:p>
    <w:p>
      <w:pPr>
        <w:spacing w:before="40" w:after="60" w:line="276" w:lineRule="auto"/>
        <w:ind w:left="288"/>
      </w:pPr>
      <w:r>
        <w:rPr>
          <w:b/>
        </w:rPr>
        <w:t xml:space="preserve">• </w:t>
      </w:r>
      <w:r/>
      <w:r>
        <w:rPr>
          <w:b/>
        </w:rPr>
        <w:t>Strategi S-T (Maxi-Mini):</w:t>
      </w:r>
      <w:r>
        <w:t xml:space="preserve"> Memastikan ekosistem *PjBL (Project-based Learning)* dan *Capstone Project* menghasilkan portofolio nyata yang melampaui kemampuan lulusan konvensional di pasar kerja.</w:t>
      </w:r>
    </w:p>
    <w:p>
      <w:pPr>
        <w:spacing w:before="40" w:after="60" w:line="276" w:lineRule="auto"/>
        <w:ind w:left="288"/>
      </w:pPr>
      <w:r>
        <w:rPr>
          <w:b/>
        </w:rPr>
        <w:t xml:space="preserve">• </w:t>
      </w:r>
      <w:r/>
      <w:r>
        <w:rPr>
          <w:b/>
        </w:rPr>
        <w:t>Strategi W-T (Mini-Mini):</w:t>
      </w:r>
      <w:r>
        <w:t xml:space="preserve"> Menetapkan sistem penjaminan mutu PPEPP yang ketat sejak tahun pertama agar setiap luaran mata kuliah terukur secara objektif sesuai standar akreditasi LAM INFOKOM.</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KESIMPULAN DAN ARAH DOKUMEN REVISI</w:t>
      </w:r>
    </w:p>
    <w:p>
      <w:pPr>
        <w:spacing w:before="40" w:after="60" w:line="276" w:lineRule="auto"/>
      </w:pPr>
      <w:r>
        <w:t>Analisis VMTS dan posisi strategis ini menjadi landasan formal bagi:</w:t>
      </w:r>
    </w:p>
    <w:p>
      <w:pPr>
        <w:spacing w:before="40" w:after="60" w:line="276" w:lineRule="auto"/>
      </w:pPr>
      <w:r>
        <w:t xml:space="preserve">1. </w:t>
      </w:r>
      <w:r>
        <w:rPr>
          <w:b/>
        </w:rPr>
        <w:t>Formulasi 3 PEO Berbasis Peran</w:t>
      </w:r>
      <w:r>
        <w:t xml:space="preserve"> (*Professional, Technopreneur, Lifelong Learner*).</w:t>
      </w:r>
    </w:p>
    <w:p>
      <w:pPr>
        <w:spacing w:before="40" w:after="60" w:line="276" w:lineRule="auto"/>
      </w:pPr>
      <w:r>
        <w:t xml:space="preserve">2. </w:t>
      </w:r>
      <w:r>
        <w:rPr>
          <w:b/>
        </w:rPr>
        <w:t>Formulasi 4 Profil Lulusan (PL)</w:t>
      </w:r>
      <w:r>
        <w:t xml:space="preserve"> yang terintegrasi penuh dengan 3 Peminatan dan Ekosistem Capstone.</w:t>
      </w:r>
    </w:p>
    <w:p>
      <w:pPr>
        <w:spacing w:before="40" w:after="60" w:line="276" w:lineRule="auto"/>
      </w:pPr>
      <w:r>
        <w:t xml:space="preserve">3. </w:t>
      </w:r>
      <w:r>
        <w:rPr>
          <w:b/>
        </w:rPr>
        <w:t>Penyelarasan 14 CPL Formal</w:t>
      </w:r>
      <w:r>
        <w:t xml:space="preserve"> sesuai Body of Knowledge APTIKOM IS2020 &amp; IT2017.</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001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III: PROFIL LULUSAN (PL) DAN PROGRAM EDUCATIONAL OBJECTIVES (PEO)</w:t>
      </w:r>
    </w:p>
    <w:p>
      <w:pPr>
        <w:pStyle w:val="Heading1"/>
        <w:spacing w:before="320" w:after="120"/>
      </w:pPr>
      <w:r>
        <w:rPr>
          <w:b/>
          <w:color w:val="1F497D"/>
          <w:sz w:val="32"/>
        </w:rPr>
        <w:t>002 — FORMULASI 3 PROGRAM EDUCATIONAL OBJECTIVES (PEO) DAN 4 PROFIL LULUSAN (PL)</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Standar LAM INFOKOM Kriteria 1 &amp; 9, Panduan Kurikulum OBE APTIKOM v2.0 (IS2020 &amp; IT2017), Standar Akreditasi Internasional IABEE (Kriteria 1), ACM/IEEE CC2020.</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ARSITEKTUR: PELEBURAN PROFIL &amp; 3 PEO</w:t>
      </w:r>
    </w:p>
    <w:p>
      <w:pPr>
        <w:spacing w:before="80" w:after="80"/>
        <w:ind w:left="288"/>
      </w:pPr>
      <w:r>
        <w:rPr>
          <w:rFonts w:ascii="Consolas" w:hAnsi="Consolas"/>
          <w:color w:val="24292E"/>
          <w:sz w:val="18"/>
        </w:rPr>
        <w:t>graph TD</w:t>
        <w:br/>
        <w:t xml:space="preserve">    subgraph PELEBURAN ["KONSOLIDASI PROFIL LULUSAN (6 PL → 4 PL)"]</w:t>
        <w:br/>
        <w:t xml:space="preserve">        PL1_OLD["PL-01: Intelligent IS Dev"] &amp; PL6_OLD["PL-06: Data &amp; ML Eng"] --&gt; PL1["PL-1: Intelligent IS &amp; Data/AI Engineer"]</w:t>
        <w:br/>
        <w:t xml:space="preserve">        PL3_OLD["PL-03: Smart Sys Integrator"] &amp; PL5_OLD["PL-05: Governance Analyst"] --&gt; PL2["PL-2: Cloud Infra, Cybersecurity &amp; Smart Sys"]</w:t>
        <w:br/>
        <w:t xml:space="preserve">        PL2_OLD["PL-02: UI/UX &amp; Platform Eng"] --&gt; PL3["PL-3: UI/UX Designer &amp; Platform Engineer"]</w:t>
        <w:br/>
        <w:t xml:space="preserve">        PL4_OLD["PL-04: Technopreneur"] --&gt; PL4["PL-4: Digital Technopreneur &amp; Product Innovator"]</w:t>
        <w:br/>
        <w:t xml:space="preserve">    end</w:t>
        <w:br/>
        <w:br/>
        <w:t xml:space="preserve">    subgraph PEO ["3 PROGRAM EDUCATIONAL OBJECTIVES (3-5 TAHUN)"]</w:t>
        <w:br/>
        <w:t xml:space="preserve">        PEO1["PEO-1: Professional Practice &amp; Systems Integration"]</w:t>
        <w:br/>
        <w:t xml:space="preserve">        PEO2["PEO-2: Digital Innovation &amp; Technopreneurship"]</w:t>
        <w:br/>
        <w:t xml:space="preserve">        PEO3["PEO-3: Advanced Study, Research &amp; Lifelong Learning"]</w:t>
        <w:br/>
        <w:t xml:space="preserve">    end</w:t>
        <w:br/>
        <w:br/>
        <w:t xml:space="preserve">    PL1 &amp; PL2 &amp; PL3 --&gt; PEO1</w:t>
        <w:br/>
        <w:t xml:space="preserve">    PL3 &amp; PL4 --&gt; PEO2</w:t>
        <w:br/>
        <w:t xml:space="preserve">    PL1 &amp; PL2 &amp; PL3 &amp; PL4 --&gt; PEO3</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SEJARAH, ANALISIS, DAN ALASAN PENYATUAN PROFIL LULUSAN (DARI 6 PL MENJADI 4 PL)</w:t>
      </w:r>
    </w:p>
    <w:p>
      <w:pPr>
        <w:pStyle w:val="Heading3"/>
        <w:spacing w:before="160" w:after="60"/>
      </w:pPr>
      <w:r>
        <w:rPr>
          <w:b/>
          <w:color w:val="1F497D"/>
          <w:sz w:val="23"/>
        </w:rPr>
        <w:t>1.1 Latar Belakang Model 6 Profil Lulusan (Draf Awal Kurikulum 2025/2026)</w:t>
      </w:r>
    </w:p>
    <w:p>
      <w:pPr>
        <w:spacing w:before="40" w:after="60" w:line="276" w:lineRule="auto"/>
      </w:pPr>
      <w:r>
        <w:t>Pada fase perancangan awal kurikulum SISTEKIN (Dokumen 008 pada arsip historis `KURIKULUM2026_ZCODE`), dirumuskan 6 Profil Lulusan (`PL-01` s.d. `PL-06`):</w:t>
      </w:r>
    </w:p>
    <w:p>
      <w:pPr>
        <w:spacing w:before="40" w:after="60" w:line="276" w:lineRule="auto"/>
      </w:pPr>
      <w:r>
        <w:t>1. `PL-01`: *Intelligent Information System Developer*</w:t>
      </w:r>
    </w:p>
    <w:p>
      <w:pPr>
        <w:spacing w:before="40" w:after="60" w:line="276" w:lineRule="auto"/>
      </w:pPr>
      <w:r>
        <w:t>2. `PL-02`: *UI/UX Designer &amp; Digital Platform Engineer*</w:t>
      </w:r>
    </w:p>
    <w:p>
      <w:pPr>
        <w:spacing w:before="40" w:after="60" w:line="276" w:lineRule="auto"/>
      </w:pPr>
      <w:r>
        <w:t>3. `PL-03`: *Smart System &amp; Technology Integrator*</w:t>
      </w:r>
    </w:p>
    <w:p>
      <w:pPr>
        <w:spacing w:before="40" w:after="60" w:line="276" w:lineRule="auto"/>
      </w:pPr>
      <w:r>
        <w:t>4. `PL-04`: *Technopreneur*</w:t>
      </w:r>
    </w:p>
    <w:p>
      <w:pPr>
        <w:spacing w:before="40" w:after="60" w:line="276" w:lineRule="auto"/>
      </w:pPr>
      <w:r>
        <w:t>5. `PL-05`: *Digital System &amp; Technology Governance Analyst*</w:t>
      </w:r>
    </w:p>
    <w:p>
      <w:pPr>
        <w:spacing w:before="40" w:after="60" w:line="276" w:lineRule="auto"/>
      </w:pPr>
      <w:r>
        <w:t>6. `PL-06`: *Data Analyst &amp; Machine Learning Engineer*</w:t>
      </w:r>
    </w:p>
    <w:p>
      <w:pPr>
        <w:spacing w:before="40" w:after="60" w:line="276" w:lineRule="auto"/>
      </w:pPr>
      <w:r>
        <w:t>Model 6 PL tersebut merupakan hasil dekonstruksi granular awal untuk memetakan seluruh kemungkinan peran okupasi di industri teknologi informasi.</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1.2 Analisis Kritis Kelemahan Model 6 PL (Audit Asesor LAM INFOKOM &amp; IABEE)</w:t>
      </w:r>
    </w:p>
    <w:p>
      <w:pPr>
        <w:spacing w:before="40" w:after="60" w:line="276" w:lineRule="auto"/>
      </w:pPr>
      <w:r>
        <w:t>Berdasarkan audit kelayakan implementasi kurikulum OBE, ditemukan 4 kelemahan fundamental pada model 6 PL:</w:t>
      </w:r>
    </w:p>
    <w:p>
      <w:pPr>
        <w:spacing w:before="40" w:after="60" w:line="276" w:lineRule="auto"/>
      </w:pPr>
      <w:r>
        <w:t xml:space="preserve">1. </w:t>
      </w:r>
      <w:r>
        <w:rPr>
          <w:b/>
        </w:rPr>
        <w:t>Risiko Fragmentasi Data Tracer Study (*Small Sample Bias*):</w:t>
      </w:r>
      <w:r/>
    </w:p>
    <w:p>
      <w:pPr>
        <w:spacing w:before="40" w:after="60" w:line="276" w:lineRule="auto"/>
        <w:ind w:left="288"/>
      </w:pPr>
      <w:r>
        <w:rPr>
          <w:b/>
        </w:rPr>
        <w:t xml:space="preserve">• </w:t>
      </w:r>
      <w:r>
        <w:t>Sesuai Standar LAM INFOKOM Kriteria 9 (Luaran dan Capaian Tridharma), ketercapaian Profil Lulusan dan PEO wajib dievaluasi melalui *Tracer Study*.</w:t>
      </w:r>
    </w:p>
    <w:p>
      <w:pPr>
        <w:spacing w:before="40" w:after="60" w:line="276" w:lineRule="auto"/>
        <w:ind w:left="288"/>
      </w:pPr>
      <w:r>
        <w:rPr>
          <w:b/>
        </w:rPr>
        <w:t xml:space="preserve">• </w:t>
      </w:r>
      <w:r>
        <w:t>Dengan 6 PL, pada angkatan-angkatan awal (jumlah mahasiswa $\pm 30-50$ per tahun), jumlah lulusan yang mengisi tiap profil akan sangat sedikit ($3-5$ orang per profil). Hal ini menimbulkan bias statistik yang tinggi dan menyulitkan evaluasi berkala mutu lulusan (PPEPP).</w:t>
      </w:r>
    </w:p>
    <w:p>
      <w:pPr>
        <w:spacing w:before="40" w:after="60" w:line="276" w:lineRule="auto"/>
      </w:pPr>
      <w:r>
        <w:t xml:space="preserve">2. </w:t>
      </w:r>
      <w:r>
        <w:rPr>
          <w:b/>
        </w:rPr>
        <w:t>Tumpang Tindih Peran (*Role Overlapping*) di Industri Nyata:</w:t>
      </w:r>
      <w:r/>
    </w:p>
    <w:p>
      <w:pPr>
        <w:spacing w:before="40" w:after="60" w:line="276" w:lineRule="auto"/>
        <w:ind w:left="288"/>
      </w:pPr>
      <w:r>
        <w:rPr>
          <w:b/>
        </w:rPr>
        <w:t xml:space="preserve">• </w:t>
      </w:r>
      <w:r>
        <w:t>Di industri modern, peran *Data/ML Engineer* (`PL-06`) dan *Intelligent IS Developer* (`PL-01`) berada dalam satu kontinum rekayasa perangkat lunak cerdas. Memisahkannya ke dalam profil sarjana terpisah menciptakan ambiguitas kurikulum.</w:t>
      </w:r>
    </w:p>
    <w:p>
      <w:pPr>
        <w:spacing w:before="40" w:after="60" w:line="276" w:lineRule="auto"/>
        <w:ind w:left="288"/>
      </w:pPr>
      <w:r>
        <w:rPr>
          <w:b/>
        </w:rPr>
        <w:t xml:space="preserve">• </w:t>
      </w:r>
      <w:r>
        <w:t>Peran *Governance Analyst* (`PL-05`) sangat erat berkaitan dengan arsitektur infrastruktur, cloud, dan ketahanan siber (`PL-03`). Pemisahan tersebut membuat profil tata kelola terkesan teoritis tanpa penguasaan infrastruktur teknis.</w:t>
      </w:r>
    </w:p>
    <w:p>
      <w:pPr>
        <w:spacing w:before="40" w:after="60" w:line="276" w:lineRule="auto"/>
      </w:pPr>
      <w:r>
        <w:t xml:space="preserve">3. </w:t>
      </w:r>
      <w:r>
        <w:rPr>
          <w:b/>
        </w:rPr>
        <w:t>Rekomendasi Standar Kurikulum APTIKOM &amp; IABEE:</w:t>
      </w:r>
      <w:r/>
    </w:p>
    <w:p>
      <w:pPr>
        <w:spacing w:before="40" w:after="60" w:line="276" w:lineRule="auto"/>
        <w:ind w:left="288"/>
      </w:pPr>
      <w:r>
        <w:rPr>
          <w:b/>
        </w:rPr>
        <w:t xml:space="preserve">• </w:t>
      </w:r>
      <w:r>
        <w:t xml:space="preserve">Panduan Kurikulum OBE APTIKOM v2.0 dan IABEE merekomendasikan sebuah program studi sarjana strata satu (S1) menetapkan </w:t>
      </w:r>
      <w:r>
        <w:rPr>
          <w:b/>
        </w:rPr>
        <w:t>3 hingga 5 Profil Lulusan inti</w:t>
      </w:r>
      <w:r>
        <w:t xml:space="preserve"> (*sweet spot* 4 PL) agar profil lulusan memiliki fokus yang tajam, kredibel, dan mudah dikenali oleh *employers* (pengguna lulusan).</w:t>
      </w:r>
    </w:p>
    <w:p>
      <w:pPr>
        <w:spacing w:before="40" w:after="60" w:line="276" w:lineRule="auto"/>
      </w:pPr>
      <w:r>
        <w:t xml:space="preserve">4. </w:t>
      </w:r>
      <w:r>
        <w:rPr>
          <w:b/>
        </w:rPr>
        <w:t>Penyelarasan Struktural 1:1 terhadap 3 Peminatan + 1 Pilar Kewirausahaan:</w:t>
      </w:r>
      <w:r/>
    </w:p>
    <w:p>
      <w:pPr>
        <w:spacing w:before="40" w:after="60" w:line="276" w:lineRule="auto"/>
        <w:ind w:left="288"/>
      </w:pPr>
      <w:r>
        <w:rPr>
          <w:b/>
        </w:rPr>
        <w:t xml:space="preserve">• </w:t>
      </w:r>
      <w:r>
        <w:t xml:space="preserve">Kurikulum SISTEKIN memiliki 3 Peminatan Spesialisasi (@ 18 SKS / 6 MK) dan 1 Pilar Capstone Technopreneurship. Model 4 PL menciptakan simetri sempurna: </w:t>
      </w:r>
      <w:r>
        <w:rPr>
          <w:b/>
        </w:rPr>
        <w:t>3 PL berbasis Peminatan Teknis + 1 PL berbasis Kewirausahaan Mandiri</w:t>
      </w:r>
      <w:r>
        <w:t>.</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1.3 Matriks Migrasi dan Rekonsiliasi (Peleburan 6 PL $\rightarrow$ 4 PL)</w:t>
      </w:r>
    </w:p>
    <w:p>
      <w:pPr>
        <w:spacing w:before="40" w:after="60" w:line="276" w:lineRule="auto"/>
      </w:pPr>
      <w:r>
        <w:t xml:space="preserve">Proses penyatuan profil ini dilakukan </w:t>
      </w:r>
      <w:r>
        <w:rPr>
          <w:b/>
        </w:rPr>
        <w:t>tanpa menghilangkan satu pun kompetensi/bahan kajian</w:t>
      </w:r>
      <w:r>
        <w:t>, melainkan mengkonsolidasikannya menjadi lebih kokoh dan selaras dengan kebutuhan industri terkini:</w:t>
      </w:r>
    </w:p>
    <w:p>
      <w:pPr>
        <w:spacing w:before="80" w:after="80"/>
        <w:ind w:left="288"/>
      </w:pPr>
      <w:r>
        <w:rPr>
          <w:rFonts w:ascii="Consolas" w:hAnsi="Consolas"/>
          <w:color w:val="24292E"/>
          <w:sz w:val="18"/>
        </w:rPr>
        <w:t>┌──────────────────────────────────────────────────────────────────────────────────────────────────┐</w:t>
        <w:br/>
        <w:t>│                   MATRIKS REKONSILIASI &amp; PELEBURAN PROFIL LULUSAN SISTEKIN                       │</w:t>
        <w:br/>
        <w:t>├────────┬─────────────────────────┬────────┬─────────────────────────┬────────────────────────────┤</w:t>
        <w:br/>
        <w:t>│ Kode   │ Profil Lama (6 PL)      │ Kode   │ Profil Baru (4 PL)      │ Rasionalisasi Integrasi    │</w:t>
        <w:br/>
        <w:t>├────────┼─────────────────────────┼────────┼─────────────────────────┼────────────────────────────┤</w:t>
        <w:br/>
        <w:t>│ PL-01  │ Intelligent IS Dev      │ PL-1   │ Intelligent Information │ Menggabungkan rekayasa     │</w:t>
        <w:br/>
        <w:t>│ PL-06  │ Data Analyst &amp; ML Eng   │        │ Systems &amp; Data/AI       │ perangkat lunak cerdas dan │</w:t>
        <w:br/>
        <w:t>│        │                         │        │ Engineer                │ pipeline data/MLOps.       │</w:t>
        <w:br/>
        <w:t>├────────┼─────────────────────────┼────────┼─────────────────────────┼────────────────────────────┤</w:t>
        <w:br/>
        <w:t>│ PL-03  │ Smart System Integrator │ PL-2   │ Cloud Infrastructure,   │ Mengintegrasikan infrastruk│</w:t>
        <w:br/>
        <w:t>│ PL-05  │ Governance Analyst      │        │ Cybersecurity &amp; Smart   │ tur cloud, IoT, keamanan   │</w:t>
        <w:br/>
        <w:t>│        │                         │        │ Systems Integrator      │ siber, dan tata kelola TI. │</w:t>
        <w:br/>
        <w:t>├────────┼─────────────────────────┼────────┼─────────────────────────┼────────────────────────────┤</w:t>
        <w:br/>
        <w:t>│ PL-02  │ UI/UX &amp; Platform Eng    │ PL-3   │ UI/UX Designer &amp;        │ Mempertahankan keunggulan  │</w:t>
        <w:br/>
        <w:t>│        │                         │        │ Digital Platform        │ rekayasa frontend, UI/UX,  │</w:t>
        <w:br/>
        <w:t>│        │                         │        │ Engineer                │ dan arsitektur platform.   │</w:t>
        <w:br/>
        <w:t>├────────┼─────────────────────────┼────────┼─────────────────────────┼────────────────────────────┤</w:t>
        <w:br/>
        <w:t>│ PL-04  │ Technopreneur           │ PL-4   │ Digital Technopreneur &amp; │ Mempertegas peran founder, │</w:t>
        <w:br/>
        <w:t>│        │                         │        │ IT Product Innovator    │ product owner, dan agile   │</w:t>
        <w:br/>
        <w:t>│        │                         │        │                         │ startup innovator.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FORMULASI DEFINITIF 4 PROFIL LULUSAN (PL) SISTEKIN 2026</w:t>
      </w:r>
    </w:p>
    <w:p>
      <w:pPr>
        <w:spacing w:before="80" w:after="80"/>
        <w:ind w:left="288"/>
      </w:pPr>
      <w:r>
        <w:rPr>
          <w:rFonts w:ascii="Consolas" w:hAnsi="Consolas"/>
          <w:color w:val="24292E"/>
          <w:sz w:val="18"/>
        </w:rPr>
        <w:t>┌──────────────────────────────────────────────────────────────────────────────────────────────────┐</w:t>
        <w:br/>
        <w:t>│                             4 PROFIL LULUSAN SISTEKIN (KKNI LEVEL 6)                             │</w:t>
        <w:br/>
        <w:t>├──────┬───────────────────────────────────────────┬───────────────────┬───────────────────────────┤</w:t>
        <w:br/>
        <w:t>│ Kode │ Profil Lulusan                            │ Basis Peminatan   │ CPL Khusus Utama          │</w:t>
        <w:br/>
        <w:t>├──────┼───────────────────────────────────────────┼───────────────────┼───────────────────────────┤</w:t>
        <w:br/>
        <w:t>│ PL-1 │ Intelligent Information Systems &amp; Data/AI │ P1: Integrated    │ • KK1 (AI &amp; ML System)    │</w:t>
        <w:br/>
        <w:t>│      │ Engineer                                  │     Smart Systems │ • KK2 (Data &amp; MLOps)      │</w:t>
        <w:br/>
        <w:t>├──────┼───────────────────────────────────────────┼───────────────────┼───────────────────────────┤</w:t>
        <w:br/>
        <w:t>│ PL-2 │ Cloud Infrastructure, Cybersecurity &amp;     │ P2: Cloud Infra &amp; │ • KK3 (Cloud, IoT, Cyber) │</w:t>
        <w:br/>
        <w:t>│      │ Smart Systems Integrator                  │     Cybersecurity │ • KK4 (IT Governance)     │</w:t>
        <w:br/>
        <w:t>├──────┼───────────────────────────────────────────┼───────────────────┼───────────────────────────┤</w:t>
        <w:br/>
        <w:t>│ PL-3 │ UI/UX Designer &amp; Digital Platform         │ P3: Digital Plat- │ • KK5 (UI/UX &amp; Platform)  │</w:t>
        <w:br/>
        <w:t>│      │ Engineer                                  │     form Eng.     │ • P4  (Software &amp; Web/Mob)│</w:t>
        <w:br/>
        <w:t>├──────┼───────────────────────────────────────────┼───────────────────┼───────────────────────────┤</w:t>
        <w:br/>
        <w:t>│ PL-4 │ Digital Technopreneur &amp; IT Product        │ Lintas Peminatan /│ • KK6 (Techno &amp; Agile)    │</w:t>
        <w:br/>
        <w:t>│      │ Innovator                                 │ Capstone Ecosystem│ • S1, KU1, KU2, KU3       │</w:t>
        <w:br/>
        <w:t>└──────┴───────────────────────────────────────────┴───────────────────┴───────────────────────────┘</w:t>
      </w:r>
    </w:p>
    <w:p>
      <w:pPr>
        <w:pStyle w:val="Heading3"/>
        <w:spacing w:before="160" w:after="60"/>
      </w:pPr>
      <w:r>
        <w:rPr>
          <w:b/>
          <w:color w:val="1F497D"/>
          <w:sz w:val="23"/>
        </w:rPr>
        <w:t>Rincian Deskripsi dan Capaian Tiap Profil:</w:t>
      </w:r>
    </w:p>
    <w:p>
      <w:pPr>
        <w:pStyle w:val="Heading4"/>
        <w:spacing w:before="120" w:after="40"/>
      </w:pPr>
      <w:r>
        <w:rPr>
          <w:b/>
          <w:color w:val="333333"/>
          <w:sz w:val="21"/>
        </w:rPr>
        <w:t>1. PL-1: Intelligent Information Systems &amp; Data/AI Engineer</w:t>
      </w:r>
    </w:p>
    <w:p>
      <w:pPr>
        <w:spacing w:before="40" w:after="60" w:line="276" w:lineRule="auto"/>
        <w:ind w:left="288"/>
      </w:pPr>
      <w:r>
        <w:rPr>
          <w:b/>
        </w:rPr>
        <w:t xml:space="preserve">• </w:t>
      </w:r>
      <w:r/>
      <w:r>
        <w:rPr>
          <w:b/>
        </w:rPr>
        <w:t>Deskripsi:</w:t>
      </w:r>
      <w:r>
        <w:t xml:space="preserve"> Sarjana yang memiliki kemampuan menganalisis kebutuhan organisasi, merancang arsitektur sistem informasi cerdas terintegrasi, merekayasa pipeline data skala besar (*Data Engineering*), mengembangkan model pembelajaran mesin (*Machine Learning/Deep Learning*), serta menerapkan operasionalisasi model (*MLOps*) ke dalam aplikasi enterprise nyata.</w:t>
      </w:r>
    </w:p>
    <w:p>
      <w:pPr>
        <w:spacing w:before="40" w:after="60" w:line="276" w:lineRule="auto"/>
        <w:ind w:left="288"/>
      </w:pPr>
      <w:r>
        <w:rPr>
          <w:b/>
        </w:rPr>
        <w:t xml:space="preserve">• </w:t>
      </w:r>
      <w:r/>
      <w:r>
        <w:rPr>
          <w:b/>
        </w:rPr>
        <w:t>Peran/Profesi Industri:</w:t>
      </w:r>
      <w:r>
        <w:t xml:space="preserve"> *AI Software Developer, Data Engineer, Machine Learning Engineer, Business Intelligence Specialist, Intelligent System Analyst.*</w:t>
      </w:r>
    </w:p>
    <w:p>
      <w:pPr>
        <w:pStyle w:val="Heading4"/>
        <w:spacing w:before="120" w:after="40"/>
      </w:pPr>
      <w:r>
        <w:rPr>
          <w:b/>
          <w:color w:val="333333"/>
          <w:sz w:val="21"/>
        </w:rPr>
        <w:t>2. PL-2: Cloud Infrastructure, Cybersecurity &amp; Smart Systems Integrator</w:t>
      </w:r>
    </w:p>
    <w:p>
      <w:pPr>
        <w:spacing w:before="40" w:after="60" w:line="276" w:lineRule="auto"/>
        <w:ind w:left="288"/>
      </w:pPr>
      <w:r>
        <w:rPr>
          <w:b/>
        </w:rPr>
        <w:t xml:space="preserve">• </w:t>
      </w:r>
      <w:r/>
      <w:r>
        <w:rPr>
          <w:b/>
        </w:rPr>
        <w:t>Deskripsi:</w:t>
      </w:r>
      <w:r>
        <w:t xml:space="preserve"> Sarjana yang memiliki kemampuan merancang, mengimplementasikan, dan mengelola infrastruktur komputasi awan (*Cloud Native/DevOps*), mengintegrasikan perangkat IoT dan sistem cerdas (*Smart City/Smart Campus*), mengamankan aset informasi melalui pertahanan siber (*Cybersecurity &amp; Vulnerability Assessment*), serta menegakkan tata kelola dan audit TI (*COBIT/ITIL/ISO 27001*).</w:t>
      </w:r>
    </w:p>
    <w:p>
      <w:pPr>
        <w:spacing w:before="40" w:after="60" w:line="276" w:lineRule="auto"/>
        <w:ind w:left="288"/>
      </w:pPr>
      <w:r>
        <w:rPr>
          <w:b/>
        </w:rPr>
        <w:t xml:space="preserve">• </w:t>
      </w:r>
      <w:r/>
      <w:r>
        <w:rPr>
          <w:b/>
        </w:rPr>
        <w:t>Peran/Profesi Industri:</w:t>
      </w:r>
      <w:r>
        <w:t xml:space="preserve"> *Cloud Architect/DevOps Engineer, Cybersecurity Analyst, Smart Systems/IoT Integrator, IT Infrastructure Engineer, IT Governance &amp; Audit Specialist.*</w:t>
      </w:r>
    </w:p>
    <w:p>
      <w:pPr>
        <w:pStyle w:val="Heading4"/>
        <w:spacing w:before="120" w:after="40"/>
      </w:pPr>
      <w:r>
        <w:rPr>
          <w:b/>
          <w:color w:val="333333"/>
          <w:sz w:val="21"/>
        </w:rPr>
        <w:t>3. PL-3: UI/UX Designer &amp; Digital Platform Engineer</w:t>
      </w:r>
    </w:p>
    <w:p>
      <w:pPr>
        <w:spacing w:before="40" w:after="60" w:line="276" w:lineRule="auto"/>
        <w:ind w:left="288"/>
      </w:pPr>
      <w:r>
        <w:rPr>
          <w:b/>
        </w:rPr>
        <w:t xml:space="preserve">• </w:t>
      </w:r>
      <w:r/>
      <w:r>
        <w:rPr>
          <w:b/>
        </w:rPr>
        <w:t>Deskripsi:</w:t>
      </w:r>
      <w:r>
        <w:t xml:space="preserve"> Sarjana yang memiliki kemampuan merancang arsitektur interaksi dan pengalaman pengguna berbasis riset (*UI/UX Design*), merekayasa antarmuka modern (*Web &amp; Mobile Frontend*), membangun arsitektur layanan mikro (*Microservices*), serta mengintegrasikan platform digital terdistribusi skala besar untuk transformasi proses bisnis.</w:t>
      </w:r>
    </w:p>
    <w:p>
      <w:pPr>
        <w:spacing w:before="40" w:after="60" w:line="276" w:lineRule="auto"/>
        <w:ind w:left="288"/>
      </w:pPr>
      <w:r>
        <w:rPr>
          <w:b/>
        </w:rPr>
        <w:t xml:space="preserve">• </w:t>
      </w:r>
      <w:r/>
      <w:r>
        <w:rPr>
          <w:b/>
        </w:rPr>
        <w:t>Peran/Profesi Industri:</w:t>
      </w:r>
      <w:r>
        <w:t xml:space="preserve"> *UI/UX Designer, Frontend/Fullstack Platform Engineer, Mobile Application Engineer, Digital Experience Specialist, Solution Architect.*</w:t>
      </w:r>
    </w:p>
    <w:p>
      <w:pPr>
        <w:pStyle w:val="Heading4"/>
        <w:spacing w:before="120" w:after="40"/>
      </w:pPr>
      <w:r>
        <w:rPr>
          <w:b/>
          <w:color w:val="333333"/>
          <w:sz w:val="21"/>
        </w:rPr>
        <w:t>4. PL-4: Digital Technopreneur &amp; IT Product Innovator</w:t>
      </w:r>
    </w:p>
    <w:p>
      <w:pPr>
        <w:spacing w:before="40" w:after="60" w:line="276" w:lineRule="auto"/>
        <w:ind w:left="288"/>
      </w:pPr>
      <w:r>
        <w:rPr>
          <w:b/>
        </w:rPr>
        <w:t xml:space="preserve">• </w:t>
      </w:r>
      <w:r/>
      <w:r>
        <w:rPr>
          <w:b/>
        </w:rPr>
        <w:t>Deskripsi:</w:t>
      </w:r>
      <w:r>
        <w:t xml:space="preserve"> Sarjana yang memiliki jiwa kewirausahaan teknologi, kemampuan mengidentifikasi celah pasar (*Market Validation*), merancang model bisnis inovatif (*Lean Startup*), membangun produk minimum yang layak (*MVP*), mengelola proyek TI menggunakan kerangka kerja *Agile/Scrum*, serta mendirikan dan memimpin usaha rintisan (*tech startup*) berbasis sistem cerdas.</w:t>
      </w:r>
    </w:p>
    <w:p>
      <w:pPr>
        <w:spacing w:before="40" w:after="60" w:line="276" w:lineRule="auto"/>
        <w:ind w:left="288"/>
      </w:pPr>
      <w:r>
        <w:rPr>
          <w:b/>
        </w:rPr>
        <w:t xml:space="preserve">• </w:t>
      </w:r>
      <w:r/>
      <w:r>
        <w:rPr>
          <w:b/>
        </w:rPr>
        <w:t>Peran/Profesi Industri:</w:t>
      </w:r>
      <w:r>
        <w:t xml:space="preserve"> *Tech Startup Founder, IT Product Manager, Agile Project Manager, Digital Transformation Consultant, Technology Business Specialist.*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FORMULASI 3 PROGRAM EDUCATIONAL OBJECTIVES (PEO)</w:t>
      </w:r>
    </w:p>
    <w:p>
      <w:pPr>
        <w:spacing w:before="40" w:after="60" w:line="276" w:lineRule="auto"/>
      </w:pPr>
      <w:r>
        <w:t xml:space="preserve">Program Educational Objectives (PEO) menggambarkan pencapaian karier dan profesional yang diharapkan diraih oleh alumni SISTEKIN </w:t>
      </w:r>
      <w:r>
        <w:rPr>
          <w:b/>
        </w:rPr>
        <w:t>3 hingga 5 tahun setelah kelulusan</w:t>
      </w:r>
      <w:r>
        <w:t>:</w:t>
      </w:r>
    </w:p>
    <w:p>
      <w:pPr>
        <w:spacing w:before="80" w:after="80"/>
        <w:ind w:left="288"/>
      </w:pPr>
      <w:r>
        <w:rPr>
          <w:rFonts w:ascii="Consolas" w:hAnsi="Consolas"/>
          <w:color w:val="24292E"/>
          <w:sz w:val="18"/>
        </w:rPr>
        <w:t>┌─────────────────────────────────────────────────────────────────────────────────────────────────┐</w:t>
        <w:br/>
        <w:t>│                        3 PROGRAM EDUCATIONAL OBJECTIVES (PEO) SISTEKIN                          │</w:t>
        <w:br/>
        <w:t>├──────────┬──────────────────────────────────────────────────────────────────────────────────────┤</w:t>
        <w:br/>
        <w:t>│ Kode PEO │ Nomenklatur &amp; Pernyataan Formal Objektif Pendidikan (3–5 Tahun Pasca Kelulusan)      │</w:t>
        <w:br/>
        <w:t>├──────────┼──────────────────────────────────────────────────────────────────────────────────────┤</w:t>
        <w:br/>
        <w:t>│ PEO-1    │ PEO-1 — Professional Practice and Systems Integration                                │</w:t>
        <w:br/>
        <w:t>│          │ "Dalam 3–5 tahun setelah lulus, alumni mampu berkarier secara profesional dalam      │</w:t>
        <w:br/>
        <w:t>│          │ menganalisis, merancang, mengembangkan, mengintegrasikan, mengamankan, atau          │</w:t>
        <w:br/>
        <w:t>│          │ mengelola sistem dan teknologi informasi cerdas sesuai kebutuhan organisasi,         │</w:t>
        <w:br/>
        <w:t>│          │ industri, dan masyarakat."                                                           │</w:t>
        <w:br/>
        <w:t>├──────────┼──────────────────────────────────────────────────────────────────────────────────────┤</w:t>
        <w:br/>
        <w:t>│ PEO-2    │ PEO-2 — Digital Innovation and Technopreneurship                                     │</w:t>
        <w:br/>
        <w:t>│          │ "Dalam 3–5 tahun setelah lulus, alumni mampu menghasilkan inovasi, produk, layanan,  │</w:t>
        <w:br/>
        <w:t>│          │ perbaikan proses, atau usaha digital yang relevan, etis, berkelanjutan, dan          │</w:t>
        <w:br/>
        <w:t>│          │ memberikan nilai tambah bagi pengguna, organisasi, industri, atau masyarakat."       │</w:t>
        <w:br/>
        <w:t>├──────────┼──────────────────────────────────────────────────────────────────────────────────────┤</w:t>
        <w:br/>
        <w:t>│ PEO-3    │ PEO-3 — Advanced Study, Research, and Lifelong Learning                              │</w:t>
        <w:br/>
        <w:t>│          │ "Dalam 3–5 tahun setelah lulus, alumni mampu mengembangkan kompetensi melalui studi  │</w:t>
        <w:br/>
        <w:t>│          │ lanjut (S2/S3), penelitian terapan, sertifikasi profesional, komunitas keilmuan,     │</w:t>
        <w:br/>
        <w:t>│          │ atau pembelajaran sepanjang hayat serta menunjukkan kepemimpinan sesuai konteksnya." │</w:t>
        <w:br/>
        <w:t>└──────────┴──────────────────────────────────────────────────────────────────────────────────────┘</w:t>
      </w:r>
    </w:p>
    <w:p>
      <w:pPr>
        <w:pStyle w:val="Heading3"/>
        <w:spacing w:before="160" w:after="60"/>
      </w:pPr>
      <w:r>
        <w:rPr>
          <w:b/>
          <w:color w:val="1F497D"/>
          <w:sz w:val="23"/>
        </w:rPr>
        <w:t>3.1 Atribut Kepemimpinan (*Leadership*) Lintas-PEO</w:t>
      </w:r>
    </w:p>
    <w:p>
      <w:pPr>
        <w:spacing w:before="40" w:after="60" w:line="276" w:lineRule="auto"/>
      </w:pPr>
      <w:r>
        <w:t xml:space="preserve">Dalam kerangka PEO SISTEKIN, </w:t>
      </w:r>
      <w:r>
        <w:rPr>
          <w:b/>
        </w:rPr>
        <w:t>kepemimpinan (*leadership*) bukan merupakan PEO terpisah</w:t>
      </w:r>
      <w:r>
        <w:t>, melainkan kompetensi esensial yang melekat pada seluruh jalur PEO:</w:t>
      </w:r>
    </w:p>
    <w:p>
      <w:pPr>
        <w:spacing w:before="40" w:after="60" w:line="276" w:lineRule="auto"/>
        <w:ind w:left="288"/>
      </w:pPr>
      <w:r>
        <w:rPr>
          <w:b/>
        </w:rPr>
        <w:t xml:space="preserve">• </w:t>
      </w:r>
      <w:r>
        <w:t xml:space="preserve">Pada </w:t>
      </w:r>
      <w:r>
        <w:rPr>
          <w:b/>
        </w:rPr>
        <w:t>PEO-1 (Praktik Profesional):</w:t>
      </w:r>
      <w:r>
        <w:t xml:space="preserve"> Memimpin tim teknis, memandu arsitektur proyek, atau memimpin inisiatif transformasi digital.</w:t>
      </w:r>
    </w:p>
    <w:p>
      <w:pPr>
        <w:spacing w:before="40" w:after="60" w:line="276" w:lineRule="auto"/>
        <w:ind w:left="288"/>
      </w:pPr>
      <w:r>
        <w:rPr>
          <w:b/>
        </w:rPr>
        <w:t xml:space="preserve">• </w:t>
      </w:r>
      <w:r>
        <w:t xml:space="preserve">Pada </w:t>
      </w:r>
      <w:r>
        <w:rPr>
          <w:b/>
        </w:rPr>
        <w:t>PEO-2 (Technopreneurship):</w:t>
      </w:r>
      <w:r>
        <w:t xml:space="preserve"> Memimpin perintisan startup, memvalidasi visi produk, dan memimpin tim lintas fungsi.</w:t>
      </w:r>
    </w:p>
    <w:p>
      <w:pPr>
        <w:spacing w:before="40" w:after="60" w:line="276" w:lineRule="auto"/>
        <w:ind w:left="288"/>
      </w:pPr>
      <w:r>
        <w:rPr>
          <w:b/>
        </w:rPr>
        <w:t xml:space="preserve">• </w:t>
      </w:r>
      <w:r>
        <w:t xml:space="preserve">Pada </w:t>
      </w:r>
      <w:r>
        <w:rPr>
          <w:b/>
        </w:rPr>
        <w:t>PEO-3 (Akademisi/Riset):</w:t>
      </w:r>
      <w:r>
        <w:t xml:space="preserve"> Memimpin kelompok kajian riset, laboratorium, publikasi ilmiah, atau menginisiasi proyek riset kolaboratif.</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MATRIKS KETERLACAKAN STRATEGIS: VMTS $\leftrightarrow$ 3 PEO $\leftrightarrow$ 4 PL $\leftrightarrow$ 14 CPL</w:t>
      </w:r>
    </w:p>
    <w:p>
      <w:pPr>
        <w:spacing w:before="80" w:after="80"/>
        <w:ind w:left="288"/>
      </w:pPr>
      <w:r>
        <w:rPr>
          <w:rFonts w:ascii="Consolas" w:hAnsi="Consolas"/>
          <w:color w:val="24292E"/>
          <w:sz w:val="18"/>
        </w:rPr>
        <w:t>┌─────────────────────────────────────────────────────────────────────────────────────────────────┐</w:t>
        <w:br/>
        <w:t>│                        MATRIKS KETERLACAKAN STRATEGIS KURIKULUM OBE                             │</w:t>
        <w:br/>
        <w:t>├─────────────────────┬──────────┬───────────────────┬────────────────────────────────────────────┤</w:t>
        <w:br/>
        <w:t>│ Pilar Utama VMTS    │ Target   │ Profil Lulusan    │ Pasangan CPL Pendukung Utama               │</w:t>
        <w:br/>
        <w:t>│ (Visi 2045)         │ PEO      │ Terkait (PL)      │ (14 CPL Terstandar)                        │</w:t>
        <w:br/>
        <w:t>├─────────────────────┼──────────┼───────────────────┼────────────────────────────────────────────┤</w:t>
        <w:br/>
        <w:t>│ AI &amp; Smart Systems  │ PEO-1    │ PL-1 &amp; PL-2       │ • P1, P2 (Fondasi Matematika &amp; Sistem)     │</w:t>
        <w:br/>
        <w:t>│ Integration         │ PEO-3    │                   │ • KK1 (Pengembangan AI &amp; Smart Systems)    │</w:t>
        <w:br/>
        <w:t>│                     │          │                   │ • KK2 (Rekayasa Data &amp; MLOps)              │</w:t>
        <w:br/>
        <w:t>│                     │          │                   │ • KK3 (Cloud, IoT &amp; Keamanan Informasi)    │</w:t>
        <w:br/>
        <w:t>│                     │          │                   │ • KK4 (Tata Kelola &amp; Audit TI)             │</w:t>
        <w:br/>
        <w:t>├─────────────────────┼──────────┼───────────────────┼────────────────────────────────────────────┤</w:t>
        <w:br/>
        <w:t>│ Modern Platform &amp;   │ PEO-1    │ PL-3              │ • P4 (Rekayasa Perangkat Lunak, Web &amp; Mob) │</w:t>
        <w:br/>
        <w:t>│ Digital Experience  │ PEO-2    │                   │ • KK5 (UI/UX Design &amp; Platform Engine)     │</w:t>
        <w:br/>
        <w:t>│                     │          │                   │ • KU1, KU2 (Pemikiran Logis &amp; Kerja Tim)   │</w:t>
        <w:br/>
        <w:t>├─────────────────────┼──────────┼───────────────────┼────────────────────────────────────────────┤</w:t>
        <w:br/>
        <w:t>│ Technopreneurship   │ PEO-2    │ PL-4              │ • S1 (Etika, Nilai Luhur, Integritas)      │</w:t>
        <w:br/>
        <w:t>│ &amp; Kemandirian       │ PEO-3    │ (Lintas Profil)   │ • KU3 (Kemampuan Komunikasi &amp; Presentasi)  │</w:t>
        <w:br/>
        <w:t>│                     │          │                   │ • P3 (Manajemen Proyek TI &amp; Inovasi)       │</w:t>
        <w:br/>
        <w:t>│                     │          │                   │ • KK6 (Technopreneurship &amp; Agile Startup)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5. RENCANA PENGUKURAN DAN EVALUASI PEO (PEO MEASUREMENT PLAN — PPEPP)</w:t>
      </w:r>
    </w:p>
    <w:p>
      <w:pPr>
        <w:spacing w:before="40" w:after="60" w:line="276" w:lineRule="auto"/>
      </w:pPr>
      <w:r>
        <w:t>Sebagai program studi baru yang sedang bertumbuh, SISTEKIN menerapkan evaluasi PEO secara bertahap dan terencana:</w:t>
      </w:r>
    </w:p>
    <w:p>
      <w:pPr>
        <w:spacing w:before="80" w:after="80"/>
        <w:ind w:left="288"/>
      </w:pPr>
      <w:r>
        <w:rPr>
          <w:rFonts w:ascii="Consolas" w:hAnsi="Consolas"/>
          <w:color w:val="24292E"/>
          <w:sz w:val="18"/>
        </w:rPr>
        <w:t>┌──────────────────────────────────────────────────────────────────────────────────────────────────┐</w:t>
        <w:br/>
        <w:t>│                            SIKLUS EVALUASI PEO BERBASIS PPEPP                                    │</w:t>
        <w:br/>
        <w:t>├───────────────────┬──────────────────────┬───────────────────────────────────────────────────────┤</w:t>
        <w:br/>
        <w:t>│ Periode / Tahap   │ Fokus Evaluasi       │ Instrumen &amp; Sumber Data                               │</w:t>
        <w:br/>
        <w:t>├───────────────────┼──────────────────────┼───────────────────────────────────────────────────────┤</w:t>
        <w:br/>
        <w:t>│ Setiap Semester   │ Capaian CPL &amp; CPMK   │ Asesmen MK, Rubrik Penilaian, Portofolio Mahasiswa    │</w:t>
        <w:br/>
        <w:t>├───────────────────┼──────────────────────┼───────────────────────────────────────────────────────┤</w:t>
        <w:br/>
        <w:t>│ Setiap Tahun      │ Relevansi Kurikulum  │ FGD Industri, Advisory Board, Masukan Dosen/Mitra     │</w:t>
        <w:br/>
        <w:t>├───────────────────┼──────────────────────┼───────────────────────────────────────────────────────┤</w:t>
        <w:br/>
        <w:t>│ Saat Kelulusan    │ Kesiapan Kerja (Day1)│ Exit Survey, Capaian Portofolio SKPI, Sertifikasi     │</w:t>
        <w:br/>
        <w:t>├───────────────────┼──────────────────────┼───────────────────────────────────────────────────────┤</w:t>
        <w:br/>
        <w:t>│ 1 Tahun Pasca-Lulus│ Transisi Karier Awal │ Tracer Study Awal (Waktu Tunggu, Gaji Pertama)        │</w:t>
        <w:br/>
        <w:t>├───────────────────┼──────────────────────┼───────────────────────────────────────────────────────┤</w:t>
        <w:br/>
        <w:t>│ 3–5 Tahun Pasca-  │ Ketercapaian PEO     │ Tracer Study PEO, Employer Survey (Survei Kepuasan    │</w:t>
        <w:br/>
        <w:t>│ Lulus             │ Definitif            │ Pengguna Lulusan), Portofolio Usaha/Publikasi Alumni  │</w:t>
        <w:br/>
        <w:t>└───────────────────┴──────────────────────┴───────────────────────────────────────────────────────┘</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002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IV: CAPAIAN PEMBELAJARAN LULUSAN (CPL) DAN BODY OF KNOWLEDGE (BoK)</w:t>
      </w:r>
    </w:p>
    <w:p>
      <w:pPr>
        <w:pStyle w:val="Heading1"/>
        <w:spacing w:before="320" w:after="120"/>
      </w:pPr>
      <w:r>
        <w:rPr>
          <w:b/>
          <w:color w:val="1F497D"/>
          <w:sz w:val="32"/>
        </w:rPr>
        <w:t>003 — STANDAR 14 CAPAIAN PEMBELAJARAN LULUSAN (CPL), GENEALOGI SUMBER, DAN PEMETAAN BoK APTIKOM</w:t>
      </w:r>
    </w:p>
    <w:p>
      <w:pPr>
        <w:pStyle w:val="Heading2"/>
        <w:spacing w:before="240" w:after="80"/>
      </w:pPr>
      <w:r>
        <w:rPr>
          <w:b/>
          <w:color w:val="2E75B6"/>
          <w:sz w:val="26"/>
        </w:rPr>
        <w:t>Program Studi Sistem dan Teknologi Informasi (S1) — Fakultas Sains dan Teknologi Informasi (FSTI) Universitas Widyagama Malang</w:t>
      </w:r>
    </w:p>
    <w:p>
      <w:pPr>
        <w:spacing w:before="60" w:after="60"/>
        <w:ind w:left="432"/>
      </w:pPr>
      <w:r>
        <w:rPr>
          <w:i/>
          <w:color w:val="444444"/>
          <w:sz w:val="19"/>
        </w:rPr>
        <w:t>**Dokumen Revisi Definitif Kurikulum 2026**</w:t>
      </w:r>
    </w:p>
    <w:p>
      <w:pPr>
        <w:spacing w:before="60" w:after="60"/>
        <w:ind w:left="432"/>
      </w:pPr>
      <w:r>
        <w:rPr>
          <w:i/>
          <w:color w:val="444444"/>
          <w:sz w:val="19"/>
        </w:rPr>
        <w:t>**Status:** Master Dokumen CPL &amp; Bahan Kajian Terintegrasi (Kompilasi Komprehensif Seri 009)</w:t>
      </w:r>
    </w:p>
    <w:p>
      <w:pPr>
        <w:spacing w:before="60" w:after="60"/>
        <w:ind w:left="432"/>
      </w:pPr>
      <w:r>
        <w:rPr>
          <w:i/>
          <w:color w:val="444444"/>
          <w:sz w:val="19"/>
        </w:rPr>
        <w:t>**Standar Rujukan:** Standar Nasional Pendidikan Tinggi (SN-Dikti / Permendikbudristek No. 53 Tahun 2023), Panduan Kurikulum OBE APTIKOM S1 Sistem Informasi v2.0 (IS2020), Panduan Kurikulum OBE APTIKOM S1 Teknologi Informasi (IT2017), ACM/IEEE Computing Curricula 2020 (CC2020).</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SILSILAH GENEALOGI 14 CPL &amp; BOK APTIKOM</w:t>
      </w:r>
    </w:p>
    <w:p>
      <w:pPr>
        <w:spacing w:before="80" w:after="80"/>
        <w:ind w:left="288"/>
      </w:pPr>
      <w:r>
        <w:rPr>
          <w:rFonts w:ascii="Consolas" w:hAnsi="Consolas"/>
          <w:color w:val="24292E"/>
          <w:sz w:val="18"/>
        </w:rPr>
        <w:t>graph TD</w:t>
        <w:br/>
        <w:t xml:space="preserve">    subgraph KATEGORI ["14 CAPAIAN PEMBELAJARAN LULUSAN (CPL)"]</w:t>
        <w:br/>
        <w:t xml:space="preserve">        S["Sikap (S1)"]</w:t>
        <w:br/>
        <w:t xml:space="preserve">        KU["Keterampilan Umum (KU1 - KU3)"]</w:t>
        <w:br/>
        <w:t xml:space="preserve">        P["Pengetahuan (P1 - P4)"]</w:t>
        <w:br/>
        <w:t xml:space="preserve">        KK["Keterampilan Khusus (KK1 - KK6)"]</w:t>
        <w:br/>
        <w:t xml:space="preserve">    end</w:t>
        <w:br/>
        <w:br/>
        <w:t xml:space="preserve">    subgraph RUJUKAN ["STANDAR RUJUKAN NASIONAL &amp; INTERNASIONAL"]</w:t>
        <w:br/>
        <w:t xml:space="preserve">        SNDIKTI["SN-Dikti Permendikbudristek 53/2023"]</w:t>
        <w:br/>
        <w:t xml:space="preserve">        IS2020["APTIKOM IS2020 (19 Bahan Kajian)"]</w:t>
        <w:br/>
        <w:t xml:space="preserve">        IT2017["APTIKOM IT2017 (14/27 Bahan Kajian)"]</w:t>
        <w:br/>
        <w:t xml:space="preserve">    end</w:t>
        <w:br/>
        <w:br/>
        <w:t xml:space="preserve">    SNDIKTI --&gt; S &amp; KU</w:t>
        <w:br/>
        <w:t xml:space="preserve">    IS2020 --&gt; P &amp; KK</w:t>
        <w:br/>
        <w:t xml:space="preserve">    IT2017 --&gt; P &amp; KK</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LANDASAN DAN PRINSIP PERUMUSAN CPL</w:t>
      </w:r>
    </w:p>
    <w:p>
      <w:pPr>
        <w:spacing w:before="40" w:after="60" w:line="276" w:lineRule="auto"/>
      </w:pPr>
      <w:r>
        <w:t>Perumusan Capaian Pembelajaran Lulusan (CPL) Program Studi SISTEKIN 2026 didasarkan pada prinsip *Outcome-Based Education* (OBE) yang mengintegrasikan:</w:t>
      </w:r>
    </w:p>
    <w:p>
      <w:pPr>
        <w:spacing w:before="40" w:after="60" w:line="276" w:lineRule="auto"/>
      </w:pPr>
      <w:r>
        <w:t xml:space="preserve">1. </w:t>
      </w:r>
      <w:r>
        <w:rPr>
          <w:b/>
        </w:rPr>
        <w:t>Standar Nasional Pendidikan Tinggi (SN-Dikti - Permendikbudristek No. 53/2023):</w:t>
      </w:r>
      <w:r>
        <w:t xml:space="preserve"> Kategori Sikap (S) dan Keterampilan Umum (KU).</w:t>
      </w:r>
    </w:p>
    <w:p>
      <w:pPr>
        <w:spacing w:before="40" w:after="60" w:line="276" w:lineRule="auto"/>
      </w:pPr>
      <w:r>
        <w:t xml:space="preserve">2. </w:t>
      </w:r>
      <w:r>
        <w:rPr>
          <w:b/>
        </w:rPr>
        <w:t>Standar Asosiasi Pendidikan Tinggi Informatika dan Komputer (APTIKOM v2.0 - 2024):</w:t>
      </w:r>
      <w:r>
        <w:t xml:space="preserve"> Standar Capaian Pembelajaran Bidang Sistem Informasi (IS2020) dan Teknologi Informasi (IT2017).</w:t>
      </w:r>
    </w:p>
    <w:p>
      <w:pPr>
        <w:spacing w:before="40" w:after="60" w:line="276" w:lineRule="auto"/>
      </w:pPr>
      <w:r>
        <w:t xml:space="preserve">3. </w:t>
      </w:r>
      <w:r>
        <w:rPr>
          <w:b/>
        </w:rPr>
        <w:t>Kebutuhan Dunia Usaha / Dunia Industri (DUDI) &amp; KKNI Level 6 (Sarjana):</w:t>
      </w:r>
      <w:r>
        <w:t xml:space="preserve"> Penguasaan teknologi cerdas (*Applied Artificial Intelligence*), komputasi awan (*Cloud &amp; DevOps*), keamanan informasi (*Cybersecurity*), platform digital terdistribusi, serta technopreneurship.</w:t>
      </w:r>
    </w:p>
    <w:p>
      <w:pPr>
        <w:spacing w:before="40" w:after="60" w:line="276" w:lineRule="auto"/>
      </w:pPr>
      <w:r>
        <w:t xml:space="preserve">Formulasi CPL SISTEKIN ditetapkan tepat berjumlah </w:t>
      </w:r>
      <w:r>
        <w:rPr>
          <w:b/>
        </w:rPr>
        <w:t>14 CPL</w:t>
      </w:r>
      <w:r>
        <w:t xml:space="preserve"> yang terbagi dalam 4 ranah kompetensi:</w:t>
      </w:r>
    </w:p>
    <w:p>
      <w:pPr>
        <w:spacing w:before="40" w:after="60" w:line="276" w:lineRule="auto"/>
        <w:ind w:left="288"/>
      </w:pPr>
      <w:r>
        <w:rPr>
          <w:b/>
        </w:rPr>
        <w:t xml:space="preserve">• </w:t>
      </w:r>
      <w:r/>
      <w:r>
        <w:rPr>
          <w:b/>
        </w:rPr>
        <w:t>Sikap (S):</w:t>
      </w:r>
      <w:r>
        <w:t xml:space="preserve"> 1 CPL (`S1`)</w:t>
      </w:r>
    </w:p>
    <w:p>
      <w:pPr>
        <w:spacing w:before="40" w:after="60" w:line="276" w:lineRule="auto"/>
        <w:ind w:left="288"/>
      </w:pPr>
      <w:r>
        <w:rPr>
          <w:b/>
        </w:rPr>
        <w:t xml:space="preserve">• </w:t>
      </w:r>
      <w:r/>
      <w:r>
        <w:rPr>
          <w:b/>
        </w:rPr>
        <w:t>Keterampilan Umum (KU):</w:t>
      </w:r>
      <w:r>
        <w:t xml:space="preserve"> 3 CPL (`KU1`, `KU2`, `KU3`)</w:t>
      </w:r>
    </w:p>
    <w:p>
      <w:pPr>
        <w:spacing w:before="40" w:after="60" w:line="276" w:lineRule="auto"/>
        <w:ind w:left="288"/>
      </w:pPr>
      <w:r>
        <w:rPr>
          <w:b/>
        </w:rPr>
        <w:t xml:space="preserve">• </w:t>
      </w:r>
      <w:r/>
      <w:r>
        <w:rPr>
          <w:b/>
        </w:rPr>
        <w:t>Pengetahuan (P):</w:t>
      </w:r>
      <w:r>
        <w:t xml:space="preserve"> 4 CPL (`P1`, `P2`, `P3`, `P4`)</w:t>
      </w:r>
    </w:p>
    <w:p>
      <w:pPr>
        <w:spacing w:before="40" w:after="60" w:line="276" w:lineRule="auto"/>
        <w:ind w:left="288"/>
      </w:pPr>
      <w:r>
        <w:rPr>
          <w:b/>
        </w:rPr>
        <w:t xml:space="preserve">• </w:t>
      </w:r>
      <w:r/>
      <w:r>
        <w:rPr>
          <w:b/>
        </w:rPr>
        <w:t>Keterampilan Khusus (KK):</w:t>
      </w:r>
      <w:r>
        <w:t xml:space="preserve"> 6 CPL (`KK1`, `KK2`, `KK3`, `KK4`, `KK5`, `KK6` — terdistribusi 2 CPL per jalur peminatan)</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GENEALOGI &amp; PELACAKAN SUMBER ASAL 14 CPL</w:t>
      </w:r>
    </w:p>
    <w:p>
      <w:pPr>
        <w:spacing w:before="40" w:after="60" w:line="276" w:lineRule="auto"/>
      </w:pPr>
      <w:r>
        <w:t xml:space="preserve">Untuk menjamin akuntabilitas kurikulum pada audit akreditasi </w:t>
      </w:r>
      <w:r>
        <w:rPr>
          <w:b/>
        </w:rPr>
        <w:t>LAM INFOKOM / IABEE</w:t>
      </w:r>
      <w:r>
        <w:t>, berikut adalah silsilah (*genealogy trace*) integrasi sumber rujukan baku ke dalam 14 CPL SISTEKIN:</w:t>
      </w:r>
    </w:p>
    <w:p>
      <w:pPr>
        <w:pStyle w:val="Heading3"/>
        <w:spacing w:before="160" w:after="60"/>
      </w:pPr>
      <w:r>
        <w:rPr>
          <w:b/>
          <w:color w:val="1F497D"/>
          <w:sz w:val="23"/>
        </w:rPr>
        <w:t>2.1 Genealogi CPL Sikap (S)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CPL</w:t>
            </w:r>
          </w:p>
        </w:tc>
        <w:tc>
          <w:tcPr>
            <w:tcW w:type="dxa" w:w="2340"/>
            <w:shd w:fill="1F497D"/>
          </w:tcPr>
          <w:p>
            <w:pPr>
              <w:spacing w:before="60" w:after="60"/>
            </w:pPr>
            <w:r>
              <w:rPr>
                <w:b/>
                <w:color w:val="FFFFFF"/>
                <w:sz w:val="19"/>
              </w:rPr>
              <w:t>Rumusan CPL SISTEKIN 2026</w:t>
            </w:r>
          </w:p>
        </w:tc>
        <w:tc>
          <w:tcPr>
            <w:tcW w:type="dxa" w:w="2340"/>
            <w:shd w:fill="1F497D"/>
          </w:tcPr>
          <w:p>
            <w:pPr>
              <w:spacing w:before="60" w:after="60"/>
            </w:pPr>
            <w:r>
              <w:rPr>
                <w:b/>
                <w:color w:val="FFFFFF"/>
                <w:sz w:val="19"/>
              </w:rPr>
              <w:t>Sumber Rujukan SN-Dikti</w:t>
            </w:r>
          </w:p>
        </w:tc>
        <w:tc>
          <w:tcPr>
            <w:tcW w:type="dxa" w:w="2340"/>
            <w:shd w:fill="1F497D"/>
          </w:tcPr>
          <w:p>
            <w:pPr>
              <w:spacing w:before="60" w:after="60"/>
            </w:pPr>
            <w:r>
              <w:rPr>
                <w:b/>
                <w:color w:val="FFFFFF"/>
                <w:sz w:val="19"/>
              </w:rPr>
              <w:t>Sumber Rujukan APTIKOM IS2020</w:t>
            </w:r>
          </w:p>
        </w:tc>
      </w:tr>
      <w:tr>
        <w:tc>
          <w:tcPr>
            <w:tcW w:type="dxa" w:w="2340"/>
          </w:tcPr>
          <w:p>
            <w:pPr>
              <w:spacing w:before="40" w:after="40"/>
            </w:pPr>
            <w:r>
              <w:rPr>
                <w:sz w:val="18"/>
              </w:rPr>
            </w:r>
            <w:r>
              <w:rPr>
                <w:b/>
                <w:sz w:val="18"/>
              </w:rPr>
              <w:t>S1</w:t>
            </w:r>
            <w:r>
              <w:rPr>
                <w:sz w:val="18"/>
              </w:rPr>
            </w:r>
          </w:p>
        </w:tc>
        <w:tc>
          <w:tcPr>
            <w:tcW w:type="dxa" w:w="2340"/>
          </w:tcPr>
          <w:p>
            <w:pPr>
              <w:spacing w:before="40" w:after="40"/>
            </w:pPr>
            <w:r>
              <w:rPr>
                <w:sz w:val="18"/>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c>
          <w:tcPr>
            <w:tcW w:type="dxa" w:w="2340"/>
          </w:tcPr>
          <w:p>
            <w:pPr>
              <w:spacing w:before="40" w:after="40"/>
            </w:pPr>
            <w:r>
              <w:rPr>
                <w:sz w:val="18"/>
              </w:rPr>
              <w:t>SN-Dikti Sikap Butir 1 s.d. 10 (Ketuhanan, Kemanusiaan, Nasionalisme, Etika, Hukum, Tanggung Jawab)</w:t>
            </w:r>
          </w:p>
        </w:tc>
        <w:tc>
          <w:tcPr>
            <w:tcW w:type="dxa" w:w="2340"/>
          </w:tcPr>
          <w:p>
            <w:pPr>
              <w:spacing w:before="40" w:after="40"/>
            </w:pPr>
            <w:r>
              <w:rPr>
                <w:sz w:val="18"/>
              </w:rPr>
              <w:t>CPL-S01 (Etika Profesi), CPL-S02 (Integritas), CPL-S03 (Kerja Tim), CPL-S04 s.d. CPL-S08</w:t>
            </w:r>
          </w:p>
        </w:tc>
      </w:tr>
    </w:tbl>
    <w:p>
      <w:pPr>
        <w:pStyle w:val="Heading3"/>
        <w:spacing w:before="160" w:after="60"/>
      </w:pPr>
      <w:r>
        <w:rPr>
          <w:b/>
          <w:color w:val="1F497D"/>
          <w:sz w:val="23"/>
        </w:rPr>
        <w:t>2.2 Genealogi CPL Keterampilan Umum (KU)</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CPL</w:t>
            </w:r>
          </w:p>
        </w:tc>
        <w:tc>
          <w:tcPr>
            <w:tcW w:type="dxa" w:w="2340"/>
            <w:shd w:fill="1F497D"/>
          </w:tcPr>
          <w:p>
            <w:pPr>
              <w:spacing w:before="60" w:after="60"/>
            </w:pPr>
            <w:r>
              <w:rPr>
                <w:b/>
                <w:color w:val="FFFFFF"/>
                <w:sz w:val="19"/>
              </w:rPr>
              <w:t>Rumusan CPL SISTEKIN 2026</w:t>
            </w:r>
          </w:p>
        </w:tc>
        <w:tc>
          <w:tcPr>
            <w:tcW w:type="dxa" w:w="2340"/>
            <w:shd w:fill="1F497D"/>
          </w:tcPr>
          <w:p>
            <w:pPr>
              <w:spacing w:before="60" w:after="60"/>
            </w:pPr>
            <w:r>
              <w:rPr>
                <w:b/>
                <w:color w:val="FFFFFF"/>
                <w:sz w:val="19"/>
              </w:rPr>
              <w:t>Sumber Rujukan SN-Dikti</w:t>
            </w:r>
          </w:p>
        </w:tc>
        <w:tc>
          <w:tcPr>
            <w:tcW w:type="dxa" w:w="2340"/>
            <w:shd w:fill="1F497D"/>
          </w:tcPr>
          <w:p>
            <w:pPr>
              <w:spacing w:before="60" w:after="60"/>
            </w:pPr>
            <w:r>
              <w:rPr>
                <w:b/>
                <w:color w:val="FFFFFF"/>
                <w:sz w:val="19"/>
              </w:rPr>
              <w:t>Sumber Rujukan APTIKOM IS2020</w:t>
            </w:r>
          </w:p>
        </w:tc>
      </w:tr>
      <w:tr>
        <w:tc>
          <w:tcPr>
            <w:tcW w:type="dxa" w:w="2340"/>
          </w:tcPr>
          <w:p>
            <w:pPr>
              <w:spacing w:before="40" w:after="40"/>
            </w:pPr>
            <w:r>
              <w:rPr>
                <w:sz w:val="18"/>
              </w:rPr>
            </w:r>
            <w:r>
              <w:rPr>
                <w:b/>
                <w:sz w:val="18"/>
              </w:rPr>
              <w:t>KU1</w:t>
            </w:r>
            <w:r>
              <w:rPr>
                <w:sz w:val="18"/>
              </w:rPr>
            </w:r>
          </w:p>
        </w:tc>
        <w:tc>
          <w:tcPr>
            <w:tcW w:type="dxa" w:w="2340"/>
          </w:tcPr>
          <w:p>
            <w:pPr>
              <w:spacing w:before="40" w:after="40"/>
            </w:pPr>
            <w:r>
              <w:rPr>
                <w:sz w:val="18"/>
              </w:rPr>
              <w:t>Mampu menerapkan pemikiran logis, kritis, sistematis, dan inovatif dalam menganalisis permasalahan komputasi serta mengkaji implikasi pengembangan atau implementasi iptek sesuai kaidah, tata cara, dan etika ilmiah.</w:t>
            </w:r>
          </w:p>
        </w:tc>
        <w:tc>
          <w:tcPr>
            <w:tcW w:type="dxa" w:w="2340"/>
          </w:tcPr>
          <w:p>
            <w:pPr>
              <w:spacing w:before="40" w:after="40"/>
            </w:pPr>
            <w:r>
              <w:rPr>
                <w:sz w:val="18"/>
              </w:rPr>
              <w:t>SN-Dikti KU Butir 1 &amp; 3 (Pemikiran Logis, Kritis &amp; Kajian Implikasi Iptek)</w:t>
            </w:r>
          </w:p>
        </w:tc>
        <w:tc>
          <w:tcPr>
            <w:tcW w:type="dxa" w:w="2340"/>
          </w:tcPr>
          <w:p>
            <w:pPr>
              <w:spacing w:before="40" w:after="40"/>
            </w:pPr>
            <w:r>
              <w:rPr>
                <w:sz w:val="18"/>
              </w:rPr>
              <w:t>CPL-KU01 (Analisis Logis &amp; Problem Solving Ilmiah)</w:t>
            </w:r>
          </w:p>
        </w:tc>
      </w:tr>
      <w:tr>
        <w:tc>
          <w:tcPr>
            <w:tcW w:type="dxa" w:w="2340"/>
            <w:shd w:fill="F2F5F8"/>
          </w:tcPr>
          <w:p>
            <w:pPr>
              <w:spacing w:before="40" w:after="40"/>
            </w:pPr>
            <w:r>
              <w:rPr>
                <w:sz w:val="18"/>
              </w:rPr>
            </w:r>
            <w:r>
              <w:rPr>
                <w:b/>
                <w:sz w:val="18"/>
              </w:rPr>
              <w:t>KU2</w:t>
            </w:r>
            <w:r>
              <w:rPr>
                <w:sz w:val="18"/>
              </w:rPr>
            </w:r>
          </w:p>
        </w:tc>
        <w:tc>
          <w:tcPr>
            <w:tcW w:type="dxa" w:w="2340"/>
            <w:shd w:fill="F2F5F8"/>
          </w:tcPr>
          <w:p>
            <w:pPr>
              <w:spacing w:before="40" w:after="40"/>
            </w:pPr>
            <w:r>
              <w:rPr>
                <w:sz w:val="18"/>
              </w:rPr>
              <w:t>Mampu mengomunikasikan gagasan, rancangan arsitektur, dan solusi teknis secara efektif baik lisan maupun tulisan, serta memelihara dan mengembangkan jaringan kerja kolaboratif dengan pemangku kepentingan industri.</w:t>
            </w:r>
          </w:p>
        </w:tc>
        <w:tc>
          <w:tcPr>
            <w:tcW w:type="dxa" w:w="2340"/>
            <w:shd w:fill="F2F5F8"/>
          </w:tcPr>
          <w:p>
            <w:pPr>
              <w:spacing w:before="40" w:after="40"/>
            </w:pPr>
            <w:r>
              <w:rPr>
                <w:sz w:val="18"/>
              </w:rPr>
              <w:t>SN-Dikti KU Butir 4 &amp; 6 (Penyusunan Deskripsi Saintifik &amp; Jaringan Kerja)</w:t>
            </w:r>
          </w:p>
        </w:tc>
        <w:tc>
          <w:tcPr>
            <w:tcW w:type="dxa" w:w="2340"/>
            <w:shd w:fill="F2F5F8"/>
          </w:tcPr>
          <w:p>
            <w:pPr>
              <w:spacing w:before="40" w:after="40"/>
            </w:pPr>
            <w:r>
              <w:rPr>
                <w:sz w:val="18"/>
              </w:rPr>
              <w:t>CPL-KU02 (Komunikasi Efektif), CPL-KU04 (Pengembangan Jejaring Profesional)</w:t>
            </w:r>
          </w:p>
        </w:tc>
      </w:tr>
      <w:tr>
        <w:tc>
          <w:tcPr>
            <w:tcW w:type="dxa" w:w="2340"/>
          </w:tcPr>
          <w:p>
            <w:pPr>
              <w:spacing w:before="40" w:after="40"/>
            </w:pPr>
            <w:r>
              <w:rPr>
                <w:sz w:val="18"/>
              </w:rPr>
            </w:r>
            <w:r>
              <w:rPr>
                <w:b/>
                <w:sz w:val="18"/>
              </w:rPr>
              <w:t>KU3</w:t>
            </w:r>
            <w:r>
              <w:rPr>
                <w:sz w:val="18"/>
              </w:rPr>
            </w:r>
          </w:p>
        </w:tc>
        <w:tc>
          <w:tcPr>
            <w:tcW w:type="dxa" w:w="2340"/>
          </w:tcPr>
          <w:p>
            <w:pPr>
              <w:spacing w:before="40" w:after="40"/>
            </w:pPr>
            <w:r>
              <w:rPr>
                <w:sz w:val="18"/>
              </w:rPr>
              <w:t>Mampu mengambil keputusan yang tepat berdasarkan analisis data dan informasi, bertanggung jawab atas pencapaian hasil kerja kelompok, melakukan evaluasi diri, serta mengelola pembelajaran mandiri sepanjang hayat (*lifelong learning*).</w:t>
            </w:r>
          </w:p>
        </w:tc>
        <w:tc>
          <w:tcPr>
            <w:tcW w:type="dxa" w:w="2340"/>
          </w:tcPr>
          <w:p>
            <w:pPr>
              <w:spacing w:before="40" w:after="40"/>
            </w:pPr>
            <w:r>
              <w:rPr>
                <w:sz w:val="18"/>
              </w:rPr>
              <w:t>SN-Dikti KU Butir 2, 5, 7, 8, 9 (Pengambilan Keputusan, Evaluasi Diri, Belajar Mandiri)</w:t>
            </w:r>
          </w:p>
        </w:tc>
        <w:tc>
          <w:tcPr>
            <w:tcW w:type="dxa" w:w="2340"/>
          </w:tcPr>
          <w:p>
            <w:pPr>
              <w:spacing w:before="40" w:after="40"/>
            </w:pPr>
            <w:r>
              <w:rPr>
                <w:sz w:val="18"/>
              </w:rPr>
              <w:t>CPL-KU03 (Pengambilan Keputusan Berbasis Data), CPL-KU05 s.d. KU08 (Lifelong Learning)</w:t>
            </w:r>
          </w:p>
        </w:tc>
      </w:tr>
    </w:tbl>
    <w:p>
      <w:pPr>
        <w:pStyle w:val="Heading3"/>
        <w:spacing w:before="160" w:after="60"/>
      </w:pPr>
      <w:r>
        <w:rPr>
          <w:b/>
          <w:color w:val="1F497D"/>
          <w:sz w:val="23"/>
        </w:rPr>
        <w:t>2.3 Genealogi CPL Pengetahuan (P) dari APTIKOM IS2020 &amp; IT2017</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CPL</w:t>
            </w:r>
          </w:p>
        </w:tc>
        <w:tc>
          <w:tcPr>
            <w:tcW w:type="dxa" w:w="1872"/>
            <w:shd w:fill="1F497D"/>
          </w:tcPr>
          <w:p>
            <w:pPr>
              <w:spacing w:before="60" w:after="60"/>
            </w:pPr>
            <w:r>
              <w:rPr>
                <w:b/>
                <w:color w:val="FFFFFF"/>
                <w:sz w:val="19"/>
              </w:rPr>
              <w:t>Rumusan CPL SISTEKIN 2026</w:t>
            </w:r>
          </w:p>
        </w:tc>
        <w:tc>
          <w:tcPr>
            <w:tcW w:type="dxa" w:w="1872"/>
            <w:shd w:fill="1F497D"/>
          </w:tcPr>
          <w:p>
            <w:pPr>
              <w:spacing w:before="60" w:after="60"/>
            </w:pPr>
            <w:r>
              <w:rPr>
                <w:b/>
                <w:color w:val="FFFFFF"/>
                <w:sz w:val="19"/>
              </w:rPr>
              <w:t>Rujukan APTIKOM IS2020 (CPL-P01 s.d. P17)</w:t>
            </w:r>
          </w:p>
        </w:tc>
        <w:tc>
          <w:tcPr>
            <w:tcW w:type="dxa" w:w="1872"/>
            <w:shd w:fill="1F497D"/>
          </w:tcPr>
          <w:p>
            <w:pPr>
              <w:spacing w:before="60" w:after="60"/>
            </w:pPr>
            <w:r>
              <w:rPr>
                <w:b/>
                <w:color w:val="FFFFFF"/>
                <w:sz w:val="19"/>
              </w:rPr>
              <w:t>Rujukan APTIKOM IT2017</w:t>
            </w:r>
          </w:p>
        </w:tc>
        <w:tc>
          <w:tcPr>
            <w:tcW w:type="dxa" w:w="1872"/>
            <w:shd w:fill="1F497D"/>
          </w:tcPr>
          <w:p>
            <w:pPr>
              <w:spacing w:before="60" w:after="60"/>
            </w:pPr>
            <w:r>
              <w:rPr>
                <w:b/>
                <w:color w:val="FFFFFF"/>
                <w:sz w:val="19"/>
              </w:rPr>
              <w:t>Domain Pengetahuan</w:t>
            </w:r>
          </w:p>
        </w:tc>
      </w:tr>
      <w:tr>
        <w:tc>
          <w:tcPr>
            <w:tcW w:type="dxa" w:w="1872"/>
          </w:tcPr>
          <w:p>
            <w:pPr>
              <w:spacing w:before="40" w:after="40"/>
            </w:pPr>
            <w:r>
              <w:rPr>
                <w:sz w:val="18"/>
              </w:rPr>
            </w:r>
            <w:r>
              <w:rPr>
                <w:b/>
                <w:sz w:val="18"/>
              </w:rPr>
              <w:t>P1</w:t>
            </w:r>
            <w:r>
              <w:rPr>
                <w:sz w:val="18"/>
              </w:rPr>
            </w:r>
          </w:p>
        </w:tc>
        <w:tc>
          <w:tcPr>
            <w:tcW w:type="dxa" w:w="1872"/>
          </w:tcPr>
          <w:p>
            <w:pPr>
              <w:spacing w:before="40" w:after="40"/>
            </w:pPr>
            <w:r>
              <w:rPr>
                <w:sz w:val="18"/>
              </w:rPr>
              <w:t>Menguasai konsep dasar sains, matematika terapan (kalkulus, aljabar linear, statistika, matematika diskrit, logika) sebagai fondasi pemecahan masalah rekayasa sistem informasi dan komputasi cerdas yang kompleks.</w:t>
            </w:r>
          </w:p>
        </w:tc>
        <w:tc>
          <w:tcPr>
            <w:tcW w:type="dxa" w:w="1872"/>
          </w:tcPr>
          <w:p>
            <w:pPr>
              <w:spacing w:before="40" w:after="40"/>
            </w:pPr>
            <w:r>
              <w:rPr>
                <w:sz w:val="18"/>
              </w:rPr>
              <w:t xml:space="preserve">• </w:t>
            </w:r>
            <w:r>
              <w:rPr>
                <w:b/>
                <w:sz w:val="18"/>
              </w:rPr>
              <w:t>CPL-P05:</w:t>
            </w:r>
            <w:r>
              <w:rPr>
                <w:sz w:val="18"/>
              </w:rPr>
              <w:t xml:space="preserve"> Dasar logika, prinsip matematika, linearitas/non-linearitas struktur data.</w:t>
            </w:r>
          </w:p>
        </w:tc>
        <w:tc>
          <w:tcPr>
            <w:tcW w:type="dxa" w:w="1872"/>
          </w:tcPr>
          <w:p>
            <w:pPr>
              <w:spacing w:before="40" w:after="40"/>
            </w:pPr>
            <w:r>
              <w:rPr>
                <w:sz w:val="18"/>
              </w:rPr>
              <w:t xml:space="preserve">• </w:t>
            </w:r>
            <w:r>
              <w:rPr>
                <w:b/>
                <w:sz w:val="18"/>
              </w:rPr>
              <w:t>P1 (IT2017):</w:t>
            </w:r>
            <w:r>
              <w:rPr>
                <w:sz w:val="18"/>
              </w:rPr>
              <w:t xml:space="preserve"> Pengetahuan matematika dan computing untuk problem kompleks.</w:t>
            </w:r>
          </w:p>
        </w:tc>
        <w:tc>
          <w:tcPr>
            <w:tcW w:type="dxa" w:w="1872"/>
          </w:tcPr>
          <w:p>
            <w:pPr>
              <w:spacing w:before="40" w:after="40"/>
            </w:pPr>
            <w:r>
              <w:rPr>
                <w:sz w:val="18"/>
              </w:rPr>
              <w:t>Fondasi Matematika &amp; Sains Komputasi</w:t>
            </w:r>
          </w:p>
        </w:tc>
      </w:tr>
      <w:tr>
        <w:tc>
          <w:tcPr>
            <w:tcW w:type="dxa" w:w="1872"/>
            <w:shd w:fill="F2F5F8"/>
          </w:tcPr>
          <w:p>
            <w:pPr>
              <w:spacing w:before="40" w:after="40"/>
            </w:pPr>
            <w:r>
              <w:rPr>
                <w:sz w:val="18"/>
              </w:rPr>
            </w:r>
            <w:r>
              <w:rPr>
                <w:b/>
                <w:sz w:val="18"/>
              </w:rPr>
              <w:t>P2</w:t>
            </w:r>
            <w:r>
              <w:rPr>
                <w:sz w:val="18"/>
              </w:rPr>
            </w:r>
          </w:p>
        </w:tc>
        <w:tc>
          <w:tcPr>
            <w:tcW w:type="dxa" w:w="1872"/>
            <w:shd w:fill="F2F5F8"/>
          </w:tcPr>
          <w:p>
            <w:pPr>
              <w:spacing w:before="40" w:after="40"/>
            </w:pPr>
            <w:r>
              <w:rPr>
                <w:sz w:val="18"/>
              </w:rPr>
              <w:t>Menguasai konsep teoretis sistem informasi, analisis &amp; perancangan sistem, arsitektur enterprise, metodologi pengembangan perangkat lunak, serta proses bisnis organisasi untuk transformasi digital.</w:t>
            </w:r>
          </w:p>
        </w:tc>
        <w:tc>
          <w:tcPr>
            <w:tcW w:type="dxa" w:w="1872"/>
            <w:shd w:fill="F2F5F8"/>
          </w:tcPr>
          <w:p>
            <w:pPr>
              <w:spacing w:before="40" w:after="40"/>
            </w:pPr>
            <w:r>
              <w:rPr>
                <w:sz w:val="18"/>
              </w:rPr>
              <w:t xml:space="preserve">• </w:t>
            </w:r>
            <w:r>
              <w:rPr>
                <w:b/>
                <w:sz w:val="18"/>
              </w:rPr>
              <w:t>CPL-P01:</w:t>
            </w:r>
            <w:r>
              <w:rPr>
                <w:sz w:val="18"/>
              </w:rPr>
              <w:t xml:space="preserve"> Konsep dasar &amp; peran SI.</w:t>
              <w:br/>
              <w:t xml:space="preserve">• </w:t>
            </w:r>
            <w:r>
              <w:rPr>
                <w:b/>
                <w:sz w:val="18"/>
              </w:rPr>
              <w:t>CPL-P04:</w:t>
            </w:r>
            <w:r>
              <w:rPr>
                <w:sz w:val="18"/>
              </w:rPr>
              <w:t xml:space="preserve"> Metodologi SDLC, OOAD, Agile.</w:t>
              <w:br/>
              <w:t xml:space="preserve">• </w:t>
            </w:r>
            <w:r>
              <w:rPr>
                <w:b/>
                <w:sz w:val="18"/>
              </w:rPr>
              <w:t>CPL-P09:</w:t>
            </w:r>
            <w:r>
              <w:rPr>
                <w:sz w:val="18"/>
              </w:rPr>
              <w:t xml:space="preserve"> Rekomendasi kebutuhan bisnis.</w:t>
              <w:br/>
              <w:t xml:space="preserve">• </w:t>
            </w:r>
            <w:r>
              <w:rPr>
                <w:b/>
                <w:sz w:val="18"/>
              </w:rPr>
              <w:t>CPL-P16:</w:t>
            </w:r>
            <w:r>
              <w:rPr>
                <w:sz w:val="18"/>
              </w:rPr>
              <w:t xml:space="preserve"> Pemodelan proses bisnis.</w:t>
            </w:r>
          </w:p>
        </w:tc>
        <w:tc>
          <w:tcPr>
            <w:tcW w:type="dxa" w:w="1872"/>
            <w:shd w:fill="F2F5F8"/>
          </w:tcPr>
          <w:p>
            <w:pPr>
              <w:spacing w:before="40" w:after="40"/>
            </w:pPr>
            <w:r>
              <w:rPr>
                <w:sz w:val="18"/>
              </w:rPr>
              <w:t xml:space="preserve">• </w:t>
            </w:r>
            <w:r>
              <w:rPr>
                <w:b/>
                <w:sz w:val="18"/>
              </w:rPr>
              <w:t>P2 (IT2017):</w:t>
            </w:r>
            <w:r>
              <w:rPr>
                <w:sz w:val="18"/>
              </w:rPr>
              <w:t xml:space="preserve"> Menganalisis dan mendefinisikan problem computing kompleks.</w:t>
            </w:r>
          </w:p>
        </w:tc>
        <w:tc>
          <w:tcPr>
            <w:tcW w:type="dxa" w:w="1872"/>
            <w:shd w:fill="F2F5F8"/>
          </w:tcPr>
          <w:p>
            <w:pPr>
              <w:spacing w:before="40" w:after="40"/>
            </w:pPr>
            <w:r>
              <w:rPr>
                <w:sz w:val="18"/>
              </w:rPr>
              <w:t>Rekayasa Sistem Informasi &amp; Proses Bisnis</w:t>
            </w:r>
          </w:p>
        </w:tc>
      </w:tr>
      <w:tr>
        <w:tc>
          <w:tcPr>
            <w:tcW w:type="dxa" w:w="1872"/>
          </w:tcPr>
          <w:p>
            <w:pPr>
              <w:spacing w:before="40" w:after="40"/>
            </w:pPr>
            <w:r>
              <w:rPr>
                <w:sz w:val="18"/>
              </w:rPr>
            </w:r>
            <w:r>
              <w:rPr>
                <w:b/>
                <w:sz w:val="18"/>
              </w:rPr>
              <w:t>P3</w:t>
            </w:r>
            <w:r>
              <w:rPr>
                <w:sz w:val="18"/>
              </w:rPr>
            </w:r>
          </w:p>
        </w:tc>
        <w:tc>
          <w:tcPr>
            <w:tcW w:type="dxa" w:w="1872"/>
          </w:tcPr>
          <w:p>
            <w:pPr>
              <w:spacing w:before="40" w:after="40"/>
            </w:pPr>
            <w:r>
              <w:rPr>
                <w:sz w:val="18"/>
              </w:rPr>
              <w:t>Menguasai prinsip dan konsep infrastruktur TI, jaringan komputer, komputasi awan (*cloud*), keamanan informasi &amp; siber, tata kelola TI, serta manajemen proyek sistem dan teknologi informasi.</w:t>
            </w:r>
          </w:p>
        </w:tc>
        <w:tc>
          <w:tcPr>
            <w:tcW w:type="dxa" w:w="1872"/>
          </w:tcPr>
          <w:p>
            <w:pPr>
              <w:spacing w:before="40" w:after="40"/>
            </w:pPr>
            <w:r>
              <w:rPr>
                <w:sz w:val="18"/>
              </w:rPr>
              <w:t xml:space="preserve">• </w:t>
            </w:r>
            <w:r>
              <w:rPr>
                <w:b/>
                <w:sz w:val="18"/>
              </w:rPr>
              <w:t>CPL-P03:</w:t>
            </w:r>
            <w:r>
              <w:rPr>
                <w:sz w:val="18"/>
              </w:rPr>
              <w:t xml:space="preserve"> Infrastruktur TI, jaringan, cloud.</w:t>
              <w:br/>
              <w:t xml:space="preserve">• </w:t>
            </w:r>
            <w:r>
              <w:rPr>
                <w:b/>
                <w:sz w:val="18"/>
              </w:rPr>
              <w:t>CPL-P06:</w:t>
            </w:r>
            <w:r>
              <w:rPr>
                <w:sz w:val="18"/>
              </w:rPr>
              <w:t xml:space="preserve"> Etika &amp; hukum siber.</w:t>
              <w:br/>
              <w:t xml:space="preserve">• </w:t>
            </w:r>
            <w:r>
              <w:rPr>
                <w:b/>
                <w:sz w:val="18"/>
              </w:rPr>
              <w:t>CPL-P07:</w:t>
            </w:r>
            <w:r>
              <w:rPr>
                <w:sz w:val="18"/>
              </w:rPr>
              <w:t xml:space="preserve"> Perencanaan strategis &amp; tata kelola.</w:t>
              <w:br/>
              <w:t xml:space="preserve">• </w:t>
            </w:r>
            <w:r>
              <w:rPr>
                <w:b/>
                <w:sz w:val="18"/>
              </w:rPr>
              <w:t>CPL-P08:</w:t>
            </w:r>
            <w:r>
              <w:rPr>
                <w:sz w:val="18"/>
              </w:rPr>
              <w:t xml:space="preserve"> Manajemen proyek TI.</w:t>
            </w:r>
          </w:p>
        </w:tc>
        <w:tc>
          <w:tcPr>
            <w:tcW w:type="dxa" w:w="1872"/>
          </w:tcPr>
          <w:p>
            <w:pPr>
              <w:spacing w:before="40" w:after="40"/>
            </w:pPr>
            <w:r>
              <w:rPr>
                <w:sz w:val="18"/>
              </w:rPr>
              <w:t xml:space="preserve">• </w:t>
            </w:r>
            <w:r>
              <w:rPr>
                <w:b/>
                <w:sz w:val="18"/>
              </w:rPr>
              <w:t>P2 (IT2017):</w:t>
            </w:r>
            <w:r>
              <w:rPr>
                <w:sz w:val="18"/>
              </w:rPr>
              <w:t xml:space="preserve"> Solusi pendekatan infrastruktur teknologi informasi.</w:t>
            </w:r>
          </w:p>
        </w:tc>
        <w:tc>
          <w:tcPr>
            <w:tcW w:type="dxa" w:w="1872"/>
          </w:tcPr>
          <w:p>
            <w:pPr>
              <w:spacing w:before="40" w:after="40"/>
            </w:pPr>
            <w:r>
              <w:rPr>
                <w:sz w:val="18"/>
              </w:rPr>
              <w:t>Infrastruktur, Cloud, Cyber &amp; Governance</w:t>
            </w:r>
          </w:p>
        </w:tc>
      </w:tr>
      <w:tr>
        <w:tc>
          <w:tcPr>
            <w:tcW w:type="dxa" w:w="1872"/>
            <w:shd w:fill="F2F5F8"/>
          </w:tcPr>
          <w:p>
            <w:pPr>
              <w:spacing w:before="40" w:after="40"/>
            </w:pPr>
            <w:r>
              <w:rPr>
                <w:sz w:val="18"/>
              </w:rPr>
            </w:r>
            <w:r>
              <w:rPr>
                <w:b/>
                <w:sz w:val="18"/>
              </w:rPr>
              <w:t>P4</w:t>
            </w:r>
            <w:r>
              <w:rPr>
                <w:sz w:val="18"/>
              </w:rPr>
            </w:r>
          </w:p>
        </w:tc>
        <w:tc>
          <w:tcPr>
            <w:tcW w:type="dxa" w:w="1872"/>
            <w:shd w:fill="F2F5F8"/>
          </w:tcPr>
          <w:p>
            <w:pPr>
              <w:spacing w:before="40" w:after="40"/>
            </w:pPr>
            <w:r>
              <w:rPr>
                <w:sz w:val="18"/>
              </w:rPr>
              <w:t>Menguasai prinsip rekayasa perangkat lunak modern (web, mobile, distributed), manajemen basis data relasional/NoSQL, rekayasa data &amp; visualisasi, serta prinsip desain interaksi pengalaman pengguna (UI/UX).</w:t>
            </w:r>
          </w:p>
        </w:tc>
        <w:tc>
          <w:tcPr>
            <w:tcW w:type="dxa" w:w="1872"/>
            <w:shd w:fill="F2F5F8"/>
          </w:tcPr>
          <w:p>
            <w:pPr>
              <w:spacing w:before="40" w:after="40"/>
            </w:pPr>
            <w:r>
              <w:rPr>
                <w:sz w:val="18"/>
              </w:rPr>
              <w:t xml:space="preserve">• </w:t>
            </w:r>
            <w:r>
              <w:rPr>
                <w:b/>
                <w:sz w:val="18"/>
              </w:rPr>
              <w:t>CPL-P02:</w:t>
            </w:r>
            <w:r>
              <w:rPr>
                <w:sz w:val="18"/>
              </w:rPr>
              <w:t xml:space="preserve"> Basis data &amp; struktur data.</w:t>
              <w:br/>
              <w:t xml:space="preserve">• </w:t>
            </w:r>
            <w:r>
              <w:rPr>
                <w:b/>
                <w:sz w:val="18"/>
              </w:rPr>
              <w:t>CPL-P10:</w:t>
            </w:r>
            <w:r>
              <w:rPr>
                <w:sz w:val="18"/>
              </w:rPr>
              <w:t xml:space="preserve"> Analisis data organisasi.</w:t>
              <w:br/>
              <w:t xml:space="preserve">• </w:t>
            </w:r>
            <w:r>
              <w:rPr>
                <w:b/>
                <w:sz w:val="18"/>
              </w:rPr>
              <w:t>CPL-P11:</w:t>
            </w:r>
            <w:r>
              <w:rPr>
                <w:sz w:val="18"/>
              </w:rPr>
              <w:t xml:space="preserve"> Data mining &amp; visualisasi.</w:t>
              <w:br/>
              <w:t xml:space="preserve">• </w:t>
            </w:r>
            <w:r>
              <w:rPr>
                <w:b/>
                <w:sz w:val="18"/>
              </w:rPr>
              <w:t>CPL-P12:</w:t>
            </w:r>
            <w:r>
              <w:rPr>
                <w:sz w:val="18"/>
              </w:rPr>
              <w:t xml:space="preserve"> Pemrograman Web client/server.</w:t>
              <w:br/>
              <w:t xml:space="preserve">• </w:t>
            </w:r>
            <w:r>
              <w:rPr>
                <w:b/>
                <w:sz w:val="18"/>
              </w:rPr>
              <w:t>CPL-P13:</w:t>
            </w:r>
            <w:r>
              <w:rPr>
                <w:sz w:val="18"/>
              </w:rPr>
              <w:t xml:space="preserve"> Pemrograman Mobile.</w:t>
              <w:br/>
              <w:t xml:space="preserve">• </w:t>
            </w:r>
            <w:r>
              <w:rPr>
                <w:b/>
                <w:sz w:val="18"/>
              </w:rPr>
              <w:t>CPL-P14:</w:t>
            </w:r>
            <w:r>
              <w:rPr>
                <w:sz w:val="18"/>
              </w:rPr>
              <w:t xml:space="preserve"> Desain UI/UX.</w:t>
            </w:r>
          </w:p>
        </w:tc>
        <w:tc>
          <w:tcPr>
            <w:tcW w:type="dxa" w:w="1872"/>
            <w:shd w:fill="F2F5F8"/>
          </w:tcPr>
          <w:p>
            <w:pPr>
              <w:spacing w:before="40" w:after="40"/>
            </w:pPr>
            <w:r>
              <w:rPr>
                <w:sz w:val="18"/>
              </w:rPr>
              <w:t xml:space="preserve">• </w:t>
            </w:r>
            <w:r>
              <w:rPr>
                <w:b/>
                <w:sz w:val="18"/>
              </w:rPr>
              <w:t>P1 (IT2017):</w:t>
            </w:r>
            <w:r>
              <w:rPr>
                <w:sz w:val="18"/>
              </w:rPr>
              <w:t xml:space="preserve"> Konsep software stack modern dan rekayasa platform.</w:t>
            </w:r>
          </w:p>
        </w:tc>
        <w:tc>
          <w:tcPr>
            <w:tcW w:type="dxa" w:w="1872"/>
            <w:shd w:fill="F2F5F8"/>
          </w:tcPr>
          <w:p>
            <w:pPr>
              <w:spacing w:before="40" w:after="40"/>
            </w:pPr>
            <w:r>
              <w:rPr>
                <w:sz w:val="18"/>
              </w:rPr>
              <w:t>Rekayasa Perangkat Lunak, Data &amp; Platform</w:t>
            </w:r>
          </w:p>
        </w:tc>
      </w:tr>
    </w:tbl>
    <w:p>
      <w:pPr>
        <w:pStyle w:val="Heading3"/>
        <w:spacing w:before="160" w:after="60"/>
      </w:pPr>
      <w:r>
        <w:rPr>
          <w:b/>
          <w:color w:val="1F497D"/>
          <w:sz w:val="23"/>
        </w:rPr>
        <w:t>2.4 Genealogi CPL Keterampilan Khusus (KK) dari APTIKOM IS2020 &amp; IT2017</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CPL</w:t>
            </w:r>
          </w:p>
        </w:tc>
        <w:tc>
          <w:tcPr>
            <w:tcW w:type="dxa" w:w="1872"/>
            <w:shd w:fill="1F497D"/>
          </w:tcPr>
          <w:p>
            <w:pPr>
              <w:spacing w:before="60" w:after="60"/>
            </w:pPr>
            <w:r>
              <w:rPr>
                <w:b/>
                <w:color w:val="FFFFFF"/>
                <w:sz w:val="19"/>
              </w:rPr>
              <w:t>Rumusan CPL SISTEKIN 2026</w:t>
            </w:r>
          </w:p>
        </w:tc>
        <w:tc>
          <w:tcPr>
            <w:tcW w:type="dxa" w:w="1872"/>
            <w:shd w:fill="1F497D"/>
          </w:tcPr>
          <w:p>
            <w:pPr>
              <w:spacing w:before="60" w:after="60"/>
            </w:pPr>
            <w:r>
              <w:rPr>
                <w:b/>
                <w:color w:val="FFFFFF"/>
                <w:sz w:val="19"/>
              </w:rPr>
              <w:t>Jalur Peminatan</w:t>
            </w:r>
          </w:p>
        </w:tc>
        <w:tc>
          <w:tcPr>
            <w:tcW w:type="dxa" w:w="1872"/>
            <w:shd w:fill="1F497D"/>
          </w:tcPr>
          <w:p>
            <w:pPr>
              <w:spacing w:before="60" w:after="60"/>
            </w:pPr>
            <w:r>
              <w:rPr>
                <w:b/>
                <w:color w:val="FFFFFF"/>
                <w:sz w:val="19"/>
              </w:rPr>
              <w:t>Rujukan APTIKOM IS2020 (CPL-K01 s.d. K17)</w:t>
            </w:r>
          </w:p>
        </w:tc>
        <w:tc>
          <w:tcPr>
            <w:tcW w:type="dxa" w:w="1872"/>
            <w:shd w:fill="1F497D"/>
          </w:tcPr>
          <w:p>
            <w:pPr>
              <w:spacing w:before="60" w:after="60"/>
            </w:pPr>
            <w:r>
              <w:rPr>
                <w:b/>
                <w:color w:val="FFFFFF"/>
                <w:sz w:val="19"/>
              </w:rPr>
              <w:t>Rujukan APTIKOM IT2017 (KK1 s.d. KK3)</w:t>
            </w:r>
          </w:p>
        </w:tc>
      </w:tr>
      <w:tr>
        <w:tc>
          <w:tcPr>
            <w:tcW w:type="dxa" w:w="1872"/>
          </w:tcPr>
          <w:p>
            <w:pPr>
              <w:spacing w:before="40" w:after="40"/>
            </w:pPr>
            <w:r>
              <w:rPr>
                <w:sz w:val="18"/>
              </w:rPr>
            </w:r>
            <w:r>
              <w:rPr>
                <w:b/>
                <w:sz w:val="18"/>
              </w:rPr>
              <w:t>KK1</w:t>
            </w:r>
            <w:r>
              <w:rPr>
                <w:sz w:val="18"/>
              </w:rPr>
            </w:r>
          </w:p>
        </w:tc>
        <w:tc>
          <w:tcPr>
            <w:tcW w:type="dxa" w:w="1872"/>
          </w:tcPr>
          <w:p>
            <w:pPr>
              <w:spacing w:before="40" w:after="40"/>
            </w:pPr>
            <w:r>
              <w:rPr>
                <w:sz w:val="18"/>
              </w:rPr>
              <w:t>Mampu menganalisis, merancang, dan mengembangkan sistem informasi cerdas terintegrasi kecerdasan artifisial (AI/ML, NLP, Computer Vision, Smart Sys, DSS) guna memecahkan masalah kompleks organisasi dan industri.</w:t>
            </w:r>
          </w:p>
        </w:tc>
        <w:tc>
          <w:tcPr>
            <w:tcW w:type="dxa" w:w="1872"/>
          </w:tcPr>
          <w:p>
            <w:pPr>
              <w:spacing w:before="40" w:after="40"/>
            </w:pPr>
            <w:r>
              <w:rPr>
                <w:sz w:val="18"/>
              </w:rPr>
            </w:r>
            <w:r>
              <w:rPr>
                <w:b/>
                <w:sz w:val="18"/>
              </w:rPr>
              <w:t>P1: Integrated Smart Systems</w:t>
            </w:r>
            <w:r>
              <w:rPr>
                <w:sz w:val="18"/>
              </w:rPr>
            </w:r>
          </w:p>
        </w:tc>
        <w:tc>
          <w:tcPr>
            <w:tcW w:type="dxa" w:w="1872"/>
          </w:tcPr>
          <w:p>
            <w:pPr>
              <w:spacing w:before="40" w:after="40"/>
            </w:pPr>
            <w:r>
              <w:rPr>
                <w:sz w:val="18"/>
              </w:rPr>
              <w:t xml:space="preserve">• </w:t>
            </w:r>
            <w:r>
              <w:rPr>
                <w:b/>
                <w:sz w:val="18"/>
              </w:rPr>
              <w:t>CPL-K01:</w:t>
            </w:r>
            <w:r>
              <w:rPr>
                <w:sz w:val="18"/>
              </w:rPr>
              <w:t xml:space="preserve"> Pengelolaan basis data relasional/AI.</w:t>
              <w:br/>
              <w:t xml:space="preserve">• </w:t>
            </w:r>
            <w:r>
              <w:rPr>
                <w:b/>
                <w:sz w:val="18"/>
              </w:rPr>
              <w:t>CPL-K09:</w:t>
            </w:r>
            <w:r>
              <w:rPr>
                <w:sz w:val="18"/>
              </w:rPr>
              <w:t xml:space="preserve"> Paradigma OOP lanjut.</w:t>
              <w:br/>
              <w:t xml:space="preserve">• </w:t>
            </w:r>
            <w:r>
              <w:rPr>
                <w:b/>
                <w:sz w:val="18"/>
              </w:rPr>
              <w:t>CPL-K13:</w:t>
            </w:r>
            <w:r>
              <w:rPr>
                <w:sz w:val="18"/>
              </w:rPr>
              <w:t xml:space="preserve"> Pengolahan data analitik.</w:t>
              <w:br/>
              <w:t xml:space="preserve">• </w:t>
            </w:r>
            <w:r>
              <w:rPr>
                <w:b/>
                <w:sz w:val="18"/>
              </w:rPr>
              <w:t>CPL-K16:</w:t>
            </w:r>
            <w:r>
              <w:rPr>
                <w:sz w:val="18"/>
              </w:rPr>
              <w:t xml:space="preserve"> Klasifikasi, klaster, regresi, AI prediktif.</w:t>
            </w:r>
          </w:p>
        </w:tc>
        <w:tc>
          <w:tcPr>
            <w:tcW w:type="dxa" w:w="1872"/>
          </w:tcPr>
          <w:p>
            <w:pPr>
              <w:spacing w:before="40" w:after="40"/>
            </w:pPr>
            <w:r>
              <w:rPr>
                <w:sz w:val="18"/>
              </w:rPr>
              <w:t xml:space="preserve">• </w:t>
            </w:r>
            <w:r>
              <w:rPr>
                <w:b/>
                <w:sz w:val="18"/>
              </w:rPr>
              <w:t>KK1 (IT2017):</w:t>
            </w:r>
            <w:r>
              <w:rPr>
                <w:sz w:val="18"/>
              </w:rPr>
              <w:t xml:space="preserve"> Solusi computing modern &amp; teknologi cerdas.</w:t>
            </w:r>
          </w:p>
        </w:tc>
      </w:tr>
      <w:tr>
        <w:tc>
          <w:tcPr>
            <w:tcW w:type="dxa" w:w="1872"/>
            <w:shd w:fill="F2F5F8"/>
          </w:tcPr>
          <w:p>
            <w:pPr>
              <w:spacing w:before="40" w:after="40"/>
            </w:pPr>
            <w:r>
              <w:rPr>
                <w:sz w:val="18"/>
              </w:rPr>
            </w:r>
            <w:r>
              <w:rPr>
                <w:b/>
                <w:sz w:val="18"/>
              </w:rPr>
              <w:t>KK2</w:t>
            </w:r>
            <w:r>
              <w:rPr>
                <w:sz w:val="18"/>
              </w:rPr>
            </w:r>
          </w:p>
        </w:tc>
        <w:tc>
          <w:tcPr>
            <w:tcW w:type="dxa" w:w="1872"/>
            <w:shd w:fill="F2F5F8"/>
          </w:tcPr>
          <w:p>
            <w:pPr>
              <w:spacing w:before="40" w:after="40"/>
            </w:pPr>
            <w:r>
              <w:rPr>
                <w:sz w:val="18"/>
              </w:rPr>
              <w:t>Mampu merekayasa pipeline data skala besar (*Data Engineering*), membangun model machine learning/deep learning, serta menerapkan MLOps untuk solusi analitik dan visualisasi data bisnis.</w:t>
            </w:r>
          </w:p>
        </w:tc>
        <w:tc>
          <w:tcPr>
            <w:tcW w:type="dxa" w:w="1872"/>
            <w:shd w:fill="F2F5F8"/>
          </w:tcPr>
          <w:p>
            <w:pPr>
              <w:spacing w:before="40" w:after="40"/>
            </w:pPr>
            <w:r>
              <w:rPr>
                <w:sz w:val="18"/>
              </w:rPr>
            </w:r>
            <w:r>
              <w:rPr>
                <w:b/>
                <w:sz w:val="18"/>
              </w:rPr>
              <w:t>P1: Integrated Smart Systems</w:t>
            </w:r>
            <w:r>
              <w:rPr>
                <w:sz w:val="18"/>
              </w:rPr>
            </w:r>
          </w:p>
        </w:tc>
        <w:tc>
          <w:tcPr>
            <w:tcW w:type="dxa" w:w="1872"/>
            <w:shd w:fill="F2F5F8"/>
          </w:tcPr>
          <w:p>
            <w:pPr>
              <w:spacing w:before="40" w:after="40"/>
            </w:pPr>
            <w:r>
              <w:rPr>
                <w:sz w:val="18"/>
              </w:rPr>
              <w:t xml:space="preserve">• </w:t>
            </w:r>
            <w:r>
              <w:rPr>
                <w:b/>
                <w:sz w:val="18"/>
              </w:rPr>
              <w:t>CPL-K01:</w:t>
            </w:r>
            <w:r>
              <w:rPr>
                <w:sz w:val="18"/>
              </w:rPr>
              <w:t xml:space="preserve"> Pengelolaan database enterprise.</w:t>
              <w:br/>
              <w:t xml:space="preserve">• </w:t>
            </w:r>
            <w:r>
              <w:rPr>
                <w:b/>
                <w:sz w:val="18"/>
              </w:rPr>
              <w:t>CPL-K13:</w:t>
            </w:r>
            <w:r>
              <w:rPr>
                <w:sz w:val="18"/>
              </w:rPr>
              <w:t xml:space="preserve"> Visualisasi data efektif &amp; estetik.</w:t>
              <w:br/>
              <w:t xml:space="preserve">• </w:t>
            </w:r>
            <w:r>
              <w:rPr>
                <w:b/>
                <w:sz w:val="18"/>
              </w:rPr>
              <w:t>CPL-K16:</w:t>
            </w:r>
            <w:r>
              <w:rPr>
                <w:sz w:val="18"/>
              </w:rPr>
              <w:t xml:space="preserve"> Machine learning terapan &amp; data mining.</w:t>
            </w:r>
          </w:p>
        </w:tc>
        <w:tc>
          <w:tcPr>
            <w:tcW w:type="dxa" w:w="1872"/>
            <w:shd w:fill="F2F5F8"/>
          </w:tcPr>
          <w:p>
            <w:pPr>
              <w:spacing w:before="40" w:after="40"/>
            </w:pPr>
            <w:r>
              <w:rPr>
                <w:sz w:val="18"/>
              </w:rPr>
              <w:t xml:space="preserve">• </w:t>
            </w:r>
            <w:r>
              <w:rPr>
                <w:b/>
                <w:sz w:val="18"/>
              </w:rPr>
              <w:t>KK1 (IT2017):</w:t>
            </w:r>
            <w:r>
              <w:rPr>
                <w:sz w:val="18"/>
              </w:rPr>
              <w:t xml:space="preserve"> Rekayasa algoritma data modern.</w:t>
            </w:r>
          </w:p>
        </w:tc>
      </w:tr>
      <w:tr>
        <w:tc>
          <w:tcPr>
            <w:tcW w:type="dxa" w:w="1872"/>
          </w:tcPr>
          <w:p>
            <w:pPr>
              <w:spacing w:before="40" w:after="40"/>
            </w:pPr>
            <w:r>
              <w:rPr>
                <w:sz w:val="18"/>
              </w:rPr>
            </w:r>
            <w:r>
              <w:rPr>
                <w:b/>
                <w:sz w:val="18"/>
              </w:rPr>
              <w:t>KK3</w:t>
            </w:r>
            <w:r>
              <w:rPr>
                <w:sz w:val="18"/>
              </w:rPr>
            </w:r>
          </w:p>
        </w:tc>
        <w:tc>
          <w:tcPr>
            <w:tcW w:type="dxa" w:w="1872"/>
          </w:tcPr>
          <w:p>
            <w:pPr>
              <w:spacing w:before="40" w:after="40"/>
            </w:pPr>
            <w:r>
              <w:rPr>
                <w:sz w:val="18"/>
              </w:rPr>
              <w:t>Mampu merancang, mengintegrasikan, dan mengelola infrastruktur komputasi awan (Cloud/DevOps), sistem sensor cerdas (IoT), dan ketahanan siber (*Cybersecurity*) secara andal, terukur, dan aman.</w:t>
            </w:r>
          </w:p>
        </w:tc>
        <w:tc>
          <w:tcPr>
            <w:tcW w:type="dxa" w:w="1872"/>
          </w:tcPr>
          <w:p>
            <w:pPr>
              <w:spacing w:before="40" w:after="40"/>
            </w:pPr>
            <w:r>
              <w:rPr>
                <w:sz w:val="18"/>
              </w:rPr>
            </w:r>
            <w:r>
              <w:rPr>
                <w:b/>
                <w:sz w:val="18"/>
              </w:rPr>
              <w:t>P2: Cloud Infrastructure &amp; Cybersecurity</w:t>
            </w:r>
            <w:r>
              <w:rPr>
                <w:sz w:val="18"/>
              </w:rPr>
            </w:r>
          </w:p>
        </w:tc>
        <w:tc>
          <w:tcPr>
            <w:tcW w:type="dxa" w:w="1872"/>
          </w:tcPr>
          <w:p>
            <w:pPr>
              <w:spacing w:before="40" w:after="40"/>
            </w:pPr>
            <w:r>
              <w:rPr>
                <w:sz w:val="18"/>
              </w:rPr>
              <w:t xml:space="preserve">• </w:t>
            </w:r>
            <w:r>
              <w:rPr>
                <w:b/>
                <w:sz w:val="18"/>
              </w:rPr>
              <w:t>CPL-K02:</w:t>
            </w:r>
            <w:r>
              <w:rPr>
                <w:sz w:val="18"/>
              </w:rPr>
              <w:t xml:space="preserve"> Infrastruktur jaringan &amp; cloud.</w:t>
              <w:br/>
              <w:t xml:space="preserve">• </w:t>
            </w:r>
            <w:r>
              <w:rPr>
                <w:b/>
                <w:sz w:val="18"/>
              </w:rPr>
              <w:t>CPL-K05:</w:t>
            </w:r>
            <w:r>
              <w:rPr>
                <w:sz w:val="18"/>
              </w:rPr>
              <w:t xml:space="preserve"> Etika keamanan sistem.</w:t>
              <w:br/>
              <w:t xml:space="preserve">• </w:t>
            </w:r>
            <w:r>
              <w:rPr>
                <w:b/>
                <w:sz w:val="18"/>
              </w:rPr>
              <w:t>CPL-K06:</w:t>
            </w:r>
            <w:r>
              <w:rPr>
                <w:sz w:val="18"/>
              </w:rPr>
              <w:t xml:space="preserve"> Pemeliharaan infrastruktur TI.</w:t>
              <w:br/>
              <w:t xml:space="preserve">• </w:t>
            </w:r>
            <w:r>
              <w:rPr>
                <w:b/>
                <w:sz w:val="18"/>
              </w:rPr>
              <w:t>CPL-K17:</w:t>
            </w:r>
            <w:r>
              <w:rPr>
                <w:sz w:val="18"/>
              </w:rPr>
              <w:t xml:space="preserve"> Kriptografi &amp; proteksi digital.</w:t>
            </w:r>
          </w:p>
        </w:tc>
        <w:tc>
          <w:tcPr>
            <w:tcW w:type="dxa" w:w="1872"/>
          </w:tcPr>
          <w:p>
            <w:pPr>
              <w:spacing w:before="40" w:after="40"/>
            </w:pPr>
            <w:r>
              <w:rPr>
                <w:sz w:val="18"/>
              </w:rPr>
              <w:t xml:space="preserve">• </w:t>
            </w:r>
            <w:r>
              <w:rPr>
                <w:b/>
                <w:sz w:val="18"/>
              </w:rPr>
              <w:t>KK2 (IT2017):</w:t>
            </w:r>
            <w:r>
              <w:rPr>
                <w:sz w:val="18"/>
              </w:rPr>
              <w:t xml:space="preserve"> Administrasi infrastruktur TI.</w:t>
              <w:br/>
              <w:t xml:space="preserve">• </w:t>
            </w:r>
            <w:r>
              <w:rPr>
                <w:b/>
                <w:sz w:val="18"/>
              </w:rPr>
              <w:t>KK3 (IT2017):</w:t>
            </w:r>
            <w:r>
              <w:rPr>
                <w:sz w:val="18"/>
              </w:rPr>
              <w:t xml:space="preserve"> Keamanan sistem jaringan terdistribusi.</w:t>
            </w:r>
          </w:p>
        </w:tc>
      </w:tr>
      <w:tr>
        <w:tc>
          <w:tcPr>
            <w:tcW w:type="dxa" w:w="1872"/>
            <w:shd w:fill="F2F5F8"/>
          </w:tcPr>
          <w:p>
            <w:pPr>
              <w:spacing w:before="40" w:after="40"/>
            </w:pPr>
            <w:r>
              <w:rPr>
                <w:sz w:val="18"/>
              </w:rPr>
            </w:r>
            <w:r>
              <w:rPr>
                <w:b/>
                <w:sz w:val="18"/>
              </w:rPr>
              <w:t>KK4</w:t>
            </w:r>
            <w:r>
              <w:rPr>
                <w:sz w:val="18"/>
              </w:rPr>
            </w:r>
          </w:p>
        </w:tc>
        <w:tc>
          <w:tcPr>
            <w:tcW w:type="dxa" w:w="1872"/>
            <w:shd w:fill="F2F5F8"/>
          </w:tcPr>
          <w:p>
            <w:pPr>
              <w:spacing w:before="40" w:after="40"/>
            </w:pPr>
            <w:r>
              <w:rPr>
                <w:sz w:val="18"/>
              </w:rPr>
              <w:t>Mampu merancang tata kelola TI (*IT Governance*), melakukan audit sistem informasi, serta memastikan kepatuhan terhadap standar industri dan manajemen risiko (COBIT, ITIL, ISO 27001).</w:t>
            </w:r>
          </w:p>
        </w:tc>
        <w:tc>
          <w:tcPr>
            <w:tcW w:type="dxa" w:w="1872"/>
            <w:shd w:fill="F2F5F8"/>
          </w:tcPr>
          <w:p>
            <w:pPr>
              <w:spacing w:before="40" w:after="40"/>
            </w:pPr>
            <w:r>
              <w:rPr>
                <w:sz w:val="18"/>
              </w:rPr>
            </w:r>
            <w:r>
              <w:rPr>
                <w:b/>
                <w:sz w:val="18"/>
              </w:rPr>
              <w:t>P2: Cloud Infrastructure &amp; Cybersecurity</w:t>
            </w:r>
            <w:r>
              <w:rPr>
                <w:sz w:val="18"/>
              </w:rPr>
            </w:r>
          </w:p>
        </w:tc>
        <w:tc>
          <w:tcPr>
            <w:tcW w:type="dxa" w:w="1872"/>
            <w:shd w:fill="F2F5F8"/>
          </w:tcPr>
          <w:p>
            <w:pPr>
              <w:spacing w:before="40" w:after="40"/>
            </w:pPr>
            <w:r>
              <w:rPr>
                <w:sz w:val="18"/>
              </w:rPr>
              <w:t xml:space="preserve">• </w:t>
            </w:r>
            <w:r>
              <w:rPr>
                <w:b/>
                <w:sz w:val="18"/>
              </w:rPr>
              <w:t>CPL-K05:</w:t>
            </w:r>
            <w:r>
              <w:rPr>
                <w:sz w:val="18"/>
              </w:rPr>
              <w:t xml:space="preserve"> Kepatuhan etika &amp; regulasi.</w:t>
              <w:br/>
              <w:t xml:space="preserve">• </w:t>
            </w:r>
            <w:r>
              <w:rPr>
                <w:b/>
                <w:sz w:val="18"/>
              </w:rPr>
              <w:t>CPL-K06:</w:t>
            </w:r>
            <w:r>
              <w:rPr>
                <w:sz w:val="18"/>
              </w:rPr>
              <w:t xml:space="preserve"> Keselarasan strategis TI.</w:t>
              <w:br/>
              <w:t xml:space="preserve">• </w:t>
            </w:r>
            <w:r>
              <w:rPr>
                <w:b/>
                <w:sz w:val="18"/>
              </w:rPr>
              <w:t>CPL-K07:</w:t>
            </w:r>
            <w:r>
              <w:rPr>
                <w:sz w:val="18"/>
              </w:rPr>
              <w:t xml:space="preserve"> Evaluasi &amp; audit sumber daya SI.</w:t>
              <w:br/>
              <w:t xml:space="preserve">• </w:t>
            </w:r>
            <w:r>
              <w:rPr>
                <w:b/>
                <w:sz w:val="18"/>
              </w:rPr>
              <w:t>CPL-K14:</w:t>
            </w:r>
            <w:r>
              <w:rPr>
                <w:sz w:val="18"/>
              </w:rPr>
              <w:t xml:space="preserve"> Manajemen risiko TI.</w:t>
            </w:r>
          </w:p>
        </w:tc>
        <w:tc>
          <w:tcPr>
            <w:tcW w:type="dxa" w:w="1872"/>
            <w:shd w:fill="F2F5F8"/>
          </w:tcPr>
          <w:p>
            <w:pPr>
              <w:spacing w:before="40" w:after="40"/>
            </w:pPr>
            <w:r>
              <w:rPr>
                <w:sz w:val="18"/>
              </w:rPr>
              <w:t xml:space="preserve">• </w:t>
            </w:r>
            <w:r>
              <w:rPr>
                <w:b/>
                <w:sz w:val="18"/>
              </w:rPr>
              <w:t>KK3 (IT2017):</w:t>
            </w:r>
            <w:r>
              <w:rPr>
                <w:sz w:val="18"/>
              </w:rPr>
              <w:t xml:space="preserve"> Audit kepatuhan &amp; manajemen integritas sistem.</w:t>
            </w:r>
          </w:p>
        </w:tc>
      </w:tr>
      <w:tr>
        <w:tc>
          <w:tcPr>
            <w:tcW w:type="dxa" w:w="1872"/>
          </w:tcPr>
          <w:p>
            <w:pPr>
              <w:spacing w:before="40" w:after="40"/>
            </w:pPr>
            <w:r>
              <w:rPr>
                <w:sz w:val="18"/>
              </w:rPr>
            </w:r>
            <w:r>
              <w:rPr>
                <w:b/>
                <w:sz w:val="18"/>
              </w:rPr>
              <w:t>KK5</w:t>
            </w:r>
            <w:r>
              <w:rPr>
                <w:sz w:val="18"/>
              </w:rPr>
            </w:r>
          </w:p>
        </w:tc>
        <w:tc>
          <w:tcPr>
            <w:tcW w:type="dxa" w:w="1872"/>
          </w:tcPr>
          <w:p>
            <w:pPr>
              <w:spacing w:before="40" w:after="40"/>
            </w:pPr>
            <w:r>
              <w:rPr>
                <w:sz w:val="18"/>
              </w:rPr>
              <w:t>Mampu merancang pengalaman pengguna berbasis riset (UI/UX) serta merekayasa platform digital modern yang skalabel (*Microservices, Web/Mobile, API, SaaS, BPA*).</w:t>
            </w:r>
          </w:p>
        </w:tc>
        <w:tc>
          <w:tcPr>
            <w:tcW w:type="dxa" w:w="1872"/>
          </w:tcPr>
          <w:p>
            <w:pPr>
              <w:spacing w:before="40" w:after="40"/>
            </w:pPr>
            <w:r>
              <w:rPr>
                <w:sz w:val="18"/>
              </w:rPr>
            </w:r>
            <w:r>
              <w:rPr>
                <w:b/>
                <w:sz w:val="18"/>
              </w:rPr>
              <w:t>P3: Digital Platform Engineering</w:t>
            </w:r>
            <w:r>
              <w:rPr>
                <w:sz w:val="18"/>
              </w:rPr>
            </w:r>
          </w:p>
        </w:tc>
        <w:tc>
          <w:tcPr>
            <w:tcW w:type="dxa" w:w="1872"/>
          </w:tcPr>
          <w:p>
            <w:pPr>
              <w:spacing w:before="40" w:after="40"/>
            </w:pPr>
            <w:r>
              <w:rPr>
                <w:sz w:val="18"/>
              </w:rPr>
              <w:t xml:space="preserve">• </w:t>
            </w:r>
            <w:r>
              <w:rPr>
                <w:b/>
                <w:sz w:val="18"/>
              </w:rPr>
              <w:t>CPL-K03:</w:t>
            </w:r>
            <w:r>
              <w:rPr>
                <w:sz w:val="18"/>
              </w:rPr>
              <w:t xml:space="preserve"> SDLC &amp; pemodelan sistem.</w:t>
              <w:br/>
              <w:t xml:space="preserve">• </w:t>
            </w:r>
            <w:r>
              <w:rPr>
                <w:b/>
                <w:sz w:val="18"/>
              </w:rPr>
              <w:t>CPL-K04:</w:t>
            </w:r>
            <w:r>
              <w:rPr>
                <w:sz w:val="18"/>
              </w:rPr>
              <w:t xml:space="preserve"> Struktur data terapan.</w:t>
              <w:br/>
              <w:t xml:space="preserve">• </w:t>
            </w:r>
            <w:r>
              <w:rPr>
                <w:b/>
                <w:sz w:val="18"/>
              </w:rPr>
              <w:t>CPL-K08:</w:t>
            </w:r>
            <w:r>
              <w:rPr>
                <w:sz w:val="18"/>
              </w:rPr>
              <w:t xml:space="preserve"> Pembangunan aplikasi proyek SI.</w:t>
              <w:br/>
              <w:t xml:space="preserve">• </w:t>
            </w:r>
            <w:r>
              <w:rPr>
                <w:b/>
                <w:sz w:val="18"/>
              </w:rPr>
              <w:t>CPL-K10:</w:t>
            </w:r>
            <w:r>
              <w:rPr>
                <w:sz w:val="18"/>
              </w:rPr>
              <w:t xml:space="preserve"> Aplikasi Web client/server.</w:t>
              <w:br/>
              <w:t xml:space="preserve">• </w:t>
            </w:r>
            <w:r>
              <w:rPr>
                <w:b/>
                <w:sz w:val="18"/>
              </w:rPr>
              <w:t>CPL-K11:</w:t>
            </w:r>
            <w:r>
              <w:rPr>
                <w:sz w:val="18"/>
              </w:rPr>
              <w:t xml:space="preserve"> Aplikasi Mobile.</w:t>
              <w:br/>
              <w:t xml:space="preserve">• </w:t>
            </w:r>
            <w:r>
              <w:rPr>
                <w:b/>
                <w:sz w:val="18"/>
              </w:rPr>
              <w:t>CPL-K12:</w:t>
            </w:r>
            <w:r>
              <w:rPr>
                <w:sz w:val="18"/>
              </w:rPr>
              <w:t xml:space="preserve"> Perancangan UI/UX interaktif.</w:t>
            </w:r>
          </w:p>
        </w:tc>
        <w:tc>
          <w:tcPr>
            <w:tcW w:type="dxa" w:w="1872"/>
          </w:tcPr>
          <w:p>
            <w:pPr>
              <w:spacing w:before="40" w:after="40"/>
            </w:pPr>
            <w:r>
              <w:rPr>
                <w:sz w:val="18"/>
              </w:rPr>
              <w:t xml:space="preserve">• </w:t>
            </w:r>
            <w:r>
              <w:rPr>
                <w:b/>
                <w:sz w:val="18"/>
              </w:rPr>
              <w:t>KK1 (IT2017):</w:t>
            </w:r>
            <w:r>
              <w:rPr>
                <w:sz w:val="18"/>
              </w:rPr>
              <w:t xml:space="preserve"> Implementasi platform computing modern.</w:t>
            </w:r>
          </w:p>
        </w:tc>
      </w:tr>
      <w:tr>
        <w:tc>
          <w:tcPr>
            <w:tcW w:type="dxa" w:w="1872"/>
            <w:shd w:fill="F2F5F8"/>
          </w:tcPr>
          <w:p>
            <w:pPr>
              <w:spacing w:before="40" w:after="40"/>
            </w:pPr>
            <w:r>
              <w:rPr>
                <w:sz w:val="18"/>
              </w:rPr>
            </w:r>
            <w:r>
              <w:rPr>
                <w:b/>
                <w:sz w:val="18"/>
              </w:rPr>
              <w:t>KK6</w:t>
            </w:r>
            <w:r>
              <w:rPr>
                <w:sz w:val="18"/>
              </w:rPr>
            </w:r>
          </w:p>
        </w:tc>
        <w:tc>
          <w:tcPr>
            <w:tcW w:type="dxa" w:w="1872"/>
            <w:shd w:fill="F2F5F8"/>
          </w:tcPr>
          <w:p>
            <w:pPr>
              <w:spacing w:before="40" w:after="40"/>
            </w:pPr>
            <w:r>
              <w:rPr>
                <w:sz w:val="18"/>
              </w:rPr>
              <w:t>Mampu merancang, memvalidasi model bisnis (*Lean Startup/MVP*), mengelola proyek agile, serta mendirikan usaha rintisan teknologi (*technopreneurship*) mandiri berbasis kebutuhan pasar.</w:t>
            </w:r>
          </w:p>
        </w:tc>
        <w:tc>
          <w:tcPr>
            <w:tcW w:type="dxa" w:w="1872"/>
            <w:shd w:fill="F2F5F8"/>
          </w:tcPr>
          <w:p>
            <w:pPr>
              <w:spacing w:before="40" w:after="40"/>
            </w:pPr>
            <w:r>
              <w:rPr>
                <w:sz w:val="18"/>
              </w:rPr>
            </w:r>
            <w:r>
              <w:rPr>
                <w:b/>
                <w:sz w:val="18"/>
              </w:rPr>
              <w:t>P3: Digital Platform Engineering</w:t>
            </w:r>
            <w:r>
              <w:rPr>
                <w:sz w:val="18"/>
              </w:rPr>
            </w:r>
          </w:p>
        </w:tc>
        <w:tc>
          <w:tcPr>
            <w:tcW w:type="dxa" w:w="1872"/>
            <w:shd w:fill="F2F5F8"/>
          </w:tcPr>
          <w:p>
            <w:pPr>
              <w:spacing w:before="40" w:after="40"/>
            </w:pPr>
            <w:r>
              <w:rPr>
                <w:sz w:val="18"/>
              </w:rPr>
              <w:t xml:space="preserve">• </w:t>
            </w:r>
            <w:r>
              <w:rPr>
                <w:b/>
                <w:sz w:val="18"/>
              </w:rPr>
              <w:t>CPL-K08:</w:t>
            </w:r>
            <w:r>
              <w:rPr>
                <w:sz w:val="18"/>
              </w:rPr>
              <w:t xml:space="preserve"> Eksekusi proyek SI terpadu.</w:t>
              <w:br/>
              <w:t xml:space="preserve">• </w:t>
            </w:r>
            <w:r>
              <w:rPr>
                <w:b/>
                <w:sz w:val="18"/>
              </w:rPr>
              <w:t>CPL-K15:</w:t>
            </w:r>
            <w:r>
              <w:rPr>
                <w:sz w:val="18"/>
              </w:rPr>
              <w:t xml:space="preserve"> Pengelolaan bisnis berbasis TI (Technopreneurship).</w:t>
            </w:r>
          </w:p>
        </w:tc>
        <w:tc>
          <w:tcPr>
            <w:tcW w:type="dxa" w:w="1872"/>
            <w:shd w:fill="F2F5F8"/>
          </w:tcPr>
          <w:p>
            <w:pPr>
              <w:spacing w:before="40" w:after="40"/>
            </w:pPr>
            <w:r>
              <w:rPr>
                <w:sz w:val="18"/>
              </w:rPr>
              <w:t xml:space="preserve">• </w:t>
            </w:r>
            <w:r>
              <w:rPr>
                <w:b/>
                <w:sz w:val="18"/>
              </w:rPr>
              <w:t>KK1 (IT2017):</w:t>
            </w:r>
            <w:r>
              <w:rPr>
                <w:sz w:val="18"/>
              </w:rPr>
              <w:t xml:space="preserve"> Inovasi produk komputasi terapan.</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INDIKATOR KINERJA CPL (PERFORMANCE INDICATORS) &amp; LEVEL BLOOM</w:t>
      </w:r>
    </w:p>
    <w:p>
      <w:pPr>
        <w:spacing w:before="40" w:after="60" w:line="276" w:lineRule="auto"/>
      </w:pPr>
      <w:r>
        <w:t xml:space="preserve">Setiap CPL diturunkan ke dalam </w:t>
      </w:r>
      <w:r>
        <w:rPr>
          <w:b/>
        </w:rPr>
        <w:t>Indikator Kinerja (IK/PI)</w:t>
      </w:r>
      <w:r>
        <w:t xml:space="preserve"> terukur dengan penentuan target Level Taksonomi Bloom minimum untuk kelulusan: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CPL</w:t>
            </w:r>
          </w:p>
        </w:tc>
        <w:tc>
          <w:tcPr>
            <w:tcW w:type="dxa" w:w="2340"/>
            <w:shd w:fill="1F497D"/>
          </w:tcPr>
          <w:p>
            <w:pPr>
              <w:spacing w:before="60" w:after="60"/>
            </w:pPr>
            <w:r>
              <w:rPr>
                <w:b/>
                <w:color w:val="FFFFFF"/>
                <w:sz w:val="19"/>
              </w:rPr>
              <w:t>Deskripsi Singkat Ranah</w:t>
            </w:r>
          </w:p>
        </w:tc>
        <w:tc>
          <w:tcPr>
            <w:tcW w:type="dxa" w:w="2340"/>
            <w:shd w:fill="1F497D"/>
          </w:tcPr>
          <w:p>
            <w:pPr>
              <w:spacing w:before="60" w:after="60"/>
            </w:pPr>
            <w:r>
              <w:rPr>
                <w:b/>
                <w:color w:val="FFFFFF"/>
                <w:sz w:val="19"/>
              </w:rPr>
              <w:t>Target Bloom</w:t>
            </w:r>
          </w:p>
        </w:tc>
        <w:tc>
          <w:tcPr>
            <w:tcW w:type="dxa" w:w="2340"/>
            <w:shd w:fill="1F497D"/>
          </w:tcPr>
          <w:p>
            <w:pPr>
              <w:spacing w:before="60" w:after="60"/>
            </w:pPr>
            <w:r>
              <w:rPr>
                <w:b/>
                <w:color w:val="FFFFFF"/>
                <w:sz w:val="19"/>
              </w:rPr>
              <w:t>Indikator Kinerja Kualitatif &amp; Kuantitatif (Performance Indicators)</w:t>
            </w:r>
          </w:p>
        </w:tc>
      </w:tr>
      <w:tr>
        <w:tc>
          <w:tcPr>
            <w:tcW w:type="dxa" w:w="2340"/>
          </w:tcPr>
          <w:p>
            <w:pPr>
              <w:spacing w:before="40" w:after="40"/>
            </w:pPr>
            <w:r>
              <w:rPr>
                <w:sz w:val="18"/>
              </w:rPr>
            </w:r>
            <w:r>
              <w:rPr>
                <w:b/>
                <w:sz w:val="18"/>
              </w:rPr>
              <w:t>S1</w:t>
            </w:r>
            <w:r>
              <w:rPr>
                <w:sz w:val="18"/>
              </w:rPr>
            </w:r>
          </w:p>
        </w:tc>
        <w:tc>
          <w:tcPr>
            <w:tcW w:type="dxa" w:w="2340"/>
          </w:tcPr>
          <w:p>
            <w:pPr>
              <w:spacing w:before="40" w:after="40"/>
            </w:pPr>
            <w:r>
              <w:rPr>
                <w:sz w:val="18"/>
              </w:rPr>
              <w:t>Sikap, Etika Digital &amp; Kerja Tim</w:t>
            </w:r>
          </w:p>
        </w:tc>
        <w:tc>
          <w:tcPr>
            <w:tcW w:type="dxa" w:w="2340"/>
          </w:tcPr>
          <w:p>
            <w:pPr>
              <w:spacing w:before="40" w:after="40"/>
            </w:pPr>
            <w:r>
              <w:rPr>
                <w:sz w:val="18"/>
              </w:rPr>
            </w:r>
            <w:r>
              <w:rPr>
                <w:b/>
                <w:sz w:val="18"/>
              </w:rPr>
              <w:t>A3 (Valuing)</w:t>
            </w:r>
            <w:r>
              <w:rPr>
                <w:sz w:val="18"/>
              </w:rPr>
            </w:r>
          </w:p>
        </w:tc>
        <w:tc>
          <w:tcPr>
            <w:tcW w:type="dxa" w:w="2340"/>
          </w:tcPr>
          <w:p>
            <w:pPr>
              <w:spacing w:before="40" w:after="40"/>
            </w:pPr>
            <w:r>
              <w:rPr>
                <w:sz w:val="18"/>
              </w:rPr>
              <w:t>• Menunjukkan integritas akademik (bebas plagiasi Turnitin &lt;20%).</w:t>
              <w:br/>
              <w:t>• Mematuhi kode etik profesi IT dan UU ITE/PDP.</w:t>
              <w:br/>
              <w:t>• Mampu berkontribusi aktif dan memimpin dalam tim proyek multidisiplin.</w:t>
            </w:r>
          </w:p>
        </w:tc>
      </w:tr>
      <w:tr>
        <w:tc>
          <w:tcPr>
            <w:tcW w:type="dxa" w:w="2340"/>
            <w:shd w:fill="F2F5F8"/>
          </w:tcPr>
          <w:p>
            <w:pPr>
              <w:spacing w:before="40" w:after="40"/>
            </w:pPr>
            <w:r>
              <w:rPr>
                <w:sz w:val="18"/>
              </w:rPr>
            </w:r>
            <w:r>
              <w:rPr>
                <w:b/>
                <w:sz w:val="18"/>
              </w:rPr>
              <w:t>KU1</w:t>
            </w:r>
            <w:r>
              <w:rPr>
                <w:sz w:val="18"/>
              </w:rPr>
            </w:r>
          </w:p>
        </w:tc>
        <w:tc>
          <w:tcPr>
            <w:tcW w:type="dxa" w:w="2340"/>
            <w:shd w:fill="F2F5F8"/>
          </w:tcPr>
          <w:p>
            <w:pPr>
              <w:spacing w:before="40" w:after="40"/>
            </w:pPr>
            <w:r>
              <w:rPr>
                <w:sz w:val="18"/>
              </w:rPr>
              <w:t>Pemikiran Kritis &amp; Formulasi Ilmiah</w:t>
            </w:r>
          </w:p>
        </w:tc>
        <w:tc>
          <w:tcPr>
            <w:tcW w:type="dxa" w:w="2340"/>
            <w:shd w:fill="F2F5F8"/>
          </w:tcPr>
          <w:p>
            <w:pPr>
              <w:spacing w:before="40" w:after="40"/>
            </w:pPr>
            <w:r>
              <w:rPr>
                <w:sz w:val="18"/>
              </w:rPr>
            </w:r>
            <w:r>
              <w:rPr>
                <w:b/>
                <w:sz w:val="18"/>
              </w:rPr>
              <w:t>C4 (Analyze)</w:t>
            </w:r>
            <w:r>
              <w:rPr>
                <w:sz w:val="18"/>
              </w:rPr>
            </w:r>
          </w:p>
        </w:tc>
        <w:tc>
          <w:tcPr>
            <w:tcW w:type="dxa" w:w="2340"/>
            <w:shd w:fill="F2F5F8"/>
          </w:tcPr>
          <w:p>
            <w:pPr>
              <w:spacing w:before="40" w:after="40"/>
            </w:pPr>
            <w:r>
              <w:rPr>
                <w:sz w:val="18"/>
              </w:rPr>
              <w:t>• Mampu mengidentifikasi kesenjangan riset (*research gap*) dari literatur bereputasi.</w:t>
              <w:br/>
              <w:t>• Mampu memformulasikan masalah komputasi kompleks dengan metode ilmiah teruji.</w:t>
            </w:r>
          </w:p>
        </w:tc>
      </w:tr>
      <w:tr>
        <w:tc>
          <w:tcPr>
            <w:tcW w:type="dxa" w:w="2340"/>
          </w:tcPr>
          <w:p>
            <w:pPr>
              <w:spacing w:before="40" w:after="40"/>
            </w:pPr>
            <w:r>
              <w:rPr>
                <w:sz w:val="18"/>
              </w:rPr>
            </w:r>
            <w:r>
              <w:rPr>
                <w:b/>
                <w:sz w:val="18"/>
              </w:rPr>
              <w:t>KU2</w:t>
            </w:r>
            <w:r>
              <w:rPr>
                <w:sz w:val="18"/>
              </w:rPr>
            </w:r>
          </w:p>
        </w:tc>
        <w:tc>
          <w:tcPr>
            <w:tcW w:type="dxa" w:w="2340"/>
          </w:tcPr>
          <w:p>
            <w:pPr>
              <w:spacing w:before="40" w:after="40"/>
            </w:pPr>
            <w:r>
              <w:rPr>
                <w:sz w:val="18"/>
              </w:rPr>
              <w:t>Komunikasi Teknis &amp; Disseminasi</w:t>
            </w:r>
          </w:p>
        </w:tc>
        <w:tc>
          <w:tcPr>
            <w:tcW w:type="dxa" w:w="2340"/>
          </w:tcPr>
          <w:p>
            <w:pPr>
              <w:spacing w:before="40" w:after="40"/>
            </w:pPr>
            <w:r>
              <w:rPr>
                <w:sz w:val="18"/>
              </w:rPr>
            </w:r>
            <w:r>
              <w:rPr>
                <w:b/>
                <w:sz w:val="18"/>
              </w:rPr>
              <w:t>C5 (Evaluate)</w:t>
            </w:r>
            <w:r>
              <w:rPr>
                <w:sz w:val="18"/>
              </w:rPr>
            </w:r>
          </w:p>
        </w:tc>
        <w:tc>
          <w:tcPr>
            <w:tcW w:type="dxa" w:w="2340"/>
          </w:tcPr>
          <w:p>
            <w:pPr>
              <w:spacing w:before="40" w:after="40"/>
            </w:pPr>
            <w:r>
              <w:rPr>
                <w:sz w:val="18"/>
              </w:rPr>
              <w:t>• Mampu menyajikan presentasi teknis di hadapan pemangku kepentingan secara persuasif.</w:t>
              <w:br/>
              <w:t>• Mampu menulis artikel ilmiah/laporan rekayasa sesuai format standar (IEEE/ACM).</w:t>
            </w:r>
          </w:p>
        </w:tc>
      </w:tr>
      <w:tr>
        <w:tc>
          <w:tcPr>
            <w:tcW w:type="dxa" w:w="2340"/>
            <w:shd w:fill="F2F5F8"/>
          </w:tcPr>
          <w:p>
            <w:pPr>
              <w:spacing w:before="40" w:after="40"/>
            </w:pPr>
            <w:r>
              <w:rPr>
                <w:sz w:val="18"/>
              </w:rPr>
            </w:r>
            <w:r>
              <w:rPr>
                <w:b/>
                <w:sz w:val="18"/>
              </w:rPr>
              <w:t>KU3</w:t>
            </w:r>
            <w:r>
              <w:rPr>
                <w:sz w:val="18"/>
              </w:rPr>
            </w:r>
          </w:p>
        </w:tc>
        <w:tc>
          <w:tcPr>
            <w:tcW w:type="dxa" w:w="2340"/>
            <w:shd w:fill="F2F5F8"/>
          </w:tcPr>
          <w:p>
            <w:pPr>
              <w:spacing w:before="40" w:after="40"/>
            </w:pPr>
            <w:r>
              <w:rPr>
                <w:sz w:val="18"/>
              </w:rPr>
              <w:t>Pengambilan Keputusan &amp; Lifelong Learning</w:t>
            </w:r>
          </w:p>
        </w:tc>
        <w:tc>
          <w:tcPr>
            <w:tcW w:type="dxa" w:w="2340"/>
            <w:shd w:fill="F2F5F8"/>
          </w:tcPr>
          <w:p>
            <w:pPr>
              <w:spacing w:before="40" w:after="40"/>
            </w:pPr>
            <w:r>
              <w:rPr>
                <w:sz w:val="18"/>
              </w:rPr>
            </w:r>
            <w:r>
              <w:rPr>
                <w:b/>
                <w:sz w:val="18"/>
              </w:rPr>
              <w:t>C5 (Evaluate)</w:t>
            </w:r>
            <w:r>
              <w:rPr>
                <w:sz w:val="18"/>
              </w:rPr>
            </w:r>
          </w:p>
        </w:tc>
        <w:tc>
          <w:tcPr>
            <w:tcW w:type="dxa" w:w="2340"/>
            <w:shd w:fill="F2F5F8"/>
          </w:tcPr>
          <w:p>
            <w:pPr>
              <w:spacing w:before="40" w:after="40"/>
            </w:pPr>
            <w:r>
              <w:rPr>
                <w:sz w:val="18"/>
              </w:rPr>
              <w:t>• Mampu mengambil keputusan strategis berdasarkan analisis bukti data kuantitatif.</w:t>
              <w:br/>
              <w:t>• Menunjukkan kemampuan belajar mandiri dalam menguasai teknologi baru secara adaptif.</w:t>
            </w:r>
          </w:p>
        </w:tc>
      </w:tr>
      <w:tr>
        <w:tc>
          <w:tcPr>
            <w:tcW w:type="dxa" w:w="2340"/>
          </w:tcPr>
          <w:p>
            <w:pPr>
              <w:spacing w:before="40" w:after="40"/>
            </w:pPr>
            <w:r>
              <w:rPr>
                <w:sz w:val="18"/>
              </w:rPr>
            </w:r>
            <w:r>
              <w:rPr>
                <w:b/>
                <w:sz w:val="18"/>
              </w:rPr>
              <w:t>P1</w:t>
            </w:r>
            <w:r>
              <w:rPr>
                <w:sz w:val="18"/>
              </w:rPr>
            </w:r>
          </w:p>
        </w:tc>
        <w:tc>
          <w:tcPr>
            <w:tcW w:type="dxa" w:w="2340"/>
          </w:tcPr>
          <w:p>
            <w:pPr>
              <w:spacing w:before="40" w:after="40"/>
            </w:pPr>
            <w:r>
              <w:rPr>
                <w:sz w:val="18"/>
              </w:rPr>
              <w:t>Fondasi Matematika &amp; Sains Komputasi</w:t>
            </w:r>
          </w:p>
        </w:tc>
        <w:tc>
          <w:tcPr>
            <w:tcW w:type="dxa" w:w="2340"/>
          </w:tcPr>
          <w:p>
            <w:pPr>
              <w:spacing w:before="40" w:after="40"/>
            </w:pPr>
            <w:r>
              <w:rPr>
                <w:sz w:val="18"/>
              </w:rPr>
            </w:r>
            <w:r>
              <w:rPr>
                <w:b/>
                <w:sz w:val="18"/>
              </w:rPr>
              <w:t>C3 (Apply)</w:t>
            </w:r>
            <w:r>
              <w:rPr>
                <w:sz w:val="18"/>
              </w:rPr>
            </w:r>
          </w:p>
        </w:tc>
        <w:tc>
          <w:tcPr>
            <w:tcW w:type="dxa" w:w="2340"/>
          </w:tcPr>
          <w:p>
            <w:pPr>
              <w:spacing w:before="40" w:after="40"/>
            </w:pPr>
            <w:r>
              <w:rPr>
                <w:sz w:val="18"/>
              </w:rPr>
              <w:t>• Mampu menyelesaikan kalkulasi kalkulus, matriks aljabar linear, dan logika diskrit.</w:t>
              <w:br/>
              <w:t>• Mampu menerapkan teori probabilitas, statistika inferensial, dan optimasi pada komputasi.</w:t>
            </w:r>
          </w:p>
        </w:tc>
      </w:tr>
      <w:tr>
        <w:tc>
          <w:tcPr>
            <w:tcW w:type="dxa" w:w="2340"/>
            <w:shd w:fill="F2F5F8"/>
          </w:tcPr>
          <w:p>
            <w:pPr>
              <w:spacing w:before="40" w:after="40"/>
            </w:pPr>
            <w:r>
              <w:rPr>
                <w:sz w:val="18"/>
              </w:rPr>
            </w:r>
            <w:r>
              <w:rPr>
                <w:b/>
                <w:sz w:val="18"/>
              </w:rPr>
              <w:t>P2</w:t>
            </w:r>
            <w:r>
              <w:rPr>
                <w:sz w:val="18"/>
              </w:rPr>
            </w:r>
          </w:p>
        </w:tc>
        <w:tc>
          <w:tcPr>
            <w:tcW w:type="dxa" w:w="2340"/>
            <w:shd w:fill="F2F5F8"/>
          </w:tcPr>
          <w:p>
            <w:pPr>
              <w:spacing w:before="40" w:after="40"/>
            </w:pPr>
            <w:r>
              <w:rPr>
                <w:sz w:val="18"/>
              </w:rPr>
              <w:t>Teori SI, Proses Bisnis &amp; SDLC</w:t>
            </w:r>
          </w:p>
        </w:tc>
        <w:tc>
          <w:tcPr>
            <w:tcW w:type="dxa" w:w="2340"/>
            <w:shd w:fill="F2F5F8"/>
          </w:tcPr>
          <w:p>
            <w:pPr>
              <w:spacing w:before="40" w:after="40"/>
            </w:pPr>
            <w:r>
              <w:rPr>
                <w:sz w:val="18"/>
              </w:rPr>
            </w:r>
            <w:r>
              <w:rPr>
                <w:b/>
                <w:sz w:val="18"/>
              </w:rPr>
              <w:t>C4 (Analyze)</w:t>
            </w:r>
            <w:r>
              <w:rPr>
                <w:sz w:val="18"/>
              </w:rPr>
            </w:r>
          </w:p>
        </w:tc>
        <w:tc>
          <w:tcPr>
            <w:tcW w:type="dxa" w:w="2340"/>
            <w:shd w:fill="F2F5F8"/>
          </w:tcPr>
          <w:p>
            <w:pPr>
              <w:spacing w:before="40" w:after="40"/>
            </w:pPr>
            <w:r>
              <w:rPr>
                <w:sz w:val="18"/>
              </w:rPr>
              <w:t>• Mampu memodelkan alur proses bisnis organisasi dengan standar BPMN 2.0.</w:t>
              <w:br/>
              <w:t>• Menguasai metodologi pengembangan Waterfall, Agile Scrum, dan SDLC enterprise.</w:t>
            </w:r>
          </w:p>
        </w:tc>
      </w:tr>
      <w:tr>
        <w:tc>
          <w:tcPr>
            <w:tcW w:type="dxa" w:w="2340"/>
          </w:tcPr>
          <w:p>
            <w:pPr>
              <w:spacing w:before="40" w:after="40"/>
            </w:pPr>
            <w:r>
              <w:rPr>
                <w:sz w:val="18"/>
              </w:rPr>
            </w:r>
            <w:r>
              <w:rPr>
                <w:b/>
                <w:sz w:val="18"/>
              </w:rPr>
              <w:t>P3</w:t>
            </w:r>
            <w:r>
              <w:rPr>
                <w:sz w:val="18"/>
              </w:rPr>
            </w:r>
          </w:p>
        </w:tc>
        <w:tc>
          <w:tcPr>
            <w:tcW w:type="dxa" w:w="2340"/>
          </w:tcPr>
          <w:p>
            <w:pPr>
              <w:spacing w:before="40" w:after="40"/>
            </w:pPr>
            <w:r>
              <w:rPr>
                <w:sz w:val="18"/>
              </w:rPr>
              <w:t>Infrastruktur, Jaringan, Cloud &amp; Cyber</w:t>
            </w:r>
          </w:p>
        </w:tc>
        <w:tc>
          <w:tcPr>
            <w:tcW w:type="dxa" w:w="2340"/>
          </w:tcPr>
          <w:p>
            <w:pPr>
              <w:spacing w:before="40" w:after="40"/>
            </w:pPr>
            <w:r>
              <w:rPr>
                <w:sz w:val="18"/>
              </w:rPr>
            </w:r>
            <w:r>
              <w:rPr>
                <w:b/>
                <w:sz w:val="18"/>
              </w:rPr>
              <w:t>C4 (Analyze)</w:t>
            </w:r>
            <w:r>
              <w:rPr>
                <w:sz w:val="18"/>
              </w:rPr>
            </w:r>
          </w:p>
        </w:tc>
        <w:tc>
          <w:tcPr>
            <w:tcW w:type="dxa" w:w="2340"/>
          </w:tcPr>
          <w:p>
            <w:pPr>
              <w:spacing w:before="40" w:after="40"/>
            </w:pPr>
            <w:r>
              <w:rPr>
                <w:sz w:val="18"/>
              </w:rPr>
              <w:t>• Menguasai arsitektur TCP/IP, model layanan Cloud (IaaS/PaaS/SaaS), dan prinsip CIA Triad.</w:t>
              <w:br/>
              <w:t>• Menguasai kerangka kerja tata kelola TI (COBIT/ITIL) dan standar keamanan ISO 27001.</w:t>
            </w:r>
          </w:p>
        </w:tc>
      </w:tr>
      <w:tr>
        <w:tc>
          <w:tcPr>
            <w:tcW w:type="dxa" w:w="2340"/>
            <w:shd w:fill="F2F5F8"/>
          </w:tcPr>
          <w:p>
            <w:pPr>
              <w:spacing w:before="40" w:after="40"/>
            </w:pPr>
            <w:r>
              <w:rPr>
                <w:sz w:val="18"/>
              </w:rPr>
            </w:r>
            <w:r>
              <w:rPr>
                <w:b/>
                <w:sz w:val="18"/>
              </w:rPr>
              <w:t>P4</w:t>
            </w:r>
            <w:r>
              <w:rPr>
                <w:sz w:val="18"/>
              </w:rPr>
            </w:r>
          </w:p>
        </w:tc>
        <w:tc>
          <w:tcPr>
            <w:tcW w:type="dxa" w:w="2340"/>
            <w:shd w:fill="F2F5F8"/>
          </w:tcPr>
          <w:p>
            <w:pPr>
              <w:spacing w:before="40" w:after="40"/>
            </w:pPr>
            <w:r>
              <w:rPr>
                <w:sz w:val="18"/>
              </w:rPr>
              <w:t>Rekayasa Software, Database &amp; UI/UX</w:t>
            </w:r>
          </w:p>
        </w:tc>
        <w:tc>
          <w:tcPr>
            <w:tcW w:type="dxa" w:w="2340"/>
            <w:shd w:fill="F2F5F8"/>
          </w:tcPr>
          <w:p>
            <w:pPr>
              <w:spacing w:before="40" w:after="40"/>
            </w:pPr>
            <w:r>
              <w:rPr>
                <w:sz w:val="18"/>
              </w:rPr>
            </w:r>
            <w:r>
              <w:rPr>
                <w:b/>
                <w:sz w:val="18"/>
              </w:rPr>
              <w:t>C4 (Analyze)</w:t>
            </w:r>
            <w:r>
              <w:rPr>
                <w:sz w:val="18"/>
              </w:rPr>
            </w:r>
          </w:p>
        </w:tc>
        <w:tc>
          <w:tcPr>
            <w:tcW w:type="dxa" w:w="2340"/>
            <w:shd w:fill="F2F5F8"/>
          </w:tcPr>
          <w:p>
            <w:pPr>
              <w:spacing w:before="40" w:after="40"/>
            </w:pPr>
            <w:r>
              <w:rPr>
                <w:sz w:val="18"/>
              </w:rPr>
              <w:t>• Menguasai prinsip normalisasi basis data, SQL/NoSQL, dan RESTful API architecture.</w:t>
              <w:br/>
              <w:t>• Menguasai prinsip desain antarmuka responsif, usability heuristic, dan arsitektur microservices.</w:t>
            </w:r>
          </w:p>
        </w:tc>
      </w:tr>
      <w:tr>
        <w:tc>
          <w:tcPr>
            <w:tcW w:type="dxa" w:w="2340"/>
          </w:tcPr>
          <w:p>
            <w:pPr>
              <w:spacing w:before="40" w:after="40"/>
            </w:pPr>
            <w:r>
              <w:rPr>
                <w:sz w:val="18"/>
              </w:rPr>
            </w:r>
            <w:r>
              <w:rPr>
                <w:b/>
                <w:sz w:val="18"/>
              </w:rPr>
              <w:t>KK1</w:t>
            </w:r>
            <w:r>
              <w:rPr>
                <w:sz w:val="18"/>
              </w:rPr>
            </w:r>
          </w:p>
        </w:tc>
        <w:tc>
          <w:tcPr>
            <w:tcW w:type="dxa" w:w="2340"/>
          </w:tcPr>
          <w:p>
            <w:pPr>
              <w:spacing w:before="40" w:after="40"/>
            </w:pPr>
            <w:r>
              <w:rPr>
                <w:sz w:val="18"/>
              </w:rPr>
              <w:t>Rekayasa Sistem Cerdas &amp; Model AI</w:t>
            </w:r>
          </w:p>
        </w:tc>
        <w:tc>
          <w:tcPr>
            <w:tcW w:type="dxa" w:w="2340"/>
          </w:tcPr>
          <w:p>
            <w:pPr>
              <w:spacing w:before="40" w:after="40"/>
            </w:pPr>
            <w:r>
              <w:rPr>
                <w:sz w:val="18"/>
              </w:rPr>
            </w:r>
            <w:r>
              <w:rPr>
                <w:b/>
                <w:sz w:val="18"/>
              </w:rPr>
              <w:t>C6 (Create)</w:t>
            </w:r>
            <w:r>
              <w:rPr>
                <w:sz w:val="18"/>
              </w:rPr>
            </w:r>
          </w:p>
        </w:tc>
        <w:tc>
          <w:tcPr>
            <w:tcW w:type="dxa" w:w="2340"/>
          </w:tcPr>
          <w:p>
            <w:pPr>
              <w:spacing w:before="40" w:after="40"/>
            </w:pPr>
            <w:r>
              <w:rPr>
                <w:sz w:val="18"/>
              </w:rPr>
              <w:t>• Mampu membangun model ML/DL menggunakan framework Python/PyTorch.</w:t>
              <w:br/>
              <w:t>• Mampu mengintegrasikan layanan inferensi AI (NLP/LLM/Vision) ke aplikasi nyata.</w:t>
            </w:r>
          </w:p>
        </w:tc>
      </w:tr>
      <w:tr>
        <w:tc>
          <w:tcPr>
            <w:tcW w:type="dxa" w:w="2340"/>
            <w:shd w:fill="F2F5F8"/>
          </w:tcPr>
          <w:p>
            <w:pPr>
              <w:spacing w:before="40" w:after="40"/>
            </w:pPr>
            <w:r>
              <w:rPr>
                <w:sz w:val="18"/>
              </w:rPr>
            </w:r>
            <w:r>
              <w:rPr>
                <w:b/>
                <w:sz w:val="18"/>
              </w:rPr>
              <w:t>KK2</w:t>
            </w:r>
            <w:r>
              <w:rPr>
                <w:sz w:val="18"/>
              </w:rPr>
            </w:r>
          </w:p>
        </w:tc>
        <w:tc>
          <w:tcPr>
            <w:tcW w:type="dxa" w:w="2340"/>
            <w:shd w:fill="F2F5F8"/>
          </w:tcPr>
          <w:p>
            <w:pPr>
              <w:spacing w:before="40" w:after="40"/>
            </w:pPr>
            <w:r>
              <w:rPr>
                <w:sz w:val="18"/>
              </w:rPr>
              <w:t>Rekayasa Data, ETL, MLOps &amp; BI</w:t>
            </w:r>
          </w:p>
        </w:tc>
        <w:tc>
          <w:tcPr>
            <w:tcW w:type="dxa" w:w="2340"/>
            <w:shd w:fill="F2F5F8"/>
          </w:tcPr>
          <w:p>
            <w:pPr>
              <w:spacing w:before="40" w:after="40"/>
            </w:pPr>
            <w:r>
              <w:rPr>
                <w:sz w:val="18"/>
              </w:rPr>
            </w:r>
            <w:r>
              <w:rPr>
                <w:b/>
                <w:sz w:val="18"/>
              </w:rPr>
              <w:t>C6 (Create)</w:t>
            </w:r>
            <w:r>
              <w:rPr>
                <w:sz w:val="18"/>
              </w:rPr>
            </w:r>
          </w:p>
        </w:tc>
        <w:tc>
          <w:tcPr>
            <w:tcW w:type="dxa" w:w="2340"/>
            <w:shd w:fill="F2F5F8"/>
          </w:tcPr>
          <w:p>
            <w:pPr>
              <w:spacing w:before="40" w:after="40"/>
            </w:pPr>
            <w:r>
              <w:rPr>
                <w:sz w:val="18"/>
              </w:rPr>
              <w:t>• Mampu merancang skema Data Warehouse dan pipeline ETL otomatis.</w:t>
              <w:br/>
              <w:t>• Mampu membangun dashboard Business Intelligence dan pipeline continuous training MLOps.</w:t>
            </w:r>
          </w:p>
        </w:tc>
      </w:tr>
      <w:tr>
        <w:tc>
          <w:tcPr>
            <w:tcW w:type="dxa" w:w="2340"/>
          </w:tcPr>
          <w:p>
            <w:pPr>
              <w:spacing w:before="40" w:after="40"/>
            </w:pPr>
            <w:r>
              <w:rPr>
                <w:sz w:val="18"/>
              </w:rPr>
            </w:r>
            <w:r>
              <w:rPr>
                <w:b/>
                <w:sz w:val="18"/>
              </w:rPr>
              <w:t>KK3</w:t>
            </w:r>
            <w:r>
              <w:rPr>
                <w:sz w:val="18"/>
              </w:rPr>
            </w:r>
          </w:p>
        </w:tc>
        <w:tc>
          <w:tcPr>
            <w:tcW w:type="dxa" w:w="2340"/>
          </w:tcPr>
          <w:p>
            <w:pPr>
              <w:spacing w:before="40" w:after="40"/>
            </w:pPr>
            <w:r>
              <w:rPr>
                <w:sz w:val="18"/>
              </w:rPr>
              <w:t>Cloud Infrastructure, IoT &amp; Cyber Defense</w:t>
            </w:r>
          </w:p>
        </w:tc>
        <w:tc>
          <w:tcPr>
            <w:tcW w:type="dxa" w:w="2340"/>
          </w:tcPr>
          <w:p>
            <w:pPr>
              <w:spacing w:before="40" w:after="40"/>
            </w:pPr>
            <w:r>
              <w:rPr>
                <w:sz w:val="18"/>
              </w:rPr>
            </w:r>
            <w:r>
              <w:rPr>
                <w:b/>
                <w:sz w:val="18"/>
              </w:rPr>
              <w:t>C6 (Create)</w:t>
            </w:r>
            <w:r>
              <w:rPr>
                <w:sz w:val="18"/>
              </w:rPr>
            </w:r>
          </w:p>
        </w:tc>
        <w:tc>
          <w:tcPr>
            <w:tcW w:type="dxa" w:w="2340"/>
          </w:tcPr>
          <w:p>
            <w:pPr>
              <w:spacing w:before="40" w:after="40"/>
            </w:pPr>
            <w:r>
              <w:rPr>
                <w:sz w:val="18"/>
              </w:rPr>
              <w:t>• Mampu mengorkestrasi kontainer Docker/Kubernetes dan provisi IaC (Terraform).</w:t>
              <w:br/>
              <w:t>• Mampu merancang purwarupa IoT telemetri MQTT dan mengonfigurasi pertahanan firewall/NIDS.</w:t>
            </w:r>
          </w:p>
        </w:tc>
      </w:tr>
      <w:tr>
        <w:tc>
          <w:tcPr>
            <w:tcW w:type="dxa" w:w="2340"/>
            <w:shd w:fill="F2F5F8"/>
          </w:tcPr>
          <w:p>
            <w:pPr>
              <w:spacing w:before="40" w:after="40"/>
            </w:pPr>
            <w:r>
              <w:rPr>
                <w:sz w:val="18"/>
              </w:rPr>
            </w:r>
            <w:r>
              <w:rPr>
                <w:b/>
                <w:sz w:val="18"/>
              </w:rPr>
              <w:t>KK4</w:t>
            </w:r>
            <w:r>
              <w:rPr>
                <w:sz w:val="18"/>
              </w:rPr>
            </w:r>
          </w:p>
        </w:tc>
        <w:tc>
          <w:tcPr>
            <w:tcW w:type="dxa" w:w="2340"/>
            <w:shd w:fill="F2F5F8"/>
          </w:tcPr>
          <w:p>
            <w:pPr>
              <w:spacing w:before="40" w:after="40"/>
            </w:pPr>
            <w:r>
              <w:rPr>
                <w:sz w:val="18"/>
              </w:rPr>
              <w:t>IT Governance, Risk &amp; Security Audit</w:t>
            </w:r>
          </w:p>
        </w:tc>
        <w:tc>
          <w:tcPr>
            <w:tcW w:type="dxa" w:w="2340"/>
            <w:shd w:fill="F2F5F8"/>
          </w:tcPr>
          <w:p>
            <w:pPr>
              <w:spacing w:before="40" w:after="40"/>
            </w:pPr>
            <w:r>
              <w:rPr>
                <w:sz w:val="18"/>
              </w:rPr>
            </w:r>
            <w:r>
              <w:rPr>
                <w:b/>
                <w:sz w:val="18"/>
              </w:rPr>
              <w:t>C5 (Evaluate)</w:t>
            </w:r>
            <w:r>
              <w:rPr>
                <w:sz w:val="18"/>
              </w:rPr>
            </w:r>
          </w:p>
        </w:tc>
        <w:tc>
          <w:tcPr>
            <w:tcW w:type="dxa" w:w="2340"/>
            <w:shd w:fill="F2F5F8"/>
          </w:tcPr>
          <w:p>
            <w:pPr>
              <w:spacing w:before="40" w:after="40"/>
            </w:pPr>
            <w:r>
              <w:rPr>
                <w:sz w:val="18"/>
              </w:rPr>
              <w:t>• Mampu menyusun dokumen mitigasi risiko siber (NIST CSF / ISO 27005) dan BCP/DRP.</w:t>
              <w:br/>
              <w:t>• Mampu melakukan audit kapabilitas proses COBIT 2019 dan simulasi penetration testing beretika.</w:t>
            </w:r>
          </w:p>
        </w:tc>
      </w:tr>
      <w:tr>
        <w:tc>
          <w:tcPr>
            <w:tcW w:type="dxa" w:w="2340"/>
          </w:tcPr>
          <w:p>
            <w:pPr>
              <w:spacing w:before="40" w:after="40"/>
            </w:pPr>
            <w:r>
              <w:rPr>
                <w:sz w:val="18"/>
              </w:rPr>
            </w:r>
            <w:r>
              <w:rPr>
                <w:b/>
                <w:sz w:val="18"/>
              </w:rPr>
              <w:t>KK5</w:t>
            </w:r>
            <w:r>
              <w:rPr>
                <w:sz w:val="18"/>
              </w:rPr>
            </w:r>
          </w:p>
        </w:tc>
        <w:tc>
          <w:tcPr>
            <w:tcW w:type="dxa" w:w="2340"/>
          </w:tcPr>
          <w:p>
            <w:pPr>
              <w:spacing w:before="40" w:after="40"/>
            </w:pPr>
            <w:r>
              <w:rPr>
                <w:sz w:val="18"/>
              </w:rPr>
              <w:t>Digital Platform &amp; Full-Stack Engineering</w:t>
            </w:r>
          </w:p>
        </w:tc>
        <w:tc>
          <w:tcPr>
            <w:tcW w:type="dxa" w:w="2340"/>
          </w:tcPr>
          <w:p>
            <w:pPr>
              <w:spacing w:before="40" w:after="40"/>
            </w:pPr>
            <w:r>
              <w:rPr>
                <w:sz w:val="18"/>
              </w:rPr>
            </w:r>
            <w:r>
              <w:rPr>
                <w:b/>
                <w:sz w:val="18"/>
              </w:rPr>
              <w:t>C6 (Create)</w:t>
            </w:r>
            <w:r>
              <w:rPr>
                <w:sz w:val="18"/>
              </w:rPr>
            </w:r>
          </w:p>
        </w:tc>
        <w:tc>
          <w:tcPr>
            <w:tcW w:type="dxa" w:w="2340"/>
          </w:tcPr>
          <w:p>
            <w:pPr>
              <w:spacing w:before="40" w:after="40"/>
            </w:pPr>
            <w:r>
              <w:rPr>
                <w:sz w:val="18"/>
              </w:rPr>
              <w:t>• Mampu merancang sistem desain UI/UX di Figma berstandar aksesibilitas WCAG.</w:t>
              <w:br/>
              <w:t>• Mampu membangun aplikasi web/mobile full-stack skalabel berbasis SPA dan backend microservices.</w:t>
            </w:r>
          </w:p>
        </w:tc>
      </w:tr>
      <w:tr>
        <w:tc>
          <w:tcPr>
            <w:tcW w:type="dxa" w:w="2340"/>
            <w:shd w:fill="F2F5F8"/>
          </w:tcPr>
          <w:p>
            <w:pPr>
              <w:spacing w:before="40" w:after="40"/>
            </w:pPr>
            <w:r>
              <w:rPr>
                <w:sz w:val="18"/>
              </w:rPr>
            </w:r>
            <w:r>
              <w:rPr>
                <w:b/>
                <w:sz w:val="18"/>
              </w:rPr>
              <w:t>KK6</w:t>
            </w:r>
            <w:r>
              <w:rPr>
                <w:sz w:val="18"/>
              </w:rPr>
            </w:r>
          </w:p>
        </w:tc>
        <w:tc>
          <w:tcPr>
            <w:tcW w:type="dxa" w:w="2340"/>
            <w:shd w:fill="F2F5F8"/>
          </w:tcPr>
          <w:p>
            <w:pPr>
              <w:spacing w:before="40" w:after="40"/>
            </w:pPr>
            <w:r>
              <w:rPr>
                <w:sz w:val="18"/>
              </w:rPr>
              <w:t>Technopreneurship, Lean MVP &amp; Agile PM</w:t>
            </w:r>
          </w:p>
        </w:tc>
        <w:tc>
          <w:tcPr>
            <w:tcW w:type="dxa" w:w="2340"/>
            <w:shd w:fill="F2F5F8"/>
          </w:tcPr>
          <w:p>
            <w:pPr>
              <w:spacing w:before="40" w:after="40"/>
            </w:pPr>
            <w:r>
              <w:rPr>
                <w:sz w:val="18"/>
              </w:rPr>
            </w:r>
            <w:r>
              <w:rPr>
                <w:b/>
                <w:sz w:val="18"/>
              </w:rPr>
              <w:t>C6 (Create)</w:t>
            </w:r>
            <w:r>
              <w:rPr>
                <w:sz w:val="18"/>
              </w:rPr>
            </w:r>
          </w:p>
        </w:tc>
        <w:tc>
          <w:tcPr>
            <w:tcW w:type="dxa" w:w="2340"/>
            <w:shd w:fill="F2F5F8"/>
          </w:tcPr>
          <w:p>
            <w:pPr>
              <w:spacing w:before="40" w:after="40"/>
            </w:pPr>
            <w:r>
              <w:rPr>
                <w:sz w:val="18"/>
              </w:rPr>
              <w:t>• Mampu memvalidasi problem-solution fit pasar dan membangun produk minimum layak (MVP).</w:t>
              <w:br/>
              <w:t>• Mampu menyusun pitch deck investor dan mengelola backlog produk via Jira/Scrum.</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MATRIKS SILANG CPL $\leftrightarrow$ 19 BAHAN KAJIAN (BoK) IS2020 (APTIKOM v2.0)</w:t>
      </w:r>
    </w:p>
    <w:p>
      <w:pPr>
        <w:spacing w:before="40" w:after="60" w:line="276" w:lineRule="auto"/>
      </w:pPr>
      <w:r>
        <w:t>Berikut adalah matriks cross-tabulation pemenuhan 19 Bahan Kajian Standar APTIKOM S1 Sistem Informasi (IS2020) terhadap 14 CPL SISTEKIN:</w:t>
      </w:r>
    </w:p>
    <w:tbl>
      <w:tblPr>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fill="1F497D"/>
          </w:tcPr>
          <w:p>
            <w:pPr>
              <w:spacing w:before="60" w:after="60"/>
            </w:pPr>
            <w:r>
              <w:rPr>
                <w:b/>
                <w:color w:val="FFFFFF"/>
                <w:sz w:val="19"/>
              </w:rPr>
              <w:t>Kode Bahan Kajian (BoK)</w:t>
            </w:r>
          </w:p>
        </w:tc>
        <w:tc>
          <w:tcPr>
            <w:tcW w:type="dxa" w:w="585"/>
            <w:shd w:fill="1F497D"/>
          </w:tcPr>
          <w:p>
            <w:pPr>
              <w:spacing w:before="60" w:after="60"/>
            </w:pPr>
            <w:r>
              <w:rPr>
                <w:b/>
                <w:color w:val="FFFFFF"/>
                <w:sz w:val="19"/>
              </w:rPr>
              <w:t>Nomenklatur Bahan Kajian IS2020</w:t>
            </w:r>
          </w:p>
        </w:tc>
        <w:tc>
          <w:tcPr>
            <w:tcW w:type="dxa" w:w="585"/>
            <w:shd w:fill="1F497D"/>
          </w:tcPr>
          <w:p>
            <w:pPr>
              <w:spacing w:before="60" w:after="60"/>
            </w:pPr>
            <w:r>
              <w:rPr>
                <w:b/>
                <w:color w:val="FFFFFF"/>
                <w:sz w:val="19"/>
              </w:rPr>
              <w:t>S1</w:t>
            </w:r>
          </w:p>
        </w:tc>
        <w:tc>
          <w:tcPr>
            <w:tcW w:type="dxa" w:w="585"/>
            <w:shd w:fill="1F497D"/>
          </w:tcPr>
          <w:p>
            <w:pPr>
              <w:spacing w:before="60" w:after="60"/>
            </w:pPr>
            <w:r>
              <w:rPr>
                <w:b/>
                <w:color w:val="FFFFFF"/>
                <w:sz w:val="19"/>
              </w:rPr>
              <w:t>KU1</w:t>
            </w:r>
          </w:p>
        </w:tc>
        <w:tc>
          <w:tcPr>
            <w:tcW w:type="dxa" w:w="585"/>
            <w:shd w:fill="1F497D"/>
          </w:tcPr>
          <w:p>
            <w:pPr>
              <w:spacing w:before="60" w:after="60"/>
            </w:pPr>
            <w:r>
              <w:rPr>
                <w:b/>
                <w:color w:val="FFFFFF"/>
                <w:sz w:val="19"/>
              </w:rPr>
              <w:t>KU2</w:t>
            </w:r>
          </w:p>
        </w:tc>
        <w:tc>
          <w:tcPr>
            <w:tcW w:type="dxa" w:w="585"/>
            <w:shd w:fill="1F497D"/>
          </w:tcPr>
          <w:p>
            <w:pPr>
              <w:spacing w:before="60" w:after="60"/>
            </w:pPr>
            <w:r>
              <w:rPr>
                <w:b/>
                <w:color w:val="FFFFFF"/>
                <w:sz w:val="19"/>
              </w:rPr>
              <w:t>KU3</w:t>
            </w:r>
          </w:p>
        </w:tc>
        <w:tc>
          <w:tcPr>
            <w:tcW w:type="dxa" w:w="585"/>
            <w:shd w:fill="1F497D"/>
          </w:tcPr>
          <w:p>
            <w:pPr>
              <w:spacing w:before="60" w:after="60"/>
            </w:pPr>
            <w:r>
              <w:rPr>
                <w:b/>
                <w:color w:val="FFFFFF"/>
                <w:sz w:val="19"/>
              </w:rPr>
              <w:t>P1</w:t>
            </w:r>
          </w:p>
        </w:tc>
        <w:tc>
          <w:tcPr>
            <w:tcW w:type="dxa" w:w="585"/>
            <w:shd w:fill="1F497D"/>
          </w:tcPr>
          <w:p>
            <w:pPr>
              <w:spacing w:before="60" w:after="60"/>
            </w:pPr>
            <w:r>
              <w:rPr>
                <w:b/>
                <w:color w:val="FFFFFF"/>
                <w:sz w:val="19"/>
              </w:rPr>
              <w:t>P2</w:t>
            </w:r>
          </w:p>
        </w:tc>
        <w:tc>
          <w:tcPr>
            <w:tcW w:type="dxa" w:w="585"/>
            <w:shd w:fill="1F497D"/>
          </w:tcPr>
          <w:p>
            <w:pPr>
              <w:spacing w:before="60" w:after="60"/>
            </w:pPr>
            <w:r>
              <w:rPr>
                <w:b/>
                <w:color w:val="FFFFFF"/>
                <w:sz w:val="19"/>
              </w:rPr>
              <w:t>P3</w:t>
            </w:r>
          </w:p>
        </w:tc>
        <w:tc>
          <w:tcPr>
            <w:tcW w:type="dxa" w:w="585"/>
            <w:shd w:fill="1F497D"/>
          </w:tcPr>
          <w:p>
            <w:pPr>
              <w:spacing w:before="60" w:after="60"/>
            </w:pPr>
            <w:r>
              <w:rPr>
                <w:b/>
                <w:color w:val="FFFFFF"/>
                <w:sz w:val="19"/>
              </w:rPr>
              <w:t>P4</w:t>
            </w:r>
          </w:p>
        </w:tc>
        <w:tc>
          <w:tcPr>
            <w:tcW w:type="dxa" w:w="585"/>
            <w:shd w:fill="1F497D"/>
          </w:tcPr>
          <w:p>
            <w:pPr>
              <w:spacing w:before="60" w:after="60"/>
            </w:pPr>
            <w:r>
              <w:rPr>
                <w:b/>
                <w:color w:val="FFFFFF"/>
                <w:sz w:val="19"/>
              </w:rPr>
              <w:t>KK1</w:t>
            </w:r>
          </w:p>
        </w:tc>
        <w:tc>
          <w:tcPr>
            <w:tcW w:type="dxa" w:w="585"/>
            <w:shd w:fill="1F497D"/>
          </w:tcPr>
          <w:p>
            <w:pPr>
              <w:spacing w:before="60" w:after="60"/>
            </w:pPr>
            <w:r>
              <w:rPr>
                <w:b/>
                <w:color w:val="FFFFFF"/>
                <w:sz w:val="19"/>
              </w:rPr>
              <w:t>KK2</w:t>
            </w:r>
          </w:p>
        </w:tc>
        <w:tc>
          <w:tcPr>
            <w:tcW w:type="dxa" w:w="585"/>
            <w:shd w:fill="1F497D"/>
          </w:tcPr>
          <w:p>
            <w:pPr>
              <w:spacing w:before="60" w:after="60"/>
            </w:pPr>
            <w:r>
              <w:rPr>
                <w:b/>
                <w:color w:val="FFFFFF"/>
                <w:sz w:val="19"/>
              </w:rPr>
              <w:t>KK3</w:t>
            </w:r>
          </w:p>
        </w:tc>
        <w:tc>
          <w:tcPr>
            <w:tcW w:type="dxa" w:w="585"/>
            <w:shd w:fill="1F497D"/>
          </w:tcPr>
          <w:p>
            <w:pPr>
              <w:spacing w:before="60" w:after="60"/>
            </w:pPr>
            <w:r>
              <w:rPr>
                <w:b/>
                <w:color w:val="FFFFFF"/>
                <w:sz w:val="19"/>
              </w:rPr>
              <w:t>KK4</w:t>
            </w:r>
          </w:p>
        </w:tc>
        <w:tc>
          <w:tcPr>
            <w:tcW w:type="dxa" w:w="585"/>
            <w:shd w:fill="1F497D"/>
          </w:tcPr>
          <w:p>
            <w:pPr>
              <w:spacing w:before="60" w:after="60"/>
            </w:pPr>
            <w:r>
              <w:rPr>
                <w:b/>
                <w:color w:val="FFFFFF"/>
                <w:sz w:val="19"/>
              </w:rPr>
              <w:t>KK5</w:t>
            </w:r>
          </w:p>
        </w:tc>
        <w:tc>
          <w:tcPr>
            <w:tcW w:type="dxa" w:w="585"/>
            <w:shd w:fill="1F497D"/>
          </w:tcPr>
          <w:p>
            <w:pPr>
              <w:spacing w:before="60" w:after="60"/>
            </w:pPr>
            <w:r>
              <w:rPr>
                <w:b/>
                <w:color w:val="FFFFFF"/>
                <w:sz w:val="19"/>
              </w:rPr>
              <w:t>KK6</w:t>
            </w:r>
          </w:p>
        </w:tc>
      </w:tr>
      <w:tr>
        <w:tc>
          <w:tcPr>
            <w:tcW w:type="dxa" w:w="585"/>
          </w:tcPr>
          <w:p>
            <w:pPr>
              <w:spacing w:before="40" w:after="40"/>
            </w:pPr>
            <w:r>
              <w:rPr>
                <w:sz w:val="18"/>
              </w:rPr>
            </w:r>
            <w:r>
              <w:rPr>
                <w:b/>
                <w:sz w:val="18"/>
              </w:rPr>
              <w:t>BK-IS01</w:t>
            </w:r>
            <w:r>
              <w:rPr>
                <w:sz w:val="18"/>
              </w:rPr>
            </w:r>
          </w:p>
        </w:tc>
        <w:tc>
          <w:tcPr>
            <w:tcW w:type="dxa" w:w="585"/>
          </w:tcPr>
          <w:p>
            <w:pPr>
              <w:spacing w:before="40" w:after="40"/>
            </w:pPr>
            <w:r>
              <w:rPr>
                <w:sz w:val="18"/>
              </w:rPr>
              <w:t>*Foundations of Information Systems*</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BK-IS02</w:t>
            </w:r>
            <w:r>
              <w:rPr>
                <w:sz w:val="18"/>
              </w:rPr>
            </w:r>
          </w:p>
        </w:tc>
        <w:tc>
          <w:tcPr>
            <w:tcW w:type="dxa" w:w="585"/>
            <w:shd w:fill="F2F5F8"/>
          </w:tcPr>
          <w:p>
            <w:pPr>
              <w:spacing w:before="40" w:after="40"/>
            </w:pPr>
            <w:r>
              <w:rPr>
                <w:sz w:val="18"/>
              </w:rPr>
              <w:t>*Data and Information Management*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BK-IS03</w:t>
            </w:r>
            <w:r>
              <w:rPr>
                <w:sz w:val="18"/>
              </w:rPr>
            </w:r>
          </w:p>
        </w:tc>
        <w:tc>
          <w:tcPr>
            <w:tcW w:type="dxa" w:w="585"/>
          </w:tcPr>
          <w:p>
            <w:pPr>
              <w:spacing w:before="40" w:after="40"/>
            </w:pPr>
            <w:r>
              <w:rPr>
                <w:sz w:val="18"/>
              </w:rPr>
              <w:t>*IT Infrastructure and Networking*</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BK-IS04</w:t>
            </w:r>
            <w:r>
              <w:rPr>
                <w:sz w:val="18"/>
              </w:rPr>
            </w:r>
          </w:p>
        </w:tc>
        <w:tc>
          <w:tcPr>
            <w:tcW w:type="dxa" w:w="585"/>
            <w:shd w:fill="F2F5F8"/>
          </w:tcPr>
          <w:p>
            <w:pPr>
              <w:spacing w:before="40" w:after="40"/>
            </w:pPr>
            <w:r>
              <w:rPr>
                <w:sz w:val="18"/>
              </w:rPr>
              <w:t>*Enterprise Architecture*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BK-IS05</w:t>
            </w:r>
            <w:r>
              <w:rPr>
                <w:sz w:val="18"/>
              </w:rPr>
            </w:r>
          </w:p>
        </w:tc>
        <w:tc>
          <w:tcPr>
            <w:tcW w:type="dxa" w:w="585"/>
          </w:tcPr>
          <w:p>
            <w:pPr>
              <w:spacing w:before="40" w:after="40"/>
            </w:pPr>
            <w:r>
              <w:rPr>
                <w:sz w:val="18"/>
              </w:rPr>
              <w:t>*IS Management and Governance*</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BK-IS06</w:t>
            </w:r>
            <w:r>
              <w:rPr>
                <w:sz w:val="18"/>
              </w:rPr>
            </w:r>
          </w:p>
        </w:tc>
        <w:tc>
          <w:tcPr>
            <w:tcW w:type="dxa" w:w="585"/>
            <w:shd w:fill="F2F5F8"/>
          </w:tcPr>
          <w:p>
            <w:pPr>
              <w:spacing w:before="40" w:after="40"/>
            </w:pPr>
            <w:r>
              <w:rPr>
                <w:sz w:val="18"/>
              </w:rPr>
              <w:t>*Information Security and Risk Management*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BK-IS07</w:t>
            </w:r>
            <w:r>
              <w:rPr>
                <w:sz w:val="18"/>
              </w:rPr>
            </w:r>
          </w:p>
        </w:tc>
        <w:tc>
          <w:tcPr>
            <w:tcW w:type="dxa" w:w="585"/>
          </w:tcPr>
          <w:p>
            <w:pPr>
              <w:spacing w:before="40" w:after="40"/>
            </w:pPr>
            <w:r>
              <w:rPr>
                <w:sz w:val="18"/>
              </w:rPr>
              <w:t>*Systems Analysis and Design*</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BK-IS08</w:t>
            </w:r>
            <w:r>
              <w:rPr>
                <w:sz w:val="18"/>
              </w:rPr>
            </w:r>
          </w:p>
        </w:tc>
        <w:tc>
          <w:tcPr>
            <w:tcW w:type="dxa" w:w="585"/>
            <w:shd w:fill="F2F5F8"/>
          </w:tcPr>
          <w:p>
            <w:pPr>
              <w:spacing w:before="40" w:after="40"/>
            </w:pPr>
            <w:r>
              <w:rPr>
                <w:sz w:val="18"/>
              </w:rPr>
              <w:t>*Project Management*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r>
      <w:tr>
        <w:tc>
          <w:tcPr>
            <w:tcW w:type="dxa" w:w="585"/>
          </w:tcPr>
          <w:p>
            <w:pPr>
              <w:spacing w:before="40" w:after="40"/>
            </w:pPr>
            <w:r>
              <w:rPr>
                <w:sz w:val="18"/>
              </w:rPr>
            </w:r>
            <w:r>
              <w:rPr>
                <w:b/>
                <w:sz w:val="18"/>
              </w:rPr>
              <w:t>BK-IS09</w:t>
            </w:r>
            <w:r>
              <w:rPr>
                <w:sz w:val="18"/>
              </w:rPr>
            </w:r>
          </w:p>
        </w:tc>
        <w:tc>
          <w:tcPr>
            <w:tcW w:type="dxa" w:w="585"/>
          </w:tcPr>
          <w:p>
            <w:pPr>
              <w:spacing w:before="40" w:after="40"/>
            </w:pPr>
            <w:r>
              <w:rPr>
                <w:sz w:val="18"/>
              </w:rPr>
              <w:t>*Business Process Management*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BK-IS10</w:t>
            </w:r>
            <w:r>
              <w:rPr>
                <w:sz w:val="18"/>
              </w:rPr>
            </w:r>
          </w:p>
        </w:tc>
        <w:tc>
          <w:tcPr>
            <w:tcW w:type="dxa" w:w="585"/>
            <w:shd w:fill="F2F5F8"/>
          </w:tcPr>
          <w:p>
            <w:pPr>
              <w:spacing w:before="40" w:after="40"/>
            </w:pPr>
            <w:r>
              <w:rPr>
                <w:sz w:val="18"/>
              </w:rPr>
              <w:t>*Applied Mathematics and Logic*</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BK-IS11</w:t>
            </w:r>
            <w:r>
              <w:rPr>
                <w:sz w:val="18"/>
              </w:rPr>
            </w:r>
          </w:p>
        </w:tc>
        <w:tc>
          <w:tcPr>
            <w:tcW w:type="dxa" w:w="585"/>
          </w:tcPr>
          <w:p>
            <w:pPr>
              <w:spacing w:before="40" w:after="40"/>
            </w:pPr>
            <w:r>
              <w:rPr>
                <w:sz w:val="18"/>
              </w:rPr>
              <w:t>*Programming Fundamentals &amp; Object-Oriented*</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BK-IS12</w:t>
            </w:r>
            <w:r>
              <w:rPr>
                <w:sz w:val="18"/>
              </w:rPr>
            </w:r>
          </w:p>
        </w:tc>
        <w:tc>
          <w:tcPr>
            <w:tcW w:type="dxa" w:w="585"/>
            <w:shd w:fill="F2F5F8"/>
          </w:tcPr>
          <w:p>
            <w:pPr>
              <w:spacing w:before="40" w:after="40"/>
            </w:pPr>
            <w:r>
              <w:rPr>
                <w:sz w:val="18"/>
              </w:rPr>
              <w:t>*Web and Mobile Application Development*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BK-IS13</w:t>
            </w:r>
            <w:r>
              <w:rPr>
                <w:sz w:val="18"/>
              </w:rPr>
            </w:r>
          </w:p>
        </w:tc>
        <w:tc>
          <w:tcPr>
            <w:tcW w:type="dxa" w:w="585"/>
          </w:tcPr>
          <w:p>
            <w:pPr>
              <w:spacing w:before="40" w:after="40"/>
            </w:pPr>
            <w:r>
              <w:rPr>
                <w:sz w:val="18"/>
              </w:rPr>
              <w:t>*Data Analytics and Business Intelligence*</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BK-IS14</w:t>
            </w:r>
            <w:r>
              <w:rPr>
                <w:sz w:val="18"/>
              </w:rPr>
            </w:r>
          </w:p>
        </w:tc>
        <w:tc>
          <w:tcPr>
            <w:tcW w:type="dxa" w:w="585"/>
            <w:shd w:fill="F2F5F8"/>
          </w:tcPr>
          <w:p>
            <w:pPr>
              <w:spacing w:before="40" w:after="40"/>
            </w:pPr>
            <w:r>
              <w:rPr>
                <w:sz w:val="18"/>
              </w:rPr>
              <w:t>*IT Audit and Compliance*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BK-IS15</w:t>
            </w:r>
            <w:r>
              <w:rPr>
                <w:sz w:val="18"/>
              </w:rPr>
            </w:r>
          </w:p>
        </w:tc>
        <w:tc>
          <w:tcPr>
            <w:tcW w:type="dxa" w:w="585"/>
          </w:tcPr>
          <w:p>
            <w:pPr>
              <w:spacing w:before="40" w:after="40"/>
            </w:pPr>
            <w:r>
              <w:rPr>
                <w:sz w:val="18"/>
              </w:rPr>
              <w:t>*Digital Innovation and Entrepreneurship*</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r>
      <w:tr>
        <w:tc>
          <w:tcPr>
            <w:tcW w:type="dxa" w:w="585"/>
            <w:shd w:fill="F2F5F8"/>
          </w:tcPr>
          <w:p>
            <w:pPr>
              <w:spacing w:before="40" w:after="40"/>
            </w:pPr>
            <w:r>
              <w:rPr>
                <w:sz w:val="18"/>
              </w:rPr>
            </w:r>
            <w:r>
              <w:rPr>
                <w:b/>
                <w:sz w:val="18"/>
              </w:rPr>
              <w:t>BK-IS16</w:t>
            </w:r>
            <w:r>
              <w:rPr>
                <w:sz w:val="18"/>
              </w:rPr>
            </w:r>
          </w:p>
        </w:tc>
        <w:tc>
          <w:tcPr>
            <w:tcW w:type="dxa" w:w="585"/>
            <w:shd w:fill="F2F5F8"/>
          </w:tcPr>
          <w:p>
            <w:pPr>
              <w:spacing w:before="40" w:after="40"/>
            </w:pPr>
            <w:r>
              <w:rPr>
                <w:sz w:val="18"/>
              </w:rPr>
              <w:t>*Artificial Intelligence &amp; Intelligent Systems*</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BK-IS17</w:t>
            </w:r>
            <w:r>
              <w:rPr>
                <w:sz w:val="18"/>
              </w:rPr>
            </w:r>
          </w:p>
        </w:tc>
        <w:tc>
          <w:tcPr>
            <w:tcW w:type="dxa" w:w="585"/>
          </w:tcPr>
          <w:p>
            <w:pPr>
              <w:spacing w:before="40" w:after="40"/>
            </w:pPr>
            <w:r>
              <w:rPr>
                <w:sz w:val="18"/>
              </w:rPr>
              <w:t>*Human-Computer Interaction &amp; UX*</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BK-IS18</w:t>
            </w:r>
            <w:r>
              <w:rPr>
                <w:sz w:val="18"/>
              </w:rPr>
            </w:r>
          </w:p>
        </w:tc>
        <w:tc>
          <w:tcPr>
            <w:tcW w:type="dxa" w:w="585"/>
            <w:shd w:fill="F2F5F8"/>
          </w:tcPr>
          <w:p>
            <w:pPr>
              <w:spacing w:before="40" w:after="40"/>
            </w:pPr>
            <w:r>
              <w:rPr>
                <w:sz w:val="18"/>
              </w:rPr>
              <w:t>*Machine Learning and Data Science*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BK-IS19</w:t>
            </w:r>
            <w:r>
              <w:rPr>
                <w:sz w:val="18"/>
              </w:rPr>
            </w:r>
          </w:p>
        </w:tc>
        <w:tc>
          <w:tcPr>
            <w:tcW w:type="dxa" w:w="585"/>
          </w:tcPr>
          <w:p>
            <w:pPr>
              <w:spacing w:before="40" w:after="40"/>
            </w:pPr>
            <w:r>
              <w:rPr>
                <w:sz w:val="18"/>
              </w:rPr>
              <w:t>*Cloud Architecture &amp; DevOps*</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5. MATRIKS SILANG CPL $\leftrightarrow$ 14 BAHAN KAJIAN UTAMA (BoK) IT2017 (APTIKOM)</w:t>
      </w:r>
    </w:p>
    <w:p>
      <w:pPr>
        <w:spacing w:before="40" w:after="60" w:line="276" w:lineRule="auto"/>
      </w:pPr>
      <w:r>
        <w:t>Berikut adalah matriks cross-tabulation pemenuhan 14 Bahan Kajian Utama Standar APTIKOM S1 Teknologi Informasi (IT2017/CC2020) terhadap 14 CPL SISTEKIN:</w:t>
      </w:r>
    </w:p>
    <w:tbl>
      <w:tblPr>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fill="1F497D"/>
          </w:tcPr>
          <w:p>
            <w:pPr>
              <w:spacing w:before="60" w:after="60"/>
            </w:pPr>
            <w:r>
              <w:rPr>
                <w:b/>
                <w:color w:val="FFFFFF"/>
                <w:sz w:val="19"/>
              </w:rPr>
              <w:t>Kode Bahan Kajian (BoK)</w:t>
            </w:r>
          </w:p>
        </w:tc>
        <w:tc>
          <w:tcPr>
            <w:tcW w:type="dxa" w:w="585"/>
            <w:shd w:fill="1F497D"/>
          </w:tcPr>
          <w:p>
            <w:pPr>
              <w:spacing w:before="60" w:after="60"/>
            </w:pPr>
            <w:r>
              <w:rPr>
                <w:b/>
                <w:color w:val="FFFFFF"/>
                <w:sz w:val="19"/>
              </w:rPr>
              <w:t>Nomenklatur Bahan Kajian Utama IT2017</w:t>
            </w:r>
          </w:p>
        </w:tc>
        <w:tc>
          <w:tcPr>
            <w:tcW w:type="dxa" w:w="585"/>
            <w:shd w:fill="1F497D"/>
          </w:tcPr>
          <w:p>
            <w:pPr>
              <w:spacing w:before="60" w:after="60"/>
            </w:pPr>
            <w:r>
              <w:rPr>
                <w:b/>
                <w:color w:val="FFFFFF"/>
                <w:sz w:val="19"/>
              </w:rPr>
              <w:t>S1</w:t>
            </w:r>
          </w:p>
        </w:tc>
        <w:tc>
          <w:tcPr>
            <w:tcW w:type="dxa" w:w="585"/>
            <w:shd w:fill="1F497D"/>
          </w:tcPr>
          <w:p>
            <w:pPr>
              <w:spacing w:before="60" w:after="60"/>
            </w:pPr>
            <w:r>
              <w:rPr>
                <w:b/>
                <w:color w:val="FFFFFF"/>
                <w:sz w:val="19"/>
              </w:rPr>
              <w:t>KU1</w:t>
            </w:r>
          </w:p>
        </w:tc>
        <w:tc>
          <w:tcPr>
            <w:tcW w:type="dxa" w:w="585"/>
            <w:shd w:fill="1F497D"/>
          </w:tcPr>
          <w:p>
            <w:pPr>
              <w:spacing w:before="60" w:after="60"/>
            </w:pPr>
            <w:r>
              <w:rPr>
                <w:b/>
                <w:color w:val="FFFFFF"/>
                <w:sz w:val="19"/>
              </w:rPr>
              <w:t>KU2</w:t>
            </w:r>
          </w:p>
        </w:tc>
        <w:tc>
          <w:tcPr>
            <w:tcW w:type="dxa" w:w="585"/>
            <w:shd w:fill="1F497D"/>
          </w:tcPr>
          <w:p>
            <w:pPr>
              <w:spacing w:before="60" w:after="60"/>
            </w:pPr>
            <w:r>
              <w:rPr>
                <w:b/>
                <w:color w:val="FFFFFF"/>
                <w:sz w:val="19"/>
              </w:rPr>
              <w:t>KU3</w:t>
            </w:r>
          </w:p>
        </w:tc>
        <w:tc>
          <w:tcPr>
            <w:tcW w:type="dxa" w:w="585"/>
            <w:shd w:fill="1F497D"/>
          </w:tcPr>
          <w:p>
            <w:pPr>
              <w:spacing w:before="60" w:after="60"/>
            </w:pPr>
            <w:r>
              <w:rPr>
                <w:b/>
                <w:color w:val="FFFFFF"/>
                <w:sz w:val="19"/>
              </w:rPr>
              <w:t>P1</w:t>
            </w:r>
          </w:p>
        </w:tc>
        <w:tc>
          <w:tcPr>
            <w:tcW w:type="dxa" w:w="585"/>
            <w:shd w:fill="1F497D"/>
          </w:tcPr>
          <w:p>
            <w:pPr>
              <w:spacing w:before="60" w:after="60"/>
            </w:pPr>
            <w:r>
              <w:rPr>
                <w:b/>
                <w:color w:val="FFFFFF"/>
                <w:sz w:val="19"/>
              </w:rPr>
              <w:t>P2</w:t>
            </w:r>
          </w:p>
        </w:tc>
        <w:tc>
          <w:tcPr>
            <w:tcW w:type="dxa" w:w="585"/>
            <w:shd w:fill="1F497D"/>
          </w:tcPr>
          <w:p>
            <w:pPr>
              <w:spacing w:before="60" w:after="60"/>
            </w:pPr>
            <w:r>
              <w:rPr>
                <w:b/>
                <w:color w:val="FFFFFF"/>
                <w:sz w:val="19"/>
              </w:rPr>
              <w:t>P3</w:t>
            </w:r>
          </w:p>
        </w:tc>
        <w:tc>
          <w:tcPr>
            <w:tcW w:type="dxa" w:w="585"/>
            <w:shd w:fill="1F497D"/>
          </w:tcPr>
          <w:p>
            <w:pPr>
              <w:spacing w:before="60" w:after="60"/>
            </w:pPr>
            <w:r>
              <w:rPr>
                <w:b/>
                <w:color w:val="FFFFFF"/>
                <w:sz w:val="19"/>
              </w:rPr>
              <w:t>P4</w:t>
            </w:r>
          </w:p>
        </w:tc>
        <w:tc>
          <w:tcPr>
            <w:tcW w:type="dxa" w:w="585"/>
            <w:shd w:fill="1F497D"/>
          </w:tcPr>
          <w:p>
            <w:pPr>
              <w:spacing w:before="60" w:after="60"/>
            </w:pPr>
            <w:r>
              <w:rPr>
                <w:b/>
                <w:color w:val="FFFFFF"/>
                <w:sz w:val="19"/>
              </w:rPr>
              <w:t>KK1</w:t>
            </w:r>
          </w:p>
        </w:tc>
        <w:tc>
          <w:tcPr>
            <w:tcW w:type="dxa" w:w="585"/>
            <w:shd w:fill="1F497D"/>
          </w:tcPr>
          <w:p>
            <w:pPr>
              <w:spacing w:before="60" w:after="60"/>
            </w:pPr>
            <w:r>
              <w:rPr>
                <w:b/>
                <w:color w:val="FFFFFF"/>
                <w:sz w:val="19"/>
              </w:rPr>
              <w:t>KK2</w:t>
            </w:r>
          </w:p>
        </w:tc>
        <w:tc>
          <w:tcPr>
            <w:tcW w:type="dxa" w:w="585"/>
            <w:shd w:fill="1F497D"/>
          </w:tcPr>
          <w:p>
            <w:pPr>
              <w:spacing w:before="60" w:after="60"/>
            </w:pPr>
            <w:r>
              <w:rPr>
                <w:b/>
                <w:color w:val="FFFFFF"/>
                <w:sz w:val="19"/>
              </w:rPr>
              <w:t>KK3</w:t>
            </w:r>
          </w:p>
        </w:tc>
        <w:tc>
          <w:tcPr>
            <w:tcW w:type="dxa" w:w="585"/>
            <w:shd w:fill="1F497D"/>
          </w:tcPr>
          <w:p>
            <w:pPr>
              <w:spacing w:before="60" w:after="60"/>
            </w:pPr>
            <w:r>
              <w:rPr>
                <w:b/>
                <w:color w:val="FFFFFF"/>
                <w:sz w:val="19"/>
              </w:rPr>
              <w:t>KK4</w:t>
            </w:r>
          </w:p>
        </w:tc>
        <w:tc>
          <w:tcPr>
            <w:tcW w:type="dxa" w:w="585"/>
            <w:shd w:fill="1F497D"/>
          </w:tcPr>
          <w:p>
            <w:pPr>
              <w:spacing w:before="60" w:after="60"/>
            </w:pPr>
            <w:r>
              <w:rPr>
                <w:b/>
                <w:color w:val="FFFFFF"/>
                <w:sz w:val="19"/>
              </w:rPr>
              <w:t>KK5</w:t>
            </w:r>
          </w:p>
        </w:tc>
        <w:tc>
          <w:tcPr>
            <w:tcW w:type="dxa" w:w="585"/>
            <w:shd w:fill="1F497D"/>
          </w:tcPr>
          <w:p>
            <w:pPr>
              <w:spacing w:before="60" w:after="60"/>
            </w:pPr>
            <w:r>
              <w:rPr>
                <w:b/>
                <w:color w:val="FFFFFF"/>
                <w:sz w:val="19"/>
              </w:rPr>
              <w:t>KK6</w:t>
            </w:r>
          </w:p>
        </w:tc>
      </w:tr>
      <w:tr>
        <w:tc>
          <w:tcPr>
            <w:tcW w:type="dxa" w:w="585"/>
          </w:tcPr>
          <w:p>
            <w:pPr>
              <w:spacing w:before="40" w:after="40"/>
            </w:pPr>
            <w:r>
              <w:rPr>
                <w:sz w:val="18"/>
              </w:rPr>
            </w:r>
            <w:r>
              <w:rPr>
                <w:b/>
                <w:sz w:val="18"/>
              </w:rPr>
              <w:t>BK-IT01</w:t>
            </w:r>
            <w:r>
              <w:rPr>
                <w:sz w:val="18"/>
              </w:rPr>
            </w:r>
          </w:p>
        </w:tc>
        <w:tc>
          <w:tcPr>
            <w:tcW w:type="dxa" w:w="585"/>
          </w:tcPr>
          <w:p>
            <w:pPr>
              <w:spacing w:before="40" w:after="40"/>
            </w:pPr>
            <w:r>
              <w:rPr>
                <w:sz w:val="18"/>
              </w:rPr>
              <w:t>*Information Technology Fundamentals*</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BK-IT02</w:t>
            </w:r>
            <w:r>
              <w:rPr>
                <w:sz w:val="18"/>
              </w:rPr>
            </w:r>
          </w:p>
        </w:tc>
        <w:tc>
          <w:tcPr>
            <w:tcW w:type="dxa" w:w="585"/>
            <w:shd w:fill="F2F5F8"/>
          </w:tcPr>
          <w:p>
            <w:pPr>
              <w:spacing w:before="40" w:after="40"/>
            </w:pPr>
            <w:r>
              <w:rPr>
                <w:sz w:val="18"/>
              </w:rPr>
              <w:t>*Applied AI &amp; Intelligent Technologies*</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BK-IT03</w:t>
            </w:r>
            <w:r>
              <w:rPr>
                <w:sz w:val="18"/>
              </w:rPr>
            </w:r>
          </w:p>
        </w:tc>
        <w:tc>
          <w:tcPr>
            <w:tcW w:type="dxa" w:w="585"/>
          </w:tcPr>
          <w:p>
            <w:pPr>
              <w:spacing w:before="40" w:after="40"/>
            </w:pPr>
            <w:r>
              <w:rPr>
                <w:sz w:val="18"/>
              </w:rPr>
              <w:t>*Networking &amp; Communications*</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BK-IT04</w:t>
            </w:r>
            <w:r>
              <w:rPr>
                <w:sz w:val="18"/>
              </w:rPr>
            </w:r>
          </w:p>
        </w:tc>
        <w:tc>
          <w:tcPr>
            <w:tcW w:type="dxa" w:w="585"/>
            <w:shd w:fill="F2F5F8"/>
          </w:tcPr>
          <w:p>
            <w:pPr>
              <w:spacing w:before="40" w:after="40"/>
            </w:pPr>
            <w:r>
              <w:rPr>
                <w:sz w:val="18"/>
              </w:rPr>
              <w:t>*Platform Technologies &amp; Web/Mobile*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BK-IT05</w:t>
            </w:r>
            <w:r>
              <w:rPr>
                <w:sz w:val="18"/>
              </w:rPr>
            </w:r>
          </w:p>
        </w:tc>
        <w:tc>
          <w:tcPr>
            <w:tcW w:type="dxa" w:w="585"/>
          </w:tcPr>
          <w:p>
            <w:pPr>
              <w:spacing w:before="40" w:after="40"/>
            </w:pPr>
            <w:r>
              <w:rPr>
                <w:sz w:val="18"/>
              </w:rPr>
              <w:t>*Cloud Computing &amp; Virtualization*</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BK-IT06</w:t>
            </w:r>
            <w:r>
              <w:rPr>
                <w:sz w:val="18"/>
              </w:rPr>
            </w:r>
          </w:p>
        </w:tc>
        <w:tc>
          <w:tcPr>
            <w:tcW w:type="dxa" w:w="585"/>
            <w:shd w:fill="F2F5F8"/>
          </w:tcPr>
          <w:p>
            <w:pPr>
              <w:spacing w:before="40" w:after="40"/>
            </w:pPr>
            <w:r>
              <w:rPr>
                <w:sz w:val="18"/>
              </w:rPr>
              <w:t>*Cybersecurity Principles &amp; Defense*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BK-IT07</w:t>
            </w:r>
            <w:r>
              <w:rPr>
                <w:sz w:val="18"/>
              </w:rPr>
            </w:r>
          </w:p>
        </w:tc>
        <w:tc>
          <w:tcPr>
            <w:tcW w:type="dxa" w:w="585"/>
          </w:tcPr>
          <w:p>
            <w:pPr>
              <w:spacing w:before="40" w:after="40"/>
            </w:pPr>
            <w:r>
              <w:rPr>
                <w:sz w:val="18"/>
              </w:rPr>
              <w:t>*System Integration and Architecture*</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BK-IT08</w:t>
            </w:r>
            <w:r>
              <w:rPr>
                <w:sz w:val="18"/>
              </w:rPr>
            </w:r>
          </w:p>
        </w:tc>
        <w:tc>
          <w:tcPr>
            <w:tcW w:type="dxa" w:w="585"/>
            <w:shd w:fill="F2F5F8"/>
          </w:tcPr>
          <w:p>
            <w:pPr>
              <w:spacing w:before="40" w:after="40"/>
            </w:pPr>
            <w:r>
              <w:rPr>
                <w:sz w:val="18"/>
              </w:rPr>
              <w:t>*IT Service Management &amp; Governance*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BK-IT09</w:t>
            </w:r>
            <w:r>
              <w:rPr>
                <w:sz w:val="18"/>
              </w:rPr>
            </w:r>
          </w:p>
        </w:tc>
        <w:tc>
          <w:tcPr>
            <w:tcW w:type="dxa" w:w="585"/>
          </w:tcPr>
          <w:p>
            <w:pPr>
              <w:spacing w:before="40" w:after="40"/>
            </w:pPr>
            <w:r>
              <w:rPr>
                <w:sz w:val="18"/>
              </w:rPr>
              <w:t>*Data Analytics &amp; Information Visualization*</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BK-IT10</w:t>
            </w:r>
            <w:r>
              <w:rPr>
                <w:sz w:val="18"/>
              </w:rPr>
            </w:r>
          </w:p>
        </w:tc>
        <w:tc>
          <w:tcPr>
            <w:tcW w:type="dxa" w:w="585"/>
            <w:shd w:fill="F2F5F8"/>
          </w:tcPr>
          <w:p>
            <w:pPr>
              <w:spacing w:before="40" w:after="40"/>
            </w:pPr>
            <w:r>
              <w:rPr>
                <w:sz w:val="18"/>
              </w:rPr>
              <w:t>*User Experience &amp; Interaction Design*</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BK-IT11</w:t>
            </w:r>
            <w:r>
              <w:rPr>
                <w:sz w:val="18"/>
              </w:rPr>
            </w:r>
          </w:p>
        </w:tc>
        <w:tc>
          <w:tcPr>
            <w:tcW w:type="dxa" w:w="585"/>
          </w:tcPr>
          <w:p>
            <w:pPr>
              <w:spacing w:before="40" w:after="40"/>
            </w:pPr>
            <w:r>
              <w:rPr>
                <w:sz w:val="18"/>
              </w:rPr>
              <w:t>*Software Development Practices*</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BK-IT12</w:t>
            </w:r>
            <w:r>
              <w:rPr>
                <w:sz w:val="18"/>
              </w:rPr>
            </w:r>
          </w:p>
        </w:tc>
        <w:tc>
          <w:tcPr>
            <w:tcW w:type="dxa" w:w="585"/>
            <w:shd w:fill="F2F5F8"/>
          </w:tcPr>
          <w:p>
            <w:pPr>
              <w:spacing w:before="40" w:after="40"/>
            </w:pPr>
            <w:r>
              <w:rPr>
                <w:sz w:val="18"/>
              </w:rPr>
              <w:t>*IT Risk Management and Compliance*</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BK-IT13</w:t>
            </w:r>
            <w:r>
              <w:rPr>
                <w:sz w:val="18"/>
              </w:rPr>
            </w:r>
          </w:p>
        </w:tc>
        <w:tc>
          <w:tcPr>
            <w:tcW w:type="dxa" w:w="585"/>
          </w:tcPr>
          <w:p>
            <w:pPr>
              <w:spacing w:before="40" w:after="40"/>
            </w:pPr>
            <w:r>
              <w:rPr>
                <w:sz w:val="18"/>
              </w:rPr>
              <w:t>*Technology Entrepreneurship*</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r>
      <w:tr>
        <w:tc>
          <w:tcPr>
            <w:tcW w:type="dxa" w:w="585"/>
            <w:shd w:fill="F2F5F8"/>
          </w:tcPr>
          <w:p>
            <w:pPr>
              <w:spacing w:before="40" w:after="40"/>
            </w:pPr>
            <w:r>
              <w:rPr>
                <w:sz w:val="18"/>
              </w:rPr>
            </w:r>
            <w:r>
              <w:rPr>
                <w:b/>
                <w:sz w:val="18"/>
              </w:rPr>
              <w:t>BK-IT14</w:t>
            </w:r>
            <w:r>
              <w:rPr>
                <w:sz w:val="18"/>
              </w:rPr>
            </w:r>
          </w:p>
        </w:tc>
        <w:tc>
          <w:tcPr>
            <w:tcW w:type="dxa" w:w="585"/>
            <w:shd w:fill="F2F5F8"/>
          </w:tcPr>
          <w:p>
            <w:pPr>
              <w:spacing w:before="40" w:after="40"/>
            </w:pPr>
            <w:r>
              <w:rPr>
                <w:sz w:val="18"/>
              </w:rPr>
              <w:t>*IoT and Embedded Smart Systems*</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6. MATRIKS PEMETAAN CPL $\leftrightarrow$ 4 PROFIL LULUSAN (PL)</w:t>
      </w:r>
    </w:p>
    <w:tbl>
      <w:tblPr>
        <w:tblW w:type="auto" w:w="0"/>
        <w:jc w:val="center"/>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fill="1F497D"/>
          </w:tcPr>
          <w:p>
            <w:pPr>
              <w:spacing w:before="60" w:after="60"/>
            </w:pPr>
            <w:r>
              <w:rPr>
                <w:b/>
                <w:color w:val="FFFFFF"/>
                <w:sz w:val="19"/>
              </w:rPr>
              <w:t>Profil Lulusan SISTEKIN 2026</w:t>
            </w:r>
          </w:p>
        </w:tc>
        <w:tc>
          <w:tcPr>
            <w:tcW w:type="dxa" w:w="585"/>
            <w:shd w:fill="1F497D"/>
          </w:tcPr>
          <w:p>
            <w:pPr>
              <w:spacing w:before="60" w:after="60"/>
            </w:pPr>
            <w:r>
              <w:rPr>
                <w:b/>
                <w:color w:val="FFFFFF"/>
                <w:sz w:val="19"/>
              </w:rPr>
              <w:t>Peminatan Terkait</w:t>
            </w:r>
          </w:p>
        </w:tc>
        <w:tc>
          <w:tcPr>
            <w:tcW w:type="dxa" w:w="585"/>
            <w:shd w:fill="1F497D"/>
          </w:tcPr>
          <w:p>
            <w:pPr>
              <w:spacing w:before="60" w:after="60"/>
            </w:pPr>
            <w:r>
              <w:rPr>
                <w:b/>
                <w:color w:val="FFFFFF"/>
                <w:sz w:val="19"/>
              </w:rPr>
              <w:t>S1</w:t>
            </w:r>
          </w:p>
        </w:tc>
        <w:tc>
          <w:tcPr>
            <w:tcW w:type="dxa" w:w="585"/>
            <w:shd w:fill="1F497D"/>
          </w:tcPr>
          <w:p>
            <w:pPr>
              <w:spacing w:before="60" w:after="60"/>
            </w:pPr>
            <w:r>
              <w:rPr>
                <w:b/>
                <w:color w:val="FFFFFF"/>
                <w:sz w:val="19"/>
              </w:rPr>
              <w:t>KU1</w:t>
            </w:r>
          </w:p>
        </w:tc>
        <w:tc>
          <w:tcPr>
            <w:tcW w:type="dxa" w:w="585"/>
            <w:shd w:fill="1F497D"/>
          </w:tcPr>
          <w:p>
            <w:pPr>
              <w:spacing w:before="60" w:after="60"/>
            </w:pPr>
            <w:r>
              <w:rPr>
                <w:b/>
                <w:color w:val="FFFFFF"/>
                <w:sz w:val="19"/>
              </w:rPr>
              <w:t>KU2</w:t>
            </w:r>
          </w:p>
        </w:tc>
        <w:tc>
          <w:tcPr>
            <w:tcW w:type="dxa" w:w="585"/>
            <w:shd w:fill="1F497D"/>
          </w:tcPr>
          <w:p>
            <w:pPr>
              <w:spacing w:before="60" w:after="60"/>
            </w:pPr>
            <w:r>
              <w:rPr>
                <w:b/>
                <w:color w:val="FFFFFF"/>
                <w:sz w:val="19"/>
              </w:rPr>
              <w:t>KU3</w:t>
            </w:r>
          </w:p>
        </w:tc>
        <w:tc>
          <w:tcPr>
            <w:tcW w:type="dxa" w:w="585"/>
            <w:shd w:fill="1F497D"/>
          </w:tcPr>
          <w:p>
            <w:pPr>
              <w:spacing w:before="60" w:after="60"/>
            </w:pPr>
            <w:r>
              <w:rPr>
                <w:b/>
                <w:color w:val="FFFFFF"/>
                <w:sz w:val="19"/>
              </w:rPr>
              <w:t>P1</w:t>
            </w:r>
          </w:p>
        </w:tc>
        <w:tc>
          <w:tcPr>
            <w:tcW w:type="dxa" w:w="585"/>
            <w:shd w:fill="1F497D"/>
          </w:tcPr>
          <w:p>
            <w:pPr>
              <w:spacing w:before="60" w:after="60"/>
            </w:pPr>
            <w:r>
              <w:rPr>
                <w:b/>
                <w:color w:val="FFFFFF"/>
                <w:sz w:val="19"/>
              </w:rPr>
              <w:t>P2</w:t>
            </w:r>
          </w:p>
        </w:tc>
        <w:tc>
          <w:tcPr>
            <w:tcW w:type="dxa" w:w="585"/>
            <w:shd w:fill="1F497D"/>
          </w:tcPr>
          <w:p>
            <w:pPr>
              <w:spacing w:before="60" w:after="60"/>
            </w:pPr>
            <w:r>
              <w:rPr>
                <w:b/>
                <w:color w:val="FFFFFF"/>
                <w:sz w:val="19"/>
              </w:rPr>
              <w:t>P3</w:t>
            </w:r>
          </w:p>
        </w:tc>
        <w:tc>
          <w:tcPr>
            <w:tcW w:type="dxa" w:w="585"/>
            <w:shd w:fill="1F497D"/>
          </w:tcPr>
          <w:p>
            <w:pPr>
              <w:spacing w:before="60" w:after="60"/>
            </w:pPr>
            <w:r>
              <w:rPr>
                <w:b/>
                <w:color w:val="FFFFFF"/>
                <w:sz w:val="19"/>
              </w:rPr>
              <w:t>P4</w:t>
            </w:r>
          </w:p>
        </w:tc>
        <w:tc>
          <w:tcPr>
            <w:tcW w:type="dxa" w:w="585"/>
            <w:shd w:fill="1F497D"/>
          </w:tcPr>
          <w:p>
            <w:pPr>
              <w:spacing w:before="60" w:after="60"/>
            </w:pPr>
            <w:r>
              <w:rPr>
                <w:b/>
                <w:color w:val="FFFFFF"/>
                <w:sz w:val="19"/>
              </w:rPr>
              <w:t>KK1</w:t>
            </w:r>
          </w:p>
        </w:tc>
        <w:tc>
          <w:tcPr>
            <w:tcW w:type="dxa" w:w="585"/>
            <w:shd w:fill="1F497D"/>
          </w:tcPr>
          <w:p>
            <w:pPr>
              <w:spacing w:before="60" w:after="60"/>
            </w:pPr>
            <w:r>
              <w:rPr>
                <w:b/>
                <w:color w:val="FFFFFF"/>
                <w:sz w:val="19"/>
              </w:rPr>
              <w:t>KK2</w:t>
            </w:r>
          </w:p>
        </w:tc>
        <w:tc>
          <w:tcPr>
            <w:tcW w:type="dxa" w:w="585"/>
            <w:shd w:fill="1F497D"/>
          </w:tcPr>
          <w:p>
            <w:pPr>
              <w:spacing w:before="60" w:after="60"/>
            </w:pPr>
            <w:r>
              <w:rPr>
                <w:b/>
                <w:color w:val="FFFFFF"/>
                <w:sz w:val="19"/>
              </w:rPr>
              <w:t>KK3</w:t>
            </w:r>
          </w:p>
        </w:tc>
        <w:tc>
          <w:tcPr>
            <w:tcW w:type="dxa" w:w="585"/>
            <w:shd w:fill="1F497D"/>
          </w:tcPr>
          <w:p>
            <w:pPr>
              <w:spacing w:before="60" w:after="60"/>
            </w:pPr>
            <w:r>
              <w:rPr>
                <w:b/>
                <w:color w:val="FFFFFF"/>
                <w:sz w:val="19"/>
              </w:rPr>
              <w:t>KK4</w:t>
            </w:r>
          </w:p>
        </w:tc>
        <w:tc>
          <w:tcPr>
            <w:tcW w:type="dxa" w:w="585"/>
            <w:shd w:fill="1F497D"/>
          </w:tcPr>
          <w:p>
            <w:pPr>
              <w:spacing w:before="60" w:after="60"/>
            </w:pPr>
            <w:r>
              <w:rPr>
                <w:b/>
                <w:color w:val="FFFFFF"/>
                <w:sz w:val="19"/>
              </w:rPr>
              <w:t>KK5</w:t>
            </w:r>
          </w:p>
        </w:tc>
        <w:tc>
          <w:tcPr>
            <w:tcW w:type="dxa" w:w="585"/>
            <w:shd w:fill="1F497D"/>
          </w:tcPr>
          <w:p>
            <w:pPr>
              <w:spacing w:before="60" w:after="60"/>
            </w:pPr>
            <w:r>
              <w:rPr>
                <w:b/>
                <w:color w:val="FFFFFF"/>
                <w:sz w:val="19"/>
              </w:rPr>
              <w:t>KK6</w:t>
            </w:r>
          </w:p>
        </w:tc>
      </w:tr>
      <w:tr>
        <w:tc>
          <w:tcPr>
            <w:tcW w:type="dxa" w:w="585"/>
          </w:tcPr>
          <w:p>
            <w:pPr>
              <w:spacing w:before="40" w:after="40"/>
            </w:pPr>
            <w:r>
              <w:rPr>
                <w:sz w:val="18"/>
              </w:rPr>
            </w:r>
            <w:r>
              <w:rPr>
                <w:b/>
                <w:sz w:val="18"/>
              </w:rPr>
              <w:t>PL-1: Intelligent IS Developer &amp; AI Engineer</w:t>
            </w:r>
            <w:r>
              <w:rPr>
                <w:sz w:val="18"/>
              </w:rPr>
            </w:r>
          </w:p>
        </w:tc>
        <w:tc>
          <w:tcPr>
            <w:tcW w:type="dxa" w:w="585"/>
          </w:tcPr>
          <w:p>
            <w:pPr>
              <w:spacing w:before="40" w:after="40"/>
            </w:pPr>
            <w:r>
              <w:rPr>
                <w:sz w:val="18"/>
              </w:rPr>
              <w:t>P1</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r>
      <w:tr>
        <w:tc>
          <w:tcPr>
            <w:tcW w:type="dxa" w:w="585"/>
            <w:shd w:fill="F2F5F8"/>
          </w:tcPr>
          <w:p>
            <w:pPr>
              <w:spacing w:before="40" w:after="40"/>
            </w:pPr>
            <w:r>
              <w:rPr>
                <w:sz w:val="18"/>
              </w:rPr>
            </w:r>
            <w:r>
              <w:rPr>
                <w:b/>
                <w:sz w:val="18"/>
              </w:rPr>
              <w:t>PL-2: Cloud &amp; Cybersecurity Specialist</w:t>
            </w:r>
            <w:r>
              <w:rPr>
                <w:sz w:val="18"/>
              </w:rPr>
            </w:r>
          </w:p>
        </w:tc>
        <w:tc>
          <w:tcPr>
            <w:tcW w:type="dxa" w:w="585"/>
            <w:shd w:fill="F2F5F8"/>
          </w:tcPr>
          <w:p>
            <w:pPr>
              <w:spacing w:before="40" w:after="40"/>
            </w:pPr>
            <w:r>
              <w:rPr>
                <w:sz w:val="18"/>
              </w:rPr>
              <w:t>P2</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r>
      <w:tr>
        <w:tc>
          <w:tcPr>
            <w:tcW w:type="dxa" w:w="585"/>
          </w:tcPr>
          <w:p>
            <w:pPr>
              <w:spacing w:before="40" w:after="40"/>
            </w:pPr>
            <w:r>
              <w:rPr>
                <w:sz w:val="18"/>
              </w:rPr>
            </w:r>
            <w:r>
              <w:rPr>
                <w:b/>
                <w:sz w:val="18"/>
              </w:rPr>
              <w:t>PL-3: UI/UX &amp; Digital Platform Engineer</w:t>
            </w:r>
            <w:r>
              <w:rPr>
                <w:sz w:val="18"/>
              </w:rPr>
            </w:r>
          </w:p>
        </w:tc>
        <w:tc>
          <w:tcPr>
            <w:tcW w:type="dxa" w:w="585"/>
          </w:tcPr>
          <w:p>
            <w:pPr>
              <w:spacing w:before="40" w:after="40"/>
            </w:pPr>
            <w:r>
              <w:rPr>
                <w:sz w:val="18"/>
              </w:rPr>
              <w:t>P3</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r>
          </w:p>
        </w:tc>
        <w:tc>
          <w:tcPr>
            <w:tcW w:type="dxa" w:w="585"/>
          </w:tcPr>
          <w:p>
            <w:pPr>
              <w:spacing w:before="40" w:after="40"/>
            </w:pPr>
            <w:r>
              <w:rPr>
                <w:sz w:val="18"/>
              </w:rPr>
              <w:t>⭐⭐⭐</w:t>
            </w:r>
          </w:p>
        </w:tc>
        <w:tc>
          <w:tcPr>
            <w:tcW w:type="dxa" w:w="585"/>
          </w:tcPr>
          <w:p>
            <w:pPr>
              <w:spacing w:before="40" w:after="40"/>
            </w:pPr>
            <w:r>
              <w:rPr>
                <w:sz w:val="18"/>
              </w:rPr>
              <w:t>⭐⭐</w:t>
            </w:r>
          </w:p>
        </w:tc>
      </w:tr>
      <w:tr>
        <w:tc>
          <w:tcPr>
            <w:tcW w:type="dxa" w:w="585"/>
            <w:shd w:fill="F2F5F8"/>
          </w:tcPr>
          <w:p>
            <w:pPr>
              <w:spacing w:before="40" w:after="40"/>
            </w:pPr>
            <w:r>
              <w:rPr>
                <w:sz w:val="18"/>
              </w:rPr>
            </w:r>
            <w:r>
              <w:rPr>
                <w:b/>
                <w:sz w:val="18"/>
              </w:rPr>
              <w:t>PL-4: IT Project Manager &amp; Technopreneur</w:t>
            </w:r>
            <w:r>
              <w:rPr>
                <w:sz w:val="18"/>
              </w:rPr>
            </w:r>
          </w:p>
        </w:tc>
        <w:tc>
          <w:tcPr>
            <w:tcW w:type="dxa" w:w="585"/>
            <w:shd w:fill="F2F5F8"/>
          </w:tcPr>
          <w:p>
            <w:pPr>
              <w:spacing w:before="40" w:after="40"/>
            </w:pPr>
            <w:r>
              <w:rPr>
                <w:sz w:val="18"/>
              </w:rPr>
              <w:t>P3 / P1 / P2</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t>⭐</w:t>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r>
          </w:p>
        </w:tc>
        <w:tc>
          <w:tcPr>
            <w:tcW w:type="dxa" w:w="585"/>
            <w:shd w:fill="F2F5F8"/>
          </w:tcPr>
          <w:p>
            <w:pPr>
              <w:spacing w:before="40" w:after="40"/>
            </w:pPr>
            <w:r>
              <w:rPr>
                <w:sz w:val="18"/>
              </w:rPr>
              <w:t>⭐⭐</w:t>
            </w:r>
          </w:p>
        </w:tc>
        <w:tc>
          <w:tcPr>
            <w:tcW w:type="dxa" w:w="585"/>
            <w:shd w:fill="F2F5F8"/>
          </w:tcPr>
          <w:p>
            <w:pPr>
              <w:spacing w:before="40" w:after="40"/>
            </w:pPr>
            <w:r>
              <w:rPr>
                <w:sz w:val="18"/>
              </w:rPr>
              <w:t>⭐⭐⭐</w:t>
            </w:r>
          </w:p>
        </w:tc>
      </w:tr>
    </w:tbl>
    <w:p>
      <w:pPr>
        <w:spacing w:before="40" w:after="60" w:line="276" w:lineRule="auto"/>
      </w:pPr>
      <w:r>
        <w:t>*Keterangan Bobot:*</w:t>
      </w:r>
    </w:p>
    <w:p>
      <w:pPr>
        <w:spacing w:before="40" w:after="60" w:line="276" w:lineRule="auto"/>
        <w:ind w:left="288"/>
      </w:pPr>
      <w:r>
        <w:rPr>
          <w:b/>
        </w:rPr>
        <w:t xml:space="preserve">• </w:t>
      </w:r>
      <w:r>
        <w:t>`⭐⭐⭐` : Kompetensi Inti / Spesialisasi Utama (*Major Competency*)</w:t>
      </w:r>
    </w:p>
    <w:p>
      <w:pPr>
        <w:spacing w:before="40" w:after="60" w:line="276" w:lineRule="auto"/>
        <w:ind w:left="288"/>
      </w:pPr>
      <w:r>
        <w:rPr>
          <w:b/>
        </w:rPr>
        <w:t xml:space="preserve">• </w:t>
      </w:r>
      <w:r>
        <w:t>`⭐⭐` : Kompetensi Pendukung Kuat (*Supporting Competency*)</w:t>
      </w:r>
    </w:p>
    <w:p>
      <w:pPr>
        <w:spacing w:before="40" w:after="60" w:line="276" w:lineRule="auto"/>
        <w:ind w:left="288"/>
      </w:pPr>
      <w:r>
        <w:rPr>
          <w:b/>
        </w:rPr>
        <w:t xml:space="preserve">• </w:t>
      </w:r>
      <w:r>
        <w:t>`⭐` : Kompetensi Fondasi Bersama (*Foundational Competency*)</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7. MATRIKS PEMETAAN CPL $\leftrightarrow$ 3 PROGRAM EDUCATIONAL OBJECTIVES (PEO)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PEO</w:t>
            </w:r>
          </w:p>
        </w:tc>
        <w:tc>
          <w:tcPr>
            <w:tcW w:type="dxa" w:w="1872"/>
            <w:shd w:fill="1F497D"/>
          </w:tcPr>
          <w:p>
            <w:pPr>
              <w:spacing w:before="60" w:after="60"/>
            </w:pPr>
            <w:r>
              <w:rPr>
                <w:b/>
                <w:color w:val="FFFFFF"/>
                <w:sz w:val="19"/>
              </w:rPr>
              <w:t>Nomenklatur Program Educational Objectives (3–5 Tahun)</w:t>
            </w:r>
          </w:p>
        </w:tc>
        <w:tc>
          <w:tcPr>
            <w:tcW w:type="dxa" w:w="1872"/>
            <w:shd w:fill="1F497D"/>
          </w:tcPr>
          <w:p>
            <w:pPr>
              <w:spacing w:before="60" w:after="60"/>
            </w:pPr>
            <w:r>
              <w:rPr>
                <w:b/>
                <w:color w:val="FFFFFF"/>
                <w:sz w:val="19"/>
              </w:rPr>
              <w:t>CPL Sikap &amp; Umum</w:t>
            </w:r>
          </w:p>
        </w:tc>
        <w:tc>
          <w:tcPr>
            <w:tcW w:type="dxa" w:w="1872"/>
            <w:shd w:fill="1F497D"/>
          </w:tcPr>
          <w:p>
            <w:pPr>
              <w:spacing w:before="60" w:after="60"/>
            </w:pPr>
            <w:r>
              <w:rPr>
                <w:b/>
                <w:color w:val="FFFFFF"/>
                <w:sz w:val="19"/>
              </w:rPr>
              <w:t>CPL Pengetahuan</w:t>
            </w:r>
          </w:p>
        </w:tc>
        <w:tc>
          <w:tcPr>
            <w:tcW w:type="dxa" w:w="1872"/>
            <w:shd w:fill="1F497D"/>
          </w:tcPr>
          <w:p>
            <w:pPr>
              <w:spacing w:before="60" w:after="60"/>
            </w:pPr>
            <w:r>
              <w:rPr>
                <w:b/>
                <w:color w:val="FFFFFF"/>
                <w:sz w:val="19"/>
              </w:rPr>
              <w:t>CPL Keterampilan Khusus</w:t>
            </w:r>
          </w:p>
        </w:tc>
      </w:tr>
      <w:tr>
        <w:tc>
          <w:tcPr>
            <w:tcW w:type="dxa" w:w="1872"/>
          </w:tcPr>
          <w:p>
            <w:pPr>
              <w:spacing w:before="40" w:after="40"/>
            </w:pPr>
            <w:r>
              <w:rPr>
                <w:sz w:val="18"/>
              </w:rPr>
            </w:r>
            <w:r>
              <w:rPr>
                <w:b/>
                <w:sz w:val="18"/>
              </w:rPr>
              <w:t>PEO-1</w:t>
            </w:r>
            <w:r>
              <w:rPr>
                <w:sz w:val="18"/>
              </w:rPr>
            </w:r>
          </w:p>
        </w:tc>
        <w:tc>
          <w:tcPr>
            <w:tcW w:type="dxa" w:w="1872"/>
          </w:tcPr>
          <w:p>
            <w:pPr>
              <w:spacing w:before="40" w:after="40"/>
            </w:pPr>
            <w:r>
              <w:rPr>
                <w:sz w:val="18"/>
              </w:rPr>
            </w:r>
            <w:r>
              <w:rPr>
                <w:b/>
                <w:sz w:val="18"/>
              </w:rPr>
              <w:t>PEO-1 — Professional Practice and Systems Integration</w:t>
            </w:r>
            <w:r>
              <w:rPr>
                <w:sz w:val="18"/>
              </w:rPr>
              <w:br/>
              <w:t>Lulusan menunjukkan keunggulan profesional dalam merancang, mengintegrasikan, dan mengelola sistem informasi cerdas, infrastruktur cloud, atau platform digital enterprise.</w:t>
            </w:r>
          </w:p>
        </w:tc>
        <w:tc>
          <w:tcPr>
            <w:tcW w:type="dxa" w:w="1872"/>
          </w:tcPr>
          <w:p>
            <w:pPr>
              <w:spacing w:before="40" w:after="40"/>
            </w:pPr>
            <w:r>
              <w:rPr>
                <w:sz w:val="18"/>
              </w:rPr>
              <w:t>`S1`, `KU1`, `KU2`, `KU3`</w:t>
            </w:r>
          </w:p>
        </w:tc>
        <w:tc>
          <w:tcPr>
            <w:tcW w:type="dxa" w:w="1872"/>
          </w:tcPr>
          <w:p>
            <w:pPr>
              <w:spacing w:before="40" w:after="40"/>
            </w:pPr>
            <w:r>
              <w:rPr>
                <w:sz w:val="18"/>
              </w:rPr>
              <w:t>`P1`, `P2`, `P3`, `P4`</w:t>
            </w:r>
          </w:p>
        </w:tc>
        <w:tc>
          <w:tcPr>
            <w:tcW w:type="dxa" w:w="1872"/>
          </w:tcPr>
          <w:p>
            <w:pPr>
              <w:spacing w:before="40" w:after="40"/>
            </w:pPr>
            <w:r>
              <w:rPr>
                <w:sz w:val="18"/>
              </w:rPr>
              <w:t>`KK1`, `KK2`, `KK3`, `KK4`, `KK5`</w:t>
            </w:r>
          </w:p>
        </w:tc>
      </w:tr>
      <w:tr>
        <w:tc>
          <w:tcPr>
            <w:tcW w:type="dxa" w:w="1872"/>
            <w:shd w:fill="F2F5F8"/>
          </w:tcPr>
          <w:p>
            <w:pPr>
              <w:spacing w:before="40" w:after="40"/>
            </w:pPr>
            <w:r>
              <w:rPr>
                <w:sz w:val="18"/>
              </w:rPr>
            </w:r>
            <w:r>
              <w:rPr>
                <w:b/>
                <w:sz w:val="18"/>
              </w:rPr>
              <w:t>PEO-2</w:t>
            </w:r>
            <w:r>
              <w:rPr>
                <w:sz w:val="18"/>
              </w:rPr>
            </w:r>
          </w:p>
        </w:tc>
        <w:tc>
          <w:tcPr>
            <w:tcW w:type="dxa" w:w="1872"/>
            <w:shd w:fill="F2F5F8"/>
          </w:tcPr>
          <w:p>
            <w:pPr>
              <w:spacing w:before="40" w:after="40"/>
            </w:pPr>
            <w:r>
              <w:rPr>
                <w:sz w:val="18"/>
              </w:rPr>
            </w:r>
            <w:r>
              <w:rPr>
                <w:b/>
                <w:sz w:val="18"/>
              </w:rPr>
              <w:t>PEO-2 — Digital Innovation and Technopreneurship</w:t>
            </w:r>
            <w:r>
              <w:rPr>
                <w:sz w:val="18"/>
              </w:rPr>
              <w:br/>
              <w:t>Lulusan mampu memimpin inovasi digital, menginisiasi usaha rintisan teknologi (*technopreneurship*), atau mengelola proyek transformasi digital yang memberikan dampak ekonomi dan sosial.</w:t>
            </w:r>
          </w:p>
        </w:tc>
        <w:tc>
          <w:tcPr>
            <w:tcW w:type="dxa" w:w="1872"/>
            <w:shd w:fill="F2F5F8"/>
          </w:tcPr>
          <w:p>
            <w:pPr>
              <w:spacing w:before="40" w:after="40"/>
            </w:pPr>
            <w:r>
              <w:rPr>
                <w:sz w:val="18"/>
              </w:rPr>
              <w:t>`S1`, `KU1`, `KU2`, `KU3`</w:t>
            </w:r>
          </w:p>
        </w:tc>
        <w:tc>
          <w:tcPr>
            <w:tcW w:type="dxa" w:w="1872"/>
            <w:shd w:fill="F2F5F8"/>
          </w:tcPr>
          <w:p>
            <w:pPr>
              <w:spacing w:before="40" w:after="40"/>
            </w:pPr>
            <w:r>
              <w:rPr>
                <w:sz w:val="18"/>
              </w:rPr>
              <w:t>`P2`, `P3`, `P4`</w:t>
            </w:r>
          </w:p>
        </w:tc>
        <w:tc>
          <w:tcPr>
            <w:tcW w:type="dxa" w:w="1872"/>
            <w:shd w:fill="F2F5F8"/>
          </w:tcPr>
          <w:p>
            <w:pPr>
              <w:spacing w:before="40" w:after="40"/>
            </w:pPr>
            <w:r>
              <w:rPr>
                <w:sz w:val="18"/>
              </w:rPr>
              <w:t>`KK6`, `KK5`, `KK1`</w:t>
            </w:r>
          </w:p>
        </w:tc>
      </w:tr>
      <w:tr>
        <w:tc>
          <w:tcPr>
            <w:tcW w:type="dxa" w:w="1872"/>
          </w:tcPr>
          <w:p>
            <w:pPr>
              <w:spacing w:before="40" w:after="40"/>
            </w:pPr>
            <w:r>
              <w:rPr>
                <w:sz w:val="18"/>
              </w:rPr>
            </w:r>
            <w:r>
              <w:rPr>
                <w:b/>
                <w:sz w:val="18"/>
              </w:rPr>
              <w:t>PEO-3</w:t>
            </w:r>
            <w:r>
              <w:rPr>
                <w:sz w:val="18"/>
              </w:rPr>
            </w:r>
          </w:p>
        </w:tc>
        <w:tc>
          <w:tcPr>
            <w:tcW w:type="dxa" w:w="1872"/>
          </w:tcPr>
          <w:p>
            <w:pPr>
              <w:spacing w:before="40" w:after="40"/>
            </w:pPr>
            <w:r>
              <w:rPr>
                <w:sz w:val="18"/>
              </w:rPr>
            </w:r>
            <w:r>
              <w:rPr>
                <w:b/>
                <w:sz w:val="18"/>
              </w:rPr>
              <w:t>PEO-3 — Advanced Study, Research, and Lifelong Learning</w:t>
            </w:r>
            <w:r>
              <w:rPr>
                <w:sz w:val="18"/>
              </w:rPr>
              <w:br/>
              <w:t>Lulusan mampu melanjutkan studi ke jenjang pascasarjana, melakukan riset terapan di bidang sains komputasi/AI, serta adaptif mengembangkan diri sepanjang hayat.</w:t>
            </w:r>
          </w:p>
        </w:tc>
        <w:tc>
          <w:tcPr>
            <w:tcW w:type="dxa" w:w="1872"/>
          </w:tcPr>
          <w:p>
            <w:pPr>
              <w:spacing w:before="40" w:after="40"/>
            </w:pPr>
            <w:r>
              <w:rPr>
                <w:sz w:val="18"/>
              </w:rPr>
              <w:t>`S1`, `KU1`, `KU2`, `KU3`</w:t>
            </w:r>
          </w:p>
        </w:tc>
        <w:tc>
          <w:tcPr>
            <w:tcW w:type="dxa" w:w="1872"/>
          </w:tcPr>
          <w:p>
            <w:pPr>
              <w:spacing w:before="40" w:after="40"/>
            </w:pPr>
            <w:r>
              <w:rPr>
                <w:sz w:val="18"/>
              </w:rPr>
              <w:t>`P1`, `P2`, `P3`, `P4`</w:t>
            </w:r>
          </w:p>
        </w:tc>
        <w:tc>
          <w:tcPr>
            <w:tcW w:type="dxa" w:w="1872"/>
          </w:tcPr>
          <w:p>
            <w:pPr>
              <w:spacing w:before="40" w:after="40"/>
            </w:pPr>
            <w:r>
              <w:rPr>
                <w:sz w:val="18"/>
              </w:rPr>
              <w:t>`KK1`, `KK2`, `KK3`, `KK4`, `KK5`, `KK6`</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8. KESIMPULAN &amp; REKOMENDASI AUDIT AKREDITASI</w:t>
      </w:r>
    </w:p>
    <w:p>
      <w:pPr>
        <w:spacing w:before="40" w:after="60" w:line="276" w:lineRule="auto"/>
      </w:pPr>
      <w:r>
        <w:t>Dengan tersusunnya dokumen komprehensif ini:</w:t>
      </w:r>
    </w:p>
    <w:p>
      <w:pPr>
        <w:spacing w:before="40" w:after="60" w:line="276" w:lineRule="auto"/>
      </w:pPr>
      <w:r>
        <w:t xml:space="preserve">1. </w:t>
      </w:r>
      <w:r>
        <w:rPr>
          <w:b/>
        </w:rPr>
        <w:t>Validitas Standar:</w:t>
      </w:r>
      <w:r>
        <w:t xml:space="preserve"> Formulasi 14 CPL telah memenuhi 100% amanat SN-Dikti Permendikbudristek No. 53/2023 dan Standar APTIKOM v2.0 (IS2020 + IT2017).</w:t>
      </w:r>
    </w:p>
    <w:p>
      <w:pPr>
        <w:spacing w:before="40" w:after="60" w:line="276" w:lineRule="auto"/>
      </w:pPr>
      <w:r>
        <w:t xml:space="preserve">2. </w:t>
      </w:r>
      <w:r>
        <w:rPr>
          <w:b/>
        </w:rPr>
        <w:t>Keterlacakan Sempurna (*Traceability*):</w:t>
      </w:r>
      <w:r>
        <w:t xml:space="preserve"> Setiap CPL memiliki silsilah rujukan asli yang eksplisit, indikator kinerja terukur, pemetaan taksonomi Bloom, serta matriks silang lengkap terhadap 19 BoK IS, 14 BoK IT, 4 Profil Lulusan, dan 3 PEO.</w:t>
      </w:r>
    </w:p>
    <w:p>
      <w:pPr>
        <w:spacing w:before="40" w:after="60" w:line="276" w:lineRule="auto"/>
      </w:pPr>
      <w:r>
        <w:t xml:space="preserve">3. </w:t>
      </w:r>
      <w:r>
        <w:rPr>
          <w:b/>
        </w:rPr>
        <w:t>Kesiapan Naskah KPT:</w:t>
      </w:r>
      <w:r>
        <w:t xml:space="preserve"> Dokumen ini siap menjadi Bab IV definitif pada Buku Kurikulum KPT-OBE SISTEKIN 2026.</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003 — Kurikulum OBE Revisi SISTEKIN 2026.*</w:t>
      </w:r>
    </w:p>
    <w:p>
      <w:pPr>
        <w:spacing w:before="40" w:after="60" w:line="276" w:lineRule="auto"/>
      </w:pPr>
      <w:r/>
      <w:r>
        <w:rPr>
          <w:b/>
        </w:rPr>
        <w:t>Fakultas Sains dan Teknologi Informasi (FSTI) —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V: STRUKTUR KURIKULUM 8 SEMESTER DAN DISTRIBUSI PEMINATAN</w:t>
      </w:r>
    </w:p>
    <w:p>
      <w:pPr>
        <w:pStyle w:val="Heading1"/>
        <w:spacing w:before="320" w:after="120"/>
      </w:pPr>
      <w:r>
        <w:rPr>
          <w:b/>
          <w:color w:val="1F497D"/>
          <w:sz w:val="32"/>
        </w:rPr>
        <w:t>005 — STRUKTUR KURIKULUM 8 SEMESTER DAN PEMINATAN</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Permendikbudristek No. 53 Tahun 2023, Panduan Kurikulum OBE APTIKOM v2.0 (IS2020 &amp; IT2017), Standar IABEE &amp; LAM INFOKOM.</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STRUKTUR 8 SEMESTER &amp; ALUR PRASYARAT</w:t>
      </w:r>
    </w:p>
    <w:p>
      <w:pPr>
        <w:spacing w:before="80" w:after="80"/>
        <w:ind w:left="288"/>
      </w:pPr>
      <w:r>
        <w:rPr>
          <w:rFonts w:ascii="Consolas" w:hAnsi="Consolas"/>
          <w:color w:val="24292E"/>
          <w:sz w:val="18"/>
        </w:rPr>
        <w:t>graph TD</w:t>
        <w:br/>
        <w:t xml:space="preserve">    subgraph S12 ["TAHAP FONDASI (SEM 1-2: MAX 20 SKS)"]</w:t>
        <w:br/>
        <w:t xml:space="preserve">        S1["Sem 1 (19 SKS): Dasar Koding, Logika, Kalkulus"] --&gt; S2["Sem 2 (20 SKS): Basis Data, OOP, Matdis, Aljabar"]</w:t>
        <w:br/>
        <w:t xml:space="preserve">    end</w:t>
        <w:br/>
        <w:br/>
        <w:t xml:space="preserve">    subgraph S34 ["TAHAP PENGUATAN INTI (SEM 3-4)"]</w:t>
        <w:br/>
        <w:t xml:space="preserve">        S2 --&gt; S3["Sem 3 (19 SKS): APSI, RPL, OS, Jaringan, UI/UX"]</w:t>
        <w:br/>
        <w:t xml:space="preserve">        S3 --&gt; S4["Sem 4 (20 SKS): ML, DW-BI, Cloud, Security, Web BE"]</w:t>
        <w:br/>
        <w:t xml:space="preserve">    end</w:t>
        <w:br/>
        <w:br/>
        <w:t xml:space="preserve">    subgraph S58 ["TAHAP SPESIALISASI &amp; CAPSTONE (SEM 5-8)"]</w:t>
        <w:br/>
        <w:t xml:space="preserve">        S4 --&gt; S5["Sem 5 (19 SKS): Deep Learning, IoT, Mobile, Peminatan 1"]</w:t>
        <w:br/>
        <w:t xml:space="preserve">        S5 --&gt; S6["Sem 6 (18 SKS): Smart City, Platform Eng, Peminatan 2-3"]</w:t>
        <w:br/>
        <w:t xml:space="preserve">        S6 --&gt; S7["Sem 7 (18 SKS): Capstone FSTI, PKL, Pra-Skripsi, Peminatan 4-6"]</w:t>
        <w:br/>
        <w:t xml:space="preserve">        S7 --&gt; S8["Sem 8 (6 SKS): Skripsi Murni / Opsi Non-Skripsi"]</w:t>
        <w:br/>
        <w:t xml:space="preserve">    end</w:t>
      </w:r>
    </w:p>
    <w:p>
      <w:pPr>
        <w:spacing w:before="80" w:after="80"/>
        <w:ind w:left="288"/>
      </w:pPr>
      <w:r>
        <w:rPr>
          <w:rFonts w:ascii="Consolas" w:hAnsi="Consolas"/>
          <w:color w:val="24292E"/>
          <w:sz w:val="18"/>
        </w:rPr>
        <w:t>┌──────────────────────────────────────────────────────────────────────────────────────────────────┐</w:t>
        <w:br/>
        <w:t>│                           ALUR PERJALANAN AKADEMIK MAHASISWA (JOURNEY)                           │</w:t>
        <w:br/>
        <w:t>├─────────────────┬─────────────────┬─────────────────┬─────────────────┬──────────────────────────┤</w:t>
        <w:br/>
        <w:t>│ Tahun 1 (Sem 1-2)│ Tahun 2 (Sem 3-4)│ Tahun 3 (Sem 5-6)│ Tahun 4 (Sem 7) │ Tahun 4 (Sem 8)          │</w:t>
        <w:br/>
        <w:t>├─────────────────┼─────────────────┼─────────────────┼─────────────────┼──────────────────────────┤</w:t>
        <w:br/>
        <w:t>│ Fondasi Sains &amp; │ Rekayasa Core   │ Spesialisasi    │ Capstone Project│ Skripsi Murni /          │</w:t>
        <w:br/>
        <w:t>│ Pemrograman     │ Sistem &amp; Cloud  │ Peminatan &amp; AI  │ &amp; PKL Industri  │ 4 Opsi Non-Skripsi       │</w:t>
        <w:br/>
        <w:t>└─────────────────┴─────────────────┴─────────────────┴─────────────────┴──────────────────────────┘</w:t>
      </w:r>
    </w:p>
    <w:p>
      <w:pPr>
        <w:spacing w:before="80" w:after="80"/>
        <w:ind w:left="288"/>
      </w:pPr>
      <w:r>
        <w:rPr>
          <w:rFonts w:ascii="Consolas" w:hAnsi="Consolas"/>
          <w:color w:val="24292E"/>
          <w:sz w:val="18"/>
        </w:rPr>
        <w:t>graph TD</w:t>
        <w:br/>
        <w:t xml:space="preserve">    subgraph SEM12 ["TAHAP FONDASI (SEM 1-2: MAX 20 SKS)"]</w:t>
        <w:br/>
        <w:t xml:space="preserve">        S1["Sem 1 (19 SKS): Dasar Koding, Logika, Kalkulus"] --&gt; S2["Sem 2 (20 SKS): Basis Data, OOP, Matdis, Aljabar"]</w:t>
        <w:br/>
        <w:t xml:space="preserve">    end</w:t>
        <w:br/>
        <w:br/>
        <w:t xml:space="preserve">    subgraph SEM34 ["TAHAP PENGUATAN INTI (SEM 3-4)"]</w:t>
        <w:br/>
        <w:t xml:space="preserve">        S2 --&gt; S3["Sem 3 (19 SKS): APSI, RPL, OS, Jaringan, UI/UX"]</w:t>
        <w:br/>
        <w:t xml:space="preserve">        S3 --&gt; S4["Sem 4 (20 SKS): ML, DW-BI, Cloud, Security, Web BE"]</w:t>
        <w:br/>
        <w:t xml:space="preserve">    end</w:t>
        <w:br/>
        <w:br/>
        <w:t xml:space="preserve">    subgraph SEM58 ["TAHAP SPESIALISASI &amp; CAPSTONE (SEM 5-8)"]</w:t>
        <w:br/>
        <w:t xml:space="preserve">        S4 --&gt; S5["Sem 5 (19 SKS): Deep Learning, IoT, Mobile, Peminatan 1"]</w:t>
        <w:br/>
        <w:t xml:space="preserve">        S5 --&gt; S6["Sem 6 (18 SKS): Smart City, Platform Eng, Peminatan 2-3"]</w:t>
        <w:br/>
        <w:t xml:space="preserve">        S6 --&gt; S7["Sem 7 (18 SKS): Capstone FSTI, PKL, Pra-Skripsi, Peminatan 4-6"]</w:t>
        <w:br/>
        <w:t xml:space="preserve">        S7 --&gt; S8["Sem 8 (6 SKS): Skripsi Murni / Opsi Non-Skripsi"]</w:t>
        <w:br/>
        <w:t xml:space="preserve">    end</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REKAPITULASI DAN DISTRIBUSI BEBAN STUDI</w:t>
      </w:r>
    </w:p>
    <w:p>
      <w:pPr>
        <w:spacing w:before="40" w:after="60" w:line="276" w:lineRule="auto"/>
      </w:pPr>
      <w:r>
        <w:t xml:space="preserve">Kurikulum Program Studi Sistem dan Teknologi Informasi (S1) menetapkan paket wajib kelulusan mahasiswa sebesar </w:t>
      </w:r>
      <w:r>
        <w:rPr>
          <w:b/>
        </w:rPr>
        <w:t>148 SKS</w:t>
      </w:r>
      <w:r>
        <w:t xml:space="preserve"> yang terdistribusi ke dalam </w:t>
      </w:r>
      <w:r>
        <w:rPr>
          <w:b/>
        </w:rPr>
        <w:t>55 Mata Kuliah</w:t>
      </w:r>
      <w:r>
        <w:t>:</w:t>
      </w:r>
    </w:p>
    <w:p>
      <w:pPr>
        <w:spacing w:before="80" w:after="80"/>
        <w:ind w:left="288"/>
      </w:pPr>
      <w:r>
        <w:rPr>
          <w:rFonts w:ascii="Consolas" w:hAnsi="Consolas"/>
          <w:color w:val="24292E"/>
          <w:sz w:val="18"/>
        </w:rPr>
        <w:t>┌──────────────────────────────────────────────────────────────────────────────────────────────────┐</w:t>
        <w:br/>
        <w:t>│                             REKAPITULASI KOMPOSISI KURIKULUM 2026                                │</w:t>
        <w:br/>
        <w:t>├───────────────────────────────────────────┬──────────────┬───────────────┬───────────────────────┤</w:t>
        <w:br/>
        <w:t>│ Komponen Mata Kuliah                      │ Jumlah MK    │ Total SKS     │ Persentase Beban      │</w:t>
        <w:br/>
        <w:t>├───────────────────────────────────────────┼──────────────┼───────────────┼───────────────────────┤</w:t>
        <w:br/>
        <w:t>│ Mata Kuliah Wajib Umum (MKWU)             │ 8 MK         │ 13 SKS        │ 8,8%                  │</w:t>
        <w:br/>
        <w:t>│ Mata Kuliah Wajib Fakultas (FSTI)         │ 14 MK        │ 38 SKS        │ 25,7%                 │</w:t>
        <w:br/>
        <w:t>│ Mata Kuliah Inti Program Studi (Core STI) │ 27 MK        │ 79 SKS        │ 53,4%                 │</w:t>
        <w:br/>
        <w:t>│ Mata Kuliah Pilihan Peminatan (Elektif)   │ 6 MK         │ 18 SKS        │ 12,1%                 │</w:t>
        <w:br/>
        <w:t>├───────────────────────────────────────────┼──────────────┼───────────────┼───────────────────────┤</w:t>
        <w:br/>
        <w:t>│ TOTAL PAKET DITEMPUH MAHASISWA            │ 55 MK        │ 148 SKS       │ 100,0%                │</w:t>
        <w:br/>
        <w:t>├───────────────────────────────────────────┼──────────────┼───────────────┼───────────────────────┤</w:t>
        <w:br/>
        <w:t>│ Portofolio MK Ditawarkan (SIAKAD)         │ 67 MK        │ 184 SKS       │ 18 MK Elektif         │</w:t>
        <w:br/>
        <w:t>└───────────────────────────────────────────┴──────────────┴───────────────┴───────────────────────┘</w:t>
      </w:r>
    </w:p>
    <w:p>
      <w:pPr>
        <w:spacing w:before="60" w:after="60"/>
        <w:ind w:left="432"/>
      </w:pPr>
      <w:r>
        <w:rPr>
          <w:i/>
          <w:color w:val="444444"/>
          <w:sz w:val="19"/>
        </w:rPr>
        <w:t>[!IMPORTANT]</w:t>
      </w:r>
    </w:p>
    <w:p>
      <w:pPr>
        <w:spacing w:before="60" w:after="60"/>
        <w:ind w:left="432"/>
      </w:pPr>
      <w:r>
        <w:rPr>
          <w:i/>
          <w:color w:val="444444"/>
          <w:sz w:val="19"/>
        </w:rPr>
        <w:t>**Kepatuhan Regulasi Nasional &amp; Akreditasi:**</w:t>
      </w:r>
    </w:p>
    <w:p>
      <w:pPr>
        <w:spacing w:before="60" w:after="60"/>
        <w:ind w:left="432"/>
      </w:pPr>
      <w:r>
        <w:rPr>
          <w:i/>
          <w:color w:val="444444"/>
          <w:sz w:val="19"/>
        </w:rPr>
        <w:t>1. **Beban Kelulusan:** 148 SKS (Memenuhi dan melampaui syarat minimal 144 SKS Permendikbudristek 53/2023).</w:t>
      </w:r>
    </w:p>
    <w:p>
      <w:pPr>
        <w:spacing w:before="60" w:after="60"/>
        <w:ind w:left="432"/>
      </w:pPr>
      <w:r>
        <w:rPr>
          <w:i/>
          <w:color w:val="444444"/>
          <w:sz w:val="19"/>
        </w:rPr>
        <w:t>2. **Batas Semester 1 &amp; 2:** Semester 1 (19 SKS) dan Semester 2 (20 SKS) $\le 20\text{ SKS}$ (Pasal 18 Permendikbudristek 53/2023).</w:t>
      </w:r>
    </w:p>
    <w:p>
      <w:pPr>
        <w:spacing w:before="60" w:after="60"/>
        <w:ind w:left="432"/>
      </w:pPr>
      <w:r>
        <w:rPr>
          <w:i/>
          <w:color w:val="444444"/>
          <w:sz w:val="19"/>
        </w:rPr>
        <w:t>3. **Proporsi Praktikum:** 21 Mata Kuliah (66 SKS / 44,6%) dilengkapi laboratorium praktikum hands-on.</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STRUKTUR KURIKULUM 8 SEMESTER (55 MK / 148 SKS)</w:t>
      </w:r>
    </w:p>
    <w:p>
      <w:pPr>
        <w:spacing w:before="80" w:after="80"/>
        <w:ind w:left="288"/>
      </w:pPr>
      <w:r>
        <w:rPr>
          <w:rFonts w:ascii="Consolas" w:hAnsi="Consolas"/>
          <w:color w:val="24292E"/>
          <w:sz w:val="18"/>
        </w:rPr>
        <w:t>┌──────────────────────────────────────────────────────────────────────────────────────────────────┐</w:t>
        <w:br/>
        <w:t>│                               SEBARAN 8 SEMESTER KURIKULUM SISTEKIN                              │</w:t>
        <w:br/>
        <w:t>├──────────┬──────────────────────┬─────────┬──────────┬───────────────────────────────────────────┤</w:t>
        <w:br/>
        <w:t>│ Semester │ Fokus Pembelajaran   │ Jml MK  │ Jml SKS  │ Karakteristik Kurikulum                   │</w:t>
        <w:br/>
        <w:t>├──────────┼──────────────────────┼─────────┼──────────┼───────────────────────────────────────────┤</w:t>
        <w:br/>
        <w:t>│ Sem 1    │ Fondasi Sains &amp; MKWU │ 8 MK    │ 19 SKS   │ Sains, Algoritma Dasar, Logika, Agama     │</w:t>
        <w:br/>
        <w:t>│ Sem 2    │ Data, Mat &amp; Etika    │ 8 MK    │ 20 SKS   │ Struktur Data, Basis Data, Matdis, Etika  │</w:t>
        <w:br/>
        <w:t>│ Sem 3    │ RPL, UI/UX &amp; Infra   │ 7 MK    │ 20 SKS   │ APSI, RPL, Web Front, Jarkom, OS, Cerdas  │</w:t>
        <w:br/>
        <w:t>│ Sem 4    │ AI/ML, Cloud &amp; Sec   │ 8 MK    │ 22 SKS   │ Machine Learning, DW/BI, Web Back, Cloud  │</w:t>
        <w:br/>
        <w:t>│ Sem 5    │ Deep Learning &amp; IoT  │ 7 MK    │ 21 SKS   │ Deep Learning, IoT, Mobile, KPM, P1-1     │</w:t>
        <w:br/>
        <w:t>│ Sem 6    │ AI Integrasi &amp; Plat. │ 7 MK    │ 20 SKS   │ Smart AI, Smart City, Platform, Metopel   │</w:t>
        <w:br/>
        <w:t>│ Sem 7    │ Capstone, PKL &amp; Sem. │ 7 MK    │ 20 SKS   │ Startup, Capstone FSTI, PKL, Pra-Skripsi  │</w:t>
        <w:br/>
        <w:t>│ Sem 8    │ Skripsi Mandiri      │ 1 MK    │ 6 SKS    │ Skripsi / Tugas Akhir Murni               │</w:t>
        <w:br/>
        <w:t>├──────────┴──────────────────────┼─────────┼──────────┼───────────────────────────────────────────┤</w:t>
        <w:br/>
        <w:t>│ TOTAL PAKET DITEMPUH            │ 55 MK   │ 148 SKS  │ Paket Lulus Tepat Waktu (4 Tahun)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TABEL LENGKAP MATA KULIAH 8 SEMESTER</w:t>
      </w:r>
    </w:p>
    <w:p>
      <w:pPr>
        <w:pStyle w:val="Heading3"/>
        <w:spacing w:before="160" w:after="60"/>
      </w:pPr>
      <w:r>
        <w:rPr>
          <w:b/>
          <w:color w:val="1F497D"/>
          <w:sz w:val="23"/>
        </w:rPr>
        <w:t>SEMESTER 1 (19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1</w:t>
            </w:r>
          </w:p>
        </w:tc>
        <w:tc>
          <w:tcPr>
            <w:tcW w:type="dxa" w:w="1337"/>
          </w:tcPr>
          <w:p>
            <w:pPr>
              <w:spacing w:before="40" w:after="40"/>
            </w:pPr>
            <w:r>
              <w:rPr>
                <w:sz w:val="18"/>
              </w:rPr>
              <w:t>`FST-101`</w:t>
            </w:r>
          </w:p>
        </w:tc>
        <w:tc>
          <w:tcPr>
            <w:tcW w:type="dxa" w:w="1337"/>
          </w:tcPr>
          <w:p>
            <w:pPr>
              <w:spacing w:before="40" w:after="40"/>
            </w:pPr>
            <w:r>
              <w:rPr>
                <w:sz w:val="18"/>
              </w:rPr>
              <w:t>Dasar Teknologi Digital</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FSTI</w:t>
            </w:r>
          </w:p>
        </w:tc>
        <w:tc>
          <w:tcPr>
            <w:tcW w:type="dxa" w:w="1337"/>
          </w:tcPr>
          <w:p>
            <w:pPr>
              <w:spacing w:before="40" w:after="40"/>
            </w:pPr>
            <w:r>
              <w:rPr>
                <w:sz w:val="18"/>
              </w:rPr>
              <w:t>—</w:t>
            </w:r>
          </w:p>
        </w:tc>
      </w:tr>
      <w:tr>
        <w:tc>
          <w:tcPr>
            <w:tcW w:type="dxa" w:w="1337"/>
            <w:shd w:fill="F2F5F8"/>
          </w:tcPr>
          <w:p>
            <w:pPr>
              <w:spacing w:before="40" w:after="40"/>
            </w:pPr>
            <w:r>
              <w:rPr>
                <w:sz w:val="18"/>
              </w:rPr>
              <w:t>2</w:t>
            </w:r>
          </w:p>
        </w:tc>
        <w:tc>
          <w:tcPr>
            <w:tcW w:type="dxa" w:w="1337"/>
            <w:shd w:fill="F2F5F8"/>
          </w:tcPr>
          <w:p>
            <w:pPr>
              <w:spacing w:before="40" w:after="40"/>
            </w:pPr>
            <w:r>
              <w:rPr>
                <w:sz w:val="18"/>
              </w:rPr>
              <w:t>`FST-102`</w:t>
            </w:r>
          </w:p>
        </w:tc>
        <w:tc>
          <w:tcPr>
            <w:tcW w:type="dxa" w:w="1337"/>
            <w:shd w:fill="F2F5F8"/>
          </w:tcPr>
          <w:p>
            <w:pPr>
              <w:spacing w:before="40" w:after="40"/>
            </w:pPr>
            <w:r>
              <w:rPr>
                <w:sz w:val="18"/>
              </w:rPr>
              <w:t>Algoritma dan Pemrograman</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FSTI</w:t>
            </w:r>
          </w:p>
        </w:tc>
        <w:tc>
          <w:tcPr>
            <w:tcW w:type="dxa" w:w="1337"/>
            <w:shd w:fill="F2F5F8"/>
          </w:tcPr>
          <w:p>
            <w:pPr>
              <w:spacing w:before="40" w:after="40"/>
            </w:pPr>
            <w:r>
              <w:rPr>
                <w:sz w:val="18"/>
              </w:rPr>
              <w:t>—</w:t>
            </w:r>
          </w:p>
        </w:tc>
      </w:tr>
      <w:tr>
        <w:tc>
          <w:tcPr>
            <w:tcW w:type="dxa" w:w="1337"/>
          </w:tcPr>
          <w:p>
            <w:pPr>
              <w:spacing w:before="40" w:after="40"/>
            </w:pPr>
            <w:r>
              <w:rPr>
                <w:sz w:val="18"/>
              </w:rPr>
              <w:t>3</w:t>
            </w:r>
          </w:p>
        </w:tc>
        <w:tc>
          <w:tcPr>
            <w:tcW w:type="dxa" w:w="1337"/>
          </w:tcPr>
          <w:p>
            <w:pPr>
              <w:spacing w:before="40" w:after="40"/>
            </w:pPr>
            <w:r>
              <w:rPr>
                <w:sz w:val="18"/>
              </w:rPr>
              <w:t>`STI-101`</w:t>
            </w:r>
          </w:p>
        </w:tc>
        <w:tc>
          <w:tcPr>
            <w:tcW w:type="dxa" w:w="1337"/>
          </w:tcPr>
          <w:p>
            <w:pPr>
              <w:spacing w:before="40" w:after="40"/>
            </w:pPr>
            <w:r>
              <w:rPr>
                <w:sz w:val="18"/>
              </w:rPr>
              <w:t>Pengantar Sistem &amp; Teknologi Informasi</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w:t>
            </w:r>
          </w:p>
        </w:tc>
      </w:tr>
      <w:tr>
        <w:tc>
          <w:tcPr>
            <w:tcW w:type="dxa" w:w="1337"/>
            <w:shd w:fill="F2F5F8"/>
          </w:tcPr>
          <w:p>
            <w:pPr>
              <w:spacing w:before="40" w:after="40"/>
            </w:pPr>
            <w:r>
              <w:rPr>
                <w:sz w:val="18"/>
              </w:rPr>
              <w:t>4</w:t>
            </w:r>
          </w:p>
        </w:tc>
        <w:tc>
          <w:tcPr>
            <w:tcW w:type="dxa" w:w="1337"/>
            <w:shd w:fill="F2F5F8"/>
          </w:tcPr>
          <w:p>
            <w:pPr>
              <w:spacing w:before="40" w:after="40"/>
            </w:pPr>
            <w:r>
              <w:rPr>
                <w:sz w:val="18"/>
              </w:rPr>
              <w:t>`STI-102`</w:t>
            </w:r>
          </w:p>
        </w:tc>
        <w:tc>
          <w:tcPr>
            <w:tcW w:type="dxa" w:w="1337"/>
            <w:shd w:fill="F2F5F8"/>
          </w:tcPr>
          <w:p>
            <w:pPr>
              <w:spacing w:before="40" w:after="40"/>
            </w:pPr>
            <w:r>
              <w:rPr>
                <w:sz w:val="18"/>
              </w:rPr>
              <w:t>Kalkulus</w:t>
            </w:r>
          </w:p>
        </w:tc>
        <w:tc>
          <w:tcPr>
            <w:tcW w:type="dxa" w:w="1337"/>
            <w:shd w:fill="F2F5F8"/>
          </w:tcPr>
          <w:p>
            <w:pPr>
              <w:spacing w:before="40" w:after="40"/>
            </w:pPr>
            <w:r>
              <w:rPr>
                <w:sz w:val="18"/>
              </w:rPr>
              <w:t>3</w:t>
            </w:r>
          </w:p>
        </w:tc>
        <w:tc>
          <w:tcPr>
            <w:tcW w:type="dxa" w:w="1337"/>
            <w:shd w:fill="F2F5F8"/>
          </w:tcPr>
          <w:p>
            <w:pPr>
              <w:spacing w:before="40" w:after="40"/>
            </w:pPr>
            <w:r>
              <w:rPr>
                <w:sz w:val="18"/>
              </w:rPr>
              <w:t>Teori</w:t>
            </w:r>
          </w:p>
        </w:tc>
        <w:tc>
          <w:tcPr>
            <w:tcW w:type="dxa" w:w="1337"/>
            <w:shd w:fill="F2F5F8"/>
          </w:tcPr>
          <w:p>
            <w:pPr>
              <w:spacing w:before="40" w:after="40"/>
            </w:pPr>
            <w:r>
              <w:rPr>
                <w:sz w:val="18"/>
              </w:rPr>
              <w:t>Core STI</w:t>
            </w:r>
          </w:p>
        </w:tc>
        <w:tc>
          <w:tcPr>
            <w:tcW w:type="dxa" w:w="1337"/>
            <w:shd w:fill="F2F5F8"/>
          </w:tcPr>
          <w:p>
            <w:pPr>
              <w:spacing w:before="40" w:after="40"/>
            </w:pPr>
            <w:r>
              <w:rPr>
                <w:sz w:val="18"/>
              </w:rPr>
              <w:t>—</w:t>
            </w:r>
          </w:p>
        </w:tc>
      </w:tr>
      <w:tr>
        <w:tc>
          <w:tcPr>
            <w:tcW w:type="dxa" w:w="1337"/>
          </w:tcPr>
          <w:p>
            <w:pPr>
              <w:spacing w:before="40" w:after="40"/>
            </w:pPr>
            <w:r>
              <w:rPr>
                <w:sz w:val="18"/>
              </w:rPr>
              <w:t>5</w:t>
            </w:r>
          </w:p>
        </w:tc>
        <w:tc>
          <w:tcPr>
            <w:tcW w:type="dxa" w:w="1337"/>
          </w:tcPr>
          <w:p>
            <w:pPr>
              <w:spacing w:before="40" w:after="40"/>
            </w:pPr>
            <w:r>
              <w:rPr>
                <w:sz w:val="18"/>
              </w:rPr>
              <w:t>`STI-103`</w:t>
            </w:r>
          </w:p>
        </w:tc>
        <w:tc>
          <w:tcPr>
            <w:tcW w:type="dxa" w:w="1337"/>
          </w:tcPr>
          <w:p>
            <w:pPr>
              <w:spacing w:before="40" w:after="40"/>
            </w:pPr>
            <w:r>
              <w:rPr>
                <w:sz w:val="18"/>
              </w:rPr>
              <w:t>Logika Informatika</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w:t>
            </w:r>
          </w:p>
        </w:tc>
      </w:tr>
      <w:tr>
        <w:tc>
          <w:tcPr>
            <w:tcW w:type="dxa" w:w="1337"/>
            <w:shd w:fill="F2F5F8"/>
          </w:tcPr>
          <w:p>
            <w:pPr>
              <w:spacing w:before="40" w:after="40"/>
            </w:pPr>
            <w:r>
              <w:rPr>
                <w:sz w:val="18"/>
              </w:rPr>
              <w:t>6</w:t>
            </w:r>
          </w:p>
        </w:tc>
        <w:tc>
          <w:tcPr>
            <w:tcW w:type="dxa" w:w="1337"/>
            <w:shd w:fill="F2F5F8"/>
          </w:tcPr>
          <w:p>
            <w:pPr>
              <w:spacing w:before="40" w:after="40"/>
            </w:pPr>
            <w:r>
              <w:rPr>
                <w:sz w:val="18"/>
              </w:rPr>
              <w:t>`MKU-101`</w:t>
            </w:r>
          </w:p>
        </w:tc>
        <w:tc>
          <w:tcPr>
            <w:tcW w:type="dxa" w:w="1337"/>
            <w:shd w:fill="F2F5F8"/>
          </w:tcPr>
          <w:p>
            <w:pPr>
              <w:spacing w:before="40" w:after="40"/>
            </w:pPr>
            <w:r>
              <w:rPr>
                <w:sz w:val="18"/>
              </w:rPr>
              <w:t>Pendidikan Agama I</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MKWU</w:t>
            </w:r>
          </w:p>
        </w:tc>
        <w:tc>
          <w:tcPr>
            <w:tcW w:type="dxa" w:w="1337"/>
            <w:shd w:fill="F2F5F8"/>
          </w:tcPr>
          <w:p>
            <w:pPr>
              <w:spacing w:before="40" w:after="40"/>
            </w:pPr>
            <w:r>
              <w:rPr>
                <w:sz w:val="18"/>
              </w:rPr>
              <w:t>—</w:t>
            </w:r>
          </w:p>
        </w:tc>
      </w:tr>
      <w:tr>
        <w:tc>
          <w:tcPr>
            <w:tcW w:type="dxa" w:w="1337"/>
          </w:tcPr>
          <w:p>
            <w:pPr>
              <w:spacing w:before="40" w:after="40"/>
            </w:pPr>
            <w:r>
              <w:rPr>
                <w:sz w:val="18"/>
              </w:rPr>
              <w:t>7</w:t>
            </w:r>
          </w:p>
        </w:tc>
        <w:tc>
          <w:tcPr>
            <w:tcW w:type="dxa" w:w="1337"/>
          </w:tcPr>
          <w:p>
            <w:pPr>
              <w:spacing w:before="40" w:after="40"/>
            </w:pPr>
            <w:r>
              <w:rPr>
                <w:sz w:val="18"/>
              </w:rPr>
              <w:t>`MKU-102`</w:t>
            </w:r>
          </w:p>
        </w:tc>
        <w:tc>
          <w:tcPr>
            <w:tcW w:type="dxa" w:w="1337"/>
          </w:tcPr>
          <w:p>
            <w:pPr>
              <w:spacing w:before="40" w:after="40"/>
            </w:pPr>
            <w:r>
              <w:rPr>
                <w:sz w:val="18"/>
              </w:rPr>
              <w:t>Pendidikan Pancasila</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MKWU</w:t>
            </w:r>
          </w:p>
        </w:tc>
        <w:tc>
          <w:tcPr>
            <w:tcW w:type="dxa" w:w="1337"/>
          </w:tcPr>
          <w:p>
            <w:pPr>
              <w:spacing w:before="40" w:after="40"/>
            </w:pPr>
            <w:r>
              <w:rPr>
                <w:sz w:val="18"/>
              </w:rPr>
              <w:t>—</w:t>
            </w:r>
          </w:p>
        </w:tc>
      </w:tr>
      <w:tr>
        <w:tc>
          <w:tcPr>
            <w:tcW w:type="dxa" w:w="1337"/>
            <w:shd w:fill="F2F5F8"/>
          </w:tcPr>
          <w:p>
            <w:pPr>
              <w:spacing w:before="40" w:after="40"/>
            </w:pPr>
            <w:r>
              <w:rPr>
                <w:sz w:val="18"/>
              </w:rPr>
              <w:t>8</w:t>
            </w:r>
          </w:p>
        </w:tc>
        <w:tc>
          <w:tcPr>
            <w:tcW w:type="dxa" w:w="1337"/>
            <w:shd w:fill="F2F5F8"/>
          </w:tcPr>
          <w:p>
            <w:pPr>
              <w:spacing w:before="40" w:after="40"/>
            </w:pPr>
            <w:r>
              <w:rPr>
                <w:sz w:val="18"/>
              </w:rPr>
              <w:t>`MKU-103`</w:t>
            </w:r>
          </w:p>
        </w:tc>
        <w:tc>
          <w:tcPr>
            <w:tcW w:type="dxa" w:w="1337"/>
            <w:shd w:fill="F2F5F8"/>
          </w:tcPr>
          <w:p>
            <w:pPr>
              <w:spacing w:before="40" w:after="40"/>
            </w:pPr>
            <w:r>
              <w:rPr>
                <w:sz w:val="18"/>
              </w:rPr>
              <w:t>Bahasa Indonesia</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MKWU</w:t>
            </w:r>
          </w:p>
        </w:tc>
        <w:tc>
          <w:tcPr>
            <w:tcW w:type="dxa" w:w="1337"/>
            <w:shd w:fill="F2F5F8"/>
          </w:tcPr>
          <w:p>
            <w:pPr>
              <w:spacing w:before="40" w:after="40"/>
            </w:pPr>
            <w:r>
              <w:rPr>
                <w:sz w:val="18"/>
              </w:rPr>
              <w:t>—</w:t>
            </w:r>
          </w:p>
        </w:tc>
      </w:tr>
    </w:tbl>
    <w:p>
      <w:pPr>
        <w:pStyle w:val="Heading3"/>
        <w:spacing w:before="160" w:after="60"/>
      </w:pPr>
      <w:r>
        <w:rPr>
          <w:b/>
          <w:color w:val="1F497D"/>
          <w:sz w:val="23"/>
        </w:rPr>
        <w:t>SEMESTER 2 (20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9</w:t>
            </w:r>
          </w:p>
        </w:tc>
        <w:tc>
          <w:tcPr>
            <w:tcW w:type="dxa" w:w="1337"/>
          </w:tcPr>
          <w:p>
            <w:pPr>
              <w:spacing w:before="40" w:after="40"/>
            </w:pPr>
            <w:r>
              <w:rPr>
                <w:sz w:val="18"/>
              </w:rPr>
              <w:t>`STI-201`</w:t>
            </w:r>
          </w:p>
        </w:tc>
        <w:tc>
          <w:tcPr>
            <w:tcW w:type="dxa" w:w="1337"/>
          </w:tcPr>
          <w:p>
            <w:pPr>
              <w:spacing w:before="40" w:after="40"/>
            </w:pPr>
            <w:r>
              <w:rPr>
                <w:sz w:val="18"/>
              </w:rPr>
              <w:t>Matematika Diskrit</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`STI-103`</w:t>
            </w:r>
          </w:p>
        </w:tc>
      </w:tr>
      <w:tr>
        <w:tc>
          <w:tcPr>
            <w:tcW w:type="dxa" w:w="1337"/>
            <w:shd w:fill="F2F5F8"/>
          </w:tcPr>
          <w:p>
            <w:pPr>
              <w:spacing w:before="40" w:after="40"/>
            </w:pPr>
            <w:r>
              <w:rPr>
                <w:sz w:val="18"/>
              </w:rPr>
              <w:t>10</w:t>
            </w:r>
          </w:p>
        </w:tc>
        <w:tc>
          <w:tcPr>
            <w:tcW w:type="dxa" w:w="1337"/>
            <w:shd w:fill="F2F5F8"/>
          </w:tcPr>
          <w:p>
            <w:pPr>
              <w:spacing w:before="40" w:after="40"/>
            </w:pPr>
            <w:r>
              <w:rPr>
                <w:sz w:val="18"/>
              </w:rPr>
              <w:t>`STI-202`</w:t>
            </w:r>
          </w:p>
        </w:tc>
        <w:tc>
          <w:tcPr>
            <w:tcW w:type="dxa" w:w="1337"/>
            <w:shd w:fill="F2F5F8"/>
          </w:tcPr>
          <w:p>
            <w:pPr>
              <w:spacing w:before="40" w:after="40"/>
            </w:pPr>
            <w:r>
              <w:rPr>
                <w:sz w:val="18"/>
              </w:rPr>
              <w:t>Aljabar Linear dan Matriks</w:t>
            </w:r>
          </w:p>
        </w:tc>
        <w:tc>
          <w:tcPr>
            <w:tcW w:type="dxa" w:w="1337"/>
            <w:shd w:fill="F2F5F8"/>
          </w:tcPr>
          <w:p>
            <w:pPr>
              <w:spacing w:before="40" w:after="40"/>
            </w:pPr>
            <w:r>
              <w:rPr>
                <w:sz w:val="18"/>
              </w:rPr>
              <w:t>3</w:t>
            </w:r>
          </w:p>
        </w:tc>
        <w:tc>
          <w:tcPr>
            <w:tcW w:type="dxa" w:w="1337"/>
            <w:shd w:fill="F2F5F8"/>
          </w:tcPr>
          <w:p>
            <w:pPr>
              <w:spacing w:before="40" w:after="40"/>
            </w:pPr>
            <w:r>
              <w:rPr>
                <w:sz w:val="18"/>
              </w:rPr>
              <w:t>Teori</w:t>
            </w:r>
          </w:p>
        </w:tc>
        <w:tc>
          <w:tcPr>
            <w:tcW w:type="dxa" w:w="1337"/>
            <w:shd w:fill="F2F5F8"/>
          </w:tcPr>
          <w:p>
            <w:pPr>
              <w:spacing w:before="40" w:after="40"/>
            </w:pPr>
            <w:r>
              <w:rPr>
                <w:sz w:val="18"/>
              </w:rPr>
              <w:t>Core STI</w:t>
            </w:r>
          </w:p>
        </w:tc>
        <w:tc>
          <w:tcPr>
            <w:tcW w:type="dxa" w:w="1337"/>
            <w:shd w:fill="F2F5F8"/>
          </w:tcPr>
          <w:p>
            <w:pPr>
              <w:spacing w:before="40" w:after="40"/>
            </w:pPr>
            <w:r>
              <w:rPr>
                <w:sz w:val="18"/>
              </w:rPr>
              <w:t>`STI-102`</w:t>
            </w:r>
          </w:p>
        </w:tc>
      </w:tr>
      <w:tr>
        <w:tc>
          <w:tcPr>
            <w:tcW w:type="dxa" w:w="1337"/>
          </w:tcPr>
          <w:p>
            <w:pPr>
              <w:spacing w:before="40" w:after="40"/>
            </w:pPr>
            <w:r>
              <w:rPr>
                <w:sz w:val="18"/>
              </w:rPr>
              <w:t>11</w:t>
            </w:r>
          </w:p>
        </w:tc>
        <w:tc>
          <w:tcPr>
            <w:tcW w:type="dxa" w:w="1337"/>
          </w:tcPr>
          <w:p>
            <w:pPr>
              <w:spacing w:before="40" w:after="40"/>
            </w:pPr>
            <w:r>
              <w:rPr>
                <w:sz w:val="18"/>
              </w:rPr>
              <w:t>`FST-203`</w:t>
            </w:r>
          </w:p>
        </w:tc>
        <w:tc>
          <w:tcPr>
            <w:tcW w:type="dxa" w:w="1337"/>
          </w:tcPr>
          <w:p>
            <w:pPr>
              <w:spacing w:before="40" w:after="40"/>
            </w:pPr>
            <w:r>
              <w:rPr>
                <w:sz w:val="18"/>
              </w:rPr>
              <w:t>Struktur Data dan Algoritma</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FSTI</w:t>
            </w:r>
          </w:p>
        </w:tc>
        <w:tc>
          <w:tcPr>
            <w:tcW w:type="dxa" w:w="1337"/>
          </w:tcPr>
          <w:p>
            <w:pPr>
              <w:spacing w:before="40" w:after="40"/>
            </w:pPr>
            <w:r>
              <w:rPr>
                <w:sz w:val="18"/>
              </w:rPr>
              <w:t>`FST-102`</w:t>
            </w:r>
          </w:p>
        </w:tc>
      </w:tr>
      <w:tr>
        <w:tc>
          <w:tcPr>
            <w:tcW w:type="dxa" w:w="1337"/>
            <w:shd w:fill="F2F5F8"/>
          </w:tcPr>
          <w:p>
            <w:pPr>
              <w:spacing w:before="40" w:after="40"/>
            </w:pPr>
            <w:r>
              <w:rPr>
                <w:sz w:val="18"/>
              </w:rPr>
              <w:t>12</w:t>
            </w:r>
          </w:p>
        </w:tc>
        <w:tc>
          <w:tcPr>
            <w:tcW w:type="dxa" w:w="1337"/>
            <w:shd w:fill="F2F5F8"/>
          </w:tcPr>
          <w:p>
            <w:pPr>
              <w:spacing w:before="40" w:after="40"/>
            </w:pPr>
            <w:r>
              <w:rPr>
                <w:sz w:val="18"/>
              </w:rPr>
              <w:t>`FST-204`</w:t>
            </w:r>
          </w:p>
        </w:tc>
        <w:tc>
          <w:tcPr>
            <w:tcW w:type="dxa" w:w="1337"/>
            <w:shd w:fill="F2F5F8"/>
          </w:tcPr>
          <w:p>
            <w:pPr>
              <w:spacing w:before="40" w:after="40"/>
            </w:pPr>
            <w:r>
              <w:rPr>
                <w:sz w:val="18"/>
              </w:rPr>
              <w:t>Organisasi dan Arsitektur Komputer</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FSTI</w:t>
            </w:r>
          </w:p>
        </w:tc>
        <w:tc>
          <w:tcPr>
            <w:tcW w:type="dxa" w:w="1337"/>
            <w:shd w:fill="F2F5F8"/>
          </w:tcPr>
          <w:p>
            <w:pPr>
              <w:spacing w:before="40" w:after="40"/>
            </w:pPr>
            <w:r>
              <w:rPr>
                <w:sz w:val="18"/>
              </w:rPr>
              <w:t>`FST-101`</w:t>
            </w:r>
          </w:p>
        </w:tc>
      </w:tr>
      <w:tr>
        <w:tc>
          <w:tcPr>
            <w:tcW w:type="dxa" w:w="1337"/>
          </w:tcPr>
          <w:p>
            <w:pPr>
              <w:spacing w:before="40" w:after="40"/>
            </w:pPr>
            <w:r>
              <w:rPr>
                <w:sz w:val="18"/>
              </w:rPr>
              <w:t>13</w:t>
            </w:r>
          </w:p>
        </w:tc>
        <w:tc>
          <w:tcPr>
            <w:tcW w:type="dxa" w:w="1337"/>
          </w:tcPr>
          <w:p>
            <w:pPr>
              <w:spacing w:before="40" w:after="40"/>
            </w:pPr>
            <w:r>
              <w:rPr>
                <w:sz w:val="18"/>
              </w:rPr>
              <w:t>`FST-205`</w:t>
            </w:r>
          </w:p>
        </w:tc>
        <w:tc>
          <w:tcPr>
            <w:tcW w:type="dxa" w:w="1337"/>
          </w:tcPr>
          <w:p>
            <w:pPr>
              <w:spacing w:before="40" w:after="40"/>
            </w:pPr>
            <w:r>
              <w:rPr>
                <w:sz w:val="18"/>
              </w:rPr>
              <w:t>Pemrograman Lanjut</w:t>
            </w:r>
          </w:p>
        </w:tc>
        <w:tc>
          <w:tcPr>
            <w:tcW w:type="dxa" w:w="1337"/>
          </w:tcPr>
          <w:p>
            <w:pPr>
              <w:spacing w:before="40" w:after="40"/>
            </w:pPr>
            <w:r>
              <w:rPr>
                <w:sz w:val="18"/>
              </w:rPr>
              <w:t>2</w:t>
            </w:r>
          </w:p>
        </w:tc>
        <w:tc>
          <w:tcPr>
            <w:tcW w:type="dxa" w:w="1337"/>
          </w:tcPr>
          <w:p>
            <w:pPr>
              <w:spacing w:before="40" w:after="40"/>
            </w:pPr>
            <w:r>
              <w:rPr>
                <w:sz w:val="18"/>
              </w:rPr>
              <w:t>+P</w:t>
            </w:r>
          </w:p>
        </w:tc>
        <w:tc>
          <w:tcPr>
            <w:tcW w:type="dxa" w:w="1337"/>
          </w:tcPr>
          <w:p>
            <w:pPr>
              <w:spacing w:before="40" w:after="40"/>
            </w:pPr>
            <w:r>
              <w:rPr>
                <w:sz w:val="18"/>
              </w:rPr>
              <w:t>FSTI</w:t>
            </w:r>
          </w:p>
        </w:tc>
        <w:tc>
          <w:tcPr>
            <w:tcW w:type="dxa" w:w="1337"/>
          </w:tcPr>
          <w:p>
            <w:pPr>
              <w:spacing w:before="40" w:after="40"/>
            </w:pPr>
            <w:r>
              <w:rPr>
                <w:sz w:val="18"/>
              </w:rPr>
              <w:t>`FST-102`</w:t>
            </w:r>
          </w:p>
        </w:tc>
      </w:tr>
      <w:tr>
        <w:tc>
          <w:tcPr>
            <w:tcW w:type="dxa" w:w="1337"/>
            <w:shd w:fill="F2F5F8"/>
          </w:tcPr>
          <w:p>
            <w:pPr>
              <w:spacing w:before="40" w:after="40"/>
            </w:pPr>
            <w:r>
              <w:rPr>
                <w:sz w:val="18"/>
              </w:rPr>
              <w:t>14</w:t>
            </w:r>
          </w:p>
        </w:tc>
        <w:tc>
          <w:tcPr>
            <w:tcW w:type="dxa" w:w="1337"/>
            <w:shd w:fill="F2F5F8"/>
          </w:tcPr>
          <w:p>
            <w:pPr>
              <w:spacing w:before="40" w:after="40"/>
            </w:pPr>
            <w:r>
              <w:rPr>
                <w:sz w:val="18"/>
              </w:rPr>
              <w:t>`FST-206`</w:t>
            </w:r>
          </w:p>
        </w:tc>
        <w:tc>
          <w:tcPr>
            <w:tcW w:type="dxa" w:w="1337"/>
            <w:shd w:fill="F2F5F8"/>
          </w:tcPr>
          <w:p>
            <w:pPr>
              <w:spacing w:before="40" w:after="40"/>
            </w:pPr>
            <w:r>
              <w:rPr>
                <w:sz w:val="18"/>
              </w:rPr>
              <w:t>Etika Profesi &amp; Hukum Digital</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FSTI</w:t>
            </w:r>
          </w:p>
        </w:tc>
        <w:tc>
          <w:tcPr>
            <w:tcW w:type="dxa" w:w="1337"/>
            <w:shd w:fill="F2F5F8"/>
          </w:tcPr>
          <w:p>
            <w:pPr>
              <w:spacing w:before="40" w:after="40"/>
            </w:pPr>
            <w:r>
              <w:rPr>
                <w:sz w:val="18"/>
              </w:rPr>
              <w:t>—</w:t>
            </w:r>
          </w:p>
        </w:tc>
      </w:tr>
      <w:tr>
        <w:tc>
          <w:tcPr>
            <w:tcW w:type="dxa" w:w="1337"/>
          </w:tcPr>
          <w:p>
            <w:pPr>
              <w:spacing w:before="40" w:after="40"/>
            </w:pPr>
            <w:r>
              <w:rPr>
                <w:sz w:val="18"/>
              </w:rPr>
              <w:t>15</w:t>
            </w:r>
          </w:p>
        </w:tc>
        <w:tc>
          <w:tcPr>
            <w:tcW w:type="dxa" w:w="1337"/>
          </w:tcPr>
          <w:p>
            <w:pPr>
              <w:spacing w:before="40" w:after="40"/>
            </w:pPr>
            <w:r>
              <w:rPr>
                <w:sz w:val="18"/>
              </w:rPr>
              <w:t>`FST-207`</w:t>
            </w:r>
          </w:p>
        </w:tc>
        <w:tc>
          <w:tcPr>
            <w:tcW w:type="dxa" w:w="1337"/>
          </w:tcPr>
          <w:p>
            <w:pPr>
              <w:spacing w:before="40" w:after="40"/>
            </w:pPr>
            <w:r>
              <w:rPr>
                <w:sz w:val="18"/>
              </w:rPr>
              <w:t>Sistem Basis Data</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FSTI</w:t>
            </w:r>
          </w:p>
        </w:tc>
        <w:tc>
          <w:tcPr>
            <w:tcW w:type="dxa" w:w="1337"/>
          </w:tcPr>
          <w:p>
            <w:pPr>
              <w:spacing w:before="40" w:after="40"/>
            </w:pPr>
            <w:r>
              <w:rPr>
                <w:sz w:val="18"/>
              </w:rPr>
              <w:t>—</w:t>
            </w:r>
          </w:p>
        </w:tc>
      </w:tr>
      <w:tr>
        <w:tc>
          <w:tcPr>
            <w:tcW w:type="dxa" w:w="1337"/>
            <w:shd w:fill="F2F5F8"/>
          </w:tcPr>
          <w:p>
            <w:pPr>
              <w:spacing w:before="40" w:after="40"/>
            </w:pPr>
            <w:r>
              <w:rPr>
                <w:sz w:val="18"/>
              </w:rPr>
              <w:t>16</w:t>
            </w:r>
          </w:p>
        </w:tc>
        <w:tc>
          <w:tcPr>
            <w:tcW w:type="dxa" w:w="1337"/>
            <w:shd w:fill="F2F5F8"/>
          </w:tcPr>
          <w:p>
            <w:pPr>
              <w:spacing w:before="40" w:after="40"/>
            </w:pPr>
            <w:r>
              <w:rPr>
                <w:sz w:val="18"/>
              </w:rPr>
              <w:t>`MKU-202`</w:t>
            </w:r>
          </w:p>
        </w:tc>
        <w:tc>
          <w:tcPr>
            <w:tcW w:type="dxa" w:w="1337"/>
            <w:shd w:fill="F2F5F8"/>
          </w:tcPr>
          <w:p>
            <w:pPr>
              <w:spacing w:before="40" w:after="40"/>
            </w:pPr>
            <w:r>
              <w:rPr>
                <w:sz w:val="18"/>
              </w:rPr>
              <w:t>Kewirausahaan I</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MKWU</w:t>
            </w:r>
          </w:p>
        </w:tc>
        <w:tc>
          <w:tcPr>
            <w:tcW w:type="dxa" w:w="1337"/>
            <w:shd w:fill="F2F5F8"/>
          </w:tcPr>
          <w:p>
            <w:pPr>
              <w:spacing w:before="40" w:after="40"/>
            </w:pPr>
            <w:r>
              <w:rPr>
                <w:sz w:val="18"/>
              </w:rPr>
              <w:t>—</w:t>
            </w:r>
          </w:p>
        </w:tc>
      </w:tr>
    </w:tbl>
    <w:p>
      <w:pPr>
        <w:pStyle w:val="Heading3"/>
        <w:spacing w:before="160" w:after="60"/>
      </w:pPr>
      <w:r>
        <w:rPr>
          <w:b/>
          <w:color w:val="1F497D"/>
          <w:sz w:val="23"/>
        </w:rPr>
        <w:t>SEMESTER 3 (20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17</w:t>
            </w:r>
          </w:p>
        </w:tc>
        <w:tc>
          <w:tcPr>
            <w:tcW w:type="dxa" w:w="1337"/>
          </w:tcPr>
          <w:p>
            <w:pPr>
              <w:spacing w:before="40" w:after="40"/>
            </w:pPr>
            <w:r>
              <w:rPr>
                <w:sz w:val="18"/>
              </w:rPr>
              <w:t>`STI-301`</w:t>
            </w:r>
          </w:p>
        </w:tc>
        <w:tc>
          <w:tcPr>
            <w:tcW w:type="dxa" w:w="1337"/>
          </w:tcPr>
          <w:p>
            <w:pPr>
              <w:spacing w:before="40" w:after="40"/>
            </w:pPr>
            <w:r>
              <w:rPr>
                <w:sz w:val="18"/>
              </w:rPr>
              <w:t>Analisis &amp; Perancangan Sistem Informasi</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`FST-207`</w:t>
            </w:r>
          </w:p>
        </w:tc>
      </w:tr>
      <w:tr>
        <w:tc>
          <w:tcPr>
            <w:tcW w:type="dxa" w:w="1337"/>
            <w:shd w:fill="F2F5F8"/>
          </w:tcPr>
          <w:p>
            <w:pPr>
              <w:spacing w:before="40" w:after="40"/>
            </w:pPr>
            <w:r>
              <w:rPr>
                <w:sz w:val="18"/>
              </w:rPr>
              <w:t>18</w:t>
            </w:r>
          </w:p>
        </w:tc>
        <w:tc>
          <w:tcPr>
            <w:tcW w:type="dxa" w:w="1337"/>
            <w:shd w:fill="F2F5F8"/>
          </w:tcPr>
          <w:p>
            <w:pPr>
              <w:spacing w:before="40" w:after="40"/>
            </w:pPr>
            <w:r>
              <w:rPr>
                <w:sz w:val="18"/>
              </w:rPr>
              <w:t>`STI-302`</w:t>
            </w:r>
          </w:p>
        </w:tc>
        <w:tc>
          <w:tcPr>
            <w:tcW w:type="dxa" w:w="1337"/>
            <w:shd w:fill="F2F5F8"/>
          </w:tcPr>
          <w:p>
            <w:pPr>
              <w:spacing w:before="40" w:after="40"/>
            </w:pPr>
            <w:r>
              <w:rPr>
                <w:sz w:val="18"/>
              </w:rPr>
              <w:t>Sistem Cerdas</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Core STI</w:t>
            </w:r>
          </w:p>
        </w:tc>
        <w:tc>
          <w:tcPr>
            <w:tcW w:type="dxa" w:w="1337"/>
            <w:shd w:fill="F2F5F8"/>
          </w:tcPr>
          <w:p>
            <w:pPr>
              <w:spacing w:before="40" w:after="40"/>
            </w:pPr>
            <w:r>
              <w:rPr>
                <w:sz w:val="18"/>
              </w:rPr>
              <w:t>`STI-103`, `STI-201`</w:t>
            </w:r>
          </w:p>
        </w:tc>
      </w:tr>
      <w:tr>
        <w:tc>
          <w:tcPr>
            <w:tcW w:type="dxa" w:w="1337"/>
          </w:tcPr>
          <w:p>
            <w:pPr>
              <w:spacing w:before="40" w:after="40"/>
            </w:pPr>
            <w:r>
              <w:rPr>
                <w:sz w:val="18"/>
              </w:rPr>
              <w:t>19</w:t>
            </w:r>
          </w:p>
        </w:tc>
        <w:tc>
          <w:tcPr>
            <w:tcW w:type="dxa" w:w="1337"/>
          </w:tcPr>
          <w:p>
            <w:pPr>
              <w:spacing w:before="40" w:after="40"/>
            </w:pPr>
            <w:r>
              <w:rPr>
                <w:sz w:val="18"/>
              </w:rPr>
              <w:t>`STI-303`</w:t>
            </w:r>
          </w:p>
        </w:tc>
        <w:tc>
          <w:tcPr>
            <w:tcW w:type="dxa" w:w="1337"/>
          </w:tcPr>
          <w:p>
            <w:pPr>
              <w:spacing w:before="40" w:after="40"/>
            </w:pPr>
            <w:r>
              <w:rPr>
                <w:sz w:val="18"/>
              </w:rPr>
              <w:t>UI/UX Design &amp; Prototyping</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`FST-101`</w:t>
            </w:r>
          </w:p>
        </w:tc>
      </w:tr>
      <w:tr>
        <w:tc>
          <w:tcPr>
            <w:tcW w:type="dxa" w:w="1337"/>
            <w:shd w:fill="F2F5F8"/>
          </w:tcPr>
          <w:p>
            <w:pPr>
              <w:spacing w:before="40" w:after="40"/>
            </w:pPr>
            <w:r>
              <w:rPr>
                <w:sz w:val="18"/>
              </w:rPr>
              <w:t>20</w:t>
            </w:r>
          </w:p>
        </w:tc>
        <w:tc>
          <w:tcPr>
            <w:tcW w:type="dxa" w:w="1337"/>
            <w:shd w:fill="F2F5F8"/>
          </w:tcPr>
          <w:p>
            <w:pPr>
              <w:spacing w:before="40" w:after="40"/>
            </w:pPr>
            <w:r>
              <w:rPr>
                <w:sz w:val="18"/>
              </w:rPr>
              <w:t>`STI-304`</w:t>
            </w:r>
          </w:p>
        </w:tc>
        <w:tc>
          <w:tcPr>
            <w:tcW w:type="dxa" w:w="1337"/>
            <w:shd w:fill="F2F5F8"/>
          </w:tcPr>
          <w:p>
            <w:pPr>
              <w:spacing w:before="40" w:after="40"/>
            </w:pPr>
            <w:r>
              <w:rPr>
                <w:sz w:val="18"/>
              </w:rPr>
              <w:t>Rekayasa Perangkat Lunak (RPL)</w:t>
            </w:r>
          </w:p>
        </w:tc>
        <w:tc>
          <w:tcPr>
            <w:tcW w:type="dxa" w:w="1337"/>
            <w:shd w:fill="F2F5F8"/>
          </w:tcPr>
          <w:p>
            <w:pPr>
              <w:spacing w:before="40" w:after="40"/>
            </w:pPr>
            <w:r>
              <w:rPr>
                <w:sz w:val="18"/>
              </w:rPr>
              <w:t>3</w:t>
            </w:r>
          </w:p>
        </w:tc>
        <w:tc>
          <w:tcPr>
            <w:tcW w:type="dxa" w:w="1337"/>
            <w:shd w:fill="F2F5F8"/>
          </w:tcPr>
          <w:p>
            <w:pPr>
              <w:spacing w:before="40" w:after="40"/>
            </w:pPr>
            <w:r>
              <w:rPr>
                <w:sz w:val="18"/>
              </w:rPr>
              <w:t>Teori</w:t>
            </w:r>
          </w:p>
        </w:tc>
        <w:tc>
          <w:tcPr>
            <w:tcW w:type="dxa" w:w="1337"/>
            <w:shd w:fill="F2F5F8"/>
          </w:tcPr>
          <w:p>
            <w:pPr>
              <w:spacing w:before="40" w:after="40"/>
            </w:pPr>
            <w:r>
              <w:rPr>
                <w:sz w:val="18"/>
              </w:rPr>
              <w:t>Core STI</w:t>
            </w:r>
          </w:p>
        </w:tc>
        <w:tc>
          <w:tcPr>
            <w:tcW w:type="dxa" w:w="1337"/>
            <w:shd w:fill="F2F5F8"/>
          </w:tcPr>
          <w:p>
            <w:pPr>
              <w:spacing w:before="40" w:after="40"/>
            </w:pPr>
            <w:r>
              <w:rPr>
                <w:sz w:val="18"/>
              </w:rPr>
              <w:t>`FST-205`</w:t>
            </w:r>
          </w:p>
        </w:tc>
      </w:tr>
      <w:tr>
        <w:tc>
          <w:tcPr>
            <w:tcW w:type="dxa" w:w="1337"/>
          </w:tcPr>
          <w:p>
            <w:pPr>
              <w:spacing w:before="40" w:after="40"/>
            </w:pPr>
            <w:r>
              <w:rPr>
                <w:sz w:val="18"/>
              </w:rPr>
              <w:t>21</w:t>
            </w:r>
          </w:p>
        </w:tc>
        <w:tc>
          <w:tcPr>
            <w:tcW w:type="dxa" w:w="1337"/>
          </w:tcPr>
          <w:p>
            <w:pPr>
              <w:spacing w:before="40" w:after="40"/>
            </w:pPr>
            <w:r>
              <w:rPr>
                <w:sz w:val="18"/>
              </w:rPr>
              <w:t>`STI-305`</w:t>
            </w:r>
          </w:p>
        </w:tc>
        <w:tc>
          <w:tcPr>
            <w:tcW w:type="dxa" w:w="1337"/>
          </w:tcPr>
          <w:p>
            <w:pPr>
              <w:spacing w:before="40" w:after="40"/>
            </w:pPr>
            <w:r>
              <w:rPr>
                <w:sz w:val="18"/>
              </w:rPr>
              <w:t>Sistem Operasi</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`FST-204`</w:t>
            </w:r>
          </w:p>
        </w:tc>
      </w:tr>
      <w:tr>
        <w:tc>
          <w:tcPr>
            <w:tcW w:type="dxa" w:w="1337"/>
            <w:shd w:fill="F2F5F8"/>
          </w:tcPr>
          <w:p>
            <w:pPr>
              <w:spacing w:before="40" w:after="40"/>
            </w:pPr>
            <w:r>
              <w:rPr>
                <w:sz w:val="18"/>
              </w:rPr>
              <w:t>22</w:t>
            </w:r>
          </w:p>
        </w:tc>
        <w:tc>
          <w:tcPr>
            <w:tcW w:type="dxa" w:w="1337"/>
            <w:shd w:fill="F2F5F8"/>
          </w:tcPr>
          <w:p>
            <w:pPr>
              <w:spacing w:before="40" w:after="40"/>
            </w:pPr>
            <w:r>
              <w:rPr>
                <w:sz w:val="18"/>
              </w:rPr>
              <w:t>`STI-306`</w:t>
            </w:r>
          </w:p>
        </w:tc>
        <w:tc>
          <w:tcPr>
            <w:tcW w:type="dxa" w:w="1337"/>
            <w:shd w:fill="F2F5F8"/>
          </w:tcPr>
          <w:p>
            <w:pPr>
              <w:spacing w:before="40" w:after="40"/>
            </w:pPr>
            <w:r>
              <w:rPr>
                <w:sz w:val="18"/>
              </w:rPr>
              <w:t>Web Front End Development</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`FST-102`</w:t>
            </w:r>
          </w:p>
        </w:tc>
      </w:tr>
      <w:tr>
        <w:tc>
          <w:tcPr>
            <w:tcW w:type="dxa" w:w="1337"/>
          </w:tcPr>
          <w:p>
            <w:pPr>
              <w:spacing w:before="40" w:after="40"/>
            </w:pPr>
            <w:r>
              <w:rPr>
                <w:sz w:val="18"/>
              </w:rPr>
              <w:t>23</w:t>
            </w:r>
          </w:p>
        </w:tc>
        <w:tc>
          <w:tcPr>
            <w:tcW w:type="dxa" w:w="1337"/>
          </w:tcPr>
          <w:p>
            <w:pPr>
              <w:spacing w:before="40" w:after="40"/>
            </w:pPr>
            <w:r>
              <w:rPr>
                <w:sz w:val="18"/>
              </w:rPr>
              <w:t>`STI-307`</w:t>
            </w:r>
          </w:p>
        </w:tc>
        <w:tc>
          <w:tcPr>
            <w:tcW w:type="dxa" w:w="1337"/>
          </w:tcPr>
          <w:p>
            <w:pPr>
              <w:spacing w:before="40" w:after="40"/>
            </w:pPr>
            <w:r>
              <w:rPr>
                <w:sz w:val="18"/>
              </w:rPr>
              <w:t>Jaringan Komputer</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`FST-204`</w:t>
            </w:r>
          </w:p>
        </w:tc>
      </w:tr>
    </w:tbl>
    <w:p>
      <w:pPr>
        <w:pStyle w:val="Heading3"/>
        <w:spacing w:before="160" w:after="60"/>
      </w:pPr>
      <w:r>
        <w:rPr>
          <w:b/>
          <w:color w:val="1F497D"/>
          <w:sz w:val="23"/>
        </w:rPr>
        <w:t>SEMESTER 4 (22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24</w:t>
            </w:r>
          </w:p>
        </w:tc>
        <w:tc>
          <w:tcPr>
            <w:tcW w:type="dxa" w:w="1337"/>
          </w:tcPr>
          <w:p>
            <w:pPr>
              <w:spacing w:before="40" w:after="40"/>
            </w:pPr>
            <w:r>
              <w:rPr>
                <w:sz w:val="18"/>
              </w:rPr>
              <w:t>`STI-401`</w:t>
            </w:r>
          </w:p>
        </w:tc>
        <w:tc>
          <w:tcPr>
            <w:tcW w:type="dxa" w:w="1337"/>
          </w:tcPr>
          <w:p>
            <w:pPr>
              <w:spacing w:before="40" w:after="40"/>
            </w:pPr>
            <w:r>
              <w:rPr>
                <w:sz w:val="18"/>
              </w:rPr>
              <w:t>Machine Learning</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`STI-202`, `STI-302`</w:t>
            </w:r>
          </w:p>
        </w:tc>
      </w:tr>
      <w:tr>
        <w:tc>
          <w:tcPr>
            <w:tcW w:type="dxa" w:w="1337"/>
            <w:shd w:fill="F2F5F8"/>
          </w:tcPr>
          <w:p>
            <w:pPr>
              <w:spacing w:before="40" w:after="40"/>
            </w:pPr>
            <w:r>
              <w:rPr>
                <w:sz w:val="18"/>
              </w:rPr>
              <w:t>25</w:t>
            </w:r>
          </w:p>
        </w:tc>
        <w:tc>
          <w:tcPr>
            <w:tcW w:type="dxa" w:w="1337"/>
            <w:shd w:fill="F2F5F8"/>
          </w:tcPr>
          <w:p>
            <w:pPr>
              <w:spacing w:before="40" w:after="40"/>
            </w:pPr>
            <w:r>
              <w:rPr>
                <w:sz w:val="18"/>
              </w:rPr>
              <w:t>`STI-402`</w:t>
            </w:r>
          </w:p>
        </w:tc>
        <w:tc>
          <w:tcPr>
            <w:tcW w:type="dxa" w:w="1337"/>
            <w:shd w:fill="F2F5F8"/>
          </w:tcPr>
          <w:p>
            <w:pPr>
              <w:spacing w:before="40" w:after="40"/>
            </w:pPr>
            <w:r>
              <w:rPr>
                <w:sz w:val="18"/>
              </w:rPr>
              <w:t>Data Warehouse &amp; Business Intelligence</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`FST-207`</w:t>
            </w:r>
          </w:p>
        </w:tc>
      </w:tr>
      <w:tr>
        <w:tc>
          <w:tcPr>
            <w:tcW w:type="dxa" w:w="1337"/>
          </w:tcPr>
          <w:p>
            <w:pPr>
              <w:spacing w:before="40" w:after="40"/>
            </w:pPr>
            <w:r>
              <w:rPr>
                <w:sz w:val="18"/>
              </w:rPr>
              <w:t>26</w:t>
            </w:r>
          </w:p>
        </w:tc>
        <w:tc>
          <w:tcPr>
            <w:tcW w:type="dxa" w:w="1337"/>
          </w:tcPr>
          <w:p>
            <w:pPr>
              <w:spacing w:before="40" w:after="40"/>
            </w:pPr>
            <w:r>
              <w:rPr>
                <w:sz w:val="18"/>
              </w:rPr>
              <w:t>`STI-407`</w:t>
            </w:r>
          </w:p>
        </w:tc>
        <w:tc>
          <w:tcPr>
            <w:tcW w:type="dxa" w:w="1337"/>
          </w:tcPr>
          <w:p>
            <w:pPr>
              <w:spacing w:before="40" w:after="40"/>
            </w:pPr>
            <w:r>
              <w:rPr>
                <w:sz w:val="18"/>
              </w:rPr>
              <w:t>Web Back End Development</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`FST-207`, `STI-306`</w:t>
            </w:r>
          </w:p>
        </w:tc>
      </w:tr>
      <w:tr>
        <w:tc>
          <w:tcPr>
            <w:tcW w:type="dxa" w:w="1337"/>
            <w:shd w:fill="F2F5F8"/>
          </w:tcPr>
          <w:p>
            <w:pPr>
              <w:spacing w:before="40" w:after="40"/>
            </w:pPr>
            <w:r>
              <w:rPr>
                <w:sz w:val="18"/>
              </w:rPr>
              <w:t>27</w:t>
            </w:r>
          </w:p>
        </w:tc>
        <w:tc>
          <w:tcPr>
            <w:tcW w:type="dxa" w:w="1337"/>
            <w:shd w:fill="F2F5F8"/>
          </w:tcPr>
          <w:p>
            <w:pPr>
              <w:spacing w:before="40" w:after="40"/>
            </w:pPr>
            <w:r>
              <w:rPr>
                <w:sz w:val="18"/>
              </w:rPr>
              <w:t>`STI-404`</w:t>
            </w:r>
          </w:p>
        </w:tc>
        <w:tc>
          <w:tcPr>
            <w:tcW w:type="dxa" w:w="1337"/>
            <w:shd w:fill="F2F5F8"/>
          </w:tcPr>
          <w:p>
            <w:pPr>
              <w:spacing w:before="40" w:after="40"/>
            </w:pPr>
            <w:r>
              <w:rPr>
                <w:sz w:val="18"/>
              </w:rPr>
              <w:t>Komputasi Awan (Cloud Computing)</w:t>
            </w:r>
          </w:p>
        </w:tc>
        <w:tc>
          <w:tcPr>
            <w:tcW w:type="dxa" w:w="1337"/>
            <w:shd w:fill="F2F5F8"/>
          </w:tcPr>
          <w:p>
            <w:pPr>
              <w:spacing w:before="40" w:after="40"/>
            </w:pPr>
            <w:r>
              <w:rPr>
                <w:sz w:val="18"/>
              </w:rPr>
              <w:t>3</w:t>
            </w:r>
          </w:p>
        </w:tc>
        <w:tc>
          <w:tcPr>
            <w:tcW w:type="dxa" w:w="1337"/>
            <w:shd w:fill="F2F5F8"/>
          </w:tcPr>
          <w:p>
            <w:pPr>
              <w:spacing w:before="40" w:after="40"/>
            </w:pPr>
            <w:r>
              <w:rPr>
                <w:sz w:val="18"/>
              </w:rPr>
              <w:t>Teori</w:t>
            </w:r>
          </w:p>
        </w:tc>
        <w:tc>
          <w:tcPr>
            <w:tcW w:type="dxa" w:w="1337"/>
            <w:shd w:fill="F2F5F8"/>
          </w:tcPr>
          <w:p>
            <w:pPr>
              <w:spacing w:before="40" w:after="40"/>
            </w:pPr>
            <w:r>
              <w:rPr>
                <w:sz w:val="18"/>
              </w:rPr>
              <w:t>Core STI</w:t>
            </w:r>
          </w:p>
        </w:tc>
        <w:tc>
          <w:tcPr>
            <w:tcW w:type="dxa" w:w="1337"/>
            <w:shd w:fill="F2F5F8"/>
          </w:tcPr>
          <w:p>
            <w:pPr>
              <w:spacing w:before="40" w:after="40"/>
            </w:pPr>
            <w:r>
              <w:rPr>
                <w:sz w:val="18"/>
              </w:rPr>
              <w:t>`STI-307`, `STI-305`</w:t>
            </w:r>
          </w:p>
        </w:tc>
      </w:tr>
      <w:tr>
        <w:tc>
          <w:tcPr>
            <w:tcW w:type="dxa" w:w="1337"/>
          </w:tcPr>
          <w:p>
            <w:pPr>
              <w:spacing w:before="40" w:after="40"/>
            </w:pPr>
            <w:r>
              <w:rPr>
                <w:sz w:val="18"/>
              </w:rPr>
              <w:t>28</w:t>
            </w:r>
          </w:p>
        </w:tc>
        <w:tc>
          <w:tcPr>
            <w:tcW w:type="dxa" w:w="1337"/>
          </w:tcPr>
          <w:p>
            <w:pPr>
              <w:spacing w:before="40" w:after="40"/>
            </w:pPr>
            <w:r>
              <w:rPr>
                <w:sz w:val="18"/>
              </w:rPr>
              <w:t>`STI-405`</w:t>
            </w:r>
          </w:p>
        </w:tc>
        <w:tc>
          <w:tcPr>
            <w:tcW w:type="dxa" w:w="1337"/>
          </w:tcPr>
          <w:p>
            <w:pPr>
              <w:spacing w:before="40" w:after="40"/>
            </w:pPr>
            <w:r>
              <w:rPr>
                <w:sz w:val="18"/>
              </w:rPr>
              <w:t>Dasar Keamanan Informasi</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`STI-307`</w:t>
            </w:r>
          </w:p>
        </w:tc>
      </w:tr>
      <w:tr>
        <w:tc>
          <w:tcPr>
            <w:tcW w:type="dxa" w:w="1337"/>
            <w:shd w:fill="F2F5F8"/>
          </w:tcPr>
          <w:p>
            <w:pPr>
              <w:spacing w:before="40" w:after="40"/>
            </w:pPr>
            <w:r>
              <w:rPr>
                <w:sz w:val="18"/>
              </w:rPr>
              <w:t>29</w:t>
            </w:r>
          </w:p>
        </w:tc>
        <w:tc>
          <w:tcPr>
            <w:tcW w:type="dxa" w:w="1337"/>
            <w:shd w:fill="F2F5F8"/>
          </w:tcPr>
          <w:p>
            <w:pPr>
              <w:spacing w:before="40" w:after="40"/>
            </w:pPr>
            <w:r>
              <w:rPr>
                <w:sz w:val="18"/>
              </w:rPr>
              <w:t>`FST-408`</w:t>
            </w:r>
          </w:p>
        </w:tc>
        <w:tc>
          <w:tcPr>
            <w:tcW w:type="dxa" w:w="1337"/>
            <w:shd w:fill="F2F5F8"/>
          </w:tcPr>
          <w:p>
            <w:pPr>
              <w:spacing w:before="40" w:after="40"/>
            </w:pPr>
            <w:r>
              <w:rPr>
                <w:sz w:val="18"/>
              </w:rPr>
              <w:t>Probabilitas dan Statistika</w:t>
            </w:r>
          </w:p>
        </w:tc>
        <w:tc>
          <w:tcPr>
            <w:tcW w:type="dxa" w:w="1337"/>
            <w:shd w:fill="F2F5F8"/>
          </w:tcPr>
          <w:p>
            <w:pPr>
              <w:spacing w:before="40" w:after="40"/>
            </w:pPr>
            <w:r>
              <w:rPr>
                <w:sz w:val="18"/>
              </w:rPr>
              <w:t>3</w:t>
            </w:r>
          </w:p>
        </w:tc>
        <w:tc>
          <w:tcPr>
            <w:tcW w:type="dxa" w:w="1337"/>
            <w:shd w:fill="F2F5F8"/>
          </w:tcPr>
          <w:p>
            <w:pPr>
              <w:spacing w:before="40" w:after="40"/>
            </w:pPr>
            <w:r>
              <w:rPr>
                <w:sz w:val="18"/>
              </w:rPr>
              <w:t>Teori</w:t>
            </w:r>
          </w:p>
        </w:tc>
        <w:tc>
          <w:tcPr>
            <w:tcW w:type="dxa" w:w="1337"/>
            <w:shd w:fill="F2F5F8"/>
          </w:tcPr>
          <w:p>
            <w:pPr>
              <w:spacing w:before="40" w:after="40"/>
            </w:pPr>
            <w:r>
              <w:rPr>
                <w:sz w:val="18"/>
              </w:rPr>
              <w:t>FSTI</w:t>
            </w:r>
          </w:p>
        </w:tc>
        <w:tc>
          <w:tcPr>
            <w:tcW w:type="dxa" w:w="1337"/>
            <w:shd w:fill="F2F5F8"/>
          </w:tcPr>
          <w:p>
            <w:pPr>
              <w:spacing w:before="40" w:after="40"/>
            </w:pPr>
            <w:r>
              <w:rPr>
                <w:sz w:val="18"/>
              </w:rPr>
              <w:t>`STI-102`</w:t>
            </w:r>
          </w:p>
        </w:tc>
      </w:tr>
      <w:tr>
        <w:tc>
          <w:tcPr>
            <w:tcW w:type="dxa" w:w="1337"/>
          </w:tcPr>
          <w:p>
            <w:pPr>
              <w:spacing w:before="40" w:after="40"/>
            </w:pPr>
            <w:r>
              <w:rPr>
                <w:sz w:val="18"/>
              </w:rPr>
              <w:t>30</w:t>
            </w:r>
          </w:p>
        </w:tc>
        <w:tc>
          <w:tcPr>
            <w:tcW w:type="dxa" w:w="1337"/>
          </w:tcPr>
          <w:p>
            <w:pPr>
              <w:spacing w:before="40" w:after="40"/>
            </w:pPr>
            <w:r>
              <w:rPr>
                <w:sz w:val="18"/>
              </w:rPr>
              <w:t>`FST-409`</w:t>
            </w:r>
          </w:p>
        </w:tc>
        <w:tc>
          <w:tcPr>
            <w:tcW w:type="dxa" w:w="1337"/>
          </w:tcPr>
          <w:p>
            <w:pPr>
              <w:spacing w:before="40" w:after="40"/>
            </w:pPr>
            <w:r>
              <w:rPr>
                <w:sz w:val="18"/>
              </w:rPr>
              <w:t>Manajemen Sains &amp; Riset Operasi</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FSTI</w:t>
            </w:r>
          </w:p>
        </w:tc>
        <w:tc>
          <w:tcPr>
            <w:tcW w:type="dxa" w:w="1337"/>
          </w:tcPr>
          <w:p>
            <w:pPr>
              <w:spacing w:before="40" w:after="40"/>
            </w:pPr>
            <w:r>
              <w:rPr>
                <w:sz w:val="18"/>
              </w:rPr>
              <w:t>`STI-202`</w:t>
            </w:r>
          </w:p>
        </w:tc>
      </w:tr>
      <w:tr>
        <w:tc>
          <w:tcPr>
            <w:tcW w:type="dxa" w:w="1337"/>
            <w:shd w:fill="F2F5F8"/>
          </w:tcPr>
          <w:p>
            <w:pPr>
              <w:spacing w:before="40" w:after="40"/>
            </w:pPr>
            <w:r>
              <w:rPr>
                <w:sz w:val="18"/>
              </w:rPr>
              <w:t>31</w:t>
            </w:r>
          </w:p>
        </w:tc>
        <w:tc>
          <w:tcPr>
            <w:tcW w:type="dxa" w:w="1337"/>
            <w:shd w:fill="F2F5F8"/>
          </w:tcPr>
          <w:p>
            <w:pPr>
              <w:spacing w:before="40" w:after="40"/>
            </w:pPr>
            <w:r>
              <w:rPr>
                <w:sz w:val="18"/>
              </w:rPr>
              <w:t>`MKU-201`</w:t>
            </w:r>
          </w:p>
        </w:tc>
        <w:tc>
          <w:tcPr>
            <w:tcW w:type="dxa" w:w="1337"/>
            <w:shd w:fill="F2F5F8"/>
          </w:tcPr>
          <w:p>
            <w:pPr>
              <w:spacing w:before="40" w:after="40"/>
            </w:pPr>
            <w:r>
              <w:rPr>
                <w:sz w:val="18"/>
              </w:rPr>
              <w:t>Pendidikan Kewarganegaraan (KWN)</w:t>
            </w:r>
          </w:p>
        </w:tc>
        <w:tc>
          <w:tcPr>
            <w:tcW w:type="dxa" w:w="1337"/>
            <w:shd w:fill="F2F5F8"/>
          </w:tcPr>
          <w:p>
            <w:pPr>
              <w:spacing w:before="40" w:after="40"/>
            </w:pPr>
            <w:r>
              <w:rPr>
                <w:sz w:val="18"/>
              </w:rPr>
              <w:t>2</w:t>
            </w:r>
          </w:p>
        </w:tc>
        <w:tc>
          <w:tcPr>
            <w:tcW w:type="dxa" w:w="1337"/>
            <w:shd w:fill="F2F5F8"/>
          </w:tcPr>
          <w:p>
            <w:pPr>
              <w:spacing w:before="40" w:after="40"/>
            </w:pPr>
            <w:r>
              <w:rPr>
                <w:sz w:val="18"/>
              </w:rPr>
              <w:t>Teori</w:t>
            </w:r>
          </w:p>
        </w:tc>
        <w:tc>
          <w:tcPr>
            <w:tcW w:type="dxa" w:w="1337"/>
            <w:shd w:fill="F2F5F8"/>
          </w:tcPr>
          <w:p>
            <w:pPr>
              <w:spacing w:before="40" w:after="40"/>
            </w:pPr>
            <w:r>
              <w:rPr>
                <w:sz w:val="18"/>
              </w:rPr>
              <w:t>MKWU</w:t>
            </w:r>
          </w:p>
        </w:tc>
        <w:tc>
          <w:tcPr>
            <w:tcW w:type="dxa" w:w="1337"/>
            <w:shd w:fill="F2F5F8"/>
          </w:tcPr>
          <w:p>
            <w:pPr>
              <w:spacing w:before="40" w:after="40"/>
            </w:pPr>
            <w:r>
              <w:rPr>
                <w:sz w:val="18"/>
              </w:rPr>
              <w:t>—</w:t>
            </w:r>
          </w:p>
        </w:tc>
      </w:tr>
    </w:tbl>
    <w:p>
      <w:pPr>
        <w:pStyle w:val="Heading3"/>
        <w:spacing w:before="160" w:after="60"/>
      </w:pPr>
      <w:r>
        <w:rPr>
          <w:b/>
          <w:color w:val="1F497D"/>
          <w:sz w:val="23"/>
        </w:rPr>
        <w:t>SEMESTER 5 (21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32</w:t>
            </w:r>
          </w:p>
        </w:tc>
        <w:tc>
          <w:tcPr>
            <w:tcW w:type="dxa" w:w="1337"/>
          </w:tcPr>
          <w:p>
            <w:pPr>
              <w:spacing w:before="40" w:after="40"/>
            </w:pPr>
            <w:r>
              <w:rPr>
                <w:sz w:val="18"/>
              </w:rPr>
              <w:t>`STI-501`</w:t>
            </w:r>
          </w:p>
        </w:tc>
        <w:tc>
          <w:tcPr>
            <w:tcW w:type="dxa" w:w="1337"/>
          </w:tcPr>
          <w:p>
            <w:pPr>
              <w:spacing w:before="40" w:after="40"/>
            </w:pPr>
            <w:r>
              <w:rPr>
                <w:sz w:val="18"/>
              </w:rPr>
              <w:t>Deep Learning &amp; Neural Networks</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`STI-401`</w:t>
            </w:r>
          </w:p>
        </w:tc>
      </w:tr>
      <w:tr>
        <w:tc>
          <w:tcPr>
            <w:tcW w:type="dxa" w:w="1337"/>
            <w:shd w:fill="F2F5F8"/>
          </w:tcPr>
          <w:p>
            <w:pPr>
              <w:spacing w:before="40" w:after="40"/>
            </w:pPr>
            <w:r>
              <w:rPr>
                <w:sz w:val="18"/>
              </w:rPr>
              <w:t>33</w:t>
            </w:r>
          </w:p>
        </w:tc>
        <w:tc>
          <w:tcPr>
            <w:tcW w:type="dxa" w:w="1337"/>
            <w:shd w:fill="F2F5F8"/>
          </w:tcPr>
          <w:p>
            <w:pPr>
              <w:spacing w:before="40" w:after="40"/>
            </w:pPr>
            <w:r>
              <w:rPr>
                <w:sz w:val="18"/>
              </w:rPr>
              <w:t>`STI-503`</w:t>
            </w:r>
          </w:p>
        </w:tc>
        <w:tc>
          <w:tcPr>
            <w:tcW w:type="dxa" w:w="1337"/>
            <w:shd w:fill="F2F5F8"/>
          </w:tcPr>
          <w:p>
            <w:pPr>
              <w:spacing w:before="40" w:after="40"/>
            </w:pPr>
            <w:r>
              <w:rPr>
                <w:sz w:val="18"/>
              </w:rPr>
              <w:t>Data Mining &amp; Visualisasi Data</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`STI-401`, `STI-402`</w:t>
            </w:r>
          </w:p>
        </w:tc>
      </w:tr>
      <w:tr>
        <w:tc>
          <w:tcPr>
            <w:tcW w:type="dxa" w:w="1337"/>
          </w:tcPr>
          <w:p>
            <w:pPr>
              <w:spacing w:before="40" w:after="40"/>
            </w:pPr>
            <w:r>
              <w:rPr>
                <w:sz w:val="18"/>
              </w:rPr>
              <w:t>34</w:t>
            </w:r>
          </w:p>
        </w:tc>
        <w:tc>
          <w:tcPr>
            <w:tcW w:type="dxa" w:w="1337"/>
          </w:tcPr>
          <w:p>
            <w:pPr>
              <w:spacing w:before="40" w:after="40"/>
            </w:pPr>
            <w:r>
              <w:rPr>
                <w:sz w:val="18"/>
              </w:rPr>
              <w:t>`STI-504`</w:t>
            </w:r>
          </w:p>
        </w:tc>
        <w:tc>
          <w:tcPr>
            <w:tcW w:type="dxa" w:w="1337"/>
          </w:tcPr>
          <w:p>
            <w:pPr>
              <w:spacing w:before="40" w:after="40"/>
            </w:pPr>
            <w:r>
              <w:rPr>
                <w:sz w:val="18"/>
              </w:rPr>
              <w:t>Internet of Things (IoT)</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`STI-307`, `STI-305`</w:t>
            </w:r>
          </w:p>
        </w:tc>
      </w:tr>
      <w:tr>
        <w:tc>
          <w:tcPr>
            <w:tcW w:type="dxa" w:w="1337"/>
            <w:shd w:fill="F2F5F8"/>
          </w:tcPr>
          <w:p>
            <w:pPr>
              <w:spacing w:before="40" w:after="40"/>
            </w:pPr>
            <w:r>
              <w:rPr>
                <w:sz w:val="18"/>
              </w:rPr>
              <w:t>35</w:t>
            </w:r>
          </w:p>
        </w:tc>
        <w:tc>
          <w:tcPr>
            <w:tcW w:type="dxa" w:w="1337"/>
            <w:shd w:fill="F2F5F8"/>
          </w:tcPr>
          <w:p>
            <w:pPr>
              <w:spacing w:before="40" w:after="40"/>
            </w:pPr>
            <w:r>
              <w:rPr>
                <w:sz w:val="18"/>
              </w:rPr>
              <w:t>`STI-505`</w:t>
            </w:r>
          </w:p>
        </w:tc>
        <w:tc>
          <w:tcPr>
            <w:tcW w:type="dxa" w:w="1337"/>
            <w:shd w:fill="F2F5F8"/>
          </w:tcPr>
          <w:p>
            <w:pPr>
              <w:spacing w:before="40" w:after="40"/>
            </w:pPr>
            <w:r>
              <w:rPr>
                <w:sz w:val="18"/>
              </w:rPr>
              <w:t>Pemrograman Aplikasi Mobile</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`STI-306`, `STI-407`</w:t>
            </w:r>
          </w:p>
        </w:tc>
      </w:tr>
      <w:tr>
        <w:tc>
          <w:tcPr>
            <w:tcW w:type="dxa" w:w="1337"/>
          </w:tcPr>
          <w:p>
            <w:pPr>
              <w:spacing w:before="40" w:after="40"/>
            </w:pPr>
            <w:r>
              <w:rPr>
                <w:sz w:val="18"/>
              </w:rPr>
              <w:t>36</w:t>
            </w:r>
          </w:p>
        </w:tc>
        <w:tc>
          <w:tcPr>
            <w:tcW w:type="dxa" w:w="1337"/>
          </w:tcPr>
          <w:p>
            <w:pPr>
              <w:spacing w:before="40" w:after="40"/>
            </w:pPr>
            <w:r>
              <w:rPr>
                <w:sz w:val="18"/>
              </w:rPr>
              <w:t>`STI-506`</w:t>
            </w:r>
          </w:p>
        </w:tc>
        <w:tc>
          <w:tcPr>
            <w:tcW w:type="dxa" w:w="1337"/>
          </w:tcPr>
          <w:p>
            <w:pPr>
              <w:spacing w:before="40" w:after="40"/>
            </w:pPr>
            <w:r>
              <w:rPr>
                <w:sz w:val="18"/>
              </w:rPr>
              <w:t>Manajemen Proyek TI</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`STI-301`, `STI-304`</w:t>
            </w:r>
          </w:p>
        </w:tc>
      </w:tr>
      <w:tr>
        <w:tc>
          <w:tcPr>
            <w:tcW w:type="dxa" w:w="1337"/>
            <w:shd w:fill="F2F5F8"/>
          </w:tcPr>
          <w:p>
            <w:pPr>
              <w:spacing w:before="40" w:after="40"/>
            </w:pPr>
            <w:r>
              <w:rPr>
                <w:sz w:val="18"/>
              </w:rPr>
              <w:t>37</w:t>
            </w:r>
          </w:p>
        </w:tc>
        <w:tc>
          <w:tcPr>
            <w:tcW w:type="dxa" w:w="1337"/>
            <w:shd w:fill="F2F5F8"/>
          </w:tcPr>
          <w:p>
            <w:pPr>
              <w:spacing w:before="40" w:after="40"/>
            </w:pPr>
            <w:r>
              <w:rPr>
                <w:sz w:val="18"/>
              </w:rPr>
              <w:t>`MKU-203`</w:t>
            </w:r>
          </w:p>
        </w:tc>
        <w:tc>
          <w:tcPr>
            <w:tcW w:type="dxa" w:w="1337"/>
            <w:shd w:fill="F2F5F8"/>
          </w:tcPr>
          <w:p>
            <w:pPr>
              <w:spacing w:before="40" w:after="40"/>
            </w:pPr>
            <w:r>
              <w:rPr>
                <w:sz w:val="18"/>
              </w:rPr>
              <w:t>KPM (Kuliah Pengabdian Masyarakat)</w:t>
            </w:r>
          </w:p>
        </w:tc>
        <w:tc>
          <w:tcPr>
            <w:tcW w:type="dxa" w:w="1337"/>
            <w:shd w:fill="F2F5F8"/>
          </w:tcPr>
          <w:p>
            <w:pPr>
              <w:spacing w:before="40" w:after="40"/>
            </w:pPr>
            <w:r>
              <w:rPr>
                <w:sz w:val="18"/>
              </w:rPr>
              <w:t>3</w:t>
            </w:r>
          </w:p>
        </w:tc>
        <w:tc>
          <w:tcPr>
            <w:tcW w:type="dxa" w:w="1337"/>
            <w:shd w:fill="F2F5F8"/>
          </w:tcPr>
          <w:p>
            <w:pPr>
              <w:spacing w:before="40" w:after="40"/>
            </w:pPr>
            <w:r>
              <w:rPr>
                <w:sz w:val="18"/>
              </w:rPr>
              <w:t>Praktik</w:t>
            </w:r>
          </w:p>
        </w:tc>
        <w:tc>
          <w:tcPr>
            <w:tcW w:type="dxa" w:w="1337"/>
            <w:shd w:fill="F2F5F8"/>
          </w:tcPr>
          <w:p>
            <w:pPr>
              <w:spacing w:before="40" w:after="40"/>
            </w:pPr>
            <w:r>
              <w:rPr>
                <w:sz w:val="18"/>
              </w:rPr>
              <w:t>MKWU</w:t>
            </w:r>
          </w:p>
        </w:tc>
        <w:tc>
          <w:tcPr>
            <w:tcW w:type="dxa" w:w="1337"/>
            <w:shd w:fill="F2F5F8"/>
          </w:tcPr>
          <w:p>
            <w:pPr>
              <w:spacing w:before="40" w:after="40"/>
            </w:pPr>
            <w:r>
              <w:rPr>
                <w:sz w:val="18"/>
              </w:rPr>
              <w:t>$\ge 80\text{ SKS}$</w:t>
            </w:r>
          </w:p>
        </w:tc>
      </w:tr>
      <w:tr>
        <w:tc>
          <w:tcPr>
            <w:tcW w:type="dxa" w:w="1337"/>
          </w:tcPr>
          <w:p>
            <w:pPr>
              <w:spacing w:before="40" w:after="40"/>
            </w:pPr>
            <w:r>
              <w:rPr>
                <w:sz w:val="18"/>
              </w:rPr>
              <w:t>38</w:t>
            </w:r>
          </w:p>
        </w:tc>
        <w:tc>
          <w:tcPr>
            <w:tcW w:type="dxa" w:w="1337"/>
          </w:tcPr>
          <w:p>
            <w:pPr>
              <w:spacing w:before="40" w:after="40"/>
            </w:pPr>
            <w:r>
              <w:rPr>
                <w:sz w:val="18"/>
              </w:rPr>
              <w:t>`STA/B/C`</w:t>
            </w:r>
          </w:p>
        </w:tc>
        <w:tc>
          <w:tcPr>
            <w:tcW w:type="dxa" w:w="1337"/>
          </w:tcPr>
          <w:p>
            <w:pPr>
              <w:spacing w:before="40" w:after="40"/>
            </w:pPr>
            <w:r>
              <w:rPr>
                <w:sz w:val="18"/>
              </w:rPr>
            </w:r>
            <w:r>
              <w:rPr>
                <w:b/>
                <w:sz w:val="18"/>
              </w:rPr>
              <w:t>MK Pilihan Peminatan 1</w:t>
            </w:r>
            <w:r>
              <w:rPr>
                <w:sz w:val="18"/>
              </w:rPr>
            </w:r>
          </w:p>
        </w:tc>
        <w:tc>
          <w:tcPr>
            <w:tcW w:type="dxa" w:w="1337"/>
          </w:tcPr>
          <w:p>
            <w:pPr>
              <w:spacing w:before="40" w:after="40"/>
            </w:pPr>
            <w:r>
              <w:rPr>
                <w:sz w:val="18"/>
              </w:rPr>
              <w:t>3</w:t>
            </w:r>
          </w:p>
        </w:tc>
        <w:tc>
          <w:tcPr>
            <w:tcW w:type="dxa" w:w="1337"/>
          </w:tcPr>
          <w:p>
            <w:pPr>
              <w:spacing w:before="40" w:after="40"/>
            </w:pPr>
            <w:r>
              <w:rPr>
                <w:sz w:val="18"/>
              </w:rPr>
              <w:t>Elektif</w:t>
            </w:r>
          </w:p>
        </w:tc>
        <w:tc>
          <w:tcPr>
            <w:tcW w:type="dxa" w:w="1337"/>
          </w:tcPr>
          <w:p>
            <w:pPr>
              <w:spacing w:before="40" w:after="40"/>
            </w:pPr>
            <w:r>
              <w:rPr>
                <w:sz w:val="18"/>
              </w:rPr>
              <w:t>Peminatan</w:t>
            </w:r>
          </w:p>
        </w:tc>
        <w:tc>
          <w:tcPr>
            <w:tcW w:type="dxa" w:w="1337"/>
          </w:tcPr>
          <w:p>
            <w:pPr>
              <w:spacing w:before="40" w:after="40"/>
            </w:pPr>
            <w:r>
              <w:rPr>
                <w:sz w:val="18"/>
              </w:rPr>
              <w:t>Prasyarat Peminatan</w:t>
            </w:r>
          </w:p>
        </w:tc>
      </w:tr>
    </w:tbl>
    <w:p>
      <w:pPr>
        <w:pStyle w:val="Heading3"/>
        <w:spacing w:before="160" w:after="60"/>
      </w:pPr>
      <w:r>
        <w:rPr>
          <w:b/>
          <w:color w:val="1F497D"/>
          <w:sz w:val="23"/>
        </w:rPr>
        <w:t>SEMESTER 6 (20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39</w:t>
            </w:r>
          </w:p>
        </w:tc>
        <w:tc>
          <w:tcPr>
            <w:tcW w:type="dxa" w:w="1337"/>
          </w:tcPr>
          <w:p>
            <w:pPr>
              <w:spacing w:before="40" w:after="40"/>
            </w:pPr>
            <w:r>
              <w:rPr>
                <w:sz w:val="18"/>
              </w:rPr>
              <w:t>`STI-601`</w:t>
            </w:r>
          </w:p>
        </w:tc>
        <w:tc>
          <w:tcPr>
            <w:tcW w:type="dxa" w:w="1337"/>
          </w:tcPr>
          <w:p>
            <w:pPr>
              <w:spacing w:before="40" w:after="40"/>
            </w:pPr>
            <w:r>
              <w:rPr>
                <w:sz w:val="18"/>
              </w:rPr>
              <w:t>Integrasi Layanan Cerdas Berbasis AI</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`STI-501`, `STI-407`</w:t>
            </w:r>
          </w:p>
        </w:tc>
      </w:tr>
      <w:tr>
        <w:tc>
          <w:tcPr>
            <w:tcW w:type="dxa" w:w="1337"/>
            <w:shd w:fill="F2F5F8"/>
          </w:tcPr>
          <w:p>
            <w:pPr>
              <w:spacing w:before="40" w:after="40"/>
            </w:pPr>
            <w:r>
              <w:rPr>
                <w:sz w:val="18"/>
              </w:rPr>
              <w:t>40</w:t>
            </w:r>
          </w:p>
        </w:tc>
        <w:tc>
          <w:tcPr>
            <w:tcW w:type="dxa" w:w="1337"/>
            <w:shd w:fill="F2F5F8"/>
          </w:tcPr>
          <w:p>
            <w:pPr>
              <w:spacing w:before="40" w:after="40"/>
            </w:pPr>
            <w:r>
              <w:rPr>
                <w:sz w:val="18"/>
              </w:rPr>
              <w:t>`STI-602`</w:t>
            </w:r>
          </w:p>
        </w:tc>
        <w:tc>
          <w:tcPr>
            <w:tcW w:type="dxa" w:w="1337"/>
            <w:shd w:fill="F2F5F8"/>
          </w:tcPr>
          <w:p>
            <w:pPr>
              <w:spacing w:before="40" w:after="40"/>
            </w:pPr>
            <w:r>
              <w:rPr>
                <w:sz w:val="18"/>
              </w:rPr>
              <w:t>Smart City &amp; Pemerintahan Digital</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`STI-504`</w:t>
            </w:r>
          </w:p>
        </w:tc>
      </w:tr>
      <w:tr>
        <w:tc>
          <w:tcPr>
            <w:tcW w:type="dxa" w:w="1337"/>
          </w:tcPr>
          <w:p>
            <w:pPr>
              <w:spacing w:before="40" w:after="40"/>
            </w:pPr>
            <w:r>
              <w:rPr>
                <w:sz w:val="18"/>
              </w:rPr>
              <w:t>41</w:t>
            </w:r>
          </w:p>
        </w:tc>
        <w:tc>
          <w:tcPr>
            <w:tcW w:type="dxa" w:w="1337"/>
          </w:tcPr>
          <w:p>
            <w:pPr>
              <w:spacing w:before="40" w:after="40"/>
            </w:pPr>
            <w:r>
              <w:rPr>
                <w:sz w:val="18"/>
              </w:rPr>
              <w:t>`STI-603`</w:t>
            </w:r>
          </w:p>
        </w:tc>
        <w:tc>
          <w:tcPr>
            <w:tcW w:type="dxa" w:w="1337"/>
          </w:tcPr>
          <w:p>
            <w:pPr>
              <w:spacing w:before="40" w:after="40"/>
            </w:pPr>
            <w:r>
              <w:rPr>
                <w:sz w:val="18"/>
              </w:rPr>
              <w:t>Keamanan Informasi Lanjut</w:t>
            </w:r>
          </w:p>
        </w:tc>
        <w:tc>
          <w:tcPr>
            <w:tcW w:type="dxa" w:w="1337"/>
          </w:tcPr>
          <w:p>
            <w:pPr>
              <w:spacing w:before="40" w:after="40"/>
            </w:pPr>
            <w:r>
              <w:rPr>
                <w:sz w:val="18"/>
              </w:rPr>
              <w:t>3</w:t>
            </w:r>
          </w:p>
        </w:tc>
        <w:tc>
          <w:tcPr>
            <w:tcW w:type="dxa" w:w="1337"/>
          </w:tcPr>
          <w:p>
            <w:pPr>
              <w:spacing w:before="40" w:after="40"/>
            </w:pPr>
            <w:r>
              <w:rPr>
                <w:sz w:val="18"/>
              </w:rPr>
              <w:t>Teori</w:t>
            </w:r>
          </w:p>
        </w:tc>
        <w:tc>
          <w:tcPr>
            <w:tcW w:type="dxa" w:w="1337"/>
          </w:tcPr>
          <w:p>
            <w:pPr>
              <w:spacing w:before="40" w:after="40"/>
            </w:pPr>
            <w:r>
              <w:rPr>
                <w:sz w:val="18"/>
              </w:rPr>
              <w:t>Core STI</w:t>
            </w:r>
          </w:p>
        </w:tc>
        <w:tc>
          <w:tcPr>
            <w:tcW w:type="dxa" w:w="1337"/>
          </w:tcPr>
          <w:p>
            <w:pPr>
              <w:spacing w:before="40" w:after="40"/>
            </w:pPr>
            <w:r>
              <w:rPr>
                <w:sz w:val="18"/>
              </w:rPr>
              <w:t>`STI-405`</w:t>
            </w:r>
          </w:p>
        </w:tc>
      </w:tr>
      <w:tr>
        <w:tc>
          <w:tcPr>
            <w:tcW w:type="dxa" w:w="1337"/>
            <w:shd w:fill="F2F5F8"/>
          </w:tcPr>
          <w:p>
            <w:pPr>
              <w:spacing w:before="40" w:after="40"/>
            </w:pPr>
            <w:r>
              <w:rPr>
                <w:sz w:val="18"/>
              </w:rPr>
              <w:t>42</w:t>
            </w:r>
          </w:p>
        </w:tc>
        <w:tc>
          <w:tcPr>
            <w:tcW w:type="dxa" w:w="1337"/>
            <w:shd w:fill="F2F5F8"/>
          </w:tcPr>
          <w:p>
            <w:pPr>
              <w:spacing w:before="40" w:after="40"/>
            </w:pPr>
            <w:r>
              <w:rPr>
                <w:sz w:val="18"/>
              </w:rPr>
              <w:t>`STI-604`</w:t>
            </w:r>
          </w:p>
        </w:tc>
        <w:tc>
          <w:tcPr>
            <w:tcW w:type="dxa" w:w="1337"/>
            <w:shd w:fill="F2F5F8"/>
          </w:tcPr>
          <w:p>
            <w:pPr>
              <w:spacing w:before="40" w:after="40"/>
            </w:pPr>
            <w:r>
              <w:rPr>
                <w:sz w:val="18"/>
              </w:rPr>
              <w:t>Digital Platform Engineering</w:t>
            </w:r>
          </w:p>
        </w:tc>
        <w:tc>
          <w:tcPr>
            <w:tcW w:type="dxa" w:w="1337"/>
            <w:shd w:fill="F2F5F8"/>
          </w:tcPr>
          <w:p>
            <w:pPr>
              <w:spacing w:before="40" w:after="40"/>
            </w:pPr>
            <w:r>
              <w:rPr>
                <w:sz w:val="18"/>
              </w:rPr>
              <w:t>3</w:t>
            </w:r>
          </w:p>
        </w:tc>
        <w:tc>
          <w:tcPr>
            <w:tcW w:type="dxa" w:w="1337"/>
            <w:shd w:fill="F2F5F8"/>
          </w:tcPr>
          <w:p>
            <w:pPr>
              <w:spacing w:before="40" w:after="40"/>
            </w:pPr>
            <w:r>
              <w:rPr>
                <w:sz w:val="18"/>
              </w:rPr>
              <w:t>+P</w:t>
            </w:r>
          </w:p>
        </w:tc>
        <w:tc>
          <w:tcPr>
            <w:tcW w:type="dxa" w:w="1337"/>
            <w:shd w:fill="F2F5F8"/>
          </w:tcPr>
          <w:p>
            <w:pPr>
              <w:spacing w:before="40" w:after="40"/>
            </w:pPr>
            <w:r>
              <w:rPr>
                <w:sz w:val="18"/>
              </w:rPr>
              <w:t>Core STI</w:t>
            </w:r>
          </w:p>
        </w:tc>
        <w:tc>
          <w:tcPr>
            <w:tcW w:type="dxa" w:w="1337"/>
            <w:shd w:fill="F2F5F8"/>
          </w:tcPr>
          <w:p>
            <w:pPr>
              <w:spacing w:before="40" w:after="40"/>
            </w:pPr>
            <w:r>
              <w:rPr>
                <w:sz w:val="18"/>
              </w:rPr>
              <w:t>`STI-407`</w:t>
            </w:r>
          </w:p>
        </w:tc>
      </w:tr>
      <w:tr>
        <w:tc>
          <w:tcPr>
            <w:tcW w:type="dxa" w:w="1337"/>
          </w:tcPr>
          <w:p>
            <w:pPr>
              <w:spacing w:before="40" w:after="40"/>
            </w:pPr>
            <w:r>
              <w:rPr>
                <w:sz w:val="18"/>
              </w:rPr>
              <w:t>43</w:t>
            </w:r>
          </w:p>
        </w:tc>
        <w:tc>
          <w:tcPr>
            <w:tcW w:type="dxa" w:w="1337"/>
          </w:tcPr>
          <w:p>
            <w:pPr>
              <w:spacing w:before="40" w:after="40"/>
            </w:pPr>
            <w:r>
              <w:rPr>
                <w:sz w:val="18"/>
              </w:rPr>
              <w:t>`FST-611`</w:t>
            </w:r>
          </w:p>
        </w:tc>
        <w:tc>
          <w:tcPr>
            <w:tcW w:type="dxa" w:w="1337"/>
          </w:tcPr>
          <w:p>
            <w:pPr>
              <w:spacing w:before="40" w:after="40"/>
            </w:pPr>
            <w:r>
              <w:rPr>
                <w:sz w:val="18"/>
              </w:rPr>
              <w:t>Metodologi Penelitian</w:t>
            </w:r>
          </w:p>
        </w:tc>
        <w:tc>
          <w:tcPr>
            <w:tcW w:type="dxa" w:w="1337"/>
          </w:tcPr>
          <w:p>
            <w:pPr>
              <w:spacing w:before="40" w:after="40"/>
            </w:pPr>
            <w:r>
              <w:rPr>
                <w:sz w:val="18"/>
              </w:rPr>
              <w:t>2</w:t>
            </w:r>
          </w:p>
        </w:tc>
        <w:tc>
          <w:tcPr>
            <w:tcW w:type="dxa" w:w="1337"/>
          </w:tcPr>
          <w:p>
            <w:pPr>
              <w:spacing w:before="40" w:after="40"/>
            </w:pPr>
            <w:r>
              <w:rPr>
                <w:sz w:val="18"/>
              </w:rPr>
              <w:t>Teori</w:t>
            </w:r>
          </w:p>
        </w:tc>
        <w:tc>
          <w:tcPr>
            <w:tcW w:type="dxa" w:w="1337"/>
          </w:tcPr>
          <w:p>
            <w:pPr>
              <w:spacing w:before="40" w:after="40"/>
            </w:pPr>
            <w:r>
              <w:rPr>
                <w:sz w:val="18"/>
              </w:rPr>
              <w:t>FSTI</w:t>
            </w:r>
          </w:p>
        </w:tc>
        <w:tc>
          <w:tcPr>
            <w:tcW w:type="dxa" w:w="1337"/>
          </w:tcPr>
          <w:p>
            <w:pPr>
              <w:spacing w:before="40" w:after="40"/>
            </w:pPr>
            <w:r>
              <w:rPr>
                <w:sz w:val="18"/>
              </w:rPr>
              <w:t>$\ge 76\text{ SKS}$</w:t>
            </w:r>
          </w:p>
        </w:tc>
      </w:tr>
      <w:tr>
        <w:tc>
          <w:tcPr>
            <w:tcW w:type="dxa" w:w="1337"/>
            <w:shd w:fill="F2F5F8"/>
          </w:tcPr>
          <w:p>
            <w:pPr>
              <w:spacing w:before="40" w:after="40"/>
            </w:pPr>
            <w:r>
              <w:rPr>
                <w:sz w:val="18"/>
              </w:rPr>
              <w:t>44</w:t>
            </w:r>
          </w:p>
        </w:tc>
        <w:tc>
          <w:tcPr>
            <w:tcW w:type="dxa" w:w="1337"/>
            <w:shd w:fill="F2F5F8"/>
          </w:tcPr>
          <w:p>
            <w:pPr>
              <w:spacing w:before="40" w:after="40"/>
            </w:pPr>
            <w:r>
              <w:rPr>
                <w:sz w:val="18"/>
              </w:rPr>
              <w:t>`STA/B/C`</w:t>
            </w:r>
          </w:p>
        </w:tc>
        <w:tc>
          <w:tcPr>
            <w:tcW w:type="dxa" w:w="1337"/>
            <w:shd w:fill="F2F5F8"/>
          </w:tcPr>
          <w:p>
            <w:pPr>
              <w:spacing w:before="40" w:after="40"/>
            </w:pPr>
            <w:r>
              <w:rPr>
                <w:sz w:val="18"/>
              </w:rPr>
            </w:r>
            <w:r>
              <w:rPr>
                <w:b/>
                <w:sz w:val="18"/>
              </w:rPr>
              <w:t>MK Pilihan Peminatan 2</w:t>
            </w:r>
            <w:r>
              <w:rPr>
                <w:sz w:val="18"/>
              </w:rPr>
            </w:r>
          </w:p>
        </w:tc>
        <w:tc>
          <w:tcPr>
            <w:tcW w:type="dxa" w:w="1337"/>
            <w:shd w:fill="F2F5F8"/>
          </w:tcPr>
          <w:p>
            <w:pPr>
              <w:spacing w:before="40" w:after="40"/>
            </w:pPr>
            <w:r>
              <w:rPr>
                <w:sz w:val="18"/>
              </w:rPr>
              <w:t>3</w:t>
            </w:r>
          </w:p>
        </w:tc>
        <w:tc>
          <w:tcPr>
            <w:tcW w:type="dxa" w:w="1337"/>
            <w:shd w:fill="F2F5F8"/>
          </w:tcPr>
          <w:p>
            <w:pPr>
              <w:spacing w:before="40" w:after="40"/>
            </w:pPr>
            <w:r>
              <w:rPr>
                <w:sz w:val="18"/>
              </w:rPr>
              <w:t>Elektif</w:t>
            </w:r>
          </w:p>
        </w:tc>
        <w:tc>
          <w:tcPr>
            <w:tcW w:type="dxa" w:w="1337"/>
            <w:shd w:fill="F2F5F8"/>
          </w:tcPr>
          <w:p>
            <w:pPr>
              <w:spacing w:before="40" w:after="40"/>
            </w:pPr>
            <w:r>
              <w:rPr>
                <w:sz w:val="18"/>
              </w:rPr>
              <w:t>Peminatan</w:t>
            </w:r>
          </w:p>
        </w:tc>
        <w:tc>
          <w:tcPr>
            <w:tcW w:type="dxa" w:w="1337"/>
            <w:shd w:fill="F2F5F8"/>
          </w:tcPr>
          <w:p>
            <w:pPr>
              <w:spacing w:before="40" w:after="40"/>
            </w:pPr>
            <w:r>
              <w:rPr>
                <w:sz w:val="18"/>
              </w:rPr>
              <w:t>Prasyarat Peminatan</w:t>
            </w:r>
          </w:p>
        </w:tc>
      </w:tr>
      <w:tr>
        <w:tc>
          <w:tcPr>
            <w:tcW w:type="dxa" w:w="1337"/>
          </w:tcPr>
          <w:p>
            <w:pPr>
              <w:spacing w:before="40" w:after="40"/>
            </w:pPr>
            <w:r>
              <w:rPr>
                <w:sz w:val="18"/>
              </w:rPr>
              <w:t>45</w:t>
            </w:r>
          </w:p>
        </w:tc>
        <w:tc>
          <w:tcPr>
            <w:tcW w:type="dxa" w:w="1337"/>
          </w:tcPr>
          <w:p>
            <w:pPr>
              <w:spacing w:before="40" w:after="40"/>
            </w:pPr>
            <w:r>
              <w:rPr>
                <w:sz w:val="18"/>
              </w:rPr>
              <w:t>`STA/B/C`</w:t>
            </w:r>
          </w:p>
        </w:tc>
        <w:tc>
          <w:tcPr>
            <w:tcW w:type="dxa" w:w="1337"/>
          </w:tcPr>
          <w:p>
            <w:pPr>
              <w:spacing w:before="40" w:after="40"/>
            </w:pPr>
            <w:r>
              <w:rPr>
                <w:sz w:val="18"/>
              </w:rPr>
            </w:r>
            <w:r>
              <w:rPr>
                <w:b/>
                <w:sz w:val="18"/>
              </w:rPr>
              <w:t>MK Pilihan Peminatan 3</w:t>
            </w:r>
            <w:r>
              <w:rPr>
                <w:sz w:val="18"/>
              </w:rPr>
            </w:r>
          </w:p>
        </w:tc>
        <w:tc>
          <w:tcPr>
            <w:tcW w:type="dxa" w:w="1337"/>
          </w:tcPr>
          <w:p>
            <w:pPr>
              <w:spacing w:before="40" w:after="40"/>
            </w:pPr>
            <w:r>
              <w:rPr>
                <w:sz w:val="18"/>
              </w:rPr>
              <w:t>3</w:t>
            </w:r>
          </w:p>
        </w:tc>
        <w:tc>
          <w:tcPr>
            <w:tcW w:type="dxa" w:w="1337"/>
          </w:tcPr>
          <w:p>
            <w:pPr>
              <w:spacing w:before="40" w:after="40"/>
            </w:pPr>
            <w:r>
              <w:rPr>
                <w:sz w:val="18"/>
              </w:rPr>
              <w:t>Elektif</w:t>
            </w:r>
          </w:p>
        </w:tc>
        <w:tc>
          <w:tcPr>
            <w:tcW w:type="dxa" w:w="1337"/>
          </w:tcPr>
          <w:p>
            <w:pPr>
              <w:spacing w:before="40" w:after="40"/>
            </w:pPr>
            <w:r>
              <w:rPr>
                <w:sz w:val="18"/>
              </w:rPr>
              <w:t>Peminatan</w:t>
            </w:r>
          </w:p>
        </w:tc>
        <w:tc>
          <w:tcPr>
            <w:tcW w:type="dxa" w:w="1337"/>
          </w:tcPr>
          <w:p>
            <w:pPr>
              <w:spacing w:before="40" w:after="40"/>
            </w:pPr>
            <w:r>
              <w:rPr>
                <w:sz w:val="18"/>
              </w:rPr>
              <w:t>Prasyarat Peminatan</w:t>
            </w:r>
          </w:p>
        </w:tc>
      </w:tr>
    </w:tbl>
    <w:p>
      <w:pPr>
        <w:pStyle w:val="Heading3"/>
        <w:spacing w:before="160" w:after="60"/>
      </w:pPr>
      <w:r>
        <w:rPr>
          <w:b/>
          <w:color w:val="1F497D"/>
          <w:sz w:val="23"/>
        </w:rPr>
        <w:t>SEMESTER 7 (20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46</w:t>
            </w:r>
          </w:p>
        </w:tc>
        <w:tc>
          <w:tcPr>
            <w:tcW w:type="dxa" w:w="1337"/>
          </w:tcPr>
          <w:p>
            <w:pPr>
              <w:spacing w:before="40" w:after="40"/>
            </w:pPr>
            <w:r>
              <w:rPr>
                <w:sz w:val="18"/>
              </w:rPr>
              <w:t>`STI-701`</w:t>
            </w:r>
          </w:p>
        </w:tc>
        <w:tc>
          <w:tcPr>
            <w:tcW w:type="dxa" w:w="1337"/>
          </w:tcPr>
          <w:p>
            <w:pPr>
              <w:spacing w:before="40" w:after="40"/>
            </w:pPr>
            <w:r>
              <w:rPr>
                <w:sz w:val="18"/>
              </w:rPr>
              <w:t>Inovasi Teknologi dan Startup Digital</w:t>
            </w:r>
          </w:p>
        </w:tc>
        <w:tc>
          <w:tcPr>
            <w:tcW w:type="dxa" w:w="1337"/>
          </w:tcPr>
          <w:p>
            <w:pPr>
              <w:spacing w:before="40" w:after="40"/>
            </w:pPr>
            <w:r>
              <w:rPr>
                <w:sz w:val="18"/>
              </w:rPr>
              <w:t>3</w:t>
            </w:r>
          </w:p>
        </w:tc>
        <w:tc>
          <w:tcPr>
            <w:tcW w:type="dxa" w:w="1337"/>
          </w:tcPr>
          <w:p>
            <w:pPr>
              <w:spacing w:before="40" w:after="40"/>
            </w:pPr>
            <w:r>
              <w:rPr>
                <w:sz w:val="18"/>
              </w:rPr>
              <w:t>+P</w:t>
            </w:r>
          </w:p>
        </w:tc>
        <w:tc>
          <w:tcPr>
            <w:tcW w:type="dxa" w:w="1337"/>
          </w:tcPr>
          <w:p>
            <w:pPr>
              <w:spacing w:before="40" w:after="40"/>
            </w:pPr>
            <w:r>
              <w:rPr>
                <w:sz w:val="18"/>
              </w:rPr>
              <w:t>Core STI</w:t>
            </w:r>
          </w:p>
        </w:tc>
        <w:tc>
          <w:tcPr>
            <w:tcW w:type="dxa" w:w="1337"/>
          </w:tcPr>
          <w:p>
            <w:pPr>
              <w:spacing w:before="40" w:after="40"/>
            </w:pPr>
            <w:r>
              <w:rPr>
                <w:sz w:val="18"/>
              </w:rPr>
              <w:t>`STI-604`, `MKU-202`</w:t>
            </w:r>
          </w:p>
        </w:tc>
      </w:tr>
      <w:tr>
        <w:tc>
          <w:tcPr>
            <w:tcW w:type="dxa" w:w="1337"/>
            <w:shd w:fill="F2F5F8"/>
          </w:tcPr>
          <w:p>
            <w:pPr>
              <w:spacing w:before="40" w:after="40"/>
            </w:pPr>
            <w:r>
              <w:rPr>
                <w:sz w:val="18"/>
              </w:rPr>
              <w:t>47</w:t>
            </w:r>
          </w:p>
        </w:tc>
        <w:tc>
          <w:tcPr>
            <w:tcW w:type="dxa" w:w="1337"/>
            <w:shd w:fill="F2F5F8"/>
          </w:tcPr>
          <w:p>
            <w:pPr>
              <w:spacing w:before="40" w:after="40"/>
            </w:pPr>
            <w:r>
              <w:rPr>
                <w:sz w:val="18"/>
              </w:rPr>
              <w:t>`FST-610`</w:t>
            </w:r>
          </w:p>
        </w:tc>
        <w:tc>
          <w:tcPr>
            <w:tcW w:type="dxa" w:w="1337"/>
            <w:shd w:fill="F2F5F8"/>
          </w:tcPr>
          <w:p>
            <w:pPr>
              <w:spacing w:before="40" w:after="40"/>
            </w:pPr>
            <w:r>
              <w:rPr>
                <w:sz w:val="18"/>
              </w:rPr>
              <w:t>Capstone Project FSTI</w:t>
            </w:r>
          </w:p>
        </w:tc>
        <w:tc>
          <w:tcPr>
            <w:tcW w:type="dxa" w:w="1337"/>
            <w:shd w:fill="F2F5F8"/>
          </w:tcPr>
          <w:p>
            <w:pPr>
              <w:spacing w:before="40" w:after="40"/>
            </w:pPr>
            <w:r>
              <w:rPr>
                <w:sz w:val="18"/>
              </w:rPr>
              <w:t>3</w:t>
            </w:r>
          </w:p>
        </w:tc>
        <w:tc>
          <w:tcPr>
            <w:tcW w:type="dxa" w:w="1337"/>
            <w:shd w:fill="F2F5F8"/>
          </w:tcPr>
          <w:p>
            <w:pPr>
              <w:spacing w:before="40" w:after="40"/>
            </w:pPr>
            <w:r>
              <w:rPr>
                <w:sz w:val="18"/>
              </w:rPr>
              <w:t>Proyek</w:t>
            </w:r>
          </w:p>
        </w:tc>
        <w:tc>
          <w:tcPr>
            <w:tcW w:type="dxa" w:w="1337"/>
            <w:shd w:fill="F2F5F8"/>
          </w:tcPr>
          <w:p>
            <w:pPr>
              <w:spacing w:before="40" w:after="40"/>
            </w:pPr>
            <w:r>
              <w:rPr>
                <w:sz w:val="18"/>
              </w:rPr>
              <w:t>FSTI</w:t>
            </w:r>
          </w:p>
        </w:tc>
        <w:tc>
          <w:tcPr>
            <w:tcW w:type="dxa" w:w="1337"/>
            <w:shd w:fill="F2F5F8"/>
          </w:tcPr>
          <w:p>
            <w:pPr>
              <w:spacing w:before="40" w:after="40"/>
            </w:pPr>
            <w:r>
              <w:rPr>
                <w:sz w:val="18"/>
              </w:rPr>
              <w:t>`STI-506`, $\ge 100\text{ SKS}$</w:t>
            </w:r>
          </w:p>
        </w:tc>
      </w:tr>
      <w:tr>
        <w:tc>
          <w:tcPr>
            <w:tcW w:type="dxa" w:w="1337"/>
          </w:tcPr>
          <w:p>
            <w:pPr>
              <w:spacing w:before="40" w:after="40"/>
            </w:pPr>
            <w:r>
              <w:rPr>
                <w:sz w:val="18"/>
              </w:rPr>
              <w:t>48</w:t>
            </w:r>
          </w:p>
        </w:tc>
        <w:tc>
          <w:tcPr>
            <w:tcW w:type="dxa" w:w="1337"/>
          </w:tcPr>
          <w:p>
            <w:pPr>
              <w:spacing w:before="40" w:after="40"/>
            </w:pPr>
            <w:r>
              <w:rPr>
                <w:sz w:val="18"/>
              </w:rPr>
              <w:t>`FST-612`</w:t>
            </w:r>
          </w:p>
        </w:tc>
        <w:tc>
          <w:tcPr>
            <w:tcW w:type="dxa" w:w="1337"/>
          </w:tcPr>
          <w:p>
            <w:pPr>
              <w:spacing w:before="40" w:after="40"/>
            </w:pPr>
            <w:r>
              <w:rPr>
                <w:sz w:val="18"/>
              </w:rPr>
              <w:t>Praktik Kerja Lapangan (PKL)</w:t>
            </w:r>
          </w:p>
        </w:tc>
        <w:tc>
          <w:tcPr>
            <w:tcW w:type="dxa" w:w="1337"/>
          </w:tcPr>
          <w:p>
            <w:pPr>
              <w:spacing w:before="40" w:after="40"/>
            </w:pPr>
            <w:r>
              <w:rPr>
                <w:sz w:val="18"/>
              </w:rPr>
              <w:t>3</w:t>
            </w:r>
          </w:p>
        </w:tc>
        <w:tc>
          <w:tcPr>
            <w:tcW w:type="dxa" w:w="1337"/>
          </w:tcPr>
          <w:p>
            <w:pPr>
              <w:spacing w:before="40" w:after="40"/>
            </w:pPr>
            <w:r>
              <w:rPr>
                <w:sz w:val="18"/>
              </w:rPr>
              <w:t>Magang</w:t>
            </w:r>
          </w:p>
        </w:tc>
        <w:tc>
          <w:tcPr>
            <w:tcW w:type="dxa" w:w="1337"/>
          </w:tcPr>
          <w:p>
            <w:pPr>
              <w:spacing w:before="40" w:after="40"/>
            </w:pPr>
            <w:r>
              <w:rPr>
                <w:sz w:val="18"/>
              </w:rPr>
              <w:t>FSTI</w:t>
            </w:r>
          </w:p>
        </w:tc>
        <w:tc>
          <w:tcPr>
            <w:tcW w:type="dxa" w:w="1337"/>
          </w:tcPr>
          <w:p>
            <w:pPr>
              <w:spacing w:before="40" w:after="40"/>
            </w:pPr>
            <w:r>
              <w:rPr>
                <w:sz w:val="18"/>
              </w:rPr>
              <w:t>$\ge 100\text{ SKS}$</w:t>
            </w:r>
          </w:p>
        </w:tc>
      </w:tr>
      <w:tr>
        <w:tc>
          <w:tcPr>
            <w:tcW w:type="dxa" w:w="1337"/>
            <w:shd w:fill="F2F5F8"/>
          </w:tcPr>
          <w:p>
            <w:pPr>
              <w:spacing w:before="40" w:after="40"/>
            </w:pPr>
            <w:r>
              <w:rPr>
                <w:sz w:val="18"/>
              </w:rPr>
              <w:t>49</w:t>
            </w:r>
          </w:p>
        </w:tc>
        <w:tc>
          <w:tcPr>
            <w:tcW w:type="dxa" w:w="1337"/>
            <w:shd w:fill="F2F5F8"/>
          </w:tcPr>
          <w:p>
            <w:pPr>
              <w:spacing w:before="40" w:after="40"/>
            </w:pPr>
            <w:r>
              <w:rPr>
                <w:sz w:val="18"/>
              </w:rPr>
              <w:t>`FST-613`</w:t>
            </w:r>
          </w:p>
        </w:tc>
        <w:tc>
          <w:tcPr>
            <w:tcW w:type="dxa" w:w="1337"/>
            <w:shd w:fill="F2F5F8"/>
          </w:tcPr>
          <w:p>
            <w:pPr>
              <w:spacing w:before="40" w:after="40"/>
            </w:pPr>
            <w:r>
              <w:rPr>
                <w:sz w:val="18"/>
              </w:rPr>
              <w:t>Pra-Skripsi / Seminar Proposal</w:t>
            </w:r>
          </w:p>
        </w:tc>
        <w:tc>
          <w:tcPr>
            <w:tcW w:type="dxa" w:w="1337"/>
            <w:shd w:fill="F2F5F8"/>
          </w:tcPr>
          <w:p>
            <w:pPr>
              <w:spacing w:before="40" w:after="40"/>
            </w:pPr>
            <w:r>
              <w:rPr>
                <w:sz w:val="18"/>
              </w:rPr>
              <w:t>2</w:t>
            </w:r>
          </w:p>
        </w:tc>
        <w:tc>
          <w:tcPr>
            <w:tcW w:type="dxa" w:w="1337"/>
            <w:shd w:fill="F2F5F8"/>
          </w:tcPr>
          <w:p>
            <w:pPr>
              <w:spacing w:before="40" w:after="40"/>
            </w:pPr>
            <w:r>
              <w:rPr>
                <w:sz w:val="18"/>
              </w:rPr>
              <w:t>Seminar</w:t>
            </w:r>
          </w:p>
        </w:tc>
        <w:tc>
          <w:tcPr>
            <w:tcW w:type="dxa" w:w="1337"/>
            <w:shd w:fill="F2F5F8"/>
          </w:tcPr>
          <w:p>
            <w:pPr>
              <w:spacing w:before="40" w:after="40"/>
            </w:pPr>
            <w:r>
              <w:rPr>
                <w:sz w:val="18"/>
              </w:rPr>
              <w:t>FSTI</w:t>
            </w:r>
          </w:p>
        </w:tc>
        <w:tc>
          <w:tcPr>
            <w:tcW w:type="dxa" w:w="1337"/>
            <w:shd w:fill="F2F5F8"/>
          </w:tcPr>
          <w:p>
            <w:pPr>
              <w:spacing w:before="40" w:after="40"/>
            </w:pPr>
            <w:r>
              <w:rPr>
                <w:sz w:val="18"/>
              </w:rPr>
              <w:t>`FST-611`, $\ge 100\text{ SKS}$</w:t>
            </w:r>
          </w:p>
        </w:tc>
      </w:tr>
      <w:tr>
        <w:tc>
          <w:tcPr>
            <w:tcW w:type="dxa" w:w="1337"/>
          </w:tcPr>
          <w:p>
            <w:pPr>
              <w:spacing w:before="40" w:after="40"/>
            </w:pPr>
            <w:r>
              <w:rPr>
                <w:sz w:val="18"/>
              </w:rPr>
              <w:t>50</w:t>
            </w:r>
          </w:p>
        </w:tc>
        <w:tc>
          <w:tcPr>
            <w:tcW w:type="dxa" w:w="1337"/>
          </w:tcPr>
          <w:p>
            <w:pPr>
              <w:spacing w:before="40" w:after="40"/>
            </w:pPr>
            <w:r>
              <w:rPr>
                <w:sz w:val="18"/>
              </w:rPr>
              <w:t>`STA/B/C`</w:t>
            </w:r>
          </w:p>
        </w:tc>
        <w:tc>
          <w:tcPr>
            <w:tcW w:type="dxa" w:w="1337"/>
          </w:tcPr>
          <w:p>
            <w:pPr>
              <w:spacing w:before="40" w:after="40"/>
            </w:pPr>
            <w:r>
              <w:rPr>
                <w:sz w:val="18"/>
              </w:rPr>
            </w:r>
            <w:r>
              <w:rPr>
                <w:b/>
                <w:sz w:val="18"/>
              </w:rPr>
              <w:t>MK Pilihan Peminatan 4</w:t>
            </w:r>
            <w:r>
              <w:rPr>
                <w:sz w:val="18"/>
              </w:rPr>
            </w:r>
          </w:p>
        </w:tc>
        <w:tc>
          <w:tcPr>
            <w:tcW w:type="dxa" w:w="1337"/>
          </w:tcPr>
          <w:p>
            <w:pPr>
              <w:spacing w:before="40" w:after="40"/>
            </w:pPr>
            <w:r>
              <w:rPr>
                <w:sz w:val="18"/>
              </w:rPr>
              <w:t>3</w:t>
            </w:r>
          </w:p>
        </w:tc>
        <w:tc>
          <w:tcPr>
            <w:tcW w:type="dxa" w:w="1337"/>
          </w:tcPr>
          <w:p>
            <w:pPr>
              <w:spacing w:before="40" w:after="40"/>
            </w:pPr>
            <w:r>
              <w:rPr>
                <w:sz w:val="18"/>
              </w:rPr>
              <w:t>Elektif</w:t>
            </w:r>
          </w:p>
        </w:tc>
        <w:tc>
          <w:tcPr>
            <w:tcW w:type="dxa" w:w="1337"/>
          </w:tcPr>
          <w:p>
            <w:pPr>
              <w:spacing w:before="40" w:after="40"/>
            </w:pPr>
            <w:r>
              <w:rPr>
                <w:sz w:val="18"/>
              </w:rPr>
              <w:t>Peminatan</w:t>
            </w:r>
          </w:p>
        </w:tc>
        <w:tc>
          <w:tcPr>
            <w:tcW w:type="dxa" w:w="1337"/>
          </w:tcPr>
          <w:p>
            <w:pPr>
              <w:spacing w:before="40" w:after="40"/>
            </w:pPr>
            <w:r>
              <w:rPr>
                <w:sz w:val="18"/>
              </w:rPr>
              <w:t>Prasyarat Peminatan</w:t>
            </w:r>
          </w:p>
        </w:tc>
      </w:tr>
      <w:tr>
        <w:tc>
          <w:tcPr>
            <w:tcW w:type="dxa" w:w="1337"/>
            <w:shd w:fill="F2F5F8"/>
          </w:tcPr>
          <w:p>
            <w:pPr>
              <w:spacing w:before="40" w:after="40"/>
            </w:pPr>
            <w:r>
              <w:rPr>
                <w:sz w:val="18"/>
              </w:rPr>
              <w:t>51</w:t>
            </w:r>
          </w:p>
        </w:tc>
        <w:tc>
          <w:tcPr>
            <w:tcW w:type="dxa" w:w="1337"/>
            <w:shd w:fill="F2F5F8"/>
          </w:tcPr>
          <w:p>
            <w:pPr>
              <w:spacing w:before="40" w:after="40"/>
            </w:pPr>
            <w:r>
              <w:rPr>
                <w:sz w:val="18"/>
              </w:rPr>
              <w:t>`STA/B/C`</w:t>
            </w:r>
          </w:p>
        </w:tc>
        <w:tc>
          <w:tcPr>
            <w:tcW w:type="dxa" w:w="1337"/>
            <w:shd w:fill="F2F5F8"/>
          </w:tcPr>
          <w:p>
            <w:pPr>
              <w:spacing w:before="40" w:after="40"/>
            </w:pPr>
            <w:r>
              <w:rPr>
                <w:sz w:val="18"/>
              </w:rPr>
            </w:r>
            <w:r>
              <w:rPr>
                <w:b/>
                <w:sz w:val="18"/>
              </w:rPr>
              <w:t>MK Pilihan Peminatan 5</w:t>
            </w:r>
            <w:r>
              <w:rPr>
                <w:sz w:val="18"/>
              </w:rPr>
            </w:r>
          </w:p>
        </w:tc>
        <w:tc>
          <w:tcPr>
            <w:tcW w:type="dxa" w:w="1337"/>
            <w:shd w:fill="F2F5F8"/>
          </w:tcPr>
          <w:p>
            <w:pPr>
              <w:spacing w:before="40" w:after="40"/>
            </w:pPr>
            <w:r>
              <w:rPr>
                <w:sz w:val="18"/>
              </w:rPr>
              <w:t>3</w:t>
            </w:r>
          </w:p>
        </w:tc>
        <w:tc>
          <w:tcPr>
            <w:tcW w:type="dxa" w:w="1337"/>
            <w:shd w:fill="F2F5F8"/>
          </w:tcPr>
          <w:p>
            <w:pPr>
              <w:spacing w:before="40" w:after="40"/>
            </w:pPr>
            <w:r>
              <w:rPr>
                <w:sz w:val="18"/>
              </w:rPr>
              <w:t>Elektif</w:t>
            </w:r>
          </w:p>
        </w:tc>
        <w:tc>
          <w:tcPr>
            <w:tcW w:type="dxa" w:w="1337"/>
            <w:shd w:fill="F2F5F8"/>
          </w:tcPr>
          <w:p>
            <w:pPr>
              <w:spacing w:before="40" w:after="40"/>
            </w:pPr>
            <w:r>
              <w:rPr>
                <w:sz w:val="18"/>
              </w:rPr>
              <w:t>Peminatan</w:t>
            </w:r>
          </w:p>
        </w:tc>
        <w:tc>
          <w:tcPr>
            <w:tcW w:type="dxa" w:w="1337"/>
            <w:shd w:fill="F2F5F8"/>
          </w:tcPr>
          <w:p>
            <w:pPr>
              <w:spacing w:before="40" w:after="40"/>
            </w:pPr>
            <w:r>
              <w:rPr>
                <w:sz w:val="18"/>
              </w:rPr>
              <w:t>Prasyarat Peminatan</w:t>
            </w:r>
          </w:p>
        </w:tc>
      </w:tr>
      <w:tr>
        <w:tc>
          <w:tcPr>
            <w:tcW w:type="dxa" w:w="1337"/>
          </w:tcPr>
          <w:p>
            <w:pPr>
              <w:spacing w:before="40" w:after="40"/>
            </w:pPr>
            <w:r>
              <w:rPr>
                <w:sz w:val="18"/>
              </w:rPr>
              <w:t>52</w:t>
            </w:r>
          </w:p>
        </w:tc>
        <w:tc>
          <w:tcPr>
            <w:tcW w:type="dxa" w:w="1337"/>
          </w:tcPr>
          <w:p>
            <w:pPr>
              <w:spacing w:before="40" w:after="40"/>
            </w:pPr>
            <w:r>
              <w:rPr>
                <w:sz w:val="18"/>
              </w:rPr>
              <w:t>`STA/B/C`</w:t>
            </w:r>
          </w:p>
        </w:tc>
        <w:tc>
          <w:tcPr>
            <w:tcW w:type="dxa" w:w="1337"/>
          </w:tcPr>
          <w:p>
            <w:pPr>
              <w:spacing w:before="40" w:after="40"/>
            </w:pPr>
            <w:r>
              <w:rPr>
                <w:sz w:val="18"/>
              </w:rPr>
            </w:r>
            <w:r>
              <w:rPr>
                <w:b/>
                <w:sz w:val="18"/>
              </w:rPr>
              <w:t>MK Pilihan Peminatan 6</w:t>
            </w:r>
            <w:r>
              <w:rPr>
                <w:sz w:val="18"/>
              </w:rPr>
            </w:r>
          </w:p>
        </w:tc>
        <w:tc>
          <w:tcPr>
            <w:tcW w:type="dxa" w:w="1337"/>
          </w:tcPr>
          <w:p>
            <w:pPr>
              <w:spacing w:before="40" w:after="40"/>
            </w:pPr>
            <w:r>
              <w:rPr>
                <w:sz w:val="18"/>
              </w:rPr>
              <w:t>3</w:t>
            </w:r>
          </w:p>
        </w:tc>
        <w:tc>
          <w:tcPr>
            <w:tcW w:type="dxa" w:w="1337"/>
          </w:tcPr>
          <w:p>
            <w:pPr>
              <w:spacing w:before="40" w:after="40"/>
            </w:pPr>
            <w:r>
              <w:rPr>
                <w:sz w:val="18"/>
              </w:rPr>
              <w:t>Elektif</w:t>
            </w:r>
          </w:p>
        </w:tc>
        <w:tc>
          <w:tcPr>
            <w:tcW w:type="dxa" w:w="1337"/>
          </w:tcPr>
          <w:p>
            <w:pPr>
              <w:spacing w:before="40" w:after="40"/>
            </w:pPr>
            <w:r>
              <w:rPr>
                <w:sz w:val="18"/>
              </w:rPr>
              <w:t>Peminatan</w:t>
            </w:r>
          </w:p>
        </w:tc>
        <w:tc>
          <w:tcPr>
            <w:tcW w:type="dxa" w:w="1337"/>
          </w:tcPr>
          <w:p>
            <w:pPr>
              <w:spacing w:before="40" w:after="40"/>
            </w:pPr>
            <w:r>
              <w:rPr>
                <w:sz w:val="18"/>
              </w:rPr>
              <w:t>Prasyarat Peminatan</w:t>
            </w:r>
          </w:p>
        </w:tc>
      </w:tr>
    </w:tbl>
    <w:p>
      <w:pPr>
        <w:pStyle w:val="Heading3"/>
        <w:spacing w:before="160" w:after="60"/>
      </w:pPr>
      <w:r>
        <w:rPr>
          <w:b/>
          <w:color w:val="1F497D"/>
          <w:sz w:val="23"/>
        </w:rPr>
        <w:t>SEMESTER 8 (6 SKS)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No</w:t>
            </w:r>
          </w:p>
        </w:tc>
        <w:tc>
          <w:tcPr>
            <w:tcW w:type="dxa" w:w="1337"/>
            <w:shd w:fill="1F497D"/>
          </w:tcPr>
          <w:p>
            <w:pPr>
              <w:spacing w:before="60" w:after="60"/>
            </w:pPr>
            <w:r>
              <w:rPr>
                <w:b/>
                <w:color w:val="FFFFFF"/>
                <w:sz w:val="19"/>
              </w:rPr>
              <w:t>Kode MK</w:t>
            </w:r>
          </w:p>
        </w:tc>
        <w:tc>
          <w:tcPr>
            <w:tcW w:type="dxa" w:w="1337"/>
            <w:shd w:fill="1F497D"/>
          </w:tcPr>
          <w:p>
            <w:pPr>
              <w:spacing w:before="60" w:after="60"/>
            </w:pPr>
            <w:r>
              <w:rPr>
                <w:b/>
                <w:color w:val="FFFFFF"/>
                <w:sz w:val="19"/>
              </w:rPr>
              <w:t>Nama Mata Kuliah</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Tipe</w:t>
            </w:r>
          </w:p>
        </w:tc>
        <w:tc>
          <w:tcPr>
            <w:tcW w:type="dxa" w:w="1337"/>
            <w:shd w:fill="1F497D"/>
          </w:tcPr>
          <w:p>
            <w:pPr>
              <w:spacing w:before="60" w:after="60"/>
            </w:pPr>
            <w:r>
              <w:rPr>
                <w:b/>
                <w:color w:val="FFFFFF"/>
                <w:sz w:val="19"/>
              </w:rPr>
              <w:t>Kategori</w:t>
            </w:r>
          </w:p>
        </w:tc>
        <w:tc>
          <w:tcPr>
            <w:tcW w:type="dxa" w:w="1337"/>
            <w:shd w:fill="1F497D"/>
          </w:tcPr>
          <w:p>
            <w:pPr>
              <w:spacing w:before="60" w:after="60"/>
            </w:pPr>
            <w:r>
              <w:rPr>
                <w:b/>
                <w:color w:val="FFFFFF"/>
                <w:sz w:val="19"/>
              </w:rPr>
              <w:t>Prasyarat</w:t>
            </w:r>
          </w:p>
        </w:tc>
      </w:tr>
      <w:tr>
        <w:tc>
          <w:tcPr>
            <w:tcW w:type="dxa" w:w="1337"/>
          </w:tcPr>
          <w:p>
            <w:pPr>
              <w:spacing w:before="40" w:after="40"/>
            </w:pPr>
            <w:r>
              <w:rPr>
                <w:sz w:val="18"/>
              </w:rPr>
              <w:t>53</w:t>
            </w:r>
          </w:p>
        </w:tc>
        <w:tc>
          <w:tcPr>
            <w:tcW w:type="dxa" w:w="1337"/>
          </w:tcPr>
          <w:p>
            <w:pPr>
              <w:spacing w:before="40" w:after="40"/>
            </w:pPr>
            <w:r>
              <w:rPr>
                <w:sz w:val="18"/>
              </w:rPr>
              <w:t>`FST-714`</w:t>
            </w:r>
          </w:p>
        </w:tc>
        <w:tc>
          <w:tcPr>
            <w:tcW w:type="dxa" w:w="1337"/>
          </w:tcPr>
          <w:p>
            <w:pPr>
              <w:spacing w:before="40" w:after="40"/>
            </w:pPr>
            <w:r>
              <w:rPr>
                <w:sz w:val="18"/>
              </w:rPr>
              <w:t>Skripsi / Tugas Akhir</w:t>
            </w:r>
          </w:p>
        </w:tc>
        <w:tc>
          <w:tcPr>
            <w:tcW w:type="dxa" w:w="1337"/>
          </w:tcPr>
          <w:p>
            <w:pPr>
              <w:spacing w:before="40" w:after="40"/>
            </w:pPr>
            <w:r>
              <w:rPr>
                <w:sz w:val="18"/>
              </w:rPr>
              <w:t>6</w:t>
            </w:r>
          </w:p>
        </w:tc>
        <w:tc>
          <w:tcPr>
            <w:tcW w:type="dxa" w:w="1337"/>
          </w:tcPr>
          <w:p>
            <w:pPr>
              <w:spacing w:before="40" w:after="40"/>
            </w:pPr>
            <w:r>
              <w:rPr>
                <w:sz w:val="18"/>
              </w:rPr>
              <w:t>Mandiri</w:t>
            </w:r>
          </w:p>
        </w:tc>
        <w:tc>
          <w:tcPr>
            <w:tcW w:type="dxa" w:w="1337"/>
          </w:tcPr>
          <w:p>
            <w:pPr>
              <w:spacing w:before="40" w:after="40"/>
            </w:pPr>
            <w:r>
              <w:rPr>
                <w:sz w:val="18"/>
              </w:rPr>
              <w:t>FSTI</w:t>
            </w:r>
          </w:p>
        </w:tc>
        <w:tc>
          <w:tcPr>
            <w:tcW w:type="dxa" w:w="1337"/>
          </w:tcPr>
          <w:p>
            <w:pPr>
              <w:spacing w:before="40" w:after="40"/>
            </w:pPr>
            <w:r>
              <w:rPr>
                <w:sz w:val="18"/>
              </w:rPr>
              <w:t>`FST-613`, $\ge 120\text{ SKS}$</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SKEMA 3 PEMINATAN SPESIALISASI (@ 18 SKS / 6 MK)</w:t>
      </w:r>
    </w:p>
    <w:p>
      <w:pPr>
        <w:spacing w:before="40" w:after="60" w:line="276" w:lineRule="auto"/>
      </w:pPr>
      <w:r>
        <w:t>Mahasiswa memilih 1 paket peminatan penuh (ditempuh 1 MK di Sem 5, 2 MK di Sem 6, dan 3 MK di Sem 7):</w:t>
      </w:r>
    </w:p>
    <w:p>
      <w:pPr>
        <w:spacing w:before="80" w:after="80"/>
        <w:ind w:left="288"/>
      </w:pPr>
      <w:r>
        <w:rPr>
          <w:rFonts w:ascii="Consolas" w:hAnsi="Consolas"/>
          <w:color w:val="24292E"/>
          <w:sz w:val="18"/>
        </w:rPr>
        <w:t>┌──────────────────────────────────────────────────────────────────────────────────────────────────┐</w:t>
        <w:br/>
        <w:t>│                            3 PEMINATAN SPESIALISASI KEAHLIAN SISTEKIN                            │</w:t>
        <w:br/>
        <w:t>├──────────────────────┬──────────────────────┬────────────────────────────────────────────────────┤</w:t>
        <w:br/>
        <w:t>│ Peminatan            │ Basis Profil (PL)    │ Mata Kuliah Pilihan (@ 3 SKS)                      │</w:t>
        <w:br/>
        <w:t>├──────────────────────┼──────────────────────┼────────────────────────────────────────────────────┤</w:t>
        <w:br/>
        <w:t>│ P1: Integrated Smart │ PL-1: Intelligent IS │ 1. STA-01 Decision Support Systems (+P, Sem 5)     │</w:t>
        <w:br/>
        <w:t>│     Systems          │       &amp; Data/AI Eng  │ 2. STA-02 Computational Methods &amp; Numerics(+P, S6) │</w:t>
        <w:br/>
        <w:t>│     (Flagship)       │                      │ 3. STA-03 Intelligent Agent Systems (+P, Sem 6)    │</w:t>
        <w:br/>
        <w:t>│                      │                      │ 4. STA-04 MLOps and AI Pipeline (+P, Sem 7)        │</w:t>
        <w:br/>
        <w:t>│                      │                      │ 5. STA-05 Conversational AI &amp; Assistant (+P, Sem 7)│</w:t>
        <w:br/>
        <w:t>│                      │                      │ 6. STA-06 Smart Surveillance &amp; IoT Analytics (+P,S7│</w:t>
        <w:br/>
        <w:t>├──────────────────────┼──────────────────────┼────────────────────────────────────────────────────┤</w:t>
        <w:br/>
        <w:t>│ P2: Cloud Infra &amp;    │ PL-2: Cloud, Cyber &amp; │ 1. STB-01 Network Security &amp; Digital Forensics(+P,5│</w:t>
        <w:br/>
        <w:t>│     Cybersecurity    │       Smart Sys Int. │ 2. STB-02 Cloud Architecture &amp; DevOps (+P, Sem 6)  │</w:t>
        <w:br/>
        <w:t>│     (Volume)         │                      │ 3. STB-03 Cybersecurity Risk Management (Teori, S6)│</w:t>
        <w:br/>
        <w:t>│                      │                      │ 4. STB-04 IT Governance &amp; Compliance COBIT2019(T,S7│</w:t>
        <w:br/>
        <w:t>│                      │                      │ 5. STB-05 IT Service Management ITIL 4 (Teori, S7) │</w:t>
        <w:br/>
        <w:t>│                      │                      │ 6. STB-06 Enterprise Architecture TOGAF (Teori, S7)│</w:t>
        <w:br/>
        <w:t>├──────────────────────┼──────────────────────┼────────────────────────────────────────────────────┤</w:t>
        <w:br/>
        <w:t>│ P3: Digital Platform │ PL-3: UI/UX Designer │ 1. STC-01 UX Research &amp; Design (+P, Sem 5)         │</w:t>
        <w:br/>
        <w:t>│     Engineering      │       &amp; Platform Eng │ 2. STC-02 Rekayasa &amp; Otomasi Proses Bisnis (+P, S6)│</w:t>
        <w:br/>
        <w:t>│     (Niche &amp; Techno) │                      │ 3. STC-03 Rekayasa Aplikasi Industri Vertikal(+P,S6│</w:t>
        <w:br/>
        <w:t>│                      │                      │ 4. STC-04 Immersive Media &amp; XR Development (+P, S7)│</w:t>
        <w:br/>
        <w:t>│                      │                      │ 5. STC-05 SaaS Architecture &amp; Multi-Tenancy (+P,S7)│</w:t>
        <w:br/>
        <w:t>│                      │                      │ 6. STC-06 Digital Product Management (Teori, Sem 7)│</w:t>
        <w:br/>
        <w:t>└──────────────────────┴──────────────────────┴────────────────────────────────────────────────────┘</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005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006 — DISTRIBUSI DAN PANDUAN MATA KULIAH PEMINATAN &amp; MBKM</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Permendikbudristek No. 53 Tahun 2023, Panduan Kurikulum OBE APTIKOM v2.0, Panduan Merdeka Belajar Kampus Merdeka (MBKM).</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3 PEMINATAN &amp; JALUR MBKM 20 SKS</w:t>
      </w:r>
    </w:p>
    <w:p>
      <w:pPr>
        <w:spacing w:before="80" w:after="80"/>
        <w:ind w:left="288"/>
      </w:pPr>
      <w:r>
        <w:rPr>
          <w:rFonts w:ascii="Consolas" w:hAnsi="Consolas"/>
          <w:color w:val="24292E"/>
          <w:sz w:val="18"/>
        </w:rPr>
        <w:t>graph TD</w:t>
        <w:br/>
        <w:t xml:space="preserve">    subgraph PEMINATAN ["3 PAKET PEMINATAN SEIMBANG (@ 18 SKS / 6 MK)"]</w:t>
        <w:br/>
        <w:t xml:space="preserve">        P1["P1: Integrated Smart Systems&lt;br/&gt;(AI/ML, MLOps, Agent, NLP, Vision)"]</w:t>
        <w:br/>
        <w:t xml:space="preserve">        P2["P2: Cloud Infra &amp; Cybersecurity&lt;br/&gt;(DevOps, Security, COBIT, ITIL, TOGAF)"]</w:t>
        <w:br/>
        <w:t xml:space="preserve">        P3["P3: Digital Platform Engineering&lt;br/&gt;(UX Research, BPA, SaaS, Agile Product)"]</w:t>
        <w:br/>
        <w:t xml:space="preserve">    end</w:t>
        <w:br/>
        <w:br/>
        <w:t xml:space="preserve">    subgraph MBKM ["KONVERSI 20 SKS MBKM (SEMESTER 6-7)"]</w:t>
        <w:br/>
        <w:t xml:space="preserve">        M1["Magang Industri / Studio"]</w:t>
        <w:br/>
        <w:t xml:space="preserve">        M2["Studi Independen Bersertifikat"]</w:t>
        <w:br/>
        <w:t xml:space="preserve">        M3["Riset / Kemanusiaan / Wirausaha"]</w:t>
        <w:br/>
        <w:t xml:space="preserve">    end</w:t>
        <w:br/>
        <w:br/>
        <w:t xml:space="preserve">    M1 &amp; M2 &amp; M3 -. "Ekuivalensi SKS" .-&gt; P1 &amp; P2 &amp; P3</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PANDUAN UMUM PEMILIHAN PEMINATAN (18 SKS / 6 MK)</w:t>
      </w:r>
    </w:p>
    <w:p>
      <w:pPr>
        <w:spacing w:before="40" w:after="60" w:line="276" w:lineRule="auto"/>
      </w:pPr>
      <w:r>
        <w:t xml:space="preserve">Program Studi Sistem dan Teknologi Informasi menyediakan </w:t>
      </w:r>
      <w:r>
        <w:rPr>
          <w:b/>
        </w:rPr>
        <w:t>3 Peminatan Keahlian Terstruktur</w:t>
      </w:r>
      <w:r>
        <w:t xml:space="preserve"> yang masing-masing berbobot </w:t>
      </w:r>
      <w:r>
        <w:rPr>
          <w:b/>
        </w:rPr>
        <w:t>6 Mata Kuliah (18 SKS)</w:t>
      </w:r>
      <w:r>
        <w:t>:</w:t>
      </w:r>
    </w:p>
    <w:p>
      <w:pPr>
        <w:spacing w:before="40" w:after="60" w:line="276" w:lineRule="auto"/>
        <w:ind w:left="288"/>
      </w:pPr>
      <w:r>
        <w:rPr>
          <w:b/>
        </w:rPr>
        <w:t xml:space="preserve">• </w:t>
      </w:r>
      <w:r>
        <w:t>Mahasiswa menentukan pilihan peminatan pada akhir Semester 4 setelah lulus mata kuliah fondasi dasar.</w:t>
      </w:r>
    </w:p>
    <w:p>
      <w:pPr>
        <w:spacing w:before="40" w:after="60" w:line="276" w:lineRule="auto"/>
        <w:ind w:left="288"/>
      </w:pPr>
      <w:r>
        <w:rPr>
          <w:b/>
        </w:rPr>
        <w:t xml:space="preserve">• </w:t>
      </w:r>
      <w:r>
        <w:t>Penempuhan mata kuliah peminatan didistribusikan secara bertahap:</w:t>
      </w:r>
    </w:p>
    <w:p>
      <w:pPr>
        <w:spacing w:before="40" w:after="60" w:line="276" w:lineRule="auto"/>
        <w:ind w:left="288"/>
      </w:pPr>
      <w:r>
        <w:rPr>
          <w:b/>
        </w:rPr>
        <w:t xml:space="preserve">• </w:t>
      </w:r>
      <w:r/>
      <w:r>
        <w:rPr>
          <w:b/>
        </w:rPr>
        <w:t>Semester 5:</w:t>
      </w:r>
      <w:r>
        <w:t xml:space="preserve"> 1 Mata Kuliah Peminatan (3 SKS)</w:t>
      </w:r>
    </w:p>
    <w:p>
      <w:pPr>
        <w:spacing w:before="40" w:after="60" w:line="276" w:lineRule="auto"/>
        <w:ind w:left="288"/>
      </w:pPr>
      <w:r>
        <w:rPr>
          <w:b/>
        </w:rPr>
        <w:t xml:space="preserve">• </w:t>
      </w:r>
      <w:r/>
      <w:r>
        <w:rPr>
          <w:b/>
        </w:rPr>
        <w:t>Semester 6:</w:t>
      </w:r>
      <w:r>
        <w:t xml:space="preserve"> 2 Mata Kuliah Peminatan (6 SKS)</w:t>
      </w:r>
    </w:p>
    <w:p>
      <w:pPr>
        <w:spacing w:before="40" w:after="60" w:line="276" w:lineRule="auto"/>
        <w:ind w:left="288"/>
      </w:pPr>
      <w:r>
        <w:rPr>
          <w:b/>
        </w:rPr>
        <w:t xml:space="preserve">• </w:t>
      </w:r>
      <w:r/>
      <w:r>
        <w:rPr>
          <w:b/>
        </w:rPr>
        <w:t>Semester 7:</w:t>
      </w:r>
      <w:r>
        <w:t xml:space="preserve"> 3 Mata Kuliah Peminatan (9 SKS)</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RINCIAN SILABUS &amp; DESKRIPSI 18 MATA KULIAH PEMINATAN</w:t>
      </w:r>
    </w:p>
    <w:p>
      <w:pPr>
        <w:pStyle w:val="Heading3"/>
        <w:spacing w:before="160" w:after="60"/>
      </w:pPr>
      <w:r>
        <w:rPr>
          <w:b/>
          <w:color w:val="1F497D"/>
          <w:sz w:val="23"/>
        </w:rPr>
        <w:t>2.1 Peminatan 1: Integrated Smart Systems (Kecerdasan Artifisial Terintegrasi)</w:t>
      </w:r>
    </w:p>
    <w:p>
      <w:pPr>
        <w:spacing w:before="40" w:after="60" w:line="276" w:lineRule="auto"/>
      </w:pPr>
      <w:r>
        <w:t xml:space="preserve">Basis Profil: </w:t>
      </w:r>
      <w:r>
        <w:rPr>
          <w:b/>
        </w:rPr>
        <w:t>PL-1 (Intelligent Information Systems &amp; Data/AI Engineer)</w:t>
      </w:r>
      <w:r/>
    </w:p>
    <w:p>
      <w:pPr>
        <w:spacing w:before="40" w:after="60" w:line="276" w:lineRule="auto"/>
      </w:pPr>
      <w:r>
        <w:t xml:space="preserve">1. </w:t>
      </w:r>
      <w:r>
        <w:rPr>
          <w:b/>
        </w:rPr>
        <w:t>`STA-01` Sistem Pendukung Keputusan Cerdas (3 SKS — Semester 5, +P)</w:t>
      </w:r>
      <w:r/>
    </w:p>
    <w:p>
      <w:pPr>
        <w:spacing w:before="40" w:after="60" w:line="276" w:lineRule="auto"/>
        <w:ind w:left="288"/>
      </w:pPr>
      <w:r>
        <w:rPr>
          <w:b/>
        </w:rPr>
        <w:t xml:space="preserve">• </w:t>
      </w:r>
      <w:r/>
      <w:r>
        <w:rPr>
          <w:b/>
        </w:rPr>
        <w:t>CPL:</w:t>
      </w:r>
      <w:r>
        <w:t xml:space="preserve"> KK1 | </w:t>
      </w:r>
      <w:r>
        <w:rPr>
          <w:b/>
        </w:rPr>
        <w:t>Prasyarat:</w:t>
      </w:r>
      <w:r>
        <w:t xml:space="preserve"> `STI-202`, `STI-302`</w:t>
      </w:r>
    </w:p>
    <w:p>
      <w:pPr>
        <w:spacing w:before="40" w:after="60" w:line="276" w:lineRule="auto"/>
        <w:ind w:left="288"/>
      </w:pPr>
      <w:r>
        <w:rPr>
          <w:b/>
        </w:rPr>
        <w:t xml:space="preserve">• </w:t>
      </w:r>
      <w:r/>
      <w:r>
        <w:rPr>
          <w:b/>
        </w:rPr>
        <w:t>Deskripsi:</w:t>
      </w:r>
      <w:r>
        <w:t xml:space="preserve"> Konsep multi-criteria decision making (MCDM), metode AHP, TOPSIS, PROMETHEE, integrasi Fuzzy Logic, serta pembangunan dashboard DSS berbasis web.</w:t>
      </w:r>
    </w:p>
    <w:p>
      <w:pPr>
        <w:spacing w:before="40" w:after="60" w:line="276" w:lineRule="auto"/>
      </w:pPr>
      <w:r>
        <w:t xml:space="preserve">2. </w:t>
      </w:r>
      <w:r>
        <w:rPr>
          <w:b/>
        </w:rPr>
        <w:t>`STA-02` Metode Komputasi Numerik Terapan (3 SKS — Semester 6, +P)</w:t>
      </w:r>
      <w:r/>
    </w:p>
    <w:p>
      <w:pPr>
        <w:spacing w:before="40" w:after="60" w:line="276" w:lineRule="auto"/>
        <w:ind w:left="288"/>
      </w:pPr>
      <w:r>
        <w:rPr>
          <w:b/>
        </w:rPr>
        <w:t xml:space="preserve">• </w:t>
      </w:r>
      <w:r/>
      <w:r>
        <w:rPr>
          <w:b/>
        </w:rPr>
        <w:t>CPL:</w:t>
      </w:r>
      <w:r>
        <w:t xml:space="preserve"> KK2 | </w:t>
      </w:r>
      <w:r>
        <w:rPr>
          <w:b/>
        </w:rPr>
        <w:t>Prasyarat:</w:t>
      </w:r>
      <w:r>
        <w:t xml:space="preserve"> `STI-102`, `STI-202`</w:t>
      </w:r>
    </w:p>
    <w:p>
      <w:pPr>
        <w:spacing w:before="40" w:after="60" w:line="276" w:lineRule="auto"/>
        <w:ind w:left="288"/>
      </w:pPr>
      <w:r>
        <w:rPr>
          <w:b/>
        </w:rPr>
        <w:t xml:space="preserve">• </w:t>
      </w:r>
      <w:r/>
      <w:r>
        <w:rPr>
          <w:b/>
        </w:rPr>
        <w:t>Deskripsi:</w:t>
      </w:r>
      <w:r>
        <w:t xml:space="preserve"> Solusi persamaan non-linear, interpolasi, optimasi numerik gradient descent, integrasi numerik untuk pemodelan algoritma AI dan simulasi sistem.</w:t>
      </w:r>
    </w:p>
    <w:p>
      <w:pPr>
        <w:spacing w:before="40" w:after="60" w:line="276" w:lineRule="auto"/>
      </w:pPr>
      <w:r>
        <w:t xml:space="preserve">3. </w:t>
      </w:r>
      <w:r>
        <w:rPr>
          <w:b/>
        </w:rPr>
        <w:t>`STA-03` Sistem Agen Cerdas &amp; Multi-Agent (3 SKS — Semester 6, +P)</w:t>
      </w:r>
      <w:r/>
    </w:p>
    <w:p>
      <w:pPr>
        <w:spacing w:before="40" w:after="60" w:line="276" w:lineRule="auto"/>
        <w:ind w:left="288"/>
      </w:pPr>
      <w:r>
        <w:rPr>
          <w:b/>
        </w:rPr>
        <w:t xml:space="preserve">• </w:t>
      </w:r>
      <w:r/>
      <w:r>
        <w:rPr>
          <w:b/>
        </w:rPr>
        <w:t>CPL:</w:t>
      </w:r>
      <w:r>
        <w:t xml:space="preserve"> KK1 | </w:t>
      </w:r>
      <w:r>
        <w:rPr>
          <w:b/>
        </w:rPr>
        <w:t>Prasyarat:</w:t>
      </w:r>
      <w:r>
        <w:t xml:space="preserve"> `STI-401`</w:t>
      </w:r>
    </w:p>
    <w:p>
      <w:pPr>
        <w:spacing w:before="40" w:after="60" w:line="276" w:lineRule="auto"/>
        <w:ind w:left="288"/>
      </w:pPr>
      <w:r>
        <w:rPr>
          <w:b/>
        </w:rPr>
        <w:t xml:space="preserve">• </w:t>
      </w:r>
      <w:r/>
      <w:r>
        <w:rPr>
          <w:b/>
        </w:rPr>
        <w:t>Deskripsi:</w:t>
      </w:r>
      <w:r>
        <w:t xml:space="preserve"> Arsitektur autonomous agent, multi-agent communication protocols (FIPA-ACL), Reinforcement Learning (Q-learning, PPO), dan implementasi swarm intelligence.</w:t>
      </w:r>
    </w:p>
    <w:p>
      <w:pPr>
        <w:spacing w:before="40" w:after="60" w:line="276" w:lineRule="auto"/>
      </w:pPr>
      <w:r>
        <w:t xml:space="preserve">4. </w:t>
      </w:r>
      <w:r>
        <w:rPr>
          <w:b/>
        </w:rPr>
        <w:t>`STA-04` MLOps &amp; AI Pipeline Engineering (3 SKS — Semester 7, +P)</w:t>
      </w:r>
      <w:r/>
    </w:p>
    <w:p>
      <w:pPr>
        <w:spacing w:before="40" w:after="60" w:line="276" w:lineRule="auto"/>
        <w:ind w:left="288"/>
      </w:pPr>
      <w:r>
        <w:rPr>
          <w:b/>
        </w:rPr>
        <w:t xml:space="preserve">• </w:t>
      </w:r>
      <w:r/>
      <w:r>
        <w:rPr>
          <w:b/>
        </w:rPr>
        <w:t>CPL:</w:t>
      </w:r>
      <w:r>
        <w:t xml:space="preserve"> KK2 | </w:t>
      </w:r>
      <w:r>
        <w:rPr>
          <w:b/>
        </w:rPr>
        <w:t>Prasyarat:</w:t>
      </w:r>
      <w:r>
        <w:t xml:space="preserve"> `STI-501`</w:t>
      </w:r>
    </w:p>
    <w:p>
      <w:pPr>
        <w:spacing w:before="40" w:after="60" w:line="276" w:lineRule="auto"/>
        <w:ind w:left="288"/>
      </w:pPr>
      <w:r>
        <w:rPr>
          <w:b/>
        </w:rPr>
        <w:t xml:space="preserve">• </w:t>
      </w:r>
      <w:r/>
      <w:r>
        <w:rPr>
          <w:b/>
        </w:rPr>
        <w:t>Deskripsi:</w:t>
      </w:r>
      <w:r>
        <w:t xml:space="preserve"> Siklus hidup operasionalisasi machine learning (MLOps), automated data validation, tracking eksperimen (MLflow, Weights &amp; Biases), model registry, CI/CD pipeline deployment model AI.</w:t>
      </w:r>
    </w:p>
    <w:p>
      <w:pPr>
        <w:spacing w:before="40" w:after="60" w:line="276" w:lineRule="auto"/>
      </w:pPr>
      <w:r>
        <w:t xml:space="preserve">5. </w:t>
      </w:r>
      <w:r>
        <w:rPr>
          <w:b/>
        </w:rPr>
        <w:t>`STA-05` Conversational AI &amp; Intelligent Assistant (3 SKS — Semester 7, +P)</w:t>
      </w:r>
      <w:r/>
    </w:p>
    <w:p>
      <w:pPr>
        <w:spacing w:before="40" w:after="60" w:line="276" w:lineRule="auto"/>
        <w:ind w:left="288"/>
      </w:pPr>
      <w:r>
        <w:rPr>
          <w:b/>
        </w:rPr>
        <w:t xml:space="preserve">• </w:t>
      </w:r>
      <w:r/>
      <w:r>
        <w:rPr>
          <w:b/>
        </w:rPr>
        <w:t>CPL:</w:t>
      </w:r>
      <w:r>
        <w:t xml:space="preserve"> KK1 | </w:t>
      </w:r>
      <w:r>
        <w:rPr>
          <w:b/>
        </w:rPr>
        <w:t>Prasyarat:</w:t>
      </w:r>
      <w:r>
        <w:t xml:space="preserve"> `STI-501`</w:t>
      </w:r>
    </w:p>
    <w:p>
      <w:pPr>
        <w:spacing w:before="40" w:after="60" w:line="276" w:lineRule="auto"/>
        <w:ind w:left="288"/>
      </w:pPr>
      <w:r>
        <w:rPr>
          <w:b/>
        </w:rPr>
        <w:t xml:space="preserve">• </w:t>
      </w:r>
      <w:r/>
      <w:r>
        <w:rPr>
          <w:b/>
        </w:rPr>
        <w:t>Deskripsi:</w:t>
      </w:r>
      <w:r>
        <w:t xml:space="preserve"> Large Language Models (LLM), fine-tuning teknik LoRA/QLoRA, Retrieval-Augmented Generation (RAG), framework LangChain &amp; LlamaIndex, serta perancangan asisten cerdas enterprise.</w:t>
      </w:r>
    </w:p>
    <w:p>
      <w:pPr>
        <w:spacing w:before="40" w:after="60" w:line="276" w:lineRule="auto"/>
      </w:pPr>
      <w:r>
        <w:t xml:space="preserve">6. </w:t>
      </w:r>
      <w:r>
        <w:rPr>
          <w:b/>
        </w:rPr>
        <w:t>`STA-06` Smart Surveillance &amp; Edge AI Analytics (3 SKS — Semester 7, +P)</w:t>
      </w:r>
      <w:r/>
    </w:p>
    <w:p>
      <w:pPr>
        <w:spacing w:before="40" w:after="60" w:line="276" w:lineRule="auto"/>
        <w:ind w:left="288"/>
      </w:pPr>
      <w:r>
        <w:rPr>
          <w:b/>
        </w:rPr>
        <w:t xml:space="preserve">• </w:t>
      </w:r>
      <w:r/>
      <w:r>
        <w:rPr>
          <w:b/>
        </w:rPr>
        <w:t>CPL:</w:t>
      </w:r>
      <w:r>
        <w:t xml:space="preserve"> KK1, KK3 | </w:t>
      </w:r>
      <w:r>
        <w:rPr>
          <w:b/>
        </w:rPr>
        <w:t>Prasyarat:</w:t>
      </w:r>
      <w:r>
        <w:t xml:space="preserve"> `STI-501`, `STI-504`</w:t>
      </w:r>
    </w:p>
    <w:p>
      <w:pPr>
        <w:spacing w:before="40" w:after="60" w:line="276" w:lineRule="auto"/>
        <w:ind w:left="288"/>
      </w:pPr>
      <w:r>
        <w:rPr>
          <w:b/>
        </w:rPr>
        <w:t xml:space="preserve">• </w:t>
      </w:r>
      <w:r/>
      <w:r>
        <w:rPr>
          <w:b/>
        </w:rPr>
        <w:t>Deskripsi:</w:t>
      </w:r>
      <w:r>
        <w:t xml:space="preserve"> Computer vision real-time (YOLO, OpenCV), optimasi inferensi model untuk perangkat Edge (TensorRT, Edge TPU, Jetson Nano), streaming video analytics untuk smart campus dan industri.</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2.2 Peminatan 2: Cloud Infrastructure &amp; Cybersecurity (Infrastruktur Awan &amp; Keamanan Siber)</w:t>
      </w:r>
    </w:p>
    <w:p>
      <w:pPr>
        <w:spacing w:before="40" w:after="60" w:line="276" w:lineRule="auto"/>
      </w:pPr>
      <w:r>
        <w:t xml:space="preserve">Basis Profil: </w:t>
      </w:r>
      <w:r>
        <w:rPr>
          <w:b/>
        </w:rPr>
        <w:t>PL-2 (Cloud Infrastructure, Cybersecurity &amp; Smart Systems Integrator)</w:t>
      </w:r>
      <w:r/>
    </w:p>
    <w:p>
      <w:pPr>
        <w:spacing w:before="40" w:after="60" w:line="276" w:lineRule="auto"/>
      </w:pPr>
      <w:r>
        <w:t xml:space="preserve">1. </w:t>
      </w:r>
      <w:r>
        <w:rPr>
          <w:b/>
        </w:rPr>
        <w:t>`STB-01` Network Security and Digital Forensics (3 SKS — Semester 5, +P)</w:t>
      </w:r>
      <w:r/>
    </w:p>
    <w:p>
      <w:pPr>
        <w:spacing w:before="40" w:after="60" w:line="276" w:lineRule="auto"/>
        <w:ind w:left="288"/>
      </w:pPr>
      <w:r>
        <w:rPr>
          <w:b/>
        </w:rPr>
        <w:t xml:space="preserve">• </w:t>
      </w:r>
      <w:r/>
      <w:r>
        <w:rPr>
          <w:b/>
        </w:rPr>
        <w:t>CPL:</w:t>
      </w:r>
      <w:r>
        <w:t xml:space="preserve"> P3, KK3, KK4 | </w:t>
      </w:r>
      <w:r>
        <w:rPr>
          <w:b/>
        </w:rPr>
        <w:t>Prasyarat:</w:t>
      </w:r>
      <w:r>
        <w:t xml:space="preserve"> `STI-307`, `STI-405`</w:t>
      </w:r>
    </w:p>
    <w:p>
      <w:pPr>
        <w:spacing w:before="40" w:after="60" w:line="276" w:lineRule="auto"/>
        <w:ind w:left="288"/>
      </w:pPr>
      <w:r>
        <w:rPr>
          <w:b/>
        </w:rPr>
        <w:t xml:space="preserve">• </w:t>
      </w:r>
      <w:r/>
      <w:r>
        <w:rPr>
          <w:b/>
        </w:rPr>
        <w:t>Deskripsi:</w:t>
      </w:r>
      <w:r>
        <w:t xml:space="preserve"> Network packet analysis (Wireshark, Zeek), intrusion detection/prevention systems (Snort/Suricata), rantai bukti forensik digital, analisis artefak disk/memori (Autopsy, Volatility).</w:t>
      </w:r>
    </w:p>
    <w:p>
      <w:pPr>
        <w:spacing w:before="40" w:after="60" w:line="276" w:lineRule="auto"/>
      </w:pPr>
      <w:r>
        <w:t xml:space="preserve">2. </w:t>
      </w:r>
      <w:r>
        <w:rPr>
          <w:b/>
        </w:rPr>
        <w:t>`STB-02` Cloud Architecture &amp; DevOps (3 SKS — Semester 6, +P)</w:t>
      </w:r>
      <w:r/>
    </w:p>
    <w:p>
      <w:pPr>
        <w:spacing w:before="40" w:after="60" w:line="276" w:lineRule="auto"/>
        <w:ind w:left="288"/>
      </w:pPr>
      <w:r>
        <w:rPr>
          <w:b/>
        </w:rPr>
        <w:t xml:space="preserve">• </w:t>
      </w:r>
      <w:r/>
      <w:r>
        <w:rPr>
          <w:b/>
        </w:rPr>
        <w:t>CPL:</w:t>
      </w:r>
      <w:r>
        <w:t xml:space="preserve"> P3, KK3 | </w:t>
      </w:r>
      <w:r>
        <w:rPr>
          <w:b/>
        </w:rPr>
        <w:t>Prasyarat:</w:t>
      </w:r>
      <w:r>
        <w:t xml:space="preserve"> `STI-404`</w:t>
      </w:r>
    </w:p>
    <w:p>
      <w:pPr>
        <w:spacing w:before="40" w:after="60" w:line="276" w:lineRule="auto"/>
        <w:ind w:left="288"/>
      </w:pPr>
      <w:r>
        <w:rPr>
          <w:b/>
        </w:rPr>
        <w:t xml:space="preserve">• </w:t>
      </w:r>
      <w:r/>
      <w:r>
        <w:rPr>
          <w:b/>
        </w:rPr>
        <w:t>Deskripsi:</w:t>
      </w:r>
      <w:r>
        <w:t xml:space="preserve"> Container orchestration dengan Kubernetes, Infrastructure as Code (Terraform / Ansible), CI/CD automation pipeline, dan arsitektur cloud native berskala enterprise.</w:t>
      </w:r>
    </w:p>
    <w:p>
      <w:pPr>
        <w:spacing w:before="40" w:after="60" w:line="276" w:lineRule="auto"/>
      </w:pPr>
      <w:r>
        <w:t xml:space="preserve">3. </w:t>
      </w:r>
      <w:r>
        <w:rPr>
          <w:b/>
        </w:rPr>
        <w:t>`STB-03` Cybersecurity Risk Management (3 SKS — Semester 6, Teori)</w:t>
      </w:r>
      <w:r/>
    </w:p>
    <w:p>
      <w:pPr>
        <w:spacing w:before="40" w:after="60" w:line="276" w:lineRule="auto"/>
        <w:ind w:left="288"/>
      </w:pPr>
      <w:r>
        <w:rPr>
          <w:b/>
        </w:rPr>
        <w:t xml:space="preserve">• </w:t>
      </w:r>
      <w:r/>
      <w:r>
        <w:rPr>
          <w:b/>
        </w:rPr>
        <w:t>CPL:</w:t>
      </w:r>
      <w:r>
        <w:t xml:space="preserve"> KK3, KK4 | </w:t>
      </w:r>
      <w:r>
        <w:rPr>
          <w:b/>
        </w:rPr>
        <w:t>Prasyarat:</w:t>
      </w:r>
      <w:r>
        <w:t xml:space="preserve"> `STI-405`</w:t>
      </w:r>
    </w:p>
    <w:p>
      <w:pPr>
        <w:spacing w:before="40" w:after="60" w:line="276" w:lineRule="auto"/>
        <w:ind w:left="288"/>
      </w:pPr>
      <w:r>
        <w:rPr>
          <w:b/>
        </w:rPr>
        <w:t xml:space="preserve">• </w:t>
      </w:r>
      <w:r/>
      <w:r>
        <w:rPr>
          <w:b/>
        </w:rPr>
        <w:t>Deskripsi:</w:t>
      </w:r>
      <w:r>
        <w:t xml:space="preserve"> Penilaian risiko keamanan siber menggunakan standar ISO/IEC 27005 dan NIST CSF, penyusunan Business Continuity Plan (BCP), dan Disaster Recovery Plan (DRP).</w:t>
      </w:r>
    </w:p>
    <w:p>
      <w:pPr>
        <w:spacing w:before="40" w:after="60" w:line="276" w:lineRule="auto"/>
      </w:pPr>
      <w:r>
        <w:t xml:space="preserve">4. </w:t>
      </w:r>
      <w:r>
        <w:rPr>
          <w:b/>
        </w:rPr>
        <w:t>`STB-04` IT Governance &amp; Compliance (COBIT 2019) (3 SKS — Semester 7, Teori)</w:t>
      </w:r>
      <w:r/>
    </w:p>
    <w:p>
      <w:pPr>
        <w:spacing w:before="40" w:after="60" w:line="276" w:lineRule="auto"/>
        <w:ind w:left="288"/>
      </w:pPr>
      <w:r>
        <w:rPr>
          <w:b/>
        </w:rPr>
        <w:t xml:space="preserve">• </w:t>
      </w:r>
      <w:r/>
      <w:r>
        <w:rPr>
          <w:b/>
        </w:rPr>
        <w:t>CPL:</w:t>
      </w:r>
      <w:r>
        <w:t xml:space="preserve"> KK4 | </w:t>
      </w:r>
      <w:r>
        <w:rPr>
          <w:b/>
        </w:rPr>
        <w:t>Prasyarat:</w:t>
      </w:r>
      <w:r>
        <w:t xml:space="preserve"> `STI-405`</w:t>
      </w:r>
    </w:p>
    <w:p>
      <w:pPr>
        <w:spacing w:before="40" w:after="60" w:line="276" w:lineRule="auto"/>
        <w:ind w:left="288"/>
      </w:pPr>
      <w:r>
        <w:rPr>
          <w:b/>
        </w:rPr>
        <w:t xml:space="preserve">• </w:t>
      </w:r>
      <w:r/>
      <w:r>
        <w:rPr>
          <w:b/>
        </w:rPr>
        <w:t>Deskripsi:</w:t>
      </w:r>
      <w:r>
        <w:t xml:space="preserve"> Kerangka kerja COBIT 2019 (Domain EDM, APO, BAI, DSS, MEA), pengukuran kapabilitas proses (Capability Level), audit tata kelola TI, dan kepatuhan regulasi UU PDP.</w:t>
      </w:r>
    </w:p>
    <w:p>
      <w:pPr>
        <w:spacing w:before="40" w:after="60" w:line="276" w:lineRule="auto"/>
      </w:pPr>
      <w:r>
        <w:t xml:space="preserve">5. </w:t>
      </w:r>
      <w:r>
        <w:rPr>
          <w:b/>
        </w:rPr>
        <w:t>`STB-05` IT Service Management (ITIL 4) (3 SKS — Semester 7, Teori)</w:t>
      </w:r>
      <w:r/>
    </w:p>
    <w:p>
      <w:pPr>
        <w:spacing w:before="40" w:after="60" w:line="276" w:lineRule="auto"/>
        <w:ind w:left="288"/>
      </w:pPr>
      <w:r>
        <w:rPr>
          <w:b/>
        </w:rPr>
        <w:t xml:space="preserve">• </w:t>
      </w:r>
      <w:r/>
      <w:r>
        <w:rPr>
          <w:b/>
        </w:rPr>
        <w:t>CPL:</w:t>
      </w:r>
      <w:r>
        <w:t xml:space="preserve"> P3, KK3 | </w:t>
      </w:r>
      <w:r>
        <w:rPr>
          <w:b/>
        </w:rPr>
        <w:t>Prasyarat:</w:t>
      </w:r>
      <w:r>
        <w:t xml:space="preserve"> `STI-404`</w:t>
      </w:r>
    </w:p>
    <w:p>
      <w:pPr>
        <w:spacing w:before="40" w:after="60" w:line="276" w:lineRule="auto"/>
        <w:ind w:left="288"/>
      </w:pPr>
      <w:r>
        <w:rPr>
          <w:b/>
        </w:rPr>
        <w:t xml:space="preserve">• </w:t>
      </w:r>
      <w:r/>
      <w:r>
        <w:rPr>
          <w:b/>
        </w:rPr>
        <w:t>Deskripsi:</w:t>
      </w:r>
      <w:r>
        <w:t xml:space="preserve"> Kerangka kerja ITIL 4 Service Value System (SVS), perancangan Service Catalog, pengelolaan Service Level Agreement (SLA), Incident, Problem, dan Change Management.</w:t>
      </w:r>
    </w:p>
    <w:p>
      <w:pPr>
        <w:spacing w:before="40" w:after="60" w:line="276" w:lineRule="auto"/>
      </w:pPr>
      <w:r>
        <w:t xml:space="preserve">6. </w:t>
      </w:r>
      <w:r>
        <w:rPr>
          <w:b/>
        </w:rPr>
        <w:t>`STB-06` Enterprise Architecture (TOGAF) (3 SKS — Semester 7, Teori)</w:t>
      </w:r>
      <w:r/>
    </w:p>
    <w:p>
      <w:pPr>
        <w:spacing w:before="40" w:after="60" w:line="276" w:lineRule="auto"/>
        <w:ind w:left="288"/>
      </w:pPr>
      <w:r>
        <w:rPr>
          <w:b/>
        </w:rPr>
        <w:t xml:space="preserve">• </w:t>
      </w:r>
      <w:r/>
      <w:r>
        <w:rPr>
          <w:b/>
        </w:rPr>
        <w:t>CPL:</w:t>
      </w:r>
      <w:r>
        <w:t xml:space="preserve"> P3, KK4 | </w:t>
      </w:r>
      <w:r>
        <w:rPr>
          <w:b/>
        </w:rPr>
        <w:t>Prasyarat:</w:t>
      </w:r>
      <w:r>
        <w:t xml:space="preserve"> `STI-301`</w:t>
      </w:r>
    </w:p>
    <w:p>
      <w:pPr>
        <w:spacing w:before="40" w:after="60" w:line="276" w:lineRule="auto"/>
        <w:ind w:left="288"/>
      </w:pPr>
      <w:r>
        <w:rPr>
          <w:b/>
        </w:rPr>
        <w:t xml:space="preserve">• </w:t>
      </w:r>
      <w:r/>
      <w:r>
        <w:rPr>
          <w:b/>
        </w:rPr>
        <w:t>Deskripsi:</w:t>
      </w:r>
      <w:r>
        <w:t xml:space="preserve"> Perancangan cetak biru enterprise architecture menggunakan TOGAF ADM (Business, Data, Application, Technology Architecture) dan pemodelan standar ArchiMate.</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2.3 Peminatan 3: Digital Platform Engineering (Rekayasa Platform &amp; Produk Digital)</w:t>
      </w:r>
    </w:p>
    <w:p>
      <w:pPr>
        <w:spacing w:before="40" w:after="60" w:line="276" w:lineRule="auto"/>
      </w:pPr>
      <w:r>
        <w:t xml:space="preserve">Basis Profil: </w:t>
      </w:r>
      <w:r>
        <w:rPr>
          <w:b/>
        </w:rPr>
        <w:t>PL-3 (UI/UX Designer &amp; Digital Platform Engineer)</w:t>
      </w:r>
      <w:r/>
    </w:p>
    <w:p>
      <w:pPr>
        <w:spacing w:before="40" w:after="60" w:line="276" w:lineRule="auto"/>
      </w:pPr>
      <w:r>
        <w:t xml:space="preserve">1. </w:t>
      </w:r>
      <w:r>
        <w:rPr>
          <w:b/>
        </w:rPr>
        <w:t>`STC-01` User Experience Research &amp; Design (3 SKS — Semester 5, +P)</w:t>
      </w:r>
      <w:r/>
    </w:p>
    <w:p>
      <w:pPr>
        <w:spacing w:before="40" w:after="60" w:line="276" w:lineRule="auto"/>
        <w:ind w:left="288"/>
      </w:pPr>
      <w:r>
        <w:rPr>
          <w:b/>
        </w:rPr>
        <w:t xml:space="preserve">• </w:t>
      </w:r>
      <w:r/>
      <w:r>
        <w:rPr>
          <w:b/>
        </w:rPr>
        <w:t>CPL:</w:t>
      </w:r>
      <w:r>
        <w:t xml:space="preserve"> KK5 | </w:t>
      </w:r>
      <w:r>
        <w:rPr>
          <w:b/>
        </w:rPr>
        <w:t>Prasyarat:</w:t>
      </w:r>
      <w:r>
        <w:t xml:space="preserve"> `STI-303`</w:t>
      </w:r>
    </w:p>
    <w:p>
      <w:pPr>
        <w:spacing w:before="40" w:after="60" w:line="276" w:lineRule="auto"/>
        <w:ind w:left="288"/>
      </w:pPr>
      <w:r>
        <w:rPr>
          <w:b/>
        </w:rPr>
        <w:t xml:space="preserve">• </w:t>
      </w:r>
      <w:r/>
      <w:r>
        <w:rPr>
          <w:b/>
        </w:rPr>
        <w:t>Deskripsi:</w:t>
      </w:r>
      <w:r>
        <w:t xml:space="preserve"> Riset pengguna kuantitatif &amp; kualitatif, usability testing, eye-tracking simulation, pembangunan enterprise design system tokens (Figma, Storybook), micro-interactions.</w:t>
      </w:r>
    </w:p>
    <w:p>
      <w:pPr>
        <w:spacing w:before="40" w:after="60" w:line="276" w:lineRule="auto"/>
      </w:pPr>
      <w:r>
        <w:t xml:space="preserve">2. </w:t>
      </w:r>
      <w:r>
        <w:rPr>
          <w:b/>
        </w:rPr>
        <w:t>`STC-02` Rekayasa &amp; Otomasi Proses Bisnis (BPA) (3 SKS — Semester 6, +P)</w:t>
      </w:r>
      <w:r/>
    </w:p>
    <w:p>
      <w:pPr>
        <w:spacing w:before="40" w:after="60" w:line="276" w:lineRule="auto"/>
        <w:ind w:left="288"/>
      </w:pPr>
      <w:r>
        <w:rPr>
          <w:b/>
        </w:rPr>
        <w:t xml:space="preserve">• </w:t>
      </w:r>
      <w:r/>
      <w:r>
        <w:rPr>
          <w:b/>
        </w:rPr>
        <w:t>CPL:</w:t>
      </w:r>
      <w:r>
        <w:t xml:space="preserve"> KK5, KK6 | </w:t>
      </w:r>
      <w:r>
        <w:rPr>
          <w:b/>
        </w:rPr>
        <w:t>Prasyarat:</w:t>
      </w:r>
      <w:r>
        <w:t xml:space="preserve"> `STI-301`</w:t>
      </w:r>
    </w:p>
    <w:p>
      <w:pPr>
        <w:spacing w:before="40" w:after="60" w:line="276" w:lineRule="auto"/>
        <w:ind w:left="288"/>
      </w:pPr>
      <w:r>
        <w:rPr>
          <w:b/>
        </w:rPr>
        <w:t xml:space="preserve">• </w:t>
      </w:r>
      <w:r/>
      <w:r>
        <w:rPr>
          <w:b/>
        </w:rPr>
        <w:t>Deskripsi:</w:t>
      </w:r>
      <w:r>
        <w:t xml:space="preserve"> Pemodelan proses bisnis BPMN 2.0, Process Mining untuk analisis log transaksi, workflow orchestration engine (Camunda/Temporal), dan Robotic Process Automation (RPA).</w:t>
      </w:r>
    </w:p>
    <w:p>
      <w:pPr>
        <w:spacing w:before="40" w:after="60" w:line="276" w:lineRule="auto"/>
      </w:pPr>
      <w:r>
        <w:t xml:space="preserve">3. </w:t>
      </w:r>
      <w:r>
        <w:rPr>
          <w:b/>
        </w:rPr>
        <w:t>`STC-03` Rekayasa Aplikasi Industri Vertikal (FinTech &amp; EdTech) (3 SKS — Semester 6, +P)</w:t>
      </w:r>
      <w:r/>
    </w:p>
    <w:p>
      <w:pPr>
        <w:spacing w:before="40" w:after="60" w:line="276" w:lineRule="auto"/>
        <w:ind w:left="288"/>
      </w:pPr>
      <w:r>
        <w:rPr>
          <w:b/>
        </w:rPr>
        <w:t xml:space="preserve">• </w:t>
      </w:r>
      <w:r/>
      <w:r>
        <w:rPr>
          <w:b/>
        </w:rPr>
        <w:t>CPL:</w:t>
      </w:r>
      <w:r>
        <w:t xml:space="preserve"> KK5 | </w:t>
      </w:r>
      <w:r>
        <w:rPr>
          <w:b/>
        </w:rPr>
        <w:t>Prasyarat:</w:t>
      </w:r>
      <w:r>
        <w:t xml:space="preserve"> `STI-407`, `STI-505`</w:t>
      </w:r>
    </w:p>
    <w:p>
      <w:pPr>
        <w:spacing w:before="40" w:after="60" w:line="276" w:lineRule="auto"/>
        <w:ind w:left="288"/>
      </w:pPr>
      <w:r>
        <w:rPr>
          <w:b/>
        </w:rPr>
        <w:t xml:space="preserve">• </w:t>
      </w:r>
      <w:r/>
      <w:r>
        <w:rPr>
          <w:b/>
        </w:rPr>
        <w:t>Deskripsi:</w:t>
      </w:r>
      <w:r>
        <w:t xml:space="preserve"> Domain-Driven Design (DDD) untuk solusi vertikal: FinTech (Payment Gateway, Core Banking API, Ledger) dan EdTech (LMS Architecture, SCORM/xAPI interoperability).</w:t>
      </w:r>
    </w:p>
    <w:p>
      <w:pPr>
        <w:spacing w:before="40" w:after="60" w:line="276" w:lineRule="auto"/>
      </w:pPr>
      <w:r>
        <w:t xml:space="preserve">4. </w:t>
      </w:r>
      <w:r>
        <w:rPr>
          <w:b/>
        </w:rPr>
        <w:t>`STC-04` Immersive Media &amp; XR Development (3 SKS — Semester 7, +P)</w:t>
      </w:r>
      <w:r/>
    </w:p>
    <w:p>
      <w:pPr>
        <w:spacing w:before="40" w:after="60" w:line="276" w:lineRule="auto"/>
        <w:ind w:left="288"/>
      </w:pPr>
      <w:r>
        <w:rPr>
          <w:b/>
        </w:rPr>
        <w:t xml:space="preserve">• </w:t>
      </w:r>
      <w:r/>
      <w:r>
        <w:rPr>
          <w:b/>
        </w:rPr>
        <w:t>CPL:</w:t>
      </w:r>
      <w:r>
        <w:t xml:space="preserve"> KK5 | </w:t>
      </w:r>
      <w:r>
        <w:rPr>
          <w:b/>
        </w:rPr>
        <w:t>Prasyarat:</w:t>
      </w:r>
      <w:r>
        <w:t xml:space="preserve"> `STI-303`, `STI-306`</w:t>
      </w:r>
    </w:p>
    <w:p>
      <w:pPr>
        <w:spacing w:before="40" w:after="60" w:line="276" w:lineRule="auto"/>
        <w:ind w:left="288"/>
      </w:pPr>
      <w:r>
        <w:rPr>
          <w:b/>
        </w:rPr>
        <w:t xml:space="preserve">• </w:t>
      </w:r>
      <w:r/>
      <w:r>
        <w:rPr>
          <w:b/>
        </w:rPr>
        <w:t>Deskripsi:</w:t>
      </w:r>
      <w:r>
        <w:t xml:space="preserve"> WebXR, pemodelan 3D interaktif (Three.js), Augmented Reality (AR) mobile development, interaksi spasial, dan antarmuka komputasi spasial imersif.</w:t>
      </w:r>
    </w:p>
    <w:p>
      <w:pPr>
        <w:spacing w:before="40" w:after="60" w:line="276" w:lineRule="auto"/>
      </w:pPr>
      <w:r>
        <w:t xml:space="preserve">5. </w:t>
      </w:r>
      <w:r>
        <w:rPr>
          <w:b/>
        </w:rPr>
        <w:t>`STC-05` SaaS Architecture &amp; Multi-Tenancy (3 SKS — Semester 7, +P)</w:t>
      </w:r>
      <w:r/>
    </w:p>
    <w:p>
      <w:pPr>
        <w:spacing w:before="40" w:after="60" w:line="276" w:lineRule="auto"/>
        <w:ind w:left="288"/>
      </w:pPr>
      <w:r>
        <w:rPr>
          <w:b/>
        </w:rPr>
        <w:t xml:space="preserve">• </w:t>
      </w:r>
      <w:r/>
      <w:r>
        <w:rPr>
          <w:b/>
        </w:rPr>
        <w:t>CPL:</w:t>
      </w:r>
      <w:r>
        <w:t xml:space="preserve"> KK5, KK6 | </w:t>
      </w:r>
      <w:r>
        <w:rPr>
          <w:b/>
        </w:rPr>
        <w:t>Prasyarat:</w:t>
      </w:r>
      <w:r>
        <w:t xml:space="preserve"> `STI-604`</w:t>
      </w:r>
    </w:p>
    <w:p>
      <w:pPr>
        <w:spacing w:before="40" w:after="60" w:line="276" w:lineRule="auto"/>
        <w:ind w:left="288"/>
      </w:pPr>
      <w:r>
        <w:rPr>
          <w:b/>
        </w:rPr>
        <w:t xml:space="preserve">• </w:t>
      </w:r>
      <w:r/>
      <w:r>
        <w:rPr>
          <w:b/>
        </w:rPr>
        <w:t>Deskripsi:</w:t>
      </w:r>
      <w:r>
        <w:t xml:space="preserve"> Arsitektur SaaS multi-tenant (Database-per-tenant vs Shared-schema), subscription billing engine (Stripe API), micro-frontends, dan distributed caching.</w:t>
      </w:r>
    </w:p>
    <w:p>
      <w:pPr>
        <w:spacing w:before="40" w:after="60" w:line="276" w:lineRule="auto"/>
      </w:pPr>
      <w:r>
        <w:t xml:space="preserve">6. </w:t>
      </w:r>
      <w:r>
        <w:rPr>
          <w:b/>
        </w:rPr>
        <w:t>`STC-06` Digital Product Management &amp; Agile Practices (3 SKS — Semester 7, Teori)</w:t>
      </w:r>
      <w:r/>
    </w:p>
    <w:p>
      <w:pPr>
        <w:spacing w:before="40" w:after="60" w:line="276" w:lineRule="auto"/>
        <w:ind w:left="288"/>
      </w:pPr>
      <w:r>
        <w:rPr>
          <w:b/>
        </w:rPr>
        <w:t xml:space="preserve">• </w:t>
      </w:r>
      <w:r/>
      <w:r>
        <w:rPr>
          <w:b/>
        </w:rPr>
        <w:t>CPL:</w:t>
      </w:r>
      <w:r>
        <w:t xml:space="preserve"> KK6 | </w:t>
      </w:r>
      <w:r>
        <w:rPr>
          <w:b/>
        </w:rPr>
        <w:t>Prasyarat:</w:t>
      </w:r>
      <w:r>
        <w:t xml:space="preserve"> `STI-506`, `MKU-202`</w:t>
      </w:r>
    </w:p>
    <w:p>
      <w:pPr>
        <w:spacing w:before="40" w:after="60" w:line="276" w:lineRule="auto"/>
        <w:ind w:left="288"/>
      </w:pPr>
      <w:r>
        <w:rPr>
          <w:b/>
        </w:rPr>
        <w:t xml:space="preserve">• </w:t>
      </w:r>
      <w:r/>
      <w:r>
        <w:rPr>
          <w:b/>
        </w:rPr>
        <w:t>Deskripsi:</w:t>
      </w:r>
      <w:r>
        <w:t xml:space="preserve"> Product lifecycle, Product Roadmap &amp; OKRs, backlog prioritization (RICE, Kano, MoSCoW), A/B testing, product-led growth (PLG), dan fasilitasi ritual Agile/Scrum.</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PANDUAN IMPLEMENTASI MBKM (MERDEKA BELAJAR KAMPUS MERDEKA)</w:t>
      </w:r>
    </w:p>
    <w:p>
      <w:pPr>
        <w:spacing w:before="40" w:after="60" w:line="276" w:lineRule="auto"/>
      </w:pPr>
      <w:r>
        <w:t xml:space="preserve">Kurikulum SISTEKIN 2026 menyediakan fleksibilitas penempuhan hingga </w:t>
      </w:r>
      <w:r>
        <w:rPr>
          <w:b/>
        </w:rPr>
        <w:t>20 SKS MBKM per semester</w:t>
      </w:r>
      <w:r>
        <w:t xml:space="preserve"> pada </w:t>
      </w:r>
      <w:r>
        <w:rPr>
          <w:b/>
        </w:rPr>
        <w:t>Semester 6 dan/atau Semester 7</w:t>
      </w:r>
      <w:r>
        <w:t>:</w:t>
      </w:r>
    </w:p>
    <w:p>
      <w:pPr>
        <w:spacing w:before="80" w:after="80"/>
        <w:ind w:left="288"/>
      </w:pPr>
      <w:r>
        <w:rPr>
          <w:rFonts w:ascii="Consolas" w:hAnsi="Consolas"/>
          <w:color w:val="24292E"/>
          <w:sz w:val="18"/>
        </w:rPr>
        <w:t>┌──────────────────────────────────────────────────────────────────────────────────────────────────┐</w:t>
        <w:br/>
        <w:t>│                               SKEMA EKUIVALENSI MBKM 20 SKS                                      │</w:t>
        <w:br/>
        <w:t>├───────────────────────┬──────────┬───────────────────────────────┬───────────────────────────────┤</w:t>
        <w:br/>
        <w:t>│ Jalur MBKM            │ Semester │ Paket MK yang Dikonversi      │ Total SKS Dikonversi          │</w:t>
        <w:br/>
        <w:t>├───────────────────────┼──────────┼───────────────────────────────┼───────────────────────────────┤</w:t>
        <w:br/>
        <w:t>│ Magang Industri       │ Sem 6    │ • MK Pilihan Peminatan 2 (3)  │ **20 SKS**                    │</w:t>
        <w:br/>
        <w:t>│ Bersertifikat (MSIB)  │          │ • MK Pilihan Peminatan 3 (3)  │                               │</w:t>
        <w:br/>
        <w:t>│                       │          │ • STI-601 Integrasi AI (3)    │                               │</w:t>
        <w:br/>
        <w:t>│                       │          │ • STI-604 Platform Eng (3)    │                               │</w:t>
        <w:br/>
        <w:t>│                       │          │ • STI-602 Smart City (3)      │                               │</w:t>
        <w:br/>
        <w:t>│                       │          │ • STI-603 Keamanan Lanjut (3) │                               │</w:t>
        <w:br/>
        <w:t>│                       │          │ • FST-611 Metopel (2)         │                               │</w:t>
        <w:br/>
        <w:t>├───────────────────────┼──────────┼───────────────────────────────┼───────────────────────────────┤</w:t>
        <w:br/>
        <w:t>│ Magang Industri /     │ Sem 7    │ • MK Pilihan Peminatan 4 (3)  │ **20 SKS**                    │</w:t>
        <w:br/>
        <w:t>│ Studi Independen /    │          │ • MK Pilihan Peminatan 5 (3)  │                               │</w:t>
        <w:br/>
        <w:t>│ Wirausaha Merdeka     │          │ • MK Pilihan Peminatan 6 (3)  │                               │</w:t>
        <w:br/>
        <w:t>│                       │          │ • STI-701 Startup Digital (3) │                               │</w:t>
        <w:br/>
        <w:t>│                       │          │ • FST-610 Capstone FSTI (3)   │                               │</w:t>
        <w:br/>
        <w:t>│                       │          │ • FST-612 PKL Industri (3)    │                               │</w:t>
        <w:br/>
        <w:t>│                       │          │ • FST-613 Pra-Skripsi (2)     │                               │</w:t>
        <w:br/>
        <w:t>└───────────────────────┴──────────┴───────────────────────────────┴───────────────────────────────┘</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006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VI: PROGRAM MBKM, CAPSTONE PROJECT, DAN TUGAS AKHIR NON-SKRIPSI</w:t>
      </w:r>
    </w:p>
    <w:p>
      <w:pPr>
        <w:pStyle w:val="Heading1"/>
        <w:spacing w:before="320" w:after="120"/>
      </w:pPr>
      <w:r>
        <w:rPr>
          <w:b/>
          <w:color w:val="1F497D"/>
          <w:sz w:val="32"/>
        </w:rPr>
        <w:t>009 — PEDOMAN CAPSTONE PROJECT DAN OPSI TUGAS AKHIR NON-SKRIPSI</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Permendikbudristek No. 53 Tahun 2023 Pasal 19 (Fleksibilitas Tugas Akhir), Standar Akreditasi Internasional IABEE (Kriteria Capstone Design), LAM INFOKOM.</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ALUR CAPSTONE &amp; 4 OPSI TA NON-SKRIPSI</w:t>
      </w:r>
    </w:p>
    <w:p>
      <w:pPr>
        <w:spacing w:before="80" w:after="80"/>
        <w:ind w:left="288"/>
      </w:pPr>
      <w:r>
        <w:rPr>
          <w:rFonts w:ascii="Consolas" w:hAnsi="Consolas"/>
          <w:color w:val="24292E"/>
          <w:sz w:val="18"/>
        </w:rPr>
        <w:t>graph TD</w:t>
        <w:br/>
        <w:t xml:space="preserve">    subgraph CAPSTONE ["CAPSTONE PROJECT FSTI (FST-610 - SEMESTER 7)"]</w:t>
        <w:br/>
        <w:t xml:space="preserve">        C1["Formasi Tim Multidisiplin"] --&gt; C2["Monev Progres 50% (UTS)"]</w:t>
        <w:br/>
        <w:t xml:space="preserve">        C2 --&gt; C3["Demo Day &amp; Live Testing (UAS)"]</w:t>
        <w:br/>
        <w:t xml:space="preserve">    end</w:t>
        <w:br/>
        <w:br/>
        <w:t xml:space="preserve">    subgraph TA_OPTIONS ["4 OPSI SKEMA TUGAS AKHIR (SEMESTER 8)"]</w:t>
        <w:br/>
        <w:t xml:space="preserve">        O1["Opsi A: Skripsi Riset Algoritma AI"]</w:t>
        <w:br/>
        <w:t xml:space="preserve">        O2["Opsi B: Purwarupa Produk System/Platform"]</w:t>
        <w:br/>
        <w:t xml:space="preserve">        O3["Opsi C: Publikasi Jurnal (SINTA 2 / Scopus)"]</w:t>
        <w:br/>
        <w:t xml:space="preserve">        O4["Opsi D: Startup Digital MVP &amp; Validasi Pasar"]</w:t>
        <w:br/>
        <w:t xml:space="preserve">    end</w:t>
        <w:br/>
        <w:br/>
        <w:t xml:space="preserve">    C3 --&gt; TA_OPTIONS</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PEDOMAN CAPSTONE PROJECT FSTI (`FST-610`, 3 SKS — SEMESTER 7)</w:t>
      </w:r>
    </w:p>
    <w:p>
      <w:pPr>
        <w:pStyle w:val="Heading3"/>
        <w:spacing w:before="160" w:after="60"/>
      </w:pPr>
      <w:r>
        <w:rPr>
          <w:b/>
          <w:color w:val="1F497D"/>
          <w:sz w:val="23"/>
        </w:rPr>
        <w:t>1.1 Hakikat dan Tujuan Capstone Project</w:t>
      </w:r>
    </w:p>
    <w:p>
      <w:pPr>
        <w:spacing w:before="40" w:after="60" w:line="276" w:lineRule="auto"/>
      </w:pPr>
      <w:r>
        <w:t>Capstone Project merupakan mata kuliah puncak (*culminating experience*) wajib fakultas yang mengintegrasikan seluruh kompetensi yang telah dipelajari mahasiswa selama masa studi:</w:t>
      </w:r>
    </w:p>
    <w:p>
      <w:pPr>
        <w:spacing w:before="40" w:after="60" w:line="276" w:lineRule="auto"/>
        <w:ind w:left="288"/>
      </w:pPr>
      <w:r>
        <w:rPr>
          <w:b/>
        </w:rPr>
        <w:t xml:space="preserve">• </w:t>
      </w:r>
      <w:r>
        <w:t xml:space="preserve">Mahasiswa bekerja dalam </w:t>
      </w:r>
      <w:r>
        <w:rPr>
          <w:b/>
        </w:rPr>
        <w:t>tim multidisiplin (3–4 mahasiswa per tim)</w:t>
      </w:r>
      <w:r>
        <w:t>, dapat melibatkan mahasiswa antar prodi di lingkungan FSTI (SISTEKIN, Teknik Informatika, dll.).</w:t>
      </w:r>
    </w:p>
    <w:p>
      <w:pPr>
        <w:spacing w:before="40" w:after="60" w:line="276" w:lineRule="auto"/>
        <w:ind w:left="288"/>
      </w:pPr>
      <w:r>
        <w:rPr>
          <w:b/>
        </w:rPr>
        <w:t xml:space="preserve">• </w:t>
      </w:r>
      <w:r>
        <w:t>Proyek berfokus pada penyelesaian permasalahan nyata industri, institusi pemerintah, atau UMKM dengan membangun solusi sistem dan teknologi informasi cerdas end-to-end.</w:t>
      </w:r>
    </w:p>
    <w:p>
      <w:pPr>
        <w:pStyle w:val="Heading3"/>
        <w:spacing w:before="160" w:after="60"/>
      </w:pPr>
      <w:r>
        <w:rPr>
          <w:b/>
          <w:color w:val="1F497D"/>
          <w:sz w:val="23"/>
        </w:rPr>
        <w:t>1.2 Tahapan Pelaksanaan Capstone Project</w:t>
      </w:r>
    </w:p>
    <w:p>
      <w:pPr>
        <w:spacing w:before="80" w:after="80"/>
        <w:ind w:left="288"/>
      </w:pPr>
      <w:r>
        <w:rPr>
          <w:rFonts w:ascii="Consolas" w:hAnsi="Consolas"/>
          <w:color w:val="24292E"/>
          <w:sz w:val="18"/>
        </w:rPr>
        <w:t>┌──────────────────────────────────────────────────────────────────────────────────────────┐</w:t>
        <w:br/>
        <w:t>│                         TAHAPAN SIKLUS CAPSTONE PROJECT FSTI                             │</w:t>
        <w:br/>
        <w:t>├──────────────────────────────────────────────────────────────────────────────────────────┤</w:t>
        <w:br/>
        <w:t>│ Minggu 1–3   : Pembentukan Tim, Identifikasi Masalah Mitra, &amp; Proposal Capstone.         │</w:t>
        <w:br/>
        <w:t>│ Minggu 4–6   : Analisis Kebutuhan, Riset UX, &amp; Perancangan Arsitektur Sistem Cerdas.     │</w:t>
        <w:br/>
        <w:t>│ Minggu 7–11  : Pengembangan Sistem (Sprint 1–3: Coding, AI Integration, Cloud Deploy).   │</w:t>
        <w:br/>
        <w:t>│ Minggu 12–13 : Pengujian Komprehensif (Unit Test, Usability Test, Security Testing).     │</w:t>
        <w:br/>
        <w:t>│ Minggu 14–16 : Capstone Expo / Demo Day, Uji Kelayakan Mitra, &amp; Laporan Akhir.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OPSI BENTUK KELULUSAN TUGAS AKHIR (`FST-714`, 6 SKS — SEMESTER 8)</w:t>
      </w:r>
    </w:p>
    <w:p>
      <w:pPr>
        <w:spacing w:before="40" w:after="60" w:line="276" w:lineRule="auto"/>
      </w:pPr>
      <w:r>
        <w:t xml:space="preserve">Sesuai ketentuan </w:t>
      </w:r>
      <w:r>
        <w:rPr>
          <w:b/>
        </w:rPr>
        <w:t>Permendikbudristek No. 53 Tahun 2023</w:t>
      </w:r>
      <w:r>
        <w:t xml:space="preserve">, Program Studi SISTEKIN menyediakan </w:t>
      </w:r>
      <w:r>
        <w:rPr>
          <w:b/>
        </w:rPr>
        <w:t>4 Jalur Kelulusan Tugas Akhir</w:t>
      </w:r>
      <w:r>
        <w:t xml:space="preserve"> yang setara (*equivalent*) berbobot </w:t>
      </w:r>
      <w:r>
        <w:rPr>
          <w:b/>
        </w:rPr>
        <w:t>6 SKS</w:t>
      </w:r>
      <w:r>
        <w:t>:</w:t>
      </w:r>
    </w:p>
    <w:p>
      <w:pPr>
        <w:spacing w:before="80" w:after="80"/>
        <w:ind w:left="288"/>
      </w:pPr>
      <w:r>
        <w:rPr>
          <w:rFonts w:ascii="Consolas" w:hAnsi="Consolas"/>
          <w:color w:val="24292E"/>
          <w:sz w:val="18"/>
        </w:rPr>
        <w:t>┌──────────────────────────────────────────────────────────────────────────────────────────────────┐</w:t>
        <w:br/>
        <w:t>│                             4 OPSI JALUR TUGAS AKHIR SISTEKIN 2026                               │</w:t>
        <w:br/>
        <w:t>├──────┬───────────────────────┬──────────────────────────────────┬────────────────────────────────┤</w:t>
        <w:br/>
        <w:t>│ Opsi │ Jalur Tugas Akhir     │ Luaran Wajib (Deliverables)      │ Target Profil Utama (PL)       │</w:t>
        <w:br/>
        <w:t>├──────┼───────────────────────┼──────────────────────────────────┼────────────────────────────────┤</w:t>
        <w:br/>
        <w:t>│ 1    │ Skripsi Riset         │ Naskah Skripsi Ilmiah + Kode     │ • PL-1 (AI/Data Engineer)      │</w:t>
        <w:br/>
        <w:t>│      │ Eksperimental         │ Program Teruji + Uji Statistik   │ • PEO-3 (Studi Lanjut/Riset)   │</w:t>
        <w:br/>
        <w:t>├──────┼───────────────────────┼──────────────────────────────────┼────────────────────────────────┤</w:t>
        <w:br/>
        <w:t>│ 2    │ Proyek Inovasi        │ Sistem Teruji Mitra (TRL ≥ 6) +  │ • PL-2 (Cloud/Cyber Integrator)│</w:t>
        <w:br/>
        <w:t>│      │ Produk Industri       │ Laporan Teknis + Bukti HKI/Paten │ • PL-3 (Platform Engineer)     │</w:t>
        <w:br/>
        <w:t>├──────┼───────────────────────┼──────────────────────────────────┼────────────────────────────────┤</w:t>
        <w:br/>
        <w:t>│ 3    │ Tech Startup Mandiri  │ Produk MVP Tervalidasi + Naskah  │ • PL-4 (Digital Technopreneur) │</w:t>
        <w:br/>
        <w:t>│      │ (Technopreneur Track) │ Pitch Deck + Bukti Traksi Pasar  │ • PEO-2 (Inovasi &amp; Wirausaha)  │</w:t>
        <w:br/>
        <w:t>├──────┼───────────────────────┼──────────────────────────────────┼────────────────────────────────┤</w:t>
        <w:br/>
        <w:t>│ 4    │ Publikasi Jurnal      │ Artikel Terbit/Accepted di Jurnal│ • Seluruh PL                   │</w:t>
        <w:br/>
        <w:t>│      │ Ilmiah Bereputasi     │ SINTA 1/2 atau Scopus/WoS Q1-Q4  │ • PEO-3 (Akademisi/Riset)      │</w:t>
        <w:br/>
        <w:t>└──────┴───────────────────────┴──────────────────────────────────┴────────────────────────────────┘</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Rincian Kriteria Tiap Jalur:</w:t>
      </w:r>
    </w:p>
    <w:p>
      <w:pPr>
        <w:pStyle w:val="Heading4"/>
        <w:spacing w:before="120" w:after="40"/>
      </w:pPr>
      <w:r>
        <w:rPr>
          <w:b/>
          <w:color w:val="333333"/>
          <w:sz w:val="21"/>
        </w:rPr>
        <w:t>Jalur 1: Skripsi Riset Eksperimental (Jalur Tradisional)</w:t>
      </w:r>
    </w:p>
    <w:p>
      <w:pPr>
        <w:spacing w:before="40" w:after="60" w:line="276" w:lineRule="auto"/>
        <w:ind w:left="288"/>
      </w:pPr>
      <w:r>
        <w:rPr>
          <w:b/>
        </w:rPr>
        <w:t xml:space="preserve">• </w:t>
      </w:r>
      <w:r>
        <w:t>Fokus pada pengujian algoritma baru, komparasi kinerja model AI, perancangan metode komputasi cerdas, atau analisis keamanan siber mendalam.</w:t>
      </w:r>
    </w:p>
    <w:p>
      <w:pPr>
        <w:spacing w:before="40" w:after="60" w:line="276" w:lineRule="auto"/>
        <w:ind w:left="288"/>
      </w:pPr>
      <w:r>
        <w:rPr>
          <w:b/>
        </w:rPr>
        <w:t xml:space="preserve">• </w:t>
      </w:r>
      <w:r>
        <w:t>Luaran: Naskah laporan skripsi formal (Bab 1–5), repositori kode sumber, dan pengujian performa.</w:t>
      </w:r>
    </w:p>
    <w:p>
      <w:pPr>
        <w:pStyle w:val="Heading4"/>
        <w:spacing w:before="120" w:after="40"/>
      </w:pPr>
      <w:r>
        <w:rPr>
          <w:b/>
          <w:color w:val="333333"/>
          <w:sz w:val="21"/>
        </w:rPr>
        <w:t>Jalur 2: Proyek Inovasi Produk Teruji Industri (Jalur Rekayasa Terapan)</w:t>
      </w:r>
    </w:p>
    <w:p>
      <w:pPr>
        <w:spacing w:before="40" w:after="60" w:line="276" w:lineRule="auto"/>
        <w:ind w:left="288"/>
      </w:pPr>
      <w:r>
        <w:rPr>
          <w:b/>
        </w:rPr>
        <w:t xml:space="preserve">• </w:t>
      </w:r>
      <w:r>
        <w:t>Fokus pada pembangunan sistem komprehensif yang diimplementasikan langsung pada mitra industri/pemerintah.</w:t>
      </w:r>
    </w:p>
    <w:p>
      <w:pPr>
        <w:spacing w:before="40" w:after="60" w:line="276" w:lineRule="auto"/>
        <w:ind w:left="288"/>
      </w:pPr>
      <w:r>
        <w:rPr>
          <w:b/>
        </w:rPr>
        <w:t xml:space="preserve">• </w:t>
      </w:r>
      <w:r>
        <w:t>Syarat: Memiliki Tingkat Kesiapterapan Teknologi (TKT/TRL) $\ge 6$, surat keterangan implementasi dari mitra, sertifikat pendaftaran Hak Cipta Perangkat Lunak (HKI), dan dokumentasi teknis sistem.</w:t>
      </w:r>
    </w:p>
    <w:p>
      <w:pPr>
        <w:pStyle w:val="Heading4"/>
        <w:spacing w:before="120" w:after="40"/>
      </w:pPr>
      <w:r>
        <w:rPr>
          <w:b/>
          <w:color w:val="333333"/>
          <w:sz w:val="21"/>
        </w:rPr>
        <w:t>Jalur 3: Tech Startup Mandiri (Jalur Technopreneurship)</w:t>
      </w:r>
    </w:p>
    <w:p>
      <w:pPr>
        <w:spacing w:before="40" w:after="60" w:line="276" w:lineRule="auto"/>
        <w:ind w:left="288"/>
      </w:pPr>
      <w:r>
        <w:rPr>
          <w:b/>
        </w:rPr>
        <w:t xml:space="preserve">• </w:t>
      </w:r>
      <w:r>
        <w:t>Fokus pada perintisan usaha rintisan teknologi berbasis AI/Smart Systems.</w:t>
      </w:r>
    </w:p>
    <w:p>
      <w:pPr>
        <w:spacing w:before="40" w:after="60" w:line="276" w:lineRule="auto"/>
        <w:ind w:left="288"/>
      </w:pPr>
      <w:r>
        <w:rPr>
          <w:b/>
        </w:rPr>
        <w:t xml:space="preserve">• </w:t>
      </w:r>
      <w:r>
        <w:t>Syarat: Produk digital MVP berfungsi penuh, bukti traksi pengguna (*user traction*) atau validasi pasar (*paying customers/MoU mitra*), dokumen *Lean Canvas* dan laporan bisnis, serta lolos inkubasi di Inkubator Bisnis Universitas / Program P2MW Kemendikbudristek.</w:t>
      </w:r>
    </w:p>
    <w:p>
      <w:pPr>
        <w:pStyle w:val="Heading4"/>
        <w:spacing w:before="120" w:after="40"/>
      </w:pPr>
      <w:r>
        <w:rPr>
          <w:b/>
          <w:color w:val="333333"/>
          <w:sz w:val="21"/>
        </w:rPr>
        <w:t>Jalur 4: Publikasi Ilmiah Bereputasi (Jalur Akselerasi Riset)</w:t>
      </w:r>
    </w:p>
    <w:p>
      <w:pPr>
        <w:spacing w:before="40" w:after="60" w:line="276" w:lineRule="auto"/>
        <w:ind w:left="288"/>
      </w:pPr>
      <w:r>
        <w:rPr>
          <w:b/>
        </w:rPr>
        <w:t xml:space="preserve">• </w:t>
      </w:r>
      <w:r>
        <w:t xml:space="preserve">Mahasiswa yang mempublikasikan hasil penelitiannya sebagai </w:t>
      </w:r>
      <w:r>
        <w:rPr>
          <w:b/>
        </w:rPr>
        <w:t>Penulis Pertama (*First Author*)</w:t>
      </w:r>
      <w:r>
        <w:t xml:space="preserve"> dengan afiliasi Prodi SISTEKIN Universitas Widyagama Malang pada:</w:t>
      </w:r>
    </w:p>
    <w:p>
      <w:pPr>
        <w:spacing w:before="40" w:after="60" w:line="276" w:lineRule="auto"/>
        <w:ind w:left="288"/>
      </w:pPr>
      <w:r>
        <w:rPr>
          <w:b/>
        </w:rPr>
        <w:t xml:space="preserve">• </w:t>
      </w:r>
      <w:r>
        <w:t xml:space="preserve">Jurnal Internasional Bereputasi terindeks </w:t>
      </w:r>
      <w:r>
        <w:rPr>
          <w:b/>
        </w:rPr>
        <w:t>Scopus (Q1/Q2/Q3/Q4)</w:t>
      </w:r>
      <w:r>
        <w:t xml:space="preserve"> atau </w:t>
      </w:r>
      <w:r>
        <w:rPr>
          <w:b/>
        </w:rPr>
        <w:t>Web of Science (WoS)</w:t>
      </w:r>
      <w:r>
        <w:t>; ATAU</w:t>
      </w:r>
    </w:p>
    <w:p>
      <w:pPr>
        <w:spacing w:before="40" w:after="60" w:line="276" w:lineRule="auto"/>
        <w:ind w:left="288"/>
      </w:pPr>
      <w:r>
        <w:rPr>
          <w:b/>
        </w:rPr>
        <w:t xml:space="preserve">• </w:t>
      </w:r>
      <w:r>
        <w:t xml:space="preserve">Jurnal Nasional Terakreditasi </w:t>
      </w:r>
      <w:r>
        <w:rPr>
          <w:b/>
        </w:rPr>
        <w:t>SINTA 1 atau SINTA 2</w:t>
      </w:r>
      <w:r>
        <w:t>.</w:t>
      </w:r>
    </w:p>
    <w:p>
      <w:pPr>
        <w:spacing w:before="40" w:after="60" w:line="276" w:lineRule="auto"/>
        <w:ind w:left="288"/>
      </w:pPr>
      <w:r>
        <w:rPr>
          <w:b/>
        </w:rPr>
        <w:t xml:space="preserve">• </w:t>
      </w:r>
      <w:r>
        <w:t>Mahasiswa jalur ini dibebaskan dari ujian sidang skripsi konvensional dan hanya melakukan presentasi seminar hasil untuk verifikasi kontribusi substansi.</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RUBRIK PENILAIAN TUGAS AKHIR &amp; SIDANG KELULUSAN</w:t>
      </w:r>
    </w:p>
    <w:p>
      <w:pPr>
        <w:spacing w:before="80" w:after="80"/>
        <w:ind w:left="288"/>
      </w:pPr>
      <w:r>
        <w:rPr>
          <w:rFonts w:ascii="Consolas" w:hAnsi="Consolas"/>
          <w:color w:val="24292E"/>
          <w:sz w:val="18"/>
        </w:rPr>
        <w:t>┌──────────────────────────────────────────────────────────────────────────────────────────────────┐</w:t>
        <w:br/>
        <w:t>│                         RUBRIK ASESMEN SIDANG TUGAS AKHIR (6 SKS)                                │</w:t>
        <w:br/>
        <w:t>├───────────────────────────────────────────────────────┬──────────────┬───────────────────────────┤</w:t>
        <w:br/>
        <w:t>│ Komponen Penilaian                                    │ Bobot (%)    │ CPL yang Dinilai          │</w:t>
        <w:br/>
        <w:t>├───────────────────────────────────────────────────────┼──────────────┼───────────────────────────┤</w:t>
        <w:br/>
        <w:t>│ 1. Orisinalitas Gagasan &amp; Relevansi Visi SISTEKIN     │ 15%          │ KU1, P2                   │</w:t>
        <w:br/>
        <w:t>│ 2. Kedalaman Metodologi &amp; Kebenaran Analisis Teknis   │ 25%          │ P1, P3, P4                │</w:t>
        <w:br/>
        <w:t>│ 3. Kualitas Produk / Luaran (Sistem, Model AI, MVP)   │ 30%          │ KK1 / KK2 / KK3 / KK5/ KK6│</w:t>
        <w:br/>
        <w:t>│ 4. Sistematika Penulisan &amp; Kualitas Dokumentasi       │ 15%          │ KU2, S1                   │</w:t>
        <w:br/>
        <w:t>│ 5. Performa Presentasi &amp; Kemampuan Mempertahankan     │ 15%          │ KU2, KU3                  │</w:t>
        <w:br/>
        <w:t>├───────────────────────────────────────────────────────┼──────────────┼───────────────────────────┤</w:t>
        <w:br/>
        <w:t>│ TOTAL SKOR                                            │ **100%**     │ Kelulusan: Nilai ≥ 65 (B) │</w:t>
        <w:br/>
        <w:t>└───────────────────────────────────────────────────────┴──────────────┴───────────────────────────┘</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009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VII: SISTEM ASESMEN OBE, FORMULA CPL, DAN PENJAMINAN MUTU PPEPP</w:t>
      </w:r>
    </w:p>
    <w:p>
      <w:pPr>
        <w:pStyle w:val="Heading1"/>
        <w:spacing w:before="320" w:after="120"/>
      </w:pPr>
      <w:r>
        <w:rPr>
          <w:b/>
          <w:color w:val="1F497D"/>
          <w:sz w:val="32"/>
        </w:rPr>
        <w:t>008 — SISTEM ASESMEN OBE, SKEMA 4x EVALUASI TERSTRUKTUR, FORMULA CPL, DAN RUBRIK MASTER</w:t>
      </w:r>
    </w:p>
    <w:p>
      <w:pPr>
        <w:pStyle w:val="Heading2"/>
        <w:spacing w:before="240" w:after="80"/>
      </w:pPr>
      <w:r>
        <w:rPr>
          <w:b/>
          <w:color w:val="2E75B6"/>
          <w:sz w:val="26"/>
        </w:rPr>
        <w:t>Program Studi Sistem dan Teknologi Informasi (S1) — Fakultas Sains dan Teknologi Informasi (FSTI) Universitas Widyagama Malang</w:t>
      </w:r>
    </w:p>
    <w:p>
      <w:pPr>
        <w:spacing w:before="60" w:after="60"/>
        <w:ind w:left="432"/>
      </w:pPr>
      <w:r>
        <w:rPr>
          <w:i/>
          <w:color w:val="444444"/>
          <w:sz w:val="19"/>
        </w:rPr>
        <w:t>**Dokumen Revisi Definitif Kurikulum 2026**</w:t>
      </w:r>
    </w:p>
    <w:p>
      <w:pPr>
        <w:spacing w:before="60" w:after="60"/>
        <w:ind w:left="432"/>
      </w:pPr>
      <w:r>
        <w:rPr>
          <w:i/>
          <w:color w:val="444444"/>
          <w:sz w:val="19"/>
        </w:rPr>
        <w:t>**Status:** Master Panduan Asesmen OBE Terintegrasi (Kepatuhan IKU 7 &amp; Standar 4 Titik Asesmen)</w:t>
      </w:r>
    </w:p>
    <w:p>
      <w:pPr>
        <w:spacing w:before="60" w:after="60"/>
        <w:ind w:left="432"/>
      </w:pPr>
      <w:r>
        <w:rPr>
          <w:i/>
          <w:color w:val="444444"/>
          <w:sz w:val="19"/>
        </w:rPr>
        <w:t>**Standar Rujukan:** Standar LAM INFOKOM Kriteria 6 (Pendidikan) &amp; Kriteria 9 (Luaran CPL), Panduan Kurikulum OBE APTIKOM v2.0, IABEE Criteria for Assessment &amp; CQI.</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ALUR HINGGA ASESMEN OBE &amp; SIKLUS PPEPP</w:t>
      </w:r>
    </w:p>
    <w:p>
      <w:pPr>
        <w:spacing w:before="80" w:after="80"/>
        <w:ind w:left="288"/>
      </w:pPr>
      <w:r>
        <w:rPr>
          <w:rFonts w:ascii="Consolas" w:hAnsi="Consolas"/>
          <w:color w:val="24292E"/>
          <w:sz w:val="18"/>
        </w:rPr>
        <w:t>graph TD</w:t>
        <w:br/>
        <w:t xml:space="preserve">    subgraph ASESMEN_FLOW ["PIPELINE PENGUKURAN CPL"]</w:t>
        <w:br/>
        <w:t xml:space="preserve">        MK["Asesmen 4x MK (Tugas1, UTS, Tugas2, UAS)"] --&gt; CPMK["Skor Attainment CPMK (Bloom C2-C6)"]</w:t>
        <w:br/>
        <w:t xml:space="preserve">        CPMK --&gt; CPL_IND["Formula CPL Attainment Individu"]</w:t>
        <w:br/>
        <w:t xml:space="preserve">        CPL_IND --&gt; RADAR["Radar Chart CPL pada SKPI Wisudawan"]</w:t>
        <w:br/>
        <w:t xml:space="preserve">    end</w:t>
        <w:br/>
        <w:br/>
        <w:t xml:space="preserve">    subgraph PPEPP ["SIKLUS CONTINUOUS QUALITY IMPROVEMENT (CQI)"]</w:t>
        <w:br/>
        <w:t xml:space="preserve">        P1["Penetapan Baseline"] --&gt; P2["Pelaksanaan RPS"]</w:t>
        <w:br/>
        <w:t xml:space="preserve">        P2 --&gt; E["Evaluasi Attainment Cohort (Target ≥ 80%)"]</w:t>
        <w:br/>
        <w:t xml:space="preserve">        E --&gt; P3["Pengendalian Gap (RCA &amp; RTM)"]</w:t>
        <w:br/>
        <w:t xml:space="preserve">        P3 --&gt; P4["Peningkatan Kurikulum (CQI)"]</w:t>
        <w:br/>
        <w:t xml:space="preserve">    end</w:t>
        <w:br/>
        <w:br/>
        <w:t xml:space="preserve">    CPL_IND --&gt; E</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KERANGKA ASESMEN OBE SISTEKIN 2026</w:t>
      </w:r>
    </w:p>
    <w:p>
      <w:pPr>
        <w:spacing w:before="40" w:after="60" w:line="276" w:lineRule="auto"/>
      </w:pPr>
      <w:r>
        <w:t xml:space="preserve">Sistem penilaian pada Kurikulum OBE SISTEKIN berorientasi penuh pada pembuktian ketercapaian </w:t>
      </w:r>
      <w:r>
        <w:rPr>
          <w:b/>
        </w:rPr>
        <w:t>14 CPL</w:t>
      </w:r>
      <w:r>
        <w:t xml:space="preserve"> secara langsung (*Direct Assessment*) melalui Capaian Pembelajaran Mata Kuliah (CPMK):</w:t>
      </w:r>
    </w:p>
    <w:p>
      <w:pPr>
        <w:spacing w:before="80" w:after="80"/>
        <w:ind w:left="288"/>
      </w:pPr>
      <w:r>
        <w:rPr>
          <w:rFonts w:ascii="Consolas" w:hAnsi="Consolas"/>
          <w:color w:val="24292E"/>
          <w:sz w:val="18"/>
        </w:rPr>
        <w:t>┌──────────────────────────────────────────────────────────────────────────────────────────┐</w:t>
        <w:br/>
        <w:t>│                         SIKLUS ASESMEN BERBASIS LUARAN (OBE)                             │</w:t>
        <w:br/>
        <w:t>├──────────────────────────────────────────────────────────────────────────────────────────┤</w:t>
        <w:br/>
        <w:t>│ 1. Mata Kuliah merumuskan 3–4 CPMK (Bloom C2–C6) &amp; Sub-CPMK per pekan.                   │</w:t>
        <w:br/>
        <w:t>│ 2. Instrumen Asesmen distandarisasi ke dalam 4 Titik Evaluasi Terstruktur.               │</w:t>
        <w:br/>
        <w:t>│ 3. Nilai Mahasiswa dihitung per CPMK menggunakan Rubrik Analitik Terstandar.             │</w:t>
        <w:br/>
        <w:t>│ 4. Skor Ketercapaian CPL dihitung menggunakan Formula Bobot Matriks MK ↔ CPL.            │</w:t>
        <w:br/>
        <w:t>│ 5. Analisis Gap &amp; Tindak Lanjut Perbaikan Berkelanjutan (PPEPP / CQI).                   │</w:t>
        <w:br/>
        <w:t>└──────────────────────────────────────────────────────────────────────────────────────────┘</w:t>
      </w:r>
    </w:p>
    <w:p>
      <w:pPr>
        <w:spacing w:before="60" w:after="60"/>
        <w:ind w:left="432"/>
      </w:pPr>
      <w:r>
        <w:rPr>
          <w:i/>
          <w:color w:val="444444"/>
          <w:sz w:val="19"/>
        </w:rPr>
        <w:t>[!IMPORTANT]</w:t>
      </w:r>
    </w:p>
    <w:p>
      <w:pPr>
        <w:spacing w:before="60" w:after="60"/>
        <w:ind w:left="432"/>
      </w:pPr>
      <w:r>
        <w:rPr>
          <w:i/>
          <w:color w:val="444444"/>
          <w:sz w:val="19"/>
        </w:rPr>
        <w:t>**Kepatuhan IKU 7 (Indikator Kinerja Utama Kemendikbudristek):**</w:t>
      </w:r>
    </w:p>
    <w:p>
      <w:pPr>
        <w:spacing w:before="60" w:after="60"/>
        <w:ind w:left="432"/>
      </w:pPr>
      <w:r>
        <w:rPr>
          <w:i/>
          <w:color w:val="444444"/>
          <w:sz w:val="19"/>
        </w:rPr>
        <w:t>Setiap mata kuliah keahlian dan praktikum wajib mengalokasikan **minimal 50% bobot evaluasi** menggunakan metode pembelajaran partisipatif dan kolaboratif: **Case Method (Studi Kasus)** atau **Team-Based Project (PjBL)**.</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SKEMA STANDAR 4x TITIK EVALUASI MATA KULIAH</w:t>
      </w:r>
    </w:p>
    <w:p>
      <w:pPr>
        <w:spacing w:before="40" w:after="60" w:line="276" w:lineRule="auto"/>
      </w:pPr>
      <w:r>
        <w:t xml:space="preserve">Untuk memastikan kemudahan pengelolaan nilai di Sistem Informasi Akademik (SIAKAD), menjaga keadilan beban belajar mahasiswa, serta memetakan secara langsung 1-to-1 terhadap CPMK mata kuliah, Program Studi SISTEKIN menetapkan </w:t>
      </w:r>
      <w:r>
        <w:rPr>
          <w:b/>
        </w:rPr>
        <w:t>Skema Baku 4x Titik Asesmen</w:t>
      </w:r>
      <w:r>
        <w: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Komponen Asesmen</w:t>
            </w:r>
          </w:p>
        </w:tc>
        <w:tc>
          <w:tcPr>
            <w:tcW w:type="dxa" w:w="1872"/>
            <w:shd w:fill="1F497D"/>
          </w:tcPr>
          <w:p>
            <w:pPr>
              <w:spacing w:before="60" w:after="60"/>
            </w:pPr>
            <w:r>
              <w:rPr>
                <w:b/>
                <w:color w:val="FFFFFF"/>
                <w:sz w:val="19"/>
              </w:rPr>
              <w:t>Jadwal Pekan</w:t>
            </w:r>
          </w:p>
        </w:tc>
        <w:tc>
          <w:tcPr>
            <w:tcW w:type="dxa" w:w="1872"/>
            <w:shd w:fill="1F497D"/>
          </w:tcPr>
          <w:p>
            <w:pPr>
              <w:spacing w:before="60" w:after="60"/>
            </w:pPr>
            <w:r>
              <w:rPr>
                <w:b/>
                <w:color w:val="FFFFFF"/>
                <w:sz w:val="19"/>
              </w:rPr>
              <w:t>Target Evaluasi CPMK</w:t>
            </w:r>
          </w:p>
        </w:tc>
        <w:tc>
          <w:tcPr>
            <w:tcW w:type="dxa" w:w="1872"/>
            <w:shd w:fill="1F497D"/>
          </w:tcPr>
          <w:p>
            <w:pPr>
              <w:spacing w:before="60" w:after="60"/>
            </w:pPr>
            <w:r>
              <w:rPr>
                <w:b/>
                <w:color w:val="FFFFFF"/>
                <w:sz w:val="19"/>
              </w:rPr>
              <w:t>Bobot MK Teori</w:t>
            </w:r>
          </w:p>
        </w:tc>
        <w:tc>
          <w:tcPr>
            <w:tcW w:type="dxa" w:w="1872"/>
            <w:shd w:fill="1F497D"/>
          </w:tcPr>
          <w:p>
            <w:pPr>
              <w:spacing w:before="60" w:after="60"/>
            </w:pPr>
            <w:r>
              <w:rPr>
                <w:b/>
                <w:color w:val="FFFFFF"/>
                <w:sz w:val="19"/>
              </w:rPr>
              <w:t>Bobot MK Praktikum / Proyek (+P)</w:t>
            </w:r>
          </w:p>
        </w:tc>
      </w:tr>
      <w:tr>
        <w:tc>
          <w:tcPr>
            <w:tcW w:type="dxa" w:w="1872"/>
          </w:tcPr>
          <w:p>
            <w:pPr>
              <w:spacing w:before="40" w:after="40"/>
            </w:pPr>
            <w:r>
              <w:rPr>
                <w:sz w:val="18"/>
              </w:rPr>
            </w:r>
            <w:r>
              <w:rPr>
                <w:b/>
                <w:sz w:val="18"/>
              </w:rPr>
              <w:t>Tugas 1</w:t>
            </w:r>
            <w:r>
              <w:rPr>
                <w:sz w:val="18"/>
              </w:rPr>
            </w:r>
          </w:p>
        </w:tc>
        <w:tc>
          <w:tcPr>
            <w:tcW w:type="dxa" w:w="1872"/>
          </w:tcPr>
          <w:p>
            <w:pPr>
              <w:spacing w:before="40" w:after="40"/>
            </w:pPr>
            <w:r>
              <w:rPr>
                <w:sz w:val="18"/>
              </w:rPr>
              <w:t>Pekan 4 / 5</w:t>
            </w:r>
          </w:p>
        </w:tc>
        <w:tc>
          <w:tcPr>
            <w:tcW w:type="dxa" w:w="1872"/>
          </w:tcPr>
          <w:p>
            <w:pPr>
              <w:spacing w:before="40" w:after="40"/>
            </w:pPr>
            <w:r>
              <w:rPr>
                <w:sz w:val="18"/>
              </w:rPr>
            </w:r>
            <w:r>
              <w:rPr>
                <w:b/>
                <w:sz w:val="18"/>
              </w:rPr>
              <w:t>CPMK-1</w:t>
            </w:r>
            <w:r>
              <w:rPr>
                <w:sz w:val="18"/>
              </w:rPr>
              <w:t xml:space="preserve"> (Fondasi Konsep / Kuis / Problem Solving Awal)</w:t>
            </w:r>
          </w:p>
        </w:tc>
        <w:tc>
          <w:tcPr>
            <w:tcW w:type="dxa" w:w="1872"/>
          </w:tcPr>
          <w:p>
            <w:pPr>
              <w:spacing w:before="40" w:after="40"/>
            </w:pPr>
            <w:r>
              <w:rPr>
                <w:sz w:val="18"/>
              </w:rPr>
            </w:r>
            <w:r>
              <w:rPr>
                <w:b/>
                <w:sz w:val="18"/>
              </w:rPr>
              <w:t>20%</w:t>
            </w:r>
            <w:r>
              <w:rPr>
                <w:sz w:val="18"/>
              </w:rPr>
            </w:r>
          </w:p>
        </w:tc>
        <w:tc>
          <w:tcPr>
            <w:tcW w:type="dxa" w:w="1872"/>
          </w:tcPr>
          <w:p>
            <w:pPr>
              <w:spacing w:before="40" w:after="40"/>
            </w:pPr>
            <w:r>
              <w:rPr>
                <w:sz w:val="18"/>
              </w:rPr>
            </w:r>
            <w:r>
              <w:rPr>
                <w:b/>
                <w:sz w:val="18"/>
              </w:rPr>
              <w:t>20%</w:t>
            </w:r>
            <w:r>
              <w:rPr>
                <w:sz w:val="18"/>
              </w:rPr>
              <w:t xml:space="preserve"> *(Milestone Proyek 1 / Modul Lab 1)*</w:t>
            </w:r>
          </w:p>
        </w:tc>
      </w:tr>
      <w:tr>
        <w:tc>
          <w:tcPr>
            <w:tcW w:type="dxa" w:w="1872"/>
            <w:shd w:fill="F2F5F8"/>
          </w:tcPr>
          <w:p>
            <w:pPr>
              <w:spacing w:before="40" w:after="40"/>
            </w:pPr>
            <w:r>
              <w:rPr>
                <w:sz w:val="18"/>
              </w:rPr>
            </w:r>
            <w:r>
              <w:rPr>
                <w:b/>
                <w:sz w:val="18"/>
              </w:rPr>
              <w:t>UTS</w:t>
            </w:r>
            <w:r>
              <w:rPr>
                <w:sz w:val="18"/>
              </w:rPr>
            </w:r>
          </w:p>
        </w:tc>
        <w:tc>
          <w:tcPr>
            <w:tcW w:type="dxa" w:w="1872"/>
            <w:shd w:fill="F2F5F8"/>
          </w:tcPr>
          <w:p>
            <w:pPr>
              <w:spacing w:before="40" w:after="40"/>
            </w:pPr>
            <w:r>
              <w:rPr>
                <w:sz w:val="18"/>
              </w:rPr>
              <w:t>Pekan 8</w:t>
            </w:r>
          </w:p>
        </w:tc>
        <w:tc>
          <w:tcPr>
            <w:tcW w:type="dxa" w:w="1872"/>
            <w:shd w:fill="F2F5F8"/>
          </w:tcPr>
          <w:p>
            <w:pPr>
              <w:spacing w:before="40" w:after="40"/>
            </w:pPr>
            <w:r>
              <w:rPr>
                <w:sz w:val="18"/>
              </w:rPr>
            </w:r>
            <w:r>
              <w:rPr>
                <w:b/>
                <w:sz w:val="18"/>
              </w:rPr>
              <w:t>CPMK-2</w:t>
            </w:r>
            <w:r>
              <w:rPr>
                <w:sz w:val="18"/>
              </w:rPr>
              <w:t xml:space="preserve"> (atau CPMK-1 &amp; 2) (Evaluasi Tengah Semester)</w:t>
            </w:r>
          </w:p>
        </w:tc>
        <w:tc>
          <w:tcPr>
            <w:tcW w:type="dxa" w:w="1872"/>
            <w:shd w:fill="F2F5F8"/>
          </w:tcPr>
          <w:p>
            <w:pPr>
              <w:spacing w:before="40" w:after="40"/>
            </w:pPr>
            <w:r>
              <w:rPr>
                <w:sz w:val="18"/>
              </w:rPr>
            </w:r>
            <w:r>
              <w:rPr>
                <w:b/>
                <w:sz w:val="18"/>
              </w:rPr>
              <w:t>30%</w:t>
            </w:r>
            <w:r>
              <w:rPr>
                <w:sz w:val="18"/>
              </w:rPr>
              <w:t xml:space="preserve"> *(Ujian Teori Terjadwal)*</w:t>
            </w:r>
          </w:p>
        </w:tc>
        <w:tc>
          <w:tcPr>
            <w:tcW w:type="dxa" w:w="1872"/>
            <w:shd w:fill="F2F5F8"/>
          </w:tcPr>
          <w:p>
            <w:pPr>
              <w:spacing w:before="40" w:after="40"/>
            </w:pPr>
            <w:r>
              <w:rPr>
                <w:sz w:val="18"/>
              </w:rPr>
            </w:r>
            <w:r>
              <w:rPr>
                <w:b/>
                <w:sz w:val="18"/>
              </w:rPr>
              <w:t>25%</w:t>
            </w:r>
            <w:r>
              <w:rPr>
                <w:sz w:val="18"/>
              </w:rPr>
              <w:t xml:space="preserve"> *(Ujian Praktik / Evaluasi Proyek 50%)*</w:t>
            </w:r>
          </w:p>
        </w:tc>
      </w:tr>
      <w:tr>
        <w:tc>
          <w:tcPr>
            <w:tcW w:type="dxa" w:w="1872"/>
          </w:tcPr>
          <w:p>
            <w:pPr>
              <w:spacing w:before="40" w:after="40"/>
            </w:pPr>
            <w:r>
              <w:rPr>
                <w:sz w:val="18"/>
              </w:rPr>
            </w:r>
            <w:r>
              <w:rPr>
                <w:b/>
                <w:sz w:val="18"/>
              </w:rPr>
              <w:t>Tugas 2</w:t>
            </w:r>
            <w:r>
              <w:rPr>
                <w:sz w:val="18"/>
              </w:rPr>
            </w:r>
          </w:p>
        </w:tc>
        <w:tc>
          <w:tcPr>
            <w:tcW w:type="dxa" w:w="1872"/>
          </w:tcPr>
          <w:p>
            <w:pPr>
              <w:spacing w:before="40" w:after="40"/>
            </w:pPr>
            <w:r>
              <w:rPr>
                <w:sz w:val="18"/>
              </w:rPr>
              <w:t>Pekan 12 / 13</w:t>
            </w:r>
          </w:p>
        </w:tc>
        <w:tc>
          <w:tcPr>
            <w:tcW w:type="dxa" w:w="1872"/>
          </w:tcPr>
          <w:p>
            <w:pPr>
              <w:spacing w:before="40" w:after="40"/>
            </w:pPr>
            <w:r>
              <w:rPr>
                <w:sz w:val="18"/>
              </w:rPr>
            </w:r>
            <w:r>
              <w:rPr>
                <w:b/>
                <w:sz w:val="18"/>
              </w:rPr>
              <w:t>CPMK-3</w:t>
            </w:r>
            <w:r>
              <w:rPr>
                <w:sz w:val="18"/>
              </w:rPr>
              <w:t xml:space="preserve"> (Penerapan Lanjut / Studi Kasus / Integrasi Sistem)</w:t>
            </w:r>
          </w:p>
        </w:tc>
        <w:tc>
          <w:tcPr>
            <w:tcW w:type="dxa" w:w="1872"/>
          </w:tcPr>
          <w:p>
            <w:pPr>
              <w:spacing w:before="40" w:after="40"/>
            </w:pPr>
            <w:r>
              <w:rPr>
                <w:sz w:val="18"/>
              </w:rPr>
            </w:r>
            <w:r>
              <w:rPr>
                <w:b/>
                <w:sz w:val="18"/>
              </w:rPr>
              <w:t>20%</w:t>
            </w:r>
            <w:r>
              <w:rPr>
                <w:sz w:val="18"/>
              </w:rPr>
              <w:t xml:space="preserve"> *(Paper Analisis / Kasus 2)*</w:t>
            </w:r>
          </w:p>
        </w:tc>
        <w:tc>
          <w:tcPr>
            <w:tcW w:type="dxa" w:w="1872"/>
          </w:tcPr>
          <w:p>
            <w:pPr>
              <w:spacing w:before="40" w:after="40"/>
            </w:pPr>
            <w:r>
              <w:rPr>
                <w:sz w:val="18"/>
              </w:rPr>
            </w:r>
            <w:r>
              <w:rPr>
                <w:b/>
                <w:sz w:val="18"/>
              </w:rPr>
              <w:t>25%</w:t>
            </w:r>
            <w:r>
              <w:rPr>
                <w:sz w:val="18"/>
              </w:rPr>
              <w:t xml:space="preserve"> *(Milestone Proyek 2 / Integrasi Sistem)*</w:t>
            </w:r>
          </w:p>
        </w:tc>
      </w:tr>
      <w:tr>
        <w:tc>
          <w:tcPr>
            <w:tcW w:type="dxa" w:w="1872"/>
            <w:shd w:fill="F2F5F8"/>
          </w:tcPr>
          <w:p>
            <w:pPr>
              <w:spacing w:before="40" w:after="40"/>
            </w:pPr>
            <w:r>
              <w:rPr>
                <w:sz w:val="18"/>
              </w:rPr>
            </w:r>
            <w:r>
              <w:rPr>
                <w:b/>
                <w:sz w:val="18"/>
              </w:rPr>
              <w:t>UAS</w:t>
            </w:r>
            <w:r>
              <w:rPr>
                <w:sz w:val="18"/>
              </w:rPr>
            </w:r>
          </w:p>
        </w:tc>
        <w:tc>
          <w:tcPr>
            <w:tcW w:type="dxa" w:w="1872"/>
            <w:shd w:fill="F2F5F8"/>
          </w:tcPr>
          <w:p>
            <w:pPr>
              <w:spacing w:before="40" w:after="40"/>
            </w:pPr>
            <w:r>
              <w:rPr>
                <w:sz w:val="18"/>
              </w:rPr>
              <w:t>Pekan 16</w:t>
            </w:r>
          </w:p>
        </w:tc>
        <w:tc>
          <w:tcPr>
            <w:tcW w:type="dxa" w:w="1872"/>
            <w:shd w:fill="F2F5F8"/>
          </w:tcPr>
          <w:p>
            <w:pPr>
              <w:spacing w:before="40" w:after="40"/>
            </w:pPr>
            <w:r>
              <w:rPr>
                <w:sz w:val="18"/>
              </w:rPr>
            </w:r>
            <w:r>
              <w:rPr>
                <w:b/>
                <w:sz w:val="18"/>
              </w:rPr>
              <w:t>CPMK-4</w:t>
            </w:r>
            <w:r>
              <w:rPr>
                <w:sz w:val="18"/>
              </w:rPr>
              <w:t xml:space="preserve"> (Evaluasi Akhir Komprehensif &amp; Sintesis CPL)</w:t>
            </w:r>
          </w:p>
        </w:tc>
        <w:tc>
          <w:tcPr>
            <w:tcW w:type="dxa" w:w="1872"/>
            <w:shd w:fill="F2F5F8"/>
          </w:tcPr>
          <w:p>
            <w:pPr>
              <w:spacing w:before="40" w:after="40"/>
            </w:pPr>
            <w:r>
              <w:rPr>
                <w:sz w:val="18"/>
              </w:rPr>
            </w:r>
            <w:r>
              <w:rPr>
                <w:b/>
                <w:sz w:val="18"/>
              </w:rPr>
              <w:t>30%</w:t>
            </w:r>
            <w:r>
              <w:rPr>
                <w:sz w:val="18"/>
              </w:rPr>
              <w:t xml:space="preserve"> *(Ujian Akhir Komprehensif)*</w:t>
            </w:r>
          </w:p>
        </w:tc>
        <w:tc>
          <w:tcPr>
            <w:tcW w:type="dxa" w:w="1872"/>
            <w:shd w:fill="F2F5F8"/>
          </w:tcPr>
          <w:p>
            <w:pPr>
              <w:spacing w:before="40" w:after="40"/>
            </w:pPr>
            <w:r>
              <w:rPr>
                <w:sz w:val="18"/>
              </w:rPr>
            </w:r>
            <w:r>
              <w:rPr>
                <w:b/>
                <w:sz w:val="18"/>
              </w:rPr>
              <w:t>30%</w:t>
            </w:r>
            <w:r>
              <w:rPr>
                <w:sz w:val="18"/>
              </w:rPr>
              <w:t xml:space="preserve"> *(Demo Day, Portofolio &amp; Uji Produk)*</w:t>
            </w:r>
          </w:p>
        </w:tc>
      </w:tr>
      <w:tr>
        <w:tc>
          <w:tcPr>
            <w:tcW w:type="dxa" w:w="1872"/>
          </w:tcPr>
          <w:p>
            <w:pPr>
              <w:spacing w:before="40" w:after="40"/>
            </w:pPr>
            <w:r>
              <w:rPr>
                <w:sz w:val="18"/>
              </w:rPr>
            </w:r>
            <w:r>
              <w:rPr>
                <w:b/>
                <w:sz w:val="18"/>
              </w:rPr>
              <w:t>TOTAL BOBOT</w:t>
            </w:r>
            <w:r>
              <w:rPr>
                <w:sz w:val="18"/>
              </w:rPr>
            </w:r>
          </w:p>
        </w:tc>
        <w:tc>
          <w:tcPr>
            <w:tcW w:type="dxa" w:w="1872"/>
          </w:tcPr>
          <w:p>
            <w:pPr>
              <w:spacing w:before="40" w:after="40"/>
            </w:pPr>
            <w:r>
              <w:rPr>
                <w:sz w:val="18"/>
              </w:rPr>
            </w:r>
          </w:p>
        </w:tc>
        <w:tc>
          <w:tcPr>
            <w:tcW w:type="dxa" w:w="1872"/>
          </w:tcPr>
          <w:p>
            <w:pPr>
              <w:spacing w:before="40" w:after="40"/>
            </w:pPr>
            <w:r>
              <w:rPr>
                <w:sz w:val="18"/>
              </w:rPr>
            </w:r>
            <w:r>
              <w:rPr>
                <w:b/>
                <w:sz w:val="18"/>
              </w:rPr>
              <w:t>Pemenuhan 100% CPMK Mata Kuliah</w:t>
            </w:r>
            <w:r>
              <w:rPr>
                <w:sz w:val="18"/>
              </w:rPr>
            </w:r>
          </w:p>
        </w:tc>
        <w:tc>
          <w:tcPr>
            <w:tcW w:type="dxa" w:w="1872"/>
          </w:tcPr>
          <w:p>
            <w:pPr>
              <w:spacing w:before="40" w:after="40"/>
            </w:pPr>
            <w:r>
              <w:rPr>
                <w:sz w:val="18"/>
              </w:rPr>
            </w:r>
            <w:r>
              <w:rPr>
                <w:b/>
                <w:sz w:val="18"/>
              </w:rPr>
              <w:t>100%</w:t>
            </w:r>
            <w:r>
              <w:rPr>
                <w:sz w:val="18"/>
              </w:rPr>
            </w:r>
          </w:p>
        </w:tc>
        <w:tc>
          <w:tcPr>
            <w:tcW w:type="dxa" w:w="1872"/>
          </w:tcPr>
          <w:p>
            <w:pPr>
              <w:spacing w:before="40" w:after="40"/>
            </w:pPr>
            <w:r>
              <w:rPr>
                <w:sz w:val="18"/>
              </w:rPr>
            </w:r>
            <w:r>
              <w:rPr>
                <w:b/>
                <w:sz w:val="18"/>
              </w:rPr>
              <w:t>100%</w:t>
            </w:r>
            <w:r>
              <w:rPr>
                <w:sz w:val="18"/>
              </w:rPr>
            </w:r>
          </w:p>
        </w:tc>
      </w:tr>
    </w:tbl>
    <w:p>
      <w:pPr>
        <w:spacing w:before="40" w:after="60" w:line="276" w:lineRule="auto"/>
      </w:pPr>
      <w:r>
        <w:t>*Catatan:* Pekan-pekan selain 4 titik di atas difokuskan pada aktivitas pembelajaran aktif (*active learning, hands-on coding, live discussion*) yang bersifat formatif (*non-graded*).</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FORMULA MATEMATIS KETERCAPAIAN CPL (CPL ATTAINMENT FORMULATION)</w:t>
      </w:r>
    </w:p>
    <w:p>
      <w:pPr>
        <w:pStyle w:val="Heading3"/>
        <w:spacing w:before="160" w:after="60"/>
      </w:pPr>
      <w:r>
        <w:rPr>
          <w:b/>
          <w:color w:val="1F497D"/>
          <w:sz w:val="23"/>
        </w:rPr>
        <w:t>3.1 Perhitungan Ketercapaian CPMK pada Mata Kuliah ($Score_{CPMK_j}$)</w:t>
      </w:r>
    </w:p>
    <w:p>
      <w:pPr>
        <w:spacing w:before="40" w:after="60" w:line="276" w:lineRule="auto"/>
      </w:pPr>
      <w:r>
        <w:t>Skor ketercapaian untuk suatu $CPMK_j$ pada mata kuliah $k$ oleh mahasiswa $i$ dihitung sebagai rata-rata berbobot dari instrumen asesmen terkait:</w:t>
      </w:r>
    </w:p>
    <w:p>
      <w:pPr>
        <w:spacing w:before="40" w:after="60" w:line="276" w:lineRule="auto"/>
      </w:pPr>
      <w:r>
        <w:t>$$Score_{CPMK_j, k}(i) = \sum_{m=1}^{M} \left( W_{jm} \times Score_{m}(i) \right)$$</w:t>
      </w:r>
    </w:p>
    <w:p>
      <w:pPr>
        <w:spacing w:before="40" w:after="60" w:line="276" w:lineRule="auto"/>
      </w:pPr>
      <w:r>
        <w:t>*Dimana:*</w:t>
      </w:r>
    </w:p>
    <w:p>
      <w:pPr>
        <w:spacing w:before="40" w:after="60" w:line="276" w:lineRule="auto"/>
        <w:ind w:left="288"/>
      </w:pPr>
      <w:r>
        <w:rPr>
          <w:b/>
        </w:rPr>
        <w:t xml:space="preserve">• </w:t>
      </w:r>
      <w:r>
        <w:t>$Score_m(i)$ = Nilai instrumen asesmen ke-$m$ (Tugas 1, UTS, Tugas 2, atau UAS, skala 0–100).</w:t>
      </w:r>
    </w:p>
    <w:p>
      <w:pPr>
        <w:spacing w:before="40" w:after="60" w:line="276" w:lineRule="auto"/>
        <w:ind w:left="288"/>
      </w:pPr>
      <w:r>
        <w:rPr>
          <w:b/>
        </w:rPr>
        <w:t xml:space="preserve">• </w:t>
      </w:r>
      <w:r>
        <w:t>$W_{jm}$ = Bobot instrumen ke-$m$ terhadap $CPMK_j$ ($\sum W_{jm} = 1.0$).</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3.2 Perhitungan Nilai Akhir Mata Kuliah ($NA_k$)</w:t>
      </w:r>
    </w:p>
    <w:p>
      <w:pPr>
        <w:spacing w:before="40" w:after="60" w:line="276" w:lineRule="auto"/>
      </w:pPr>
      <w:r>
        <w:t>Nilai akhir mata kuliah merupakan agregasi dari seluruh ketercapaian CPMK:</w:t>
      </w:r>
    </w:p>
    <w:p>
      <w:pPr>
        <w:spacing w:before="40" w:after="60" w:line="276" w:lineRule="auto"/>
      </w:pPr>
      <w:r>
        <w:t>$$NA_k(i) = \sum_{j=1}^{J} \left( W_{CPMK_j, k} \times Score_{CPMK_j, k}(i) \right)$$</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3.3 Perhitungan Ketercapaian CPL Mahasiswa Individu ($Attainment_{CPL_x}(i)$)</w:t>
      </w:r>
    </w:p>
    <w:p>
      <w:pPr>
        <w:spacing w:before="40" w:after="60" w:line="276" w:lineRule="auto"/>
      </w:pPr>
      <w:r>
        <w:t>Ketercapaian seorang mahasiswa $i$ pada suatu $CPL_x$ dihitung dari seluruh mata kuliah pembina $CPL_x$:</w:t>
      </w:r>
    </w:p>
    <w:p>
      <w:pPr>
        <w:spacing w:before="40" w:after="60" w:line="276" w:lineRule="auto"/>
      </w:pPr>
      <w:r>
        <w:t>$$Attainment_{CPL_x}(i) = \frac{\sum_{k \in MK(CPL_x)} \left( SKS_k \times Weight_{k, CPL_x} \times NA_k(i) \right)}{\sum_{k \in MK(CPL_x)} \left( SKS_k \times Weight_{k, CPL_x} \right)}$$</w:t>
      </w:r>
    </w:p>
    <w:p>
      <w:pPr>
        <w:spacing w:before="40" w:after="60" w:line="276" w:lineRule="auto"/>
      </w:pPr>
      <w:r>
        <w:t xml:space="preserve">*Ambang Batas Kelulusan CPL Minimum:* </w:t>
      </w:r>
      <w:r>
        <w:rPr>
          <w:b/>
        </w:rPr>
        <w:t>65,0 (Kategori B / Memuaskan)</w:t>
      </w:r>
      <w:r>
        <w:t>.</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3.4 Perhitungan Ketercapaian CPL Program Studi ($Cohort\_Attainment_{CPL_x}$)</w:t>
      </w:r>
    </w:p>
    <w:p>
      <w:pPr>
        <w:spacing w:before="40" w:after="60" w:line="276" w:lineRule="auto"/>
      </w:pPr>
      <w:r>
        <w:t>Untuk akreditasi LAM INFOKOM Kriteria 9, persentase ketercapaian kohor lulusan dihitung:</w:t>
      </w:r>
    </w:p>
    <w:p>
      <w:pPr>
        <w:spacing w:before="40" w:after="60" w:line="276" w:lineRule="auto"/>
      </w:pPr>
      <w:r>
        <w:t>$$\% Cohort\_Attainment_{CPL_x} = \left( \frac{\text{Jumlah Mahasiswa dengan } Attainment_{CPL_x} \ge 65.0}{\text{Total Mahasiswa dalam Angkatan}} \right) \times 100\%$$</w:t>
      </w:r>
    </w:p>
    <w:p>
      <w:pPr>
        <w:spacing w:before="40" w:after="60" w:line="276" w:lineRule="auto"/>
      </w:pPr>
      <w:r>
        <w:t xml:space="preserve">*Target Standar Mutu Prodi SISTEKIN:* </w:t>
      </w:r>
      <w:r>
        <w:rPr>
          <w:b/>
        </w:rPr>
        <w:t>Minimal 80% mahasiswa mencapai threshold CPL $\ge 65,0$</w:t>
      </w:r>
      <w: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MASTER RUBRIK PENILAIAN OBE TERSTANDAR</w:t>
      </w:r>
    </w:p>
    <w:p>
      <w:pPr>
        <w:pStyle w:val="Heading3"/>
        <w:spacing w:before="160" w:after="60"/>
      </w:pPr>
      <w:r>
        <w:rPr>
          <w:b/>
          <w:color w:val="1F497D"/>
          <w:sz w:val="23"/>
        </w:rPr>
        <w:t>4.1 Rubrik 1: Penilaian Proyek Rekayasa Perangkat Lunak &amp; Coding (PjBL)</w:t>
      </w:r>
    </w:p>
    <w:p>
      <w:pPr>
        <w:spacing w:before="40" w:after="60" w:line="276" w:lineRule="auto"/>
      </w:pPr>
      <w:r>
        <w:t>*Digunakan untuk MK Praktikum, Platform Engineering, AI, dan Capstone Project.*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Kriteria</w:t>
            </w:r>
          </w:p>
        </w:tc>
        <w:tc>
          <w:tcPr>
            <w:tcW w:type="dxa" w:w="1872"/>
            <w:shd w:fill="1F497D"/>
          </w:tcPr>
          <w:p>
            <w:pPr>
              <w:spacing w:before="60" w:after="60"/>
            </w:pPr>
            <w:r>
              <w:rPr>
                <w:b/>
                <w:color w:val="FFFFFF"/>
                <w:sz w:val="19"/>
              </w:rPr>
              <w:t>Sangat Baik (81 – 100)</w:t>
            </w:r>
          </w:p>
        </w:tc>
        <w:tc>
          <w:tcPr>
            <w:tcW w:type="dxa" w:w="1872"/>
            <w:shd w:fill="1F497D"/>
          </w:tcPr>
          <w:p>
            <w:pPr>
              <w:spacing w:before="60" w:after="60"/>
            </w:pPr>
            <w:r>
              <w:rPr>
                <w:b/>
                <w:color w:val="FFFFFF"/>
                <w:sz w:val="19"/>
              </w:rPr>
              <w:t>Baik (70 – 80)</w:t>
            </w:r>
          </w:p>
        </w:tc>
        <w:tc>
          <w:tcPr>
            <w:tcW w:type="dxa" w:w="1872"/>
            <w:shd w:fill="1F497D"/>
          </w:tcPr>
          <w:p>
            <w:pPr>
              <w:spacing w:before="60" w:after="60"/>
            </w:pPr>
            <w:r>
              <w:rPr>
                <w:b/>
                <w:color w:val="FFFFFF"/>
                <w:sz w:val="19"/>
              </w:rPr>
              <w:t>Cukup (56 – 69)</w:t>
            </w:r>
          </w:p>
        </w:tc>
        <w:tc>
          <w:tcPr>
            <w:tcW w:type="dxa" w:w="1872"/>
            <w:shd w:fill="1F497D"/>
          </w:tcPr>
          <w:p>
            <w:pPr>
              <w:spacing w:before="60" w:after="60"/>
            </w:pPr>
            <w:r>
              <w:rPr>
                <w:b/>
                <w:color w:val="FFFFFF"/>
                <w:sz w:val="19"/>
              </w:rPr>
              <w:t>Kurang (&lt; 56)</w:t>
            </w:r>
          </w:p>
        </w:tc>
      </w:tr>
      <w:tr>
        <w:tc>
          <w:tcPr>
            <w:tcW w:type="dxa" w:w="1872"/>
          </w:tcPr>
          <w:p>
            <w:pPr>
              <w:spacing w:before="40" w:after="40"/>
            </w:pPr>
            <w:r>
              <w:rPr>
                <w:sz w:val="18"/>
              </w:rPr>
            </w:r>
            <w:r>
              <w:rPr>
                <w:b/>
                <w:sz w:val="18"/>
              </w:rPr>
              <w:t>1. Arsitektur &amp; Struktur Kode (25%)</w:t>
            </w:r>
            <w:r>
              <w:rPr>
                <w:sz w:val="18"/>
              </w:rPr>
            </w:r>
          </w:p>
        </w:tc>
        <w:tc>
          <w:tcPr>
            <w:tcW w:type="dxa" w:w="1872"/>
          </w:tcPr>
          <w:p>
            <w:pPr>
              <w:spacing w:before="40" w:after="40"/>
            </w:pPr>
            <w:r>
              <w:rPr>
                <w:sz w:val="18"/>
              </w:rPr>
              <w:t>Arsitektur modular, SOLID, clean code, terdokumentasi rapi.</w:t>
            </w:r>
          </w:p>
        </w:tc>
        <w:tc>
          <w:tcPr>
            <w:tcW w:type="dxa" w:w="1872"/>
          </w:tcPr>
          <w:p>
            <w:pPr>
              <w:spacing w:before="40" w:after="40"/>
            </w:pPr>
            <w:r>
              <w:rPr>
                <w:sz w:val="18"/>
              </w:rPr>
              <w:t>Arsitektur cukup modular, pola desain standar industri.</w:t>
            </w:r>
          </w:p>
        </w:tc>
        <w:tc>
          <w:tcPr>
            <w:tcW w:type="dxa" w:w="1872"/>
          </w:tcPr>
          <w:p>
            <w:pPr>
              <w:spacing w:before="40" w:after="40"/>
            </w:pPr>
            <w:r>
              <w:rPr>
                <w:sz w:val="18"/>
              </w:rPr>
              <w:t>Arsitektur kurang teratur, terjadi duplikasi kode.</w:t>
            </w:r>
          </w:p>
        </w:tc>
        <w:tc>
          <w:tcPr>
            <w:tcW w:type="dxa" w:w="1872"/>
          </w:tcPr>
          <w:p>
            <w:pPr>
              <w:spacing w:before="40" w:after="40"/>
            </w:pPr>
            <w:r>
              <w:rPr>
                <w:sz w:val="18"/>
              </w:rPr>
              <w:t>Kode monolitik tanpa pola, sulit dibaca dan dipelihara.</w:t>
            </w:r>
          </w:p>
        </w:tc>
      </w:tr>
      <w:tr>
        <w:tc>
          <w:tcPr>
            <w:tcW w:type="dxa" w:w="1872"/>
            <w:shd w:fill="F2F5F8"/>
          </w:tcPr>
          <w:p>
            <w:pPr>
              <w:spacing w:before="40" w:after="40"/>
            </w:pPr>
            <w:r>
              <w:rPr>
                <w:sz w:val="18"/>
              </w:rPr>
            </w:r>
            <w:r>
              <w:rPr>
                <w:b/>
                <w:sz w:val="18"/>
              </w:rPr>
              <w:t>2. Fungsionalitas &amp; Fitur (35%)</w:t>
            </w:r>
            <w:r>
              <w:rPr>
                <w:sz w:val="18"/>
              </w:rPr>
            </w:r>
          </w:p>
        </w:tc>
        <w:tc>
          <w:tcPr>
            <w:tcW w:type="dxa" w:w="1872"/>
            <w:shd w:fill="F2F5F8"/>
          </w:tcPr>
          <w:p>
            <w:pPr>
              <w:spacing w:before="40" w:after="40"/>
            </w:pPr>
            <w:r>
              <w:rPr>
                <w:sz w:val="18"/>
              </w:rPr>
              <w:t>100% fitur berjalan sempurna sesuai SRS, zero fatal bug.</w:t>
            </w:r>
          </w:p>
        </w:tc>
        <w:tc>
          <w:tcPr>
            <w:tcW w:type="dxa" w:w="1872"/>
            <w:shd w:fill="F2F5F8"/>
          </w:tcPr>
          <w:p>
            <w:pPr>
              <w:spacing w:before="40" w:after="40"/>
            </w:pPr>
            <w:r>
              <w:rPr>
                <w:sz w:val="18"/>
              </w:rPr>
              <w:t>80–99% fitur berjalan baik, ada bug minor non-fatal.</w:t>
            </w:r>
          </w:p>
        </w:tc>
        <w:tc>
          <w:tcPr>
            <w:tcW w:type="dxa" w:w="1872"/>
            <w:shd w:fill="F2F5F8"/>
          </w:tcPr>
          <w:p>
            <w:pPr>
              <w:spacing w:before="40" w:after="40"/>
            </w:pPr>
            <w:r>
              <w:rPr>
                <w:sz w:val="18"/>
              </w:rPr>
              <w:t>60–79% fitur berjalan, beberapa error fungsional.</w:t>
            </w:r>
          </w:p>
        </w:tc>
        <w:tc>
          <w:tcPr>
            <w:tcW w:type="dxa" w:w="1872"/>
            <w:shd w:fill="F2F5F8"/>
          </w:tcPr>
          <w:p>
            <w:pPr>
              <w:spacing w:before="40" w:after="40"/>
            </w:pPr>
            <w:r>
              <w:rPr>
                <w:sz w:val="18"/>
              </w:rPr>
              <w:t>Fitur utama gagal berfungsi, crash saat runtime.</w:t>
            </w:r>
          </w:p>
        </w:tc>
      </w:tr>
      <w:tr>
        <w:tc>
          <w:tcPr>
            <w:tcW w:type="dxa" w:w="1872"/>
          </w:tcPr>
          <w:p>
            <w:pPr>
              <w:spacing w:before="40" w:after="40"/>
            </w:pPr>
            <w:r>
              <w:rPr>
                <w:sz w:val="18"/>
              </w:rPr>
            </w:r>
            <w:r>
              <w:rPr>
                <w:b/>
                <w:sz w:val="18"/>
              </w:rPr>
              <w:t>3. UI/UX &amp; Responsivitas (20%)</w:t>
            </w:r>
            <w:r>
              <w:rPr>
                <w:sz w:val="18"/>
              </w:rPr>
            </w:r>
          </w:p>
        </w:tc>
        <w:tc>
          <w:tcPr>
            <w:tcW w:type="dxa" w:w="1872"/>
          </w:tcPr>
          <w:p>
            <w:pPr>
              <w:spacing w:before="40" w:after="40"/>
            </w:pPr>
            <w:r>
              <w:rPr>
                <w:sz w:val="18"/>
              </w:rPr>
              <w:t>Antarmuka intuitif, estetik, adaptif di multi-device.</w:t>
            </w:r>
          </w:p>
        </w:tc>
        <w:tc>
          <w:tcPr>
            <w:tcW w:type="dxa" w:w="1872"/>
          </w:tcPr>
          <w:p>
            <w:pPr>
              <w:spacing w:before="40" w:after="40"/>
            </w:pPr>
            <w:r>
              <w:rPr>
                <w:sz w:val="18"/>
              </w:rPr>
              <w:t>Antarmuka baik dan responsif pada layar desktop/mobile.</w:t>
            </w:r>
          </w:p>
        </w:tc>
        <w:tc>
          <w:tcPr>
            <w:tcW w:type="dxa" w:w="1872"/>
          </w:tcPr>
          <w:p>
            <w:pPr>
              <w:spacing w:before="40" w:after="40"/>
            </w:pPr>
            <w:r>
              <w:rPr>
                <w:sz w:val="18"/>
              </w:rPr>
              <w:t>Antarmuka standar, kaku, atau cacat visual minor.</w:t>
            </w:r>
          </w:p>
        </w:tc>
        <w:tc>
          <w:tcPr>
            <w:tcW w:type="dxa" w:w="1872"/>
          </w:tcPr>
          <w:p>
            <w:pPr>
              <w:spacing w:before="40" w:after="40"/>
            </w:pPr>
            <w:r>
              <w:rPr>
                <w:sz w:val="18"/>
              </w:rPr>
              <w:t>Antarmuka buruk, tidak ramah pengguna, tidak responsif.</w:t>
            </w:r>
          </w:p>
        </w:tc>
      </w:tr>
      <w:tr>
        <w:tc>
          <w:tcPr>
            <w:tcW w:type="dxa" w:w="1872"/>
            <w:shd w:fill="F2F5F8"/>
          </w:tcPr>
          <w:p>
            <w:pPr>
              <w:spacing w:before="40" w:after="40"/>
            </w:pPr>
            <w:r>
              <w:rPr>
                <w:sz w:val="18"/>
              </w:rPr>
            </w:r>
            <w:r>
              <w:rPr>
                <w:b/>
                <w:sz w:val="18"/>
              </w:rPr>
              <w:t>4. Pengujian &amp; Dokumentasi (20%)</w:t>
            </w:r>
            <w:r>
              <w:rPr>
                <w:sz w:val="18"/>
              </w:rPr>
            </w:r>
          </w:p>
        </w:tc>
        <w:tc>
          <w:tcPr>
            <w:tcW w:type="dxa" w:w="1872"/>
            <w:shd w:fill="F2F5F8"/>
          </w:tcPr>
          <w:p>
            <w:pPr>
              <w:spacing w:before="40" w:after="40"/>
            </w:pPr>
            <w:r>
              <w:rPr>
                <w:sz w:val="18"/>
              </w:rPr>
              <w:t>Pengujian otomatis/manual komprehensif, README &amp; API spec rapi.</w:t>
            </w:r>
          </w:p>
        </w:tc>
        <w:tc>
          <w:tcPr>
            <w:tcW w:type="dxa" w:w="1872"/>
            <w:shd w:fill="F2F5F8"/>
          </w:tcPr>
          <w:p>
            <w:pPr>
              <w:spacing w:before="40" w:after="40"/>
            </w:pPr>
            <w:r>
              <w:rPr>
                <w:sz w:val="18"/>
              </w:rPr>
              <w:t>Pengujian memadai, dokumentasi instalasi lengkap.</w:t>
            </w:r>
          </w:p>
        </w:tc>
        <w:tc>
          <w:tcPr>
            <w:tcW w:type="dxa" w:w="1872"/>
            <w:shd w:fill="F2F5F8"/>
          </w:tcPr>
          <w:p>
            <w:pPr>
              <w:spacing w:before="40" w:after="40"/>
            </w:pPr>
            <w:r>
              <w:rPr>
                <w:sz w:val="18"/>
              </w:rPr>
              <w:t>Pengujian minimal, dokumentasi teknis kurang lengkap.</w:t>
            </w:r>
          </w:p>
        </w:tc>
        <w:tc>
          <w:tcPr>
            <w:tcW w:type="dxa" w:w="1872"/>
            <w:shd w:fill="F2F5F8"/>
          </w:tcPr>
          <w:p>
            <w:pPr>
              <w:spacing w:before="40" w:after="40"/>
            </w:pPr>
            <w:r>
              <w:rPr>
                <w:sz w:val="18"/>
              </w:rPr>
              <w:t>Tidak ada bukti pengujian, tanpa dokumentasi.</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4.2 Rubrik 2: Penilaian Presentasi Lisan &amp; Komunikasi Ilmiah</w:t>
      </w:r>
    </w:p>
    <w:p>
      <w:pPr>
        <w:spacing w:before="40" w:after="60" w:line="276" w:lineRule="auto"/>
      </w:pPr>
      <w:r>
        <w:t>*Digunakan untuk Seminar Proposal, Sidang Proyek, dan Capstone Project.*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Kriteria</w:t>
            </w:r>
          </w:p>
        </w:tc>
        <w:tc>
          <w:tcPr>
            <w:tcW w:type="dxa" w:w="1872"/>
            <w:shd w:fill="1F497D"/>
          </w:tcPr>
          <w:p>
            <w:pPr>
              <w:spacing w:before="60" w:after="60"/>
            </w:pPr>
            <w:r>
              <w:rPr>
                <w:b/>
                <w:color w:val="FFFFFF"/>
                <w:sz w:val="19"/>
              </w:rPr>
              <w:t>Sangat Baik (81 – 100)</w:t>
            </w:r>
          </w:p>
        </w:tc>
        <w:tc>
          <w:tcPr>
            <w:tcW w:type="dxa" w:w="1872"/>
            <w:shd w:fill="1F497D"/>
          </w:tcPr>
          <w:p>
            <w:pPr>
              <w:spacing w:before="60" w:after="60"/>
            </w:pPr>
            <w:r>
              <w:rPr>
                <w:b/>
                <w:color w:val="FFFFFF"/>
                <w:sz w:val="19"/>
              </w:rPr>
              <w:t>Baik (70 – 80)</w:t>
            </w:r>
          </w:p>
        </w:tc>
        <w:tc>
          <w:tcPr>
            <w:tcW w:type="dxa" w:w="1872"/>
            <w:shd w:fill="1F497D"/>
          </w:tcPr>
          <w:p>
            <w:pPr>
              <w:spacing w:before="60" w:after="60"/>
            </w:pPr>
            <w:r>
              <w:rPr>
                <w:b/>
                <w:color w:val="FFFFFF"/>
                <w:sz w:val="19"/>
              </w:rPr>
              <w:t>Cukup (56 – 69)</w:t>
            </w:r>
          </w:p>
        </w:tc>
        <w:tc>
          <w:tcPr>
            <w:tcW w:type="dxa" w:w="1872"/>
            <w:shd w:fill="1F497D"/>
          </w:tcPr>
          <w:p>
            <w:pPr>
              <w:spacing w:before="60" w:after="60"/>
            </w:pPr>
            <w:r>
              <w:rPr>
                <w:b/>
                <w:color w:val="FFFFFF"/>
                <w:sz w:val="19"/>
              </w:rPr>
              <w:t>Kurang (&lt; 56)</w:t>
            </w:r>
          </w:p>
        </w:tc>
      </w:tr>
      <w:tr>
        <w:tc>
          <w:tcPr>
            <w:tcW w:type="dxa" w:w="1872"/>
          </w:tcPr>
          <w:p>
            <w:pPr>
              <w:spacing w:before="40" w:after="40"/>
            </w:pPr>
            <w:r>
              <w:rPr>
                <w:sz w:val="18"/>
              </w:rPr>
            </w:r>
            <w:r>
              <w:rPr>
                <w:b/>
                <w:sz w:val="18"/>
              </w:rPr>
              <w:t>1. Penguasaan Materi (40%)</w:t>
            </w:r>
            <w:r>
              <w:rPr>
                <w:sz w:val="18"/>
              </w:rPr>
            </w:r>
          </w:p>
        </w:tc>
        <w:tc>
          <w:tcPr>
            <w:tcW w:type="dxa" w:w="1872"/>
          </w:tcPr>
          <w:p>
            <w:pPr>
              <w:spacing w:before="40" w:after="40"/>
            </w:pPr>
            <w:r>
              <w:rPr>
                <w:sz w:val="18"/>
              </w:rPr>
              <w:t>Menguasai penuh materi &amp; mampu menjawab pertanyaan kritis secara ilmiah.</w:t>
            </w:r>
          </w:p>
        </w:tc>
        <w:tc>
          <w:tcPr>
            <w:tcW w:type="dxa" w:w="1872"/>
          </w:tcPr>
          <w:p>
            <w:pPr>
              <w:spacing w:before="40" w:after="40"/>
            </w:pPr>
            <w:r>
              <w:rPr>
                <w:sz w:val="18"/>
              </w:rPr>
              <w:t>Memahami materi dengan baik, jawaban tepat dan logis.</w:t>
            </w:r>
          </w:p>
        </w:tc>
        <w:tc>
          <w:tcPr>
            <w:tcW w:type="dxa" w:w="1872"/>
          </w:tcPr>
          <w:p>
            <w:pPr>
              <w:spacing w:before="40" w:after="40"/>
            </w:pPr>
            <w:r>
              <w:rPr>
                <w:sz w:val="18"/>
              </w:rPr>
              <w:t>Pemahaman cukup, namun ragu-ragu saat tanya jawab.</w:t>
            </w:r>
          </w:p>
        </w:tc>
        <w:tc>
          <w:tcPr>
            <w:tcW w:type="dxa" w:w="1872"/>
          </w:tcPr>
          <w:p>
            <w:pPr>
              <w:spacing w:before="40" w:after="40"/>
            </w:pPr>
            <w:r>
              <w:rPr>
                <w:sz w:val="18"/>
              </w:rPr>
              <w:t>Tidak menguasai materi, tidak mampu menjawab pertanyaan.</w:t>
            </w:r>
          </w:p>
        </w:tc>
      </w:tr>
      <w:tr>
        <w:tc>
          <w:tcPr>
            <w:tcW w:type="dxa" w:w="1872"/>
            <w:shd w:fill="F2F5F8"/>
          </w:tcPr>
          <w:p>
            <w:pPr>
              <w:spacing w:before="40" w:after="40"/>
            </w:pPr>
            <w:r>
              <w:rPr>
                <w:sz w:val="18"/>
              </w:rPr>
            </w:r>
            <w:r>
              <w:rPr>
                <w:b/>
                <w:sz w:val="18"/>
              </w:rPr>
              <w:t>2. Kualitas Media Visual (30%)</w:t>
            </w:r>
            <w:r>
              <w:rPr>
                <w:sz w:val="18"/>
              </w:rPr>
            </w:r>
          </w:p>
        </w:tc>
        <w:tc>
          <w:tcPr>
            <w:tcW w:type="dxa" w:w="1872"/>
            <w:shd w:fill="F2F5F8"/>
          </w:tcPr>
          <w:p>
            <w:pPr>
              <w:spacing w:before="40" w:after="40"/>
            </w:pPr>
            <w:r>
              <w:rPr>
                <w:sz w:val="18"/>
              </w:rPr>
              <w:t>Slide profesional, visual infografis kuat, data terstruktur.</w:t>
            </w:r>
          </w:p>
        </w:tc>
        <w:tc>
          <w:tcPr>
            <w:tcW w:type="dxa" w:w="1872"/>
            <w:shd w:fill="F2F5F8"/>
          </w:tcPr>
          <w:p>
            <w:pPr>
              <w:spacing w:before="40" w:after="40"/>
            </w:pPr>
            <w:r>
              <w:rPr>
                <w:sz w:val="18"/>
              </w:rPr>
              <w:t>Slide rapi, teks terbaca jelas, visual mendukung.</w:t>
            </w:r>
          </w:p>
        </w:tc>
        <w:tc>
          <w:tcPr>
            <w:tcW w:type="dxa" w:w="1872"/>
            <w:shd w:fill="F2F5F8"/>
          </w:tcPr>
          <w:p>
            <w:pPr>
              <w:spacing w:before="40" w:after="40"/>
            </w:pPr>
            <w:r>
              <w:rPr>
                <w:sz w:val="18"/>
              </w:rPr>
              <w:t>Slide terlalu padat teks (*text-heavy*), visual minim.</w:t>
            </w:r>
          </w:p>
        </w:tc>
        <w:tc>
          <w:tcPr>
            <w:tcW w:type="dxa" w:w="1872"/>
            <w:shd w:fill="F2F5F8"/>
          </w:tcPr>
          <w:p>
            <w:pPr>
              <w:spacing w:before="40" w:after="40"/>
            </w:pPr>
            <w:r>
              <w:rPr>
                <w:sz w:val="18"/>
              </w:rPr>
              <w:t>Slide buruk, tidak terstruktur, banyak salah ketik (*typo*).</w:t>
            </w:r>
          </w:p>
        </w:tc>
      </w:tr>
      <w:tr>
        <w:tc>
          <w:tcPr>
            <w:tcW w:type="dxa" w:w="1872"/>
          </w:tcPr>
          <w:p>
            <w:pPr>
              <w:spacing w:before="40" w:after="40"/>
            </w:pPr>
            <w:r>
              <w:rPr>
                <w:sz w:val="18"/>
              </w:rPr>
            </w:r>
            <w:r>
              <w:rPr>
                <w:b/>
                <w:sz w:val="18"/>
              </w:rPr>
              <w:t>3. Artikulasi &amp; Waktu (30%)</w:t>
            </w:r>
            <w:r>
              <w:rPr>
                <w:sz w:val="18"/>
              </w:rPr>
            </w:r>
          </w:p>
        </w:tc>
        <w:tc>
          <w:tcPr>
            <w:tcW w:type="dxa" w:w="1872"/>
          </w:tcPr>
          <w:p>
            <w:pPr>
              <w:spacing w:before="40" w:after="40"/>
            </w:pPr>
            <w:r>
              <w:rPr>
                <w:sz w:val="18"/>
              </w:rPr>
              <w:t>Artikulasi lugas, percaya diri, kontak mata baik, tepat waktu.</w:t>
            </w:r>
          </w:p>
        </w:tc>
        <w:tc>
          <w:tcPr>
            <w:tcW w:type="dxa" w:w="1872"/>
          </w:tcPr>
          <w:p>
            <w:pPr>
              <w:spacing w:before="40" w:after="40"/>
            </w:pPr>
            <w:r>
              <w:rPr>
                <w:sz w:val="18"/>
              </w:rPr>
              <w:t>Komunikasi jelas, intonasi baik, alokasi waktu pas.</w:t>
            </w:r>
          </w:p>
        </w:tc>
        <w:tc>
          <w:tcPr>
            <w:tcW w:type="dxa" w:w="1872"/>
          </w:tcPr>
          <w:p>
            <w:pPr>
              <w:spacing w:before="40" w:after="40"/>
            </w:pPr>
            <w:r>
              <w:rPr>
                <w:sz w:val="18"/>
              </w:rPr>
              <w:t>Suara monoton, sedikit melebihi batas waktu.</w:t>
            </w:r>
          </w:p>
        </w:tc>
        <w:tc>
          <w:tcPr>
            <w:tcW w:type="dxa" w:w="1872"/>
          </w:tcPr>
          <w:p>
            <w:pPr>
              <w:spacing w:before="40" w:after="40"/>
            </w:pPr>
            <w:r>
              <w:rPr>
                <w:sz w:val="18"/>
              </w:rPr>
              <w:t>Komunikasi pasif, tidak terkontrol, tidak profesional.</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4.3 Rubrik 3: Penilaian Karya Tulis &amp; Laporan Rekayasa</w:t>
      </w:r>
    </w:p>
    <w:p>
      <w:pPr>
        <w:spacing w:before="40" w:after="60" w:line="276" w:lineRule="auto"/>
      </w:pPr>
      <w:r>
        <w:t>*Digunakan untuk Laporan Praktikum, Tugas Analisis Kasus, dan Skripsi.*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Kriteria</w:t>
            </w:r>
          </w:p>
        </w:tc>
        <w:tc>
          <w:tcPr>
            <w:tcW w:type="dxa" w:w="1872"/>
            <w:shd w:fill="1F497D"/>
          </w:tcPr>
          <w:p>
            <w:pPr>
              <w:spacing w:before="60" w:after="60"/>
            </w:pPr>
            <w:r>
              <w:rPr>
                <w:b/>
                <w:color w:val="FFFFFF"/>
                <w:sz w:val="19"/>
              </w:rPr>
              <w:t>Sangat Baik (81 – 100)</w:t>
            </w:r>
          </w:p>
        </w:tc>
        <w:tc>
          <w:tcPr>
            <w:tcW w:type="dxa" w:w="1872"/>
            <w:shd w:fill="1F497D"/>
          </w:tcPr>
          <w:p>
            <w:pPr>
              <w:spacing w:before="60" w:after="60"/>
            </w:pPr>
            <w:r>
              <w:rPr>
                <w:b/>
                <w:color w:val="FFFFFF"/>
                <w:sz w:val="19"/>
              </w:rPr>
              <w:t>Baik (70 – 80)</w:t>
            </w:r>
          </w:p>
        </w:tc>
        <w:tc>
          <w:tcPr>
            <w:tcW w:type="dxa" w:w="1872"/>
            <w:shd w:fill="1F497D"/>
          </w:tcPr>
          <w:p>
            <w:pPr>
              <w:spacing w:before="60" w:after="60"/>
            </w:pPr>
            <w:r>
              <w:rPr>
                <w:b/>
                <w:color w:val="FFFFFF"/>
                <w:sz w:val="19"/>
              </w:rPr>
              <w:t>Cukup (56 – 69)</w:t>
            </w:r>
          </w:p>
        </w:tc>
        <w:tc>
          <w:tcPr>
            <w:tcW w:type="dxa" w:w="1872"/>
            <w:shd w:fill="1F497D"/>
          </w:tcPr>
          <w:p>
            <w:pPr>
              <w:spacing w:before="60" w:after="60"/>
            </w:pPr>
            <w:r>
              <w:rPr>
                <w:b/>
                <w:color w:val="FFFFFF"/>
                <w:sz w:val="19"/>
              </w:rPr>
              <w:t>Kurang (&lt; 56)</w:t>
            </w:r>
          </w:p>
        </w:tc>
      </w:tr>
      <w:tr>
        <w:tc>
          <w:tcPr>
            <w:tcW w:type="dxa" w:w="1872"/>
          </w:tcPr>
          <w:p>
            <w:pPr>
              <w:spacing w:before="40" w:after="40"/>
            </w:pPr>
            <w:r>
              <w:rPr>
                <w:sz w:val="18"/>
              </w:rPr>
            </w:r>
            <w:r>
              <w:rPr>
                <w:b/>
                <w:sz w:val="18"/>
              </w:rPr>
              <w:t>1. Kedalaman Analisis (40%)</w:t>
            </w:r>
            <w:r>
              <w:rPr>
                <w:sz w:val="18"/>
              </w:rPr>
            </w:r>
          </w:p>
        </w:tc>
        <w:tc>
          <w:tcPr>
            <w:tcW w:type="dxa" w:w="1872"/>
          </w:tcPr>
          <w:p>
            <w:pPr>
              <w:spacing w:before="40" w:after="40"/>
            </w:pPr>
            <w:r>
              <w:rPr>
                <w:sz w:val="18"/>
              </w:rPr>
              <w:t>Analisis kritis mendalam, sintesis literatur mutakhir, solusi orisinal.</w:t>
            </w:r>
          </w:p>
        </w:tc>
        <w:tc>
          <w:tcPr>
            <w:tcW w:type="dxa" w:w="1872"/>
          </w:tcPr>
          <w:p>
            <w:pPr>
              <w:spacing w:before="40" w:after="40"/>
            </w:pPr>
            <w:r>
              <w:rPr>
                <w:sz w:val="18"/>
              </w:rPr>
              <w:t>Analisis baik, argumen terstruktur, rujukan relevan.</w:t>
            </w:r>
          </w:p>
        </w:tc>
        <w:tc>
          <w:tcPr>
            <w:tcW w:type="dxa" w:w="1872"/>
          </w:tcPr>
          <w:p>
            <w:pPr>
              <w:spacing w:before="40" w:after="40"/>
            </w:pPr>
            <w:r>
              <w:rPr>
                <w:sz w:val="18"/>
              </w:rPr>
              <w:t>Analisis bersifat deskriptif, kurang mendalam.</w:t>
            </w:r>
          </w:p>
        </w:tc>
        <w:tc>
          <w:tcPr>
            <w:tcW w:type="dxa" w:w="1872"/>
          </w:tcPr>
          <w:p>
            <w:pPr>
              <w:spacing w:before="40" w:after="40"/>
            </w:pPr>
            <w:r>
              <w:rPr>
                <w:sz w:val="18"/>
              </w:rPr>
              <w:t>Analisis dangkal, tanpa landasan teori yang memadai.</w:t>
            </w:r>
          </w:p>
        </w:tc>
      </w:tr>
      <w:tr>
        <w:tc>
          <w:tcPr>
            <w:tcW w:type="dxa" w:w="1872"/>
            <w:shd w:fill="F2F5F8"/>
          </w:tcPr>
          <w:p>
            <w:pPr>
              <w:spacing w:before="40" w:after="40"/>
            </w:pPr>
            <w:r>
              <w:rPr>
                <w:sz w:val="18"/>
              </w:rPr>
            </w:r>
            <w:r>
              <w:rPr>
                <w:b/>
                <w:sz w:val="18"/>
              </w:rPr>
              <w:t>2. Metodologi Rekayasa (30%)</w:t>
            </w:r>
            <w:r>
              <w:rPr>
                <w:sz w:val="18"/>
              </w:rPr>
            </w:r>
          </w:p>
        </w:tc>
        <w:tc>
          <w:tcPr>
            <w:tcW w:type="dxa" w:w="1872"/>
            <w:shd w:fill="F2F5F8"/>
          </w:tcPr>
          <w:p>
            <w:pPr>
              <w:spacing w:before="40" w:after="40"/>
            </w:pPr>
            <w:r>
              <w:rPr>
                <w:sz w:val="18"/>
              </w:rPr>
              <w:t>Metodologi ilmiah/rekayasa tepat, tahapan sistematis dan valid.</w:t>
            </w:r>
          </w:p>
        </w:tc>
        <w:tc>
          <w:tcPr>
            <w:tcW w:type="dxa" w:w="1872"/>
            <w:shd w:fill="F2F5F8"/>
          </w:tcPr>
          <w:p>
            <w:pPr>
              <w:spacing w:before="40" w:after="40"/>
            </w:pPr>
            <w:r>
              <w:rPr>
                <w:sz w:val="18"/>
              </w:rPr>
              <w:t>Metodologi tepat dan dapat dipertanggungjawabkan.</w:t>
            </w:r>
          </w:p>
        </w:tc>
        <w:tc>
          <w:tcPr>
            <w:tcW w:type="dxa" w:w="1872"/>
            <w:shd w:fill="F2F5F8"/>
          </w:tcPr>
          <w:p>
            <w:pPr>
              <w:spacing w:before="40" w:after="40"/>
            </w:pPr>
            <w:r>
              <w:rPr>
                <w:sz w:val="18"/>
              </w:rPr>
              <w:t>Metodologi kurang lengkap atau ada langkah terlewat.</w:t>
            </w:r>
          </w:p>
        </w:tc>
        <w:tc>
          <w:tcPr>
            <w:tcW w:type="dxa" w:w="1872"/>
            <w:shd w:fill="F2F5F8"/>
          </w:tcPr>
          <w:p>
            <w:pPr>
              <w:spacing w:before="40" w:after="40"/>
            </w:pPr>
            <w:r>
              <w:rPr>
                <w:sz w:val="18"/>
              </w:rPr>
              <w:t>Metodologi tidak jelas atau keliru.</w:t>
            </w:r>
          </w:p>
        </w:tc>
      </w:tr>
      <w:tr>
        <w:tc>
          <w:tcPr>
            <w:tcW w:type="dxa" w:w="1872"/>
          </w:tcPr>
          <w:p>
            <w:pPr>
              <w:spacing w:before="40" w:after="40"/>
            </w:pPr>
            <w:r>
              <w:rPr>
                <w:sz w:val="18"/>
              </w:rPr>
            </w:r>
            <w:r>
              <w:rPr>
                <w:b/>
                <w:sz w:val="18"/>
              </w:rPr>
              <w:t>3. Tata Tulis &amp; Sitasi (30%)</w:t>
            </w:r>
            <w:r>
              <w:rPr>
                <w:sz w:val="18"/>
              </w:rPr>
            </w:r>
          </w:p>
        </w:tc>
        <w:tc>
          <w:tcPr>
            <w:tcW w:type="dxa" w:w="1872"/>
          </w:tcPr>
          <w:p>
            <w:pPr>
              <w:spacing w:before="40" w:after="40"/>
            </w:pPr>
            <w:r>
              <w:rPr>
                <w:sz w:val="18"/>
              </w:rPr>
              <w:t>Format standar IEEE/APA sempurna, sitasi Mendeley, bebas plagiasi (&lt;20%).</w:t>
            </w:r>
          </w:p>
        </w:tc>
        <w:tc>
          <w:tcPr>
            <w:tcW w:type="dxa" w:w="1872"/>
          </w:tcPr>
          <w:p>
            <w:pPr>
              <w:spacing w:before="40" w:after="40"/>
            </w:pPr>
            <w:r>
              <w:rPr>
                <w:sz w:val="18"/>
              </w:rPr>
              <w:t>Format rapi, sitasi standar, kemiripan rendah.</w:t>
            </w:r>
          </w:p>
        </w:tc>
        <w:tc>
          <w:tcPr>
            <w:tcW w:type="dxa" w:w="1872"/>
          </w:tcPr>
          <w:p>
            <w:pPr>
              <w:spacing w:before="40" w:after="40"/>
            </w:pPr>
            <w:r>
              <w:rPr>
                <w:sz w:val="18"/>
              </w:rPr>
              <w:t>Format kurang konsisten, ada kesalahan sitasi minor.</w:t>
            </w:r>
          </w:p>
        </w:tc>
        <w:tc>
          <w:tcPr>
            <w:tcW w:type="dxa" w:w="1872"/>
          </w:tcPr>
          <w:p>
            <w:pPr>
              <w:spacing w:before="40" w:after="40"/>
            </w:pPr>
            <w:r>
              <w:rPr>
                <w:sz w:val="18"/>
              </w:rPr>
              <w:t>Format tidak rapi, banyak salah eja, indikasi plagiasi.</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5. INTEGRASI CAPAIAN CPL KE DALAM SKPI (SURAT KETERANGAN PENDAMPING IJAZAH)</w:t>
      </w:r>
    </w:p>
    <w:p>
      <w:pPr>
        <w:spacing w:before="40" w:after="60" w:line="276" w:lineRule="auto"/>
      </w:pPr>
      <w:r>
        <w:t xml:space="preserve">Hasil ketercapaian 14 CPL mahasiswa selama 8 semester akan dicetak sebagai </w:t>
      </w:r>
      <w:r>
        <w:rPr>
          <w:b/>
        </w:rPr>
        <w:t>Portofolio Capaian OBE (Radar Chart CPL)</w:t>
      </w:r>
      <w:r>
        <w:t xml:space="preserve"> pada lampiran resmi SKPI lulusan:</w:t>
      </w:r>
    </w:p>
    <w:p>
      <w:pPr>
        <w:spacing w:before="80" w:after="80"/>
        <w:ind w:left="288"/>
      </w:pPr>
      <w:r>
        <w:rPr>
          <w:rFonts w:ascii="Consolas" w:hAnsi="Consolas"/>
          <w:color w:val="24292E"/>
          <w:sz w:val="18"/>
        </w:rPr>
        <w:t xml:space="preserve">                  S1 (Sikap &amp; Etika)</w:t>
        <w:br/>
        <w:t xml:space="preserve">                        [100]</w:t>
        <w:br/>
        <w:t xml:space="preserve">                     /    |    \</w:t>
        <w:br/>
        <w:t xml:space="preserve">             KK6 [85]     |     [90] KU1 (Berpikir Kritis)</w:t>
        <w:br/>
        <w:t xml:space="preserve">            /             |             \</w:t>
        <w:br/>
        <w:t xml:space="preserve">      KK5 [92]            |              [88] KU2 (Komunikasi)</w:t>
        <w:br/>
        <w:t xml:space="preserve">     /                    |                    \</w:t>
        <w:br/>
        <w:t xml:space="preserve">   KK4 [80]               |                     [85] KU3 (Manajemen Mandiri)</w:t>
        <w:br/>
        <w:t xml:space="preserve">   |                      |                      |</w:t>
        <w:br/>
        <w:t xml:space="preserve">   KK3 [88]           SISTEKIN                   | P1 (Sains &amp; Mat) [82]</w:t>
        <w:br/>
        <w:t xml:space="preserve">   |                   ALUMNI                    |</w:t>
        <w:br/>
        <w:t xml:space="preserve">   KK2 [94]           OBE RADAR                  | P2 (Konsep SI) [90]</w:t>
        <w:br/>
        <w:t xml:space="preserve">     \                    |                    /</w:t>
        <w:br/>
        <w:t xml:space="preserve">      KK1 [95]            |              [88] P3 (Infra &amp; Security)</w:t>
        <w:br/>
        <w:t xml:space="preserve">            \             |             /</w:t>
        <w:br/>
        <w:t xml:space="preserve">             [92] P4 (RPL &amp; Data Platform)</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6. SIKLUS CONTINUOUS QUALITY IMPROVEMENT (CQI) — PPEPP</w:t>
      </w:r>
    </w:p>
    <w:p>
      <w:pPr>
        <w:spacing w:before="40" w:after="60" w:line="276" w:lineRule="auto"/>
      </w:pPr>
      <w:r>
        <w:t>Apabila terdapat $CPL_x$ yang belum memenuhi ambang batas target prodi ($\ge 80\%$), Program Studi menjalankan siklus perbaikan PPEPP:</w:t>
      </w:r>
    </w:p>
    <w:p>
      <w:pPr>
        <w:spacing w:before="40" w:after="60" w:line="276" w:lineRule="auto"/>
      </w:pPr>
      <w:r>
        <w:t xml:space="preserve">1. </w:t>
      </w:r>
      <w:r>
        <w:rPr>
          <w:b/>
        </w:rPr>
        <w:t>Penetapan (P):</w:t>
      </w:r>
      <w:r>
        <w:t xml:space="preserve"> Meninjau ulang target baseline CPL.</w:t>
      </w:r>
    </w:p>
    <w:p>
      <w:pPr>
        <w:spacing w:before="40" w:after="60" w:line="276" w:lineRule="auto"/>
      </w:pPr>
      <w:r>
        <w:t xml:space="preserve">2. </w:t>
      </w:r>
      <w:r>
        <w:rPr>
          <w:b/>
        </w:rPr>
        <w:t>Pelaksanaan (P):</w:t>
      </w:r>
      <w:r>
        <w:t xml:space="preserve"> Mengajar sesuai RPS terstandar OBE.</w:t>
      </w:r>
    </w:p>
    <w:p>
      <w:pPr>
        <w:spacing w:before="40" w:after="60" w:line="276" w:lineRule="auto"/>
      </w:pPr>
      <w:r>
        <w:t xml:space="preserve">3. </w:t>
      </w:r>
      <w:r>
        <w:rPr>
          <w:b/>
        </w:rPr>
        <w:t>Evaluasi (E):</w:t>
      </w:r>
      <w:r>
        <w:t xml:space="preserve"> Mengukur CPL pada akhir semester via Rapat Tinjauan Kurikulum.</w:t>
      </w:r>
    </w:p>
    <w:p>
      <w:pPr>
        <w:spacing w:before="40" w:after="60" w:line="276" w:lineRule="auto"/>
      </w:pPr>
      <w:r>
        <w:t xml:space="preserve">4. </w:t>
      </w:r>
      <w:r>
        <w:rPr>
          <w:b/>
        </w:rPr>
        <w:t>Pengendalian (P):</w:t>
      </w:r>
      <w:r>
        <w:t xml:space="preserve"> Melakukan *Root Cause Analysis* (RCA) pada MK yang mengalami anomali nilai.</w:t>
      </w:r>
    </w:p>
    <w:p>
      <w:pPr>
        <w:spacing w:before="40" w:after="60" w:line="276" w:lineRule="auto"/>
      </w:pPr>
      <w:r>
        <w:t xml:space="preserve">5. </w:t>
      </w:r>
      <w:r>
        <w:rPr>
          <w:b/>
        </w:rPr>
        <w:t>Peningkatan (P):</w:t>
      </w:r>
      <w:r>
        <w:t xml:space="preserve"> Memperbaiki modul praktikum, memberikan pelatihan dosen, atau memperbarui studi kasus industri pada semester berikutnya.</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008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010 — INSTRUMEN TRACER STUDY, PEO MEASUREMENT PLAN, DAN SISTEM EVALUASI PPEPP</w:t>
      </w:r>
    </w:p>
    <w:p>
      <w:pPr>
        <w:pStyle w:val="Heading2"/>
        <w:spacing w:before="240" w:after="80"/>
      </w:pPr>
      <w:r>
        <w:rPr>
          <w:b/>
          <w:color w:val="2E75B6"/>
          <w:sz w:val="26"/>
        </w:rPr>
        <w:t>Program Studi Sistem dan Teknologi Informasi (S1) — Fakultas Sains dan Teknologi Informasi (FSTI) Universitas Widyagama Malang</w:t>
      </w:r>
    </w:p>
    <w:p>
      <w:pPr>
        <w:spacing w:before="60" w:after="60"/>
        <w:ind w:left="432"/>
      </w:pPr>
      <w:r>
        <w:rPr>
          <w:i/>
          <w:color w:val="444444"/>
          <w:sz w:val="19"/>
        </w:rPr>
        <w:t>**Dokumen Revisi Definitif Kurikulum 2026**</w:t>
      </w:r>
    </w:p>
    <w:p>
      <w:pPr>
        <w:spacing w:before="60" w:after="60"/>
        <w:ind w:left="432"/>
      </w:pPr>
      <w:r>
        <w:rPr>
          <w:i/>
          <w:color w:val="444444"/>
          <w:sz w:val="19"/>
        </w:rPr>
        <w:t>**Status:** Master Panduan Pengukuran PEO, Validasi Stakeholder &amp; Siklus Penjaminan Mutu PPEPP</w:t>
      </w:r>
    </w:p>
    <w:p>
      <w:pPr>
        <w:spacing w:before="60" w:after="60"/>
        <w:ind w:left="432"/>
      </w:pPr>
      <w:r>
        <w:rPr>
          <w:i/>
          <w:color w:val="444444"/>
          <w:sz w:val="19"/>
        </w:rPr>
        <w:t>**Standar Rujukan:** Standar LAM INFOKOM Kriteria 1 (VMTS) &amp; Kriteria 9 (Luaran dan Capaian Tridharma), Standar Akreditasi Internasional IABEE (Kriteria 1: PEO Assessment &amp; CQI), Permendikbudristek No. 53 Tahun 2023.</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PEO MEASUREMENT PLAN &amp; STAKEHOLDER FEEDBACK</w:t>
      </w:r>
    </w:p>
    <w:p>
      <w:pPr>
        <w:spacing w:before="80" w:after="80"/>
        <w:ind w:left="288"/>
      </w:pPr>
      <w:r>
        <w:rPr>
          <w:rFonts w:ascii="Consolas" w:hAnsi="Consolas"/>
          <w:color w:val="24292E"/>
          <w:sz w:val="18"/>
        </w:rPr>
        <w:t>graph TD</w:t>
        <w:br/>
        <w:t xml:space="preserve">    subgraph TIMELINE ["PEO MEASUREMENT PLAN BERTAHAP"]</w:t>
        <w:br/>
        <w:t xml:space="preserve">        T1["Tiap Semester: CPMK &amp; CPL (SIAKAD)"] --&gt; T2["Tiap Tahun: FGD Industri &amp; Review RPS"]</w:t>
        <w:br/>
        <w:t xml:space="preserve">        T2 --&gt; T3["Saat Kelulusan: Exit Survey &amp; SKPI Radar"]</w:t>
        <w:br/>
        <w:t xml:space="preserve">        T3 --&gt; T4["1 Thn Pasca: Tracer Transisi Kerja Awal"]</w:t>
        <w:br/>
        <w:t xml:space="preserve">        T4 --&gt; T5["3-5 Thn Pasca: Tracer PEO &amp; Employer Survey"]</w:t>
        <w:br/>
        <w:t xml:space="preserve">    end</w:t>
        <w:br/>
        <w:br/>
        <w:t xml:space="preserve">    subgraph STAKEHOLDER ["FEEDBACK LOOP STAKEHOLDER"]</w:t>
        <w:br/>
        <w:t xml:space="preserve">        S1["Industrial FGD"]</w:t>
        <w:br/>
        <w:t xml:space="preserve">        S2["Employer Needs Survey"]</w:t>
        <w:br/>
        <w:t xml:space="preserve">        S3["Advisory Board Review"]</w:t>
        <w:br/>
        <w:t xml:space="preserve">    end</w:t>
        <w:br/>
        <w:br/>
        <w:t xml:space="preserve">    STAKEHOLDER --&gt; T2</w:t>
        <w:br/>
        <w:t xml:space="preserve">    T5 --&gt; RTM["Rapat Tinjauan Manajemen (RTM) PPEPP"]</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AUDIT TERMINOLOGI, LANDASAN KONSEPTUAL &amp; DISTINSI PEO</w:t>
      </w:r>
    </w:p>
    <w:p>
      <w:pPr>
        <w:spacing w:before="40" w:after="60" w:line="276" w:lineRule="auto"/>
      </w:pPr>
      <w:r>
        <w:t>Untuk menjamin kepatuhan terhadap standar asesmen akreditasi internasional IABEE dan LAM INFOKOM, Program Studi SISTEKIN menegaskan distinsi terminologi kurikulum berikut:</w:t>
      </w:r>
    </w:p>
    <w:p>
      <w:pPr>
        <w:spacing w:before="80" w:after="80"/>
        <w:ind w:left="288"/>
      </w:pPr>
      <w:r>
        <w:rPr>
          <w:rFonts w:ascii="Consolas" w:hAnsi="Consolas"/>
          <w:color w:val="24292E"/>
          <w:sz w:val="18"/>
        </w:rPr>
        <w:t>┌──────────────────────────────────────────────────────────────────────────────────────────────────┐</w:t>
        <w:br/>
        <w:t>│                             HIERARKI &amp; DISTINSI KONSEPTUAL OBE                                  │</w:t>
        <w:br/>
        <w:t>├──────────────────────┬──────────────────────────────────────────┬────────────────────────────────┤</w:t>
        <w:br/>
        <w:t>│ Konsep Kurikulum     │ Rentang Waktu Pencapaian                 │ Subjek &amp; Fokus Evaluasi        │</w:t>
        <w:br/>
        <w:t>├──────────────────────┼──────────────────────────────────────────┼────────────────────────────────┤</w:t>
        <w:br/>
        <w:t>│ **CPMK &amp; Sub-CPMK**  │ Selama masa perkuliahan (Semester 1–8)   │ Mahasiswa aktif per mata kuliah│</w:t>
        <w:br/>
        <w:t>│ **14 CPL**           │ Pada saat penyelesaian studi / kelulusan │ Wisudawan (KKNI Level 6)       │</w:t>
        <w:br/>
        <w:t>│ **4 Profil Lulusan** │ Peran/identitas profesi saat lulus       │ Kesiapan kerja lulusan awal    │</w:t>
        <w:br/>
        <w:t>│ **3 PEO**            │ **3 hingga 5 tahun setelah kelulusan**   │ Alumni &amp; Pengguna Lulusan      │</w:t>
        <w:br/>
        <w:t>└──────────────────────┴──────────────────────────────────────────┴────────────────────────────────┘</w:t>
      </w:r>
    </w:p>
    <w:p>
      <w:pPr>
        <w:spacing w:before="60" w:after="60"/>
        <w:ind w:left="432"/>
      </w:pPr>
      <w:r>
        <w:rPr>
          <w:i/>
          <w:color w:val="444444"/>
          <w:sz w:val="19"/>
        </w:rPr>
        <w:t>[!NOTE]</w:t>
      </w:r>
    </w:p>
    <w:p>
      <w:pPr>
        <w:spacing w:before="60" w:after="60"/>
        <w:ind w:left="432"/>
      </w:pPr>
      <w:r>
        <w:rPr>
          <w:i/>
          <w:color w:val="444444"/>
          <w:sz w:val="19"/>
        </w:rPr>
        <w:t>**Konteks Program Studi Baru:**</w:t>
      </w:r>
    </w:p>
    <w:p>
      <w:pPr>
        <w:spacing w:before="60" w:after="60"/>
        <w:ind w:left="432"/>
      </w:pPr>
      <w:r>
        <w:rPr>
          <w:i/>
          <w:color w:val="444444"/>
          <w:sz w:val="19"/>
        </w:rPr>
        <w:t>Program Studi SISTEKIN baru beroperasi dan belum menghasilkan lulusan 3–5 tahun. Oleh karena itu, target numerik PEO berstatus **Provisional Baseline**, dan fokus penilaian akreditasi saat ini bertumpu pada **kualitas desain kurikulum, keterlacakan VMTS, kesiapan instrumen, dan mekanisme validasi pemangku kepentingan (*stakeholders*)**.</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FORMULASI 3 PEO &amp; KEPEMIMPINAN (*LEADERSHIP*) LINTAS-PEO</w:t>
      </w:r>
    </w:p>
    <w:p>
      <w:pPr>
        <w:spacing w:before="80" w:after="80"/>
        <w:ind w:left="288"/>
      </w:pPr>
      <w:r>
        <w:rPr>
          <w:rFonts w:ascii="Consolas" w:hAnsi="Consolas"/>
          <w:color w:val="24292E"/>
          <w:sz w:val="18"/>
        </w:rPr>
        <w:t>┌──────────────────────────────────────────────────────────────────────────────────────────────────┐</w:t>
        <w:br/>
        <w:t>│                        3 PROGRAM EDUCATIONAL OBJECTIVES (PEO) SISTEKIN                          │</w:t>
        <w:br/>
        <w:t>├──────────┬──────────────────────────────────────────────────────────────────────────────────────┤</w:t>
        <w:br/>
        <w:t>│ Kode PEO │ Pernyataan Formal Objektif Pendidikan (3–5 Tahun Pasca Kelulusan)                    │</w:t>
        <w:br/>
        <w:t>├──────────┼──────────────────────────────────────────────────────────────────────────────────────┤</w:t>
        <w:br/>
        <w:t>│ **PEO-1**│ **Professional Practice and Systems Integration**                                    │</w:t>
        <w:br/>
        <w:t>│          │ "Dalam 3–5 tahun setelah lulus, alumni mampu berkarier secara profesional dalam      │</w:t>
        <w:br/>
        <w:t>│          │ menganalisis, merancang, mengembangkan, mengintegrasikan, mengamankan, atau          │</w:t>
        <w:br/>
        <w:t>│          │ mengelola sistem dan teknologi informasi cerdas sesuai kebutuhan organisasi,         │</w:t>
        <w:br/>
        <w:t>│          │ industri, dan masyarakat."                                                           │</w:t>
        <w:br/>
        <w:t>├──────────┼──────────────────────────────────────────────────────────────────────────────────────┤</w:t>
        <w:br/>
        <w:t>│ **PEO-2**│ **Digital Innovation and Technopreneurship**                                         │</w:t>
        <w:br/>
        <w:t>│          │ "Dalam 3–5 tahun setelah lulus, alumni mampu menghasilkan inovasi, produk, layanan,  │</w:t>
        <w:br/>
        <w:t>│          │ perbaikan proses, atau usaha digital yang relevan, etis, berkelanjutan, dan          │</w:t>
        <w:br/>
        <w:t>│          │ memberikan nilai tambah bagi pengguna, organisasi, industri, atau masyarakat."       │</w:t>
        <w:br/>
        <w:t>├──────────┼──────────────────────────────────────────────────────────────────────────────────────┤</w:t>
        <w:br/>
        <w:t>│ **PEO-3**│ **Advanced Study, Research, and Lifelong Learning**                                  │</w:t>
        <w:br/>
        <w:t>│          │ "Dalam 3–5 tahun setelah lulus, alumni mampu mengembangkan kompetensi melalui studi  │</w:t>
        <w:br/>
        <w:t>│          │ lanjut (S2/S3), penelitian terapan, sertifikasi profesional, komunitas keilmuan,     │</w:t>
        <w:br/>
        <w:t>│          │ atau pembelajaran sepanjang hayat serta menunjukkan kepemimpinan sesuai konteksnya." │</w:t>
        <w:br/>
        <w:t>└──────────┴──────────────────────────────────────────────────────────────────────────────────────┘</w:t>
      </w:r>
    </w:p>
    <w:p>
      <w:pPr>
        <w:pStyle w:val="Heading3"/>
        <w:spacing w:before="160" w:after="60"/>
      </w:pPr>
      <w:r>
        <w:rPr>
          <w:b/>
          <w:color w:val="1F497D"/>
          <w:sz w:val="23"/>
        </w:rPr>
        <w:t>Atribut Kepemimpinan (*Leadership*) Lintas-PEO (Bukan Jalur ke-4):</w:t>
      </w:r>
    </w:p>
    <w:p>
      <w:pPr>
        <w:spacing w:before="40" w:after="60" w:line="276" w:lineRule="auto"/>
        <w:ind w:left="288"/>
      </w:pPr>
      <w:r>
        <w:rPr>
          <w:b/>
        </w:rPr>
        <w:t xml:space="preserve">• </w:t>
      </w:r>
      <w:r/>
      <w:r>
        <w:rPr>
          <w:b/>
        </w:rPr>
        <w:t>Pada PEO-1 (Praktisi Profesional):</w:t>
      </w:r>
      <w:r>
        <w:t xml:space="preserve"> Memimpin tim pengembang perangkat lunak, memandu arsitektur sistem enterprise, atau memimpin inisiatif transformasi digital institusi.</w:t>
      </w:r>
    </w:p>
    <w:p>
      <w:pPr>
        <w:spacing w:before="40" w:after="60" w:line="276" w:lineRule="auto"/>
        <w:ind w:left="288"/>
      </w:pPr>
      <w:r>
        <w:rPr>
          <w:b/>
        </w:rPr>
        <w:t xml:space="preserve">• </w:t>
      </w:r>
      <w:r/>
      <w:r>
        <w:rPr>
          <w:b/>
        </w:rPr>
        <w:t>Pada PEO-2 (Technopreneur/Inovator):</w:t>
      </w:r>
      <w:r>
        <w:t xml:space="preserve"> Memimpin *startup*, mengelola portofolio produk digital (*Product Lead*), dan mengarahkan strategi pertumbuhan bisnis.</w:t>
      </w:r>
    </w:p>
    <w:p>
      <w:pPr>
        <w:spacing w:before="40" w:after="60" w:line="276" w:lineRule="auto"/>
        <w:ind w:left="288"/>
      </w:pPr>
      <w:r>
        <w:rPr>
          <w:b/>
        </w:rPr>
        <w:t xml:space="preserve">• </w:t>
      </w:r>
      <w:r/>
      <w:r>
        <w:rPr>
          <w:b/>
        </w:rPr>
        <w:t>Pada PEO-3 (Akademisi/Peneliti):</w:t>
      </w:r>
      <w:r>
        <w:t xml:space="preserve"> Memimpin laboratorium riset, kelompok kajian keilmuan (*KBK*), atau mengoordinasikan riset kolaboratif multidisiplin.</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MATRIKS FORMAL KETERLACAKAN PEO</w:t>
      </w:r>
    </w:p>
    <w:p>
      <w:pPr>
        <w:pStyle w:val="Heading3"/>
        <w:spacing w:before="160" w:after="60"/>
      </w:pPr>
      <w:r>
        <w:rPr>
          <w:b/>
          <w:color w:val="1F497D"/>
          <w:sz w:val="23"/>
        </w:rPr>
        <w:t>3.1 Matriks VMTS 2045 $\times$ 3 PEO</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Pilar Strategis VMTS 2045</w:t>
            </w:r>
          </w:p>
        </w:tc>
        <w:tc>
          <w:tcPr>
            <w:tcW w:type="dxa" w:w="2340"/>
            <w:shd w:fill="1F497D"/>
          </w:tcPr>
          <w:p>
            <w:pPr>
              <w:spacing w:before="60" w:after="60"/>
            </w:pPr>
            <w:r>
              <w:rPr>
                <w:b/>
                <w:color w:val="FFFFFF"/>
                <w:sz w:val="19"/>
              </w:rPr>
              <w:t>PEO-1 (Professional)</w:t>
            </w:r>
          </w:p>
        </w:tc>
        <w:tc>
          <w:tcPr>
            <w:tcW w:type="dxa" w:w="2340"/>
            <w:shd w:fill="1F497D"/>
          </w:tcPr>
          <w:p>
            <w:pPr>
              <w:spacing w:before="60" w:after="60"/>
            </w:pPr>
            <w:r>
              <w:rPr>
                <w:b/>
                <w:color w:val="FFFFFF"/>
                <w:sz w:val="19"/>
              </w:rPr>
              <w:t>PEO-2 (Innovation)</w:t>
            </w:r>
          </w:p>
        </w:tc>
        <w:tc>
          <w:tcPr>
            <w:tcW w:type="dxa" w:w="2340"/>
            <w:shd w:fill="1F497D"/>
          </w:tcPr>
          <w:p>
            <w:pPr>
              <w:spacing w:before="60" w:after="60"/>
            </w:pPr>
            <w:r>
              <w:rPr>
                <w:b/>
                <w:color w:val="FFFFFF"/>
                <w:sz w:val="19"/>
              </w:rPr>
              <w:t>PEO-3 (Lifelong Learning)</w:t>
            </w:r>
          </w:p>
        </w:tc>
      </w:tr>
      <w:tr>
        <w:tc>
          <w:tcPr>
            <w:tcW w:type="dxa" w:w="2340"/>
          </w:tcPr>
          <w:p>
            <w:pPr>
              <w:spacing w:before="40" w:after="40"/>
            </w:pPr>
            <w:r>
              <w:rPr>
                <w:sz w:val="18"/>
              </w:rPr>
            </w:r>
            <w:r>
              <w:rPr>
                <w:b/>
                <w:sz w:val="18"/>
              </w:rPr>
              <w:t>Pilar 1: AI &amp; Smart Systems Integration</w:t>
            </w:r>
            <w:r>
              <w:rPr>
                <w:sz w:val="18"/>
              </w:rPr>
            </w:r>
          </w:p>
        </w:tc>
        <w:tc>
          <w:tcPr>
            <w:tcW w:type="dxa" w:w="2340"/>
          </w:tcPr>
          <w:p>
            <w:pPr>
              <w:spacing w:before="40" w:after="40"/>
            </w:pPr>
            <w:r>
              <w:rPr>
                <w:sz w:val="18"/>
              </w:rPr>
              <w:t>✅ (Utama)</w:t>
            </w:r>
          </w:p>
        </w:tc>
        <w:tc>
          <w:tcPr>
            <w:tcW w:type="dxa" w:w="2340"/>
          </w:tcPr>
          <w:p>
            <w:pPr>
              <w:spacing w:before="40" w:after="40"/>
            </w:pPr>
            <w:r>
              <w:rPr>
                <w:sz w:val="18"/>
              </w:rPr>
              <w:t>✅ (Pendukung)</w:t>
            </w:r>
          </w:p>
        </w:tc>
        <w:tc>
          <w:tcPr>
            <w:tcW w:type="dxa" w:w="2340"/>
          </w:tcPr>
          <w:p>
            <w:pPr>
              <w:spacing w:before="40" w:after="40"/>
            </w:pPr>
            <w:r>
              <w:rPr>
                <w:sz w:val="18"/>
              </w:rPr>
              <w:t>✅ (Utama)</w:t>
            </w:r>
          </w:p>
        </w:tc>
      </w:tr>
      <w:tr>
        <w:tc>
          <w:tcPr>
            <w:tcW w:type="dxa" w:w="2340"/>
            <w:shd w:fill="F2F5F8"/>
          </w:tcPr>
          <w:p>
            <w:pPr>
              <w:spacing w:before="40" w:after="40"/>
            </w:pPr>
            <w:r>
              <w:rPr>
                <w:sz w:val="18"/>
              </w:rPr>
            </w:r>
            <w:r>
              <w:rPr>
                <w:b/>
                <w:sz w:val="18"/>
              </w:rPr>
              <w:t>Pilar 2: Modern Digital Platform Engineering</w:t>
            </w:r>
            <w:r>
              <w:rPr>
                <w:sz w:val="18"/>
              </w:rPr>
            </w:r>
          </w:p>
        </w:tc>
        <w:tc>
          <w:tcPr>
            <w:tcW w:type="dxa" w:w="2340"/>
            <w:shd w:fill="F2F5F8"/>
          </w:tcPr>
          <w:p>
            <w:pPr>
              <w:spacing w:before="40" w:after="40"/>
            </w:pPr>
            <w:r>
              <w:rPr>
                <w:sz w:val="18"/>
              </w:rPr>
              <w:t>✅ (Utama)</w:t>
            </w:r>
          </w:p>
        </w:tc>
        <w:tc>
          <w:tcPr>
            <w:tcW w:type="dxa" w:w="2340"/>
            <w:shd w:fill="F2F5F8"/>
          </w:tcPr>
          <w:p>
            <w:pPr>
              <w:spacing w:before="40" w:after="40"/>
            </w:pPr>
            <w:r>
              <w:rPr>
                <w:sz w:val="18"/>
              </w:rPr>
              <w:t>✅ (Utama)</w:t>
            </w:r>
          </w:p>
        </w:tc>
        <w:tc>
          <w:tcPr>
            <w:tcW w:type="dxa" w:w="2340"/>
            <w:shd w:fill="F2F5F8"/>
          </w:tcPr>
          <w:p>
            <w:pPr>
              <w:spacing w:before="40" w:after="40"/>
            </w:pPr>
            <w:r>
              <w:rPr>
                <w:sz w:val="18"/>
              </w:rPr>
              <w:t>✅ (Pendukung)</w:t>
            </w:r>
          </w:p>
        </w:tc>
      </w:tr>
      <w:tr>
        <w:tc>
          <w:tcPr>
            <w:tcW w:type="dxa" w:w="2340"/>
          </w:tcPr>
          <w:p>
            <w:pPr>
              <w:spacing w:before="40" w:after="40"/>
            </w:pPr>
            <w:r>
              <w:rPr>
                <w:sz w:val="18"/>
              </w:rPr>
            </w:r>
            <w:r>
              <w:rPr>
                <w:b/>
                <w:sz w:val="18"/>
              </w:rPr>
              <w:t>Pilar 3: Technopreneurship &amp; Kemandirian Bangsa</w:t>
            </w:r>
            <w:r>
              <w:rPr>
                <w:sz w:val="18"/>
              </w:rPr>
            </w:r>
          </w:p>
        </w:tc>
        <w:tc>
          <w:tcPr>
            <w:tcW w:type="dxa" w:w="2340"/>
          </w:tcPr>
          <w:p>
            <w:pPr>
              <w:spacing w:before="40" w:after="40"/>
            </w:pPr>
            <w:r>
              <w:rPr>
                <w:sz w:val="18"/>
              </w:rPr>
              <w:t>✅ (Pendukung)</w:t>
            </w:r>
          </w:p>
        </w:tc>
        <w:tc>
          <w:tcPr>
            <w:tcW w:type="dxa" w:w="2340"/>
          </w:tcPr>
          <w:p>
            <w:pPr>
              <w:spacing w:before="40" w:after="40"/>
            </w:pPr>
            <w:r>
              <w:rPr>
                <w:sz w:val="18"/>
              </w:rPr>
              <w:t>✅ (Utama)</w:t>
            </w:r>
          </w:p>
        </w:tc>
        <w:tc>
          <w:tcPr>
            <w:tcW w:type="dxa" w:w="2340"/>
          </w:tcPr>
          <w:p>
            <w:pPr>
              <w:spacing w:before="40" w:after="40"/>
            </w:pPr>
            <w:r>
              <w:rPr>
                <w:sz w:val="18"/>
              </w:rPr>
              <w:t>✅ (Pendukung)</w:t>
            </w:r>
          </w:p>
        </w:tc>
      </w:tr>
      <w:tr>
        <w:tc>
          <w:tcPr>
            <w:tcW w:type="dxa" w:w="2340"/>
            <w:shd w:fill="F2F5F8"/>
          </w:tcPr>
          <w:p>
            <w:pPr>
              <w:spacing w:before="40" w:after="40"/>
            </w:pPr>
            <w:r>
              <w:rPr>
                <w:sz w:val="18"/>
              </w:rPr>
            </w:r>
            <w:r>
              <w:rPr>
                <w:b/>
                <w:sz w:val="18"/>
              </w:rPr>
              <w:t>Pilar 4: Bermutu, Mandiri, Berwawasan Global</w:t>
            </w:r>
            <w:r>
              <w:rPr>
                <w:sz w:val="18"/>
              </w:rPr>
            </w:r>
          </w:p>
        </w:tc>
        <w:tc>
          <w:tcPr>
            <w:tcW w:type="dxa" w:w="2340"/>
            <w:shd w:fill="F2F5F8"/>
          </w:tcPr>
          <w:p>
            <w:pPr>
              <w:spacing w:before="40" w:after="40"/>
            </w:pPr>
            <w:r>
              <w:rPr>
                <w:sz w:val="18"/>
              </w:rPr>
              <w:t>✅ (Utama)</w:t>
            </w:r>
          </w:p>
        </w:tc>
        <w:tc>
          <w:tcPr>
            <w:tcW w:type="dxa" w:w="2340"/>
            <w:shd w:fill="F2F5F8"/>
          </w:tcPr>
          <w:p>
            <w:pPr>
              <w:spacing w:before="40" w:after="40"/>
            </w:pPr>
            <w:r>
              <w:rPr>
                <w:sz w:val="18"/>
              </w:rPr>
              <w:t>✅ (Utama)</w:t>
            </w:r>
          </w:p>
        </w:tc>
        <w:tc>
          <w:tcPr>
            <w:tcW w:type="dxa" w:w="2340"/>
            <w:shd w:fill="F2F5F8"/>
          </w:tcPr>
          <w:p>
            <w:pPr>
              <w:spacing w:before="40" w:after="40"/>
            </w:pPr>
            <w:r>
              <w:rPr>
                <w:sz w:val="18"/>
              </w:rPr>
              <w:t>✅ (Utama)</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3.2 Matriks 3 PEO $\times$ 4 Profil Lulusan (PL)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PEO</w:t>
            </w:r>
          </w:p>
        </w:tc>
        <w:tc>
          <w:tcPr>
            <w:tcW w:type="dxa" w:w="1872"/>
            <w:shd w:fill="1F497D"/>
          </w:tcPr>
          <w:p>
            <w:pPr>
              <w:spacing w:before="60" w:after="60"/>
            </w:pPr>
            <w:r>
              <w:rPr>
                <w:b/>
                <w:color w:val="FFFFFF"/>
                <w:sz w:val="19"/>
              </w:rPr>
              <w:t>PL-1: Intelligent IS &amp; AI Eng</w:t>
            </w:r>
          </w:p>
        </w:tc>
        <w:tc>
          <w:tcPr>
            <w:tcW w:type="dxa" w:w="1872"/>
            <w:shd w:fill="1F497D"/>
          </w:tcPr>
          <w:p>
            <w:pPr>
              <w:spacing w:before="60" w:after="60"/>
            </w:pPr>
            <w:r>
              <w:rPr>
                <w:b/>
                <w:color w:val="FFFFFF"/>
                <w:sz w:val="19"/>
              </w:rPr>
              <w:t>PL-2: Cloud, Cyber &amp; Smart Sys</w:t>
            </w:r>
          </w:p>
        </w:tc>
        <w:tc>
          <w:tcPr>
            <w:tcW w:type="dxa" w:w="1872"/>
            <w:shd w:fill="1F497D"/>
          </w:tcPr>
          <w:p>
            <w:pPr>
              <w:spacing w:before="60" w:after="60"/>
            </w:pPr>
            <w:r>
              <w:rPr>
                <w:b/>
                <w:color w:val="FFFFFF"/>
                <w:sz w:val="19"/>
              </w:rPr>
              <w:t>PL-3: UI/UX &amp; Platform Eng</w:t>
            </w:r>
          </w:p>
        </w:tc>
        <w:tc>
          <w:tcPr>
            <w:tcW w:type="dxa" w:w="1872"/>
            <w:shd w:fill="1F497D"/>
          </w:tcPr>
          <w:p>
            <w:pPr>
              <w:spacing w:before="60" w:after="60"/>
            </w:pPr>
            <w:r>
              <w:rPr>
                <w:b/>
                <w:color w:val="FFFFFF"/>
                <w:sz w:val="19"/>
              </w:rPr>
              <w:t>PL-4: Technopreneur &amp; Innovator</w:t>
            </w:r>
          </w:p>
        </w:tc>
      </w:tr>
      <w:tr>
        <w:tc>
          <w:tcPr>
            <w:tcW w:type="dxa" w:w="1872"/>
          </w:tcPr>
          <w:p>
            <w:pPr>
              <w:spacing w:before="40" w:after="40"/>
            </w:pPr>
            <w:r>
              <w:rPr>
                <w:sz w:val="18"/>
              </w:rPr>
            </w:r>
            <w:r>
              <w:rPr>
                <w:b/>
                <w:sz w:val="18"/>
              </w:rPr>
              <w:t>PEO-1</w:t>
            </w:r>
            <w:r>
              <w:rPr>
                <w:sz w:val="18"/>
              </w:rPr>
            </w:r>
          </w:p>
        </w:tc>
        <w:tc>
          <w:tcPr>
            <w:tcW w:type="dxa" w:w="1872"/>
          </w:tcPr>
          <w:p>
            <w:pPr>
              <w:spacing w:before="40" w:after="40"/>
            </w:pPr>
            <w:r>
              <w:rPr>
                <w:sz w:val="18"/>
              </w:rPr>
              <w:t>⭐⭐⭐ (Primer)</w:t>
            </w:r>
          </w:p>
        </w:tc>
        <w:tc>
          <w:tcPr>
            <w:tcW w:type="dxa" w:w="1872"/>
          </w:tcPr>
          <w:p>
            <w:pPr>
              <w:spacing w:before="40" w:after="40"/>
            </w:pPr>
            <w:r>
              <w:rPr>
                <w:sz w:val="18"/>
              </w:rPr>
              <w:t>⭐⭐⭐ (Primer)</w:t>
            </w:r>
          </w:p>
        </w:tc>
        <w:tc>
          <w:tcPr>
            <w:tcW w:type="dxa" w:w="1872"/>
          </w:tcPr>
          <w:p>
            <w:pPr>
              <w:spacing w:before="40" w:after="40"/>
            </w:pPr>
            <w:r>
              <w:rPr>
                <w:sz w:val="18"/>
              </w:rPr>
              <w:t>⭐⭐⭐ (Primer)</w:t>
            </w:r>
          </w:p>
        </w:tc>
        <w:tc>
          <w:tcPr>
            <w:tcW w:type="dxa" w:w="1872"/>
          </w:tcPr>
          <w:p>
            <w:pPr>
              <w:spacing w:before="40" w:after="40"/>
            </w:pPr>
            <w:r>
              <w:rPr>
                <w:sz w:val="18"/>
              </w:rPr>
              <w:t>⭐⭐ (Sekunder)</w:t>
            </w:r>
          </w:p>
        </w:tc>
      </w:tr>
      <w:tr>
        <w:tc>
          <w:tcPr>
            <w:tcW w:type="dxa" w:w="1872"/>
            <w:shd w:fill="F2F5F8"/>
          </w:tcPr>
          <w:p>
            <w:pPr>
              <w:spacing w:before="40" w:after="40"/>
            </w:pPr>
            <w:r>
              <w:rPr>
                <w:sz w:val="18"/>
              </w:rPr>
            </w:r>
            <w:r>
              <w:rPr>
                <w:b/>
                <w:sz w:val="18"/>
              </w:rPr>
              <w:t>PEO-2</w:t>
            </w:r>
            <w:r>
              <w:rPr>
                <w:sz w:val="18"/>
              </w:rPr>
            </w:r>
          </w:p>
        </w:tc>
        <w:tc>
          <w:tcPr>
            <w:tcW w:type="dxa" w:w="1872"/>
            <w:shd w:fill="F2F5F8"/>
          </w:tcPr>
          <w:p>
            <w:pPr>
              <w:spacing w:before="40" w:after="40"/>
            </w:pPr>
            <w:r>
              <w:rPr>
                <w:sz w:val="18"/>
              </w:rPr>
              <w:t>⭐⭐ (Sekunder)</w:t>
            </w:r>
          </w:p>
        </w:tc>
        <w:tc>
          <w:tcPr>
            <w:tcW w:type="dxa" w:w="1872"/>
            <w:shd w:fill="F2F5F8"/>
          </w:tcPr>
          <w:p>
            <w:pPr>
              <w:spacing w:before="40" w:after="40"/>
            </w:pPr>
            <w:r>
              <w:rPr>
                <w:sz w:val="18"/>
              </w:rPr>
              <w:t>⭐⭐ (Sekunder)</w:t>
            </w:r>
          </w:p>
        </w:tc>
        <w:tc>
          <w:tcPr>
            <w:tcW w:type="dxa" w:w="1872"/>
            <w:shd w:fill="F2F5F8"/>
          </w:tcPr>
          <w:p>
            <w:pPr>
              <w:spacing w:before="40" w:after="40"/>
            </w:pPr>
            <w:r>
              <w:rPr>
                <w:sz w:val="18"/>
              </w:rPr>
              <w:t>⭐⭐⭐ (Primer)</w:t>
            </w:r>
          </w:p>
        </w:tc>
        <w:tc>
          <w:tcPr>
            <w:tcW w:type="dxa" w:w="1872"/>
            <w:shd w:fill="F2F5F8"/>
          </w:tcPr>
          <w:p>
            <w:pPr>
              <w:spacing w:before="40" w:after="40"/>
            </w:pPr>
            <w:r>
              <w:rPr>
                <w:sz w:val="18"/>
              </w:rPr>
              <w:t>⭐⭐⭐ (Primer)</w:t>
            </w:r>
          </w:p>
        </w:tc>
      </w:tr>
      <w:tr>
        <w:tc>
          <w:tcPr>
            <w:tcW w:type="dxa" w:w="1872"/>
          </w:tcPr>
          <w:p>
            <w:pPr>
              <w:spacing w:before="40" w:after="40"/>
            </w:pPr>
            <w:r>
              <w:rPr>
                <w:sz w:val="18"/>
              </w:rPr>
            </w:r>
            <w:r>
              <w:rPr>
                <w:b/>
                <w:sz w:val="18"/>
              </w:rPr>
              <w:t>PEO-3</w:t>
            </w:r>
            <w:r>
              <w:rPr>
                <w:sz w:val="18"/>
              </w:rPr>
            </w:r>
          </w:p>
        </w:tc>
        <w:tc>
          <w:tcPr>
            <w:tcW w:type="dxa" w:w="1872"/>
          </w:tcPr>
          <w:p>
            <w:pPr>
              <w:spacing w:before="40" w:after="40"/>
            </w:pPr>
            <w:r>
              <w:rPr>
                <w:sz w:val="18"/>
              </w:rPr>
              <w:t>⭐⭐⭐ (Primer)</w:t>
            </w:r>
          </w:p>
        </w:tc>
        <w:tc>
          <w:tcPr>
            <w:tcW w:type="dxa" w:w="1872"/>
          </w:tcPr>
          <w:p>
            <w:pPr>
              <w:spacing w:before="40" w:after="40"/>
            </w:pPr>
            <w:r>
              <w:rPr>
                <w:sz w:val="18"/>
              </w:rPr>
              <w:t>⭐⭐⭐ (Primer)</w:t>
            </w:r>
          </w:p>
        </w:tc>
        <w:tc>
          <w:tcPr>
            <w:tcW w:type="dxa" w:w="1872"/>
          </w:tcPr>
          <w:p>
            <w:pPr>
              <w:spacing w:before="40" w:after="40"/>
            </w:pPr>
            <w:r>
              <w:rPr>
                <w:sz w:val="18"/>
              </w:rPr>
              <w:t>⭐⭐⭐ (Primer)</w:t>
            </w:r>
          </w:p>
        </w:tc>
        <w:tc>
          <w:tcPr>
            <w:tcW w:type="dxa" w:w="1872"/>
          </w:tcPr>
          <w:p>
            <w:pPr>
              <w:spacing w:before="40" w:after="40"/>
            </w:pPr>
            <w:r>
              <w:rPr>
                <w:sz w:val="18"/>
              </w:rPr>
              <w:t>⭐⭐⭐ (Primer)</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3.3 Matriks 3 PEO $\times$ 14 CPL Terstandar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PEO</w:t>
            </w:r>
          </w:p>
        </w:tc>
        <w:tc>
          <w:tcPr>
            <w:tcW w:type="dxa" w:w="1872"/>
            <w:shd w:fill="1F497D"/>
          </w:tcPr>
          <w:p>
            <w:pPr>
              <w:spacing w:before="60" w:after="60"/>
            </w:pPr>
            <w:r>
              <w:rPr>
                <w:b/>
                <w:color w:val="FFFFFF"/>
                <w:sz w:val="19"/>
              </w:rPr>
              <w:t>CPL Sikap (S)</w:t>
            </w:r>
          </w:p>
        </w:tc>
        <w:tc>
          <w:tcPr>
            <w:tcW w:type="dxa" w:w="1872"/>
            <w:shd w:fill="1F497D"/>
          </w:tcPr>
          <w:p>
            <w:pPr>
              <w:spacing w:before="60" w:after="60"/>
            </w:pPr>
            <w:r>
              <w:rPr>
                <w:b/>
                <w:color w:val="FFFFFF"/>
                <w:sz w:val="19"/>
              </w:rPr>
              <w:t>CPL Keterampilan Umum (KU)</w:t>
            </w:r>
          </w:p>
        </w:tc>
        <w:tc>
          <w:tcPr>
            <w:tcW w:type="dxa" w:w="1872"/>
            <w:shd w:fill="1F497D"/>
          </w:tcPr>
          <w:p>
            <w:pPr>
              <w:spacing w:before="60" w:after="60"/>
            </w:pPr>
            <w:r>
              <w:rPr>
                <w:b/>
                <w:color w:val="FFFFFF"/>
                <w:sz w:val="19"/>
              </w:rPr>
              <w:t>CPL Pengetahuan (P)</w:t>
            </w:r>
          </w:p>
        </w:tc>
        <w:tc>
          <w:tcPr>
            <w:tcW w:type="dxa" w:w="1872"/>
            <w:shd w:fill="1F497D"/>
          </w:tcPr>
          <w:p>
            <w:pPr>
              <w:spacing w:before="60" w:after="60"/>
            </w:pPr>
            <w:r>
              <w:rPr>
                <w:b/>
                <w:color w:val="FFFFFF"/>
                <w:sz w:val="19"/>
              </w:rPr>
              <w:t>CPL Keterampilan Khusus (KK)</w:t>
            </w:r>
          </w:p>
        </w:tc>
      </w:tr>
      <w:tr>
        <w:tc>
          <w:tcPr>
            <w:tcW w:type="dxa" w:w="1872"/>
          </w:tcPr>
          <w:p>
            <w:pPr>
              <w:spacing w:before="40" w:after="40"/>
            </w:pPr>
            <w:r>
              <w:rPr>
                <w:sz w:val="18"/>
              </w:rPr>
            </w:r>
            <w:r>
              <w:rPr>
                <w:b/>
                <w:sz w:val="18"/>
              </w:rPr>
              <w:t>PEO-1</w:t>
            </w:r>
            <w:r>
              <w:rPr>
                <w:sz w:val="18"/>
              </w:rPr>
            </w:r>
          </w:p>
        </w:tc>
        <w:tc>
          <w:tcPr>
            <w:tcW w:type="dxa" w:w="1872"/>
          </w:tcPr>
          <w:p>
            <w:pPr>
              <w:spacing w:before="40" w:after="40"/>
            </w:pPr>
            <w:r>
              <w:rPr>
                <w:sz w:val="18"/>
              </w:rPr>
              <w:t>`S1`</w:t>
            </w:r>
          </w:p>
        </w:tc>
        <w:tc>
          <w:tcPr>
            <w:tcW w:type="dxa" w:w="1872"/>
          </w:tcPr>
          <w:p>
            <w:pPr>
              <w:spacing w:before="40" w:after="40"/>
            </w:pPr>
            <w:r>
              <w:rPr>
                <w:sz w:val="18"/>
              </w:rPr>
              <w:t>`KU1`, `KU2`, `KU3`</w:t>
            </w:r>
          </w:p>
        </w:tc>
        <w:tc>
          <w:tcPr>
            <w:tcW w:type="dxa" w:w="1872"/>
          </w:tcPr>
          <w:p>
            <w:pPr>
              <w:spacing w:before="40" w:after="40"/>
            </w:pPr>
            <w:r>
              <w:rPr>
                <w:sz w:val="18"/>
              </w:rPr>
              <w:t>`P1`, `P2`, `P3`, `P4`</w:t>
            </w:r>
          </w:p>
        </w:tc>
        <w:tc>
          <w:tcPr>
            <w:tcW w:type="dxa" w:w="1872"/>
          </w:tcPr>
          <w:p>
            <w:pPr>
              <w:spacing w:before="40" w:after="40"/>
            </w:pPr>
            <w:r>
              <w:rPr>
                <w:sz w:val="18"/>
              </w:rPr>
              <w:t>`KK1`, `KK2`, `KK3`, `KK4`, `KK5`</w:t>
            </w:r>
          </w:p>
        </w:tc>
      </w:tr>
      <w:tr>
        <w:tc>
          <w:tcPr>
            <w:tcW w:type="dxa" w:w="1872"/>
            <w:shd w:fill="F2F5F8"/>
          </w:tcPr>
          <w:p>
            <w:pPr>
              <w:spacing w:before="40" w:after="40"/>
            </w:pPr>
            <w:r>
              <w:rPr>
                <w:sz w:val="18"/>
              </w:rPr>
            </w:r>
            <w:r>
              <w:rPr>
                <w:b/>
                <w:sz w:val="18"/>
              </w:rPr>
              <w:t>PEO-2</w:t>
            </w:r>
            <w:r>
              <w:rPr>
                <w:sz w:val="18"/>
              </w:rPr>
            </w:r>
          </w:p>
        </w:tc>
        <w:tc>
          <w:tcPr>
            <w:tcW w:type="dxa" w:w="1872"/>
            <w:shd w:fill="F2F5F8"/>
          </w:tcPr>
          <w:p>
            <w:pPr>
              <w:spacing w:before="40" w:after="40"/>
            </w:pPr>
            <w:r>
              <w:rPr>
                <w:sz w:val="18"/>
              </w:rPr>
              <w:t>`S1`</w:t>
            </w:r>
          </w:p>
        </w:tc>
        <w:tc>
          <w:tcPr>
            <w:tcW w:type="dxa" w:w="1872"/>
            <w:shd w:fill="F2F5F8"/>
          </w:tcPr>
          <w:p>
            <w:pPr>
              <w:spacing w:before="40" w:after="40"/>
            </w:pPr>
            <w:r>
              <w:rPr>
                <w:sz w:val="18"/>
              </w:rPr>
              <w:t>`KU1`, `KU2`, `KU3`</w:t>
            </w:r>
          </w:p>
        </w:tc>
        <w:tc>
          <w:tcPr>
            <w:tcW w:type="dxa" w:w="1872"/>
            <w:shd w:fill="F2F5F8"/>
          </w:tcPr>
          <w:p>
            <w:pPr>
              <w:spacing w:before="40" w:after="40"/>
            </w:pPr>
            <w:r>
              <w:rPr>
                <w:sz w:val="18"/>
              </w:rPr>
              <w:t>`P2`, `P3`, `P4`</w:t>
            </w:r>
          </w:p>
        </w:tc>
        <w:tc>
          <w:tcPr>
            <w:tcW w:type="dxa" w:w="1872"/>
            <w:shd w:fill="F2F5F8"/>
          </w:tcPr>
          <w:p>
            <w:pPr>
              <w:spacing w:before="40" w:after="40"/>
            </w:pPr>
            <w:r>
              <w:rPr>
                <w:sz w:val="18"/>
              </w:rPr>
              <w:t>`KK5`, `KK6`, `KK1`</w:t>
            </w:r>
          </w:p>
        </w:tc>
      </w:tr>
      <w:tr>
        <w:tc>
          <w:tcPr>
            <w:tcW w:type="dxa" w:w="1872"/>
          </w:tcPr>
          <w:p>
            <w:pPr>
              <w:spacing w:before="40" w:after="40"/>
            </w:pPr>
            <w:r>
              <w:rPr>
                <w:sz w:val="18"/>
              </w:rPr>
            </w:r>
            <w:r>
              <w:rPr>
                <w:b/>
                <w:sz w:val="18"/>
              </w:rPr>
              <w:t>PEO-3</w:t>
            </w:r>
            <w:r>
              <w:rPr>
                <w:sz w:val="18"/>
              </w:rPr>
            </w:r>
          </w:p>
        </w:tc>
        <w:tc>
          <w:tcPr>
            <w:tcW w:type="dxa" w:w="1872"/>
          </w:tcPr>
          <w:p>
            <w:pPr>
              <w:spacing w:before="40" w:after="40"/>
            </w:pPr>
            <w:r>
              <w:rPr>
                <w:sz w:val="18"/>
              </w:rPr>
              <w:t>`S1`</w:t>
            </w:r>
          </w:p>
        </w:tc>
        <w:tc>
          <w:tcPr>
            <w:tcW w:type="dxa" w:w="1872"/>
          </w:tcPr>
          <w:p>
            <w:pPr>
              <w:spacing w:before="40" w:after="40"/>
            </w:pPr>
            <w:r>
              <w:rPr>
                <w:sz w:val="18"/>
              </w:rPr>
              <w:t>`KU1`, `KU2`, `KU3`</w:t>
            </w:r>
          </w:p>
        </w:tc>
        <w:tc>
          <w:tcPr>
            <w:tcW w:type="dxa" w:w="1872"/>
          </w:tcPr>
          <w:p>
            <w:pPr>
              <w:spacing w:before="40" w:after="40"/>
            </w:pPr>
            <w:r>
              <w:rPr>
                <w:sz w:val="18"/>
              </w:rPr>
              <w:t>`P1`, `P2`, `P3`, `P4`</w:t>
            </w:r>
          </w:p>
        </w:tc>
        <w:tc>
          <w:tcPr>
            <w:tcW w:type="dxa" w:w="1872"/>
          </w:tcPr>
          <w:p>
            <w:pPr>
              <w:spacing w:before="40" w:after="40"/>
            </w:pPr>
            <w:r>
              <w:rPr>
                <w:sz w:val="18"/>
              </w:rPr>
              <w:t>`KK1`, `KK2`, `KK3`, `KK4`, `KK5`, `KK6`</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3.4 Matriks PEO $\times$ Klaster Mata Kuliah &amp; Peminatan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Kode PEO</w:t>
            </w:r>
          </w:p>
        </w:tc>
        <w:tc>
          <w:tcPr>
            <w:tcW w:type="dxa" w:w="1872"/>
            <w:shd w:fill="1F497D"/>
          </w:tcPr>
          <w:p>
            <w:pPr>
              <w:spacing w:before="60" w:after="60"/>
            </w:pPr>
            <w:r>
              <w:rPr>
                <w:b/>
                <w:color w:val="FFFFFF"/>
                <w:sz w:val="19"/>
              </w:rPr>
              <w:t>Klaster MK Dasar Fakultas &amp; MKWU</w:t>
            </w:r>
          </w:p>
        </w:tc>
        <w:tc>
          <w:tcPr>
            <w:tcW w:type="dxa" w:w="1872"/>
            <w:shd w:fill="1F497D"/>
          </w:tcPr>
          <w:p>
            <w:pPr>
              <w:spacing w:before="60" w:after="60"/>
            </w:pPr>
            <w:r>
              <w:rPr>
                <w:b/>
                <w:color w:val="FFFFFF"/>
                <w:sz w:val="19"/>
              </w:rPr>
              <w:t>Klaster MK Inti Prodi (STI Core)</w:t>
            </w:r>
          </w:p>
        </w:tc>
        <w:tc>
          <w:tcPr>
            <w:tcW w:type="dxa" w:w="1872"/>
            <w:shd w:fill="1F497D"/>
          </w:tcPr>
          <w:p>
            <w:pPr>
              <w:spacing w:before="60" w:after="60"/>
            </w:pPr>
            <w:r>
              <w:rPr>
                <w:b/>
                <w:color w:val="FFFFFF"/>
                <w:sz w:val="19"/>
              </w:rPr>
              <w:t>Klaster Peminatan Spesialisasi</w:t>
            </w:r>
          </w:p>
        </w:tc>
        <w:tc>
          <w:tcPr>
            <w:tcW w:type="dxa" w:w="1872"/>
            <w:shd w:fill="1F497D"/>
          </w:tcPr>
          <w:p>
            <w:pPr>
              <w:spacing w:before="60" w:after="60"/>
            </w:pPr>
            <w:r>
              <w:rPr>
                <w:b/>
                <w:color w:val="FFFFFF"/>
                <w:sz w:val="19"/>
              </w:rPr>
              <w:t>Klaster Capstone &amp; Tugas Akhir</w:t>
            </w:r>
          </w:p>
        </w:tc>
      </w:tr>
      <w:tr>
        <w:tc>
          <w:tcPr>
            <w:tcW w:type="dxa" w:w="1872"/>
          </w:tcPr>
          <w:p>
            <w:pPr>
              <w:spacing w:before="40" w:after="40"/>
            </w:pPr>
            <w:r>
              <w:rPr>
                <w:sz w:val="18"/>
              </w:rPr>
            </w:r>
            <w:r>
              <w:rPr>
                <w:b/>
                <w:sz w:val="18"/>
              </w:rPr>
              <w:t>PEO-1</w:t>
            </w:r>
            <w:r>
              <w:rPr>
                <w:sz w:val="18"/>
              </w:rPr>
            </w:r>
          </w:p>
        </w:tc>
        <w:tc>
          <w:tcPr>
            <w:tcW w:type="dxa" w:w="1872"/>
          </w:tcPr>
          <w:p>
            <w:pPr>
              <w:spacing w:before="40" w:after="40"/>
            </w:pPr>
            <w:r>
              <w:rPr>
                <w:sz w:val="18"/>
              </w:rPr>
              <w:t>Sains, Matematika, Etika Digital</w:t>
            </w:r>
          </w:p>
        </w:tc>
        <w:tc>
          <w:tcPr>
            <w:tcW w:type="dxa" w:w="1872"/>
          </w:tcPr>
          <w:p>
            <w:pPr>
              <w:spacing w:before="40" w:after="40"/>
            </w:pPr>
            <w:r>
              <w:rPr>
                <w:sz w:val="18"/>
              </w:rPr>
              <w:t>Database, Network, OS, Cloud, Security</w:t>
            </w:r>
          </w:p>
        </w:tc>
        <w:tc>
          <w:tcPr>
            <w:tcW w:type="dxa" w:w="1872"/>
          </w:tcPr>
          <w:p>
            <w:pPr>
              <w:spacing w:before="40" w:after="40"/>
            </w:pPr>
            <w:r>
              <w:rPr>
                <w:sz w:val="18"/>
              </w:rPr>
              <w:t>P1 (Smart Sys), P2 (Cloud/Cyber), P3 (Platform)</w:t>
            </w:r>
          </w:p>
        </w:tc>
        <w:tc>
          <w:tcPr>
            <w:tcW w:type="dxa" w:w="1872"/>
          </w:tcPr>
          <w:p>
            <w:pPr>
              <w:spacing w:before="40" w:after="40"/>
            </w:pPr>
            <w:r>
              <w:rPr>
                <w:sz w:val="18"/>
              </w:rPr>
              <w:t>Capstone FSTI, PKL, Skripsi</w:t>
            </w:r>
          </w:p>
        </w:tc>
      </w:tr>
      <w:tr>
        <w:tc>
          <w:tcPr>
            <w:tcW w:type="dxa" w:w="1872"/>
            <w:shd w:fill="F2F5F8"/>
          </w:tcPr>
          <w:p>
            <w:pPr>
              <w:spacing w:before="40" w:after="40"/>
            </w:pPr>
            <w:r>
              <w:rPr>
                <w:sz w:val="18"/>
              </w:rPr>
            </w:r>
            <w:r>
              <w:rPr>
                <w:b/>
                <w:sz w:val="18"/>
              </w:rPr>
              <w:t>PEO-2</w:t>
            </w:r>
            <w:r>
              <w:rPr>
                <w:sz w:val="18"/>
              </w:rPr>
            </w:r>
          </w:p>
        </w:tc>
        <w:tc>
          <w:tcPr>
            <w:tcW w:type="dxa" w:w="1872"/>
            <w:shd w:fill="F2F5F8"/>
          </w:tcPr>
          <w:p>
            <w:pPr>
              <w:spacing w:before="40" w:after="40"/>
            </w:pPr>
            <w:r>
              <w:rPr>
                <w:sz w:val="18"/>
              </w:rPr>
              <w:t>Kewirausahaan I, Sosio-Teknologi</w:t>
            </w:r>
          </w:p>
        </w:tc>
        <w:tc>
          <w:tcPr>
            <w:tcW w:type="dxa" w:w="1872"/>
            <w:shd w:fill="F2F5F8"/>
          </w:tcPr>
          <w:p>
            <w:pPr>
              <w:spacing w:before="40" w:after="40"/>
            </w:pPr>
            <w:r>
              <w:rPr>
                <w:sz w:val="18"/>
              </w:rPr>
              <w:t>Web/Mobile, Project Management, BPA</w:t>
            </w:r>
          </w:p>
        </w:tc>
        <w:tc>
          <w:tcPr>
            <w:tcW w:type="dxa" w:w="1872"/>
            <w:shd w:fill="F2F5F8"/>
          </w:tcPr>
          <w:p>
            <w:pPr>
              <w:spacing w:before="40" w:after="40"/>
            </w:pPr>
            <w:r>
              <w:rPr>
                <w:sz w:val="18"/>
              </w:rPr>
              <w:t>P3 (Platform Eng), P1 (Smart Sys)</w:t>
            </w:r>
          </w:p>
        </w:tc>
        <w:tc>
          <w:tcPr>
            <w:tcW w:type="dxa" w:w="1872"/>
            <w:shd w:fill="F2F5F8"/>
          </w:tcPr>
          <w:p>
            <w:pPr>
              <w:spacing w:before="40" w:after="40"/>
            </w:pPr>
            <w:r>
              <w:rPr>
                <w:sz w:val="18"/>
              </w:rPr>
              <w:t>Capstone Technopreneur, Startup TA</w:t>
            </w:r>
          </w:p>
        </w:tc>
      </w:tr>
      <w:tr>
        <w:tc>
          <w:tcPr>
            <w:tcW w:type="dxa" w:w="1872"/>
          </w:tcPr>
          <w:p>
            <w:pPr>
              <w:spacing w:before="40" w:after="40"/>
            </w:pPr>
            <w:r>
              <w:rPr>
                <w:sz w:val="18"/>
              </w:rPr>
            </w:r>
            <w:r>
              <w:rPr>
                <w:b/>
                <w:sz w:val="18"/>
              </w:rPr>
              <w:t>PEO-3</w:t>
            </w:r>
            <w:r>
              <w:rPr>
                <w:sz w:val="18"/>
              </w:rPr>
            </w:r>
          </w:p>
        </w:tc>
        <w:tc>
          <w:tcPr>
            <w:tcW w:type="dxa" w:w="1872"/>
          </w:tcPr>
          <w:p>
            <w:pPr>
              <w:spacing w:before="40" w:after="40"/>
            </w:pPr>
            <w:r>
              <w:rPr>
                <w:sz w:val="18"/>
              </w:rPr>
              <w:t>Metode Penelitian, Sains Komputasi</w:t>
            </w:r>
          </w:p>
        </w:tc>
        <w:tc>
          <w:tcPr>
            <w:tcW w:type="dxa" w:w="1872"/>
          </w:tcPr>
          <w:p>
            <w:pPr>
              <w:spacing w:before="40" w:after="40"/>
            </w:pPr>
            <w:r>
              <w:rPr>
                <w:sz w:val="18"/>
              </w:rPr>
              <w:t>Machine Learning, Deep Learning, AI</w:t>
            </w:r>
          </w:p>
        </w:tc>
        <w:tc>
          <w:tcPr>
            <w:tcW w:type="dxa" w:w="1872"/>
          </w:tcPr>
          <w:p>
            <w:pPr>
              <w:spacing w:before="40" w:after="40"/>
            </w:pPr>
            <w:r>
              <w:rPr>
                <w:sz w:val="18"/>
              </w:rPr>
              <w:t>P1, P2, P3 (Seluruh Peminatan)</w:t>
            </w:r>
          </w:p>
        </w:tc>
        <w:tc>
          <w:tcPr>
            <w:tcW w:type="dxa" w:w="1872"/>
          </w:tcPr>
          <w:p>
            <w:pPr>
              <w:spacing w:before="40" w:after="40"/>
            </w:pPr>
            <w:r>
              <w:rPr>
                <w:sz w:val="18"/>
              </w:rPr>
              <w:t>Pra-Skripsi, Skripsi Publikasi</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PEO MEASUREMENT PLAN (RENCANA PENGUKURAN BERTAHAP PRODI BARU)</w:t>
      </w:r>
    </w:p>
    <w:p>
      <w:pPr>
        <w:spacing w:before="80" w:after="80"/>
        <w:ind w:left="288"/>
      </w:pPr>
      <w:r>
        <w:rPr>
          <w:rFonts w:ascii="Consolas" w:hAnsi="Consolas"/>
          <w:color w:val="24292E"/>
          <w:sz w:val="18"/>
        </w:rPr>
        <w:t>┌──────────────────────────────────────────────────────────────────────────────────────────────────┐</w:t>
        <w:br/>
        <w:t>│                   PEO MEASUREMENT PLAN BERTAHAP SISTEKIN (SIKLUS 5 TAHUN)                        │</w:t>
        <w:br/>
        <w:t>├───────────────────┬──────────────────────┬────────────────────────────────┬──────────────────────┤</w:t>
        <w:br/>
        <w:t>│ Tahap Pengukuran  │ Fokus Evaluasi       │ Sumber Data &amp; Instrumen        │ Target Provisional   │</w:t>
        <w:br/>
        <w:t>├───────────────────┼──────────────────────┼────────────────────────────────┼──────────────────────┤</w:t>
        <w:br/>
        <w:t>│ 1. Setiap Semester│ Capaian CPMK &amp; CPL   │ Asesmen 4x MK, Rubrik Analitik,│ $\ge 80\%$ Mahasiswa │</w:t>
        <w:br/>
        <w:t>│                   │ Mahasiswa Aktif      │ Portofolio Nilai SIAKAD        │ Lulus CPL $\ge 65.0$ │</w:t>
        <w:br/>
        <w:t>├───────────────────┼──────────────────────┼────────────────────────────────┼──────────────────────┤</w:t>
        <w:br/>
        <w:t>│ 2. Setiap Tahun   │ Relevansi Kurikulum &amp;│ FGD Industri, Advisory Board,  │ Skor Relevansi Mitra │</w:t>
        <w:br/>
        <w:t>│                   │ Kebutuhan Pasar      │ Survei Kebutuhan Stakeholder   │ $\ge 4.0 / 5.0$      │</w:t>
        <w:br/>
        <w:t>├───────────────────┼──────────────────────┼────────────────────────────────┼──────────────────────┤</w:t>
        <w:br/>
        <w:t>│ 3. Saat Kelulusan │ Kesiapan Kerja Awal  │ Exit Survey Wisudawan, Capaian │ Waktu Tunggu $&lt; 3$ Bl│</w:t>
        <w:br/>
        <w:t>│                   │ (*Day-1 Readiness*)  │ SKPI Radar CPL, Sertifikasi    │ Sertifikasi $\ge 70\%$│</w:t>
        <w:br/>
        <w:t>├───────────────────┼──────────────────────┼────────────────────────────────┼──────────────────────┤</w:t>
        <w:br/>
        <w:t>│ 4. 1 Thn Pascalulus│ Transisi Karier Awal │ Tracer Study Awal: Relevansi   │ Keselarasan Kerja    │</w:t>
        <w:br/>
        <w:t>│                   │ &amp; Penyerapan Kerja   │ Pekerjaan, Gaji Pertama        │ $\ge 75\%$           │</w:t>
        <w:br/>
        <w:t>├───────────────────┼──────────────────────┼────────────────────────────────┼──────────────────────┤</w:t>
        <w:br/>
        <w:t>│ 5. 3–5 Thn Pascalu│ Ketercapaian 3 PEO   │ Tracer PEO Alumni, Employer    │ $\ge 75\%$ Alumni    │</w:t>
        <w:br/>
        <w:t>│    lus            │ Definitif            │ Satisfaction Survey (Atasan)   │ Kategori "Tinggi/Baik│</w:t>
        <w:br/>
        <w:t>├───────────────────┼──────────────────────┼────────────────────────────────┼──────────────────────┤</w:t>
        <w:br/>
        <w:t>│ 6. Pasca-Evaluasi │ Perbaikan Kurikulum  │ RTM Fakultas, Root Cause       │ Dokumen Kurikulum    │</w:t>
        <w:br/>
        <w:t>│                   │ Berkelanjutan        │ Analysis (RCA), RTL PPEPP      │ Revisi Berkala (CQI)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5. INSTRUMEN KUESIONER TRACER STUDY ALUMNI (EVALUASI 3–5 TAHUN)</w:t>
      </w:r>
    </w:p>
    <w:p>
      <w:pPr>
        <w:pStyle w:val="Heading3"/>
        <w:spacing w:before="160" w:after="60"/>
      </w:pPr>
      <w:r>
        <w:rPr>
          <w:b/>
          <w:color w:val="1F497D"/>
          <w:sz w:val="23"/>
        </w:rPr>
        <w:t>BAGIAN A: Identitas &amp; Keselarasan Okupasi (4 PL)</w:t>
      </w:r>
    </w:p>
    <w:p>
      <w:pPr>
        <w:spacing w:before="40" w:after="60" w:line="276" w:lineRule="auto"/>
      </w:pPr>
      <w:r>
        <w:t xml:space="preserve">1. </w:t>
      </w:r>
      <w:r>
        <w:rPr>
          <w:b/>
        </w:rPr>
        <w:t>Posisi/Jabatan Pekerjaan Saat Ini:</w:t>
      </w:r>
      <w:r/>
    </w:p>
    <w:p>
      <w:pPr>
        <w:spacing w:before="40" w:after="60" w:line="276" w:lineRule="auto"/>
        <w:ind w:left="288"/>
      </w:pPr>
      <w:r>
        <w:rPr>
          <w:b/>
        </w:rPr>
        <w:t xml:space="preserve">• </w:t>
      </w:r>
      <w:r>
        <w:t xml:space="preserve">[ ] *AI / Data / Machine Learning Engineer* (Selaras </w:t>
      </w:r>
      <w:r>
        <w:rPr>
          <w:b/>
        </w:rPr>
        <w:t>PL-1</w:t>
      </w:r>
      <w:r>
        <w:t>)</w:t>
      </w:r>
    </w:p>
    <w:p>
      <w:pPr>
        <w:spacing w:before="40" w:after="60" w:line="276" w:lineRule="auto"/>
        <w:ind w:left="288"/>
      </w:pPr>
      <w:r>
        <w:rPr>
          <w:b/>
        </w:rPr>
        <w:t xml:space="preserve">• </w:t>
      </w:r>
      <w:r>
        <w:t xml:space="preserve">[ ] *Cloud / Cybersecurity / Smart Systems Integrator* (Selaras </w:t>
      </w:r>
      <w:r>
        <w:rPr>
          <w:b/>
        </w:rPr>
        <w:t>PL-2</w:t>
      </w:r>
      <w:r>
        <w:t>)</w:t>
      </w:r>
    </w:p>
    <w:p>
      <w:pPr>
        <w:spacing w:before="40" w:after="60" w:line="276" w:lineRule="auto"/>
        <w:ind w:left="288"/>
      </w:pPr>
      <w:r>
        <w:rPr>
          <w:b/>
        </w:rPr>
        <w:t xml:space="preserve">• </w:t>
      </w:r>
      <w:r>
        <w:t xml:space="preserve">[ ] *UI/UX Designer / Digital Platform Engineer* (Selaras </w:t>
      </w:r>
      <w:r>
        <w:rPr>
          <w:b/>
        </w:rPr>
        <w:t>PL-3</w:t>
      </w:r>
      <w:r>
        <w:t>)</w:t>
      </w:r>
    </w:p>
    <w:p>
      <w:pPr>
        <w:spacing w:before="40" w:after="60" w:line="276" w:lineRule="auto"/>
        <w:ind w:left="288"/>
      </w:pPr>
      <w:r>
        <w:rPr>
          <w:b/>
        </w:rPr>
        <w:t xml:space="preserve">• </w:t>
      </w:r>
      <w:r>
        <w:t xml:space="preserve">[ ] *Tech Startup Founder / IT Product Manager* (Selaras </w:t>
      </w:r>
      <w:r>
        <w:rPr>
          <w:b/>
        </w:rPr>
        <w:t>PL-4</w:t>
      </w:r>
      <w:r>
        <w:t>)</w:t>
      </w:r>
    </w:p>
    <w:p>
      <w:pPr>
        <w:spacing w:before="40" w:after="60" w:line="276" w:lineRule="auto"/>
        <w:ind w:left="288"/>
      </w:pPr>
      <w:r>
        <w:rPr>
          <w:b/>
        </w:rPr>
        <w:t xml:space="preserve">• </w:t>
      </w:r>
      <w:r>
        <w:t>[ ] Lainnya: _______________</w:t>
      </w:r>
    </w:p>
    <w:p>
      <w:pPr>
        <w:spacing w:before="40" w:after="60" w:line="276" w:lineRule="auto"/>
      </w:pPr>
      <w:r>
        <w:t xml:space="preserve">2. </w:t>
      </w:r>
      <w:r>
        <w:rPr>
          <w:b/>
        </w:rPr>
        <w:t>Kesesuaian Bidang Kerja dengan Keilmuan SISTEKIN:</w:t>
      </w:r>
      <w:r/>
    </w:p>
    <w:p>
      <w:pPr>
        <w:spacing w:before="40" w:after="60" w:line="276" w:lineRule="auto"/>
        <w:ind w:left="288"/>
      </w:pPr>
      <w:r>
        <w:rPr>
          <w:b/>
        </w:rPr>
        <w:t xml:space="preserve">• </w:t>
      </w:r>
      <w:r>
        <w:t>[ ] Sangat Erat (Skor 5) | [ ] Erat (Skor 4) | [ ] Cukup (Skor 3) | [ ] Kurang (Skor 2) | [ ] Tidak Erat (Skor 1)</w:t>
      </w:r>
    </w:p>
    <w:p>
      <w:pPr>
        <w:spacing w:before="40" w:after="60" w:line="276" w:lineRule="auto"/>
      </w:pPr>
      <w:r>
        <w:t xml:space="preserve">3. </w:t>
      </w:r>
      <w:r>
        <w:rPr>
          <w:b/>
        </w:rPr>
        <w:t>Waktu Tunggu Mendapatkan Pekerjaan Pertama:</w:t>
      </w:r>
      <w:r/>
    </w:p>
    <w:p>
      <w:pPr>
        <w:spacing w:before="40" w:after="60" w:line="276" w:lineRule="auto"/>
        <w:ind w:left="288"/>
      </w:pPr>
      <w:r>
        <w:rPr>
          <w:b/>
        </w:rPr>
        <w:t xml:space="preserve">• </w:t>
      </w:r>
      <w:r>
        <w:t>[ ] $&lt; 3$ Bulan | [ ] 3 – 6 Bulan | [ ] $&gt; 6$ Bulan</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BAGIAN B: Evaluasi Ketercapaian 3 Butir PEO (Skala Likert 1–5)</w:t>
      </w:r>
    </w:p>
    <w:p>
      <w:pPr>
        <w:spacing w:before="40" w:after="60" w:line="276" w:lineRule="auto"/>
      </w:pPr>
      <w:r>
        <w:t>*(1: Sangat Rendah, 2: Rendah, 3: Cukup, 4: Tinggi, 5: Sangat Tinggi)*</w:t>
      </w:r>
    </w:p>
    <w:tbl>
      <w:tblPr>
        <w:tblW w:type="auto" w:w="0"/>
        <w:jc w:val="center"/>
        <w:tblLook w:firstColumn="1" w:firstRow="1" w:lastColumn="0" w:lastRow="0" w:noHBand="0" w:noVBand="1" w:val="04A0"/>
      </w:tblPr>
      <w:tblGrid>
        <w:gridCol w:w="3120"/>
        <w:gridCol w:w="3120"/>
        <w:gridCol w:w="3120"/>
      </w:tblGrid>
      <w:tr>
        <w:tc>
          <w:tcPr>
            <w:tcW w:type="dxa" w:w="3120"/>
            <w:shd w:fill="1F497D"/>
          </w:tcPr>
          <w:p>
            <w:pPr>
              <w:spacing w:before="60" w:after="60"/>
            </w:pPr>
            <w:r>
              <w:rPr>
                <w:b/>
                <w:color w:val="FFFFFF"/>
                <w:sz w:val="19"/>
              </w:rPr>
              <w:t>Target PEO</w:t>
            </w:r>
          </w:p>
        </w:tc>
        <w:tc>
          <w:tcPr>
            <w:tcW w:type="dxa" w:w="3120"/>
            <w:shd w:fill="1F497D"/>
          </w:tcPr>
          <w:p>
            <w:pPr>
              <w:spacing w:before="60" w:after="60"/>
            </w:pPr>
            <w:r>
              <w:rPr>
                <w:b/>
                <w:color w:val="FFFFFF"/>
                <w:sz w:val="19"/>
              </w:rPr>
              <w:t>Butir Indikator Evaluasi Diri Alumni</w:t>
            </w:r>
          </w:p>
        </w:tc>
        <w:tc>
          <w:tcPr>
            <w:tcW w:type="dxa" w:w="3120"/>
            <w:shd w:fill="1F497D"/>
          </w:tcPr>
          <w:p>
            <w:pPr>
              <w:spacing w:before="60" w:after="60"/>
            </w:pPr>
            <w:r>
              <w:rPr>
                <w:b/>
                <w:color w:val="FFFFFF"/>
                <w:sz w:val="19"/>
              </w:rPr>
              <w:t>Skor Likert (1–5)</w:t>
            </w:r>
          </w:p>
        </w:tc>
      </w:tr>
      <w:tr>
        <w:tc>
          <w:tcPr>
            <w:tcW w:type="dxa" w:w="3120"/>
          </w:tcPr>
          <w:p>
            <w:pPr>
              <w:spacing w:before="40" w:after="40"/>
            </w:pPr>
            <w:r>
              <w:rPr>
                <w:sz w:val="18"/>
              </w:rPr>
            </w:r>
            <w:r>
              <w:rPr>
                <w:b/>
                <w:sz w:val="18"/>
              </w:rPr>
              <w:t>PEO-1</w:t>
            </w:r>
            <w:r>
              <w:rPr>
                <w:sz w:val="18"/>
              </w:rPr>
            </w:r>
          </w:p>
        </w:tc>
        <w:tc>
          <w:tcPr>
            <w:tcW w:type="dxa" w:w="3120"/>
          </w:tcPr>
          <w:p>
            <w:pPr>
              <w:spacing w:before="40" w:after="40"/>
            </w:pPr>
            <w:r>
              <w:rPr>
                <w:sz w:val="18"/>
              </w:rPr>
              <w:t>1. Mampu merancang, mengintegrasikan, dan mengamankan sistem informasi cerdas untuk organisasi/industri.</w:t>
            </w:r>
          </w:p>
        </w:tc>
        <w:tc>
          <w:tcPr>
            <w:tcW w:type="dxa" w:w="3120"/>
          </w:tcPr>
          <w:p>
            <w:pPr>
              <w:spacing w:before="40" w:after="40"/>
            </w:pPr>
            <w:r>
              <w:rPr>
                <w:sz w:val="18"/>
              </w:rPr>
              <w:t>`[ 1 ] [ 2 ] [ 3 ] [ 4 ] [ 5 ]`</w:t>
            </w:r>
          </w:p>
        </w:tc>
      </w:tr>
      <w:tr>
        <w:tc>
          <w:tcPr>
            <w:tcW w:type="dxa" w:w="3120"/>
            <w:shd w:fill="F2F5F8"/>
          </w:tcPr>
          <w:p>
            <w:pPr>
              <w:spacing w:before="40" w:after="40"/>
            </w:pPr>
            <w:r>
              <w:rPr>
                <w:sz w:val="18"/>
              </w:rPr>
            </w:r>
            <w:r>
              <w:rPr>
                <w:b/>
                <w:sz w:val="18"/>
              </w:rPr>
              <w:t>PEO-1</w:t>
            </w:r>
            <w:r>
              <w:rPr>
                <w:sz w:val="18"/>
              </w:rPr>
            </w:r>
          </w:p>
        </w:tc>
        <w:tc>
          <w:tcPr>
            <w:tcW w:type="dxa" w:w="3120"/>
            <w:shd w:fill="F2F5F8"/>
          </w:tcPr>
          <w:p>
            <w:pPr>
              <w:spacing w:before="40" w:after="40"/>
            </w:pPr>
            <w:r>
              <w:rPr>
                <w:sz w:val="18"/>
              </w:rPr>
              <w:t>2. Menunjukkan kepatuhan hukum digital, etika profesi, dan standar integritas data di lingkungan kerja.</w:t>
            </w:r>
          </w:p>
        </w:tc>
        <w:tc>
          <w:tcPr>
            <w:tcW w:type="dxa" w:w="3120"/>
            <w:shd w:fill="F2F5F8"/>
          </w:tcPr>
          <w:p>
            <w:pPr>
              <w:spacing w:before="40" w:after="40"/>
            </w:pPr>
            <w:r>
              <w:rPr>
                <w:sz w:val="18"/>
              </w:rPr>
              <w:t>`[ 1 ] [ 2 ] [ 3 ] [ 4 ] [ 5 ]`</w:t>
            </w:r>
          </w:p>
        </w:tc>
      </w:tr>
      <w:tr>
        <w:tc>
          <w:tcPr>
            <w:tcW w:type="dxa" w:w="3120"/>
          </w:tcPr>
          <w:p>
            <w:pPr>
              <w:spacing w:before="40" w:after="40"/>
            </w:pPr>
            <w:r>
              <w:rPr>
                <w:sz w:val="18"/>
              </w:rPr>
            </w:r>
            <w:r>
              <w:rPr>
                <w:b/>
                <w:sz w:val="18"/>
              </w:rPr>
              <w:t>PEO-1</w:t>
            </w:r>
            <w:r>
              <w:rPr>
                <w:sz w:val="18"/>
              </w:rPr>
            </w:r>
          </w:p>
        </w:tc>
        <w:tc>
          <w:tcPr>
            <w:tcW w:type="dxa" w:w="3120"/>
          </w:tcPr>
          <w:p>
            <w:pPr>
              <w:spacing w:before="40" w:after="40"/>
            </w:pPr>
            <w:r>
              <w:rPr>
                <w:sz w:val="18"/>
              </w:rPr>
              <w:t>3. Mampu memimpin (*leadership*) atau berkontribusi aktif dalam tim rekayasa multidisiplin.</w:t>
            </w:r>
          </w:p>
        </w:tc>
        <w:tc>
          <w:tcPr>
            <w:tcW w:type="dxa" w:w="3120"/>
          </w:tcPr>
          <w:p>
            <w:pPr>
              <w:spacing w:before="40" w:after="40"/>
            </w:pPr>
            <w:r>
              <w:rPr>
                <w:sz w:val="18"/>
              </w:rPr>
              <w:t>`[ 1 ] [ 2 ] [ 3 ] [ 4 ] [ 5 ]`</w:t>
            </w:r>
          </w:p>
        </w:tc>
      </w:tr>
      <w:tr>
        <w:tc>
          <w:tcPr>
            <w:tcW w:type="dxa" w:w="3120"/>
            <w:shd w:fill="F2F5F8"/>
          </w:tcPr>
          <w:p>
            <w:pPr>
              <w:spacing w:before="40" w:after="40"/>
            </w:pPr>
            <w:r>
              <w:rPr>
                <w:sz w:val="18"/>
              </w:rPr>
            </w:r>
            <w:r>
              <w:rPr>
                <w:b/>
                <w:sz w:val="18"/>
              </w:rPr>
              <w:t>PEO-2</w:t>
            </w:r>
            <w:r>
              <w:rPr>
                <w:sz w:val="18"/>
              </w:rPr>
            </w:r>
          </w:p>
        </w:tc>
        <w:tc>
          <w:tcPr>
            <w:tcW w:type="dxa" w:w="3120"/>
            <w:shd w:fill="F2F5F8"/>
          </w:tcPr>
          <w:p>
            <w:pPr>
              <w:spacing w:before="40" w:after="40"/>
            </w:pPr>
            <w:r>
              <w:rPr>
                <w:sz w:val="18"/>
              </w:rPr>
              <w:t>4. Menghasilkan inovasi solusi digital, otomatisasi proses bisnis, atau purwarupa produk teknologi bernilai tambah.</w:t>
            </w:r>
          </w:p>
        </w:tc>
        <w:tc>
          <w:tcPr>
            <w:tcW w:type="dxa" w:w="3120"/>
            <w:shd w:fill="F2F5F8"/>
          </w:tcPr>
          <w:p>
            <w:pPr>
              <w:spacing w:before="40" w:after="40"/>
            </w:pPr>
            <w:r>
              <w:rPr>
                <w:sz w:val="18"/>
              </w:rPr>
              <w:t>`[ 1 ] [ 2 ] [ 3 ] [ 4 ] [ 5 ]`</w:t>
            </w:r>
          </w:p>
        </w:tc>
      </w:tr>
      <w:tr>
        <w:tc>
          <w:tcPr>
            <w:tcW w:type="dxa" w:w="3120"/>
          </w:tcPr>
          <w:p>
            <w:pPr>
              <w:spacing w:before="40" w:after="40"/>
            </w:pPr>
            <w:r>
              <w:rPr>
                <w:sz w:val="18"/>
              </w:rPr>
            </w:r>
            <w:r>
              <w:rPr>
                <w:b/>
                <w:sz w:val="18"/>
              </w:rPr>
              <w:t>PEO-2</w:t>
            </w:r>
            <w:r>
              <w:rPr>
                <w:sz w:val="18"/>
              </w:rPr>
            </w:r>
          </w:p>
        </w:tc>
        <w:tc>
          <w:tcPr>
            <w:tcW w:type="dxa" w:w="3120"/>
          </w:tcPr>
          <w:p>
            <w:pPr>
              <w:spacing w:before="40" w:after="40"/>
            </w:pPr>
            <w:r>
              <w:rPr>
                <w:sz w:val="18"/>
              </w:rPr>
              <w:t>5. Menginisiasi/mengembangkan usaha rintisan (*startup*) digital atau berperan aktif sebagai *product owner*.</w:t>
            </w:r>
          </w:p>
        </w:tc>
        <w:tc>
          <w:tcPr>
            <w:tcW w:type="dxa" w:w="3120"/>
          </w:tcPr>
          <w:p>
            <w:pPr>
              <w:spacing w:before="40" w:after="40"/>
            </w:pPr>
            <w:r>
              <w:rPr>
                <w:sz w:val="18"/>
              </w:rPr>
              <w:t>`[ 1 ] [ 2 ] [ 3 ] [ 4 ] [ 5 ]`</w:t>
            </w:r>
          </w:p>
        </w:tc>
      </w:tr>
      <w:tr>
        <w:tc>
          <w:tcPr>
            <w:tcW w:type="dxa" w:w="3120"/>
            <w:shd w:fill="F2F5F8"/>
          </w:tcPr>
          <w:p>
            <w:pPr>
              <w:spacing w:before="40" w:after="40"/>
            </w:pPr>
            <w:r>
              <w:rPr>
                <w:sz w:val="18"/>
              </w:rPr>
            </w:r>
            <w:r>
              <w:rPr>
                <w:b/>
                <w:sz w:val="18"/>
              </w:rPr>
              <w:t>PEO-3</w:t>
            </w:r>
            <w:r>
              <w:rPr>
                <w:sz w:val="18"/>
              </w:rPr>
            </w:r>
          </w:p>
        </w:tc>
        <w:tc>
          <w:tcPr>
            <w:tcW w:type="dxa" w:w="3120"/>
            <w:shd w:fill="F2F5F8"/>
          </w:tcPr>
          <w:p>
            <w:pPr>
              <w:spacing w:before="40" w:after="40"/>
            </w:pPr>
            <w:r>
              <w:rPr>
                <w:sz w:val="18"/>
              </w:rPr>
              <w:t>6. Melanjutkan studi lanjut jenjang Magister/Doktoral (S2/S3) pada bidang komputasi / sains teknologi terkait.</w:t>
            </w:r>
          </w:p>
        </w:tc>
        <w:tc>
          <w:tcPr>
            <w:tcW w:type="dxa" w:w="3120"/>
            <w:shd w:fill="F2F5F8"/>
          </w:tcPr>
          <w:p>
            <w:pPr>
              <w:spacing w:before="40" w:after="40"/>
            </w:pPr>
            <w:r>
              <w:rPr>
                <w:sz w:val="18"/>
              </w:rPr>
              <w:t>`[ 1 ] [ 2 ] [ 3 ] [ 4 ] [ 5 ]`</w:t>
            </w:r>
          </w:p>
        </w:tc>
      </w:tr>
      <w:tr>
        <w:tc>
          <w:tcPr>
            <w:tcW w:type="dxa" w:w="3120"/>
          </w:tcPr>
          <w:p>
            <w:pPr>
              <w:spacing w:before="40" w:after="40"/>
            </w:pPr>
            <w:r>
              <w:rPr>
                <w:sz w:val="18"/>
              </w:rPr>
            </w:r>
            <w:r>
              <w:rPr>
                <w:b/>
                <w:sz w:val="18"/>
              </w:rPr>
              <w:t>PEO-3</w:t>
            </w:r>
            <w:r>
              <w:rPr>
                <w:sz w:val="18"/>
              </w:rPr>
            </w:r>
          </w:p>
        </w:tc>
        <w:tc>
          <w:tcPr>
            <w:tcW w:type="dxa" w:w="3120"/>
          </w:tcPr>
          <w:p>
            <w:pPr>
              <w:spacing w:before="40" w:after="40"/>
            </w:pPr>
            <w:r>
              <w:rPr>
                <w:sz w:val="18"/>
              </w:rPr>
              <w:t>7. Memperoleh sertifikasi kompetensi profesional berstandar nasional/internasional (AWS, Google, Cisco, CEH, COBIT, dll.).</w:t>
            </w:r>
          </w:p>
        </w:tc>
        <w:tc>
          <w:tcPr>
            <w:tcW w:type="dxa" w:w="3120"/>
          </w:tcPr>
          <w:p>
            <w:pPr>
              <w:spacing w:before="40" w:after="40"/>
            </w:pPr>
            <w:r>
              <w:rPr>
                <w:sz w:val="18"/>
              </w:rPr>
              <w:t>`[ 1 ] [ 2 ] [ 3 ] [ 4 ] [ 5 ]`</w:t>
            </w:r>
          </w:p>
        </w:tc>
      </w:tr>
      <w:tr>
        <w:tc>
          <w:tcPr>
            <w:tcW w:type="dxa" w:w="3120"/>
            <w:shd w:fill="F2F5F8"/>
          </w:tcPr>
          <w:p>
            <w:pPr>
              <w:spacing w:before="40" w:after="40"/>
            </w:pPr>
            <w:r>
              <w:rPr>
                <w:sz w:val="18"/>
              </w:rPr>
            </w:r>
            <w:r>
              <w:rPr>
                <w:b/>
                <w:sz w:val="18"/>
              </w:rPr>
              <w:t>PEO-3</w:t>
            </w:r>
            <w:r>
              <w:rPr>
                <w:sz w:val="18"/>
              </w:rPr>
            </w:r>
          </w:p>
        </w:tc>
        <w:tc>
          <w:tcPr>
            <w:tcW w:type="dxa" w:w="3120"/>
            <w:shd w:fill="F2F5F8"/>
          </w:tcPr>
          <w:p>
            <w:pPr>
              <w:spacing w:before="40" w:after="40"/>
            </w:pPr>
            <w:r>
              <w:rPr>
                <w:sz w:val="18"/>
              </w:rPr>
              <w:t>8. Terus memutakhirkan keahlian keilmuan secara mandiri sepanjang hayat (*lifelong learning*).</w:t>
            </w:r>
          </w:p>
        </w:tc>
        <w:tc>
          <w:tcPr>
            <w:tcW w:type="dxa" w:w="3120"/>
            <w:shd w:fill="F2F5F8"/>
          </w:tcPr>
          <w:p>
            <w:pPr>
              <w:spacing w:before="40" w:after="40"/>
            </w:pPr>
            <w:r>
              <w:rPr>
                <w:sz w:val="18"/>
              </w:rPr>
              <w:t>`[ 1 ] [ 2 ] [ 3 ] [ 4 ] [ 5 ]`</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6. INSTRUMEN SURVEI KEPUASAN PENGGUNA LULUSAN (*EMPLOYER SATISFACTION SURVEY*)</w:t>
      </w:r>
    </w:p>
    <w:p>
      <w:pPr>
        <w:spacing w:before="40" w:after="60" w:line="276" w:lineRule="auto"/>
      </w:pPr>
      <w:r>
        <w:t>Formulir ini diisi oleh Atasan Langsung / Pimpinan HRD tempat alumni SISTEKIN berkarier (Standar Kriteria 9 LAM INFOKOM):</w:t>
      </w:r>
    </w:p>
    <w:tbl>
      <w:tblPr>
        <w:tblW w:type="auto" w:w="0"/>
        <w:jc w:val="center"/>
        <w:tblLook w:firstColumn="1" w:firstRow="1" w:lastColumn="0" w:lastRow="0" w:noHBand="0" w:noVBand="1" w:val="04A0"/>
      </w:tblPr>
      <w:tblGrid>
        <w:gridCol w:w="3120"/>
        <w:gridCol w:w="3120"/>
        <w:gridCol w:w="3120"/>
      </w:tblGrid>
      <w:tr>
        <w:tc>
          <w:tcPr>
            <w:tcW w:type="dxa" w:w="3120"/>
            <w:shd w:fill="1F497D"/>
          </w:tcPr>
          <w:p>
            <w:pPr>
              <w:spacing w:before="60" w:after="60"/>
            </w:pPr>
            <w:r>
              <w:rPr>
                <w:b/>
                <w:color w:val="FFFFFF"/>
                <w:sz w:val="19"/>
              </w:rPr>
              <w:t>No</w:t>
            </w:r>
          </w:p>
        </w:tc>
        <w:tc>
          <w:tcPr>
            <w:tcW w:type="dxa" w:w="3120"/>
            <w:shd w:fill="1F497D"/>
          </w:tcPr>
          <w:p>
            <w:pPr>
              <w:spacing w:before="60" w:after="60"/>
            </w:pPr>
            <w:r>
              <w:rPr>
                <w:b/>
                <w:color w:val="FFFFFF"/>
                <w:sz w:val="19"/>
              </w:rPr>
              <w:t>Aspek Penilaian Kinerja Alumni</w:t>
            </w:r>
          </w:p>
        </w:tc>
        <w:tc>
          <w:tcPr>
            <w:tcW w:type="dxa" w:w="3120"/>
            <w:shd w:fill="1F497D"/>
          </w:tcPr>
          <w:p>
            <w:pPr>
              <w:spacing w:before="60" w:after="60"/>
            </w:pPr>
            <w:r>
              <w:rPr>
                <w:b/>
                <w:color w:val="FFFFFF"/>
                <w:sz w:val="19"/>
              </w:rPr>
              <w:t>Tingkat Kepuasan Pengguna Lulusan</w:t>
            </w:r>
          </w:p>
        </w:tc>
      </w:tr>
      <w:tr>
        <w:tc>
          <w:tcPr>
            <w:tcW w:type="dxa" w:w="3120"/>
          </w:tcPr>
          <w:p>
            <w:pPr>
              <w:spacing w:before="40" w:after="40"/>
            </w:pPr>
            <w:r>
              <w:rPr>
                <w:sz w:val="18"/>
              </w:rPr>
              <w:t>1</w:t>
            </w:r>
          </w:p>
        </w:tc>
        <w:tc>
          <w:tcPr>
            <w:tcW w:type="dxa" w:w="3120"/>
          </w:tcPr>
          <w:p>
            <w:pPr>
              <w:spacing w:before="40" w:after="40"/>
            </w:pPr>
            <w:r>
              <w:rPr>
                <w:sz w:val="18"/>
              </w:rPr>
            </w:r>
            <w:r>
              <w:rPr>
                <w:b/>
                <w:sz w:val="18"/>
              </w:rPr>
              <w:t>Integritas, Etika Profesi, &amp; Tanggung Jawab</w:t>
            </w:r>
            <w:r>
              <w:rPr>
                <w:sz w:val="18"/>
              </w:rPr>
            </w:r>
          </w:p>
        </w:tc>
        <w:tc>
          <w:tcPr>
            <w:tcW w:type="dxa" w:w="3120"/>
          </w:tcPr>
          <w:p>
            <w:pPr>
              <w:spacing w:before="40" w:after="40"/>
            </w:pPr>
            <w:r>
              <w:rPr>
                <w:sz w:val="18"/>
              </w:rPr>
              <w:t>`[ 1: Sangat Kurang ] [ 2 ] [ 3: Cukup ] [ 4 ] [ 5: Sangat Baik ]`</w:t>
            </w:r>
          </w:p>
        </w:tc>
      </w:tr>
      <w:tr>
        <w:tc>
          <w:tcPr>
            <w:tcW w:type="dxa" w:w="3120"/>
            <w:shd w:fill="F2F5F8"/>
          </w:tcPr>
          <w:p>
            <w:pPr>
              <w:spacing w:before="40" w:after="40"/>
            </w:pPr>
            <w:r>
              <w:rPr>
                <w:sz w:val="18"/>
              </w:rPr>
              <w:t>2</w:t>
            </w:r>
          </w:p>
        </w:tc>
        <w:tc>
          <w:tcPr>
            <w:tcW w:type="dxa" w:w="3120"/>
            <w:shd w:fill="F2F5F8"/>
          </w:tcPr>
          <w:p>
            <w:pPr>
              <w:spacing w:before="40" w:after="40"/>
            </w:pPr>
            <w:r>
              <w:rPr>
                <w:sz w:val="18"/>
              </w:rPr>
            </w:r>
            <w:r>
              <w:rPr>
                <w:b/>
                <w:sz w:val="18"/>
              </w:rPr>
              <w:t>Keahlian Teknis Komputasi, AI &amp; Integrasi Sistem</w:t>
            </w:r>
            <w:r>
              <w:rPr>
                <w:sz w:val="18"/>
              </w:rPr>
            </w:r>
          </w:p>
        </w:tc>
        <w:tc>
          <w:tcPr>
            <w:tcW w:type="dxa" w:w="3120"/>
            <w:shd w:fill="F2F5F8"/>
          </w:tcPr>
          <w:p>
            <w:pPr>
              <w:spacing w:before="40" w:after="40"/>
            </w:pPr>
            <w:r>
              <w:rPr>
                <w:sz w:val="18"/>
              </w:rPr>
              <w:t>`[ 1: Sangat Kurang ] [ 2 ] [ 3: Cukup ] [ 4 ] [ 5: Sangat Baik ]`</w:t>
            </w:r>
          </w:p>
        </w:tc>
      </w:tr>
      <w:tr>
        <w:tc>
          <w:tcPr>
            <w:tcW w:type="dxa" w:w="3120"/>
          </w:tcPr>
          <w:p>
            <w:pPr>
              <w:spacing w:before="40" w:after="40"/>
            </w:pPr>
            <w:r>
              <w:rPr>
                <w:sz w:val="18"/>
              </w:rPr>
              <w:t>3</w:t>
            </w:r>
          </w:p>
        </w:tc>
        <w:tc>
          <w:tcPr>
            <w:tcW w:type="dxa" w:w="3120"/>
          </w:tcPr>
          <w:p>
            <w:pPr>
              <w:spacing w:before="40" w:after="40"/>
            </w:pPr>
            <w:r>
              <w:rPr>
                <w:sz w:val="18"/>
              </w:rPr>
            </w:r>
            <w:r>
              <w:rPr>
                <w:b/>
                <w:sz w:val="18"/>
              </w:rPr>
              <w:t>Kemampuan Berpikir Kritis &amp; Problem Solving</w:t>
            </w:r>
            <w:r>
              <w:rPr>
                <w:sz w:val="18"/>
              </w:rPr>
            </w:r>
          </w:p>
        </w:tc>
        <w:tc>
          <w:tcPr>
            <w:tcW w:type="dxa" w:w="3120"/>
          </w:tcPr>
          <w:p>
            <w:pPr>
              <w:spacing w:before="40" w:after="40"/>
            </w:pPr>
            <w:r>
              <w:rPr>
                <w:sz w:val="18"/>
              </w:rPr>
              <w:t>`[ 1: Sangat Kurang ] [ 2 ] [ 3: Cukup ] [ 4 ] [ 5: Sangat Baik ]`</w:t>
            </w:r>
          </w:p>
        </w:tc>
      </w:tr>
      <w:tr>
        <w:tc>
          <w:tcPr>
            <w:tcW w:type="dxa" w:w="3120"/>
            <w:shd w:fill="F2F5F8"/>
          </w:tcPr>
          <w:p>
            <w:pPr>
              <w:spacing w:before="40" w:after="40"/>
            </w:pPr>
            <w:r>
              <w:rPr>
                <w:sz w:val="18"/>
              </w:rPr>
              <w:t>4</w:t>
            </w:r>
          </w:p>
        </w:tc>
        <w:tc>
          <w:tcPr>
            <w:tcW w:type="dxa" w:w="3120"/>
            <w:shd w:fill="F2F5F8"/>
          </w:tcPr>
          <w:p>
            <w:pPr>
              <w:spacing w:before="40" w:after="40"/>
            </w:pPr>
            <w:r>
              <w:rPr>
                <w:sz w:val="18"/>
              </w:rPr>
            </w:r>
            <w:r>
              <w:rPr>
                <w:b/>
                <w:sz w:val="18"/>
              </w:rPr>
              <w:t>Komunikasi Teknis, Bahasa Asing &amp; Presentasi Solusi</w:t>
            </w:r>
            <w:r>
              <w:rPr>
                <w:sz w:val="18"/>
              </w:rPr>
            </w:r>
          </w:p>
        </w:tc>
        <w:tc>
          <w:tcPr>
            <w:tcW w:type="dxa" w:w="3120"/>
            <w:shd w:fill="F2F5F8"/>
          </w:tcPr>
          <w:p>
            <w:pPr>
              <w:spacing w:before="40" w:after="40"/>
            </w:pPr>
            <w:r>
              <w:rPr>
                <w:sz w:val="18"/>
              </w:rPr>
              <w:t>`[ 1: Sangat Kurang ] [ 2 ] [ 3: Cukup ] [ 4 ] [ 5: Sangat Baik ]`</w:t>
            </w:r>
          </w:p>
        </w:tc>
      </w:tr>
      <w:tr>
        <w:tc>
          <w:tcPr>
            <w:tcW w:type="dxa" w:w="3120"/>
          </w:tcPr>
          <w:p>
            <w:pPr>
              <w:spacing w:before="40" w:after="40"/>
            </w:pPr>
            <w:r>
              <w:rPr>
                <w:sz w:val="18"/>
              </w:rPr>
              <w:t>5</w:t>
            </w:r>
          </w:p>
        </w:tc>
        <w:tc>
          <w:tcPr>
            <w:tcW w:type="dxa" w:w="3120"/>
          </w:tcPr>
          <w:p>
            <w:pPr>
              <w:spacing w:before="40" w:after="40"/>
            </w:pPr>
            <w:r>
              <w:rPr>
                <w:sz w:val="18"/>
              </w:rPr>
            </w:r>
            <w:r>
              <w:rPr>
                <w:b/>
                <w:sz w:val="18"/>
              </w:rPr>
              <w:t>Kerja Sama Tim &amp; Kepemimpinan (*Team Leadership*)</w:t>
            </w:r>
            <w:r>
              <w:rPr>
                <w:sz w:val="18"/>
              </w:rPr>
            </w:r>
          </w:p>
        </w:tc>
        <w:tc>
          <w:tcPr>
            <w:tcW w:type="dxa" w:w="3120"/>
          </w:tcPr>
          <w:p>
            <w:pPr>
              <w:spacing w:before="40" w:after="40"/>
            </w:pPr>
            <w:r>
              <w:rPr>
                <w:sz w:val="18"/>
              </w:rPr>
              <w:t>`[ 1: Sangat Kurang ] [ 2 ] [ 3: Cukup ] [ 4 ] [ 5: Sangat Baik ]`</w:t>
            </w:r>
          </w:p>
        </w:tc>
      </w:tr>
      <w:tr>
        <w:tc>
          <w:tcPr>
            <w:tcW w:type="dxa" w:w="3120"/>
            <w:shd w:fill="F2F5F8"/>
          </w:tcPr>
          <w:p>
            <w:pPr>
              <w:spacing w:before="40" w:after="40"/>
            </w:pPr>
            <w:r>
              <w:rPr>
                <w:sz w:val="18"/>
              </w:rPr>
              <w:t>6</w:t>
            </w:r>
          </w:p>
        </w:tc>
        <w:tc>
          <w:tcPr>
            <w:tcW w:type="dxa" w:w="3120"/>
            <w:shd w:fill="F2F5F8"/>
          </w:tcPr>
          <w:p>
            <w:pPr>
              <w:spacing w:before="40" w:after="40"/>
            </w:pPr>
            <w:r>
              <w:rPr>
                <w:sz w:val="18"/>
              </w:rPr>
            </w:r>
            <w:r>
              <w:rPr>
                <w:b/>
                <w:sz w:val="18"/>
              </w:rPr>
              <w:t>Pemanfaatan Teknologi Informasi Mutakhir</w:t>
            </w:r>
            <w:r>
              <w:rPr>
                <w:sz w:val="18"/>
              </w:rPr>
            </w:r>
          </w:p>
        </w:tc>
        <w:tc>
          <w:tcPr>
            <w:tcW w:type="dxa" w:w="3120"/>
            <w:shd w:fill="F2F5F8"/>
          </w:tcPr>
          <w:p>
            <w:pPr>
              <w:spacing w:before="40" w:after="40"/>
            </w:pPr>
            <w:r>
              <w:rPr>
                <w:sz w:val="18"/>
              </w:rPr>
              <w:t>`[ 1: Sangat Kurang ] [ 2 ] [ 3: Cukup ] [ 4 ] [ 5: Sangat Baik ]`</w:t>
            </w:r>
          </w:p>
        </w:tc>
      </w:tr>
      <w:tr>
        <w:tc>
          <w:tcPr>
            <w:tcW w:type="dxa" w:w="3120"/>
          </w:tcPr>
          <w:p>
            <w:pPr>
              <w:spacing w:before="40" w:after="40"/>
            </w:pPr>
            <w:r>
              <w:rPr>
                <w:sz w:val="18"/>
              </w:rPr>
              <w:t>7</w:t>
            </w:r>
          </w:p>
        </w:tc>
        <w:tc>
          <w:tcPr>
            <w:tcW w:type="dxa" w:w="3120"/>
          </w:tcPr>
          <w:p>
            <w:pPr>
              <w:spacing w:before="40" w:after="40"/>
            </w:pPr>
            <w:r>
              <w:rPr>
                <w:sz w:val="18"/>
              </w:rPr>
            </w:r>
            <w:r>
              <w:rPr>
                <w:b/>
                <w:sz w:val="18"/>
              </w:rPr>
              <w:t>Adaptabilitas, Kemandirian &amp; Kecepatan Belajar</w:t>
            </w:r>
            <w:r>
              <w:rPr>
                <w:sz w:val="18"/>
              </w:rPr>
            </w:r>
          </w:p>
        </w:tc>
        <w:tc>
          <w:tcPr>
            <w:tcW w:type="dxa" w:w="3120"/>
          </w:tcPr>
          <w:p>
            <w:pPr>
              <w:spacing w:before="40" w:after="40"/>
            </w:pPr>
            <w:r>
              <w:rPr>
                <w:sz w:val="18"/>
              </w:rPr>
              <w:t>`[ 1: Sangat Kurang ] [ 2 ] [ 3: Cukup ] [ 4 ] [ 5: Sangat Baik ]`</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7. MEKANISME VALIDASI PEMANGKU KEPENTINGAN (*STAKEHOLDER VALIDATION PROTOCOL*)</w:t>
      </w:r>
    </w:p>
    <w:p>
      <w:pPr>
        <w:spacing w:before="40" w:after="60" w:line="276" w:lineRule="auto"/>
      </w:pPr>
      <w:r>
        <w:t>Untuk menjamin keabsahan dan relevansi PEO sebelum dapat diukur melalui *Tracer Study*, Program Studi SISTEKIN menjalankan protokol validasi eksternal:</w:t>
      </w:r>
    </w:p>
    <w:p>
      <w:pPr>
        <w:spacing w:before="80" w:after="80"/>
        <w:ind w:left="288"/>
      </w:pPr>
      <w:r>
        <w:rPr>
          <w:rFonts w:ascii="Consolas" w:hAnsi="Consolas"/>
          <w:color w:val="24292E"/>
          <w:sz w:val="18"/>
        </w:rPr>
        <w:t>┌──────────────────────────────────────────────────────────────────────────────────────────────────┐</w:t>
        <w:br/>
        <w:t>│                         PROTOKOL VALIDASI PEMANGKU KEPENTINGAN                                   │</w:t>
        <w:br/>
        <w:t>├───────────────────┬──────────────────────────────────────────────────────────────────────────────┤</w:t>
        <w:br/>
        <w:t>│ Saluran Validasi  │ Deskripsi Pelaksanaan &amp; Luaran Bukti Fisik                                   │</w:t>
        <w:br/>
        <w:t>├───────────────────┼──────────────────────────────────────────────────────────────────────────────┤</w:t>
        <w:br/>
        <w:t>│ 1. Industrial FGD │ Focus Group Discussion bersama praktisi DUDI, asosiasi profesi (APTIKOM/IAII)│</w:t>
        <w:br/>
        <w:t>│                   │ Luaran: Berita Acara Rapat, Daftar Hadir, Catatan Masukan Industri.          │</w:t>
        <w:br/>
        <w:t>├───────────────────┼──────────────────────────────────────────────────────────────────────────────┤</w:t>
        <w:br/>
        <w:t>│ 2. Employer Needs │ Kuesioner analisis kebutuhan pasar kerja di kawasan Jawa Timur &amp; Nasional.   │</w:t>
        <w:br/>
        <w:t>│    Survey         │ Luaran: Dokumen Analisis Kebutuhan Pasar Tenaga Kerja Bidang STI.             │</w:t>
        <w:br/>
        <w:t>├───────────────────┼──────────────────────────────────────────────────────────────────────────────┤</w:t>
        <w:br/>
        <w:t>│ 3. Advisory Board │ Dewan Pertimbangan Kurikulum FSTI (Guru Besar, Industri, Pemerintah Daerah). │</w:t>
        <w:br/>
        <w:t>│                   │ Luaran: Lembar Rekomendasi Formal Arah Kurikulum dan PEO.                    │</w:t>
        <w:br/>
        <w:t>├───────────────────┼──────────────────────────────────────────────────────────────────────────────┤</w:t>
        <w:br/>
        <w:t>│ 4. Benchmarking   │ Studi komparasi kurikulum prodi STI bereputasi unggul nasional/internasional.│</w:t>
        <w:br/>
        <w:t>│                   │ Luaran: Matriks Komparasi Standar Kurikulum CC2020/APTIKOM.                  │</w:t>
        <w:br/>
        <w: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8. STATUS KEABSAHAN DOKUMEN PEO (STATUS LOG)</w:t>
      </w:r>
    </w:p>
    <w:tbl>
      <w:tblPr>
        <w:tblW w:type="auto" w:w="0"/>
        <w:jc w:val="center"/>
        <w:tblLook w:firstColumn="1" w:firstRow="1" w:lastColumn="0" w:lastRow="0" w:noHBand="0" w:noVBand="1" w:val="04A0"/>
      </w:tblPr>
      <w:tblGrid>
        <w:gridCol w:w="3120"/>
        <w:gridCol w:w="3120"/>
        <w:gridCol w:w="3120"/>
      </w:tblGrid>
      <w:tr>
        <w:tc>
          <w:tcPr>
            <w:tcW w:type="dxa" w:w="3120"/>
            <w:shd w:fill="1F497D"/>
          </w:tcPr>
          <w:p>
            <w:pPr>
              <w:spacing w:before="60" w:after="60"/>
            </w:pPr>
            <w:r>
              <w:rPr>
                <w:b/>
                <w:color w:val="FFFFFF"/>
                <w:sz w:val="19"/>
              </w:rPr>
              <w:t>Level Status</w:t>
            </w:r>
          </w:p>
        </w:tc>
        <w:tc>
          <w:tcPr>
            <w:tcW w:type="dxa" w:w="3120"/>
            <w:shd w:fill="1F497D"/>
          </w:tcPr>
          <w:p>
            <w:pPr>
              <w:spacing w:before="60" w:after="60"/>
            </w:pPr>
            <w:r>
              <w:rPr>
                <w:b/>
                <w:color w:val="FFFFFF"/>
                <w:sz w:val="19"/>
              </w:rPr>
              <w:t>Definisi Operasional</w:t>
            </w:r>
          </w:p>
        </w:tc>
        <w:tc>
          <w:tcPr>
            <w:tcW w:type="dxa" w:w="3120"/>
            <w:shd w:fill="1F497D"/>
          </w:tcPr>
          <w:p>
            <w:pPr>
              <w:spacing w:before="60" w:after="60"/>
            </w:pPr>
            <w:r>
              <w:rPr>
                <w:b/>
                <w:color w:val="FFFFFF"/>
                <w:sz w:val="19"/>
              </w:rPr>
              <w:t>Kondisi SISTEKIN 2026</w:t>
            </w:r>
          </w:p>
        </w:tc>
      </w:tr>
      <w:tr>
        <w:tc>
          <w:tcPr>
            <w:tcW w:type="dxa" w:w="3120"/>
          </w:tcPr>
          <w:p>
            <w:pPr>
              <w:spacing w:before="40" w:after="40"/>
            </w:pPr>
            <w:r>
              <w:rPr>
                <w:sz w:val="18"/>
              </w:rPr>
              <w:t>`DRAFT`</w:t>
            </w:r>
          </w:p>
        </w:tc>
        <w:tc>
          <w:tcPr>
            <w:tcW w:type="dxa" w:w="3120"/>
          </w:tcPr>
          <w:p>
            <w:pPr>
              <w:spacing w:before="40" w:after="40"/>
            </w:pPr>
            <w:r>
              <w:rPr>
                <w:sz w:val="18"/>
              </w:rPr>
              <w:t>Perumusan awal internal tim kurikulum</w:t>
            </w:r>
          </w:p>
        </w:tc>
        <w:tc>
          <w:tcPr>
            <w:tcW w:type="dxa" w:w="3120"/>
          </w:tcPr>
          <w:p>
            <w:pPr>
              <w:spacing w:before="40" w:after="40"/>
            </w:pPr>
            <w:r>
              <w:rPr>
                <w:sz w:val="18"/>
              </w:rPr>
              <w:t>✅ Telah dilalui</w:t>
            </w:r>
          </w:p>
        </w:tc>
      </w:tr>
      <w:tr>
        <w:tc>
          <w:tcPr>
            <w:tcW w:type="dxa" w:w="3120"/>
            <w:shd w:fill="F2F5F8"/>
          </w:tcPr>
          <w:p>
            <w:pPr>
              <w:spacing w:before="40" w:after="40"/>
            </w:pPr>
            <w:r>
              <w:rPr>
                <w:sz w:val="18"/>
              </w:rPr>
              <w:t>`READY FOR STAKEHOLDER REVIEW`</w:t>
            </w:r>
          </w:p>
        </w:tc>
        <w:tc>
          <w:tcPr>
            <w:tcW w:type="dxa" w:w="3120"/>
            <w:shd w:fill="F2F5F8"/>
          </w:tcPr>
          <w:p>
            <w:pPr>
              <w:spacing w:before="40" w:after="40"/>
            </w:pPr>
            <w:r>
              <w:rPr>
                <w:sz w:val="18"/>
              </w:rPr>
              <w:t>Formulasi lengkap siap diajukan ke FGD Industri &amp; Advisory Board</w:t>
            </w:r>
          </w:p>
        </w:tc>
        <w:tc>
          <w:tcPr>
            <w:tcW w:type="dxa" w:w="3120"/>
            <w:shd w:fill="F2F5F8"/>
          </w:tcPr>
          <w:p>
            <w:pPr>
              <w:spacing w:before="40" w:after="40"/>
            </w:pPr>
            <w:r>
              <w:rPr>
                <w:sz w:val="18"/>
              </w:rPr>
              <w:t xml:space="preserve">✅ </w:t>
            </w:r>
            <w:r>
              <w:rPr>
                <w:b/>
                <w:sz w:val="18"/>
              </w:rPr>
              <w:t>Status Saat Ini</w:t>
            </w:r>
            <w:r>
              <w:rPr>
                <w:sz w:val="18"/>
              </w:rPr>
            </w:r>
          </w:p>
        </w:tc>
      </w:tr>
      <w:tr>
        <w:tc>
          <w:tcPr>
            <w:tcW w:type="dxa" w:w="3120"/>
          </w:tcPr>
          <w:p>
            <w:pPr>
              <w:spacing w:before="40" w:after="40"/>
            </w:pPr>
            <w:r>
              <w:rPr>
                <w:sz w:val="18"/>
              </w:rPr>
              <w:t>`APPROVED BY PRODI/UPPS`</w:t>
            </w:r>
          </w:p>
        </w:tc>
        <w:tc>
          <w:tcPr>
            <w:tcW w:type="dxa" w:w="3120"/>
          </w:tcPr>
          <w:p>
            <w:pPr>
              <w:spacing w:before="40" w:after="40"/>
            </w:pPr>
            <w:r>
              <w:rPr>
                <w:sz w:val="18"/>
              </w:rPr>
              <w:t>Disahkan secara formal oleh Senat Fakultas / SK Rektor</w:t>
            </w:r>
          </w:p>
        </w:tc>
        <w:tc>
          <w:tcPr>
            <w:tcW w:type="dxa" w:w="3120"/>
          </w:tcPr>
          <w:p>
            <w:pPr>
              <w:spacing w:before="40" w:after="40"/>
            </w:pPr>
            <w:r>
              <w:rPr>
                <w:sz w:val="18"/>
              </w:rPr>
              <w:t>Menunggu Kompilasi Buku KPT</w:t>
            </w:r>
          </w:p>
        </w:tc>
      </w:tr>
      <w:tr>
        <w:tc>
          <w:tcPr>
            <w:tcW w:type="dxa" w:w="3120"/>
            <w:shd w:fill="F2F5F8"/>
          </w:tcPr>
          <w:p>
            <w:pPr>
              <w:spacing w:before="40" w:after="40"/>
            </w:pPr>
            <w:r>
              <w:rPr>
                <w:sz w:val="18"/>
              </w:rPr>
              <w:t>`VALIDATED BY TRACER`</w:t>
            </w:r>
          </w:p>
        </w:tc>
        <w:tc>
          <w:tcPr>
            <w:tcW w:type="dxa" w:w="3120"/>
            <w:shd w:fill="F2F5F8"/>
          </w:tcPr>
          <w:p>
            <w:pPr>
              <w:spacing w:before="40" w:after="40"/>
            </w:pPr>
            <w:r>
              <w:rPr>
                <w:sz w:val="18"/>
              </w:rPr>
              <w:t>Tervalidasi empiris berdasarkan data tracer study 3–5 tahun alumni</w:t>
            </w:r>
          </w:p>
        </w:tc>
        <w:tc>
          <w:tcPr>
            <w:tcW w:type="dxa" w:w="3120"/>
            <w:shd w:fill="F2F5F8"/>
          </w:tcPr>
          <w:p>
            <w:pPr>
              <w:spacing w:before="40" w:after="40"/>
            </w:pPr>
            <w:r>
              <w:rPr>
                <w:sz w:val="18"/>
              </w:rPr>
              <w:t>Dijadwalkan Tahun 2029–2031</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9. SIKLUS PENJAMINAN MUTU PPEPP UNTUK PEO</w:t>
      </w:r>
    </w:p>
    <w:p>
      <w:pPr>
        <w:spacing w:before="40" w:after="60" w:line="276" w:lineRule="auto"/>
      </w:pPr>
      <w:r>
        <w:t xml:space="preserve">1. </w:t>
      </w:r>
      <w:r>
        <w:rPr>
          <w:b/>
        </w:rPr>
        <w:t>Penetapan (P):</w:t>
      </w:r>
      <w:r>
        <w:t xml:space="preserve"> Menetapkan baseline PEO-1, PEO-2, PEO-3 serta target ketercapaian provisional $\ge 75\%$ berkategori Tinggi/Baik.</w:t>
      </w:r>
    </w:p>
    <w:p>
      <w:pPr>
        <w:spacing w:before="40" w:after="60" w:line="276" w:lineRule="auto"/>
      </w:pPr>
      <w:r>
        <w:t xml:space="preserve">2. </w:t>
      </w:r>
      <w:r>
        <w:rPr>
          <w:b/>
        </w:rPr>
        <w:t>Pelaksanaan (P):</w:t>
      </w:r>
      <w:r>
        <w:t xml:space="preserve"> Menyelenggarakan pembelajaran berbasis OBE, memperbarui materi perkuliahan sesuai tren industri, dan memfasilitasi sertifikasi profesi mahasiswa.</w:t>
      </w:r>
    </w:p>
    <w:p>
      <w:pPr>
        <w:spacing w:before="40" w:after="60" w:line="276" w:lineRule="auto"/>
      </w:pPr>
      <w:r>
        <w:t xml:space="preserve">3. </w:t>
      </w:r>
      <w:r>
        <w:rPr>
          <w:b/>
        </w:rPr>
        <w:t>Evaluasi (E):</w:t>
      </w:r>
      <w:r>
        <w:t xml:space="preserve"> Melaksanakan *Tracer Study* tahunan dan survei pengguna lulusan secara terintegrasi via portal Sistem Informasi Alumni.</w:t>
      </w:r>
    </w:p>
    <w:p>
      <w:pPr>
        <w:spacing w:before="40" w:after="60" w:line="276" w:lineRule="auto"/>
      </w:pPr>
      <w:r>
        <w:t xml:space="preserve">4. </w:t>
      </w:r>
      <w:r>
        <w:rPr>
          <w:b/>
        </w:rPr>
        <w:t>Pengendalian (P):</w:t>
      </w:r>
      <w:r>
        <w:t xml:space="preserve"> Melaksanakan Rapat Tinjauan Manajemen (RTM) tahunan untuk membedah *skills gap* yang dilaporkan oleh industri (*Root Cause Analysis*).</w:t>
      </w:r>
    </w:p>
    <w:p>
      <w:pPr>
        <w:spacing w:before="40" w:after="60" w:line="276" w:lineRule="auto"/>
      </w:pPr>
      <w:r>
        <w:t xml:space="preserve">5. </w:t>
      </w:r>
      <w:r>
        <w:rPr>
          <w:b/>
        </w:rPr>
        <w:t>Peningkatan (P):</w:t>
      </w:r>
      <w:r>
        <w:t xml:space="preserve"> Melakukan perbaikan berkelanjutan (*Continuous Quality Improvement*) pada silabus, teknologi laboratorium, dan pemutakhiran kurikulum berkala 4–5 tahunan.</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010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BAB VIII: TATA KELOLA, SUMBER DAYA LABORATORIUM, DAN ATURAN PERALIHAN</w:t>
      </w:r>
    </w:p>
    <w:p>
      <w:pPr>
        <w:pStyle w:val="Heading2"/>
        <w:spacing w:before="240" w:after="80"/>
      </w:pPr>
      <w:r>
        <w:rPr>
          <w:b/>
          <w:color w:val="2E75B6"/>
          <w:sz w:val="26"/>
        </w:rPr>
        <w:t>8.1 Tata Kelola Program Studi dan Standar Dosen</w:t>
      </w:r>
    </w:p>
    <w:p>
      <w:pPr>
        <w:spacing w:before="40" w:after="60" w:line="276" w:lineRule="auto"/>
      </w:pPr>
      <w:r>
        <w:t>Pengelolaan Program Studi SISTEKIN berada di bawah naungan Fakultas Sains dan Teknologi Informasi (FSTI) Universitas Widyagama Malang dengan struktur organisasi yang ramping, adaptif, dan akuntabel.</w:t>
      </w:r>
    </w:p>
    <w:p>
      <w:pPr>
        <w:pStyle w:val="Heading3"/>
        <w:spacing w:before="160" w:after="60"/>
      </w:pPr>
      <w:r>
        <w:rPr>
          <w:b/>
          <w:color w:val="1F497D"/>
          <w:sz w:val="23"/>
        </w:rPr>
        <w:t>Kualifikasi Dosen Pengampu:</w:t>
      </w:r>
    </w:p>
    <w:p>
      <w:pPr>
        <w:spacing w:before="40" w:after="60" w:line="276" w:lineRule="auto"/>
      </w:pPr>
      <w:r>
        <w:t xml:space="preserve">1. </w:t>
      </w:r>
      <w:r>
        <w:rPr>
          <w:b/>
        </w:rPr>
        <w:t>Kualifikasi Akademik Minimum:</w:t>
      </w:r>
      <w:r>
        <w:t xml:space="preserve"> Magister (S2) dan Doktor (S3) bidang Sistem Informasi, Teknologi Informasi, Ilmu Komputer, Teknik Informatika, atau Teknik Elektro/Sistem Komputer.</w:t>
      </w:r>
    </w:p>
    <w:p>
      <w:pPr>
        <w:spacing w:before="40" w:after="60" w:line="276" w:lineRule="auto"/>
      </w:pPr>
      <w:r>
        <w:t xml:space="preserve">2. </w:t>
      </w:r>
      <w:r>
        <w:rPr>
          <w:b/>
        </w:rPr>
        <w:t>Sertifikasi Profesional:</w:t>
      </w:r>
      <w:r>
        <w:t xml:space="preserve"> Dosen pengampu mata kuliah keahlian inti dan peminatan didorong memiliki sertifikasi internasional (misalnya: *AWS Certified Solutions Architect, Google Cloud Professional, Certified Ethical Hacker (CEH), Microsoft Certified Azure AI Engineer, Scrum Master PSM-I, COBIT 2019 Foundation*).</w:t>
      </w:r>
    </w:p>
    <w:p>
      <w:pPr>
        <w:spacing w:before="40" w:after="60" w:line="276" w:lineRule="auto"/>
      </w:pPr>
      <w:r>
        <w:t xml:space="preserve">3. </w:t>
      </w:r>
      <w:r>
        <w:rPr>
          <w:b/>
        </w:rPr>
        <w:t>Rasio Dosen-Mahasiswa:</w:t>
      </w:r>
      <w:r>
        <w:t xml:space="preserve"> Menjaga rasio ideal $\le 1 : 25$ untuk menjamin efektivitas pendampingan *Project-Based Learning* dan *Capstone Project*.</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8.2 Sarana Laboratorium dan Komputasi Cerdas</w:t>
      </w:r>
    </w:p>
    <w:p>
      <w:pPr>
        <w:spacing w:before="40" w:after="60" w:line="276" w:lineRule="auto"/>
      </w:pPr>
      <w:r>
        <w:t>Untuk mendukung pelaksanaan kurikulum berbasis praktik dan integrasi AI nyata, FSTI menyediakan 4 laboratorium terintegrasi:</w:t>
      </w:r>
    </w:p>
    <w:p>
      <w:pPr>
        <w:spacing w:before="40" w:after="60" w:line="276" w:lineRule="auto"/>
      </w:pPr>
      <w:r>
        <w:t xml:space="preserve">1. </w:t>
      </w:r>
      <w:r>
        <w:rPr>
          <w:b/>
        </w:rPr>
        <w:t>Intelligent Systems &amp; Data Engineering Lab:</w:t>
      </w:r>
      <w:r>
        <w:t xml:space="preserve"> Dilengkapi workstation GPU berkecepatan tinggi untuk pelatihan model *Deep Learning*, *Machine Learning*, dan *Big Data Processing*.</w:t>
      </w:r>
    </w:p>
    <w:p>
      <w:pPr>
        <w:spacing w:before="40" w:after="60" w:line="276" w:lineRule="auto"/>
      </w:pPr>
      <w:r>
        <w:t xml:space="preserve">2. </w:t>
      </w:r>
      <w:r>
        <w:rPr>
          <w:b/>
        </w:rPr>
        <w:t>Cloud Infrastructure &amp; Cybersecurity Cyber-Range Lab:</w:t>
      </w:r>
      <w:r>
        <w:t xml:space="preserve"> Dilengkapi server rak terisolasi, virtualisasi lingkungan *Cloud Native (Docker/Kubernetes)*, dan perangkat simulasi pertahanan siber.</w:t>
      </w:r>
    </w:p>
    <w:p>
      <w:pPr>
        <w:spacing w:before="40" w:after="60" w:line="276" w:lineRule="auto"/>
      </w:pPr>
      <w:r>
        <w:t xml:space="preserve">3. </w:t>
      </w:r>
      <w:r>
        <w:rPr>
          <w:b/>
        </w:rPr>
        <w:t>IoT, Smart Devices &amp; Hardware Integration Lab:</w:t>
      </w:r>
      <w:r>
        <w:t xml:space="preserve"> Dilengkapi mikrokontroler (ESP32, Raspberry Pi, sensor telemetri industri MQTT, kit aktuator cerdas).</w:t>
      </w:r>
    </w:p>
    <w:p>
      <w:pPr>
        <w:spacing w:before="40" w:after="60" w:line="276" w:lineRule="auto"/>
      </w:pPr>
      <w:r>
        <w:t xml:space="preserve">4. </w:t>
      </w:r>
      <w:r>
        <w:rPr>
          <w:b/>
        </w:rPr>
        <w:t>Digital Platform &amp; UI/UX Usability Testing Lab:</w:t>
      </w:r>
      <w:r>
        <w:t xml:space="preserve"> Dilengkapi perangkat pengujian antarmuka multi-layar, software prototyping industri (Figma Enterprise), dan perekam interaksi pengguna.</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8.3 Ketentuan dan Aturan Peralihan Kurikulum (Ekuivalensi 2025 ke 2026)</w:t>
      </w:r>
    </w:p>
    <w:p>
      <w:pPr>
        <w:spacing w:before="40" w:after="60" w:line="276" w:lineRule="auto"/>
      </w:pPr>
      <w:r>
        <w:t>Untuk menjamin hak akademik mahasiswa yang telah menempuh kurikulum 2025, diberlakukan aturan peralihan sebagai berikut:</w:t>
      </w:r>
    </w:p>
    <w:p>
      <w:pPr>
        <w:spacing w:before="40" w:after="60" w:line="276" w:lineRule="auto"/>
      </w:pPr>
      <w:r>
        <w:t xml:space="preserve">1. </w:t>
      </w:r>
      <w:r>
        <w:rPr>
          <w:b/>
        </w:rPr>
        <w:t>Prinsip Bebas Rugi (*Non-Detrimental Principle*):</w:t>
      </w:r>
      <w:r>
        <w:t xml:space="preserve"> Mahasiswa tidak boleh dirugikan dalam jumlah SKS yang telah ditempuh dan nilai yang telah diraih.</w:t>
      </w:r>
    </w:p>
    <w:p>
      <w:pPr>
        <w:spacing w:before="40" w:after="60" w:line="276" w:lineRule="auto"/>
      </w:pPr>
      <w:r>
        <w:t xml:space="preserve">2. </w:t>
      </w:r>
      <w:r>
        <w:rPr>
          <w:b/>
        </w:rPr>
        <w:t>Mahasiswa Angkatan 2025:</w:t>
      </w:r>
      <w:r>
        <w:t xml:space="preserve"> Dilakukan pemetaan (*bridging*) otomatis menggunakan Tabel Ekuivalensi. Mata kuliah yang mengalami perubahan nama/kode langsung dikonversikan ke mata kuliah padanannya di Kurikulum 2026.</w:t>
      </w:r>
    </w:p>
    <w:p>
      <w:pPr>
        <w:spacing w:before="40" w:after="60" w:line="276" w:lineRule="auto"/>
      </w:pPr>
      <w:r>
        <w:t xml:space="preserve">3. </w:t>
      </w:r>
      <w:r>
        <w:rPr>
          <w:b/>
        </w:rPr>
        <w:t>Mahasiswa Angkatan 2026 dan Seterusnya:</w:t>
      </w:r>
      <w:r>
        <w:t xml:space="preserve"> Mengikuti secara penuh kurikulum 2026 dengan paket beban kelulusan 148 SKS / 55 MK.</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8.4 Matriks Ekuivalensi Mata Kuliah Kurikulum 2025 $</w:t>
      </w:r>
    </w:p>
    <w:p>
      <w:pPr>
        <w:spacing w:before="40" w:after="60" w:line="276" w:lineRule="auto"/>
      </w:pPr>
      <w:r>
        <w:t>ightarrow$ Kurikulum 2026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497D"/>
          </w:tcPr>
          <w:p>
            <w:pPr>
              <w:spacing w:before="60" w:after="60"/>
            </w:pPr>
            <w:r>
              <w:rPr>
                <w:b/>
                <w:color w:val="FFFFFF"/>
                <w:sz w:val="19"/>
              </w:rPr>
              <w:t>Kode Lama</w:t>
            </w:r>
          </w:p>
        </w:tc>
        <w:tc>
          <w:tcPr>
            <w:tcW w:type="dxa" w:w="1337"/>
            <w:shd w:fill="1F497D"/>
          </w:tcPr>
          <w:p>
            <w:pPr>
              <w:spacing w:before="60" w:after="60"/>
            </w:pPr>
            <w:r>
              <w:rPr>
                <w:b/>
                <w:color w:val="FFFFFF"/>
                <w:sz w:val="19"/>
              </w:rPr>
              <w:t>Nama MK Kurikulum 2025</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Kode Baru</w:t>
            </w:r>
          </w:p>
        </w:tc>
        <w:tc>
          <w:tcPr>
            <w:tcW w:type="dxa" w:w="1337"/>
            <w:shd w:fill="1F497D"/>
          </w:tcPr>
          <w:p>
            <w:pPr>
              <w:spacing w:before="60" w:after="60"/>
            </w:pPr>
            <w:r>
              <w:rPr>
                <w:b/>
                <w:color w:val="FFFFFF"/>
                <w:sz w:val="19"/>
              </w:rPr>
              <w:t>Nama MK Kurikulum 2026</w:t>
            </w:r>
          </w:p>
        </w:tc>
        <w:tc>
          <w:tcPr>
            <w:tcW w:type="dxa" w:w="1337"/>
            <w:shd w:fill="1F497D"/>
          </w:tcPr>
          <w:p>
            <w:pPr>
              <w:spacing w:before="60" w:after="60"/>
            </w:pPr>
            <w:r>
              <w:rPr>
                <w:b/>
                <w:color w:val="FFFFFF"/>
                <w:sz w:val="19"/>
              </w:rPr>
              <w:t>SKS</w:t>
            </w:r>
          </w:p>
        </w:tc>
        <w:tc>
          <w:tcPr>
            <w:tcW w:type="dxa" w:w="1337"/>
            <w:shd w:fill="1F497D"/>
          </w:tcPr>
          <w:p>
            <w:pPr>
              <w:spacing w:before="60" w:after="60"/>
            </w:pPr>
            <w:r>
              <w:rPr>
                <w:b/>
                <w:color w:val="FFFFFF"/>
                <w:sz w:val="19"/>
              </w:rPr>
              <w:t>Status Ekuivalensi</w:t>
            </w:r>
          </w:p>
        </w:tc>
      </w:tr>
      <w:tr>
        <w:tc>
          <w:tcPr>
            <w:tcW w:type="dxa" w:w="1337"/>
          </w:tcPr>
          <w:p>
            <w:pPr>
              <w:spacing w:before="40" w:after="40"/>
            </w:pPr>
            <w:r>
              <w:rPr>
                <w:sz w:val="18"/>
              </w:rPr>
              <w:t>`FST-101`</w:t>
            </w:r>
          </w:p>
        </w:tc>
        <w:tc>
          <w:tcPr>
            <w:tcW w:type="dxa" w:w="1337"/>
          </w:tcPr>
          <w:p>
            <w:pPr>
              <w:spacing w:before="40" w:after="40"/>
            </w:pPr>
            <w:r>
              <w:rPr>
                <w:sz w:val="18"/>
              </w:rPr>
              <w:t>Dasar Teknologi Digital</w:t>
            </w:r>
          </w:p>
        </w:tc>
        <w:tc>
          <w:tcPr>
            <w:tcW w:type="dxa" w:w="1337"/>
          </w:tcPr>
          <w:p>
            <w:pPr>
              <w:spacing w:before="40" w:after="40"/>
            </w:pPr>
            <w:r>
              <w:rPr>
                <w:sz w:val="18"/>
              </w:rPr>
              <w:t>2</w:t>
            </w:r>
          </w:p>
        </w:tc>
        <w:tc>
          <w:tcPr>
            <w:tcW w:type="dxa" w:w="1337"/>
          </w:tcPr>
          <w:p>
            <w:pPr>
              <w:spacing w:before="40" w:after="40"/>
            </w:pPr>
            <w:r>
              <w:rPr>
                <w:sz w:val="18"/>
              </w:rPr>
              <w:t>`FST-101`</w:t>
            </w:r>
          </w:p>
        </w:tc>
        <w:tc>
          <w:tcPr>
            <w:tcW w:type="dxa" w:w="1337"/>
          </w:tcPr>
          <w:p>
            <w:pPr>
              <w:spacing w:before="40" w:after="40"/>
            </w:pPr>
            <w:r>
              <w:rPr>
                <w:sz w:val="18"/>
              </w:rPr>
              <w:t>Dasar Teknologi Digital</w:t>
            </w:r>
          </w:p>
        </w:tc>
        <w:tc>
          <w:tcPr>
            <w:tcW w:type="dxa" w:w="1337"/>
          </w:tcPr>
          <w:p>
            <w:pPr>
              <w:spacing w:before="40" w:after="40"/>
            </w:pPr>
            <w:r>
              <w:rPr>
                <w:sz w:val="18"/>
              </w:rPr>
              <w:t>2</w:t>
            </w:r>
          </w:p>
        </w:tc>
        <w:tc>
          <w:tcPr>
            <w:tcW w:type="dxa" w:w="1337"/>
          </w:tcPr>
          <w:p>
            <w:pPr>
              <w:spacing w:before="40" w:after="40"/>
            </w:pPr>
            <w:r>
              <w:rPr>
                <w:sz w:val="18"/>
              </w:rPr>
              <w:t>Ekuivalen Penuh</w:t>
            </w:r>
          </w:p>
        </w:tc>
      </w:tr>
      <w:tr>
        <w:tc>
          <w:tcPr>
            <w:tcW w:type="dxa" w:w="1337"/>
            <w:shd w:fill="F2F5F8"/>
          </w:tcPr>
          <w:p>
            <w:pPr>
              <w:spacing w:before="40" w:after="40"/>
            </w:pPr>
            <w:r>
              <w:rPr>
                <w:sz w:val="18"/>
              </w:rPr>
              <w:t>`FST-102`</w:t>
            </w:r>
          </w:p>
        </w:tc>
        <w:tc>
          <w:tcPr>
            <w:tcW w:type="dxa" w:w="1337"/>
            <w:shd w:fill="F2F5F8"/>
          </w:tcPr>
          <w:p>
            <w:pPr>
              <w:spacing w:before="40" w:after="40"/>
            </w:pPr>
            <w:r>
              <w:rPr>
                <w:sz w:val="18"/>
              </w:rPr>
              <w:t>Algoritma &amp; Pemrograman</w:t>
            </w:r>
          </w:p>
        </w:tc>
        <w:tc>
          <w:tcPr>
            <w:tcW w:type="dxa" w:w="1337"/>
            <w:shd w:fill="F2F5F8"/>
          </w:tcPr>
          <w:p>
            <w:pPr>
              <w:spacing w:before="40" w:after="40"/>
            </w:pPr>
            <w:r>
              <w:rPr>
                <w:sz w:val="18"/>
              </w:rPr>
              <w:t>3</w:t>
            </w:r>
          </w:p>
        </w:tc>
        <w:tc>
          <w:tcPr>
            <w:tcW w:type="dxa" w:w="1337"/>
            <w:shd w:fill="F2F5F8"/>
          </w:tcPr>
          <w:p>
            <w:pPr>
              <w:spacing w:before="40" w:after="40"/>
            </w:pPr>
            <w:r>
              <w:rPr>
                <w:sz w:val="18"/>
              </w:rPr>
              <w:t>`FST-102`</w:t>
            </w:r>
          </w:p>
        </w:tc>
        <w:tc>
          <w:tcPr>
            <w:tcW w:type="dxa" w:w="1337"/>
            <w:shd w:fill="F2F5F8"/>
          </w:tcPr>
          <w:p>
            <w:pPr>
              <w:spacing w:before="40" w:after="40"/>
            </w:pPr>
            <w:r>
              <w:rPr>
                <w:sz w:val="18"/>
              </w:rPr>
              <w:t>Algoritma &amp; Pemrograman</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`STI-101`</w:t>
            </w:r>
          </w:p>
        </w:tc>
        <w:tc>
          <w:tcPr>
            <w:tcW w:type="dxa" w:w="1337"/>
          </w:tcPr>
          <w:p>
            <w:pPr>
              <w:spacing w:before="40" w:after="40"/>
            </w:pPr>
            <w:r>
              <w:rPr>
                <w:sz w:val="18"/>
              </w:rPr>
              <w:t>Pengantar Sistem &amp; TI</w:t>
            </w:r>
          </w:p>
        </w:tc>
        <w:tc>
          <w:tcPr>
            <w:tcW w:type="dxa" w:w="1337"/>
          </w:tcPr>
          <w:p>
            <w:pPr>
              <w:spacing w:before="40" w:after="40"/>
            </w:pPr>
            <w:r>
              <w:rPr>
                <w:sz w:val="18"/>
              </w:rPr>
              <w:t>2</w:t>
            </w:r>
          </w:p>
        </w:tc>
        <w:tc>
          <w:tcPr>
            <w:tcW w:type="dxa" w:w="1337"/>
          </w:tcPr>
          <w:p>
            <w:pPr>
              <w:spacing w:before="40" w:after="40"/>
            </w:pPr>
            <w:r>
              <w:rPr>
                <w:sz w:val="18"/>
              </w:rPr>
              <w:t>`STI-101`</w:t>
            </w:r>
          </w:p>
        </w:tc>
        <w:tc>
          <w:tcPr>
            <w:tcW w:type="dxa" w:w="1337"/>
          </w:tcPr>
          <w:p>
            <w:pPr>
              <w:spacing w:before="40" w:after="40"/>
            </w:pPr>
            <w:r>
              <w:rPr>
                <w:sz w:val="18"/>
              </w:rPr>
              <w:t>Pengantar Sistem &amp; TI</w:t>
            </w:r>
          </w:p>
        </w:tc>
        <w:tc>
          <w:tcPr>
            <w:tcW w:type="dxa" w:w="1337"/>
          </w:tcPr>
          <w:p>
            <w:pPr>
              <w:spacing w:before="40" w:after="40"/>
            </w:pPr>
            <w:r>
              <w:rPr>
                <w:sz w:val="18"/>
              </w:rPr>
              <w:t>2</w:t>
            </w:r>
          </w:p>
        </w:tc>
        <w:tc>
          <w:tcPr>
            <w:tcW w:type="dxa" w:w="1337"/>
          </w:tcPr>
          <w:p>
            <w:pPr>
              <w:spacing w:before="40" w:after="40"/>
            </w:pPr>
            <w:r>
              <w:rPr>
                <w:sz w:val="18"/>
              </w:rPr>
              <w:t>Ekuivalen Penuh</w:t>
            </w:r>
          </w:p>
        </w:tc>
      </w:tr>
      <w:tr>
        <w:tc>
          <w:tcPr>
            <w:tcW w:type="dxa" w:w="1337"/>
            <w:shd w:fill="F2F5F8"/>
          </w:tcPr>
          <w:p>
            <w:pPr>
              <w:spacing w:before="40" w:after="40"/>
            </w:pPr>
            <w:r>
              <w:rPr>
                <w:sz w:val="18"/>
              </w:rPr>
              <w:t>`STI-102`</w:t>
            </w:r>
          </w:p>
        </w:tc>
        <w:tc>
          <w:tcPr>
            <w:tcW w:type="dxa" w:w="1337"/>
            <w:shd w:fill="F2F5F8"/>
          </w:tcPr>
          <w:p>
            <w:pPr>
              <w:spacing w:before="40" w:after="40"/>
            </w:pPr>
            <w:r>
              <w:rPr>
                <w:sz w:val="18"/>
              </w:rPr>
              <w:t>Kalkulus</w:t>
            </w:r>
          </w:p>
        </w:tc>
        <w:tc>
          <w:tcPr>
            <w:tcW w:type="dxa" w:w="1337"/>
            <w:shd w:fill="F2F5F8"/>
          </w:tcPr>
          <w:p>
            <w:pPr>
              <w:spacing w:before="40" w:after="40"/>
            </w:pPr>
            <w:r>
              <w:rPr>
                <w:sz w:val="18"/>
              </w:rPr>
              <w:t>3</w:t>
            </w:r>
          </w:p>
        </w:tc>
        <w:tc>
          <w:tcPr>
            <w:tcW w:type="dxa" w:w="1337"/>
            <w:shd w:fill="F2F5F8"/>
          </w:tcPr>
          <w:p>
            <w:pPr>
              <w:spacing w:before="40" w:after="40"/>
            </w:pPr>
            <w:r>
              <w:rPr>
                <w:sz w:val="18"/>
              </w:rPr>
              <w:t>`STI-102`</w:t>
            </w:r>
          </w:p>
        </w:tc>
        <w:tc>
          <w:tcPr>
            <w:tcW w:type="dxa" w:w="1337"/>
            <w:shd w:fill="F2F5F8"/>
          </w:tcPr>
          <w:p>
            <w:pPr>
              <w:spacing w:before="40" w:after="40"/>
            </w:pPr>
            <w:r>
              <w:rPr>
                <w:sz w:val="18"/>
              </w:rPr>
              <w:t>Kalkulus</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`STI-103`</w:t>
            </w:r>
          </w:p>
        </w:tc>
        <w:tc>
          <w:tcPr>
            <w:tcW w:type="dxa" w:w="1337"/>
          </w:tcPr>
          <w:p>
            <w:pPr>
              <w:spacing w:before="40" w:after="40"/>
            </w:pPr>
            <w:r>
              <w:rPr>
                <w:sz w:val="18"/>
              </w:rPr>
              <w:t>Logika Informatika</w:t>
            </w:r>
          </w:p>
        </w:tc>
        <w:tc>
          <w:tcPr>
            <w:tcW w:type="dxa" w:w="1337"/>
          </w:tcPr>
          <w:p>
            <w:pPr>
              <w:spacing w:before="40" w:after="40"/>
            </w:pPr>
            <w:r>
              <w:rPr>
                <w:sz w:val="18"/>
              </w:rPr>
              <w:t>3</w:t>
            </w:r>
          </w:p>
        </w:tc>
        <w:tc>
          <w:tcPr>
            <w:tcW w:type="dxa" w:w="1337"/>
          </w:tcPr>
          <w:p>
            <w:pPr>
              <w:spacing w:before="40" w:after="40"/>
            </w:pPr>
            <w:r>
              <w:rPr>
                <w:sz w:val="18"/>
              </w:rPr>
              <w:t>`STI-103`</w:t>
            </w:r>
          </w:p>
        </w:tc>
        <w:tc>
          <w:tcPr>
            <w:tcW w:type="dxa" w:w="1337"/>
          </w:tcPr>
          <w:p>
            <w:pPr>
              <w:spacing w:before="40" w:after="40"/>
            </w:pPr>
            <w:r>
              <w:rPr>
                <w:sz w:val="18"/>
              </w:rPr>
              <w:t>Logika Informatika</w:t>
            </w:r>
          </w:p>
        </w:tc>
        <w:tc>
          <w:tcPr>
            <w:tcW w:type="dxa" w:w="1337"/>
          </w:tcPr>
          <w:p>
            <w:pPr>
              <w:spacing w:before="40" w:after="40"/>
            </w:pPr>
            <w:r>
              <w:rPr>
                <w:sz w:val="18"/>
              </w:rPr>
              <w:t>3</w:t>
            </w:r>
          </w:p>
        </w:tc>
        <w:tc>
          <w:tcPr>
            <w:tcW w:type="dxa" w:w="1337"/>
          </w:tcPr>
          <w:p>
            <w:pPr>
              <w:spacing w:before="40" w:after="40"/>
            </w:pPr>
            <w:r>
              <w:rPr>
                <w:sz w:val="18"/>
              </w:rPr>
              <w:t>Ekuivalen Penuh</w:t>
            </w:r>
          </w:p>
        </w:tc>
      </w:tr>
      <w:tr>
        <w:tc>
          <w:tcPr>
            <w:tcW w:type="dxa" w:w="1337"/>
            <w:shd w:fill="F2F5F8"/>
          </w:tcPr>
          <w:p>
            <w:pPr>
              <w:spacing w:before="40" w:after="40"/>
            </w:pPr>
            <w:r>
              <w:rPr>
                <w:sz w:val="18"/>
              </w:rPr>
              <w:t>`STI-201`</w:t>
            </w:r>
          </w:p>
        </w:tc>
        <w:tc>
          <w:tcPr>
            <w:tcW w:type="dxa" w:w="1337"/>
            <w:shd w:fill="F2F5F8"/>
          </w:tcPr>
          <w:p>
            <w:pPr>
              <w:spacing w:before="40" w:after="40"/>
            </w:pPr>
            <w:r>
              <w:rPr>
                <w:sz w:val="18"/>
              </w:rPr>
              <w:t>Matematika Diskrit</w:t>
            </w:r>
          </w:p>
        </w:tc>
        <w:tc>
          <w:tcPr>
            <w:tcW w:type="dxa" w:w="1337"/>
            <w:shd w:fill="F2F5F8"/>
          </w:tcPr>
          <w:p>
            <w:pPr>
              <w:spacing w:before="40" w:after="40"/>
            </w:pPr>
            <w:r>
              <w:rPr>
                <w:sz w:val="18"/>
              </w:rPr>
              <w:t>3</w:t>
            </w:r>
          </w:p>
        </w:tc>
        <w:tc>
          <w:tcPr>
            <w:tcW w:type="dxa" w:w="1337"/>
            <w:shd w:fill="F2F5F8"/>
          </w:tcPr>
          <w:p>
            <w:pPr>
              <w:spacing w:before="40" w:after="40"/>
            </w:pPr>
            <w:r>
              <w:rPr>
                <w:sz w:val="18"/>
              </w:rPr>
              <w:t>`STI-201`</w:t>
            </w:r>
          </w:p>
        </w:tc>
        <w:tc>
          <w:tcPr>
            <w:tcW w:type="dxa" w:w="1337"/>
            <w:shd w:fill="F2F5F8"/>
          </w:tcPr>
          <w:p>
            <w:pPr>
              <w:spacing w:before="40" w:after="40"/>
            </w:pPr>
            <w:r>
              <w:rPr>
                <w:sz w:val="18"/>
              </w:rPr>
              <w:t>Matematika Diskrit</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`STI-202`</w:t>
            </w:r>
          </w:p>
        </w:tc>
        <w:tc>
          <w:tcPr>
            <w:tcW w:type="dxa" w:w="1337"/>
          </w:tcPr>
          <w:p>
            <w:pPr>
              <w:spacing w:before="40" w:after="40"/>
            </w:pPr>
            <w:r>
              <w:rPr>
                <w:sz w:val="18"/>
              </w:rPr>
              <w:t>Aljabar Linier &amp; Matriks</w:t>
            </w:r>
          </w:p>
        </w:tc>
        <w:tc>
          <w:tcPr>
            <w:tcW w:type="dxa" w:w="1337"/>
          </w:tcPr>
          <w:p>
            <w:pPr>
              <w:spacing w:before="40" w:after="40"/>
            </w:pPr>
            <w:r>
              <w:rPr>
                <w:sz w:val="18"/>
              </w:rPr>
              <w:t>3</w:t>
            </w:r>
          </w:p>
        </w:tc>
        <w:tc>
          <w:tcPr>
            <w:tcW w:type="dxa" w:w="1337"/>
          </w:tcPr>
          <w:p>
            <w:pPr>
              <w:spacing w:before="40" w:after="40"/>
            </w:pPr>
            <w:r>
              <w:rPr>
                <w:sz w:val="18"/>
              </w:rPr>
              <w:t>`STI-202`</w:t>
            </w:r>
          </w:p>
        </w:tc>
        <w:tc>
          <w:tcPr>
            <w:tcW w:type="dxa" w:w="1337"/>
          </w:tcPr>
          <w:p>
            <w:pPr>
              <w:spacing w:before="40" w:after="40"/>
            </w:pPr>
            <w:r>
              <w:rPr>
                <w:sz w:val="18"/>
              </w:rPr>
              <w:t>Aljabar Linear &amp; Matriks</w:t>
            </w:r>
          </w:p>
        </w:tc>
        <w:tc>
          <w:tcPr>
            <w:tcW w:type="dxa" w:w="1337"/>
          </w:tcPr>
          <w:p>
            <w:pPr>
              <w:spacing w:before="40" w:after="40"/>
            </w:pPr>
            <w:r>
              <w:rPr>
                <w:sz w:val="18"/>
              </w:rPr>
              <w:t>3</w:t>
            </w:r>
          </w:p>
        </w:tc>
        <w:tc>
          <w:tcPr>
            <w:tcW w:type="dxa" w:w="1337"/>
          </w:tcPr>
          <w:p>
            <w:pPr>
              <w:spacing w:before="40" w:after="40"/>
            </w:pPr>
            <w:r>
              <w:rPr>
                <w:sz w:val="18"/>
              </w:rPr>
              <w:t>Ekuivalen Penuh</w:t>
            </w:r>
          </w:p>
        </w:tc>
      </w:tr>
      <w:tr>
        <w:tc>
          <w:tcPr>
            <w:tcW w:type="dxa" w:w="1337"/>
            <w:shd w:fill="F2F5F8"/>
          </w:tcPr>
          <w:p>
            <w:pPr>
              <w:spacing w:before="40" w:after="40"/>
            </w:pPr>
            <w:r>
              <w:rPr>
                <w:sz w:val="18"/>
              </w:rPr>
              <w:t>`FST-203`</w:t>
            </w:r>
          </w:p>
        </w:tc>
        <w:tc>
          <w:tcPr>
            <w:tcW w:type="dxa" w:w="1337"/>
            <w:shd w:fill="F2F5F8"/>
          </w:tcPr>
          <w:p>
            <w:pPr>
              <w:spacing w:before="40" w:after="40"/>
            </w:pPr>
            <w:r>
              <w:rPr>
                <w:sz w:val="18"/>
              </w:rPr>
              <w:t>Struktur Data &amp; Algoritma</w:t>
            </w:r>
          </w:p>
        </w:tc>
        <w:tc>
          <w:tcPr>
            <w:tcW w:type="dxa" w:w="1337"/>
            <w:shd w:fill="F2F5F8"/>
          </w:tcPr>
          <w:p>
            <w:pPr>
              <w:spacing w:before="40" w:after="40"/>
            </w:pPr>
            <w:r>
              <w:rPr>
                <w:sz w:val="18"/>
              </w:rPr>
              <w:t>3</w:t>
            </w:r>
          </w:p>
        </w:tc>
        <w:tc>
          <w:tcPr>
            <w:tcW w:type="dxa" w:w="1337"/>
            <w:shd w:fill="F2F5F8"/>
          </w:tcPr>
          <w:p>
            <w:pPr>
              <w:spacing w:before="40" w:after="40"/>
            </w:pPr>
            <w:r>
              <w:rPr>
                <w:sz w:val="18"/>
              </w:rPr>
              <w:t>`FST-203`</w:t>
            </w:r>
          </w:p>
        </w:tc>
        <w:tc>
          <w:tcPr>
            <w:tcW w:type="dxa" w:w="1337"/>
            <w:shd w:fill="F2F5F8"/>
          </w:tcPr>
          <w:p>
            <w:pPr>
              <w:spacing w:before="40" w:after="40"/>
            </w:pPr>
            <w:r>
              <w:rPr>
                <w:sz w:val="18"/>
              </w:rPr>
              <w:t>Struktur Data &amp; Algoritma</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`FST-204`</w:t>
            </w:r>
          </w:p>
        </w:tc>
        <w:tc>
          <w:tcPr>
            <w:tcW w:type="dxa" w:w="1337"/>
          </w:tcPr>
          <w:p>
            <w:pPr>
              <w:spacing w:before="40" w:after="40"/>
            </w:pPr>
            <w:r>
              <w:rPr>
                <w:sz w:val="18"/>
              </w:rPr>
              <w:t>Organisasi &amp; Arsitektur Komputer</w:t>
            </w:r>
          </w:p>
        </w:tc>
        <w:tc>
          <w:tcPr>
            <w:tcW w:type="dxa" w:w="1337"/>
          </w:tcPr>
          <w:p>
            <w:pPr>
              <w:spacing w:before="40" w:after="40"/>
            </w:pPr>
            <w:r>
              <w:rPr>
                <w:sz w:val="18"/>
              </w:rPr>
              <w:t>2</w:t>
            </w:r>
          </w:p>
        </w:tc>
        <w:tc>
          <w:tcPr>
            <w:tcW w:type="dxa" w:w="1337"/>
          </w:tcPr>
          <w:p>
            <w:pPr>
              <w:spacing w:before="40" w:after="40"/>
            </w:pPr>
            <w:r>
              <w:rPr>
                <w:sz w:val="18"/>
              </w:rPr>
              <w:t>`FST-204`</w:t>
            </w:r>
          </w:p>
        </w:tc>
        <w:tc>
          <w:tcPr>
            <w:tcW w:type="dxa" w:w="1337"/>
          </w:tcPr>
          <w:p>
            <w:pPr>
              <w:spacing w:before="40" w:after="40"/>
            </w:pPr>
            <w:r>
              <w:rPr>
                <w:sz w:val="18"/>
              </w:rPr>
              <w:t>Organisasi &amp; Arsitektur Komputer</w:t>
            </w:r>
          </w:p>
        </w:tc>
        <w:tc>
          <w:tcPr>
            <w:tcW w:type="dxa" w:w="1337"/>
          </w:tcPr>
          <w:p>
            <w:pPr>
              <w:spacing w:before="40" w:after="40"/>
            </w:pPr>
            <w:r>
              <w:rPr>
                <w:sz w:val="18"/>
              </w:rPr>
              <w:t>2</w:t>
            </w:r>
          </w:p>
        </w:tc>
        <w:tc>
          <w:tcPr>
            <w:tcW w:type="dxa" w:w="1337"/>
          </w:tcPr>
          <w:p>
            <w:pPr>
              <w:spacing w:before="40" w:after="40"/>
            </w:pPr>
            <w:r>
              <w:rPr>
                <w:sz w:val="18"/>
              </w:rPr>
              <w:t>Ekuivalen Penuh</w:t>
            </w:r>
          </w:p>
        </w:tc>
      </w:tr>
      <w:tr>
        <w:tc>
          <w:tcPr>
            <w:tcW w:type="dxa" w:w="1337"/>
            <w:shd w:fill="F2F5F8"/>
          </w:tcPr>
          <w:p>
            <w:pPr>
              <w:spacing w:before="40" w:after="40"/>
            </w:pPr>
            <w:r>
              <w:rPr>
                <w:sz w:val="18"/>
              </w:rPr>
              <w:t>`FST-205`</w:t>
            </w:r>
          </w:p>
        </w:tc>
        <w:tc>
          <w:tcPr>
            <w:tcW w:type="dxa" w:w="1337"/>
            <w:shd w:fill="F2F5F8"/>
          </w:tcPr>
          <w:p>
            <w:pPr>
              <w:spacing w:before="40" w:after="40"/>
            </w:pPr>
            <w:r>
              <w:rPr>
                <w:sz w:val="18"/>
              </w:rPr>
              <w:t>Pemrograman Lanjut</w:t>
            </w:r>
          </w:p>
        </w:tc>
        <w:tc>
          <w:tcPr>
            <w:tcW w:type="dxa" w:w="1337"/>
            <w:shd w:fill="F2F5F8"/>
          </w:tcPr>
          <w:p>
            <w:pPr>
              <w:spacing w:before="40" w:after="40"/>
            </w:pPr>
            <w:r>
              <w:rPr>
                <w:sz w:val="18"/>
              </w:rPr>
              <w:t>2</w:t>
            </w:r>
          </w:p>
        </w:tc>
        <w:tc>
          <w:tcPr>
            <w:tcW w:type="dxa" w:w="1337"/>
            <w:shd w:fill="F2F5F8"/>
          </w:tcPr>
          <w:p>
            <w:pPr>
              <w:spacing w:before="40" w:after="40"/>
            </w:pPr>
            <w:r>
              <w:rPr>
                <w:sz w:val="18"/>
              </w:rPr>
              <w:t>`FST-205`</w:t>
            </w:r>
          </w:p>
        </w:tc>
        <w:tc>
          <w:tcPr>
            <w:tcW w:type="dxa" w:w="1337"/>
            <w:shd w:fill="F2F5F8"/>
          </w:tcPr>
          <w:p>
            <w:pPr>
              <w:spacing w:before="40" w:after="40"/>
            </w:pPr>
            <w:r>
              <w:rPr>
                <w:sz w:val="18"/>
              </w:rPr>
              <w:t>Pemrograman Lanjut (OOP)</w:t>
            </w:r>
          </w:p>
        </w:tc>
        <w:tc>
          <w:tcPr>
            <w:tcW w:type="dxa" w:w="1337"/>
            <w:shd w:fill="F2F5F8"/>
          </w:tcPr>
          <w:p>
            <w:pPr>
              <w:spacing w:before="40" w:after="40"/>
            </w:pPr>
            <w:r>
              <w:rPr>
                <w:sz w:val="18"/>
              </w:rPr>
              <w:t>2</w:t>
            </w:r>
          </w:p>
        </w:tc>
        <w:tc>
          <w:tcPr>
            <w:tcW w:type="dxa" w:w="1337"/>
            <w:shd w:fill="F2F5F8"/>
          </w:tcPr>
          <w:p>
            <w:pPr>
              <w:spacing w:before="40" w:after="40"/>
            </w:pPr>
            <w:r>
              <w:rPr>
                <w:sz w:val="18"/>
              </w:rPr>
              <w:t>Ekuivalen Penuh</w:t>
            </w:r>
          </w:p>
        </w:tc>
      </w:tr>
      <w:tr>
        <w:tc>
          <w:tcPr>
            <w:tcW w:type="dxa" w:w="1337"/>
          </w:tcPr>
          <w:p>
            <w:pPr>
              <w:spacing w:before="40" w:after="40"/>
            </w:pPr>
            <w:r>
              <w:rPr>
                <w:sz w:val="18"/>
              </w:rPr>
              <w:t>`FST-207`</w:t>
            </w:r>
          </w:p>
        </w:tc>
        <w:tc>
          <w:tcPr>
            <w:tcW w:type="dxa" w:w="1337"/>
          </w:tcPr>
          <w:p>
            <w:pPr>
              <w:spacing w:before="40" w:after="40"/>
            </w:pPr>
            <w:r>
              <w:rPr>
                <w:sz w:val="18"/>
              </w:rPr>
              <w:t>Sistem Basis Data</w:t>
            </w:r>
          </w:p>
        </w:tc>
        <w:tc>
          <w:tcPr>
            <w:tcW w:type="dxa" w:w="1337"/>
          </w:tcPr>
          <w:p>
            <w:pPr>
              <w:spacing w:before="40" w:after="40"/>
            </w:pPr>
            <w:r>
              <w:rPr>
                <w:sz w:val="18"/>
              </w:rPr>
              <w:t>3</w:t>
            </w:r>
          </w:p>
        </w:tc>
        <w:tc>
          <w:tcPr>
            <w:tcW w:type="dxa" w:w="1337"/>
          </w:tcPr>
          <w:p>
            <w:pPr>
              <w:spacing w:before="40" w:after="40"/>
            </w:pPr>
            <w:r>
              <w:rPr>
                <w:sz w:val="18"/>
              </w:rPr>
              <w:t>`FST-207`</w:t>
            </w:r>
          </w:p>
        </w:tc>
        <w:tc>
          <w:tcPr>
            <w:tcW w:type="dxa" w:w="1337"/>
          </w:tcPr>
          <w:p>
            <w:pPr>
              <w:spacing w:before="40" w:after="40"/>
            </w:pPr>
            <w:r>
              <w:rPr>
                <w:sz w:val="18"/>
              </w:rPr>
              <w:t>Sistem Basis Data</w:t>
            </w:r>
          </w:p>
        </w:tc>
        <w:tc>
          <w:tcPr>
            <w:tcW w:type="dxa" w:w="1337"/>
          </w:tcPr>
          <w:p>
            <w:pPr>
              <w:spacing w:before="40" w:after="40"/>
            </w:pPr>
            <w:r>
              <w:rPr>
                <w:sz w:val="18"/>
              </w:rPr>
              <w:t>3</w:t>
            </w:r>
          </w:p>
        </w:tc>
        <w:tc>
          <w:tcPr>
            <w:tcW w:type="dxa" w:w="1337"/>
          </w:tcPr>
          <w:p>
            <w:pPr>
              <w:spacing w:before="40" w:after="40"/>
            </w:pPr>
            <w:r>
              <w:rPr>
                <w:sz w:val="18"/>
              </w:rPr>
              <w:t>Ekuivalen Penuh</w:t>
            </w:r>
          </w:p>
        </w:tc>
      </w:tr>
      <w:tr>
        <w:tc>
          <w:tcPr>
            <w:tcW w:type="dxa" w:w="1337"/>
            <w:shd w:fill="F2F5F8"/>
          </w:tcPr>
          <w:p>
            <w:pPr>
              <w:spacing w:before="40" w:after="40"/>
            </w:pPr>
            <w:r>
              <w:rPr>
                <w:sz w:val="18"/>
              </w:rPr>
              <w:t>`STI-305`</w:t>
            </w:r>
          </w:p>
        </w:tc>
        <w:tc>
          <w:tcPr>
            <w:tcW w:type="dxa" w:w="1337"/>
            <w:shd w:fill="F2F5F8"/>
          </w:tcPr>
          <w:p>
            <w:pPr>
              <w:spacing w:before="40" w:after="40"/>
            </w:pPr>
            <w:r>
              <w:rPr>
                <w:sz w:val="18"/>
              </w:rPr>
              <w:t>Sistem Operasi</w:t>
            </w:r>
          </w:p>
        </w:tc>
        <w:tc>
          <w:tcPr>
            <w:tcW w:type="dxa" w:w="1337"/>
            <w:shd w:fill="F2F5F8"/>
          </w:tcPr>
          <w:p>
            <w:pPr>
              <w:spacing w:before="40" w:after="40"/>
            </w:pPr>
            <w:r>
              <w:rPr>
                <w:sz w:val="18"/>
              </w:rPr>
              <w:t>3</w:t>
            </w:r>
          </w:p>
        </w:tc>
        <w:tc>
          <w:tcPr>
            <w:tcW w:type="dxa" w:w="1337"/>
            <w:shd w:fill="F2F5F8"/>
          </w:tcPr>
          <w:p>
            <w:pPr>
              <w:spacing w:before="40" w:after="40"/>
            </w:pPr>
            <w:r>
              <w:rPr>
                <w:sz w:val="18"/>
              </w:rPr>
              <w:t>`STI-305`</w:t>
            </w:r>
          </w:p>
        </w:tc>
        <w:tc>
          <w:tcPr>
            <w:tcW w:type="dxa" w:w="1337"/>
            <w:shd w:fill="F2F5F8"/>
          </w:tcPr>
          <w:p>
            <w:pPr>
              <w:spacing w:before="40" w:after="40"/>
            </w:pPr>
            <w:r>
              <w:rPr>
                <w:sz w:val="18"/>
              </w:rPr>
              <w:t>Sistem Operasi (Digeser ke Sem 3)</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`STI-307`</w:t>
            </w:r>
          </w:p>
        </w:tc>
        <w:tc>
          <w:tcPr>
            <w:tcW w:type="dxa" w:w="1337"/>
          </w:tcPr>
          <w:p>
            <w:pPr>
              <w:spacing w:before="40" w:after="40"/>
            </w:pPr>
            <w:r>
              <w:rPr>
                <w:sz w:val="18"/>
              </w:rPr>
              <w:t>Jaringan Komputer</w:t>
            </w:r>
          </w:p>
        </w:tc>
        <w:tc>
          <w:tcPr>
            <w:tcW w:type="dxa" w:w="1337"/>
          </w:tcPr>
          <w:p>
            <w:pPr>
              <w:spacing w:before="40" w:after="40"/>
            </w:pPr>
            <w:r>
              <w:rPr>
                <w:sz w:val="18"/>
              </w:rPr>
              <w:t>3</w:t>
            </w:r>
          </w:p>
        </w:tc>
        <w:tc>
          <w:tcPr>
            <w:tcW w:type="dxa" w:w="1337"/>
          </w:tcPr>
          <w:p>
            <w:pPr>
              <w:spacing w:before="40" w:after="40"/>
            </w:pPr>
            <w:r>
              <w:rPr>
                <w:sz w:val="18"/>
              </w:rPr>
              <w:t>`STI-307`</w:t>
            </w:r>
          </w:p>
        </w:tc>
        <w:tc>
          <w:tcPr>
            <w:tcW w:type="dxa" w:w="1337"/>
          </w:tcPr>
          <w:p>
            <w:pPr>
              <w:spacing w:before="40" w:after="40"/>
            </w:pPr>
            <w:r>
              <w:rPr>
                <w:sz w:val="18"/>
              </w:rPr>
              <w:t>Jaringan Komputer (Digeser ke Sem 3)</w:t>
            </w:r>
          </w:p>
        </w:tc>
        <w:tc>
          <w:tcPr>
            <w:tcW w:type="dxa" w:w="1337"/>
          </w:tcPr>
          <w:p>
            <w:pPr>
              <w:spacing w:before="40" w:after="40"/>
            </w:pPr>
            <w:r>
              <w:rPr>
                <w:sz w:val="18"/>
              </w:rPr>
              <w:t>3</w:t>
            </w:r>
          </w:p>
        </w:tc>
        <w:tc>
          <w:tcPr>
            <w:tcW w:type="dxa" w:w="1337"/>
          </w:tcPr>
          <w:p>
            <w:pPr>
              <w:spacing w:before="40" w:after="40"/>
            </w:pPr>
            <w:r>
              <w:rPr>
                <w:sz w:val="18"/>
              </w:rPr>
              <w:t>Ekuivalen Penuh</w:t>
            </w:r>
          </w:p>
        </w:tc>
      </w:tr>
      <w:tr>
        <w:tc>
          <w:tcPr>
            <w:tcW w:type="dxa" w:w="1337"/>
            <w:shd w:fill="F2F5F8"/>
          </w:tcPr>
          <w:p>
            <w:pPr>
              <w:spacing w:before="40" w:after="40"/>
            </w:pPr>
            <w:r>
              <w:rPr>
                <w:sz w:val="18"/>
              </w:rPr>
              <w:t>`STI-404`</w:t>
            </w:r>
          </w:p>
        </w:tc>
        <w:tc>
          <w:tcPr>
            <w:tcW w:type="dxa" w:w="1337"/>
            <w:shd w:fill="F2F5F8"/>
          </w:tcPr>
          <w:p>
            <w:pPr>
              <w:spacing w:before="40" w:after="40"/>
            </w:pPr>
            <w:r>
              <w:rPr>
                <w:sz w:val="18"/>
              </w:rPr>
              <w:t>Komputasi Awan (Cloud)</w:t>
            </w:r>
          </w:p>
        </w:tc>
        <w:tc>
          <w:tcPr>
            <w:tcW w:type="dxa" w:w="1337"/>
            <w:shd w:fill="F2F5F8"/>
          </w:tcPr>
          <w:p>
            <w:pPr>
              <w:spacing w:before="40" w:after="40"/>
            </w:pPr>
            <w:r>
              <w:rPr>
                <w:sz w:val="18"/>
              </w:rPr>
              <w:t>3</w:t>
            </w:r>
          </w:p>
        </w:tc>
        <w:tc>
          <w:tcPr>
            <w:tcW w:type="dxa" w:w="1337"/>
            <w:shd w:fill="F2F5F8"/>
          </w:tcPr>
          <w:p>
            <w:pPr>
              <w:spacing w:before="40" w:after="40"/>
            </w:pPr>
            <w:r>
              <w:rPr>
                <w:sz w:val="18"/>
              </w:rPr>
              <w:t>`STI-404`</w:t>
            </w:r>
          </w:p>
        </w:tc>
        <w:tc>
          <w:tcPr>
            <w:tcW w:type="dxa" w:w="1337"/>
            <w:shd w:fill="F2F5F8"/>
          </w:tcPr>
          <w:p>
            <w:pPr>
              <w:spacing w:before="40" w:after="40"/>
            </w:pPr>
            <w:r>
              <w:rPr>
                <w:sz w:val="18"/>
              </w:rPr>
              <w:t>Komputasi Awan (Cloud)</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r>
        <w:tc>
          <w:tcPr>
            <w:tcW w:type="dxa" w:w="1337"/>
          </w:tcPr>
          <w:p>
            <w:pPr>
              <w:spacing w:before="40" w:after="40"/>
            </w:pPr>
            <w:r>
              <w:rPr>
                <w:sz w:val="18"/>
              </w:rPr>
              <w:t>`STI-405`</w:t>
            </w:r>
          </w:p>
        </w:tc>
        <w:tc>
          <w:tcPr>
            <w:tcW w:type="dxa" w:w="1337"/>
          </w:tcPr>
          <w:p>
            <w:pPr>
              <w:spacing w:before="40" w:after="40"/>
            </w:pPr>
            <w:r>
              <w:rPr>
                <w:sz w:val="18"/>
              </w:rPr>
              <w:t>Keamanan Informasi Dasar</w:t>
            </w:r>
          </w:p>
        </w:tc>
        <w:tc>
          <w:tcPr>
            <w:tcW w:type="dxa" w:w="1337"/>
          </w:tcPr>
          <w:p>
            <w:pPr>
              <w:spacing w:before="40" w:after="40"/>
            </w:pPr>
            <w:r>
              <w:rPr>
                <w:sz w:val="18"/>
              </w:rPr>
              <w:t>2</w:t>
            </w:r>
          </w:p>
        </w:tc>
        <w:tc>
          <w:tcPr>
            <w:tcW w:type="dxa" w:w="1337"/>
          </w:tcPr>
          <w:p>
            <w:pPr>
              <w:spacing w:before="40" w:after="40"/>
            </w:pPr>
            <w:r>
              <w:rPr>
                <w:sz w:val="18"/>
              </w:rPr>
              <w:t>`STI-405`</w:t>
            </w:r>
          </w:p>
        </w:tc>
        <w:tc>
          <w:tcPr>
            <w:tcW w:type="dxa" w:w="1337"/>
          </w:tcPr>
          <w:p>
            <w:pPr>
              <w:spacing w:before="40" w:after="40"/>
            </w:pPr>
            <w:r>
              <w:rPr>
                <w:sz w:val="18"/>
              </w:rPr>
              <w:t>Dasar Keamanan Informasi</w:t>
            </w:r>
          </w:p>
        </w:tc>
        <w:tc>
          <w:tcPr>
            <w:tcW w:type="dxa" w:w="1337"/>
          </w:tcPr>
          <w:p>
            <w:pPr>
              <w:spacing w:before="40" w:after="40"/>
            </w:pPr>
            <w:r>
              <w:rPr>
                <w:sz w:val="18"/>
              </w:rPr>
              <w:t>2</w:t>
            </w:r>
          </w:p>
        </w:tc>
        <w:tc>
          <w:tcPr>
            <w:tcW w:type="dxa" w:w="1337"/>
          </w:tcPr>
          <w:p>
            <w:pPr>
              <w:spacing w:before="40" w:after="40"/>
            </w:pPr>
            <w:r>
              <w:rPr>
                <w:sz w:val="18"/>
              </w:rPr>
              <w:t>Ekuivalen Penuh</w:t>
            </w:r>
          </w:p>
        </w:tc>
      </w:tr>
      <w:tr>
        <w:tc>
          <w:tcPr>
            <w:tcW w:type="dxa" w:w="1337"/>
            <w:shd w:fill="F2F5F8"/>
          </w:tcPr>
          <w:p>
            <w:pPr>
              <w:spacing w:before="40" w:after="40"/>
            </w:pPr>
            <w:r>
              <w:rPr>
                <w:sz w:val="18"/>
              </w:rPr>
              <w:t>`MKU-201`</w:t>
            </w:r>
          </w:p>
        </w:tc>
        <w:tc>
          <w:tcPr>
            <w:tcW w:type="dxa" w:w="1337"/>
            <w:shd w:fill="F2F5F8"/>
          </w:tcPr>
          <w:p>
            <w:pPr>
              <w:spacing w:before="40" w:after="40"/>
            </w:pPr>
            <w:r>
              <w:rPr>
                <w:sz w:val="18"/>
              </w:rPr>
              <w:t>Pendidikan Kewarganegaraan</w:t>
            </w:r>
          </w:p>
        </w:tc>
        <w:tc>
          <w:tcPr>
            <w:tcW w:type="dxa" w:w="1337"/>
            <w:shd w:fill="F2F5F8"/>
          </w:tcPr>
          <w:p>
            <w:pPr>
              <w:spacing w:before="40" w:after="40"/>
            </w:pPr>
            <w:r>
              <w:rPr>
                <w:sz w:val="18"/>
              </w:rPr>
              <w:t>2</w:t>
            </w:r>
          </w:p>
        </w:tc>
        <w:tc>
          <w:tcPr>
            <w:tcW w:type="dxa" w:w="1337"/>
            <w:shd w:fill="F2F5F8"/>
          </w:tcPr>
          <w:p>
            <w:pPr>
              <w:spacing w:before="40" w:after="40"/>
            </w:pPr>
            <w:r>
              <w:rPr>
                <w:sz w:val="18"/>
              </w:rPr>
              <w:t>`MKU-201`</w:t>
            </w:r>
          </w:p>
        </w:tc>
        <w:tc>
          <w:tcPr>
            <w:tcW w:type="dxa" w:w="1337"/>
            <w:shd w:fill="F2F5F8"/>
          </w:tcPr>
          <w:p>
            <w:pPr>
              <w:spacing w:before="40" w:after="40"/>
            </w:pPr>
            <w:r>
              <w:rPr>
                <w:sz w:val="18"/>
              </w:rPr>
              <w:t>Kewarganegaraan (Digeser ke Sem 4)</w:t>
            </w:r>
          </w:p>
        </w:tc>
        <w:tc>
          <w:tcPr>
            <w:tcW w:type="dxa" w:w="1337"/>
            <w:shd w:fill="F2F5F8"/>
          </w:tcPr>
          <w:p>
            <w:pPr>
              <w:spacing w:before="40" w:after="40"/>
            </w:pPr>
            <w:r>
              <w:rPr>
                <w:sz w:val="18"/>
              </w:rPr>
              <w:t>2</w:t>
            </w:r>
          </w:p>
        </w:tc>
        <w:tc>
          <w:tcPr>
            <w:tcW w:type="dxa" w:w="1337"/>
            <w:shd w:fill="F2F5F8"/>
          </w:tcPr>
          <w:p>
            <w:pPr>
              <w:spacing w:before="40" w:after="40"/>
            </w:pPr>
            <w:r>
              <w:rPr>
                <w:sz w:val="18"/>
              </w:rPr>
              <w:t>Ekuivalen Penuh</w:t>
            </w:r>
          </w:p>
        </w:tc>
      </w:tr>
      <w:tr>
        <w:tc>
          <w:tcPr>
            <w:tcW w:type="dxa" w:w="1337"/>
          </w:tcPr>
          <w:p>
            <w:pPr>
              <w:spacing w:before="40" w:after="40"/>
            </w:pPr>
            <w:r>
              <w:rPr>
                <w:sz w:val="18"/>
              </w:rPr>
              <w:t>`FST-206`</w:t>
            </w:r>
          </w:p>
        </w:tc>
        <w:tc>
          <w:tcPr>
            <w:tcW w:type="dxa" w:w="1337"/>
          </w:tcPr>
          <w:p>
            <w:pPr>
              <w:spacing w:before="40" w:after="40"/>
            </w:pPr>
            <w:r>
              <w:rPr>
                <w:sz w:val="18"/>
              </w:rPr>
              <w:t>Etika Profesi</w:t>
            </w:r>
          </w:p>
        </w:tc>
        <w:tc>
          <w:tcPr>
            <w:tcW w:type="dxa" w:w="1337"/>
          </w:tcPr>
          <w:p>
            <w:pPr>
              <w:spacing w:before="40" w:after="40"/>
            </w:pPr>
            <w:r>
              <w:rPr>
                <w:sz w:val="18"/>
              </w:rPr>
              <w:t>2</w:t>
            </w:r>
          </w:p>
        </w:tc>
        <w:tc>
          <w:tcPr>
            <w:tcW w:type="dxa" w:w="1337"/>
          </w:tcPr>
          <w:p>
            <w:pPr>
              <w:spacing w:before="40" w:after="40"/>
            </w:pPr>
            <w:r>
              <w:rPr>
                <w:sz w:val="18"/>
              </w:rPr>
              <w:t>`FST-206`</w:t>
            </w:r>
          </w:p>
        </w:tc>
        <w:tc>
          <w:tcPr>
            <w:tcW w:type="dxa" w:w="1337"/>
          </w:tcPr>
          <w:p>
            <w:pPr>
              <w:spacing w:before="40" w:after="40"/>
            </w:pPr>
            <w:r>
              <w:rPr>
                <w:sz w:val="18"/>
              </w:rPr>
              <w:t>Etika Profesi &amp; Hukum Digital (Sem 2)</w:t>
            </w:r>
          </w:p>
        </w:tc>
        <w:tc>
          <w:tcPr>
            <w:tcW w:type="dxa" w:w="1337"/>
          </w:tcPr>
          <w:p>
            <w:pPr>
              <w:spacing w:before="40" w:after="40"/>
            </w:pPr>
            <w:r>
              <w:rPr>
                <w:sz w:val="18"/>
              </w:rPr>
              <w:t>2</w:t>
            </w:r>
          </w:p>
        </w:tc>
        <w:tc>
          <w:tcPr>
            <w:tcW w:type="dxa" w:w="1337"/>
          </w:tcPr>
          <w:p>
            <w:pPr>
              <w:spacing w:before="40" w:after="40"/>
            </w:pPr>
            <w:r>
              <w:rPr>
                <w:sz w:val="18"/>
              </w:rPr>
              <w:t>Ekuivalen Penuh</w:t>
            </w:r>
          </w:p>
        </w:tc>
      </w:tr>
      <w:tr>
        <w:tc>
          <w:tcPr>
            <w:tcW w:type="dxa" w:w="1337"/>
            <w:shd w:fill="F2F5F8"/>
          </w:tcPr>
          <w:p>
            <w:pPr>
              <w:spacing w:before="40" w:after="40"/>
            </w:pPr>
            <w:r>
              <w:rPr>
                <w:sz w:val="18"/>
              </w:rPr>
              <w:t>`MKU-202`</w:t>
            </w:r>
          </w:p>
        </w:tc>
        <w:tc>
          <w:tcPr>
            <w:tcW w:type="dxa" w:w="1337"/>
            <w:shd w:fill="F2F5F8"/>
          </w:tcPr>
          <w:p>
            <w:pPr>
              <w:spacing w:before="40" w:after="40"/>
            </w:pPr>
            <w:r>
              <w:rPr>
                <w:sz w:val="18"/>
              </w:rPr>
              <w:t>Kewirausahaan I</w:t>
            </w:r>
          </w:p>
        </w:tc>
        <w:tc>
          <w:tcPr>
            <w:tcW w:type="dxa" w:w="1337"/>
            <w:shd w:fill="F2F5F8"/>
          </w:tcPr>
          <w:p>
            <w:pPr>
              <w:spacing w:before="40" w:after="40"/>
            </w:pPr>
            <w:r>
              <w:rPr>
                <w:sz w:val="18"/>
              </w:rPr>
              <w:t>2</w:t>
            </w:r>
          </w:p>
        </w:tc>
        <w:tc>
          <w:tcPr>
            <w:tcW w:type="dxa" w:w="1337"/>
            <w:shd w:fill="F2F5F8"/>
          </w:tcPr>
          <w:p>
            <w:pPr>
              <w:spacing w:before="40" w:after="40"/>
            </w:pPr>
            <w:r>
              <w:rPr>
                <w:sz w:val="18"/>
              </w:rPr>
              <w:t>`MKU-202`</w:t>
            </w:r>
          </w:p>
        </w:tc>
        <w:tc>
          <w:tcPr>
            <w:tcW w:type="dxa" w:w="1337"/>
            <w:shd w:fill="F2F5F8"/>
          </w:tcPr>
          <w:p>
            <w:pPr>
              <w:spacing w:before="40" w:after="40"/>
            </w:pPr>
            <w:r>
              <w:rPr>
                <w:sz w:val="18"/>
              </w:rPr>
              <w:t>Kewirausahaan I (Sem 2)</w:t>
            </w:r>
          </w:p>
        </w:tc>
        <w:tc>
          <w:tcPr>
            <w:tcW w:type="dxa" w:w="1337"/>
            <w:shd w:fill="F2F5F8"/>
          </w:tcPr>
          <w:p>
            <w:pPr>
              <w:spacing w:before="40" w:after="40"/>
            </w:pPr>
            <w:r>
              <w:rPr>
                <w:sz w:val="18"/>
              </w:rPr>
              <w:t>2</w:t>
            </w:r>
          </w:p>
        </w:tc>
        <w:tc>
          <w:tcPr>
            <w:tcW w:type="dxa" w:w="1337"/>
            <w:shd w:fill="F2F5F8"/>
          </w:tcPr>
          <w:p>
            <w:pPr>
              <w:spacing w:before="40" w:after="40"/>
            </w:pPr>
            <w:r>
              <w:rPr>
                <w:sz w:val="18"/>
              </w:rPr>
              <w:t>Ekuivalen Penuh</w:t>
            </w:r>
          </w:p>
        </w:tc>
      </w:tr>
      <w:tr>
        <w:tc>
          <w:tcPr>
            <w:tcW w:type="dxa" w:w="1337"/>
          </w:tcPr>
          <w:p>
            <w:pPr>
              <w:spacing w:before="40" w:after="40"/>
            </w:pPr>
            <w:r>
              <w:rPr>
                <w:sz w:val="18"/>
              </w:rPr>
              <w:t>`STI-601`</w:t>
            </w:r>
          </w:p>
        </w:tc>
        <w:tc>
          <w:tcPr>
            <w:tcW w:type="dxa" w:w="1337"/>
          </w:tcPr>
          <w:p>
            <w:pPr>
              <w:spacing w:before="40" w:after="40"/>
            </w:pPr>
            <w:r>
              <w:rPr>
                <w:sz w:val="18"/>
              </w:rPr>
              <w:t>AI Terapan &amp; Layanan Cerdas</w:t>
            </w:r>
          </w:p>
        </w:tc>
        <w:tc>
          <w:tcPr>
            <w:tcW w:type="dxa" w:w="1337"/>
          </w:tcPr>
          <w:p>
            <w:pPr>
              <w:spacing w:before="40" w:after="40"/>
            </w:pPr>
            <w:r>
              <w:rPr>
                <w:sz w:val="18"/>
              </w:rPr>
              <w:t>3</w:t>
            </w:r>
          </w:p>
        </w:tc>
        <w:tc>
          <w:tcPr>
            <w:tcW w:type="dxa" w:w="1337"/>
          </w:tcPr>
          <w:p>
            <w:pPr>
              <w:spacing w:before="40" w:after="40"/>
            </w:pPr>
            <w:r>
              <w:rPr>
                <w:sz w:val="18"/>
              </w:rPr>
              <w:t>`STI-601`</w:t>
            </w:r>
          </w:p>
        </w:tc>
        <w:tc>
          <w:tcPr>
            <w:tcW w:type="dxa" w:w="1337"/>
          </w:tcPr>
          <w:p>
            <w:pPr>
              <w:spacing w:before="40" w:after="40"/>
            </w:pPr>
            <w:r>
              <w:rPr>
                <w:sz w:val="18"/>
              </w:rPr>
              <w:t>Integrasi Layanan Cerdas AI (Sem 6)</w:t>
            </w:r>
          </w:p>
        </w:tc>
        <w:tc>
          <w:tcPr>
            <w:tcW w:type="dxa" w:w="1337"/>
          </w:tcPr>
          <w:p>
            <w:pPr>
              <w:spacing w:before="40" w:after="40"/>
            </w:pPr>
            <w:r>
              <w:rPr>
                <w:sz w:val="18"/>
              </w:rPr>
              <w:t>3</w:t>
            </w:r>
          </w:p>
        </w:tc>
        <w:tc>
          <w:tcPr>
            <w:tcW w:type="dxa" w:w="1337"/>
          </w:tcPr>
          <w:p>
            <w:pPr>
              <w:spacing w:before="40" w:after="40"/>
            </w:pPr>
            <w:r>
              <w:rPr>
                <w:sz w:val="18"/>
              </w:rPr>
              <w:t>Ekuivalen Penuh</w:t>
            </w:r>
          </w:p>
        </w:tc>
      </w:tr>
      <w:tr>
        <w:tc>
          <w:tcPr>
            <w:tcW w:type="dxa" w:w="1337"/>
            <w:shd w:fill="F2F5F8"/>
          </w:tcPr>
          <w:p>
            <w:pPr>
              <w:spacing w:before="40" w:after="40"/>
            </w:pPr>
            <w:r>
              <w:rPr>
                <w:sz w:val="18"/>
              </w:rPr>
              <w:t>`FST-610`</w:t>
            </w:r>
          </w:p>
        </w:tc>
        <w:tc>
          <w:tcPr>
            <w:tcW w:type="dxa" w:w="1337"/>
            <w:shd w:fill="F2F5F8"/>
          </w:tcPr>
          <w:p>
            <w:pPr>
              <w:spacing w:before="40" w:after="40"/>
            </w:pPr>
            <w:r>
              <w:rPr>
                <w:sz w:val="18"/>
              </w:rPr>
              <w:t>Capstone Project FSTI</w:t>
            </w:r>
          </w:p>
        </w:tc>
        <w:tc>
          <w:tcPr>
            <w:tcW w:type="dxa" w:w="1337"/>
            <w:shd w:fill="F2F5F8"/>
          </w:tcPr>
          <w:p>
            <w:pPr>
              <w:spacing w:before="40" w:after="40"/>
            </w:pPr>
            <w:r>
              <w:rPr>
                <w:sz w:val="18"/>
              </w:rPr>
              <w:t>3</w:t>
            </w:r>
          </w:p>
        </w:tc>
        <w:tc>
          <w:tcPr>
            <w:tcW w:type="dxa" w:w="1337"/>
            <w:shd w:fill="F2F5F8"/>
          </w:tcPr>
          <w:p>
            <w:pPr>
              <w:spacing w:before="40" w:after="40"/>
            </w:pPr>
            <w:r>
              <w:rPr>
                <w:sz w:val="18"/>
              </w:rPr>
              <w:t>`FST-610`</w:t>
            </w:r>
          </w:p>
        </w:tc>
        <w:tc>
          <w:tcPr>
            <w:tcW w:type="dxa" w:w="1337"/>
            <w:shd w:fill="F2F5F8"/>
          </w:tcPr>
          <w:p>
            <w:pPr>
              <w:spacing w:before="40" w:after="40"/>
            </w:pPr>
            <w:r>
              <w:rPr>
                <w:sz w:val="18"/>
              </w:rPr>
              <w:t>Capstone Project FSTI (Sem 7)</w:t>
            </w:r>
          </w:p>
        </w:tc>
        <w:tc>
          <w:tcPr>
            <w:tcW w:type="dxa" w:w="1337"/>
            <w:shd w:fill="F2F5F8"/>
          </w:tcPr>
          <w:p>
            <w:pPr>
              <w:spacing w:before="40" w:after="40"/>
            </w:pPr>
            <w:r>
              <w:rPr>
                <w:sz w:val="18"/>
              </w:rPr>
              <w:t>3</w:t>
            </w:r>
          </w:p>
        </w:tc>
        <w:tc>
          <w:tcPr>
            <w:tcW w:type="dxa" w:w="1337"/>
            <w:shd w:fill="F2F5F8"/>
          </w:tcPr>
          <w:p>
            <w:pPr>
              <w:spacing w:before="40" w:after="40"/>
            </w:pPr>
            <w:r>
              <w:rPr>
                <w:sz w:val="18"/>
              </w:rPr>
              <w:t>Ekuivalen Penuh</w:t>
            </w:r>
          </w:p>
        </w:tc>
      </w:tr>
    </w:tbl>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LAMPIRAN-LAMPIRAN NASKAH BUKU KURIKULUM</w:t>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LAMPIRAN 1: MASTER MATRIKS KETERLACAKAN OBE (I-R-M 14 CPL $</w:t>
        <w:tab/>
        <w:t>imes$ 55 MATA KULIAH)</w:t>
      </w:r>
    </w:p>
    <w:p>
      <w:pPr>
        <w:pStyle w:val="Heading1"/>
        <w:spacing w:before="320" w:after="120"/>
      </w:pPr>
      <w:r>
        <w:rPr>
          <w:b/>
          <w:color w:val="1F497D"/>
          <w:sz w:val="32"/>
        </w:rPr>
        <w:t>004 — MATRIKS KETERLACAKAN LENGKAP OBE: VMTS $\leftrightarrow$ 3 PEO $\leftrightarrow$ 4 PL $\leftrightarrow$ 14 CPL $\leftrightarrow$ 55 MATA KULIAH</w:t>
      </w:r>
    </w:p>
    <w:p>
      <w:pPr>
        <w:pStyle w:val="Heading2"/>
        <w:spacing w:before="240" w:after="80"/>
      </w:pPr>
      <w:r>
        <w:rPr>
          <w:b/>
          <w:color w:val="2E75B6"/>
          <w:sz w:val="26"/>
        </w:rPr>
        <w:t>Program Studi Sistem dan Teknologi Informasi (S1) — Fakultas Sains dan Teknologi Informasi (FSTI) Universitas Widyagama Malang</w:t>
      </w:r>
    </w:p>
    <w:p>
      <w:pPr>
        <w:spacing w:before="40" w:after="60" w:line="276" w:lineRule="auto"/>
      </w:pPr>
      <w:r/>
      <w:r>
        <w:rPr>
          <w:b/>
        </w:rPr>
        <w:t>Dokumen Revisi Definitif Kurikulum 2026</w:t>
      </w:r>
      <w:r/>
    </w:p>
    <w:p>
      <w:pPr>
        <w:spacing w:before="40" w:after="60" w:line="276" w:lineRule="auto"/>
      </w:pPr>
      <w:r/>
      <w:r>
        <w:rPr>
          <w:b/>
        </w:rPr>
        <w:t>Standar Rujukan:</w:t>
      </w:r>
      <w:r>
        <w:t xml:space="preserve"> Standar LAM INFOKOM (Kriteria 1: VMTS, Kriteria 6: Kurikulum &amp; Pembelajaran, Kriteria 9: Luaran &amp; Capaian Tridharma), Panduan Kurikulum OBE APTIKOM v2.0 (IS2020 &amp; IT2017), Standar IABEE Kriteria 1, 2, &amp; 3.</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KETERLACAKAN MAKRO OBE &amp; ALUR I-R-M</w:t>
      </w:r>
    </w:p>
    <w:p>
      <w:pPr>
        <w:spacing w:before="80" w:after="80"/>
        <w:ind w:left="288"/>
      </w:pPr>
      <w:r>
        <w:rPr>
          <w:rFonts w:ascii="Consolas" w:hAnsi="Consolas"/>
          <w:color w:val="24292E"/>
          <w:sz w:val="18"/>
        </w:rPr>
        <w:t>graph LR</w:t>
        <w:br/>
        <w:t xml:space="preserve">    subgraph MAKRO ["KETERLACAKAN STRATEGIS MAKRO"]</w:t>
        <w:br/>
        <w:t xml:space="preserve">        VMTS["VMTS 2045"] --&gt; PEO["3 PEO"]</w:t>
        <w:br/>
        <w:t xml:space="preserve">        PEO --&gt; PL["4 Profil Lulusan"]</w:t>
        <w:br/>
        <w:t xml:space="preserve">        PL --&gt; CPL["14 CPL Terstandar"]</w:t>
        <w:br/>
        <w:t xml:space="preserve">    end</w:t>
        <w:br/>
        <w:br/>
        <w:t xml:space="preserve">    subgraph PROGRESI ["ALUR PENGUASAAN MATA KULIAH (I-R-M)"]</w:t>
        <w:br/>
        <w:t xml:space="preserve">        CPL --&gt; I["I (Introduce): Semester 1-2"]</w:t>
        <w:br/>
        <w:t xml:space="preserve">        I --&gt; R["R (Reinforce): Semester 3-6"]</w:t>
        <w:br/>
        <w:t xml:space="preserve">        R --&gt; M["M (Master): Semester 7-8 &amp; Capstone"]</w:t>
        <w:br/>
        <w:t xml:space="preserve">    end</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MATRIKS KESELARASAN STRATEGIS: VMTS 2045 $\leftrightarrow$ 3 PEO $\leftrightarrow$ 4 PROFIL LULUSAN (PL)</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Pilar VMTS 2045 SISTEKIN UWG</w:t>
            </w:r>
          </w:p>
        </w:tc>
        <w:tc>
          <w:tcPr>
            <w:tcW w:type="dxa" w:w="2340"/>
            <w:shd w:fill="1F497D"/>
          </w:tcPr>
          <w:p>
            <w:pPr>
              <w:spacing w:before="60" w:after="60"/>
            </w:pPr>
            <w:r>
              <w:rPr>
                <w:b/>
                <w:color w:val="FFFFFF"/>
                <w:sz w:val="19"/>
              </w:rPr>
              <w:t>Rumusan PEO Terkait (3–5 Thn Lulus)</w:t>
            </w:r>
          </w:p>
        </w:tc>
        <w:tc>
          <w:tcPr>
            <w:tcW w:type="dxa" w:w="2340"/>
            <w:shd w:fill="1F497D"/>
          </w:tcPr>
          <w:p>
            <w:pPr>
              <w:spacing w:before="60" w:after="60"/>
            </w:pPr>
            <w:r>
              <w:rPr>
                <w:b/>
                <w:color w:val="FFFFFF"/>
                <w:sz w:val="19"/>
              </w:rPr>
              <w:t>Profil Lulusan yang Dituju</w:t>
            </w:r>
          </w:p>
        </w:tc>
        <w:tc>
          <w:tcPr>
            <w:tcW w:type="dxa" w:w="2340"/>
            <w:shd w:fill="1F497D"/>
          </w:tcPr>
          <w:p>
            <w:pPr>
              <w:spacing w:before="60" w:after="60"/>
            </w:pPr>
            <w:r>
              <w:rPr>
                <w:b/>
                <w:color w:val="FFFFFF"/>
                <w:sz w:val="19"/>
              </w:rPr>
              <w:t>Domain Karir / Peran Utama Alumni</w:t>
            </w:r>
          </w:p>
        </w:tc>
      </w:tr>
      <w:tr>
        <w:tc>
          <w:tcPr>
            <w:tcW w:type="dxa" w:w="2340"/>
          </w:tcPr>
          <w:p>
            <w:pPr>
              <w:spacing w:before="40" w:after="40"/>
            </w:pPr>
            <w:r>
              <w:rPr>
                <w:sz w:val="18"/>
              </w:rPr>
            </w:r>
            <w:r>
              <w:rPr>
                <w:b/>
                <w:sz w:val="18"/>
              </w:rPr>
              <w:t>Pilar 1: AI &amp; Smart Systems Integration</w:t>
            </w:r>
            <w:r>
              <w:rPr>
                <w:sz w:val="18"/>
              </w:rPr>
            </w:r>
          </w:p>
        </w:tc>
        <w:tc>
          <w:tcPr>
            <w:tcW w:type="dxa" w:w="2340"/>
          </w:tcPr>
          <w:p>
            <w:pPr>
              <w:spacing w:before="40" w:after="40"/>
            </w:pPr>
            <w:r>
              <w:rPr>
                <w:sz w:val="18"/>
              </w:rPr>
            </w:r>
            <w:r>
              <w:rPr>
                <w:b/>
                <w:sz w:val="18"/>
              </w:rPr>
              <w:t>PEO-1:</w:t>
            </w:r>
            <w:r>
              <w:rPr>
                <w:sz w:val="18"/>
              </w:rPr>
              <w:t xml:space="preserve"> *Professional Practice &amp; Systems Integration*</w:t>
              <w:br/>
            </w:r>
            <w:r>
              <w:rPr>
                <w:b/>
                <w:sz w:val="18"/>
              </w:rPr>
              <w:t>PEO-3:</w:t>
            </w:r>
            <w:r>
              <w:rPr>
                <w:sz w:val="18"/>
              </w:rPr>
              <w:t xml:space="preserve"> *Advanced Study, Research &amp; Lifelong Learning*</w:t>
            </w:r>
          </w:p>
        </w:tc>
        <w:tc>
          <w:tcPr>
            <w:tcW w:type="dxa" w:w="2340"/>
          </w:tcPr>
          <w:p>
            <w:pPr>
              <w:spacing w:before="40" w:after="40"/>
            </w:pPr>
            <w:r>
              <w:rPr>
                <w:sz w:val="18"/>
              </w:rPr>
            </w:r>
            <w:r>
              <w:rPr>
                <w:b/>
                <w:sz w:val="18"/>
              </w:rPr>
              <w:t>PL-1:</w:t>
            </w:r>
            <w:r>
              <w:rPr>
                <w:sz w:val="18"/>
              </w:rPr>
              <w:t xml:space="preserve"> *Intelligent Information Systems &amp; Data/AI Engineer*</w:t>
              <w:br/>
            </w:r>
            <w:r>
              <w:rPr>
                <w:b/>
                <w:sz w:val="18"/>
              </w:rPr>
              <w:t>PL-2:</w:t>
            </w:r>
            <w:r>
              <w:rPr>
                <w:sz w:val="18"/>
              </w:rPr>
              <w:t xml:space="preserve"> *Cloud Infrastructure, Cybersecurity &amp; Smart Systems Integrator*</w:t>
            </w:r>
          </w:p>
        </w:tc>
        <w:tc>
          <w:tcPr>
            <w:tcW w:type="dxa" w:w="2340"/>
          </w:tcPr>
          <w:p>
            <w:pPr>
              <w:spacing w:before="40" w:after="40"/>
            </w:pPr>
            <w:r>
              <w:rPr>
                <w:sz w:val="18"/>
              </w:rPr>
              <w:t>AI Engineer, ML Engineer, Data Scientist, IoT Specialist, Cloud Architect, Cybersecurity Specialist, Peneliti AI.</w:t>
            </w:r>
          </w:p>
        </w:tc>
      </w:tr>
      <w:tr>
        <w:tc>
          <w:tcPr>
            <w:tcW w:type="dxa" w:w="2340"/>
            <w:shd w:fill="F2F5F8"/>
          </w:tcPr>
          <w:p>
            <w:pPr>
              <w:spacing w:before="40" w:after="40"/>
            </w:pPr>
            <w:r>
              <w:rPr>
                <w:sz w:val="18"/>
              </w:rPr>
            </w:r>
            <w:r>
              <w:rPr>
                <w:b/>
                <w:sz w:val="18"/>
              </w:rPr>
              <w:t>Pilar 2: Modern Digital Platform &amp; Software Engineering</w:t>
            </w:r>
            <w:r>
              <w:rPr>
                <w:sz w:val="18"/>
              </w:rPr>
            </w:r>
          </w:p>
        </w:tc>
        <w:tc>
          <w:tcPr>
            <w:tcW w:type="dxa" w:w="2340"/>
            <w:shd w:fill="F2F5F8"/>
          </w:tcPr>
          <w:p>
            <w:pPr>
              <w:spacing w:before="40" w:after="40"/>
            </w:pPr>
            <w:r>
              <w:rPr>
                <w:sz w:val="18"/>
              </w:rPr>
            </w:r>
            <w:r>
              <w:rPr>
                <w:b/>
                <w:sz w:val="18"/>
              </w:rPr>
              <w:t>PEO-1:</w:t>
            </w:r>
            <w:r>
              <w:rPr>
                <w:sz w:val="18"/>
              </w:rPr>
              <w:t xml:space="preserve"> *Professional Practice &amp; Systems Integration*</w:t>
              <w:br/>
            </w:r>
            <w:r>
              <w:rPr>
                <w:b/>
                <w:sz w:val="18"/>
              </w:rPr>
              <w:t>PEO-2:</w:t>
            </w:r>
            <w:r>
              <w:rPr>
                <w:sz w:val="18"/>
              </w:rPr>
              <w:t xml:space="preserve"> *Digital Innovation &amp; Technopreneurship*</w:t>
            </w:r>
          </w:p>
        </w:tc>
        <w:tc>
          <w:tcPr>
            <w:tcW w:type="dxa" w:w="2340"/>
            <w:shd w:fill="F2F5F8"/>
          </w:tcPr>
          <w:p>
            <w:pPr>
              <w:spacing w:before="40" w:after="40"/>
            </w:pPr>
            <w:r>
              <w:rPr>
                <w:sz w:val="18"/>
              </w:rPr>
            </w:r>
            <w:r>
              <w:rPr>
                <w:b/>
                <w:sz w:val="18"/>
              </w:rPr>
              <w:t>PL-3:</w:t>
            </w:r>
            <w:r>
              <w:rPr>
                <w:sz w:val="18"/>
              </w:rPr>
              <w:t xml:space="preserve"> *UI/UX Designer &amp; Digital Platform Engineer*</w:t>
            </w:r>
          </w:p>
        </w:tc>
        <w:tc>
          <w:tcPr>
            <w:tcW w:type="dxa" w:w="2340"/>
            <w:shd w:fill="F2F5F8"/>
          </w:tcPr>
          <w:p>
            <w:pPr>
              <w:spacing w:before="40" w:after="40"/>
            </w:pPr>
            <w:r>
              <w:rPr>
                <w:sz w:val="18"/>
              </w:rPr>
              <w:t>Full-Stack Platform Engineer, Microservices Specialist, UI/UX Lead, Mobile App Developer, Solution Architect.</w:t>
            </w:r>
          </w:p>
        </w:tc>
      </w:tr>
      <w:tr>
        <w:tc>
          <w:tcPr>
            <w:tcW w:type="dxa" w:w="2340"/>
          </w:tcPr>
          <w:p>
            <w:pPr>
              <w:spacing w:before="40" w:after="40"/>
            </w:pPr>
            <w:r>
              <w:rPr>
                <w:sz w:val="18"/>
              </w:rPr>
            </w:r>
            <w:r>
              <w:rPr>
                <w:b/>
                <w:sz w:val="18"/>
              </w:rPr>
              <w:t>Pilar 3: Technopreneurship &amp; Kemandirian Bangsa</w:t>
            </w:r>
            <w:r>
              <w:rPr>
                <w:sz w:val="18"/>
              </w:rPr>
            </w:r>
          </w:p>
        </w:tc>
        <w:tc>
          <w:tcPr>
            <w:tcW w:type="dxa" w:w="2340"/>
          </w:tcPr>
          <w:p>
            <w:pPr>
              <w:spacing w:before="40" w:after="40"/>
            </w:pPr>
            <w:r>
              <w:rPr>
                <w:sz w:val="18"/>
              </w:rPr>
            </w:r>
            <w:r>
              <w:rPr>
                <w:b/>
                <w:sz w:val="18"/>
              </w:rPr>
              <w:t>PEO-2:</w:t>
            </w:r>
            <w:r>
              <w:rPr>
                <w:sz w:val="18"/>
              </w:rPr>
              <w:t xml:space="preserve"> *Digital Innovation &amp; Technopreneurship*</w:t>
              <w:br/>
            </w:r>
            <w:r>
              <w:rPr>
                <w:b/>
                <w:sz w:val="18"/>
              </w:rPr>
              <w:t>PEO-1:</w:t>
            </w:r>
            <w:r>
              <w:rPr>
                <w:sz w:val="18"/>
              </w:rPr>
              <w:t xml:space="preserve"> *Professional Practice &amp; Systems Integration*</w:t>
            </w:r>
          </w:p>
        </w:tc>
        <w:tc>
          <w:tcPr>
            <w:tcW w:type="dxa" w:w="2340"/>
          </w:tcPr>
          <w:p>
            <w:pPr>
              <w:spacing w:before="40" w:after="40"/>
            </w:pPr>
            <w:r>
              <w:rPr>
                <w:sz w:val="18"/>
              </w:rPr>
            </w:r>
            <w:r>
              <w:rPr>
                <w:b/>
                <w:sz w:val="18"/>
              </w:rPr>
              <w:t>PL-4:</w:t>
            </w:r>
            <w:r>
              <w:rPr>
                <w:sz w:val="18"/>
              </w:rPr>
              <w:t xml:space="preserve"> *Digital Technopreneur &amp; IT Product Innovator*</w:t>
            </w:r>
          </w:p>
        </w:tc>
        <w:tc>
          <w:tcPr>
            <w:tcW w:type="dxa" w:w="2340"/>
          </w:tcPr>
          <w:p>
            <w:pPr>
              <w:spacing w:before="40" w:after="40"/>
            </w:pPr>
            <w:r>
              <w:rPr>
                <w:sz w:val="18"/>
              </w:rPr>
              <w:t>Tech Startup Founder, IT Project Manager, Chief Product Officer (CPO), IT Business Strategist, Digital Consultant.</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MATRIKS KETERLACAKAN 3 PEO $\leftrightarrow$ 4 PROFIL LULUSAN $\leftrightarrow$ 14 CPL</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PEO</w:t>
            </w:r>
          </w:p>
        </w:tc>
        <w:tc>
          <w:tcPr>
            <w:tcW w:type="dxa" w:w="2340"/>
            <w:shd w:fill="1F497D"/>
          </w:tcPr>
          <w:p>
            <w:pPr>
              <w:spacing w:before="60" w:after="60"/>
            </w:pPr>
            <w:r>
              <w:rPr>
                <w:b/>
                <w:color w:val="FFFFFF"/>
                <w:sz w:val="19"/>
              </w:rPr>
              <w:t>Deskripsi Singkat PEO</w:t>
            </w:r>
          </w:p>
        </w:tc>
        <w:tc>
          <w:tcPr>
            <w:tcW w:type="dxa" w:w="2340"/>
            <w:shd w:fill="1F497D"/>
          </w:tcPr>
          <w:p>
            <w:pPr>
              <w:spacing w:before="60" w:after="60"/>
            </w:pPr>
            <w:r>
              <w:rPr>
                <w:b/>
                <w:color w:val="FFFFFF"/>
                <w:sz w:val="19"/>
              </w:rPr>
              <w:t>Profil Lulusan Utama</w:t>
            </w:r>
          </w:p>
        </w:tc>
        <w:tc>
          <w:tcPr>
            <w:tcW w:type="dxa" w:w="2340"/>
            <w:shd w:fill="1F497D"/>
          </w:tcPr>
          <w:p>
            <w:pPr>
              <w:spacing w:before="60" w:after="60"/>
            </w:pPr>
            <w:r>
              <w:rPr>
                <w:b/>
                <w:color w:val="FFFFFF"/>
                <w:sz w:val="19"/>
              </w:rPr>
              <w:t>Pemetaan 14 CPL SN-Dikti &amp; APTIKOM</w:t>
            </w:r>
          </w:p>
        </w:tc>
      </w:tr>
      <w:tr>
        <w:tc>
          <w:tcPr>
            <w:tcW w:type="dxa" w:w="2340"/>
          </w:tcPr>
          <w:p>
            <w:pPr>
              <w:spacing w:before="40" w:after="40"/>
            </w:pPr>
            <w:r>
              <w:rPr>
                <w:sz w:val="18"/>
              </w:rPr>
            </w:r>
            <w:r>
              <w:rPr>
                <w:b/>
                <w:sz w:val="18"/>
              </w:rPr>
              <w:t>PEO-1</w:t>
            </w:r>
            <w:r>
              <w:rPr>
                <w:sz w:val="18"/>
              </w:rPr>
            </w:r>
          </w:p>
        </w:tc>
        <w:tc>
          <w:tcPr>
            <w:tcW w:type="dxa" w:w="2340"/>
          </w:tcPr>
          <w:p>
            <w:pPr>
              <w:spacing w:before="40" w:after="40"/>
            </w:pPr>
            <w:r>
              <w:rPr>
                <w:sz w:val="18"/>
              </w:rPr>
            </w:r>
            <w:r>
              <w:rPr>
                <w:b/>
                <w:sz w:val="18"/>
              </w:rPr>
              <w:t>Professional Practice &amp; Systems Integration:</w:t>
            </w:r>
            <w:r>
              <w:rPr>
                <w:sz w:val="18"/>
              </w:rPr>
              <w:t xml:space="preserve"> Menjadi praktisi profesional yang kompeten merancang, mengintegrasikan, mengamankan, dan mengelola solusi AI, cloud, dan platform digital.</w:t>
            </w:r>
          </w:p>
        </w:tc>
        <w:tc>
          <w:tcPr>
            <w:tcW w:type="dxa" w:w="2340"/>
          </w:tcPr>
          <w:p>
            <w:pPr>
              <w:spacing w:before="40" w:after="40"/>
            </w:pPr>
            <w:r>
              <w:rPr>
                <w:sz w:val="18"/>
              </w:rPr>
            </w:r>
            <w:r>
              <w:rPr>
                <w:b/>
                <w:sz w:val="18"/>
              </w:rPr>
              <w:t>PL-1, PL-2, PL-3</w:t>
            </w:r>
            <w:r>
              <w:rPr>
                <w:sz w:val="18"/>
              </w:rPr>
              <w:t xml:space="preserve"> *(primer)*</w:t>
              <w:br/>
              <w:t>PL-4 *(sekunder)*</w:t>
            </w:r>
          </w:p>
        </w:tc>
        <w:tc>
          <w:tcPr>
            <w:tcW w:type="dxa" w:w="2340"/>
          </w:tcPr>
          <w:p>
            <w:pPr>
              <w:spacing w:before="40" w:after="40"/>
            </w:pPr>
            <w:r>
              <w:rPr>
                <w:sz w:val="18"/>
              </w:rPr>
            </w:r>
            <w:r>
              <w:rPr>
                <w:b/>
                <w:sz w:val="18"/>
              </w:rPr>
              <w:t>S1, KU1, KU3, P1, P2, P3, P4, KK1, KK2, KK3, KK4, KK5, KK6</w:t>
            </w:r>
            <w:r>
              <w:rPr>
                <w:sz w:val="18"/>
              </w:rPr>
            </w:r>
          </w:p>
        </w:tc>
      </w:tr>
      <w:tr>
        <w:tc>
          <w:tcPr>
            <w:tcW w:type="dxa" w:w="2340"/>
            <w:shd w:fill="F2F5F8"/>
          </w:tcPr>
          <w:p>
            <w:pPr>
              <w:spacing w:before="40" w:after="40"/>
            </w:pPr>
            <w:r>
              <w:rPr>
                <w:sz w:val="18"/>
              </w:rPr>
            </w:r>
            <w:r>
              <w:rPr>
                <w:b/>
                <w:sz w:val="18"/>
              </w:rPr>
              <w:t>PEO-2</w:t>
            </w:r>
            <w:r>
              <w:rPr>
                <w:sz w:val="18"/>
              </w:rPr>
            </w:r>
          </w:p>
        </w:tc>
        <w:tc>
          <w:tcPr>
            <w:tcW w:type="dxa" w:w="2340"/>
            <w:shd w:fill="F2F5F8"/>
          </w:tcPr>
          <w:p>
            <w:pPr>
              <w:spacing w:before="40" w:after="40"/>
            </w:pPr>
            <w:r>
              <w:rPr>
                <w:sz w:val="18"/>
              </w:rPr>
            </w:r>
            <w:r>
              <w:rPr>
                <w:b/>
                <w:sz w:val="18"/>
              </w:rPr>
              <w:t>Digital Innovation &amp; Technopreneurship:</w:t>
            </w:r>
            <w:r>
              <w:rPr>
                <w:sz w:val="18"/>
              </w:rPr>
              <w:t xml:space="preserve"> Menjadi inovator produk digital, technopreneur mandiri, atau konsultan transformasi digital yang adaptif terhadap dinamika industri.</w:t>
            </w:r>
          </w:p>
        </w:tc>
        <w:tc>
          <w:tcPr>
            <w:tcW w:type="dxa" w:w="2340"/>
            <w:shd w:fill="F2F5F8"/>
          </w:tcPr>
          <w:p>
            <w:pPr>
              <w:spacing w:before="40" w:after="40"/>
            </w:pPr>
            <w:r>
              <w:rPr>
                <w:sz w:val="18"/>
              </w:rPr>
            </w:r>
            <w:r>
              <w:rPr>
                <w:b/>
                <w:sz w:val="18"/>
              </w:rPr>
              <w:t>PL-4, PL-3</w:t>
            </w:r>
            <w:r>
              <w:rPr>
                <w:sz w:val="18"/>
              </w:rPr>
              <w:t xml:space="preserve"> *(primer)*</w:t>
              <w:br/>
              <w:t>PL-1, PL-2 *(sekunder)*</w:t>
            </w:r>
          </w:p>
        </w:tc>
        <w:tc>
          <w:tcPr>
            <w:tcW w:type="dxa" w:w="2340"/>
            <w:shd w:fill="F2F5F8"/>
          </w:tcPr>
          <w:p>
            <w:pPr>
              <w:spacing w:before="40" w:after="40"/>
            </w:pPr>
            <w:r>
              <w:rPr>
                <w:sz w:val="18"/>
              </w:rPr>
            </w:r>
            <w:r>
              <w:rPr>
                <w:b/>
                <w:sz w:val="18"/>
              </w:rPr>
              <w:t>S1, KU1, KU2, KU3, P2, P4, KK5, KK6</w:t>
            </w:r>
            <w:r>
              <w:rPr>
                <w:sz w:val="18"/>
              </w:rPr>
            </w:r>
          </w:p>
        </w:tc>
      </w:tr>
      <w:tr>
        <w:tc>
          <w:tcPr>
            <w:tcW w:type="dxa" w:w="2340"/>
          </w:tcPr>
          <w:p>
            <w:pPr>
              <w:spacing w:before="40" w:after="40"/>
            </w:pPr>
            <w:r>
              <w:rPr>
                <w:sz w:val="18"/>
              </w:rPr>
            </w:r>
            <w:r>
              <w:rPr>
                <w:b/>
                <w:sz w:val="18"/>
              </w:rPr>
              <w:t>PEO-3</w:t>
            </w:r>
            <w:r>
              <w:rPr>
                <w:sz w:val="18"/>
              </w:rPr>
            </w:r>
          </w:p>
        </w:tc>
        <w:tc>
          <w:tcPr>
            <w:tcW w:type="dxa" w:w="2340"/>
          </w:tcPr>
          <w:p>
            <w:pPr>
              <w:spacing w:before="40" w:after="40"/>
            </w:pPr>
            <w:r>
              <w:rPr>
                <w:sz w:val="18"/>
              </w:rPr>
            </w:r>
            <w:r>
              <w:rPr>
                <w:b/>
                <w:sz w:val="18"/>
              </w:rPr>
              <w:t>Advanced Study, Research &amp; Lifelong Learning:</w:t>
            </w:r>
            <w:r>
              <w:rPr>
                <w:sz w:val="18"/>
              </w:rPr>
              <w:t xml:space="preserve"> Menjadi pembelajar sepanjang hayat yang mampu melanjutkan studi pascasarjana, riset terapan, dan sertifikasi keahlian internasional.</w:t>
            </w:r>
          </w:p>
        </w:tc>
        <w:tc>
          <w:tcPr>
            <w:tcW w:type="dxa" w:w="2340"/>
          </w:tcPr>
          <w:p>
            <w:pPr>
              <w:spacing w:before="40" w:after="40"/>
            </w:pPr>
            <w:r>
              <w:rPr>
                <w:sz w:val="18"/>
              </w:rPr>
            </w:r>
            <w:r>
              <w:rPr>
                <w:b/>
                <w:sz w:val="18"/>
              </w:rPr>
              <w:t>PL-1, PL-2, PL-3, PL-4</w:t>
            </w:r>
            <w:r>
              <w:rPr>
                <w:sz w:val="18"/>
              </w:rPr>
              <w:t xml:space="preserve"> *(seluruh PL)*</w:t>
            </w:r>
          </w:p>
        </w:tc>
        <w:tc>
          <w:tcPr>
            <w:tcW w:type="dxa" w:w="2340"/>
          </w:tcPr>
          <w:p>
            <w:pPr>
              <w:spacing w:before="40" w:after="40"/>
            </w:pPr>
            <w:r>
              <w:rPr>
                <w:sz w:val="18"/>
              </w:rPr>
            </w:r>
            <w:r>
              <w:rPr>
                <w:b/>
                <w:sz w:val="18"/>
              </w:rPr>
              <w:t>S1, KU1, KU2, P1, P2, P3, P4, KK1, KK2, KK3, KK4</w:t>
            </w: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MASTER TABEL KETERLACAKAN 14 CPL $\times$ 55 MATA KULIAH (PAKET 148 SKS DITEMPUH)</w:t>
      </w:r>
    </w:p>
    <w:p>
      <w:pPr>
        <w:pStyle w:val="Heading3"/>
        <w:spacing w:before="160" w:after="60"/>
      </w:pPr>
      <w:r>
        <w:rPr>
          <w:b/>
          <w:color w:val="1F497D"/>
          <w:sz w:val="23"/>
        </w:rPr>
        <w:t>Keterangan Simbol Matriks:</w:t>
      </w:r>
    </w:p>
    <w:p>
      <w:pPr>
        <w:spacing w:before="40" w:after="60" w:line="276" w:lineRule="auto"/>
        <w:ind w:left="288"/>
      </w:pPr>
      <w:r>
        <w:rPr>
          <w:b/>
        </w:rPr>
        <w:t xml:space="preserve">• </w:t>
      </w:r>
      <w:r/>
      <w:r>
        <w:rPr>
          <w:b/>
        </w:rPr>
        <w:t>`I` (Introduce):</w:t>
      </w:r>
      <w:r>
        <w:t xml:space="preserve"> Pengenalan konsep dasar keilmuan dan teori dasar (Ranah Bloom C2–C3).</w:t>
      </w:r>
    </w:p>
    <w:p>
      <w:pPr>
        <w:spacing w:before="40" w:after="60" w:line="276" w:lineRule="auto"/>
        <w:ind w:left="288"/>
      </w:pPr>
      <w:r>
        <w:rPr>
          <w:b/>
        </w:rPr>
        <w:t xml:space="preserve">• </w:t>
      </w:r>
      <w:r/>
      <w:r>
        <w:rPr>
          <w:b/>
        </w:rPr>
        <w:t>`R` (Reinforce):</w:t>
      </w:r>
      <w:r>
        <w:t xml:space="preserve"> Penguatan, analisis kasus mendalam, dan penerapan sistematis (Ranah Bloom C3–C4).</w:t>
      </w:r>
    </w:p>
    <w:p>
      <w:pPr>
        <w:spacing w:before="40" w:after="60" w:line="276" w:lineRule="auto"/>
        <w:ind w:left="288"/>
      </w:pPr>
      <w:r>
        <w:rPr>
          <w:b/>
        </w:rPr>
        <w:t xml:space="preserve">• </w:t>
      </w:r>
      <w:r/>
      <w:r>
        <w:rPr>
          <w:b/>
        </w:rPr>
        <w:t>`M` (Master):</w:t>
      </w:r>
      <w:r>
        <w:t xml:space="preserve"> Penguasaan tingkat tinggi, sintesis, perancangan arsitektur, dan evaluasi mandiri (Ranah Bloom C5–C6).</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3.1: MATRIKS KETERLACAKAN TAHAP FONDASI (SEMESTER 1 &amp; SEMESTER 2)</w:t>
      </w:r>
    </w:p>
    <w:tbl>
      <w:tblPr>
        <w:tblW w:type="auto" w:w="0"/>
        <w:jc w:val="center"/>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shd w:fill="1F497D"/>
          </w:tcPr>
          <w:p>
            <w:pPr>
              <w:spacing w:before="60" w:after="60"/>
            </w:pPr>
            <w:r>
              <w:rPr>
                <w:b/>
                <w:color w:val="FFFFFF"/>
                <w:sz w:val="19"/>
              </w:rPr>
              <w:t>No</w:t>
            </w:r>
          </w:p>
        </w:tc>
        <w:tc>
          <w:tcPr>
            <w:tcW w:type="dxa" w:w="446"/>
            <w:shd w:fill="1F497D"/>
          </w:tcPr>
          <w:p>
            <w:pPr>
              <w:spacing w:before="60" w:after="60"/>
            </w:pPr>
            <w:r>
              <w:rPr>
                <w:b/>
                <w:color w:val="FFFFFF"/>
                <w:sz w:val="19"/>
              </w:rPr>
              <w:t>Kode MK</w:t>
            </w:r>
          </w:p>
        </w:tc>
        <w:tc>
          <w:tcPr>
            <w:tcW w:type="dxa" w:w="446"/>
            <w:shd w:fill="1F497D"/>
          </w:tcPr>
          <w:p>
            <w:pPr>
              <w:spacing w:before="60" w:after="60"/>
            </w:pPr>
            <w:r>
              <w:rPr>
                <w:b/>
                <w:color w:val="FFFFFF"/>
                <w:sz w:val="19"/>
              </w:rPr>
              <w:t>Nama Mata Kuliah</w:t>
            </w:r>
          </w:p>
        </w:tc>
        <w:tc>
          <w:tcPr>
            <w:tcW w:type="dxa" w:w="446"/>
            <w:shd w:fill="1F497D"/>
          </w:tcPr>
          <w:p>
            <w:pPr>
              <w:spacing w:before="60" w:after="60"/>
            </w:pPr>
            <w:r>
              <w:rPr>
                <w:b/>
                <w:color w:val="FFFFFF"/>
                <w:sz w:val="19"/>
              </w:rPr>
              <w:t>SKS</w:t>
            </w:r>
          </w:p>
        </w:tc>
        <w:tc>
          <w:tcPr>
            <w:tcW w:type="dxa" w:w="446"/>
            <w:shd w:fill="1F497D"/>
          </w:tcPr>
          <w:p>
            <w:pPr>
              <w:spacing w:before="60" w:after="60"/>
            </w:pPr>
            <w:r>
              <w:rPr>
                <w:b/>
                <w:color w:val="FFFFFF"/>
                <w:sz w:val="19"/>
              </w:rPr>
              <w:t>S1</w:t>
            </w:r>
          </w:p>
        </w:tc>
        <w:tc>
          <w:tcPr>
            <w:tcW w:type="dxa" w:w="446"/>
            <w:shd w:fill="1F497D"/>
          </w:tcPr>
          <w:p>
            <w:pPr>
              <w:spacing w:before="60" w:after="60"/>
            </w:pPr>
            <w:r>
              <w:rPr>
                <w:b/>
                <w:color w:val="FFFFFF"/>
                <w:sz w:val="19"/>
              </w:rPr>
              <w:t>KU1</w:t>
            </w:r>
          </w:p>
        </w:tc>
        <w:tc>
          <w:tcPr>
            <w:tcW w:type="dxa" w:w="446"/>
            <w:shd w:fill="1F497D"/>
          </w:tcPr>
          <w:p>
            <w:pPr>
              <w:spacing w:before="60" w:after="60"/>
            </w:pPr>
            <w:r>
              <w:rPr>
                <w:b/>
                <w:color w:val="FFFFFF"/>
                <w:sz w:val="19"/>
              </w:rPr>
              <w:t>KU2</w:t>
            </w:r>
          </w:p>
        </w:tc>
        <w:tc>
          <w:tcPr>
            <w:tcW w:type="dxa" w:w="446"/>
            <w:shd w:fill="1F497D"/>
          </w:tcPr>
          <w:p>
            <w:pPr>
              <w:spacing w:before="60" w:after="60"/>
            </w:pPr>
            <w:r>
              <w:rPr>
                <w:b/>
                <w:color w:val="FFFFFF"/>
                <w:sz w:val="19"/>
              </w:rPr>
              <w:t>KU3</w:t>
            </w:r>
          </w:p>
        </w:tc>
        <w:tc>
          <w:tcPr>
            <w:tcW w:type="dxa" w:w="446"/>
            <w:shd w:fill="1F497D"/>
          </w:tcPr>
          <w:p>
            <w:pPr>
              <w:spacing w:before="60" w:after="60"/>
            </w:pPr>
            <w:r>
              <w:rPr>
                <w:b/>
                <w:color w:val="FFFFFF"/>
                <w:sz w:val="19"/>
              </w:rPr>
              <w:t>P1</w:t>
            </w:r>
          </w:p>
        </w:tc>
        <w:tc>
          <w:tcPr>
            <w:tcW w:type="dxa" w:w="446"/>
            <w:shd w:fill="1F497D"/>
          </w:tcPr>
          <w:p>
            <w:pPr>
              <w:spacing w:before="60" w:after="60"/>
            </w:pPr>
            <w:r>
              <w:rPr>
                <w:b/>
                <w:color w:val="FFFFFF"/>
                <w:sz w:val="19"/>
              </w:rPr>
              <w:t>P2</w:t>
            </w:r>
          </w:p>
        </w:tc>
        <w:tc>
          <w:tcPr>
            <w:tcW w:type="dxa" w:w="446"/>
            <w:shd w:fill="1F497D"/>
          </w:tcPr>
          <w:p>
            <w:pPr>
              <w:spacing w:before="60" w:after="60"/>
            </w:pPr>
            <w:r>
              <w:rPr>
                <w:b/>
                <w:color w:val="FFFFFF"/>
                <w:sz w:val="19"/>
              </w:rPr>
              <w:t>P3</w:t>
            </w:r>
          </w:p>
        </w:tc>
        <w:tc>
          <w:tcPr>
            <w:tcW w:type="dxa" w:w="446"/>
            <w:shd w:fill="1F497D"/>
          </w:tcPr>
          <w:p>
            <w:pPr>
              <w:spacing w:before="60" w:after="60"/>
            </w:pPr>
            <w:r>
              <w:rPr>
                <w:b/>
                <w:color w:val="FFFFFF"/>
                <w:sz w:val="19"/>
              </w:rPr>
              <w:t>P4</w:t>
            </w:r>
          </w:p>
        </w:tc>
        <w:tc>
          <w:tcPr>
            <w:tcW w:type="dxa" w:w="446"/>
            <w:shd w:fill="1F497D"/>
          </w:tcPr>
          <w:p>
            <w:pPr>
              <w:spacing w:before="60" w:after="60"/>
            </w:pPr>
            <w:r>
              <w:rPr>
                <w:b/>
                <w:color w:val="FFFFFF"/>
                <w:sz w:val="19"/>
              </w:rPr>
              <w:t>KK1</w:t>
            </w:r>
          </w:p>
        </w:tc>
        <w:tc>
          <w:tcPr>
            <w:tcW w:type="dxa" w:w="446"/>
            <w:shd w:fill="1F497D"/>
          </w:tcPr>
          <w:p>
            <w:pPr>
              <w:spacing w:before="60" w:after="60"/>
            </w:pPr>
            <w:r>
              <w:rPr>
                <w:b/>
                <w:color w:val="FFFFFF"/>
                <w:sz w:val="19"/>
              </w:rPr>
              <w:t>KK2</w:t>
            </w:r>
          </w:p>
        </w:tc>
        <w:tc>
          <w:tcPr>
            <w:tcW w:type="dxa" w:w="446"/>
            <w:shd w:fill="1F497D"/>
          </w:tcPr>
          <w:p>
            <w:pPr>
              <w:spacing w:before="60" w:after="60"/>
            </w:pPr>
            <w:r>
              <w:rPr>
                <w:b/>
                <w:color w:val="FFFFFF"/>
                <w:sz w:val="19"/>
              </w:rPr>
              <w:t>KK3</w:t>
            </w:r>
          </w:p>
        </w:tc>
        <w:tc>
          <w:tcPr>
            <w:tcW w:type="dxa" w:w="446"/>
            <w:shd w:fill="1F497D"/>
          </w:tcPr>
          <w:p>
            <w:pPr>
              <w:spacing w:before="60" w:after="60"/>
            </w:pPr>
            <w:r>
              <w:rPr>
                <w:b/>
                <w:color w:val="FFFFFF"/>
                <w:sz w:val="19"/>
              </w:rPr>
              <w:t>KK4</w:t>
            </w:r>
          </w:p>
        </w:tc>
        <w:tc>
          <w:tcPr>
            <w:tcW w:type="dxa" w:w="446"/>
            <w:shd w:fill="1F497D"/>
          </w:tcPr>
          <w:p>
            <w:pPr>
              <w:spacing w:before="60" w:after="60"/>
            </w:pPr>
            <w:r>
              <w:rPr>
                <w:b/>
                <w:color w:val="FFFFFF"/>
                <w:sz w:val="19"/>
              </w:rPr>
              <w:t>KK5</w:t>
            </w:r>
          </w:p>
        </w:tc>
        <w:tc>
          <w:tcPr>
            <w:tcW w:type="dxa" w:w="446"/>
            <w:shd w:fill="1F497D"/>
          </w:tcPr>
          <w:p>
            <w:pPr>
              <w:spacing w:before="60" w:after="60"/>
            </w:pPr>
            <w:r>
              <w:rPr>
                <w:b/>
                <w:color w:val="FFFFFF"/>
                <w:sz w:val="19"/>
              </w:rPr>
              <w:t>KK6</w:t>
            </w:r>
          </w:p>
        </w:tc>
        <w:tc>
          <w:tcPr>
            <w:tcW w:type="dxa" w:w="446"/>
            <w:shd w:fill="1F497D"/>
          </w:tcPr>
          <w:p>
            <w:pPr>
              <w:spacing w:before="60" w:after="60"/>
            </w:pPr>
            <w:r>
              <w:rPr>
                <w:b/>
                <w:color w:val="FFFFFF"/>
                <w:sz w:val="19"/>
              </w:rPr>
              <w:t>Target PL</w:t>
            </w:r>
          </w:p>
        </w:tc>
        <w:tc>
          <w:tcPr>
            <w:tcW w:type="dxa" w:w="446"/>
            <w:shd w:fill="1F497D"/>
          </w:tcPr>
          <w:p>
            <w:pPr>
              <w:spacing w:before="60" w:after="60"/>
            </w:pPr>
            <w:r>
              <w:rPr>
                <w:b/>
                <w:color w:val="FFFFFF"/>
                <w:sz w:val="19"/>
              </w:rPr>
              <w:t>Target PEO</w:t>
            </w:r>
          </w:p>
        </w:tc>
        <w:tc>
          <w:tcPr>
            <w:tcW w:type="dxa" w:w="446"/>
            <w:shd w:fill="1F497D"/>
          </w:tcPr>
          <w:p>
            <w:pPr>
              <w:spacing w:before="60" w:after="60"/>
            </w:pPr>
            <w:r>
              <w:rPr>
                <w:b/>
                <w:color w:val="FFFFFF"/>
                <w:sz w:val="19"/>
              </w:rPr>
              <w:t>Status IRM</w:t>
            </w:r>
          </w:p>
        </w:tc>
      </w:tr>
      <w:tr>
        <w:tc>
          <w:tcPr>
            <w:tcW w:type="dxa" w:w="446"/>
          </w:tcPr>
          <w:p>
            <w:pPr>
              <w:spacing w:before="40" w:after="40"/>
            </w:pPr>
            <w:r>
              <w:rPr>
                <w:sz w:val="18"/>
              </w:rPr>
              <w:t>1</w:t>
            </w:r>
          </w:p>
        </w:tc>
        <w:tc>
          <w:tcPr>
            <w:tcW w:type="dxa" w:w="446"/>
          </w:tcPr>
          <w:p>
            <w:pPr>
              <w:spacing w:before="40" w:after="40"/>
            </w:pPr>
            <w:r>
              <w:rPr>
                <w:sz w:val="18"/>
              </w:rPr>
              <w:t>`FST-101`</w:t>
            </w:r>
          </w:p>
        </w:tc>
        <w:tc>
          <w:tcPr>
            <w:tcW w:type="dxa" w:w="446"/>
          </w:tcPr>
          <w:p>
            <w:pPr>
              <w:spacing w:before="40" w:after="40"/>
            </w:pPr>
            <w:r>
              <w:rPr>
                <w:sz w:val="18"/>
              </w:rPr>
              <w:t>Dasar Teknologi Digital</w:t>
            </w:r>
          </w:p>
        </w:tc>
        <w:tc>
          <w:tcPr>
            <w:tcW w:type="dxa" w:w="446"/>
          </w:tcPr>
          <w:p>
            <w:pPr>
              <w:spacing w:before="40" w:after="40"/>
            </w:pPr>
            <w:r>
              <w:rPr>
                <w:sz w:val="18"/>
              </w:rPr>
              <w:t>2</w:t>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PL-2, PL-3</w:t>
            </w:r>
          </w:p>
        </w:tc>
        <w:tc>
          <w:tcPr>
            <w:tcW w:type="dxa" w:w="446"/>
          </w:tcPr>
          <w:p>
            <w:pPr>
              <w:spacing w:before="40" w:after="40"/>
            </w:pPr>
            <w:r>
              <w:rPr>
                <w:sz w:val="18"/>
              </w:rPr>
              <w:t>PEO-1</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2</w:t>
            </w:r>
          </w:p>
        </w:tc>
        <w:tc>
          <w:tcPr>
            <w:tcW w:type="dxa" w:w="446"/>
            <w:shd w:fill="F2F5F8"/>
          </w:tcPr>
          <w:p>
            <w:pPr>
              <w:spacing w:before="40" w:after="40"/>
            </w:pPr>
            <w:r>
              <w:rPr>
                <w:sz w:val="18"/>
              </w:rPr>
              <w:t>`FST-102`</w:t>
            </w:r>
          </w:p>
        </w:tc>
        <w:tc>
          <w:tcPr>
            <w:tcW w:type="dxa" w:w="446"/>
            <w:shd w:fill="F2F5F8"/>
          </w:tcPr>
          <w:p>
            <w:pPr>
              <w:spacing w:before="40" w:after="40"/>
            </w:pPr>
            <w:r>
              <w:rPr>
                <w:sz w:val="18"/>
              </w:rPr>
              <w:t>Algoritma &amp; Pemrograman</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 PL-3, PL-4</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3</w:t>
            </w:r>
          </w:p>
        </w:tc>
        <w:tc>
          <w:tcPr>
            <w:tcW w:type="dxa" w:w="446"/>
          </w:tcPr>
          <w:p>
            <w:pPr>
              <w:spacing w:before="40" w:after="40"/>
            </w:pPr>
            <w:r>
              <w:rPr>
                <w:sz w:val="18"/>
              </w:rPr>
              <w:t>`STI-101`</w:t>
            </w:r>
          </w:p>
        </w:tc>
        <w:tc>
          <w:tcPr>
            <w:tcW w:type="dxa" w:w="446"/>
          </w:tcPr>
          <w:p>
            <w:pPr>
              <w:spacing w:before="40" w:after="40"/>
            </w:pPr>
            <w:r>
              <w:rPr>
                <w:sz w:val="18"/>
              </w:rPr>
              <w:t>Pengantar Sistem &amp; TI</w:t>
            </w:r>
          </w:p>
        </w:tc>
        <w:tc>
          <w:tcPr>
            <w:tcW w:type="dxa" w:w="446"/>
          </w:tcPr>
          <w:p>
            <w:pPr>
              <w:spacing w:before="40" w:after="40"/>
            </w:pPr>
            <w:r>
              <w:rPr>
                <w:sz w:val="18"/>
              </w:rPr>
              <w:t>2</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Seluruh PL</w:t>
            </w:r>
          </w:p>
        </w:tc>
        <w:tc>
          <w:tcPr>
            <w:tcW w:type="dxa" w:w="446"/>
          </w:tcPr>
          <w:p>
            <w:pPr>
              <w:spacing w:before="40" w:after="40"/>
            </w:pPr>
            <w:r>
              <w:rPr>
                <w:sz w:val="18"/>
              </w:rPr>
              <w:t>PEO-1, PEO-2</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4</w:t>
            </w:r>
          </w:p>
        </w:tc>
        <w:tc>
          <w:tcPr>
            <w:tcW w:type="dxa" w:w="446"/>
            <w:shd w:fill="F2F5F8"/>
          </w:tcPr>
          <w:p>
            <w:pPr>
              <w:spacing w:before="40" w:after="40"/>
            </w:pPr>
            <w:r>
              <w:rPr>
                <w:sz w:val="18"/>
              </w:rPr>
              <w:t>`STI-102`</w:t>
            </w:r>
          </w:p>
        </w:tc>
        <w:tc>
          <w:tcPr>
            <w:tcW w:type="dxa" w:w="446"/>
            <w:shd w:fill="F2F5F8"/>
          </w:tcPr>
          <w:p>
            <w:pPr>
              <w:spacing w:before="40" w:after="40"/>
            </w:pPr>
            <w:r>
              <w:rPr>
                <w:sz w:val="18"/>
              </w:rPr>
              <w:t>Kalkulus</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 PL-2</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5</w:t>
            </w:r>
          </w:p>
        </w:tc>
        <w:tc>
          <w:tcPr>
            <w:tcW w:type="dxa" w:w="446"/>
          </w:tcPr>
          <w:p>
            <w:pPr>
              <w:spacing w:before="40" w:after="40"/>
            </w:pPr>
            <w:r>
              <w:rPr>
                <w:sz w:val="18"/>
              </w:rPr>
              <w:t>`STI-103`</w:t>
            </w:r>
          </w:p>
        </w:tc>
        <w:tc>
          <w:tcPr>
            <w:tcW w:type="dxa" w:w="446"/>
          </w:tcPr>
          <w:p>
            <w:pPr>
              <w:spacing w:before="40" w:after="40"/>
            </w:pPr>
            <w:r>
              <w:rPr>
                <w:sz w:val="18"/>
              </w:rPr>
              <w:t>Logika Informatika</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PL-2</w:t>
            </w:r>
          </w:p>
        </w:tc>
        <w:tc>
          <w:tcPr>
            <w:tcW w:type="dxa" w:w="446"/>
          </w:tcPr>
          <w:p>
            <w:pPr>
              <w:spacing w:before="40" w:after="40"/>
            </w:pPr>
            <w:r>
              <w:rPr>
                <w:sz w:val="18"/>
              </w:rPr>
              <w:t>PEO-1, PEO-3</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6</w:t>
            </w:r>
          </w:p>
        </w:tc>
        <w:tc>
          <w:tcPr>
            <w:tcW w:type="dxa" w:w="446"/>
            <w:shd w:fill="F2F5F8"/>
          </w:tcPr>
          <w:p>
            <w:pPr>
              <w:spacing w:before="40" w:after="40"/>
            </w:pPr>
            <w:r>
              <w:rPr>
                <w:sz w:val="18"/>
              </w:rPr>
              <w:t>`MKU-101`</w:t>
            </w:r>
          </w:p>
        </w:tc>
        <w:tc>
          <w:tcPr>
            <w:tcW w:type="dxa" w:w="446"/>
            <w:shd w:fill="F2F5F8"/>
          </w:tcPr>
          <w:p>
            <w:pPr>
              <w:spacing w:before="40" w:after="40"/>
            </w:pPr>
            <w:r>
              <w:rPr>
                <w:sz w:val="18"/>
              </w:rPr>
              <w:t>Pendidikan Agama I</w:t>
            </w:r>
          </w:p>
        </w:tc>
        <w:tc>
          <w:tcPr>
            <w:tcW w:type="dxa" w:w="446"/>
            <w:shd w:fill="F2F5F8"/>
          </w:tcPr>
          <w:p>
            <w:pPr>
              <w:spacing w:before="40" w:after="40"/>
            </w:pPr>
            <w:r>
              <w:rPr>
                <w:sz w:val="18"/>
              </w:rPr>
              <w:t>2</w:t>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 PEO-3</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7</w:t>
            </w:r>
          </w:p>
        </w:tc>
        <w:tc>
          <w:tcPr>
            <w:tcW w:type="dxa" w:w="446"/>
          </w:tcPr>
          <w:p>
            <w:pPr>
              <w:spacing w:before="40" w:after="40"/>
            </w:pPr>
            <w:r>
              <w:rPr>
                <w:sz w:val="18"/>
              </w:rPr>
              <w:t>`MKU-102`</w:t>
            </w:r>
          </w:p>
        </w:tc>
        <w:tc>
          <w:tcPr>
            <w:tcW w:type="dxa" w:w="446"/>
          </w:tcPr>
          <w:p>
            <w:pPr>
              <w:spacing w:before="40" w:after="40"/>
            </w:pPr>
            <w:r>
              <w:rPr>
                <w:sz w:val="18"/>
              </w:rPr>
              <w:t>Pendidikan Pancasila</w:t>
            </w:r>
          </w:p>
        </w:tc>
        <w:tc>
          <w:tcPr>
            <w:tcW w:type="dxa" w:w="446"/>
          </w:tcPr>
          <w:p>
            <w:pPr>
              <w:spacing w:before="40" w:after="40"/>
            </w:pPr>
            <w:r>
              <w:rPr>
                <w:sz w:val="18"/>
              </w:rPr>
              <w:t>2</w:t>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Seluruh PL</w:t>
            </w:r>
          </w:p>
        </w:tc>
        <w:tc>
          <w:tcPr>
            <w:tcW w:type="dxa" w:w="446"/>
          </w:tcPr>
          <w:p>
            <w:pPr>
              <w:spacing w:before="40" w:after="40"/>
            </w:pPr>
            <w:r>
              <w:rPr>
                <w:sz w:val="18"/>
              </w:rPr>
              <w:t>PEO-1, PEO-2, PEO-3</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8</w:t>
            </w:r>
          </w:p>
        </w:tc>
        <w:tc>
          <w:tcPr>
            <w:tcW w:type="dxa" w:w="446"/>
            <w:shd w:fill="F2F5F8"/>
          </w:tcPr>
          <w:p>
            <w:pPr>
              <w:spacing w:before="40" w:after="40"/>
            </w:pPr>
            <w:r>
              <w:rPr>
                <w:sz w:val="18"/>
              </w:rPr>
              <w:t>`MKU-103`</w:t>
            </w:r>
          </w:p>
        </w:tc>
        <w:tc>
          <w:tcPr>
            <w:tcW w:type="dxa" w:w="446"/>
            <w:shd w:fill="F2F5F8"/>
          </w:tcPr>
          <w:p>
            <w:pPr>
              <w:spacing w:before="40" w:after="40"/>
            </w:pPr>
            <w:r>
              <w:rPr>
                <w:sz w:val="18"/>
              </w:rPr>
              <w:t>Bahasa Indonesia</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 PEO-3</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9</w:t>
            </w:r>
          </w:p>
        </w:tc>
        <w:tc>
          <w:tcPr>
            <w:tcW w:type="dxa" w:w="446"/>
          </w:tcPr>
          <w:p>
            <w:pPr>
              <w:spacing w:before="40" w:after="40"/>
            </w:pPr>
            <w:r>
              <w:rPr>
                <w:sz w:val="18"/>
              </w:rPr>
              <w:t>`STI-201`</w:t>
            </w:r>
          </w:p>
        </w:tc>
        <w:tc>
          <w:tcPr>
            <w:tcW w:type="dxa" w:w="446"/>
          </w:tcPr>
          <w:p>
            <w:pPr>
              <w:spacing w:before="40" w:after="40"/>
            </w:pPr>
            <w:r>
              <w:rPr>
                <w:sz w:val="18"/>
              </w:rPr>
              <w:t>Matematika Diskrit</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PL-2</w:t>
            </w:r>
          </w:p>
        </w:tc>
        <w:tc>
          <w:tcPr>
            <w:tcW w:type="dxa" w:w="446"/>
          </w:tcPr>
          <w:p>
            <w:pPr>
              <w:spacing w:before="40" w:after="40"/>
            </w:pPr>
            <w:r>
              <w:rPr>
                <w:sz w:val="18"/>
              </w:rPr>
              <w:t>PEO-1, PEO-3</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10</w:t>
            </w:r>
          </w:p>
        </w:tc>
        <w:tc>
          <w:tcPr>
            <w:tcW w:type="dxa" w:w="446"/>
            <w:shd w:fill="F2F5F8"/>
          </w:tcPr>
          <w:p>
            <w:pPr>
              <w:spacing w:before="40" w:after="40"/>
            </w:pPr>
            <w:r>
              <w:rPr>
                <w:sz w:val="18"/>
              </w:rPr>
              <w:t>`STI-202`</w:t>
            </w:r>
          </w:p>
        </w:tc>
        <w:tc>
          <w:tcPr>
            <w:tcW w:type="dxa" w:w="446"/>
            <w:shd w:fill="F2F5F8"/>
          </w:tcPr>
          <w:p>
            <w:pPr>
              <w:spacing w:before="40" w:after="40"/>
            </w:pPr>
            <w:r>
              <w:rPr>
                <w:sz w:val="18"/>
              </w:rPr>
              <w:t>Aljabar Linear &amp; Matriks</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 PL-2</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11</w:t>
            </w:r>
          </w:p>
        </w:tc>
        <w:tc>
          <w:tcPr>
            <w:tcW w:type="dxa" w:w="446"/>
          </w:tcPr>
          <w:p>
            <w:pPr>
              <w:spacing w:before="40" w:after="40"/>
            </w:pPr>
            <w:r>
              <w:rPr>
                <w:sz w:val="18"/>
              </w:rPr>
              <w:t>`FST-203`</w:t>
            </w:r>
          </w:p>
        </w:tc>
        <w:tc>
          <w:tcPr>
            <w:tcW w:type="dxa" w:w="446"/>
          </w:tcPr>
          <w:p>
            <w:pPr>
              <w:spacing w:before="40" w:after="40"/>
            </w:pPr>
            <w:r>
              <w:rPr>
                <w:sz w:val="18"/>
              </w:rPr>
              <w:t>Struktur Data &amp; Algoritma</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PL-3</w:t>
            </w:r>
          </w:p>
        </w:tc>
        <w:tc>
          <w:tcPr>
            <w:tcW w:type="dxa" w:w="446"/>
          </w:tcPr>
          <w:p>
            <w:pPr>
              <w:spacing w:before="40" w:after="40"/>
            </w:pPr>
            <w:r>
              <w:rPr>
                <w:sz w:val="18"/>
              </w:rPr>
              <w:t>PEO-1, PEO-3</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12</w:t>
            </w:r>
          </w:p>
        </w:tc>
        <w:tc>
          <w:tcPr>
            <w:tcW w:type="dxa" w:w="446"/>
            <w:shd w:fill="F2F5F8"/>
          </w:tcPr>
          <w:p>
            <w:pPr>
              <w:spacing w:before="40" w:after="40"/>
            </w:pPr>
            <w:r>
              <w:rPr>
                <w:sz w:val="18"/>
              </w:rPr>
              <w:t>`FST-204`</w:t>
            </w:r>
          </w:p>
        </w:tc>
        <w:tc>
          <w:tcPr>
            <w:tcW w:type="dxa" w:w="446"/>
            <w:shd w:fill="F2F5F8"/>
          </w:tcPr>
          <w:p>
            <w:pPr>
              <w:spacing w:before="40" w:after="40"/>
            </w:pPr>
            <w:r>
              <w:rPr>
                <w:sz w:val="18"/>
              </w:rPr>
              <w:t>Organisasi &amp; Arsitektur Kom</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PL-2</w:t>
            </w:r>
          </w:p>
        </w:tc>
        <w:tc>
          <w:tcPr>
            <w:tcW w:type="dxa" w:w="446"/>
            <w:shd w:fill="F2F5F8"/>
          </w:tcPr>
          <w:p>
            <w:pPr>
              <w:spacing w:before="40" w:after="40"/>
            </w:pPr>
            <w:r>
              <w:rPr>
                <w:sz w:val="18"/>
              </w:rPr>
              <w:t>PEO-1</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13</w:t>
            </w:r>
          </w:p>
        </w:tc>
        <w:tc>
          <w:tcPr>
            <w:tcW w:type="dxa" w:w="446"/>
          </w:tcPr>
          <w:p>
            <w:pPr>
              <w:spacing w:before="40" w:after="40"/>
            </w:pPr>
            <w:r>
              <w:rPr>
                <w:sz w:val="18"/>
              </w:rPr>
              <w:t>`FST-205`</w:t>
            </w:r>
          </w:p>
        </w:tc>
        <w:tc>
          <w:tcPr>
            <w:tcW w:type="dxa" w:w="446"/>
          </w:tcPr>
          <w:p>
            <w:pPr>
              <w:spacing w:before="40" w:after="40"/>
            </w:pPr>
            <w:r>
              <w:rPr>
                <w:sz w:val="18"/>
              </w:rPr>
              <w:t>Pemrograman Lanjut (OOP)</w:t>
            </w:r>
          </w:p>
        </w:tc>
        <w:tc>
          <w:tcPr>
            <w:tcW w:type="dxa" w:w="446"/>
          </w:tcPr>
          <w:p>
            <w:pPr>
              <w:spacing w:before="40" w:after="40"/>
            </w:pPr>
            <w:r>
              <w:rPr>
                <w:sz w:val="18"/>
              </w:rPr>
              <w:t>2</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PL-3</w:t>
            </w:r>
          </w:p>
        </w:tc>
        <w:tc>
          <w:tcPr>
            <w:tcW w:type="dxa" w:w="446"/>
          </w:tcPr>
          <w:p>
            <w:pPr>
              <w:spacing w:before="40" w:after="40"/>
            </w:pPr>
            <w:r>
              <w:rPr>
                <w:sz w:val="18"/>
              </w:rPr>
              <w:t>PEO-1</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14</w:t>
            </w:r>
          </w:p>
        </w:tc>
        <w:tc>
          <w:tcPr>
            <w:tcW w:type="dxa" w:w="446"/>
            <w:shd w:fill="F2F5F8"/>
          </w:tcPr>
          <w:p>
            <w:pPr>
              <w:spacing w:before="40" w:after="40"/>
            </w:pPr>
            <w:r>
              <w:rPr>
                <w:sz w:val="18"/>
              </w:rPr>
              <w:t>`FST-206`</w:t>
            </w:r>
          </w:p>
        </w:tc>
        <w:tc>
          <w:tcPr>
            <w:tcW w:type="dxa" w:w="446"/>
            <w:shd w:fill="F2F5F8"/>
          </w:tcPr>
          <w:p>
            <w:pPr>
              <w:spacing w:before="40" w:after="40"/>
            </w:pPr>
            <w:r>
              <w:rPr>
                <w:sz w:val="18"/>
              </w:rPr>
              <w:t>Etika Profesi &amp; Hukum Dig.</w:t>
            </w:r>
          </w:p>
        </w:tc>
        <w:tc>
          <w:tcPr>
            <w:tcW w:type="dxa" w:w="446"/>
            <w:shd w:fill="F2F5F8"/>
          </w:tcPr>
          <w:p>
            <w:pPr>
              <w:spacing w:before="40" w:after="40"/>
            </w:pPr>
            <w:r>
              <w:rPr>
                <w:sz w:val="18"/>
              </w:rPr>
              <w:t>2</w:t>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I</w:t>
            </w:r>
            <w:r>
              <w:rPr>
                <w:sz w:val="18"/>
              </w:rPr>
            </w:r>
          </w:p>
        </w:tc>
      </w:tr>
      <w:tr>
        <w:tc>
          <w:tcPr>
            <w:tcW w:type="dxa" w:w="446"/>
          </w:tcPr>
          <w:p>
            <w:pPr>
              <w:spacing w:before="40" w:after="40"/>
            </w:pPr>
            <w:r>
              <w:rPr>
                <w:sz w:val="18"/>
              </w:rPr>
              <w:t>15</w:t>
            </w:r>
          </w:p>
        </w:tc>
        <w:tc>
          <w:tcPr>
            <w:tcW w:type="dxa" w:w="446"/>
          </w:tcPr>
          <w:p>
            <w:pPr>
              <w:spacing w:before="40" w:after="40"/>
            </w:pPr>
            <w:r>
              <w:rPr>
                <w:sz w:val="18"/>
              </w:rPr>
              <w:t>`FST-207`</w:t>
            </w:r>
          </w:p>
        </w:tc>
        <w:tc>
          <w:tcPr>
            <w:tcW w:type="dxa" w:w="446"/>
          </w:tcPr>
          <w:p>
            <w:pPr>
              <w:spacing w:before="40" w:after="40"/>
            </w:pPr>
            <w:r>
              <w:rPr>
                <w:sz w:val="18"/>
              </w:rPr>
              <w:t>Sistem Basis Data</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PL-3</w:t>
            </w:r>
          </w:p>
        </w:tc>
        <w:tc>
          <w:tcPr>
            <w:tcW w:type="dxa" w:w="446"/>
          </w:tcPr>
          <w:p>
            <w:pPr>
              <w:spacing w:before="40" w:after="40"/>
            </w:pPr>
            <w:r>
              <w:rPr>
                <w:sz w:val="18"/>
              </w:rPr>
              <w:t>PEO-1</w:t>
            </w:r>
          </w:p>
        </w:tc>
        <w:tc>
          <w:tcPr>
            <w:tcW w:type="dxa" w:w="446"/>
          </w:tcPr>
          <w:p>
            <w:pPr>
              <w:spacing w:before="40" w:after="40"/>
            </w:pPr>
            <w:r>
              <w:rPr>
                <w:sz w:val="18"/>
              </w:rPr>
            </w:r>
            <w:r>
              <w:rPr>
                <w:b/>
                <w:sz w:val="18"/>
              </w:rPr>
              <w:t>I</w:t>
            </w:r>
            <w:r>
              <w:rPr>
                <w:sz w:val="18"/>
              </w:rPr>
            </w:r>
          </w:p>
        </w:tc>
      </w:tr>
      <w:tr>
        <w:tc>
          <w:tcPr>
            <w:tcW w:type="dxa" w:w="446"/>
            <w:shd w:fill="F2F5F8"/>
          </w:tcPr>
          <w:p>
            <w:pPr>
              <w:spacing w:before="40" w:after="40"/>
            </w:pPr>
            <w:r>
              <w:rPr>
                <w:sz w:val="18"/>
              </w:rPr>
              <w:t>16</w:t>
            </w:r>
          </w:p>
        </w:tc>
        <w:tc>
          <w:tcPr>
            <w:tcW w:type="dxa" w:w="446"/>
            <w:shd w:fill="F2F5F8"/>
          </w:tcPr>
          <w:p>
            <w:pPr>
              <w:spacing w:before="40" w:after="40"/>
            </w:pPr>
            <w:r>
              <w:rPr>
                <w:sz w:val="18"/>
              </w:rPr>
              <w:t>`MKU-202`</w:t>
            </w:r>
          </w:p>
        </w:tc>
        <w:tc>
          <w:tcPr>
            <w:tcW w:type="dxa" w:w="446"/>
            <w:shd w:fill="F2F5F8"/>
          </w:tcPr>
          <w:p>
            <w:pPr>
              <w:spacing w:before="40" w:after="40"/>
            </w:pPr>
            <w:r>
              <w:rPr>
                <w:sz w:val="18"/>
              </w:rPr>
              <w:t>Kewirausahaan I</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I</w:t>
            </w:r>
            <w:r>
              <w:rPr>
                <w:sz w:val="18"/>
              </w:rPr>
            </w:r>
          </w:p>
        </w:tc>
        <w:tc>
          <w:tcPr>
            <w:tcW w:type="dxa" w:w="446"/>
            <w:shd w:fill="F2F5F8"/>
          </w:tcPr>
          <w:p>
            <w:pPr>
              <w:spacing w:before="40" w:after="40"/>
            </w:pPr>
            <w:r>
              <w:rPr>
                <w:sz w:val="18"/>
              </w:rPr>
              <w:t>PL-4</w:t>
            </w:r>
          </w:p>
        </w:tc>
        <w:tc>
          <w:tcPr>
            <w:tcW w:type="dxa" w:w="446"/>
            <w:shd w:fill="F2F5F8"/>
          </w:tcPr>
          <w:p>
            <w:pPr>
              <w:spacing w:before="40" w:after="40"/>
            </w:pPr>
            <w:r>
              <w:rPr>
                <w:sz w:val="18"/>
              </w:rPr>
              <w:t>PEO-2</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3.2: MATRIKS KETERLACAKAN TAHAP PENGUATAN INTI REKAYASA (SEMESTER 3 &amp; SEMESTER 4)</w:t>
      </w:r>
    </w:p>
    <w:tbl>
      <w:tblPr>
        <w:tblW w:type="auto" w:w="0"/>
        <w:jc w:val="center"/>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shd w:fill="1F497D"/>
          </w:tcPr>
          <w:p>
            <w:pPr>
              <w:spacing w:before="60" w:after="60"/>
            </w:pPr>
            <w:r>
              <w:rPr>
                <w:b/>
                <w:color w:val="FFFFFF"/>
                <w:sz w:val="19"/>
              </w:rPr>
              <w:t>No</w:t>
            </w:r>
          </w:p>
        </w:tc>
        <w:tc>
          <w:tcPr>
            <w:tcW w:type="dxa" w:w="446"/>
            <w:shd w:fill="1F497D"/>
          </w:tcPr>
          <w:p>
            <w:pPr>
              <w:spacing w:before="60" w:after="60"/>
            </w:pPr>
            <w:r>
              <w:rPr>
                <w:b/>
                <w:color w:val="FFFFFF"/>
                <w:sz w:val="19"/>
              </w:rPr>
              <w:t>Kode MK</w:t>
            </w:r>
          </w:p>
        </w:tc>
        <w:tc>
          <w:tcPr>
            <w:tcW w:type="dxa" w:w="446"/>
            <w:shd w:fill="1F497D"/>
          </w:tcPr>
          <w:p>
            <w:pPr>
              <w:spacing w:before="60" w:after="60"/>
            </w:pPr>
            <w:r>
              <w:rPr>
                <w:b/>
                <w:color w:val="FFFFFF"/>
                <w:sz w:val="19"/>
              </w:rPr>
              <w:t>Nama Mata Kuliah</w:t>
            </w:r>
          </w:p>
        </w:tc>
        <w:tc>
          <w:tcPr>
            <w:tcW w:type="dxa" w:w="446"/>
            <w:shd w:fill="1F497D"/>
          </w:tcPr>
          <w:p>
            <w:pPr>
              <w:spacing w:before="60" w:after="60"/>
            </w:pPr>
            <w:r>
              <w:rPr>
                <w:b/>
                <w:color w:val="FFFFFF"/>
                <w:sz w:val="19"/>
              </w:rPr>
              <w:t>SKS</w:t>
            </w:r>
          </w:p>
        </w:tc>
        <w:tc>
          <w:tcPr>
            <w:tcW w:type="dxa" w:w="446"/>
            <w:shd w:fill="1F497D"/>
          </w:tcPr>
          <w:p>
            <w:pPr>
              <w:spacing w:before="60" w:after="60"/>
            </w:pPr>
            <w:r>
              <w:rPr>
                <w:b/>
                <w:color w:val="FFFFFF"/>
                <w:sz w:val="19"/>
              </w:rPr>
              <w:t>S1</w:t>
            </w:r>
          </w:p>
        </w:tc>
        <w:tc>
          <w:tcPr>
            <w:tcW w:type="dxa" w:w="446"/>
            <w:shd w:fill="1F497D"/>
          </w:tcPr>
          <w:p>
            <w:pPr>
              <w:spacing w:before="60" w:after="60"/>
            </w:pPr>
            <w:r>
              <w:rPr>
                <w:b/>
                <w:color w:val="FFFFFF"/>
                <w:sz w:val="19"/>
              </w:rPr>
              <w:t>KU1</w:t>
            </w:r>
          </w:p>
        </w:tc>
        <w:tc>
          <w:tcPr>
            <w:tcW w:type="dxa" w:w="446"/>
            <w:shd w:fill="1F497D"/>
          </w:tcPr>
          <w:p>
            <w:pPr>
              <w:spacing w:before="60" w:after="60"/>
            </w:pPr>
            <w:r>
              <w:rPr>
                <w:b/>
                <w:color w:val="FFFFFF"/>
                <w:sz w:val="19"/>
              </w:rPr>
              <w:t>KU2</w:t>
            </w:r>
          </w:p>
        </w:tc>
        <w:tc>
          <w:tcPr>
            <w:tcW w:type="dxa" w:w="446"/>
            <w:shd w:fill="1F497D"/>
          </w:tcPr>
          <w:p>
            <w:pPr>
              <w:spacing w:before="60" w:after="60"/>
            </w:pPr>
            <w:r>
              <w:rPr>
                <w:b/>
                <w:color w:val="FFFFFF"/>
                <w:sz w:val="19"/>
              </w:rPr>
              <w:t>KU3</w:t>
            </w:r>
          </w:p>
        </w:tc>
        <w:tc>
          <w:tcPr>
            <w:tcW w:type="dxa" w:w="446"/>
            <w:shd w:fill="1F497D"/>
          </w:tcPr>
          <w:p>
            <w:pPr>
              <w:spacing w:before="60" w:after="60"/>
            </w:pPr>
            <w:r>
              <w:rPr>
                <w:b/>
                <w:color w:val="FFFFFF"/>
                <w:sz w:val="19"/>
              </w:rPr>
              <w:t>P1</w:t>
            </w:r>
          </w:p>
        </w:tc>
        <w:tc>
          <w:tcPr>
            <w:tcW w:type="dxa" w:w="446"/>
            <w:shd w:fill="1F497D"/>
          </w:tcPr>
          <w:p>
            <w:pPr>
              <w:spacing w:before="60" w:after="60"/>
            </w:pPr>
            <w:r>
              <w:rPr>
                <w:b/>
                <w:color w:val="FFFFFF"/>
                <w:sz w:val="19"/>
              </w:rPr>
              <w:t>P2</w:t>
            </w:r>
          </w:p>
        </w:tc>
        <w:tc>
          <w:tcPr>
            <w:tcW w:type="dxa" w:w="446"/>
            <w:shd w:fill="1F497D"/>
          </w:tcPr>
          <w:p>
            <w:pPr>
              <w:spacing w:before="60" w:after="60"/>
            </w:pPr>
            <w:r>
              <w:rPr>
                <w:b/>
                <w:color w:val="FFFFFF"/>
                <w:sz w:val="19"/>
              </w:rPr>
              <w:t>P3</w:t>
            </w:r>
          </w:p>
        </w:tc>
        <w:tc>
          <w:tcPr>
            <w:tcW w:type="dxa" w:w="446"/>
            <w:shd w:fill="1F497D"/>
          </w:tcPr>
          <w:p>
            <w:pPr>
              <w:spacing w:before="60" w:after="60"/>
            </w:pPr>
            <w:r>
              <w:rPr>
                <w:b/>
                <w:color w:val="FFFFFF"/>
                <w:sz w:val="19"/>
              </w:rPr>
              <w:t>P4</w:t>
            </w:r>
          </w:p>
        </w:tc>
        <w:tc>
          <w:tcPr>
            <w:tcW w:type="dxa" w:w="446"/>
            <w:shd w:fill="1F497D"/>
          </w:tcPr>
          <w:p>
            <w:pPr>
              <w:spacing w:before="60" w:after="60"/>
            </w:pPr>
            <w:r>
              <w:rPr>
                <w:b/>
                <w:color w:val="FFFFFF"/>
                <w:sz w:val="19"/>
              </w:rPr>
              <w:t>KK1</w:t>
            </w:r>
          </w:p>
        </w:tc>
        <w:tc>
          <w:tcPr>
            <w:tcW w:type="dxa" w:w="446"/>
            <w:shd w:fill="1F497D"/>
          </w:tcPr>
          <w:p>
            <w:pPr>
              <w:spacing w:before="60" w:after="60"/>
            </w:pPr>
            <w:r>
              <w:rPr>
                <w:b/>
                <w:color w:val="FFFFFF"/>
                <w:sz w:val="19"/>
              </w:rPr>
              <w:t>KK2</w:t>
            </w:r>
          </w:p>
        </w:tc>
        <w:tc>
          <w:tcPr>
            <w:tcW w:type="dxa" w:w="446"/>
            <w:shd w:fill="1F497D"/>
          </w:tcPr>
          <w:p>
            <w:pPr>
              <w:spacing w:before="60" w:after="60"/>
            </w:pPr>
            <w:r>
              <w:rPr>
                <w:b/>
                <w:color w:val="FFFFFF"/>
                <w:sz w:val="19"/>
              </w:rPr>
              <w:t>KK3</w:t>
            </w:r>
          </w:p>
        </w:tc>
        <w:tc>
          <w:tcPr>
            <w:tcW w:type="dxa" w:w="446"/>
            <w:shd w:fill="1F497D"/>
          </w:tcPr>
          <w:p>
            <w:pPr>
              <w:spacing w:before="60" w:after="60"/>
            </w:pPr>
            <w:r>
              <w:rPr>
                <w:b/>
                <w:color w:val="FFFFFF"/>
                <w:sz w:val="19"/>
              </w:rPr>
              <w:t>KK4</w:t>
            </w:r>
          </w:p>
        </w:tc>
        <w:tc>
          <w:tcPr>
            <w:tcW w:type="dxa" w:w="446"/>
            <w:shd w:fill="1F497D"/>
          </w:tcPr>
          <w:p>
            <w:pPr>
              <w:spacing w:before="60" w:after="60"/>
            </w:pPr>
            <w:r>
              <w:rPr>
                <w:b/>
                <w:color w:val="FFFFFF"/>
                <w:sz w:val="19"/>
              </w:rPr>
              <w:t>KK5</w:t>
            </w:r>
          </w:p>
        </w:tc>
        <w:tc>
          <w:tcPr>
            <w:tcW w:type="dxa" w:w="446"/>
            <w:shd w:fill="1F497D"/>
          </w:tcPr>
          <w:p>
            <w:pPr>
              <w:spacing w:before="60" w:after="60"/>
            </w:pPr>
            <w:r>
              <w:rPr>
                <w:b/>
                <w:color w:val="FFFFFF"/>
                <w:sz w:val="19"/>
              </w:rPr>
              <w:t>KK6</w:t>
            </w:r>
          </w:p>
        </w:tc>
        <w:tc>
          <w:tcPr>
            <w:tcW w:type="dxa" w:w="446"/>
            <w:shd w:fill="1F497D"/>
          </w:tcPr>
          <w:p>
            <w:pPr>
              <w:spacing w:before="60" w:after="60"/>
            </w:pPr>
            <w:r>
              <w:rPr>
                <w:b/>
                <w:color w:val="FFFFFF"/>
                <w:sz w:val="19"/>
              </w:rPr>
              <w:t>Target PL</w:t>
            </w:r>
          </w:p>
        </w:tc>
        <w:tc>
          <w:tcPr>
            <w:tcW w:type="dxa" w:w="446"/>
            <w:shd w:fill="1F497D"/>
          </w:tcPr>
          <w:p>
            <w:pPr>
              <w:spacing w:before="60" w:after="60"/>
            </w:pPr>
            <w:r>
              <w:rPr>
                <w:b/>
                <w:color w:val="FFFFFF"/>
                <w:sz w:val="19"/>
              </w:rPr>
              <w:t>Target PEO</w:t>
            </w:r>
          </w:p>
        </w:tc>
        <w:tc>
          <w:tcPr>
            <w:tcW w:type="dxa" w:w="446"/>
            <w:shd w:fill="1F497D"/>
          </w:tcPr>
          <w:p>
            <w:pPr>
              <w:spacing w:before="60" w:after="60"/>
            </w:pPr>
            <w:r>
              <w:rPr>
                <w:b/>
                <w:color w:val="FFFFFF"/>
                <w:sz w:val="19"/>
              </w:rPr>
              <w:t>Status IRM</w:t>
            </w:r>
          </w:p>
        </w:tc>
      </w:tr>
      <w:tr>
        <w:tc>
          <w:tcPr>
            <w:tcW w:type="dxa" w:w="446"/>
          </w:tcPr>
          <w:p>
            <w:pPr>
              <w:spacing w:before="40" w:after="40"/>
            </w:pPr>
            <w:r>
              <w:rPr>
                <w:sz w:val="18"/>
              </w:rPr>
              <w:t>17</w:t>
            </w:r>
          </w:p>
        </w:tc>
        <w:tc>
          <w:tcPr>
            <w:tcW w:type="dxa" w:w="446"/>
          </w:tcPr>
          <w:p>
            <w:pPr>
              <w:spacing w:before="40" w:after="40"/>
            </w:pPr>
            <w:r>
              <w:rPr>
                <w:sz w:val="18"/>
              </w:rPr>
              <w:t>`STI-301`</w:t>
            </w:r>
          </w:p>
        </w:tc>
        <w:tc>
          <w:tcPr>
            <w:tcW w:type="dxa" w:w="446"/>
          </w:tcPr>
          <w:p>
            <w:pPr>
              <w:spacing w:before="40" w:after="40"/>
            </w:pPr>
            <w:r>
              <w:rPr>
                <w:sz w:val="18"/>
              </w:rPr>
              <w:t>Analisis &amp; Perancangan SI</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PL-3</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18</w:t>
            </w:r>
          </w:p>
        </w:tc>
        <w:tc>
          <w:tcPr>
            <w:tcW w:type="dxa" w:w="446"/>
            <w:shd w:fill="F2F5F8"/>
          </w:tcPr>
          <w:p>
            <w:pPr>
              <w:spacing w:before="40" w:after="40"/>
            </w:pPr>
            <w:r>
              <w:rPr>
                <w:sz w:val="18"/>
              </w:rPr>
              <w:t>`STI-302`</w:t>
            </w:r>
          </w:p>
        </w:tc>
        <w:tc>
          <w:tcPr>
            <w:tcW w:type="dxa" w:w="446"/>
            <w:shd w:fill="F2F5F8"/>
          </w:tcPr>
          <w:p>
            <w:pPr>
              <w:spacing w:before="40" w:after="40"/>
            </w:pPr>
            <w:r>
              <w:rPr>
                <w:sz w:val="18"/>
              </w:rPr>
              <w:t>Sistem Cerdas</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19</w:t>
            </w:r>
          </w:p>
        </w:tc>
        <w:tc>
          <w:tcPr>
            <w:tcW w:type="dxa" w:w="446"/>
          </w:tcPr>
          <w:p>
            <w:pPr>
              <w:spacing w:before="40" w:after="40"/>
            </w:pPr>
            <w:r>
              <w:rPr>
                <w:sz w:val="18"/>
              </w:rPr>
              <w:t>`STI-303`</w:t>
            </w:r>
          </w:p>
        </w:tc>
        <w:tc>
          <w:tcPr>
            <w:tcW w:type="dxa" w:w="446"/>
          </w:tcPr>
          <w:p>
            <w:pPr>
              <w:spacing w:before="40" w:after="40"/>
            </w:pPr>
            <w:r>
              <w:rPr>
                <w:sz w:val="18"/>
              </w:rPr>
              <w:t>UI/UX Design &amp; Prototyping</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t>PL-3</w:t>
            </w:r>
          </w:p>
        </w:tc>
        <w:tc>
          <w:tcPr>
            <w:tcW w:type="dxa" w:w="446"/>
          </w:tcPr>
          <w:p>
            <w:pPr>
              <w:spacing w:before="40" w:after="40"/>
            </w:pPr>
            <w:r>
              <w:rPr>
                <w:sz w:val="18"/>
              </w:rPr>
              <w:t>PEO-1, PEO-2</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20</w:t>
            </w:r>
          </w:p>
        </w:tc>
        <w:tc>
          <w:tcPr>
            <w:tcW w:type="dxa" w:w="446"/>
            <w:shd w:fill="F2F5F8"/>
          </w:tcPr>
          <w:p>
            <w:pPr>
              <w:spacing w:before="40" w:after="40"/>
            </w:pPr>
            <w:r>
              <w:rPr>
                <w:sz w:val="18"/>
              </w:rPr>
              <w:t>`STI-304`</w:t>
            </w:r>
          </w:p>
        </w:tc>
        <w:tc>
          <w:tcPr>
            <w:tcW w:type="dxa" w:w="446"/>
            <w:shd w:fill="F2F5F8"/>
          </w:tcPr>
          <w:p>
            <w:pPr>
              <w:spacing w:before="40" w:after="40"/>
            </w:pPr>
            <w:r>
              <w:rPr>
                <w:sz w:val="18"/>
              </w:rPr>
              <w:t>Rekayasa Perangkat Lunak</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 PL-3</w:t>
            </w:r>
          </w:p>
        </w:tc>
        <w:tc>
          <w:tcPr>
            <w:tcW w:type="dxa" w:w="446"/>
            <w:shd w:fill="F2F5F8"/>
          </w:tcPr>
          <w:p>
            <w:pPr>
              <w:spacing w:before="40" w:after="40"/>
            </w:pPr>
            <w:r>
              <w:rPr>
                <w:sz w:val="18"/>
              </w:rPr>
              <w:t>PEO-1</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21</w:t>
            </w:r>
          </w:p>
        </w:tc>
        <w:tc>
          <w:tcPr>
            <w:tcW w:type="dxa" w:w="446"/>
          </w:tcPr>
          <w:p>
            <w:pPr>
              <w:spacing w:before="40" w:after="40"/>
            </w:pPr>
            <w:r>
              <w:rPr>
                <w:sz w:val="18"/>
              </w:rPr>
              <w:t>`STI-305`</w:t>
            </w:r>
          </w:p>
        </w:tc>
        <w:tc>
          <w:tcPr>
            <w:tcW w:type="dxa" w:w="446"/>
          </w:tcPr>
          <w:p>
            <w:pPr>
              <w:spacing w:before="40" w:after="40"/>
            </w:pPr>
            <w:r>
              <w:rPr>
                <w:sz w:val="18"/>
              </w:rPr>
              <w:t>Sistem Operasi</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PL-2</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22</w:t>
            </w:r>
          </w:p>
        </w:tc>
        <w:tc>
          <w:tcPr>
            <w:tcW w:type="dxa" w:w="446"/>
            <w:shd w:fill="F2F5F8"/>
          </w:tcPr>
          <w:p>
            <w:pPr>
              <w:spacing w:before="40" w:after="40"/>
            </w:pPr>
            <w:r>
              <w:rPr>
                <w:sz w:val="18"/>
              </w:rPr>
              <w:t>`STI-306`</w:t>
            </w:r>
          </w:p>
        </w:tc>
        <w:tc>
          <w:tcPr>
            <w:tcW w:type="dxa" w:w="446"/>
            <w:shd w:fill="F2F5F8"/>
          </w:tcPr>
          <w:p>
            <w:pPr>
              <w:spacing w:before="40" w:after="40"/>
            </w:pPr>
            <w:r>
              <w:rPr>
                <w:sz w:val="18"/>
              </w:rPr>
              <w:t>Web Front End Development</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PL-3</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23</w:t>
            </w:r>
          </w:p>
        </w:tc>
        <w:tc>
          <w:tcPr>
            <w:tcW w:type="dxa" w:w="446"/>
          </w:tcPr>
          <w:p>
            <w:pPr>
              <w:spacing w:before="40" w:after="40"/>
            </w:pPr>
            <w:r>
              <w:rPr>
                <w:sz w:val="18"/>
              </w:rPr>
              <w:t>`STI-307`</w:t>
            </w:r>
          </w:p>
        </w:tc>
        <w:tc>
          <w:tcPr>
            <w:tcW w:type="dxa" w:w="446"/>
          </w:tcPr>
          <w:p>
            <w:pPr>
              <w:spacing w:before="40" w:after="40"/>
            </w:pPr>
            <w:r>
              <w:rPr>
                <w:sz w:val="18"/>
              </w:rPr>
              <w:t>Jaringan Komputer</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PL-2</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24</w:t>
            </w:r>
          </w:p>
        </w:tc>
        <w:tc>
          <w:tcPr>
            <w:tcW w:type="dxa" w:w="446"/>
            <w:shd w:fill="F2F5F8"/>
          </w:tcPr>
          <w:p>
            <w:pPr>
              <w:spacing w:before="40" w:after="40"/>
            </w:pPr>
            <w:r>
              <w:rPr>
                <w:sz w:val="18"/>
              </w:rPr>
              <w:t>`STI-401`</w:t>
            </w:r>
          </w:p>
        </w:tc>
        <w:tc>
          <w:tcPr>
            <w:tcW w:type="dxa" w:w="446"/>
            <w:shd w:fill="F2F5F8"/>
          </w:tcPr>
          <w:p>
            <w:pPr>
              <w:spacing w:before="40" w:after="40"/>
            </w:pPr>
            <w:r>
              <w:rPr>
                <w:sz w:val="18"/>
              </w:rPr>
              <w:t>Machine Learning</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25</w:t>
            </w:r>
          </w:p>
        </w:tc>
        <w:tc>
          <w:tcPr>
            <w:tcW w:type="dxa" w:w="446"/>
          </w:tcPr>
          <w:p>
            <w:pPr>
              <w:spacing w:before="40" w:after="40"/>
            </w:pPr>
            <w:r>
              <w:rPr>
                <w:sz w:val="18"/>
              </w:rPr>
              <w:t>`STI-402`</w:t>
            </w:r>
          </w:p>
        </w:tc>
        <w:tc>
          <w:tcPr>
            <w:tcW w:type="dxa" w:w="446"/>
          </w:tcPr>
          <w:p>
            <w:pPr>
              <w:spacing w:before="40" w:after="40"/>
            </w:pPr>
            <w:r>
              <w:rPr>
                <w:sz w:val="18"/>
              </w:rPr>
              <w:t>Data Warehouse &amp; BI</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26</w:t>
            </w:r>
          </w:p>
        </w:tc>
        <w:tc>
          <w:tcPr>
            <w:tcW w:type="dxa" w:w="446"/>
            <w:shd w:fill="F2F5F8"/>
          </w:tcPr>
          <w:p>
            <w:pPr>
              <w:spacing w:before="40" w:after="40"/>
            </w:pPr>
            <w:r>
              <w:rPr>
                <w:sz w:val="18"/>
              </w:rPr>
              <w:t>`STI-407`</w:t>
            </w:r>
          </w:p>
        </w:tc>
        <w:tc>
          <w:tcPr>
            <w:tcW w:type="dxa" w:w="446"/>
            <w:shd w:fill="F2F5F8"/>
          </w:tcPr>
          <w:p>
            <w:pPr>
              <w:spacing w:before="40" w:after="40"/>
            </w:pPr>
            <w:r>
              <w:rPr>
                <w:sz w:val="18"/>
              </w:rPr>
              <w:t>Web Back End Development</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PL-3</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27</w:t>
            </w:r>
          </w:p>
        </w:tc>
        <w:tc>
          <w:tcPr>
            <w:tcW w:type="dxa" w:w="446"/>
          </w:tcPr>
          <w:p>
            <w:pPr>
              <w:spacing w:before="40" w:after="40"/>
            </w:pPr>
            <w:r>
              <w:rPr>
                <w:sz w:val="18"/>
              </w:rPr>
              <w:t>`STI-404`</w:t>
            </w:r>
          </w:p>
        </w:tc>
        <w:tc>
          <w:tcPr>
            <w:tcW w:type="dxa" w:w="446"/>
          </w:tcPr>
          <w:p>
            <w:pPr>
              <w:spacing w:before="40" w:after="40"/>
            </w:pPr>
            <w:r>
              <w:rPr>
                <w:sz w:val="18"/>
              </w:rPr>
              <w:t>Komputasi Awan (Cloud)</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PL-2</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28</w:t>
            </w:r>
          </w:p>
        </w:tc>
        <w:tc>
          <w:tcPr>
            <w:tcW w:type="dxa" w:w="446"/>
            <w:shd w:fill="F2F5F8"/>
          </w:tcPr>
          <w:p>
            <w:pPr>
              <w:spacing w:before="40" w:after="40"/>
            </w:pPr>
            <w:r>
              <w:rPr>
                <w:sz w:val="18"/>
              </w:rPr>
              <w:t>`STI-405`</w:t>
            </w:r>
          </w:p>
        </w:tc>
        <w:tc>
          <w:tcPr>
            <w:tcW w:type="dxa" w:w="446"/>
            <w:shd w:fill="F2F5F8"/>
          </w:tcPr>
          <w:p>
            <w:pPr>
              <w:spacing w:before="40" w:after="40"/>
            </w:pPr>
            <w:r>
              <w:rPr>
                <w:sz w:val="18"/>
              </w:rPr>
              <w:t>Dasar Keamanan Informasi</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PL-2</w:t>
            </w:r>
          </w:p>
        </w:tc>
        <w:tc>
          <w:tcPr>
            <w:tcW w:type="dxa" w:w="446"/>
            <w:shd w:fill="F2F5F8"/>
          </w:tcPr>
          <w:p>
            <w:pPr>
              <w:spacing w:before="40" w:after="40"/>
            </w:pPr>
            <w:r>
              <w:rPr>
                <w:sz w:val="18"/>
              </w:rPr>
              <w:t>PEO-1</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29</w:t>
            </w:r>
          </w:p>
        </w:tc>
        <w:tc>
          <w:tcPr>
            <w:tcW w:type="dxa" w:w="446"/>
          </w:tcPr>
          <w:p>
            <w:pPr>
              <w:spacing w:before="40" w:after="40"/>
            </w:pPr>
            <w:r>
              <w:rPr>
                <w:sz w:val="18"/>
              </w:rPr>
              <w:t>`FST-408`</w:t>
            </w:r>
          </w:p>
        </w:tc>
        <w:tc>
          <w:tcPr>
            <w:tcW w:type="dxa" w:w="446"/>
          </w:tcPr>
          <w:p>
            <w:pPr>
              <w:spacing w:before="40" w:after="40"/>
            </w:pPr>
            <w:r>
              <w:rPr>
                <w:sz w:val="18"/>
              </w:rPr>
              <w:t>Probabilitas &amp; Statistika</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 PL-2</w:t>
            </w:r>
          </w:p>
        </w:tc>
        <w:tc>
          <w:tcPr>
            <w:tcW w:type="dxa" w:w="446"/>
          </w:tcPr>
          <w:p>
            <w:pPr>
              <w:spacing w:before="40" w:after="40"/>
            </w:pPr>
            <w:r>
              <w:rPr>
                <w:sz w:val="18"/>
              </w:rPr>
              <w:t>PEO-1, PEO-3</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30</w:t>
            </w:r>
          </w:p>
        </w:tc>
        <w:tc>
          <w:tcPr>
            <w:tcW w:type="dxa" w:w="446"/>
            <w:shd w:fill="F2F5F8"/>
          </w:tcPr>
          <w:p>
            <w:pPr>
              <w:spacing w:before="40" w:after="40"/>
            </w:pPr>
            <w:r>
              <w:rPr>
                <w:sz w:val="18"/>
              </w:rPr>
              <w:t>`FST-409`</w:t>
            </w:r>
          </w:p>
        </w:tc>
        <w:tc>
          <w:tcPr>
            <w:tcW w:type="dxa" w:w="446"/>
            <w:shd w:fill="F2F5F8"/>
          </w:tcPr>
          <w:p>
            <w:pPr>
              <w:spacing w:before="40" w:after="40"/>
            </w:pPr>
            <w:r>
              <w:rPr>
                <w:sz w:val="18"/>
              </w:rPr>
              <w:t>Manajemen Sains &amp; Riset Op</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 PL-4</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31</w:t>
            </w:r>
          </w:p>
        </w:tc>
        <w:tc>
          <w:tcPr>
            <w:tcW w:type="dxa" w:w="446"/>
          </w:tcPr>
          <w:p>
            <w:pPr>
              <w:spacing w:before="40" w:after="40"/>
            </w:pPr>
            <w:r>
              <w:rPr>
                <w:sz w:val="18"/>
              </w:rPr>
              <w:t>`MKU-201`</w:t>
            </w:r>
          </w:p>
        </w:tc>
        <w:tc>
          <w:tcPr>
            <w:tcW w:type="dxa" w:w="446"/>
          </w:tcPr>
          <w:p>
            <w:pPr>
              <w:spacing w:before="40" w:after="40"/>
            </w:pPr>
            <w:r>
              <w:rPr>
                <w:sz w:val="18"/>
              </w:rPr>
              <w:t>Pend. Kewarganegaraan(KWN)</w:t>
            </w:r>
          </w:p>
        </w:tc>
        <w:tc>
          <w:tcPr>
            <w:tcW w:type="dxa" w:w="446"/>
          </w:tcPr>
          <w:p>
            <w:pPr>
              <w:spacing w:before="40" w:after="40"/>
            </w:pPr>
            <w:r>
              <w:rPr>
                <w:sz w:val="18"/>
              </w:rPr>
              <w:t>2</w:t>
            </w:r>
          </w:p>
        </w:tc>
        <w:tc>
          <w:tcPr>
            <w:tcW w:type="dxa" w:w="446"/>
          </w:tcPr>
          <w:p>
            <w:pPr>
              <w:spacing w:before="40" w:after="40"/>
            </w:pPr>
            <w:r>
              <w:rPr>
                <w:sz w:val="18"/>
              </w:rPr>
            </w:r>
            <w:r>
              <w:rPr>
                <w:b/>
                <w:sz w:val="18"/>
              </w:rPr>
              <w:t>I</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Seluruh PL</w:t>
            </w:r>
          </w:p>
        </w:tc>
        <w:tc>
          <w:tcPr>
            <w:tcW w:type="dxa" w:w="446"/>
          </w:tcPr>
          <w:p>
            <w:pPr>
              <w:spacing w:before="40" w:after="40"/>
            </w:pPr>
            <w:r>
              <w:rPr>
                <w:sz w:val="18"/>
              </w:rPr>
              <w:t>PEO-1, PEO-2, PEO-3</w:t>
            </w:r>
          </w:p>
        </w:tc>
        <w:tc>
          <w:tcPr>
            <w:tcW w:type="dxa" w:w="446"/>
          </w:tcPr>
          <w:p>
            <w:pPr>
              <w:spacing w:before="40" w:after="40"/>
            </w:pPr>
            <w:r>
              <w:rPr>
                <w:sz w:val="18"/>
              </w:rPr>
            </w:r>
            <w:r>
              <w:rPr>
                <w:b/>
                <w:sz w:val="18"/>
              </w:rPr>
              <w:t>I</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3.3: MATRIKS KETERLACAKAN TAHAP SPESIALISASI &amp; LANJUT (SEMESTER 5 &amp; SEMESTER 6)</w:t>
      </w:r>
    </w:p>
    <w:tbl>
      <w:tblPr>
        <w:tblW w:type="auto" w:w="0"/>
        <w:jc w:val="center"/>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shd w:fill="1F497D"/>
          </w:tcPr>
          <w:p>
            <w:pPr>
              <w:spacing w:before="60" w:after="60"/>
            </w:pPr>
            <w:r>
              <w:rPr>
                <w:b/>
                <w:color w:val="FFFFFF"/>
                <w:sz w:val="19"/>
              </w:rPr>
              <w:t>No</w:t>
            </w:r>
          </w:p>
        </w:tc>
        <w:tc>
          <w:tcPr>
            <w:tcW w:type="dxa" w:w="446"/>
            <w:shd w:fill="1F497D"/>
          </w:tcPr>
          <w:p>
            <w:pPr>
              <w:spacing w:before="60" w:after="60"/>
            </w:pPr>
            <w:r>
              <w:rPr>
                <w:b/>
                <w:color w:val="FFFFFF"/>
                <w:sz w:val="19"/>
              </w:rPr>
              <w:t>Kode MK</w:t>
            </w:r>
          </w:p>
        </w:tc>
        <w:tc>
          <w:tcPr>
            <w:tcW w:type="dxa" w:w="446"/>
            <w:shd w:fill="1F497D"/>
          </w:tcPr>
          <w:p>
            <w:pPr>
              <w:spacing w:before="60" w:after="60"/>
            </w:pPr>
            <w:r>
              <w:rPr>
                <w:b/>
                <w:color w:val="FFFFFF"/>
                <w:sz w:val="19"/>
              </w:rPr>
              <w:t>Nama Mata Kuliah</w:t>
            </w:r>
          </w:p>
        </w:tc>
        <w:tc>
          <w:tcPr>
            <w:tcW w:type="dxa" w:w="446"/>
            <w:shd w:fill="1F497D"/>
          </w:tcPr>
          <w:p>
            <w:pPr>
              <w:spacing w:before="60" w:after="60"/>
            </w:pPr>
            <w:r>
              <w:rPr>
                <w:b/>
                <w:color w:val="FFFFFF"/>
                <w:sz w:val="19"/>
              </w:rPr>
              <w:t>SKS</w:t>
            </w:r>
          </w:p>
        </w:tc>
        <w:tc>
          <w:tcPr>
            <w:tcW w:type="dxa" w:w="446"/>
            <w:shd w:fill="1F497D"/>
          </w:tcPr>
          <w:p>
            <w:pPr>
              <w:spacing w:before="60" w:after="60"/>
            </w:pPr>
            <w:r>
              <w:rPr>
                <w:b/>
                <w:color w:val="FFFFFF"/>
                <w:sz w:val="19"/>
              </w:rPr>
              <w:t>S1</w:t>
            </w:r>
          </w:p>
        </w:tc>
        <w:tc>
          <w:tcPr>
            <w:tcW w:type="dxa" w:w="446"/>
            <w:shd w:fill="1F497D"/>
          </w:tcPr>
          <w:p>
            <w:pPr>
              <w:spacing w:before="60" w:after="60"/>
            </w:pPr>
            <w:r>
              <w:rPr>
                <w:b/>
                <w:color w:val="FFFFFF"/>
                <w:sz w:val="19"/>
              </w:rPr>
              <w:t>KU1</w:t>
            </w:r>
          </w:p>
        </w:tc>
        <w:tc>
          <w:tcPr>
            <w:tcW w:type="dxa" w:w="446"/>
            <w:shd w:fill="1F497D"/>
          </w:tcPr>
          <w:p>
            <w:pPr>
              <w:spacing w:before="60" w:after="60"/>
            </w:pPr>
            <w:r>
              <w:rPr>
                <w:b/>
                <w:color w:val="FFFFFF"/>
                <w:sz w:val="19"/>
              </w:rPr>
              <w:t>KU2</w:t>
            </w:r>
          </w:p>
        </w:tc>
        <w:tc>
          <w:tcPr>
            <w:tcW w:type="dxa" w:w="446"/>
            <w:shd w:fill="1F497D"/>
          </w:tcPr>
          <w:p>
            <w:pPr>
              <w:spacing w:before="60" w:after="60"/>
            </w:pPr>
            <w:r>
              <w:rPr>
                <w:b/>
                <w:color w:val="FFFFFF"/>
                <w:sz w:val="19"/>
              </w:rPr>
              <w:t>KU3</w:t>
            </w:r>
          </w:p>
        </w:tc>
        <w:tc>
          <w:tcPr>
            <w:tcW w:type="dxa" w:w="446"/>
            <w:shd w:fill="1F497D"/>
          </w:tcPr>
          <w:p>
            <w:pPr>
              <w:spacing w:before="60" w:after="60"/>
            </w:pPr>
            <w:r>
              <w:rPr>
                <w:b/>
                <w:color w:val="FFFFFF"/>
                <w:sz w:val="19"/>
              </w:rPr>
              <w:t>P1</w:t>
            </w:r>
          </w:p>
        </w:tc>
        <w:tc>
          <w:tcPr>
            <w:tcW w:type="dxa" w:w="446"/>
            <w:shd w:fill="1F497D"/>
          </w:tcPr>
          <w:p>
            <w:pPr>
              <w:spacing w:before="60" w:after="60"/>
            </w:pPr>
            <w:r>
              <w:rPr>
                <w:b/>
                <w:color w:val="FFFFFF"/>
                <w:sz w:val="19"/>
              </w:rPr>
              <w:t>P2</w:t>
            </w:r>
          </w:p>
        </w:tc>
        <w:tc>
          <w:tcPr>
            <w:tcW w:type="dxa" w:w="446"/>
            <w:shd w:fill="1F497D"/>
          </w:tcPr>
          <w:p>
            <w:pPr>
              <w:spacing w:before="60" w:after="60"/>
            </w:pPr>
            <w:r>
              <w:rPr>
                <w:b/>
                <w:color w:val="FFFFFF"/>
                <w:sz w:val="19"/>
              </w:rPr>
              <w:t>P3</w:t>
            </w:r>
          </w:p>
        </w:tc>
        <w:tc>
          <w:tcPr>
            <w:tcW w:type="dxa" w:w="446"/>
            <w:shd w:fill="1F497D"/>
          </w:tcPr>
          <w:p>
            <w:pPr>
              <w:spacing w:before="60" w:after="60"/>
            </w:pPr>
            <w:r>
              <w:rPr>
                <w:b/>
                <w:color w:val="FFFFFF"/>
                <w:sz w:val="19"/>
              </w:rPr>
              <w:t>P4</w:t>
            </w:r>
          </w:p>
        </w:tc>
        <w:tc>
          <w:tcPr>
            <w:tcW w:type="dxa" w:w="446"/>
            <w:shd w:fill="1F497D"/>
          </w:tcPr>
          <w:p>
            <w:pPr>
              <w:spacing w:before="60" w:after="60"/>
            </w:pPr>
            <w:r>
              <w:rPr>
                <w:b/>
                <w:color w:val="FFFFFF"/>
                <w:sz w:val="19"/>
              </w:rPr>
              <w:t>KK1</w:t>
            </w:r>
          </w:p>
        </w:tc>
        <w:tc>
          <w:tcPr>
            <w:tcW w:type="dxa" w:w="446"/>
            <w:shd w:fill="1F497D"/>
          </w:tcPr>
          <w:p>
            <w:pPr>
              <w:spacing w:before="60" w:after="60"/>
            </w:pPr>
            <w:r>
              <w:rPr>
                <w:b/>
                <w:color w:val="FFFFFF"/>
                <w:sz w:val="19"/>
              </w:rPr>
              <w:t>KK2</w:t>
            </w:r>
          </w:p>
        </w:tc>
        <w:tc>
          <w:tcPr>
            <w:tcW w:type="dxa" w:w="446"/>
            <w:shd w:fill="1F497D"/>
          </w:tcPr>
          <w:p>
            <w:pPr>
              <w:spacing w:before="60" w:after="60"/>
            </w:pPr>
            <w:r>
              <w:rPr>
                <w:b/>
                <w:color w:val="FFFFFF"/>
                <w:sz w:val="19"/>
              </w:rPr>
              <w:t>KK3</w:t>
            </w:r>
          </w:p>
        </w:tc>
        <w:tc>
          <w:tcPr>
            <w:tcW w:type="dxa" w:w="446"/>
            <w:shd w:fill="1F497D"/>
          </w:tcPr>
          <w:p>
            <w:pPr>
              <w:spacing w:before="60" w:after="60"/>
            </w:pPr>
            <w:r>
              <w:rPr>
                <w:b/>
                <w:color w:val="FFFFFF"/>
                <w:sz w:val="19"/>
              </w:rPr>
              <w:t>KK4</w:t>
            </w:r>
          </w:p>
        </w:tc>
        <w:tc>
          <w:tcPr>
            <w:tcW w:type="dxa" w:w="446"/>
            <w:shd w:fill="1F497D"/>
          </w:tcPr>
          <w:p>
            <w:pPr>
              <w:spacing w:before="60" w:after="60"/>
            </w:pPr>
            <w:r>
              <w:rPr>
                <w:b/>
                <w:color w:val="FFFFFF"/>
                <w:sz w:val="19"/>
              </w:rPr>
              <w:t>KK5</w:t>
            </w:r>
          </w:p>
        </w:tc>
        <w:tc>
          <w:tcPr>
            <w:tcW w:type="dxa" w:w="446"/>
            <w:shd w:fill="1F497D"/>
          </w:tcPr>
          <w:p>
            <w:pPr>
              <w:spacing w:before="60" w:after="60"/>
            </w:pPr>
            <w:r>
              <w:rPr>
                <w:b/>
                <w:color w:val="FFFFFF"/>
                <w:sz w:val="19"/>
              </w:rPr>
              <w:t>KK6</w:t>
            </w:r>
          </w:p>
        </w:tc>
        <w:tc>
          <w:tcPr>
            <w:tcW w:type="dxa" w:w="446"/>
            <w:shd w:fill="1F497D"/>
          </w:tcPr>
          <w:p>
            <w:pPr>
              <w:spacing w:before="60" w:after="60"/>
            </w:pPr>
            <w:r>
              <w:rPr>
                <w:b/>
                <w:color w:val="FFFFFF"/>
                <w:sz w:val="19"/>
              </w:rPr>
              <w:t>Target PL</w:t>
            </w:r>
          </w:p>
        </w:tc>
        <w:tc>
          <w:tcPr>
            <w:tcW w:type="dxa" w:w="446"/>
            <w:shd w:fill="1F497D"/>
          </w:tcPr>
          <w:p>
            <w:pPr>
              <w:spacing w:before="60" w:after="60"/>
            </w:pPr>
            <w:r>
              <w:rPr>
                <w:b/>
                <w:color w:val="FFFFFF"/>
                <w:sz w:val="19"/>
              </w:rPr>
              <w:t>Target PEO</w:t>
            </w:r>
          </w:p>
        </w:tc>
        <w:tc>
          <w:tcPr>
            <w:tcW w:type="dxa" w:w="446"/>
            <w:shd w:fill="1F497D"/>
          </w:tcPr>
          <w:p>
            <w:pPr>
              <w:spacing w:before="60" w:after="60"/>
            </w:pPr>
            <w:r>
              <w:rPr>
                <w:b/>
                <w:color w:val="FFFFFF"/>
                <w:sz w:val="19"/>
              </w:rPr>
              <w:t>Status IRM</w:t>
            </w:r>
          </w:p>
        </w:tc>
      </w:tr>
      <w:tr>
        <w:tc>
          <w:tcPr>
            <w:tcW w:type="dxa" w:w="446"/>
          </w:tcPr>
          <w:p>
            <w:pPr>
              <w:spacing w:before="40" w:after="40"/>
            </w:pPr>
            <w:r>
              <w:rPr>
                <w:sz w:val="18"/>
              </w:rPr>
              <w:t>32</w:t>
            </w:r>
          </w:p>
        </w:tc>
        <w:tc>
          <w:tcPr>
            <w:tcW w:type="dxa" w:w="446"/>
          </w:tcPr>
          <w:p>
            <w:pPr>
              <w:spacing w:before="40" w:after="40"/>
            </w:pPr>
            <w:r>
              <w:rPr>
                <w:sz w:val="18"/>
              </w:rPr>
              <w:t>`STI-501`</w:t>
            </w:r>
          </w:p>
        </w:tc>
        <w:tc>
          <w:tcPr>
            <w:tcW w:type="dxa" w:w="446"/>
          </w:tcPr>
          <w:p>
            <w:pPr>
              <w:spacing w:before="40" w:after="40"/>
            </w:pPr>
            <w:r>
              <w:rPr>
                <w:sz w:val="18"/>
              </w:rPr>
              <w:t>Deep Learning &amp; Neural Net</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PL-1</w:t>
            </w:r>
          </w:p>
        </w:tc>
        <w:tc>
          <w:tcPr>
            <w:tcW w:type="dxa" w:w="446"/>
          </w:tcPr>
          <w:p>
            <w:pPr>
              <w:spacing w:before="40" w:after="40"/>
            </w:pPr>
            <w:r>
              <w:rPr>
                <w:sz w:val="18"/>
              </w:rPr>
              <w:t>PEO-1, PEO-3</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33</w:t>
            </w:r>
          </w:p>
        </w:tc>
        <w:tc>
          <w:tcPr>
            <w:tcW w:type="dxa" w:w="446"/>
            <w:shd w:fill="F2F5F8"/>
          </w:tcPr>
          <w:p>
            <w:pPr>
              <w:spacing w:before="40" w:after="40"/>
            </w:pPr>
            <w:r>
              <w:rPr>
                <w:sz w:val="18"/>
              </w:rPr>
              <w:t>`STI-503`</w:t>
            </w:r>
          </w:p>
        </w:tc>
        <w:tc>
          <w:tcPr>
            <w:tcW w:type="dxa" w:w="446"/>
            <w:shd w:fill="F2F5F8"/>
          </w:tcPr>
          <w:p>
            <w:pPr>
              <w:spacing w:before="40" w:after="40"/>
            </w:pPr>
            <w:r>
              <w:rPr>
                <w:sz w:val="18"/>
              </w:rPr>
              <w:t>Data Mining &amp; Visualisasi</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w:t>
            </w:r>
          </w:p>
        </w:tc>
        <w:tc>
          <w:tcPr>
            <w:tcW w:type="dxa" w:w="446"/>
            <w:shd w:fill="F2F5F8"/>
          </w:tcPr>
          <w:p>
            <w:pPr>
              <w:spacing w:before="40" w:after="40"/>
            </w:pPr>
            <w:r>
              <w:rPr>
                <w:sz w:val="18"/>
              </w:rPr>
              <w:t>PEO-1</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34</w:t>
            </w:r>
          </w:p>
        </w:tc>
        <w:tc>
          <w:tcPr>
            <w:tcW w:type="dxa" w:w="446"/>
          </w:tcPr>
          <w:p>
            <w:pPr>
              <w:spacing w:before="40" w:after="40"/>
            </w:pPr>
            <w:r>
              <w:rPr>
                <w:sz w:val="18"/>
              </w:rPr>
              <w:t>`STI-504`</w:t>
            </w:r>
          </w:p>
        </w:tc>
        <w:tc>
          <w:tcPr>
            <w:tcW w:type="dxa" w:w="446"/>
          </w:tcPr>
          <w:p>
            <w:pPr>
              <w:spacing w:before="40" w:after="40"/>
            </w:pPr>
            <w:r>
              <w:rPr>
                <w:sz w:val="18"/>
              </w:rPr>
              <w:t>Internet of Things (IoT)</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PL-2</w:t>
            </w:r>
          </w:p>
        </w:tc>
        <w:tc>
          <w:tcPr>
            <w:tcW w:type="dxa" w:w="446"/>
          </w:tcPr>
          <w:p>
            <w:pPr>
              <w:spacing w:before="40" w:after="40"/>
            </w:pPr>
            <w:r>
              <w:rPr>
                <w:sz w:val="18"/>
              </w:rPr>
              <w:t>PEO-1</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35</w:t>
            </w:r>
          </w:p>
        </w:tc>
        <w:tc>
          <w:tcPr>
            <w:tcW w:type="dxa" w:w="446"/>
            <w:shd w:fill="F2F5F8"/>
          </w:tcPr>
          <w:p>
            <w:pPr>
              <w:spacing w:before="40" w:after="40"/>
            </w:pPr>
            <w:r>
              <w:rPr>
                <w:sz w:val="18"/>
              </w:rPr>
              <w:t>`STI-505`</w:t>
            </w:r>
          </w:p>
        </w:tc>
        <w:tc>
          <w:tcPr>
            <w:tcW w:type="dxa" w:w="446"/>
            <w:shd w:fill="F2F5F8"/>
          </w:tcPr>
          <w:p>
            <w:pPr>
              <w:spacing w:before="40" w:after="40"/>
            </w:pPr>
            <w:r>
              <w:rPr>
                <w:sz w:val="18"/>
              </w:rPr>
              <w:t>Pemrograman Aplikasi Mobile</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R</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PL-3</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R</w:t>
            </w:r>
            <w:r>
              <w:rPr>
                <w:sz w:val="18"/>
              </w:rPr>
            </w:r>
          </w:p>
        </w:tc>
      </w:tr>
      <w:tr>
        <w:tc>
          <w:tcPr>
            <w:tcW w:type="dxa" w:w="446"/>
          </w:tcPr>
          <w:p>
            <w:pPr>
              <w:spacing w:before="40" w:after="40"/>
            </w:pPr>
            <w:r>
              <w:rPr>
                <w:sz w:val="18"/>
              </w:rPr>
              <w:t>36</w:t>
            </w:r>
          </w:p>
        </w:tc>
        <w:tc>
          <w:tcPr>
            <w:tcW w:type="dxa" w:w="446"/>
          </w:tcPr>
          <w:p>
            <w:pPr>
              <w:spacing w:before="40" w:after="40"/>
            </w:pPr>
            <w:r>
              <w:rPr>
                <w:sz w:val="18"/>
              </w:rPr>
              <w:t>`STI-506`</w:t>
            </w:r>
          </w:p>
        </w:tc>
        <w:tc>
          <w:tcPr>
            <w:tcW w:type="dxa" w:w="446"/>
          </w:tcPr>
          <w:p>
            <w:pPr>
              <w:spacing w:before="40" w:after="40"/>
            </w:pPr>
            <w:r>
              <w:rPr>
                <w:sz w:val="18"/>
              </w:rPr>
              <w:t>Manajemen Proyek TI</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R</w:t>
            </w:r>
            <w:r>
              <w:rPr>
                <w:sz w:val="18"/>
              </w:rPr>
            </w:r>
          </w:p>
        </w:tc>
        <w:tc>
          <w:tcPr>
            <w:tcW w:type="dxa" w:w="446"/>
          </w:tcPr>
          <w:p>
            <w:pPr>
              <w:spacing w:before="40" w:after="40"/>
            </w:pPr>
            <w:r>
              <w:rPr>
                <w:sz w:val="18"/>
              </w:rPr>
              <w:t>PL-4</w:t>
            </w:r>
          </w:p>
        </w:tc>
        <w:tc>
          <w:tcPr>
            <w:tcW w:type="dxa" w:w="446"/>
          </w:tcPr>
          <w:p>
            <w:pPr>
              <w:spacing w:before="40" w:after="40"/>
            </w:pPr>
            <w:r>
              <w:rPr>
                <w:sz w:val="18"/>
              </w:rPr>
              <w:t>PEO-1, PEO-2</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37</w:t>
            </w:r>
          </w:p>
        </w:tc>
        <w:tc>
          <w:tcPr>
            <w:tcW w:type="dxa" w:w="446"/>
            <w:shd w:fill="F2F5F8"/>
          </w:tcPr>
          <w:p>
            <w:pPr>
              <w:spacing w:before="40" w:after="40"/>
            </w:pPr>
            <w:r>
              <w:rPr>
                <w:sz w:val="18"/>
              </w:rPr>
              <w:t>`MKU-203`</w:t>
            </w:r>
          </w:p>
        </w:tc>
        <w:tc>
          <w:tcPr>
            <w:tcW w:type="dxa" w:w="446"/>
            <w:shd w:fill="F2F5F8"/>
          </w:tcPr>
          <w:p>
            <w:pPr>
              <w:spacing w:before="40" w:after="40"/>
            </w:pPr>
            <w:r>
              <w:rPr>
                <w:sz w:val="18"/>
              </w:rPr>
              <w:t>KPM (Pengabdian Masy.)</w:t>
            </w:r>
          </w:p>
        </w:tc>
        <w:tc>
          <w:tcPr>
            <w:tcW w:type="dxa" w:w="446"/>
            <w:shd w:fill="F2F5F8"/>
          </w:tcPr>
          <w:p>
            <w:pPr>
              <w:spacing w:before="40" w:after="40"/>
            </w:pPr>
            <w:r>
              <w:rPr>
                <w:sz w:val="18"/>
              </w:rPr>
              <w:t>3</w:t>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 PEO-3</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38</w:t>
            </w:r>
          </w:p>
        </w:tc>
        <w:tc>
          <w:tcPr>
            <w:tcW w:type="dxa" w:w="446"/>
          </w:tcPr>
          <w:p>
            <w:pPr>
              <w:spacing w:before="40" w:after="40"/>
            </w:pPr>
            <w:r>
              <w:rPr>
                <w:sz w:val="18"/>
              </w:rPr>
              <w:t>`STA/B/C`</w:t>
            </w:r>
          </w:p>
        </w:tc>
        <w:tc>
          <w:tcPr>
            <w:tcW w:type="dxa" w:w="446"/>
          </w:tcPr>
          <w:p>
            <w:pPr>
              <w:spacing w:before="40" w:after="40"/>
            </w:pPr>
            <w:r>
              <w:rPr>
                <w:sz w:val="18"/>
              </w:rPr>
            </w:r>
            <w:r>
              <w:rPr>
                <w:b/>
                <w:sz w:val="18"/>
              </w:rPr>
              <w:t>MK Pilihan Peminatan 1</w:t>
            </w:r>
            <w:r>
              <w:rPr>
                <w:sz w:val="18"/>
              </w:rPr>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PL-1..3</w:t>
            </w:r>
          </w:p>
        </w:tc>
        <w:tc>
          <w:tcPr>
            <w:tcW w:type="dxa" w:w="446"/>
          </w:tcPr>
          <w:p>
            <w:pPr>
              <w:spacing w:before="40" w:after="40"/>
            </w:pPr>
            <w:r>
              <w:rPr>
                <w:sz w:val="18"/>
              </w:rPr>
              <w:t>PEO-1..3</w:t>
            </w:r>
          </w:p>
        </w:tc>
        <w:tc>
          <w:tcPr>
            <w:tcW w:type="dxa" w:w="446"/>
          </w:tcPr>
          <w:p>
            <w:pPr>
              <w:spacing w:before="40" w:after="40"/>
            </w:pPr>
            <w:r>
              <w:rPr>
                <w:sz w:val="18"/>
              </w:rPr>
            </w:r>
            <w:r>
              <w:rPr>
                <w:b/>
                <w:sz w:val="18"/>
              </w:rPr>
              <w:t>R</w:t>
            </w:r>
            <w:r>
              <w:rPr>
                <w:sz w:val="18"/>
              </w:rPr>
            </w:r>
          </w:p>
        </w:tc>
      </w:tr>
      <w:tr>
        <w:tc>
          <w:tcPr>
            <w:tcW w:type="dxa" w:w="446"/>
            <w:shd w:fill="F2F5F8"/>
          </w:tcPr>
          <w:p>
            <w:pPr>
              <w:spacing w:before="40" w:after="40"/>
            </w:pPr>
            <w:r>
              <w:rPr>
                <w:sz w:val="18"/>
              </w:rPr>
              <w:t>39</w:t>
            </w:r>
          </w:p>
        </w:tc>
        <w:tc>
          <w:tcPr>
            <w:tcW w:type="dxa" w:w="446"/>
            <w:shd w:fill="F2F5F8"/>
          </w:tcPr>
          <w:p>
            <w:pPr>
              <w:spacing w:before="40" w:after="40"/>
            </w:pPr>
            <w:r>
              <w:rPr>
                <w:sz w:val="18"/>
              </w:rPr>
              <w:t>`STI-601`</w:t>
            </w:r>
          </w:p>
        </w:tc>
        <w:tc>
          <w:tcPr>
            <w:tcW w:type="dxa" w:w="446"/>
            <w:shd w:fill="F2F5F8"/>
          </w:tcPr>
          <w:p>
            <w:pPr>
              <w:spacing w:before="40" w:after="40"/>
            </w:pPr>
            <w:r>
              <w:rPr>
                <w:sz w:val="18"/>
              </w:rPr>
              <w:t>Integrasi Layanan Cerdas AI</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PL-1</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40</w:t>
            </w:r>
          </w:p>
        </w:tc>
        <w:tc>
          <w:tcPr>
            <w:tcW w:type="dxa" w:w="446"/>
          </w:tcPr>
          <w:p>
            <w:pPr>
              <w:spacing w:before="40" w:after="40"/>
            </w:pPr>
            <w:r>
              <w:rPr>
                <w:sz w:val="18"/>
              </w:rPr>
              <w:t>`STI-602`</w:t>
            </w:r>
          </w:p>
        </w:tc>
        <w:tc>
          <w:tcPr>
            <w:tcW w:type="dxa" w:w="446"/>
          </w:tcPr>
          <w:p>
            <w:pPr>
              <w:spacing w:before="40" w:after="40"/>
            </w:pPr>
            <w:r>
              <w:rPr>
                <w:sz w:val="18"/>
              </w:rPr>
              <w:t>Smart City &amp; Pem. Digital</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PL-2</w:t>
            </w:r>
          </w:p>
        </w:tc>
        <w:tc>
          <w:tcPr>
            <w:tcW w:type="dxa" w:w="446"/>
          </w:tcPr>
          <w:p>
            <w:pPr>
              <w:spacing w:before="40" w:after="40"/>
            </w:pPr>
            <w:r>
              <w:rPr>
                <w:sz w:val="18"/>
              </w:rPr>
              <w:t>PEO-1</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41</w:t>
            </w:r>
          </w:p>
        </w:tc>
        <w:tc>
          <w:tcPr>
            <w:tcW w:type="dxa" w:w="446"/>
            <w:shd w:fill="F2F5F8"/>
          </w:tcPr>
          <w:p>
            <w:pPr>
              <w:spacing w:before="40" w:after="40"/>
            </w:pPr>
            <w:r>
              <w:rPr>
                <w:sz w:val="18"/>
              </w:rPr>
              <w:t>`STI-603`</w:t>
            </w:r>
          </w:p>
        </w:tc>
        <w:tc>
          <w:tcPr>
            <w:tcW w:type="dxa" w:w="446"/>
            <w:shd w:fill="F2F5F8"/>
          </w:tcPr>
          <w:p>
            <w:pPr>
              <w:spacing w:before="40" w:after="40"/>
            </w:pPr>
            <w:r>
              <w:rPr>
                <w:sz w:val="18"/>
              </w:rPr>
              <w:t>Keamanan Informasi Lanjut</w:t>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PL-2</w:t>
            </w:r>
          </w:p>
        </w:tc>
        <w:tc>
          <w:tcPr>
            <w:tcW w:type="dxa" w:w="446"/>
            <w:shd w:fill="F2F5F8"/>
          </w:tcPr>
          <w:p>
            <w:pPr>
              <w:spacing w:before="40" w:after="40"/>
            </w:pPr>
            <w:r>
              <w:rPr>
                <w:sz w:val="18"/>
              </w:rPr>
              <w:t>PEO-1</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42</w:t>
            </w:r>
          </w:p>
        </w:tc>
        <w:tc>
          <w:tcPr>
            <w:tcW w:type="dxa" w:w="446"/>
          </w:tcPr>
          <w:p>
            <w:pPr>
              <w:spacing w:before="40" w:after="40"/>
            </w:pPr>
            <w:r>
              <w:rPr>
                <w:sz w:val="18"/>
              </w:rPr>
              <w:t>`STI-604`</w:t>
            </w:r>
          </w:p>
        </w:tc>
        <w:tc>
          <w:tcPr>
            <w:tcW w:type="dxa" w:w="446"/>
          </w:tcPr>
          <w:p>
            <w:pPr>
              <w:spacing w:before="40" w:after="40"/>
            </w:pPr>
            <w:r>
              <w:rPr>
                <w:sz w:val="18"/>
              </w:rPr>
              <w:t>Digital Platform Engineering</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p>
        </w:tc>
        <w:tc>
          <w:tcPr>
            <w:tcW w:type="dxa" w:w="446"/>
          </w:tcPr>
          <w:p>
            <w:pPr>
              <w:spacing w:before="40" w:after="40"/>
            </w:pPr>
            <w:r>
              <w:rPr>
                <w:sz w:val="18"/>
              </w:rPr>
              <w:t>PL-3</w:t>
            </w:r>
          </w:p>
        </w:tc>
        <w:tc>
          <w:tcPr>
            <w:tcW w:type="dxa" w:w="446"/>
          </w:tcPr>
          <w:p>
            <w:pPr>
              <w:spacing w:before="40" w:after="40"/>
            </w:pPr>
            <w:r>
              <w:rPr>
                <w:sz w:val="18"/>
              </w:rPr>
              <w:t>PEO-1, PEO-2</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43</w:t>
            </w:r>
          </w:p>
        </w:tc>
        <w:tc>
          <w:tcPr>
            <w:tcW w:type="dxa" w:w="446"/>
            <w:shd w:fill="F2F5F8"/>
          </w:tcPr>
          <w:p>
            <w:pPr>
              <w:spacing w:before="40" w:after="40"/>
            </w:pPr>
            <w:r>
              <w:rPr>
                <w:sz w:val="18"/>
              </w:rPr>
              <w:t>`FST-611`</w:t>
            </w:r>
          </w:p>
        </w:tc>
        <w:tc>
          <w:tcPr>
            <w:tcW w:type="dxa" w:w="446"/>
            <w:shd w:fill="F2F5F8"/>
          </w:tcPr>
          <w:p>
            <w:pPr>
              <w:spacing w:before="40" w:after="40"/>
            </w:pPr>
            <w:r>
              <w:rPr>
                <w:sz w:val="18"/>
              </w:rPr>
              <w:t>Metodologi Penelitian</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PEO-3</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44</w:t>
            </w:r>
          </w:p>
        </w:tc>
        <w:tc>
          <w:tcPr>
            <w:tcW w:type="dxa" w:w="446"/>
          </w:tcPr>
          <w:p>
            <w:pPr>
              <w:spacing w:before="40" w:after="40"/>
            </w:pPr>
            <w:r>
              <w:rPr>
                <w:sz w:val="18"/>
              </w:rPr>
              <w:t>`STA/B/C`</w:t>
            </w:r>
          </w:p>
        </w:tc>
        <w:tc>
          <w:tcPr>
            <w:tcW w:type="dxa" w:w="446"/>
          </w:tcPr>
          <w:p>
            <w:pPr>
              <w:spacing w:before="40" w:after="40"/>
            </w:pPr>
            <w:r>
              <w:rPr>
                <w:sz w:val="18"/>
              </w:rPr>
            </w:r>
            <w:r>
              <w:rPr>
                <w:b/>
                <w:sz w:val="18"/>
              </w:rPr>
              <w:t>MK Pilihan Peminatan 2</w:t>
            </w:r>
            <w:r>
              <w:rPr>
                <w:sz w:val="18"/>
              </w:rPr>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PL-1..3</w:t>
            </w:r>
          </w:p>
        </w:tc>
        <w:tc>
          <w:tcPr>
            <w:tcW w:type="dxa" w:w="446"/>
          </w:tcPr>
          <w:p>
            <w:pPr>
              <w:spacing w:before="40" w:after="40"/>
            </w:pPr>
            <w:r>
              <w:rPr>
                <w:sz w:val="18"/>
              </w:rPr>
              <w:t>PEO-1..3</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45</w:t>
            </w:r>
          </w:p>
        </w:tc>
        <w:tc>
          <w:tcPr>
            <w:tcW w:type="dxa" w:w="446"/>
            <w:shd w:fill="F2F5F8"/>
          </w:tcPr>
          <w:p>
            <w:pPr>
              <w:spacing w:before="40" w:after="40"/>
            </w:pPr>
            <w:r>
              <w:rPr>
                <w:sz w:val="18"/>
              </w:rPr>
              <w:t>`STA/B/C`</w:t>
            </w:r>
          </w:p>
        </w:tc>
        <w:tc>
          <w:tcPr>
            <w:tcW w:type="dxa" w:w="446"/>
            <w:shd w:fill="F2F5F8"/>
          </w:tcPr>
          <w:p>
            <w:pPr>
              <w:spacing w:before="40" w:after="40"/>
            </w:pPr>
            <w:r>
              <w:rPr>
                <w:sz w:val="18"/>
              </w:rPr>
            </w:r>
            <w:r>
              <w:rPr>
                <w:b/>
                <w:sz w:val="18"/>
              </w:rPr>
              <w:t>MK Pilihan Peminatan 3</w:t>
            </w:r>
            <w:r>
              <w:rPr>
                <w:sz w:val="18"/>
              </w:rPr>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PL-1..3</w:t>
            </w:r>
          </w:p>
        </w:tc>
        <w:tc>
          <w:tcPr>
            <w:tcW w:type="dxa" w:w="446"/>
            <w:shd w:fill="F2F5F8"/>
          </w:tcPr>
          <w:p>
            <w:pPr>
              <w:spacing w:before="40" w:after="40"/>
            </w:pPr>
            <w:r>
              <w:rPr>
                <w:sz w:val="18"/>
              </w:rPr>
              <w:t>PEO-1..3</w:t>
            </w:r>
          </w:p>
        </w:tc>
        <w:tc>
          <w:tcPr>
            <w:tcW w:type="dxa" w:w="446"/>
            <w:shd w:fill="F2F5F8"/>
          </w:tcPr>
          <w:p>
            <w:pPr>
              <w:spacing w:before="40" w:after="40"/>
            </w:pPr>
            <w:r>
              <w:rPr>
                <w:sz w:val="18"/>
              </w:rPr>
            </w:r>
            <w:r>
              <w:rPr>
                <w:b/>
                <w:sz w:val="18"/>
              </w:rPr>
              <w:t>M</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3.4: MATRIKS KETERLACAKAN TAHAP PUNCAK &amp; KARYA AKHIR (SEMESTER 7 &amp; SEMESTER 8)</w:t>
      </w:r>
    </w:p>
    <w:tbl>
      <w:tblPr>
        <w:tblW w:type="auto" w:w="0"/>
        <w:jc w:val="center"/>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shd w:fill="1F497D"/>
          </w:tcPr>
          <w:p>
            <w:pPr>
              <w:spacing w:before="60" w:after="60"/>
            </w:pPr>
            <w:r>
              <w:rPr>
                <w:b/>
                <w:color w:val="FFFFFF"/>
                <w:sz w:val="19"/>
              </w:rPr>
              <w:t>No</w:t>
            </w:r>
          </w:p>
        </w:tc>
        <w:tc>
          <w:tcPr>
            <w:tcW w:type="dxa" w:w="446"/>
            <w:shd w:fill="1F497D"/>
          </w:tcPr>
          <w:p>
            <w:pPr>
              <w:spacing w:before="60" w:after="60"/>
            </w:pPr>
            <w:r>
              <w:rPr>
                <w:b/>
                <w:color w:val="FFFFFF"/>
                <w:sz w:val="19"/>
              </w:rPr>
              <w:t>Kode MK</w:t>
            </w:r>
          </w:p>
        </w:tc>
        <w:tc>
          <w:tcPr>
            <w:tcW w:type="dxa" w:w="446"/>
            <w:shd w:fill="1F497D"/>
          </w:tcPr>
          <w:p>
            <w:pPr>
              <w:spacing w:before="60" w:after="60"/>
            </w:pPr>
            <w:r>
              <w:rPr>
                <w:b/>
                <w:color w:val="FFFFFF"/>
                <w:sz w:val="19"/>
              </w:rPr>
              <w:t>Nama Mata Kuliah</w:t>
            </w:r>
          </w:p>
        </w:tc>
        <w:tc>
          <w:tcPr>
            <w:tcW w:type="dxa" w:w="446"/>
            <w:shd w:fill="1F497D"/>
          </w:tcPr>
          <w:p>
            <w:pPr>
              <w:spacing w:before="60" w:after="60"/>
            </w:pPr>
            <w:r>
              <w:rPr>
                <w:b/>
                <w:color w:val="FFFFFF"/>
                <w:sz w:val="19"/>
              </w:rPr>
              <w:t>SKS</w:t>
            </w:r>
          </w:p>
        </w:tc>
        <w:tc>
          <w:tcPr>
            <w:tcW w:type="dxa" w:w="446"/>
            <w:shd w:fill="1F497D"/>
          </w:tcPr>
          <w:p>
            <w:pPr>
              <w:spacing w:before="60" w:after="60"/>
            </w:pPr>
            <w:r>
              <w:rPr>
                <w:b/>
                <w:color w:val="FFFFFF"/>
                <w:sz w:val="19"/>
              </w:rPr>
              <w:t>S1</w:t>
            </w:r>
          </w:p>
        </w:tc>
        <w:tc>
          <w:tcPr>
            <w:tcW w:type="dxa" w:w="446"/>
            <w:shd w:fill="1F497D"/>
          </w:tcPr>
          <w:p>
            <w:pPr>
              <w:spacing w:before="60" w:after="60"/>
            </w:pPr>
            <w:r>
              <w:rPr>
                <w:b/>
                <w:color w:val="FFFFFF"/>
                <w:sz w:val="19"/>
              </w:rPr>
              <w:t>KU1</w:t>
            </w:r>
          </w:p>
        </w:tc>
        <w:tc>
          <w:tcPr>
            <w:tcW w:type="dxa" w:w="446"/>
            <w:shd w:fill="1F497D"/>
          </w:tcPr>
          <w:p>
            <w:pPr>
              <w:spacing w:before="60" w:after="60"/>
            </w:pPr>
            <w:r>
              <w:rPr>
                <w:b/>
                <w:color w:val="FFFFFF"/>
                <w:sz w:val="19"/>
              </w:rPr>
              <w:t>KU2</w:t>
            </w:r>
          </w:p>
        </w:tc>
        <w:tc>
          <w:tcPr>
            <w:tcW w:type="dxa" w:w="446"/>
            <w:shd w:fill="1F497D"/>
          </w:tcPr>
          <w:p>
            <w:pPr>
              <w:spacing w:before="60" w:after="60"/>
            </w:pPr>
            <w:r>
              <w:rPr>
                <w:b/>
                <w:color w:val="FFFFFF"/>
                <w:sz w:val="19"/>
              </w:rPr>
              <w:t>KU3</w:t>
            </w:r>
          </w:p>
        </w:tc>
        <w:tc>
          <w:tcPr>
            <w:tcW w:type="dxa" w:w="446"/>
            <w:shd w:fill="1F497D"/>
          </w:tcPr>
          <w:p>
            <w:pPr>
              <w:spacing w:before="60" w:after="60"/>
            </w:pPr>
            <w:r>
              <w:rPr>
                <w:b/>
                <w:color w:val="FFFFFF"/>
                <w:sz w:val="19"/>
              </w:rPr>
              <w:t>P1</w:t>
            </w:r>
          </w:p>
        </w:tc>
        <w:tc>
          <w:tcPr>
            <w:tcW w:type="dxa" w:w="446"/>
            <w:shd w:fill="1F497D"/>
          </w:tcPr>
          <w:p>
            <w:pPr>
              <w:spacing w:before="60" w:after="60"/>
            </w:pPr>
            <w:r>
              <w:rPr>
                <w:b/>
                <w:color w:val="FFFFFF"/>
                <w:sz w:val="19"/>
              </w:rPr>
              <w:t>P2</w:t>
            </w:r>
          </w:p>
        </w:tc>
        <w:tc>
          <w:tcPr>
            <w:tcW w:type="dxa" w:w="446"/>
            <w:shd w:fill="1F497D"/>
          </w:tcPr>
          <w:p>
            <w:pPr>
              <w:spacing w:before="60" w:after="60"/>
            </w:pPr>
            <w:r>
              <w:rPr>
                <w:b/>
                <w:color w:val="FFFFFF"/>
                <w:sz w:val="19"/>
              </w:rPr>
              <w:t>P3</w:t>
            </w:r>
          </w:p>
        </w:tc>
        <w:tc>
          <w:tcPr>
            <w:tcW w:type="dxa" w:w="446"/>
            <w:shd w:fill="1F497D"/>
          </w:tcPr>
          <w:p>
            <w:pPr>
              <w:spacing w:before="60" w:after="60"/>
            </w:pPr>
            <w:r>
              <w:rPr>
                <w:b/>
                <w:color w:val="FFFFFF"/>
                <w:sz w:val="19"/>
              </w:rPr>
              <w:t>P4</w:t>
            </w:r>
          </w:p>
        </w:tc>
        <w:tc>
          <w:tcPr>
            <w:tcW w:type="dxa" w:w="446"/>
            <w:shd w:fill="1F497D"/>
          </w:tcPr>
          <w:p>
            <w:pPr>
              <w:spacing w:before="60" w:after="60"/>
            </w:pPr>
            <w:r>
              <w:rPr>
                <w:b/>
                <w:color w:val="FFFFFF"/>
                <w:sz w:val="19"/>
              </w:rPr>
              <w:t>KK1</w:t>
            </w:r>
          </w:p>
        </w:tc>
        <w:tc>
          <w:tcPr>
            <w:tcW w:type="dxa" w:w="446"/>
            <w:shd w:fill="1F497D"/>
          </w:tcPr>
          <w:p>
            <w:pPr>
              <w:spacing w:before="60" w:after="60"/>
            </w:pPr>
            <w:r>
              <w:rPr>
                <w:b/>
                <w:color w:val="FFFFFF"/>
                <w:sz w:val="19"/>
              </w:rPr>
              <w:t>KK2</w:t>
            </w:r>
          </w:p>
        </w:tc>
        <w:tc>
          <w:tcPr>
            <w:tcW w:type="dxa" w:w="446"/>
            <w:shd w:fill="1F497D"/>
          </w:tcPr>
          <w:p>
            <w:pPr>
              <w:spacing w:before="60" w:after="60"/>
            </w:pPr>
            <w:r>
              <w:rPr>
                <w:b/>
                <w:color w:val="FFFFFF"/>
                <w:sz w:val="19"/>
              </w:rPr>
              <w:t>KK3</w:t>
            </w:r>
          </w:p>
        </w:tc>
        <w:tc>
          <w:tcPr>
            <w:tcW w:type="dxa" w:w="446"/>
            <w:shd w:fill="1F497D"/>
          </w:tcPr>
          <w:p>
            <w:pPr>
              <w:spacing w:before="60" w:after="60"/>
            </w:pPr>
            <w:r>
              <w:rPr>
                <w:b/>
                <w:color w:val="FFFFFF"/>
                <w:sz w:val="19"/>
              </w:rPr>
              <w:t>KK4</w:t>
            </w:r>
          </w:p>
        </w:tc>
        <w:tc>
          <w:tcPr>
            <w:tcW w:type="dxa" w:w="446"/>
            <w:shd w:fill="1F497D"/>
          </w:tcPr>
          <w:p>
            <w:pPr>
              <w:spacing w:before="60" w:after="60"/>
            </w:pPr>
            <w:r>
              <w:rPr>
                <w:b/>
                <w:color w:val="FFFFFF"/>
                <w:sz w:val="19"/>
              </w:rPr>
              <w:t>KK5</w:t>
            </w:r>
          </w:p>
        </w:tc>
        <w:tc>
          <w:tcPr>
            <w:tcW w:type="dxa" w:w="446"/>
            <w:shd w:fill="1F497D"/>
          </w:tcPr>
          <w:p>
            <w:pPr>
              <w:spacing w:before="60" w:after="60"/>
            </w:pPr>
            <w:r>
              <w:rPr>
                <w:b/>
                <w:color w:val="FFFFFF"/>
                <w:sz w:val="19"/>
              </w:rPr>
              <w:t>KK6</w:t>
            </w:r>
          </w:p>
        </w:tc>
        <w:tc>
          <w:tcPr>
            <w:tcW w:type="dxa" w:w="446"/>
            <w:shd w:fill="1F497D"/>
          </w:tcPr>
          <w:p>
            <w:pPr>
              <w:spacing w:before="60" w:after="60"/>
            </w:pPr>
            <w:r>
              <w:rPr>
                <w:b/>
                <w:color w:val="FFFFFF"/>
                <w:sz w:val="19"/>
              </w:rPr>
              <w:t>Target PL</w:t>
            </w:r>
          </w:p>
        </w:tc>
        <w:tc>
          <w:tcPr>
            <w:tcW w:type="dxa" w:w="446"/>
            <w:shd w:fill="1F497D"/>
          </w:tcPr>
          <w:p>
            <w:pPr>
              <w:spacing w:before="60" w:after="60"/>
            </w:pPr>
            <w:r>
              <w:rPr>
                <w:b/>
                <w:color w:val="FFFFFF"/>
                <w:sz w:val="19"/>
              </w:rPr>
              <w:t>Target PEO</w:t>
            </w:r>
          </w:p>
        </w:tc>
        <w:tc>
          <w:tcPr>
            <w:tcW w:type="dxa" w:w="446"/>
            <w:shd w:fill="1F497D"/>
          </w:tcPr>
          <w:p>
            <w:pPr>
              <w:spacing w:before="60" w:after="60"/>
            </w:pPr>
            <w:r>
              <w:rPr>
                <w:b/>
                <w:color w:val="FFFFFF"/>
                <w:sz w:val="19"/>
              </w:rPr>
              <w:t>Status IRM</w:t>
            </w:r>
          </w:p>
        </w:tc>
      </w:tr>
      <w:tr>
        <w:tc>
          <w:tcPr>
            <w:tcW w:type="dxa" w:w="446"/>
          </w:tcPr>
          <w:p>
            <w:pPr>
              <w:spacing w:before="40" w:after="40"/>
            </w:pPr>
            <w:r>
              <w:rPr>
                <w:sz w:val="18"/>
              </w:rPr>
              <w:t>46</w:t>
            </w:r>
          </w:p>
        </w:tc>
        <w:tc>
          <w:tcPr>
            <w:tcW w:type="dxa" w:w="446"/>
          </w:tcPr>
          <w:p>
            <w:pPr>
              <w:spacing w:before="40" w:after="40"/>
            </w:pPr>
            <w:r>
              <w:rPr>
                <w:sz w:val="18"/>
              </w:rPr>
              <w:t>`STI-701`</w:t>
            </w:r>
          </w:p>
        </w:tc>
        <w:tc>
          <w:tcPr>
            <w:tcW w:type="dxa" w:w="446"/>
          </w:tcPr>
          <w:p>
            <w:pPr>
              <w:spacing w:before="40" w:after="40"/>
            </w:pPr>
            <w:r>
              <w:rPr>
                <w:sz w:val="18"/>
              </w:rPr>
              <w:t>Inovasi &amp; Startup Digital</w:t>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t>PL-4</w:t>
            </w:r>
          </w:p>
        </w:tc>
        <w:tc>
          <w:tcPr>
            <w:tcW w:type="dxa" w:w="446"/>
          </w:tcPr>
          <w:p>
            <w:pPr>
              <w:spacing w:before="40" w:after="40"/>
            </w:pPr>
            <w:r>
              <w:rPr>
                <w:sz w:val="18"/>
              </w:rPr>
              <w:t>PEO-2</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47</w:t>
            </w:r>
          </w:p>
        </w:tc>
        <w:tc>
          <w:tcPr>
            <w:tcW w:type="dxa" w:w="446"/>
            <w:shd w:fill="F2F5F8"/>
          </w:tcPr>
          <w:p>
            <w:pPr>
              <w:spacing w:before="40" w:after="40"/>
            </w:pPr>
            <w:r>
              <w:rPr>
                <w:sz w:val="18"/>
              </w:rPr>
              <w:t>`FST-610`</w:t>
            </w:r>
          </w:p>
        </w:tc>
        <w:tc>
          <w:tcPr>
            <w:tcW w:type="dxa" w:w="446"/>
            <w:shd w:fill="F2F5F8"/>
          </w:tcPr>
          <w:p>
            <w:pPr>
              <w:spacing w:before="40" w:after="40"/>
            </w:pPr>
            <w:r>
              <w:rPr>
                <w:sz w:val="18"/>
              </w:rPr>
              <w:t>Capstone Project FSTI</w:t>
            </w:r>
          </w:p>
        </w:tc>
        <w:tc>
          <w:tcPr>
            <w:tcW w:type="dxa" w:w="446"/>
            <w:shd w:fill="F2F5F8"/>
          </w:tcPr>
          <w:p>
            <w:pPr>
              <w:spacing w:before="40" w:after="40"/>
            </w:pPr>
            <w:r>
              <w:rPr>
                <w:sz w:val="18"/>
              </w:rPr>
              <w:t>3</w:t>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48</w:t>
            </w:r>
          </w:p>
        </w:tc>
        <w:tc>
          <w:tcPr>
            <w:tcW w:type="dxa" w:w="446"/>
          </w:tcPr>
          <w:p>
            <w:pPr>
              <w:spacing w:before="40" w:after="40"/>
            </w:pPr>
            <w:r>
              <w:rPr>
                <w:sz w:val="18"/>
              </w:rPr>
              <w:t>`FST-612`</w:t>
            </w:r>
          </w:p>
        </w:tc>
        <w:tc>
          <w:tcPr>
            <w:tcW w:type="dxa" w:w="446"/>
          </w:tcPr>
          <w:p>
            <w:pPr>
              <w:spacing w:before="40" w:after="40"/>
            </w:pPr>
            <w:r>
              <w:rPr>
                <w:sz w:val="18"/>
              </w:rPr>
              <w:t>Praktik Kerja Lapangan(PKL)</w:t>
            </w:r>
          </w:p>
        </w:tc>
        <w:tc>
          <w:tcPr>
            <w:tcW w:type="dxa" w:w="446"/>
          </w:tcPr>
          <w:p>
            <w:pPr>
              <w:spacing w:before="40" w:after="40"/>
            </w:pPr>
            <w:r>
              <w:rPr>
                <w:sz w:val="18"/>
              </w:rPr>
              <w:t>3</w:t>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r>
            <w:r>
              <w:rPr>
                <w:b/>
                <w:sz w:val="18"/>
              </w:rPr>
              <w:t>M</w:t>
            </w:r>
            <w:r>
              <w:rPr>
                <w:sz w:val="18"/>
              </w:rPr>
            </w:r>
          </w:p>
        </w:tc>
        <w:tc>
          <w:tcPr>
            <w:tcW w:type="dxa" w:w="446"/>
          </w:tcPr>
          <w:p>
            <w:pPr>
              <w:spacing w:before="40" w:after="40"/>
            </w:pPr>
            <w:r>
              <w:rPr>
                <w:sz w:val="18"/>
              </w:rPr>
              <w:t>Seluruh PL</w:t>
            </w:r>
          </w:p>
        </w:tc>
        <w:tc>
          <w:tcPr>
            <w:tcW w:type="dxa" w:w="446"/>
          </w:tcPr>
          <w:p>
            <w:pPr>
              <w:spacing w:before="40" w:after="40"/>
            </w:pPr>
            <w:r>
              <w:rPr>
                <w:sz w:val="18"/>
              </w:rPr>
              <w:t>PEO-1, PEO-2</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49</w:t>
            </w:r>
          </w:p>
        </w:tc>
        <w:tc>
          <w:tcPr>
            <w:tcW w:type="dxa" w:w="446"/>
            <w:shd w:fill="F2F5F8"/>
          </w:tcPr>
          <w:p>
            <w:pPr>
              <w:spacing w:before="40" w:after="40"/>
            </w:pPr>
            <w:r>
              <w:rPr>
                <w:sz w:val="18"/>
              </w:rPr>
              <w:t>`FST-613`</w:t>
            </w:r>
          </w:p>
        </w:tc>
        <w:tc>
          <w:tcPr>
            <w:tcW w:type="dxa" w:w="446"/>
            <w:shd w:fill="F2F5F8"/>
          </w:tcPr>
          <w:p>
            <w:pPr>
              <w:spacing w:before="40" w:after="40"/>
            </w:pPr>
            <w:r>
              <w:rPr>
                <w:sz w:val="18"/>
              </w:rPr>
              <w:t>Pra-Skripsi / Sempro</w:t>
            </w:r>
          </w:p>
        </w:tc>
        <w:tc>
          <w:tcPr>
            <w:tcW w:type="dxa" w:w="446"/>
            <w:shd w:fill="F2F5F8"/>
          </w:tcPr>
          <w:p>
            <w:pPr>
              <w:spacing w:before="40" w:after="40"/>
            </w:pPr>
            <w:r>
              <w:rPr>
                <w:sz w:val="18"/>
              </w:rPr>
              <w:t>2</w:t>
            </w:r>
          </w:p>
        </w:tc>
        <w:tc>
          <w:tcPr>
            <w:tcW w:type="dxa" w:w="446"/>
            <w:shd w:fill="F2F5F8"/>
          </w:tcPr>
          <w:p>
            <w:pPr>
              <w:spacing w:before="40" w:after="40"/>
            </w:pP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PEO-3</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50</w:t>
            </w:r>
          </w:p>
        </w:tc>
        <w:tc>
          <w:tcPr>
            <w:tcW w:type="dxa" w:w="446"/>
          </w:tcPr>
          <w:p>
            <w:pPr>
              <w:spacing w:before="40" w:after="40"/>
            </w:pPr>
            <w:r>
              <w:rPr>
                <w:sz w:val="18"/>
              </w:rPr>
              <w:t>`STA/B/C`</w:t>
            </w:r>
          </w:p>
        </w:tc>
        <w:tc>
          <w:tcPr>
            <w:tcW w:type="dxa" w:w="446"/>
          </w:tcPr>
          <w:p>
            <w:pPr>
              <w:spacing w:before="40" w:after="40"/>
            </w:pPr>
            <w:r>
              <w:rPr>
                <w:sz w:val="18"/>
              </w:rPr>
            </w:r>
            <w:r>
              <w:rPr>
                <w:b/>
                <w:sz w:val="18"/>
              </w:rPr>
              <w:t>MK Pilihan Peminatan 4</w:t>
            </w:r>
            <w:r>
              <w:rPr>
                <w:sz w:val="18"/>
              </w:rPr>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PL-1..3</w:t>
            </w:r>
          </w:p>
        </w:tc>
        <w:tc>
          <w:tcPr>
            <w:tcW w:type="dxa" w:w="446"/>
          </w:tcPr>
          <w:p>
            <w:pPr>
              <w:spacing w:before="40" w:after="40"/>
            </w:pPr>
            <w:r>
              <w:rPr>
                <w:sz w:val="18"/>
              </w:rPr>
              <w:t>PEO-1..3</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51</w:t>
            </w:r>
          </w:p>
        </w:tc>
        <w:tc>
          <w:tcPr>
            <w:tcW w:type="dxa" w:w="446"/>
            <w:shd w:fill="F2F5F8"/>
          </w:tcPr>
          <w:p>
            <w:pPr>
              <w:spacing w:before="40" w:after="40"/>
            </w:pPr>
            <w:r>
              <w:rPr>
                <w:sz w:val="18"/>
              </w:rPr>
              <w:t>`STA/B/C`</w:t>
            </w:r>
          </w:p>
        </w:tc>
        <w:tc>
          <w:tcPr>
            <w:tcW w:type="dxa" w:w="446"/>
            <w:shd w:fill="F2F5F8"/>
          </w:tcPr>
          <w:p>
            <w:pPr>
              <w:spacing w:before="40" w:after="40"/>
            </w:pPr>
            <w:r>
              <w:rPr>
                <w:sz w:val="18"/>
              </w:rPr>
            </w:r>
            <w:r>
              <w:rPr>
                <w:b/>
                <w:sz w:val="18"/>
              </w:rPr>
              <w:t>MK Pilihan Peminatan 5</w:t>
            </w:r>
            <w:r>
              <w:rPr>
                <w:sz w:val="18"/>
              </w:rPr>
            </w:r>
          </w:p>
        </w:tc>
        <w:tc>
          <w:tcPr>
            <w:tcW w:type="dxa" w:w="446"/>
            <w:shd w:fill="F2F5F8"/>
          </w:tcPr>
          <w:p>
            <w:pPr>
              <w:spacing w:before="40" w:after="40"/>
            </w:pPr>
            <w:r>
              <w:rPr>
                <w:sz w:val="18"/>
              </w:rPr>
              <w:t>3</w:t>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w:t>
            </w:r>
          </w:p>
        </w:tc>
        <w:tc>
          <w:tcPr>
            <w:tcW w:type="dxa" w:w="446"/>
            <w:shd w:fill="F2F5F8"/>
          </w:tcPr>
          <w:p>
            <w:pPr>
              <w:spacing w:before="40" w:after="40"/>
            </w:pPr>
            <w:r>
              <w:rPr>
                <w:sz w:val="18"/>
              </w:rPr>
              <w:t>PL-1..3</w:t>
            </w:r>
          </w:p>
        </w:tc>
        <w:tc>
          <w:tcPr>
            <w:tcW w:type="dxa" w:w="446"/>
            <w:shd w:fill="F2F5F8"/>
          </w:tcPr>
          <w:p>
            <w:pPr>
              <w:spacing w:before="40" w:after="40"/>
            </w:pPr>
            <w:r>
              <w:rPr>
                <w:sz w:val="18"/>
              </w:rPr>
              <w:t>PEO-1..3</w:t>
            </w:r>
          </w:p>
        </w:tc>
        <w:tc>
          <w:tcPr>
            <w:tcW w:type="dxa" w:w="446"/>
            <w:shd w:fill="F2F5F8"/>
          </w:tcPr>
          <w:p>
            <w:pPr>
              <w:spacing w:before="40" w:after="40"/>
            </w:pPr>
            <w:r>
              <w:rPr>
                <w:sz w:val="18"/>
              </w:rPr>
            </w:r>
            <w:r>
              <w:rPr>
                <w:b/>
                <w:sz w:val="18"/>
              </w:rPr>
              <w:t>M</w:t>
            </w:r>
            <w:r>
              <w:rPr>
                <w:sz w:val="18"/>
              </w:rPr>
            </w:r>
          </w:p>
        </w:tc>
      </w:tr>
      <w:tr>
        <w:tc>
          <w:tcPr>
            <w:tcW w:type="dxa" w:w="446"/>
          </w:tcPr>
          <w:p>
            <w:pPr>
              <w:spacing w:before="40" w:after="40"/>
            </w:pPr>
            <w:r>
              <w:rPr>
                <w:sz w:val="18"/>
              </w:rPr>
              <w:t>52</w:t>
            </w:r>
          </w:p>
        </w:tc>
        <w:tc>
          <w:tcPr>
            <w:tcW w:type="dxa" w:w="446"/>
          </w:tcPr>
          <w:p>
            <w:pPr>
              <w:spacing w:before="40" w:after="40"/>
            </w:pPr>
            <w:r>
              <w:rPr>
                <w:sz w:val="18"/>
              </w:rPr>
              <w:t>`STA/B/C`</w:t>
            </w:r>
          </w:p>
        </w:tc>
        <w:tc>
          <w:tcPr>
            <w:tcW w:type="dxa" w:w="446"/>
          </w:tcPr>
          <w:p>
            <w:pPr>
              <w:spacing w:before="40" w:after="40"/>
            </w:pPr>
            <w:r>
              <w:rPr>
                <w:sz w:val="18"/>
              </w:rPr>
            </w:r>
            <w:r>
              <w:rPr>
                <w:b/>
                <w:sz w:val="18"/>
              </w:rPr>
              <w:t>MK Pilihan Peminatan 6</w:t>
            </w:r>
            <w:r>
              <w:rPr>
                <w:sz w:val="18"/>
              </w:rPr>
            </w:r>
          </w:p>
        </w:tc>
        <w:tc>
          <w:tcPr>
            <w:tcW w:type="dxa" w:w="446"/>
          </w:tcPr>
          <w:p>
            <w:pPr>
              <w:spacing w:before="40" w:after="40"/>
            </w:pPr>
            <w:r>
              <w:rPr>
                <w:sz w:val="18"/>
              </w:rPr>
              <w:t>3</w:t>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w:t>
            </w:r>
          </w:p>
        </w:tc>
        <w:tc>
          <w:tcPr>
            <w:tcW w:type="dxa" w:w="446"/>
          </w:tcPr>
          <w:p>
            <w:pPr>
              <w:spacing w:before="40" w:after="40"/>
            </w:pPr>
            <w:r>
              <w:rPr>
                <w:sz w:val="18"/>
              </w:rPr>
              <w:t>PL-1..3,4</w:t>
            </w:r>
          </w:p>
        </w:tc>
        <w:tc>
          <w:tcPr>
            <w:tcW w:type="dxa" w:w="446"/>
          </w:tcPr>
          <w:p>
            <w:pPr>
              <w:spacing w:before="40" w:after="40"/>
            </w:pPr>
            <w:r>
              <w:rPr>
                <w:sz w:val="18"/>
              </w:rPr>
              <w:t>PEO-1..3</w:t>
            </w:r>
          </w:p>
        </w:tc>
        <w:tc>
          <w:tcPr>
            <w:tcW w:type="dxa" w:w="446"/>
          </w:tcPr>
          <w:p>
            <w:pPr>
              <w:spacing w:before="40" w:after="40"/>
            </w:pPr>
            <w:r>
              <w:rPr>
                <w:sz w:val="18"/>
              </w:rPr>
            </w:r>
            <w:r>
              <w:rPr>
                <w:b/>
                <w:sz w:val="18"/>
              </w:rPr>
              <w:t>M</w:t>
            </w:r>
            <w:r>
              <w:rPr>
                <w:sz w:val="18"/>
              </w:rPr>
            </w:r>
          </w:p>
        </w:tc>
      </w:tr>
      <w:tr>
        <w:tc>
          <w:tcPr>
            <w:tcW w:type="dxa" w:w="446"/>
            <w:shd w:fill="F2F5F8"/>
          </w:tcPr>
          <w:p>
            <w:pPr>
              <w:spacing w:before="40" w:after="40"/>
            </w:pPr>
            <w:r>
              <w:rPr>
                <w:sz w:val="18"/>
              </w:rPr>
              <w:t>53</w:t>
            </w:r>
          </w:p>
        </w:tc>
        <w:tc>
          <w:tcPr>
            <w:tcW w:type="dxa" w:w="446"/>
            <w:shd w:fill="F2F5F8"/>
          </w:tcPr>
          <w:p>
            <w:pPr>
              <w:spacing w:before="40" w:after="40"/>
            </w:pPr>
            <w:r>
              <w:rPr>
                <w:sz w:val="18"/>
              </w:rPr>
              <w:t>`FST-714`</w:t>
            </w:r>
          </w:p>
        </w:tc>
        <w:tc>
          <w:tcPr>
            <w:tcW w:type="dxa" w:w="446"/>
            <w:shd w:fill="F2F5F8"/>
          </w:tcPr>
          <w:p>
            <w:pPr>
              <w:spacing w:before="40" w:after="40"/>
            </w:pPr>
            <w:r>
              <w:rPr>
                <w:sz w:val="18"/>
              </w:rPr>
              <w:t>Skripsi / Tugas Akhir</w:t>
            </w:r>
          </w:p>
        </w:tc>
        <w:tc>
          <w:tcPr>
            <w:tcW w:type="dxa" w:w="446"/>
            <w:shd w:fill="F2F5F8"/>
          </w:tcPr>
          <w:p>
            <w:pPr>
              <w:spacing w:before="40" w:after="40"/>
            </w:pPr>
            <w:r>
              <w:rPr>
                <w:sz w:val="18"/>
              </w:rPr>
              <w:t>6</w:t>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r>
            <w:r>
              <w:rPr>
                <w:b/>
                <w:sz w:val="18"/>
              </w:rPr>
              <w:t>M</w:t>
            </w:r>
            <w:r>
              <w:rPr>
                <w:sz w:val="18"/>
              </w:rPr>
            </w:r>
          </w:p>
        </w:tc>
        <w:tc>
          <w:tcPr>
            <w:tcW w:type="dxa" w:w="446"/>
            <w:shd w:fill="F2F5F8"/>
          </w:tcPr>
          <w:p>
            <w:pPr>
              <w:spacing w:before="40" w:after="40"/>
            </w:pPr>
            <w:r>
              <w:rPr>
                <w:sz w:val="18"/>
              </w:rPr>
              <w:t>Seluruh PL</w:t>
            </w:r>
          </w:p>
        </w:tc>
        <w:tc>
          <w:tcPr>
            <w:tcW w:type="dxa" w:w="446"/>
            <w:shd w:fill="F2F5F8"/>
          </w:tcPr>
          <w:p>
            <w:pPr>
              <w:spacing w:before="40" w:after="40"/>
            </w:pPr>
            <w:r>
              <w:rPr>
                <w:sz w:val="18"/>
              </w:rPr>
              <w:t>PEO-1, PEO-2, PEO-3</w:t>
            </w:r>
          </w:p>
        </w:tc>
        <w:tc>
          <w:tcPr>
            <w:tcW w:type="dxa" w:w="446"/>
            <w:shd w:fill="F2F5F8"/>
          </w:tcPr>
          <w:p>
            <w:pPr>
              <w:spacing w:before="40" w:after="40"/>
            </w:pPr>
            <w:r>
              <w:rPr>
                <w:sz w:val="18"/>
              </w:rPr>
            </w:r>
            <w:r>
              <w:rPr>
                <w:b/>
                <w:sz w:val="18"/>
              </w:rPr>
              <w:t>M</w:t>
            </w: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4. MATRIKS KETERLACAKAN 18 MATA KULIAH PILIHAN PEMINATAN (STA / STB / STC)</w:t>
      </w:r>
    </w:p>
    <w:p>
      <w:pPr>
        <w:pStyle w:val="Heading3"/>
        <w:spacing w:before="160" w:after="60"/>
      </w:pPr>
      <w:r>
        <w:rPr>
          <w:b/>
          <w:color w:val="1F497D"/>
          <w:sz w:val="23"/>
        </w:rPr>
        <w:t>TABEL 4.1: PEMINATAN 1 — INTEGRATED SMART SYSTEMS (STA- / 18 SKS)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497D"/>
          </w:tcPr>
          <w:p>
            <w:pPr>
              <w:spacing w:before="60" w:after="60"/>
            </w:pPr>
            <w:r>
              <w:rPr>
                <w:b/>
                <w:color w:val="FFFFFF"/>
                <w:sz w:val="19"/>
              </w:rPr>
              <w:t>No</w:t>
            </w:r>
          </w:p>
        </w:tc>
        <w:tc>
          <w:tcPr>
            <w:tcW w:type="dxa" w:w="1040"/>
            <w:shd w:fill="1F497D"/>
          </w:tcPr>
          <w:p>
            <w:pPr>
              <w:spacing w:before="60" w:after="60"/>
            </w:pPr>
            <w:r>
              <w:rPr>
                <w:b/>
                <w:color w:val="FFFFFF"/>
                <w:sz w:val="19"/>
              </w:rPr>
              <w:t>Kode MK</w:t>
            </w:r>
          </w:p>
        </w:tc>
        <w:tc>
          <w:tcPr>
            <w:tcW w:type="dxa" w:w="1040"/>
            <w:shd w:fill="1F497D"/>
          </w:tcPr>
          <w:p>
            <w:pPr>
              <w:spacing w:before="60" w:after="60"/>
            </w:pPr>
            <w:r>
              <w:rPr>
                <w:b/>
                <w:color w:val="FFFFFF"/>
                <w:sz w:val="19"/>
              </w:rPr>
              <w:t>Nama Mata Kuliah Pilihan P1</w:t>
            </w:r>
          </w:p>
        </w:tc>
        <w:tc>
          <w:tcPr>
            <w:tcW w:type="dxa" w:w="1040"/>
            <w:shd w:fill="1F497D"/>
          </w:tcPr>
          <w:p>
            <w:pPr>
              <w:spacing w:before="60" w:after="60"/>
            </w:pPr>
            <w:r>
              <w:rPr>
                <w:b/>
                <w:color w:val="FFFFFF"/>
                <w:sz w:val="19"/>
              </w:rPr>
              <w:t>SKS</w:t>
            </w:r>
          </w:p>
        </w:tc>
        <w:tc>
          <w:tcPr>
            <w:tcW w:type="dxa" w:w="1040"/>
            <w:shd w:fill="1F497D"/>
          </w:tcPr>
          <w:p>
            <w:pPr>
              <w:spacing w:before="60" w:after="60"/>
            </w:pPr>
            <w:r>
              <w:rPr>
                <w:b/>
                <w:color w:val="FFFFFF"/>
                <w:sz w:val="19"/>
              </w:rPr>
              <w:t>Sem</w:t>
            </w:r>
          </w:p>
        </w:tc>
        <w:tc>
          <w:tcPr>
            <w:tcW w:type="dxa" w:w="1040"/>
            <w:shd w:fill="1F497D"/>
          </w:tcPr>
          <w:p>
            <w:pPr>
              <w:spacing w:before="60" w:after="60"/>
            </w:pPr>
            <w:r>
              <w:rPr>
                <w:b/>
                <w:color w:val="FFFFFF"/>
                <w:sz w:val="19"/>
              </w:rPr>
              <w:t>CPL Dibina</w:t>
            </w:r>
          </w:p>
        </w:tc>
        <w:tc>
          <w:tcPr>
            <w:tcW w:type="dxa" w:w="1040"/>
            <w:shd w:fill="1F497D"/>
          </w:tcPr>
          <w:p>
            <w:pPr>
              <w:spacing w:before="60" w:after="60"/>
            </w:pPr>
            <w:r>
              <w:rPr>
                <w:b/>
                <w:color w:val="FFFFFF"/>
                <w:sz w:val="19"/>
              </w:rPr>
              <w:t>PL Relevan</w:t>
            </w:r>
          </w:p>
        </w:tc>
        <w:tc>
          <w:tcPr>
            <w:tcW w:type="dxa" w:w="1040"/>
            <w:shd w:fill="1F497D"/>
          </w:tcPr>
          <w:p>
            <w:pPr>
              <w:spacing w:before="60" w:after="60"/>
            </w:pPr>
            <w:r>
              <w:rPr>
                <w:b/>
                <w:color w:val="FFFFFF"/>
                <w:sz w:val="19"/>
              </w:rPr>
              <w:t>Target PEO</w:t>
            </w:r>
          </w:p>
        </w:tc>
        <w:tc>
          <w:tcPr>
            <w:tcW w:type="dxa" w:w="1040"/>
            <w:shd w:fill="1F497D"/>
          </w:tcPr>
          <w:p>
            <w:pPr>
              <w:spacing w:before="60" w:after="60"/>
            </w:pPr>
            <w:r>
              <w:rPr>
                <w:b/>
                <w:color w:val="FFFFFF"/>
                <w:sz w:val="19"/>
              </w:rPr>
              <w:t>Status IRM</w:t>
            </w:r>
          </w:p>
        </w:tc>
      </w:tr>
      <w:tr>
        <w:tc>
          <w:tcPr>
            <w:tcW w:type="dxa" w:w="1040"/>
          </w:tcPr>
          <w:p>
            <w:pPr>
              <w:spacing w:before="40" w:after="40"/>
            </w:pPr>
            <w:r>
              <w:rPr>
                <w:sz w:val="18"/>
              </w:rPr>
              <w:t>1</w:t>
            </w:r>
          </w:p>
        </w:tc>
        <w:tc>
          <w:tcPr>
            <w:tcW w:type="dxa" w:w="1040"/>
          </w:tcPr>
          <w:p>
            <w:pPr>
              <w:spacing w:before="40" w:after="40"/>
            </w:pPr>
            <w:r>
              <w:rPr>
                <w:sz w:val="18"/>
              </w:rPr>
              <w:t>`STA-01`</w:t>
            </w:r>
          </w:p>
        </w:tc>
        <w:tc>
          <w:tcPr>
            <w:tcW w:type="dxa" w:w="1040"/>
          </w:tcPr>
          <w:p>
            <w:pPr>
              <w:spacing w:before="40" w:after="40"/>
            </w:pPr>
            <w:r>
              <w:rPr>
                <w:sz w:val="18"/>
              </w:rPr>
              <w:t>Decision Support Systems</w:t>
            </w:r>
          </w:p>
        </w:tc>
        <w:tc>
          <w:tcPr>
            <w:tcW w:type="dxa" w:w="1040"/>
          </w:tcPr>
          <w:p>
            <w:pPr>
              <w:spacing w:before="40" w:after="40"/>
            </w:pPr>
            <w:r>
              <w:rPr>
                <w:sz w:val="18"/>
              </w:rPr>
              <w:t>3</w:t>
            </w:r>
          </w:p>
        </w:tc>
        <w:tc>
          <w:tcPr>
            <w:tcW w:type="dxa" w:w="1040"/>
          </w:tcPr>
          <w:p>
            <w:pPr>
              <w:spacing w:before="40" w:after="40"/>
            </w:pPr>
            <w:r>
              <w:rPr>
                <w:sz w:val="18"/>
              </w:rPr>
              <w:t>5</w:t>
            </w:r>
          </w:p>
        </w:tc>
        <w:tc>
          <w:tcPr>
            <w:tcW w:type="dxa" w:w="1040"/>
          </w:tcPr>
          <w:p>
            <w:pPr>
              <w:spacing w:before="40" w:after="40"/>
            </w:pPr>
            <w:r>
              <w:rPr>
                <w:sz w:val="18"/>
              </w:rPr>
              <w:t>P2, KK1, KK2</w:t>
            </w:r>
          </w:p>
        </w:tc>
        <w:tc>
          <w:tcPr>
            <w:tcW w:type="dxa" w:w="1040"/>
          </w:tcPr>
          <w:p>
            <w:pPr>
              <w:spacing w:before="40" w:after="40"/>
            </w:pPr>
            <w:r>
              <w:rPr>
                <w:sz w:val="18"/>
              </w:rPr>
              <w:t>PL-1</w:t>
            </w:r>
          </w:p>
        </w:tc>
        <w:tc>
          <w:tcPr>
            <w:tcW w:type="dxa" w:w="1040"/>
          </w:tcPr>
          <w:p>
            <w:pPr>
              <w:spacing w:before="40" w:after="40"/>
            </w:pPr>
            <w:r>
              <w:rPr>
                <w:sz w:val="18"/>
              </w:rPr>
              <w:t>PEO-1, PEO-3</w:t>
            </w:r>
          </w:p>
        </w:tc>
        <w:tc>
          <w:tcPr>
            <w:tcW w:type="dxa" w:w="1040"/>
          </w:tcPr>
          <w:p>
            <w:pPr>
              <w:spacing w:before="40" w:after="40"/>
            </w:pPr>
            <w:r>
              <w:rPr>
                <w:sz w:val="18"/>
              </w:rPr>
            </w:r>
            <w:r>
              <w:rPr>
                <w:b/>
                <w:sz w:val="18"/>
              </w:rPr>
              <w:t>R</w:t>
            </w:r>
            <w:r>
              <w:rPr>
                <w:sz w:val="18"/>
              </w:rPr>
            </w:r>
          </w:p>
        </w:tc>
      </w:tr>
      <w:tr>
        <w:tc>
          <w:tcPr>
            <w:tcW w:type="dxa" w:w="1040"/>
            <w:shd w:fill="F2F5F8"/>
          </w:tcPr>
          <w:p>
            <w:pPr>
              <w:spacing w:before="40" w:after="40"/>
            </w:pPr>
            <w:r>
              <w:rPr>
                <w:sz w:val="18"/>
              </w:rPr>
              <w:t>2</w:t>
            </w:r>
          </w:p>
        </w:tc>
        <w:tc>
          <w:tcPr>
            <w:tcW w:type="dxa" w:w="1040"/>
            <w:shd w:fill="F2F5F8"/>
          </w:tcPr>
          <w:p>
            <w:pPr>
              <w:spacing w:before="40" w:after="40"/>
            </w:pPr>
            <w:r>
              <w:rPr>
                <w:sz w:val="18"/>
              </w:rPr>
              <w:t>`STA-02`</w:t>
            </w:r>
          </w:p>
        </w:tc>
        <w:tc>
          <w:tcPr>
            <w:tcW w:type="dxa" w:w="1040"/>
            <w:shd w:fill="F2F5F8"/>
          </w:tcPr>
          <w:p>
            <w:pPr>
              <w:spacing w:before="40" w:after="40"/>
            </w:pPr>
            <w:r>
              <w:rPr>
                <w:sz w:val="18"/>
              </w:rPr>
              <w:t>Computational Methods and Numerics</w:t>
            </w:r>
          </w:p>
        </w:tc>
        <w:tc>
          <w:tcPr>
            <w:tcW w:type="dxa" w:w="1040"/>
            <w:shd w:fill="F2F5F8"/>
          </w:tcPr>
          <w:p>
            <w:pPr>
              <w:spacing w:before="40" w:after="40"/>
            </w:pPr>
            <w:r>
              <w:rPr>
                <w:sz w:val="18"/>
              </w:rPr>
              <w:t>3</w:t>
            </w:r>
          </w:p>
        </w:tc>
        <w:tc>
          <w:tcPr>
            <w:tcW w:type="dxa" w:w="1040"/>
            <w:shd w:fill="F2F5F8"/>
          </w:tcPr>
          <w:p>
            <w:pPr>
              <w:spacing w:before="40" w:after="40"/>
            </w:pPr>
            <w:r>
              <w:rPr>
                <w:sz w:val="18"/>
              </w:rPr>
              <w:t>6</w:t>
            </w:r>
          </w:p>
        </w:tc>
        <w:tc>
          <w:tcPr>
            <w:tcW w:type="dxa" w:w="1040"/>
            <w:shd w:fill="F2F5F8"/>
          </w:tcPr>
          <w:p>
            <w:pPr>
              <w:spacing w:before="40" w:after="40"/>
            </w:pPr>
            <w:r>
              <w:rPr>
                <w:sz w:val="18"/>
              </w:rPr>
              <w:t>P1, KK1</w:t>
            </w:r>
          </w:p>
        </w:tc>
        <w:tc>
          <w:tcPr>
            <w:tcW w:type="dxa" w:w="1040"/>
            <w:shd w:fill="F2F5F8"/>
          </w:tcPr>
          <w:p>
            <w:pPr>
              <w:spacing w:before="40" w:after="40"/>
            </w:pPr>
            <w:r>
              <w:rPr>
                <w:sz w:val="18"/>
              </w:rPr>
              <w:t>PL-1</w:t>
            </w:r>
          </w:p>
        </w:tc>
        <w:tc>
          <w:tcPr>
            <w:tcW w:type="dxa" w:w="1040"/>
            <w:shd w:fill="F2F5F8"/>
          </w:tcPr>
          <w:p>
            <w:pPr>
              <w:spacing w:before="40" w:after="40"/>
            </w:pPr>
            <w:r>
              <w:rPr>
                <w:sz w:val="18"/>
              </w:rPr>
              <w:t>PEO-1, PEO-3</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3</w:t>
            </w:r>
          </w:p>
        </w:tc>
        <w:tc>
          <w:tcPr>
            <w:tcW w:type="dxa" w:w="1040"/>
          </w:tcPr>
          <w:p>
            <w:pPr>
              <w:spacing w:before="40" w:after="40"/>
            </w:pPr>
            <w:r>
              <w:rPr>
                <w:sz w:val="18"/>
              </w:rPr>
              <w:t>`STA-03`</w:t>
            </w:r>
          </w:p>
        </w:tc>
        <w:tc>
          <w:tcPr>
            <w:tcW w:type="dxa" w:w="1040"/>
          </w:tcPr>
          <w:p>
            <w:pPr>
              <w:spacing w:before="40" w:after="40"/>
            </w:pPr>
            <w:r>
              <w:rPr>
                <w:sz w:val="18"/>
              </w:rPr>
              <w:t>Intelligent Agent Systems</w:t>
            </w:r>
          </w:p>
        </w:tc>
        <w:tc>
          <w:tcPr>
            <w:tcW w:type="dxa" w:w="1040"/>
          </w:tcPr>
          <w:p>
            <w:pPr>
              <w:spacing w:before="40" w:after="40"/>
            </w:pPr>
            <w:r>
              <w:rPr>
                <w:sz w:val="18"/>
              </w:rPr>
              <w:t>3</w:t>
            </w:r>
          </w:p>
        </w:tc>
        <w:tc>
          <w:tcPr>
            <w:tcW w:type="dxa" w:w="1040"/>
          </w:tcPr>
          <w:p>
            <w:pPr>
              <w:spacing w:before="40" w:after="40"/>
            </w:pPr>
            <w:r>
              <w:rPr>
                <w:sz w:val="18"/>
              </w:rPr>
              <w:t>6</w:t>
            </w:r>
          </w:p>
        </w:tc>
        <w:tc>
          <w:tcPr>
            <w:tcW w:type="dxa" w:w="1040"/>
          </w:tcPr>
          <w:p>
            <w:pPr>
              <w:spacing w:before="40" w:after="40"/>
            </w:pPr>
            <w:r>
              <w:rPr>
                <w:sz w:val="18"/>
              </w:rPr>
              <w:t>P2, KK1</w:t>
            </w:r>
          </w:p>
        </w:tc>
        <w:tc>
          <w:tcPr>
            <w:tcW w:type="dxa" w:w="1040"/>
          </w:tcPr>
          <w:p>
            <w:pPr>
              <w:spacing w:before="40" w:after="40"/>
            </w:pPr>
            <w:r>
              <w:rPr>
                <w:sz w:val="18"/>
              </w:rPr>
              <w:t>PL-1</w:t>
            </w:r>
          </w:p>
        </w:tc>
        <w:tc>
          <w:tcPr>
            <w:tcW w:type="dxa" w:w="1040"/>
          </w:tcPr>
          <w:p>
            <w:pPr>
              <w:spacing w:before="40" w:after="40"/>
            </w:pPr>
            <w:r>
              <w:rPr>
                <w:sz w:val="18"/>
              </w:rPr>
              <w:t>PEO-1, PEO-3</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4</w:t>
            </w:r>
          </w:p>
        </w:tc>
        <w:tc>
          <w:tcPr>
            <w:tcW w:type="dxa" w:w="1040"/>
            <w:shd w:fill="F2F5F8"/>
          </w:tcPr>
          <w:p>
            <w:pPr>
              <w:spacing w:before="40" w:after="40"/>
            </w:pPr>
            <w:r>
              <w:rPr>
                <w:sz w:val="18"/>
              </w:rPr>
              <w:t>`STA-04`</w:t>
            </w:r>
          </w:p>
        </w:tc>
        <w:tc>
          <w:tcPr>
            <w:tcW w:type="dxa" w:w="1040"/>
            <w:shd w:fill="F2F5F8"/>
          </w:tcPr>
          <w:p>
            <w:pPr>
              <w:spacing w:before="40" w:after="40"/>
            </w:pPr>
            <w:r>
              <w:rPr>
                <w:sz w:val="18"/>
              </w:rPr>
              <w:t>MLOps and AI Pipeline</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P4, KK1, KK2</w:t>
            </w:r>
          </w:p>
        </w:tc>
        <w:tc>
          <w:tcPr>
            <w:tcW w:type="dxa" w:w="1040"/>
            <w:shd w:fill="F2F5F8"/>
          </w:tcPr>
          <w:p>
            <w:pPr>
              <w:spacing w:before="40" w:after="40"/>
            </w:pPr>
            <w:r>
              <w:rPr>
                <w:sz w:val="18"/>
              </w:rPr>
              <w:t>PL-1</w:t>
            </w:r>
          </w:p>
        </w:tc>
        <w:tc>
          <w:tcPr>
            <w:tcW w:type="dxa" w:w="1040"/>
            <w:shd w:fill="F2F5F8"/>
          </w:tcPr>
          <w:p>
            <w:pPr>
              <w:spacing w:before="40" w:after="40"/>
            </w:pPr>
            <w:r>
              <w:rPr>
                <w:sz w:val="18"/>
              </w:rPr>
              <w:t>PEO-1, PEO-3</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5</w:t>
            </w:r>
          </w:p>
        </w:tc>
        <w:tc>
          <w:tcPr>
            <w:tcW w:type="dxa" w:w="1040"/>
          </w:tcPr>
          <w:p>
            <w:pPr>
              <w:spacing w:before="40" w:after="40"/>
            </w:pPr>
            <w:r>
              <w:rPr>
                <w:sz w:val="18"/>
              </w:rPr>
              <w:t>`STA-05`</w:t>
            </w:r>
          </w:p>
        </w:tc>
        <w:tc>
          <w:tcPr>
            <w:tcW w:type="dxa" w:w="1040"/>
          </w:tcPr>
          <w:p>
            <w:pPr>
              <w:spacing w:before="40" w:after="40"/>
            </w:pPr>
            <w:r>
              <w:rPr>
                <w:sz w:val="18"/>
              </w:rPr>
              <w:t>Conversational AI &amp; Intelligent Assistant</w:t>
            </w:r>
          </w:p>
        </w:tc>
        <w:tc>
          <w:tcPr>
            <w:tcW w:type="dxa" w:w="1040"/>
          </w:tcPr>
          <w:p>
            <w:pPr>
              <w:spacing w:before="40" w:after="40"/>
            </w:pPr>
            <w:r>
              <w:rPr>
                <w:sz w:val="18"/>
              </w:rPr>
              <w:t>3</w:t>
            </w:r>
          </w:p>
        </w:tc>
        <w:tc>
          <w:tcPr>
            <w:tcW w:type="dxa" w:w="1040"/>
          </w:tcPr>
          <w:p>
            <w:pPr>
              <w:spacing w:before="40" w:after="40"/>
            </w:pPr>
            <w:r>
              <w:rPr>
                <w:sz w:val="18"/>
              </w:rPr>
              <w:t>7</w:t>
            </w:r>
          </w:p>
        </w:tc>
        <w:tc>
          <w:tcPr>
            <w:tcW w:type="dxa" w:w="1040"/>
          </w:tcPr>
          <w:p>
            <w:pPr>
              <w:spacing w:before="40" w:after="40"/>
            </w:pPr>
            <w:r>
              <w:rPr>
                <w:sz w:val="18"/>
              </w:rPr>
              <w:t>P2, KK1</w:t>
            </w:r>
          </w:p>
        </w:tc>
        <w:tc>
          <w:tcPr>
            <w:tcW w:type="dxa" w:w="1040"/>
          </w:tcPr>
          <w:p>
            <w:pPr>
              <w:spacing w:before="40" w:after="40"/>
            </w:pPr>
            <w:r>
              <w:rPr>
                <w:sz w:val="18"/>
              </w:rPr>
              <w:t>PL-1</w:t>
            </w:r>
          </w:p>
        </w:tc>
        <w:tc>
          <w:tcPr>
            <w:tcW w:type="dxa" w:w="1040"/>
          </w:tcPr>
          <w:p>
            <w:pPr>
              <w:spacing w:before="40" w:after="40"/>
            </w:pPr>
            <w:r>
              <w:rPr>
                <w:sz w:val="18"/>
              </w:rPr>
              <w:t>PEO-1, PEO-2</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6</w:t>
            </w:r>
          </w:p>
        </w:tc>
        <w:tc>
          <w:tcPr>
            <w:tcW w:type="dxa" w:w="1040"/>
            <w:shd w:fill="F2F5F8"/>
          </w:tcPr>
          <w:p>
            <w:pPr>
              <w:spacing w:before="40" w:after="40"/>
            </w:pPr>
            <w:r>
              <w:rPr>
                <w:sz w:val="18"/>
              </w:rPr>
              <w:t>`STA-06`</w:t>
            </w:r>
          </w:p>
        </w:tc>
        <w:tc>
          <w:tcPr>
            <w:tcW w:type="dxa" w:w="1040"/>
            <w:shd w:fill="F2F5F8"/>
          </w:tcPr>
          <w:p>
            <w:pPr>
              <w:spacing w:before="40" w:after="40"/>
            </w:pPr>
            <w:r>
              <w:rPr>
                <w:sz w:val="18"/>
              </w:rPr>
              <w:t>Smart Surveillance and IoT Analytics</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P3, KK1, KK3</w:t>
            </w:r>
          </w:p>
        </w:tc>
        <w:tc>
          <w:tcPr>
            <w:tcW w:type="dxa" w:w="1040"/>
            <w:shd w:fill="F2F5F8"/>
          </w:tcPr>
          <w:p>
            <w:pPr>
              <w:spacing w:before="40" w:after="40"/>
            </w:pPr>
            <w:r>
              <w:rPr>
                <w:sz w:val="18"/>
              </w:rPr>
              <w:t>PL-1, PL-2</w:t>
            </w:r>
          </w:p>
        </w:tc>
        <w:tc>
          <w:tcPr>
            <w:tcW w:type="dxa" w:w="1040"/>
            <w:shd w:fill="F2F5F8"/>
          </w:tcPr>
          <w:p>
            <w:pPr>
              <w:spacing w:before="40" w:after="40"/>
            </w:pPr>
            <w:r>
              <w:rPr>
                <w:sz w:val="18"/>
              </w:rPr>
              <w:t>PEO-1, PEO-3</w:t>
            </w:r>
          </w:p>
        </w:tc>
        <w:tc>
          <w:tcPr>
            <w:tcW w:type="dxa" w:w="1040"/>
            <w:shd w:fill="F2F5F8"/>
          </w:tcPr>
          <w:p>
            <w:pPr>
              <w:spacing w:before="40" w:after="40"/>
            </w:pPr>
            <w:r>
              <w:rPr>
                <w:sz w:val="18"/>
              </w:rPr>
            </w:r>
            <w:r>
              <w:rPr>
                <w:b/>
                <w:sz w:val="18"/>
              </w:rPr>
              <w:t>M</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4.2: PEMINATAN 2 — CLOUD INFRASTRUCTURE &amp; CYBERSECURITY (STB- / 18 SKS)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497D"/>
          </w:tcPr>
          <w:p>
            <w:pPr>
              <w:spacing w:before="60" w:after="60"/>
            </w:pPr>
            <w:r>
              <w:rPr>
                <w:b/>
                <w:color w:val="FFFFFF"/>
                <w:sz w:val="19"/>
              </w:rPr>
              <w:t>No</w:t>
            </w:r>
          </w:p>
        </w:tc>
        <w:tc>
          <w:tcPr>
            <w:tcW w:type="dxa" w:w="1040"/>
            <w:shd w:fill="1F497D"/>
          </w:tcPr>
          <w:p>
            <w:pPr>
              <w:spacing w:before="60" w:after="60"/>
            </w:pPr>
            <w:r>
              <w:rPr>
                <w:b/>
                <w:color w:val="FFFFFF"/>
                <w:sz w:val="19"/>
              </w:rPr>
              <w:t>Kode MK</w:t>
            </w:r>
          </w:p>
        </w:tc>
        <w:tc>
          <w:tcPr>
            <w:tcW w:type="dxa" w:w="1040"/>
            <w:shd w:fill="1F497D"/>
          </w:tcPr>
          <w:p>
            <w:pPr>
              <w:spacing w:before="60" w:after="60"/>
            </w:pPr>
            <w:r>
              <w:rPr>
                <w:b/>
                <w:color w:val="FFFFFF"/>
                <w:sz w:val="19"/>
              </w:rPr>
              <w:t>Nama Mata Kuliah Pilihan P2</w:t>
            </w:r>
          </w:p>
        </w:tc>
        <w:tc>
          <w:tcPr>
            <w:tcW w:type="dxa" w:w="1040"/>
            <w:shd w:fill="1F497D"/>
          </w:tcPr>
          <w:p>
            <w:pPr>
              <w:spacing w:before="60" w:after="60"/>
            </w:pPr>
            <w:r>
              <w:rPr>
                <w:b/>
                <w:color w:val="FFFFFF"/>
                <w:sz w:val="19"/>
              </w:rPr>
              <w:t>SKS</w:t>
            </w:r>
          </w:p>
        </w:tc>
        <w:tc>
          <w:tcPr>
            <w:tcW w:type="dxa" w:w="1040"/>
            <w:shd w:fill="1F497D"/>
          </w:tcPr>
          <w:p>
            <w:pPr>
              <w:spacing w:before="60" w:after="60"/>
            </w:pPr>
            <w:r>
              <w:rPr>
                <w:b/>
                <w:color w:val="FFFFFF"/>
                <w:sz w:val="19"/>
              </w:rPr>
              <w:t>Sem</w:t>
            </w:r>
          </w:p>
        </w:tc>
        <w:tc>
          <w:tcPr>
            <w:tcW w:type="dxa" w:w="1040"/>
            <w:shd w:fill="1F497D"/>
          </w:tcPr>
          <w:p>
            <w:pPr>
              <w:spacing w:before="60" w:after="60"/>
            </w:pPr>
            <w:r>
              <w:rPr>
                <w:b/>
                <w:color w:val="FFFFFF"/>
                <w:sz w:val="19"/>
              </w:rPr>
              <w:t>CPL Dibina</w:t>
            </w:r>
          </w:p>
        </w:tc>
        <w:tc>
          <w:tcPr>
            <w:tcW w:type="dxa" w:w="1040"/>
            <w:shd w:fill="1F497D"/>
          </w:tcPr>
          <w:p>
            <w:pPr>
              <w:spacing w:before="60" w:after="60"/>
            </w:pPr>
            <w:r>
              <w:rPr>
                <w:b/>
                <w:color w:val="FFFFFF"/>
                <w:sz w:val="19"/>
              </w:rPr>
              <w:t>PL Relevan</w:t>
            </w:r>
          </w:p>
        </w:tc>
        <w:tc>
          <w:tcPr>
            <w:tcW w:type="dxa" w:w="1040"/>
            <w:shd w:fill="1F497D"/>
          </w:tcPr>
          <w:p>
            <w:pPr>
              <w:spacing w:before="60" w:after="60"/>
            </w:pPr>
            <w:r>
              <w:rPr>
                <w:b/>
                <w:color w:val="FFFFFF"/>
                <w:sz w:val="19"/>
              </w:rPr>
              <w:t>Target PEO</w:t>
            </w:r>
          </w:p>
        </w:tc>
        <w:tc>
          <w:tcPr>
            <w:tcW w:type="dxa" w:w="1040"/>
            <w:shd w:fill="1F497D"/>
          </w:tcPr>
          <w:p>
            <w:pPr>
              <w:spacing w:before="60" w:after="60"/>
            </w:pPr>
            <w:r>
              <w:rPr>
                <w:b/>
                <w:color w:val="FFFFFF"/>
                <w:sz w:val="19"/>
              </w:rPr>
              <w:t>Status IRM</w:t>
            </w:r>
          </w:p>
        </w:tc>
      </w:tr>
      <w:tr>
        <w:tc>
          <w:tcPr>
            <w:tcW w:type="dxa" w:w="1040"/>
          </w:tcPr>
          <w:p>
            <w:pPr>
              <w:spacing w:before="40" w:after="40"/>
            </w:pPr>
            <w:r>
              <w:rPr>
                <w:sz w:val="18"/>
              </w:rPr>
              <w:t>1</w:t>
            </w:r>
          </w:p>
        </w:tc>
        <w:tc>
          <w:tcPr>
            <w:tcW w:type="dxa" w:w="1040"/>
          </w:tcPr>
          <w:p>
            <w:pPr>
              <w:spacing w:before="40" w:after="40"/>
            </w:pPr>
            <w:r>
              <w:rPr>
                <w:sz w:val="18"/>
              </w:rPr>
              <w:t>`STB-01`</w:t>
            </w:r>
          </w:p>
        </w:tc>
        <w:tc>
          <w:tcPr>
            <w:tcW w:type="dxa" w:w="1040"/>
          </w:tcPr>
          <w:p>
            <w:pPr>
              <w:spacing w:before="40" w:after="40"/>
            </w:pPr>
            <w:r>
              <w:rPr>
                <w:sz w:val="18"/>
              </w:rPr>
              <w:t>Network Security &amp; Digital Forensics</w:t>
            </w:r>
          </w:p>
        </w:tc>
        <w:tc>
          <w:tcPr>
            <w:tcW w:type="dxa" w:w="1040"/>
          </w:tcPr>
          <w:p>
            <w:pPr>
              <w:spacing w:before="40" w:after="40"/>
            </w:pPr>
            <w:r>
              <w:rPr>
                <w:sz w:val="18"/>
              </w:rPr>
              <w:t>3</w:t>
            </w:r>
          </w:p>
        </w:tc>
        <w:tc>
          <w:tcPr>
            <w:tcW w:type="dxa" w:w="1040"/>
          </w:tcPr>
          <w:p>
            <w:pPr>
              <w:spacing w:before="40" w:after="40"/>
            </w:pPr>
            <w:r>
              <w:rPr>
                <w:sz w:val="18"/>
              </w:rPr>
              <w:t>5</w:t>
            </w:r>
          </w:p>
        </w:tc>
        <w:tc>
          <w:tcPr>
            <w:tcW w:type="dxa" w:w="1040"/>
          </w:tcPr>
          <w:p>
            <w:pPr>
              <w:spacing w:before="40" w:after="40"/>
            </w:pPr>
            <w:r>
              <w:rPr>
                <w:sz w:val="18"/>
              </w:rPr>
              <w:t>P3, KK3, KK4</w:t>
            </w:r>
          </w:p>
        </w:tc>
        <w:tc>
          <w:tcPr>
            <w:tcW w:type="dxa" w:w="1040"/>
          </w:tcPr>
          <w:p>
            <w:pPr>
              <w:spacing w:before="40" w:after="40"/>
            </w:pPr>
            <w:r>
              <w:rPr>
                <w:sz w:val="18"/>
              </w:rPr>
              <w:t>PL-2</w:t>
            </w:r>
          </w:p>
        </w:tc>
        <w:tc>
          <w:tcPr>
            <w:tcW w:type="dxa" w:w="1040"/>
          </w:tcPr>
          <w:p>
            <w:pPr>
              <w:spacing w:before="40" w:after="40"/>
            </w:pPr>
            <w:r>
              <w:rPr>
                <w:sz w:val="18"/>
              </w:rPr>
              <w:t>PEO-1, PEO-3</w:t>
            </w:r>
          </w:p>
        </w:tc>
        <w:tc>
          <w:tcPr>
            <w:tcW w:type="dxa" w:w="1040"/>
          </w:tcPr>
          <w:p>
            <w:pPr>
              <w:spacing w:before="40" w:after="40"/>
            </w:pPr>
            <w:r>
              <w:rPr>
                <w:sz w:val="18"/>
              </w:rPr>
            </w:r>
            <w:r>
              <w:rPr>
                <w:b/>
                <w:sz w:val="18"/>
              </w:rPr>
              <w:t>R</w:t>
            </w:r>
            <w:r>
              <w:rPr>
                <w:sz w:val="18"/>
              </w:rPr>
            </w:r>
          </w:p>
        </w:tc>
      </w:tr>
      <w:tr>
        <w:tc>
          <w:tcPr>
            <w:tcW w:type="dxa" w:w="1040"/>
            <w:shd w:fill="F2F5F8"/>
          </w:tcPr>
          <w:p>
            <w:pPr>
              <w:spacing w:before="40" w:after="40"/>
            </w:pPr>
            <w:r>
              <w:rPr>
                <w:sz w:val="18"/>
              </w:rPr>
              <w:t>2</w:t>
            </w:r>
          </w:p>
        </w:tc>
        <w:tc>
          <w:tcPr>
            <w:tcW w:type="dxa" w:w="1040"/>
            <w:shd w:fill="F2F5F8"/>
          </w:tcPr>
          <w:p>
            <w:pPr>
              <w:spacing w:before="40" w:after="40"/>
            </w:pPr>
            <w:r>
              <w:rPr>
                <w:sz w:val="18"/>
              </w:rPr>
              <w:t>`STB-02`</w:t>
            </w:r>
          </w:p>
        </w:tc>
        <w:tc>
          <w:tcPr>
            <w:tcW w:type="dxa" w:w="1040"/>
            <w:shd w:fill="F2F5F8"/>
          </w:tcPr>
          <w:p>
            <w:pPr>
              <w:spacing w:before="40" w:after="40"/>
            </w:pPr>
            <w:r>
              <w:rPr>
                <w:sz w:val="18"/>
              </w:rPr>
              <w:t>Cloud Architecture &amp; DevOps</w:t>
            </w:r>
          </w:p>
        </w:tc>
        <w:tc>
          <w:tcPr>
            <w:tcW w:type="dxa" w:w="1040"/>
            <w:shd w:fill="F2F5F8"/>
          </w:tcPr>
          <w:p>
            <w:pPr>
              <w:spacing w:before="40" w:after="40"/>
            </w:pPr>
            <w:r>
              <w:rPr>
                <w:sz w:val="18"/>
              </w:rPr>
              <w:t>3</w:t>
            </w:r>
          </w:p>
        </w:tc>
        <w:tc>
          <w:tcPr>
            <w:tcW w:type="dxa" w:w="1040"/>
            <w:shd w:fill="F2F5F8"/>
          </w:tcPr>
          <w:p>
            <w:pPr>
              <w:spacing w:before="40" w:after="40"/>
            </w:pPr>
            <w:r>
              <w:rPr>
                <w:sz w:val="18"/>
              </w:rPr>
              <w:t>6</w:t>
            </w:r>
          </w:p>
        </w:tc>
        <w:tc>
          <w:tcPr>
            <w:tcW w:type="dxa" w:w="1040"/>
            <w:shd w:fill="F2F5F8"/>
          </w:tcPr>
          <w:p>
            <w:pPr>
              <w:spacing w:before="40" w:after="40"/>
            </w:pPr>
            <w:r>
              <w:rPr>
                <w:sz w:val="18"/>
              </w:rPr>
              <w:t>P3, P4, KK3</w:t>
            </w:r>
          </w:p>
        </w:tc>
        <w:tc>
          <w:tcPr>
            <w:tcW w:type="dxa" w:w="1040"/>
            <w:shd w:fill="F2F5F8"/>
          </w:tcPr>
          <w:p>
            <w:pPr>
              <w:spacing w:before="40" w:after="40"/>
            </w:pPr>
            <w:r>
              <w:rPr>
                <w:sz w:val="18"/>
              </w:rPr>
              <w:t>PL-2</w:t>
            </w:r>
          </w:p>
        </w:tc>
        <w:tc>
          <w:tcPr>
            <w:tcW w:type="dxa" w:w="1040"/>
            <w:shd w:fill="F2F5F8"/>
          </w:tcPr>
          <w:p>
            <w:pPr>
              <w:spacing w:before="40" w:after="40"/>
            </w:pPr>
            <w:r>
              <w:rPr>
                <w:sz w:val="18"/>
              </w:rPr>
              <w:t>PEO-1, PEO-3</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3</w:t>
            </w:r>
          </w:p>
        </w:tc>
        <w:tc>
          <w:tcPr>
            <w:tcW w:type="dxa" w:w="1040"/>
          </w:tcPr>
          <w:p>
            <w:pPr>
              <w:spacing w:before="40" w:after="40"/>
            </w:pPr>
            <w:r>
              <w:rPr>
                <w:sz w:val="18"/>
              </w:rPr>
              <w:t>`STB-03`</w:t>
            </w:r>
          </w:p>
        </w:tc>
        <w:tc>
          <w:tcPr>
            <w:tcW w:type="dxa" w:w="1040"/>
          </w:tcPr>
          <w:p>
            <w:pPr>
              <w:spacing w:before="40" w:after="40"/>
            </w:pPr>
            <w:r>
              <w:rPr>
                <w:sz w:val="18"/>
              </w:rPr>
              <w:t>Cybersecurity Risk Management</w:t>
            </w:r>
          </w:p>
        </w:tc>
        <w:tc>
          <w:tcPr>
            <w:tcW w:type="dxa" w:w="1040"/>
          </w:tcPr>
          <w:p>
            <w:pPr>
              <w:spacing w:before="40" w:after="40"/>
            </w:pPr>
            <w:r>
              <w:rPr>
                <w:sz w:val="18"/>
              </w:rPr>
              <w:t>3</w:t>
            </w:r>
          </w:p>
        </w:tc>
        <w:tc>
          <w:tcPr>
            <w:tcW w:type="dxa" w:w="1040"/>
          </w:tcPr>
          <w:p>
            <w:pPr>
              <w:spacing w:before="40" w:after="40"/>
            </w:pPr>
            <w:r>
              <w:rPr>
                <w:sz w:val="18"/>
              </w:rPr>
              <w:t>6</w:t>
            </w:r>
          </w:p>
        </w:tc>
        <w:tc>
          <w:tcPr>
            <w:tcW w:type="dxa" w:w="1040"/>
          </w:tcPr>
          <w:p>
            <w:pPr>
              <w:spacing w:before="40" w:after="40"/>
            </w:pPr>
            <w:r>
              <w:rPr>
                <w:sz w:val="18"/>
              </w:rPr>
              <w:t>P3, KK4</w:t>
            </w:r>
          </w:p>
        </w:tc>
        <w:tc>
          <w:tcPr>
            <w:tcW w:type="dxa" w:w="1040"/>
          </w:tcPr>
          <w:p>
            <w:pPr>
              <w:spacing w:before="40" w:after="40"/>
            </w:pPr>
            <w:r>
              <w:rPr>
                <w:sz w:val="18"/>
              </w:rPr>
              <w:t>PL-2</w:t>
            </w:r>
          </w:p>
        </w:tc>
        <w:tc>
          <w:tcPr>
            <w:tcW w:type="dxa" w:w="1040"/>
          </w:tcPr>
          <w:p>
            <w:pPr>
              <w:spacing w:before="40" w:after="40"/>
            </w:pPr>
            <w:r>
              <w:rPr>
                <w:sz w:val="18"/>
              </w:rPr>
              <w:t>PEO-1</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4</w:t>
            </w:r>
          </w:p>
        </w:tc>
        <w:tc>
          <w:tcPr>
            <w:tcW w:type="dxa" w:w="1040"/>
            <w:shd w:fill="F2F5F8"/>
          </w:tcPr>
          <w:p>
            <w:pPr>
              <w:spacing w:before="40" w:after="40"/>
            </w:pPr>
            <w:r>
              <w:rPr>
                <w:sz w:val="18"/>
              </w:rPr>
              <w:t>`STB-04`</w:t>
            </w:r>
          </w:p>
        </w:tc>
        <w:tc>
          <w:tcPr>
            <w:tcW w:type="dxa" w:w="1040"/>
            <w:shd w:fill="F2F5F8"/>
          </w:tcPr>
          <w:p>
            <w:pPr>
              <w:spacing w:before="40" w:after="40"/>
            </w:pPr>
            <w:r>
              <w:rPr>
                <w:sz w:val="18"/>
              </w:rPr>
              <w:t>IT Governance &amp; Compliance (COBIT 2019)</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P3, KK4</w:t>
            </w:r>
          </w:p>
        </w:tc>
        <w:tc>
          <w:tcPr>
            <w:tcW w:type="dxa" w:w="1040"/>
            <w:shd w:fill="F2F5F8"/>
          </w:tcPr>
          <w:p>
            <w:pPr>
              <w:spacing w:before="40" w:after="40"/>
            </w:pPr>
            <w:r>
              <w:rPr>
                <w:sz w:val="18"/>
              </w:rPr>
              <w:t>PL-2, PL-4</w:t>
            </w:r>
          </w:p>
        </w:tc>
        <w:tc>
          <w:tcPr>
            <w:tcW w:type="dxa" w:w="1040"/>
            <w:shd w:fill="F2F5F8"/>
          </w:tcPr>
          <w:p>
            <w:pPr>
              <w:spacing w:before="40" w:after="40"/>
            </w:pPr>
            <w:r>
              <w:rPr>
                <w:sz w:val="18"/>
              </w:rPr>
              <w:t>PEO-1, PEO-2</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5</w:t>
            </w:r>
          </w:p>
        </w:tc>
        <w:tc>
          <w:tcPr>
            <w:tcW w:type="dxa" w:w="1040"/>
          </w:tcPr>
          <w:p>
            <w:pPr>
              <w:spacing w:before="40" w:after="40"/>
            </w:pPr>
            <w:r>
              <w:rPr>
                <w:sz w:val="18"/>
              </w:rPr>
              <w:t>`STB-05`</w:t>
            </w:r>
          </w:p>
        </w:tc>
        <w:tc>
          <w:tcPr>
            <w:tcW w:type="dxa" w:w="1040"/>
          </w:tcPr>
          <w:p>
            <w:pPr>
              <w:spacing w:before="40" w:after="40"/>
            </w:pPr>
            <w:r>
              <w:rPr>
                <w:sz w:val="18"/>
              </w:rPr>
              <w:t>IT Service Management (ITIL 4)</w:t>
            </w:r>
          </w:p>
        </w:tc>
        <w:tc>
          <w:tcPr>
            <w:tcW w:type="dxa" w:w="1040"/>
          </w:tcPr>
          <w:p>
            <w:pPr>
              <w:spacing w:before="40" w:after="40"/>
            </w:pPr>
            <w:r>
              <w:rPr>
                <w:sz w:val="18"/>
              </w:rPr>
              <w:t>3</w:t>
            </w:r>
          </w:p>
        </w:tc>
        <w:tc>
          <w:tcPr>
            <w:tcW w:type="dxa" w:w="1040"/>
          </w:tcPr>
          <w:p>
            <w:pPr>
              <w:spacing w:before="40" w:after="40"/>
            </w:pPr>
            <w:r>
              <w:rPr>
                <w:sz w:val="18"/>
              </w:rPr>
              <w:t>7</w:t>
            </w:r>
          </w:p>
        </w:tc>
        <w:tc>
          <w:tcPr>
            <w:tcW w:type="dxa" w:w="1040"/>
          </w:tcPr>
          <w:p>
            <w:pPr>
              <w:spacing w:before="40" w:after="40"/>
            </w:pPr>
            <w:r>
              <w:rPr>
                <w:sz w:val="18"/>
              </w:rPr>
              <w:t>P2, KK4</w:t>
            </w:r>
          </w:p>
        </w:tc>
        <w:tc>
          <w:tcPr>
            <w:tcW w:type="dxa" w:w="1040"/>
          </w:tcPr>
          <w:p>
            <w:pPr>
              <w:spacing w:before="40" w:after="40"/>
            </w:pPr>
            <w:r>
              <w:rPr>
                <w:sz w:val="18"/>
              </w:rPr>
              <w:t>PL-2, PL-4</w:t>
            </w:r>
          </w:p>
        </w:tc>
        <w:tc>
          <w:tcPr>
            <w:tcW w:type="dxa" w:w="1040"/>
          </w:tcPr>
          <w:p>
            <w:pPr>
              <w:spacing w:before="40" w:after="40"/>
            </w:pPr>
            <w:r>
              <w:rPr>
                <w:sz w:val="18"/>
              </w:rPr>
              <w:t>PEO-1, PEO-2</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6</w:t>
            </w:r>
          </w:p>
        </w:tc>
        <w:tc>
          <w:tcPr>
            <w:tcW w:type="dxa" w:w="1040"/>
            <w:shd w:fill="F2F5F8"/>
          </w:tcPr>
          <w:p>
            <w:pPr>
              <w:spacing w:before="40" w:after="40"/>
            </w:pPr>
            <w:r>
              <w:rPr>
                <w:sz w:val="18"/>
              </w:rPr>
              <w:t>`STB-06`</w:t>
            </w:r>
          </w:p>
        </w:tc>
        <w:tc>
          <w:tcPr>
            <w:tcW w:type="dxa" w:w="1040"/>
            <w:shd w:fill="F2F5F8"/>
          </w:tcPr>
          <w:p>
            <w:pPr>
              <w:spacing w:before="40" w:after="40"/>
            </w:pPr>
            <w:r>
              <w:rPr>
                <w:sz w:val="18"/>
              </w:rPr>
              <w:t>Enterprise Architecture (TOGAF)</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P2, P3, KK4</w:t>
            </w:r>
          </w:p>
        </w:tc>
        <w:tc>
          <w:tcPr>
            <w:tcW w:type="dxa" w:w="1040"/>
            <w:shd w:fill="F2F5F8"/>
          </w:tcPr>
          <w:p>
            <w:pPr>
              <w:spacing w:before="40" w:after="40"/>
            </w:pPr>
            <w:r>
              <w:rPr>
                <w:sz w:val="18"/>
              </w:rPr>
              <w:t>PL-2, PL-4</w:t>
            </w:r>
          </w:p>
        </w:tc>
        <w:tc>
          <w:tcPr>
            <w:tcW w:type="dxa" w:w="1040"/>
            <w:shd w:fill="F2F5F8"/>
          </w:tcPr>
          <w:p>
            <w:pPr>
              <w:spacing w:before="40" w:after="40"/>
            </w:pPr>
            <w:r>
              <w:rPr>
                <w:sz w:val="18"/>
              </w:rPr>
              <w:t>PEO-1, PEO-2</w:t>
            </w:r>
          </w:p>
        </w:tc>
        <w:tc>
          <w:tcPr>
            <w:tcW w:type="dxa" w:w="1040"/>
            <w:shd w:fill="F2F5F8"/>
          </w:tcPr>
          <w:p>
            <w:pPr>
              <w:spacing w:before="40" w:after="40"/>
            </w:pPr>
            <w:r>
              <w:rPr>
                <w:sz w:val="18"/>
              </w:rPr>
            </w:r>
            <w:r>
              <w:rPr>
                <w:b/>
                <w:sz w:val="18"/>
              </w:rPr>
              <w:t>M</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4.3: PEMINATAN 3 — DIGITAL PLATFORM ENGINEERING (STC- / 18 SKS)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497D"/>
          </w:tcPr>
          <w:p>
            <w:pPr>
              <w:spacing w:before="60" w:after="60"/>
            </w:pPr>
            <w:r>
              <w:rPr>
                <w:b/>
                <w:color w:val="FFFFFF"/>
                <w:sz w:val="19"/>
              </w:rPr>
              <w:t>No</w:t>
            </w:r>
          </w:p>
        </w:tc>
        <w:tc>
          <w:tcPr>
            <w:tcW w:type="dxa" w:w="1040"/>
            <w:shd w:fill="1F497D"/>
          </w:tcPr>
          <w:p>
            <w:pPr>
              <w:spacing w:before="60" w:after="60"/>
            </w:pPr>
            <w:r>
              <w:rPr>
                <w:b/>
                <w:color w:val="FFFFFF"/>
                <w:sz w:val="19"/>
              </w:rPr>
              <w:t>Kode MK</w:t>
            </w:r>
          </w:p>
        </w:tc>
        <w:tc>
          <w:tcPr>
            <w:tcW w:type="dxa" w:w="1040"/>
            <w:shd w:fill="1F497D"/>
          </w:tcPr>
          <w:p>
            <w:pPr>
              <w:spacing w:before="60" w:after="60"/>
            </w:pPr>
            <w:r>
              <w:rPr>
                <w:b/>
                <w:color w:val="FFFFFF"/>
                <w:sz w:val="19"/>
              </w:rPr>
              <w:t>Nama Mata Kuliah Pilihan P3</w:t>
            </w:r>
          </w:p>
        </w:tc>
        <w:tc>
          <w:tcPr>
            <w:tcW w:type="dxa" w:w="1040"/>
            <w:shd w:fill="1F497D"/>
          </w:tcPr>
          <w:p>
            <w:pPr>
              <w:spacing w:before="60" w:after="60"/>
            </w:pPr>
            <w:r>
              <w:rPr>
                <w:b/>
                <w:color w:val="FFFFFF"/>
                <w:sz w:val="19"/>
              </w:rPr>
              <w:t>SKS</w:t>
            </w:r>
          </w:p>
        </w:tc>
        <w:tc>
          <w:tcPr>
            <w:tcW w:type="dxa" w:w="1040"/>
            <w:shd w:fill="1F497D"/>
          </w:tcPr>
          <w:p>
            <w:pPr>
              <w:spacing w:before="60" w:after="60"/>
            </w:pPr>
            <w:r>
              <w:rPr>
                <w:b/>
                <w:color w:val="FFFFFF"/>
                <w:sz w:val="19"/>
              </w:rPr>
              <w:t>Sem</w:t>
            </w:r>
          </w:p>
        </w:tc>
        <w:tc>
          <w:tcPr>
            <w:tcW w:type="dxa" w:w="1040"/>
            <w:shd w:fill="1F497D"/>
          </w:tcPr>
          <w:p>
            <w:pPr>
              <w:spacing w:before="60" w:after="60"/>
            </w:pPr>
            <w:r>
              <w:rPr>
                <w:b/>
                <w:color w:val="FFFFFF"/>
                <w:sz w:val="19"/>
              </w:rPr>
              <w:t>CPL Dibina</w:t>
            </w:r>
          </w:p>
        </w:tc>
        <w:tc>
          <w:tcPr>
            <w:tcW w:type="dxa" w:w="1040"/>
            <w:shd w:fill="1F497D"/>
          </w:tcPr>
          <w:p>
            <w:pPr>
              <w:spacing w:before="60" w:after="60"/>
            </w:pPr>
            <w:r>
              <w:rPr>
                <w:b/>
                <w:color w:val="FFFFFF"/>
                <w:sz w:val="19"/>
              </w:rPr>
              <w:t>PL Relevan</w:t>
            </w:r>
          </w:p>
        </w:tc>
        <w:tc>
          <w:tcPr>
            <w:tcW w:type="dxa" w:w="1040"/>
            <w:shd w:fill="1F497D"/>
          </w:tcPr>
          <w:p>
            <w:pPr>
              <w:spacing w:before="60" w:after="60"/>
            </w:pPr>
            <w:r>
              <w:rPr>
                <w:b/>
                <w:color w:val="FFFFFF"/>
                <w:sz w:val="19"/>
              </w:rPr>
              <w:t>Target PEO</w:t>
            </w:r>
          </w:p>
        </w:tc>
        <w:tc>
          <w:tcPr>
            <w:tcW w:type="dxa" w:w="1040"/>
            <w:shd w:fill="1F497D"/>
          </w:tcPr>
          <w:p>
            <w:pPr>
              <w:spacing w:before="60" w:after="60"/>
            </w:pPr>
            <w:r>
              <w:rPr>
                <w:b/>
                <w:color w:val="FFFFFF"/>
                <w:sz w:val="19"/>
              </w:rPr>
              <w:t>Status IRM</w:t>
            </w:r>
          </w:p>
        </w:tc>
      </w:tr>
      <w:tr>
        <w:tc>
          <w:tcPr>
            <w:tcW w:type="dxa" w:w="1040"/>
          </w:tcPr>
          <w:p>
            <w:pPr>
              <w:spacing w:before="40" w:after="40"/>
            </w:pPr>
            <w:r>
              <w:rPr>
                <w:sz w:val="18"/>
              </w:rPr>
              <w:t>1</w:t>
            </w:r>
          </w:p>
        </w:tc>
        <w:tc>
          <w:tcPr>
            <w:tcW w:type="dxa" w:w="1040"/>
          </w:tcPr>
          <w:p>
            <w:pPr>
              <w:spacing w:before="40" w:after="40"/>
            </w:pPr>
            <w:r>
              <w:rPr>
                <w:sz w:val="18"/>
              </w:rPr>
              <w:t>`STC-01`</w:t>
            </w:r>
          </w:p>
        </w:tc>
        <w:tc>
          <w:tcPr>
            <w:tcW w:type="dxa" w:w="1040"/>
          </w:tcPr>
          <w:p>
            <w:pPr>
              <w:spacing w:before="40" w:after="40"/>
            </w:pPr>
            <w:r>
              <w:rPr>
                <w:sz w:val="18"/>
              </w:rPr>
              <w:t>User Experience Research &amp; Design</w:t>
            </w:r>
          </w:p>
        </w:tc>
        <w:tc>
          <w:tcPr>
            <w:tcW w:type="dxa" w:w="1040"/>
          </w:tcPr>
          <w:p>
            <w:pPr>
              <w:spacing w:before="40" w:after="40"/>
            </w:pPr>
            <w:r>
              <w:rPr>
                <w:sz w:val="18"/>
              </w:rPr>
              <w:t>3</w:t>
            </w:r>
          </w:p>
        </w:tc>
        <w:tc>
          <w:tcPr>
            <w:tcW w:type="dxa" w:w="1040"/>
          </w:tcPr>
          <w:p>
            <w:pPr>
              <w:spacing w:before="40" w:after="40"/>
            </w:pPr>
            <w:r>
              <w:rPr>
                <w:sz w:val="18"/>
              </w:rPr>
              <w:t>5</w:t>
            </w:r>
          </w:p>
        </w:tc>
        <w:tc>
          <w:tcPr>
            <w:tcW w:type="dxa" w:w="1040"/>
          </w:tcPr>
          <w:p>
            <w:pPr>
              <w:spacing w:before="40" w:after="40"/>
            </w:pPr>
            <w:r>
              <w:rPr>
                <w:sz w:val="18"/>
              </w:rPr>
              <w:t>P4, KK5</w:t>
            </w:r>
          </w:p>
        </w:tc>
        <w:tc>
          <w:tcPr>
            <w:tcW w:type="dxa" w:w="1040"/>
          </w:tcPr>
          <w:p>
            <w:pPr>
              <w:spacing w:before="40" w:after="40"/>
            </w:pPr>
            <w:r>
              <w:rPr>
                <w:sz w:val="18"/>
              </w:rPr>
              <w:t>PL-3</w:t>
            </w:r>
          </w:p>
        </w:tc>
        <w:tc>
          <w:tcPr>
            <w:tcW w:type="dxa" w:w="1040"/>
          </w:tcPr>
          <w:p>
            <w:pPr>
              <w:spacing w:before="40" w:after="40"/>
            </w:pPr>
            <w:r>
              <w:rPr>
                <w:sz w:val="18"/>
              </w:rPr>
              <w:t>PEO-1, PEO-2</w:t>
            </w:r>
          </w:p>
        </w:tc>
        <w:tc>
          <w:tcPr>
            <w:tcW w:type="dxa" w:w="1040"/>
          </w:tcPr>
          <w:p>
            <w:pPr>
              <w:spacing w:before="40" w:after="40"/>
            </w:pPr>
            <w:r>
              <w:rPr>
                <w:sz w:val="18"/>
              </w:rPr>
            </w:r>
            <w:r>
              <w:rPr>
                <w:b/>
                <w:sz w:val="18"/>
              </w:rPr>
              <w:t>R</w:t>
            </w:r>
            <w:r>
              <w:rPr>
                <w:sz w:val="18"/>
              </w:rPr>
            </w:r>
          </w:p>
        </w:tc>
      </w:tr>
      <w:tr>
        <w:tc>
          <w:tcPr>
            <w:tcW w:type="dxa" w:w="1040"/>
            <w:shd w:fill="F2F5F8"/>
          </w:tcPr>
          <w:p>
            <w:pPr>
              <w:spacing w:before="40" w:after="40"/>
            </w:pPr>
            <w:r>
              <w:rPr>
                <w:sz w:val="18"/>
              </w:rPr>
              <w:t>2</w:t>
            </w:r>
          </w:p>
        </w:tc>
        <w:tc>
          <w:tcPr>
            <w:tcW w:type="dxa" w:w="1040"/>
            <w:shd w:fill="F2F5F8"/>
          </w:tcPr>
          <w:p>
            <w:pPr>
              <w:spacing w:before="40" w:after="40"/>
            </w:pPr>
            <w:r>
              <w:rPr>
                <w:sz w:val="18"/>
              </w:rPr>
              <w:t>`STC-02`</w:t>
            </w:r>
          </w:p>
        </w:tc>
        <w:tc>
          <w:tcPr>
            <w:tcW w:type="dxa" w:w="1040"/>
            <w:shd w:fill="F2F5F8"/>
          </w:tcPr>
          <w:p>
            <w:pPr>
              <w:spacing w:before="40" w:after="40"/>
            </w:pPr>
            <w:r>
              <w:rPr>
                <w:sz w:val="18"/>
              </w:rPr>
              <w:t>Rekayasa &amp; Otomasi Proses Bisnis (BPA)</w:t>
            </w:r>
          </w:p>
        </w:tc>
        <w:tc>
          <w:tcPr>
            <w:tcW w:type="dxa" w:w="1040"/>
            <w:shd w:fill="F2F5F8"/>
          </w:tcPr>
          <w:p>
            <w:pPr>
              <w:spacing w:before="40" w:after="40"/>
            </w:pPr>
            <w:r>
              <w:rPr>
                <w:sz w:val="18"/>
              </w:rPr>
              <w:t>3</w:t>
            </w:r>
          </w:p>
        </w:tc>
        <w:tc>
          <w:tcPr>
            <w:tcW w:type="dxa" w:w="1040"/>
            <w:shd w:fill="F2F5F8"/>
          </w:tcPr>
          <w:p>
            <w:pPr>
              <w:spacing w:before="40" w:after="40"/>
            </w:pPr>
            <w:r>
              <w:rPr>
                <w:sz w:val="18"/>
              </w:rPr>
              <w:t>6</w:t>
            </w:r>
          </w:p>
        </w:tc>
        <w:tc>
          <w:tcPr>
            <w:tcW w:type="dxa" w:w="1040"/>
            <w:shd w:fill="F2F5F8"/>
          </w:tcPr>
          <w:p>
            <w:pPr>
              <w:spacing w:before="40" w:after="40"/>
            </w:pPr>
            <w:r>
              <w:rPr>
                <w:sz w:val="18"/>
              </w:rPr>
              <w:t>P2, P4, KK5</w:t>
            </w:r>
          </w:p>
        </w:tc>
        <w:tc>
          <w:tcPr>
            <w:tcW w:type="dxa" w:w="1040"/>
            <w:shd w:fill="F2F5F8"/>
          </w:tcPr>
          <w:p>
            <w:pPr>
              <w:spacing w:before="40" w:after="40"/>
            </w:pPr>
            <w:r>
              <w:rPr>
                <w:sz w:val="18"/>
              </w:rPr>
              <w:t>PL-3</w:t>
            </w:r>
          </w:p>
        </w:tc>
        <w:tc>
          <w:tcPr>
            <w:tcW w:type="dxa" w:w="1040"/>
            <w:shd w:fill="F2F5F8"/>
          </w:tcPr>
          <w:p>
            <w:pPr>
              <w:spacing w:before="40" w:after="40"/>
            </w:pPr>
            <w:r>
              <w:rPr>
                <w:sz w:val="18"/>
              </w:rPr>
              <w:t>PEO-1, PEO-2</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3</w:t>
            </w:r>
          </w:p>
        </w:tc>
        <w:tc>
          <w:tcPr>
            <w:tcW w:type="dxa" w:w="1040"/>
          </w:tcPr>
          <w:p>
            <w:pPr>
              <w:spacing w:before="40" w:after="40"/>
            </w:pPr>
            <w:r>
              <w:rPr>
                <w:sz w:val="18"/>
              </w:rPr>
              <w:t>`STC-03`</w:t>
            </w:r>
          </w:p>
        </w:tc>
        <w:tc>
          <w:tcPr>
            <w:tcW w:type="dxa" w:w="1040"/>
          </w:tcPr>
          <w:p>
            <w:pPr>
              <w:spacing w:before="40" w:after="40"/>
            </w:pPr>
            <w:r>
              <w:rPr>
                <w:sz w:val="18"/>
              </w:rPr>
              <w:t>Rekayasa Aplikasi Industri Vertikal</w:t>
            </w:r>
          </w:p>
        </w:tc>
        <w:tc>
          <w:tcPr>
            <w:tcW w:type="dxa" w:w="1040"/>
          </w:tcPr>
          <w:p>
            <w:pPr>
              <w:spacing w:before="40" w:after="40"/>
            </w:pPr>
            <w:r>
              <w:rPr>
                <w:sz w:val="18"/>
              </w:rPr>
              <w:t>3</w:t>
            </w:r>
          </w:p>
        </w:tc>
        <w:tc>
          <w:tcPr>
            <w:tcW w:type="dxa" w:w="1040"/>
          </w:tcPr>
          <w:p>
            <w:pPr>
              <w:spacing w:before="40" w:after="40"/>
            </w:pPr>
            <w:r>
              <w:rPr>
                <w:sz w:val="18"/>
              </w:rPr>
              <w:t>6</w:t>
            </w:r>
          </w:p>
        </w:tc>
        <w:tc>
          <w:tcPr>
            <w:tcW w:type="dxa" w:w="1040"/>
          </w:tcPr>
          <w:p>
            <w:pPr>
              <w:spacing w:before="40" w:after="40"/>
            </w:pPr>
            <w:r>
              <w:rPr>
                <w:sz w:val="18"/>
              </w:rPr>
              <w:t>P4, KK5</w:t>
            </w:r>
          </w:p>
        </w:tc>
        <w:tc>
          <w:tcPr>
            <w:tcW w:type="dxa" w:w="1040"/>
          </w:tcPr>
          <w:p>
            <w:pPr>
              <w:spacing w:before="40" w:after="40"/>
            </w:pPr>
            <w:r>
              <w:rPr>
                <w:sz w:val="18"/>
              </w:rPr>
              <w:t>PL-3</w:t>
            </w:r>
          </w:p>
        </w:tc>
        <w:tc>
          <w:tcPr>
            <w:tcW w:type="dxa" w:w="1040"/>
          </w:tcPr>
          <w:p>
            <w:pPr>
              <w:spacing w:before="40" w:after="40"/>
            </w:pPr>
            <w:r>
              <w:rPr>
                <w:sz w:val="18"/>
              </w:rPr>
              <w:t>PEO-1, PEO-2</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4</w:t>
            </w:r>
          </w:p>
        </w:tc>
        <w:tc>
          <w:tcPr>
            <w:tcW w:type="dxa" w:w="1040"/>
            <w:shd w:fill="F2F5F8"/>
          </w:tcPr>
          <w:p>
            <w:pPr>
              <w:spacing w:before="40" w:after="40"/>
            </w:pPr>
            <w:r>
              <w:rPr>
                <w:sz w:val="18"/>
              </w:rPr>
              <w:t>`STC-04`</w:t>
            </w:r>
          </w:p>
        </w:tc>
        <w:tc>
          <w:tcPr>
            <w:tcW w:type="dxa" w:w="1040"/>
            <w:shd w:fill="F2F5F8"/>
          </w:tcPr>
          <w:p>
            <w:pPr>
              <w:spacing w:before="40" w:after="40"/>
            </w:pPr>
            <w:r>
              <w:rPr>
                <w:sz w:val="18"/>
              </w:rPr>
              <w:t>Immersive Media &amp; XR Development</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P4, KK5</w:t>
            </w:r>
          </w:p>
        </w:tc>
        <w:tc>
          <w:tcPr>
            <w:tcW w:type="dxa" w:w="1040"/>
            <w:shd w:fill="F2F5F8"/>
          </w:tcPr>
          <w:p>
            <w:pPr>
              <w:spacing w:before="40" w:after="40"/>
            </w:pPr>
            <w:r>
              <w:rPr>
                <w:sz w:val="18"/>
              </w:rPr>
              <w:t>PL-3</w:t>
            </w:r>
          </w:p>
        </w:tc>
        <w:tc>
          <w:tcPr>
            <w:tcW w:type="dxa" w:w="1040"/>
            <w:shd w:fill="F2F5F8"/>
          </w:tcPr>
          <w:p>
            <w:pPr>
              <w:spacing w:before="40" w:after="40"/>
            </w:pPr>
            <w:r>
              <w:rPr>
                <w:sz w:val="18"/>
              </w:rPr>
              <w:t>PEO-1, PEO-3</w:t>
            </w:r>
          </w:p>
        </w:tc>
        <w:tc>
          <w:tcPr>
            <w:tcW w:type="dxa" w:w="1040"/>
            <w:shd w:fill="F2F5F8"/>
          </w:tcPr>
          <w:p>
            <w:pPr>
              <w:spacing w:before="40" w:after="40"/>
            </w:pPr>
            <w:r>
              <w:rPr>
                <w:sz w:val="18"/>
              </w:rPr>
            </w:r>
            <w:r>
              <w:rPr>
                <w:b/>
                <w:sz w:val="18"/>
              </w:rPr>
              <w:t>M</w:t>
            </w:r>
            <w:r>
              <w:rPr>
                <w:sz w:val="18"/>
              </w:rPr>
            </w:r>
          </w:p>
        </w:tc>
      </w:tr>
      <w:tr>
        <w:tc>
          <w:tcPr>
            <w:tcW w:type="dxa" w:w="1040"/>
          </w:tcPr>
          <w:p>
            <w:pPr>
              <w:spacing w:before="40" w:after="40"/>
            </w:pPr>
            <w:r>
              <w:rPr>
                <w:sz w:val="18"/>
              </w:rPr>
              <w:t>5</w:t>
            </w:r>
          </w:p>
        </w:tc>
        <w:tc>
          <w:tcPr>
            <w:tcW w:type="dxa" w:w="1040"/>
          </w:tcPr>
          <w:p>
            <w:pPr>
              <w:spacing w:before="40" w:after="40"/>
            </w:pPr>
            <w:r>
              <w:rPr>
                <w:sz w:val="18"/>
              </w:rPr>
              <w:t>`STC-05`</w:t>
            </w:r>
          </w:p>
        </w:tc>
        <w:tc>
          <w:tcPr>
            <w:tcW w:type="dxa" w:w="1040"/>
          </w:tcPr>
          <w:p>
            <w:pPr>
              <w:spacing w:before="40" w:after="40"/>
            </w:pPr>
            <w:r>
              <w:rPr>
                <w:sz w:val="18"/>
              </w:rPr>
              <w:t>SaaS Architecture &amp; Multi-Tenancy</w:t>
            </w:r>
          </w:p>
        </w:tc>
        <w:tc>
          <w:tcPr>
            <w:tcW w:type="dxa" w:w="1040"/>
          </w:tcPr>
          <w:p>
            <w:pPr>
              <w:spacing w:before="40" w:after="40"/>
            </w:pPr>
            <w:r>
              <w:rPr>
                <w:sz w:val="18"/>
              </w:rPr>
              <w:t>3</w:t>
            </w:r>
          </w:p>
        </w:tc>
        <w:tc>
          <w:tcPr>
            <w:tcW w:type="dxa" w:w="1040"/>
          </w:tcPr>
          <w:p>
            <w:pPr>
              <w:spacing w:before="40" w:after="40"/>
            </w:pPr>
            <w:r>
              <w:rPr>
                <w:sz w:val="18"/>
              </w:rPr>
              <w:t>7</w:t>
            </w:r>
          </w:p>
        </w:tc>
        <w:tc>
          <w:tcPr>
            <w:tcW w:type="dxa" w:w="1040"/>
          </w:tcPr>
          <w:p>
            <w:pPr>
              <w:spacing w:before="40" w:after="40"/>
            </w:pPr>
            <w:r>
              <w:rPr>
                <w:sz w:val="18"/>
              </w:rPr>
              <w:t>P4, KK5</w:t>
            </w:r>
          </w:p>
        </w:tc>
        <w:tc>
          <w:tcPr>
            <w:tcW w:type="dxa" w:w="1040"/>
          </w:tcPr>
          <w:p>
            <w:pPr>
              <w:spacing w:before="40" w:after="40"/>
            </w:pPr>
            <w:r>
              <w:rPr>
                <w:sz w:val="18"/>
              </w:rPr>
              <w:t>PL-3</w:t>
            </w:r>
          </w:p>
        </w:tc>
        <w:tc>
          <w:tcPr>
            <w:tcW w:type="dxa" w:w="1040"/>
          </w:tcPr>
          <w:p>
            <w:pPr>
              <w:spacing w:before="40" w:after="40"/>
            </w:pPr>
            <w:r>
              <w:rPr>
                <w:sz w:val="18"/>
              </w:rPr>
              <w:t>PEO-1, PEO-2</w:t>
            </w:r>
          </w:p>
        </w:tc>
        <w:tc>
          <w:tcPr>
            <w:tcW w:type="dxa" w:w="1040"/>
          </w:tcPr>
          <w:p>
            <w:pPr>
              <w:spacing w:before="40" w:after="40"/>
            </w:pPr>
            <w:r>
              <w:rPr>
                <w:sz w:val="18"/>
              </w:rPr>
            </w:r>
            <w:r>
              <w:rPr>
                <w:b/>
                <w:sz w:val="18"/>
              </w:rPr>
              <w:t>M</w:t>
            </w:r>
            <w:r>
              <w:rPr>
                <w:sz w:val="18"/>
              </w:rPr>
            </w:r>
          </w:p>
        </w:tc>
      </w:tr>
      <w:tr>
        <w:tc>
          <w:tcPr>
            <w:tcW w:type="dxa" w:w="1040"/>
            <w:shd w:fill="F2F5F8"/>
          </w:tcPr>
          <w:p>
            <w:pPr>
              <w:spacing w:before="40" w:after="40"/>
            </w:pPr>
            <w:r>
              <w:rPr>
                <w:sz w:val="18"/>
              </w:rPr>
              <w:t>6</w:t>
            </w:r>
          </w:p>
        </w:tc>
        <w:tc>
          <w:tcPr>
            <w:tcW w:type="dxa" w:w="1040"/>
            <w:shd w:fill="F2F5F8"/>
          </w:tcPr>
          <w:p>
            <w:pPr>
              <w:spacing w:before="40" w:after="40"/>
            </w:pPr>
            <w:r>
              <w:rPr>
                <w:sz w:val="18"/>
              </w:rPr>
              <w:t>`STC-06`</w:t>
            </w:r>
          </w:p>
        </w:tc>
        <w:tc>
          <w:tcPr>
            <w:tcW w:type="dxa" w:w="1040"/>
            <w:shd w:fill="F2F5F8"/>
          </w:tcPr>
          <w:p>
            <w:pPr>
              <w:spacing w:before="40" w:after="40"/>
            </w:pPr>
            <w:r>
              <w:rPr>
                <w:sz w:val="18"/>
              </w:rPr>
              <w:t>Digital Product Management &amp; Agile</w:t>
            </w:r>
          </w:p>
        </w:tc>
        <w:tc>
          <w:tcPr>
            <w:tcW w:type="dxa" w:w="1040"/>
            <w:shd w:fill="F2F5F8"/>
          </w:tcPr>
          <w:p>
            <w:pPr>
              <w:spacing w:before="40" w:after="40"/>
            </w:pPr>
            <w:r>
              <w:rPr>
                <w:sz w:val="18"/>
              </w:rPr>
              <w:t>3</w:t>
            </w:r>
          </w:p>
        </w:tc>
        <w:tc>
          <w:tcPr>
            <w:tcW w:type="dxa" w:w="1040"/>
            <w:shd w:fill="F2F5F8"/>
          </w:tcPr>
          <w:p>
            <w:pPr>
              <w:spacing w:before="40" w:after="40"/>
            </w:pPr>
            <w:r>
              <w:rPr>
                <w:sz w:val="18"/>
              </w:rPr>
              <w:t>7</w:t>
            </w:r>
          </w:p>
        </w:tc>
        <w:tc>
          <w:tcPr>
            <w:tcW w:type="dxa" w:w="1040"/>
            <w:shd w:fill="F2F5F8"/>
          </w:tcPr>
          <w:p>
            <w:pPr>
              <w:spacing w:before="40" w:after="40"/>
            </w:pPr>
            <w:r>
              <w:rPr>
                <w:sz w:val="18"/>
              </w:rPr>
              <w:t>P2, KK6</w:t>
            </w:r>
          </w:p>
        </w:tc>
        <w:tc>
          <w:tcPr>
            <w:tcW w:type="dxa" w:w="1040"/>
            <w:shd w:fill="F2F5F8"/>
          </w:tcPr>
          <w:p>
            <w:pPr>
              <w:spacing w:before="40" w:after="40"/>
            </w:pPr>
            <w:r>
              <w:rPr>
                <w:sz w:val="18"/>
              </w:rPr>
              <w:t>PL-3, PL-4</w:t>
            </w:r>
          </w:p>
        </w:tc>
        <w:tc>
          <w:tcPr>
            <w:tcW w:type="dxa" w:w="1040"/>
            <w:shd w:fill="F2F5F8"/>
          </w:tcPr>
          <w:p>
            <w:pPr>
              <w:spacing w:before="40" w:after="40"/>
            </w:pPr>
            <w:r>
              <w:rPr>
                <w:sz w:val="18"/>
              </w:rPr>
              <w:t>PEO-1, PEO-2</w:t>
            </w:r>
          </w:p>
        </w:tc>
        <w:tc>
          <w:tcPr>
            <w:tcW w:type="dxa" w:w="1040"/>
            <w:shd w:fill="F2F5F8"/>
          </w:tcPr>
          <w:p>
            <w:pPr>
              <w:spacing w:before="40" w:after="40"/>
            </w:pPr>
            <w:r>
              <w:rPr>
                <w:sz w:val="18"/>
              </w:rPr>
            </w:r>
            <w:r>
              <w:rPr>
                <w:b/>
                <w:sz w:val="18"/>
              </w:rPr>
              <w:t>M</w:t>
            </w: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5. REKAPITULASI PEMENUHAN CPL &amp; TINGKAT DISTRIBUSI SKS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Kategori CPL</w:t>
            </w:r>
          </w:p>
        </w:tc>
        <w:tc>
          <w:tcPr>
            <w:tcW w:type="dxa" w:w="1872"/>
            <w:shd w:fill="1F497D"/>
          </w:tcPr>
          <w:p>
            <w:pPr>
              <w:spacing w:before="60" w:after="60"/>
            </w:pPr>
            <w:r>
              <w:rPr>
                <w:b/>
                <w:color w:val="FFFFFF"/>
                <w:sz w:val="19"/>
              </w:rPr>
              <w:t>Kode CPL</w:t>
            </w:r>
          </w:p>
        </w:tc>
        <w:tc>
          <w:tcPr>
            <w:tcW w:type="dxa" w:w="1872"/>
            <w:shd w:fill="1F497D"/>
          </w:tcPr>
          <w:p>
            <w:pPr>
              <w:spacing w:before="60" w:after="60"/>
            </w:pPr>
            <w:r>
              <w:rPr>
                <w:b/>
                <w:color w:val="FFFFFF"/>
                <w:sz w:val="19"/>
              </w:rPr>
              <w:t>Deskripsi Ringkas CPL</w:t>
            </w:r>
          </w:p>
        </w:tc>
        <w:tc>
          <w:tcPr>
            <w:tcW w:type="dxa" w:w="1872"/>
            <w:shd w:fill="1F497D"/>
          </w:tcPr>
          <w:p>
            <w:pPr>
              <w:spacing w:before="60" w:after="60"/>
            </w:pPr>
            <w:r>
              <w:rPr>
                <w:b/>
                <w:color w:val="FFFFFF"/>
                <w:sz w:val="19"/>
              </w:rPr>
              <w:t>Jumlah MK Pembina</w:t>
            </w:r>
          </w:p>
        </w:tc>
        <w:tc>
          <w:tcPr>
            <w:tcW w:type="dxa" w:w="1872"/>
            <w:shd w:fill="1F497D"/>
          </w:tcPr>
          <w:p>
            <w:pPr>
              <w:spacing w:before="60" w:after="60"/>
            </w:pPr>
            <w:r>
              <w:rPr>
                <w:b/>
                <w:color w:val="FFFFFF"/>
                <w:sz w:val="19"/>
              </w:rPr>
              <w:t>Total SKS Pembina Langsung</w:t>
            </w:r>
          </w:p>
        </w:tc>
      </w:tr>
      <w:tr>
        <w:tc>
          <w:tcPr>
            <w:tcW w:type="dxa" w:w="1872"/>
          </w:tcPr>
          <w:p>
            <w:pPr>
              <w:spacing w:before="40" w:after="40"/>
            </w:pPr>
            <w:r>
              <w:rPr>
                <w:sz w:val="18"/>
              </w:rPr>
            </w:r>
            <w:r>
              <w:rPr>
                <w:b/>
                <w:sz w:val="18"/>
              </w:rPr>
              <w:t>Sikap (S)</w:t>
            </w:r>
            <w:r>
              <w:rPr>
                <w:sz w:val="18"/>
              </w:rPr>
            </w:r>
          </w:p>
        </w:tc>
        <w:tc>
          <w:tcPr>
            <w:tcW w:type="dxa" w:w="1872"/>
          </w:tcPr>
          <w:p>
            <w:pPr>
              <w:spacing w:before="40" w:after="40"/>
            </w:pPr>
            <w:r>
              <w:rPr>
                <w:sz w:val="18"/>
              </w:rPr>
            </w:r>
            <w:r>
              <w:rPr>
                <w:b/>
                <w:sz w:val="18"/>
              </w:rPr>
              <w:t>S1</w:t>
            </w:r>
            <w:r>
              <w:rPr>
                <w:sz w:val="18"/>
              </w:rPr>
            </w:r>
          </w:p>
        </w:tc>
        <w:tc>
          <w:tcPr>
            <w:tcW w:type="dxa" w:w="1872"/>
          </w:tcPr>
          <w:p>
            <w:pPr>
              <w:spacing w:before="40" w:after="40"/>
            </w:pPr>
            <w:r>
              <w:rPr>
                <w:sz w:val="18"/>
              </w:rPr>
              <w:t>Integritas, etika komputasi, nilai Pancasila &amp; spiritualitas</w:t>
            </w:r>
          </w:p>
        </w:tc>
        <w:tc>
          <w:tcPr>
            <w:tcW w:type="dxa" w:w="1872"/>
          </w:tcPr>
          <w:p>
            <w:pPr>
              <w:spacing w:before="40" w:after="40"/>
            </w:pPr>
            <w:r>
              <w:rPr>
                <w:sz w:val="18"/>
              </w:rPr>
              <w:t>7 MK Wajib + Capstone + TA</w:t>
            </w:r>
          </w:p>
        </w:tc>
        <w:tc>
          <w:tcPr>
            <w:tcW w:type="dxa" w:w="1872"/>
          </w:tcPr>
          <w:p>
            <w:pPr>
              <w:spacing w:before="40" w:after="40"/>
            </w:pPr>
            <w:r>
              <w:rPr>
                <w:sz w:val="18"/>
              </w:rPr>
              <w:t>21 SKS</w:t>
            </w:r>
          </w:p>
        </w:tc>
      </w:tr>
      <w:tr>
        <w:tc>
          <w:tcPr>
            <w:tcW w:type="dxa" w:w="1872"/>
            <w:shd w:fill="F2F5F8"/>
          </w:tcPr>
          <w:p>
            <w:pPr>
              <w:spacing w:before="40" w:after="40"/>
            </w:pPr>
            <w:r>
              <w:rPr>
                <w:sz w:val="18"/>
              </w:rPr>
            </w:r>
            <w:r>
              <w:rPr>
                <w:b/>
                <w:sz w:val="18"/>
              </w:rPr>
              <w:t>Keterampilan Umum (KU)</w:t>
            </w:r>
            <w:r>
              <w:rPr>
                <w:sz w:val="18"/>
              </w:rPr>
            </w:r>
          </w:p>
        </w:tc>
        <w:tc>
          <w:tcPr>
            <w:tcW w:type="dxa" w:w="1872"/>
            <w:shd w:fill="F2F5F8"/>
          </w:tcPr>
          <w:p>
            <w:pPr>
              <w:spacing w:before="40" w:after="40"/>
            </w:pPr>
            <w:r>
              <w:rPr>
                <w:sz w:val="18"/>
              </w:rPr>
            </w:r>
            <w:r>
              <w:rPr>
                <w:b/>
                <w:sz w:val="18"/>
              </w:rPr>
              <w:t>KU1</w:t>
            </w:r>
            <w:r>
              <w:rPr>
                <w:sz w:val="18"/>
              </w:rPr>
            </w:r>
          </w:p>
        </w:tc>
        <w:tc>
          <w:tcPr>
            <w:tcW w:type="dxa" w:w="1872"/>
            <w:shd w:fill="F2F5F8"/>
          </w:tcPr>
          <w:p>
            <w:pPr>
              <w:spacing w:before="40" w:after="40"/>
            </w:pPr>
            <w:r>
              <w:rPr>
                <w:sz w:val="18"/>
              </w:rPr>
              <w:t>Berpikir kritis, pemecahan masalah kompleks &amp; logika komputasi</w:t>
            </w:r>
          </w:p>
        </w:tc>
        <w:tc>
          <w:tcPr>
            <w:tcW w:type="dxa" w:w="1872"/>
            <w:shd w:fill="F2F5F8"/>
          </w:tcPr>
          <w:p>
            <w:pPr>
              <w:spacing w:before="40" w:after="40"/>
            </w:pPr>
            <w:r>
              <w:rPr>
                <w:sz w:val="18"/>
              </w:rPr>
              <w:t>10 MK Wajib + Capstone + TA</w:t>
            </w:r>
          </w:p>
        </w:tc>
        <w:tc>
          <w:tcPr>
            <w:tcW w:type="dxa" w:w="1872"/>
            <w:shd w:fill="F2F5F8"/>
          </w:tcPr>
          <w:p>
            <w:pPr>
              <w:spacing w:before="40" w:after="40"/>
            </w:pPr>
            <w:r>
              <w:rPr>
                <w:sz w:val="18"/>
              </w:rPr>
              <w:t>29 SKS</w:t>
            </w:r>
          </w:p>
        </w:tc>
      </w:tr>
      <w:tr>
        <w:tc>
          <w:tcPr>
            <w:tcW w:type="dxa" w:w="1872"/>
          </w:tcPr>
          <w:p>
            <w:pPr>
              <w:spacing w:before="40" w:after="40"/>
            </w:pPr>
            <w:r>
              <w:rPr>
                <w:sz w:val="18"/>
              </w:rPr>
            </w:r>
          </w:p>
        </w:tc>
        <w:tc>
          <w:tcPr>
            <w:tcW w:type="dxa" w:w="1872"/>
          </w:tcPr>
          <w:p>
            <w:pPr>
              <w:spacing w:before="40" w:after="40"/>
            </w:pPr>
            <w:r>
              <w:rPr>
                <w:sz w:val="18"/>
              </w:rPr>
            </w:r>
            <w:r>
              <w:rPr>
                <w:b/>
                <w:sz w:val="18"/>
              </w:rPr>
              <w:t>KU2</w:t>
            </w:r>
            <w:r>
              <w:rPr>
                <w:sz w:val="18"/>
              </w:rPr>
            </w:r>
          </w:p>
        </w:tc>
        <w:tc>
          <w:tcPr>
            <w:tcW w:type="dxa" w:w="1872"/>
          </w:tcPr>
          <w:p>
            <w:pPr>
              <w:spacing w:before="40" w:after="40"/>
            </w:pPr>
            <w:r>
              <w:rPr>
                <w:sz w:val="18"/>
              </w:rPr>
              <w:t>Komunikasi efektif ilmiah, kepemimpinan &amp; kolaborasi tim</w:t>
            </w:r>
          </w:p>
        </w:tc>
        <w:tc>
          <w:tcPr>
            <w:tcW w:type="dxa" w:w="1872"/>
          </w:tcPr>
          <w:p>
            <w:pPr>
              <w:spacing w:before="40" w:after="40"/>
            </w:pPr>
            <w:r>
              <w:rPr>
                <w:sz w:val="18"/>
              </w:rPr>
              <w:t>6 MK Wajib + Capstone + TA</w:t>
            </w:r>
          </w:p>
        </w:tc>
        <w:tc>
          <w:tcPr>
            <w:tcW w:type="dxa" w:w="1872"/>
          </w:tcPr>
          <w:p>
            <w:pPr>
              <w:spacing w:before="40" w:after="40"/>
            </w:pPr>
            <w:r>
              <w:rPr>
                <w:sz w:val="18"/>
              </w:rPr>
              <w:t>18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KU3</w:t>
            </w:r>
            <w:r>
              <w:rPr>
                <w:sz w:val="18"/>
              </w:rPr>
            </w:r>
          </w:p>
        </w:tc>
        <w:tc>
          <w:tcPr>
            <w:tcW w:type="dxa" w:w="1872"/>
            <w:shd w:fill="F2F5F8"/>
          </w:tcPr>
          <w:p>
            <w:pPr>
              <w:spacing w:before="40" w:after="40"/>
            </w:pPr>
            <w:r>
              <w:rPr>
                <w:sz w:val="18"/>
              </w:rPr>
              <w:t>Tanggung jawab etis, kepatuhan regulasi siber &amp; hukum digital</w:t>
            </w:r>
          </w:p>
        </w:tc>
        <w:tc>
          <w:tcPr>
            <w:tcW w:type="dxa" w:w="1872"/>
            <w:shd w:fill="F2F5F8"/>
          </w:tcPr>
          <w:p>
            <w:pPr>
              <w:spacing w:before="40" w:after="40"/>
            </w:pPr>
            <w:r>
              <w:rPr>
                <w:sz w:val="18"/>
              </w:rPr>
              <w:t>4 MK Wajib + Capstone + TA</w:t>
            </w:r>
          </w:p>
        </w:tc>
        <w:tc>
          <w:tcPr>
            <w:tcW w:type="dxa" w:w="1872"/>
            <w:shd w:fill="F2F5F8"/>
          </w:tcPr>
          <w:p>
            <w:pPr>
              <w:spacing w:before="40" w:after="40"/>
            </w:pPr>
            <w:r>
              <w:rPr>
                <w:sz w:val="18"/>
              </w:rPr>
              <w:t>14 SKS</w:t>
            </w:r>
          </w:p>
        </w:tc>
      </w:tr>
      <w:tr>
        <w:tc>
          <w:tcPr>
            <w:tcW w:type="dxa" w:w="1872"/>
          </w:tcPr>
          <w:p>
            <w:pPr>
              <w:spacing w:before="40" w:after="40"/>
            </w:pPr>
            <w:r>
              <w:rPr>
                <w:sz w:val="18"/>
              </w:rPr>
            </w:r>
            <w:r>
              <w:rPr>
                <w:b/>
                <w:sz w:val="18"/>
              </w:rPr>
              <w:t>Pengetahuan (P)</w:t>
            </w:r>
            <w:r>
              <w:rPr>
                <w:sz w:val="18"/>
              </w:rPr>
            </w:r>
          </w:p>
        </w:tc>
        <w:tc>
          <w:tcPr>
            <w:tcW w:type="dxa" w:w="1872"/>
          </w:tcPr>
          <w:p>
            <w:pPr>
              <w:spacing w:before="40" w:after="40"/>
            </w:pPr>
            <w:r>
              <w:rPr>
                <w:sz w:val="18"/>
              </w:rPr>
            </w:r>
            <w:r>
              <w:rPr>
                <w:b/>
                <w:sz w:val="18"/>
              </w:rPr>
              <w:t>P1</w:t>
            </w:r>
            <w:r>
              <w:rPr>
                <w:sz w:val="18"/>
              </w:rPr>
            </w:r>
          </w:p>
        </w:tc>
        <w:tc>
          <w:tcPr>
            <w:tcW w:type="dxa" w:w="1872"/>
          </w:tcPr>
          <w:p>
            <w:pPr>
              <w:spacing w:before="40" w:after="40"/>
            </w:pPr>
            <w:r>
              <w:rPr>
                <w:sz w:val="18"/>
              </w:rPr>
              <w:t>Fondasi matematika sains komputer, logika, aljabar &amp; kalkulus</w:t>
            </w:r>
          </w:p>
        </w:tc>
        <w:tc>
          <w:tcPr>
            <w:tcW w:type="dxa" w:w="1872"/>
          </w:tcPr>
          <w:p>
            <w:pPr>
              <w:spacing w:before="40" w:after="40"/>
            </w:pPr>
            <w:r>
              <w:rPr>
                <w:sz w:val="18"/>
              </w:rPr>
              <w:t>7 MK Wajib</w:t>
            </w:r>
          </w:p>
        </w:tc>
        <w:tc>
          <w:tcPr>
            <w:tcW w:type="dxa" w:w="1872"/>
          </w:tcPr>
          <w:p>
            <w:pPr>
              <w:spacing w:before="40" w:after="40"/>
            </w:pPr>
            <w:r>
              <w:rPr>
                <w:sz w:val="18"/>
              </w:rPr>
              <w:t>20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P2</w:t>
            </w:r>
            <w:r>
              <w:rPr>
                <w:sz w:val="18"/>
              </w:rPr>
            </w:r>
          </w:p>
        </w:tc>
        <w:tc>
          <w:tcPr>
            <w:tcW w:type="dxa" w:w="1872"/>
            <w:shd w:fill="F2F5F8"/>
          </w:tcPr>
          <w:p>
            <w:pPr>
              <w:spacing w:before="40" w:after="40"/>
            </w:pPr>
            <w:r>
              <w:rPr>
                <w:sz w:val="18"/>
              </w:rPr>
              <w:t>Konsep sistem informasi cerdas, arsitektur data &amp; tata kelola</w:t>
            </w:r>
          </w:p>
        </w:tc>
        <w:tc>
          <w:tcPr>
            <w:tcW w:type="dxa" w:w="1872"/>
            <w:shd w:fill="F2F5F8"/>
          </w:tcPr>
          <w:p>
            <w:pPr>
              <w:spacing w:before="40" w:after="40"/>
            </w:pPr>
            <w:r>
              <w:rPr>
                <w:sz w:val="18"/>
              </w:rPr>
              <w:t>12 MK Wajib + Elektif</w:t>
            </w:r>
          </w:p>
        </w:tc>
        <w:tc>
          <w:tcPr>
            <w:tcW w:type="dxa" w:w="1872"/>
            <w:shd w:fill="F2F5F8"/>
          </w:tcPr>
          <w:p>
            <w:pPr>
              <w:spacing w:before="40" w:after="40"/>
            </w:pPr>
            <w:r>
              <w:rPr>
                <w:sz w:val="18"/>
              </w:rPr>
              <w:t>34 SKS</w:t>
            </w:r>
          </w:p>
        </w:tc>
      </w:tr>
      <w:tr>
        <w:tc>
          <w:tcPr>
            <w:tcW w:type="dxa" w:w="1872"/>
          </w:tcPr>
          <w:p>
            <w:pPr>
              <w:spacing w:before="40" w:after="40"/>
            </w:pPr>
            <w:r>
              <w:rPr>
                <w:sz w:val="18"/>
              </w:rPr>
            </w:r>
          </w:p>
        </w:tc>
        <w:tc>
          <w:tcPr>
            <w:tcW w:type="dxa" w:w="1872"/>
          </w:tcPr>
          <w:p>
            <w:pPr>
              <w:spacing w:before="40" w:after="40"/>
            </w:pPr>
            <w:r>
              <w:rPr>
                <w:sz w:val="18"/>
              </w:rPr>
            </w:r>
            <w:r>
              <w:rPr>
                <w:b/>
                <w:sz w:val="18"/>
              </w:rPr>
              <w:t>P3</w:t>
            </w:r>
            <w:r>
              <w:rPr>
                <w:sz w:val="18"/>
              </w:rPr>
            </w:r>
          </w:p>
        </w:tc>
        <w:tc>
          <w:tcPr>
            <w:tcW w:type="dxa" w:w="1872"/>
          </w:tcPr>
          <w:p>
            <w:pPr>
              <w:spacing w:before="40" w:after="40"/>
            </w:pPr>
            <w:r>
              <w:rPr>
                <w:sz w:val="18"/>
              </w:rPr>
              <w:t>Infrastruktur komputasi awan, jaringan, IoT &amp; keamanan siber</w:t>
            </w:r>
          </w:p>
        </w:tc>
        <w:tc>
          <w:tcPr>
            <w:tcW w:type="dxa" w:w="1872"/>
          </w:tcPr>
          <w:p>
            <w:pPr>
              <w:spacing w:before="40" w:after="40"/>
            </w:pPr>
            <w:r>
              <w:rPr>
                <w:sz w:val="18"/>
              </w:rPr>
              <w:t>10 MK Wajib + Elektif</w:t>
            </w:r>
          </w:p>
        </w:tc>
        <w:tc>
          <w:tcPr>
            <w:tcW w:type="dxa" w:w="1872"/>
          </w:tcPr>
          <w:p>
            <w:pPr>
              <w:spacing w:before="40" w:after="40"/>
            </w:pPr>
            <w:r>
              <w:rPr>
                <w:sz w:val="18"/>
              </w:rPr>
              <w:t>28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P4</w:t>
            </w:r>
            <w:r>
              <w:rPr>
                <w:sz w:val="18"/>
              </w:rPr>
            </w:r>
          </w:p>
        </w:tc>
        <w:tc>
          <w:tcPr>
            <w:tcW w:type="dxa" w:w="1872"/>
            <w:shd w:fill="F2F5F8"/>
          </w:tcPr>
          <w:p>
            <w:pPr>
              <w:spacing w:before="40" w:after="40"/>
            </w:pPr>
            <w:r>
              <w:rPr>
                <w:sz w:val="18"/>
              </w:rPr>
              <w:t>Rekayasa perangkat lunak, algoritma pemrograman &amp; platform</w:t>
            </w:r>
          </w:p>
        </w:tc>
        <w:tc>
          <w:tcPr>
            <w:tcW w:type="dxa" w:w="1872"/>
            <w:shd w:fill="F2F5F8"/>
          </w:tcPr>
          <w:p>
            <w:pPr>
              <w:spacing w:before="40" w:after="40"/>
            </w:pPr>
            <w:r>
              <w:rPr>
                <w:sz w:val="18"/>
              </w:rPr>
              <w:t>11 MK Wajib + Elektif</w:t>
            </w:r>
          </w:p>
        </w:tc>
        <w:tc>
          <w:tcPr>
            <w:tcW w:type="dxa" w:w="1872"/>
            <w:shd w:fill="F2F5F8"/>
          </w:tcPr>
          <w:p>
            <w:pPr>
              <w:spacing w:before="40" w:after="40"/>
            </w:pPr>
            <w:r>
              <w:rPr>
                <w:sz w:val="18"/>
              </w:rPr>
              <w:t>32 SKS</w:t>
            </w:r>
          </w:p>
        </w:tc>
      </w:tr>
      <w:tr>
        <w:tc>
          <w:tcPr>
            <w:tcW w:type="dxa" w:w="1872"/>
          </w:tcPr>
          <w:p>
            <w:pPr>
              <w:spacing w:before="40" w:after="40"/>
            </w:pPr>
            <w:r>
              <w:rPr>
                <w:sz w:val="18"/>
              </w:rPr>
            </w:r>
            <w:r>
              <w:rPr>
                <w:b/>
                <w:sz w:val="18"/>
              </w:rPr>
              <w:t>Keterampilan Khusus (KK)</w:t>
            </w:r>
            <w:r>
              <w:rPr>
                <w:sz w:val="18"/>
              </w:rPr>
            </w:r>
          </w:p>
        </w:tc>
        <w:tc>
          <w:tcPr>
            <w:tcW w:type="dxa" w:w="1872"/>
          </w:tcPr>
          <w:p>
            <w:pPr>
              <w:spacing w:before="40" w:after="40"/>
            </w:pPr>
            <w:r>
              <w:rPr>
                <w:sz w:val="18"/>
              </w:rPr>
            </w:r>
            <w:r>
              <w:rPr>
                <w:b/>
                <w:sz w:val="18"/>
              </w:rPr>
              <w:t>KK1</w:t>
            </w:r>
            <w:r>
              <w:rPr>
                <w:sz w:val="18"/>
              </w:rPr>
            </w:r>
          </w:p>
        </w:tc>
        <w:tc>
          <w:tcPr>
            <w:tcW w:type="dxa" w:w="1872"/>
          </w:tcPr>
          <w:p>
            <w:pPr>
              <w:spacing w:before="40" w:after="40"/>
            </w:pPr>
            <w:r>
              <w:rPr>
                <w:sz w:val="18"/>
              </w:rPr>
              <w:t>Merancang, melatih &amp; mengintegrasikan model Machine Learning/AI</w:t>
            </w:r>
          </w:p>
        </w:tc>
        <w:tc>
          <w:tcPr>
            <w:tcW w:type="dxa" w:w="1872"/>
          </w:tcPr>
          <w:p>
            <w:pPr>
              <w:spacing w:before="40" w:after="40"/>
            </w:pPr>
            <w:r>
              <w:rPr>
                <w:sz w:val="18"/>
              </w:rPr>
              <w:t>5 MK Inti + 6 MK P1</w:t>
            </w:r>
          </w:p>
        </w:tc>
        <w:tc>
          <w:tcPr>
            <w:tcW w:type="dxa" w:w="1872"/>
          </w:tcPr>
          <w:p>
            <w:pPr>
              <w:spacing w:before="40" w:after="40"/>
            </w:pPr>
            <w:r>
              <w:rPr>
                <w:sz w:val="18"/>
              </w:rPr>
              <w:t>33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KK2</w:t>
            </w:r>
            <w:r>
              <w:rPr>
                <w:sz w:val="18"/>
              </w:rPr>
            </w:r>
          </w:p>
        </w:tc>
        <w:tc>
          <w:tcPr>
            <w:tcW w:type="dxa" w:w="1872"/>
            <w:shd w:fill="F2F5F8"/>
          </w:tcPr>
          <w:p>
            <w:pPr>
              <w:spacing w:before="40" w:after="40"/>
            </w:pPr>
            <w:r>
              <w:rPr>
                <w:sz w:val="18"/>
              </w:rPr>
              <w:t>Rekayasa data end-to-end, data mining, DWH/BI &amp; analitik</w:t>
            </w:r>
          </w:p>
        </w:tc>
        <w:tc>
          <w:tcPr>
            <w:tcW w:type="dxa" w:w="1872"/>
            <w:shd w:fill="F2F5F8"/>
          </w:tcPr>
          <w:p>
            <w:pPr>
              <w:spacing w:before="40" w:after="40"/>
            </w:pPr>
            <w:r>
              <w:rPr>
                <w:sz w:val="18"/>
              </w:rPr>
              <w:t>4 MK Inti + 2 MK P1</w:t>
            </w:r>
          </w:p>
        </w:tc>
        <w:tc>
          <w:tcPr>
            <w:tcW w:type="dxa" w:w="1872"/>
            <w:shd w:fill="F2F5F8"/>
          </w:tcPr>
          <w:p>
            <w:pPr>
              <w:spacing w:before="40" w:after="40"/>
            </w:pPr>
            <w:r>
              <w:rPr>
                <w:sz w:val="18"/>
              </w:rPr>
              <w:t>18 SKS</w:t>
            </w:r>
          </w:p>
        </w:tc>
      </w:tr>
      <w:tr>
        <w:tc>
          <w:tcPr>
            <w:tcW w:type="dxa" w:w="1872"/>
          </w:tcPr>
          <w:p>
            <w:pPr>
              <w:spacing w:before="40" w:after="40"/>
            </w:pPr>
            <w:r>
              <w:rPr>
                <w:sz w:val="18"/>
              </w:rPr>
            </w:r>
          </w:p>
        </w:tc>
        <w:tc>
          <w:tcPr>
            <w:tcW w:type="dxa" w:w="1872"/>
          </w:tcPr>
          <w:p>
            <w:pPr>
              <w:spacing w:before="40" w:after="40"/>
            </w:pPr>
            <w:r>
              <w:rPr>
                <w:sz w:val="18"/>
              </w:rPr>
            </w:r>
            <w:r>
              <w:rPr>
                <w:b/>
                <w:sz w:val="18"/>
              </w:rPr>
              <w:t>KK3</w:t>
            </w:r>
            <w:r>
              <w:rPr>
                <w:sz w:val="18"/>
              </w:rPr>
            </w:r>
          </w:p>
        </w:tc>
        <w:tc>
          <w:tcPr>
            <w:tcW w:type="dxa" w:w="1872"/>
          </w:tcPr>
          <w:p>
            <w:pPr>
              <w:spacing w:before="40" w:after="40"/>
            </w:pPr>
            <w:r>
              <w:rPr>
                <w:sz w:val="18"/>
              </w:rPr>
              <w:t>Mengonfigurasi cloud infra, arsitektur jaringan &amp; telemetri IoT</w:t>
            </w:r>
          </w:p>
        </w:tc>
        <w:tc>
          <w:tcPr>
            <w:tcW w:type="dxa" w:w="1872"/>
          </w:tcPr>
          <w:p>
            <w:pPr>
              <w:spacing w:before="40" w:after="40"/>
            </w:pPr>
            <w:r>
              <w:rPr>
                <w:sz w:val="18"/>
              </w:rPr>
              <w:t>7 MK Inti + 3 MK P2</w:t>
            </w:r>
          </w:p>
        </w:tc>
        <w:tc>
          <w:tcPr>
            <w:tcW w:type="dxa" w:w="1872"/>
          </w:tcPr>
          <w:p>
            <w:pPr>
              <w:spacing w:before="40" w:after="40"/>
            </w:pPr>
            <w:r>
              <w:rPr>
                <w:sz w:val="18"/>
              </w:rPr>
              <w:t>30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KK4</w:t>
            </w:r>
            <w:r>
              <w:rPr>
                <w:sz w:val="18"/>
              </w:rPr>
            </w:r>
          </w:p>
        </w:tc>
        <w:tc>
          <w:tcPr>
            <w:tcW w:type="dxa" w:w="1872"/>
            <w:shd w:fill="F2F5F8"/>
          </w:tcPr>
          <w:p>
            <w:pPr>
              <w:spacing w:before="40" w:after="40"/>
            </w:pPr>
            <w:r>
              <w:rPr>
                <w:sz w:val="18"/>
              </w:rPr>
              <w:t>Menganalisis risiko keamanan siber, pentest &amp; tata kelola TI</w:t>
            </w:r>
          </w:p>
        </w:tc>
        <w:tc>
          <w:tcPr>
            <w:tcW w:type="dxa" w:w="1872"/>
            <w:shd w:fill="F2F5F8"/>
          </w:tcPr>
          <w:p>
            <w:pPr>
              <w:spacing w:before="40" w:after="40"/>
            </w:pPr>
            <w:r>
              <w:rPr>
                <w:sz w:val="18"/>
              </w:rPr>
              <w:t>3 MK Inti + 5 MK P2</w:t>
            </w:r>
          </w:p>
        </w:tc>
        <w:tc>
          <w:tcPr>
            <w:tcW w:type="dxa" w:w="1872"/>
            <w:shd w:fill="F2F5F8"/>
          </w:tcPr>
          <w:p>
            <w:pPr>
              <w:spacing w:before="40" w:after="40"/>
            </w:pPr>
            <w:r>
              <w:rPr>
                <w:sz w:val="18"/>
              </w:rPr>
              <w:t>24 SKS</w:t>
            </w:r>
          </w:p>
        </w:tc>
      </w:tr>
      <w:tr>
        <w:tc>
          <w:tcPr>
            <w:tcW w:type="dxa" w:w="1872"/>
          </w:tcPr>
          <w:p>
            <w:pPr>
              <w:spacing w:before="40" w:after="40"/>
            </w:pPr>
            <w:r>
              <w:rPr>
                <w:sz w:val="18"/>
              </w:rPr>
            </w:r>
          </w:p>
        </w:tc>
        <w:tc>
          <w:tcPr>
            <w:tcW w:type="dxa" w:w="1872"/>
          </w:tcPr>
          <w:p>
            <w:pPr>
              <w:spacing w:before="40" w:after="40"/>
            </w:pPr>
            <w:r>
              <w:rPr>
                <w:sz w:val="18"/>
              </w:rPr>
            </w:r>
            <w:r>
              <w:rPr>
                <w:b/>
                <w:sz w:val="18"/>
              </w:rPr>
              <w:t>KK5</w:t>
            </w:r>
            <w:r>
              <w:rPr>
                <w:sz w:val="18"/>
              </w:rPr>
            </w:r>
          </w:p>
        </w:tc>
        <w:tc>
          <w:tcPr>
            <w:tcW w:type="dxa" w:w="1872"/>
          </w:tcPr>
          <w:p>
            <w:pPr>
              <w:spacing w:before="40" w:after="40"/>
            </w:pPr>
            <w:r>
              <w:rPr>
                <w:sz w:val="18"/>
              </w:rPr>
              <w:t>Membangun web/mobile multi-platform, UI/UX &amp; microservices</w:t>
            </w:r>
          </w:p>
        </w:tc>
        <w:tc>
          <w:tcPr>
            <w:tcW w:type="dxa" w:w="1872"/>
          </w:tcPr>
          <w:p>
            <w:pPr>
              <w:spacing w:before="40" w:after="40"/>
            </w:pPr>
            <w:r>
              <w:rPr>
                <w:sz w:val="18"/>
              </w:rPr>
              <w:t>7 MK Inti + 5 MK P3</w:t>
            </w:r>
          </w:p>
        </w:tc>
        <w:tc>
          <w:tcPr>
            <w:tcW w:type="dxa" w:w="1872"/>
          </w:tcPr>
          <w:p>
            <w:pPr>
              <w:spacing w:before="40" w:after="40"/>
            </w:pPr>
            <w:r>
              <w:rPr>
                <w:sz w:val="18"/>
              </w:rPr>
              <w:t>36 SKS</w:t>
            </w:r>
          </w:p>
        </w:tc>
      </w:tr>
      <w:tr>
        <w:tc>
          <w:tcPr>
            <w:tcW w:type="dxa" w:w="1872"/>
            <w:shd w:fill="F2F5F8"/>
          </w:tcPr>
          <w:p>
            <w:pPr>
              <w:spacing w:before="40" w:after="40"/>
            </w:pPr>
            <w:r>
              <w:rPr>
                <w:sz w:val="18"/>
              </w:rPr>
            </w:r>
          </w:p>
        </w:tc>
        <w:tc>
          <w:tcPr>
            <w:tcW w:type="dxa" w:w="1872"/>
            <w:shd w:fill="F2F5F8"/>
          </w:tcPr>
          <w:p>
            <w:pPr>
              <w:spacing w:before="40" w:after="40"/>
            </w:pPr>
            <w:r>
              <w:rPr>
                <w:sz w:val="18"/>
              </w:rPr>
            </w:r>
            <w:r>
              <w:rPr>
                <w:b/>
                <w:sz w:val="18"/>
              </w:rPr>
              <w:t>KK6</w:t>
            </w:r>
            <w:r>
              <w:rPr>
                <w:sz w:val="18"/>
              </w:rPr>
            </w:r>
          </w:p>
        </w:tc>
        <w:tc>
          <w:tcPr>
            <w:tcW w:type="dxa" w:w="1872"/>
            <w:shd w:fill="F2F5F8"/>
          </w:tcPr>
          <w:p>
            <w:pPr>
              <w:spacing w:before="40" w:after="40"/>
            </w:pPr>
            <w:r>
              <w:rPr>
                <w:sz w:val="18"/>
              </w:rPr>
              <w:t>Mengelola proyek TI secara adaptif, startup digital &amp; bisnis</w:t>
            </w:r>
          </w:p>
        </w:tc>
        <w:tc>
          <w:tcPr>
            <w:tcW w:type="dxa" w:w="1872"/>
            <w:shd w:fill="F2F5F8"/>
          </w:tcPr>
          <w:p>
            <w:pPr>
              <w:spacing w:before="40" w:after="40"/>
            </w:pPr>
            <w:r>
              <w:rPr>
                <w:sz w:val="18"/>
              </w:rPr>
              <w:t>4 MK Inti + 2 MK P3 + Capstone</w:t>
            </w:r>
          </w:p>
        </w:tc>
        <w:tc>
          <w:tcPr>
            <w:tcW w:type="dxa" w:w="1872"/>
            <w:shd w:fill="F2F5F8"/>
          </w:tcPr>
          <w:p>
            <w:pPr>
              <w:spacing w:before="40" w:after="40"/>
            </w:pPr>
            <w:r>
              <w:rPr>
                <w:sz w:val="18"/>
              </w:rPr>
              <w:t>21 SKS</w:t>
            </w:r>
          </w:p>
        </w:tc>
      </w:tr>
    </w:tbl>
    <w:p>
      <w:pPr>
        <w:spacing w:before="80" w:after="80"/>
      </w:pPr>
      <w:r>
        <w:rPr>
          <w:color w:val="CCCCCC"/>
          <w:sz w:val="16"/>
        </w:rPr>
        <w:t>_________________________________________________________________________________</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6. MATRIKS 2-DIMENSI: BAHAN KAJIAN (BoK IS2020 &amp; IT2017) $\leftrightarrow$ MATA KULIAH (STANDAR APTIKOM TABEL 6)</w:t>
      </w:r>
    </w:p>
    <w:p>
      <w:pPr>
        <w:spacing w:before="40" w:after="60" w:line="276" w:lineRule="auto"/>
      </w:pPr>
      <w:r>
        <w:t>Matriks ini memetakan relasi langsung antara 19 Bahan Kajian Standar APTIKOM SI (IS2020) dan 14 Bahan Kajian Utama Standar APTIKOM TI (IT2017) terhadap mata kuliah pembina:</w:t>
      </w:r>
    </w:p>
    <w:p>
      <w:pPr>
        <w:spacing w:before="40" w:after="60" w:line="276" w:lineRule="auto"/>
        <w:ind w:left="288"/>
      </w:pPr>
      <w:r>
        <w:rPr>
          <w:b/>
        </w:rPr>
        <w:t xml:space="preserve">• </w:t>
      </w:r>
      <w:r/>
      <w:r>
        <w:rPr>
          <w:b/>
        </w:rPr>
        <w:t>Keterangan Notasi:</w:t>
      </w:r>
      <w:r/>
    </w:p>
    <w:p>
      <w:pPr>
        <w:spacing w:before="40" w:after="60" w:line="276" w:lineRule="auto"/>
        <w:ind w:left="288"/>
      </w:pPr>
      <w:r>
        <w:rPr>
          <w:b/>
        </w:rPr>
        <w:t xml:space="preserve">• </w:t>
      </w:r>
      <w:r>
        <w:t xml:space="preserve">`●` : </w:t>
      </w:r>
      <w:r>
        <w:rPr>
          <w:b/>
        </w:rPr>
        <w:t>Bahan Kajian Primer (Core BoK)</w:t>
      </w:r>
      <w:r>
        <w:t xml:space="preserve"> — Topik utama yang mendominasi $\ge 60\%$ bahan ajar mata kuliah.</w:t>
      </w:r>
    </w:p>
    <w:p>
      <w:pPr>
        <w:spacing w:before="40" w:after="60" w:line="276" w:lineRule="auto"/>
        <w:ind w:left="288"/>
      </w:pPr>
      <w:r>
        <w:rPr>
          <w:b/>
        </w:rPr>
        <w:t xml:space="preserve">• </w:t>
      </w:r>
      <w:r>
        <w:t xml:space="preserve">`○` : </w:t>
      </w:r>
      <w:r>
        <w:rPr>
          <w:b/>
        </w:rPr>
        <w:t>Bahan Kajian Sekunder (Supporting BoK)</w:t>
      </w:r>
      <w:r>
        <w:t xml:space="preserve"> — Topik pendukung yang diintegrasikan dalam proyek/praktikum ($\pm 20-40\%$).</w:t>
      </w:r>
    </w:p>
    <w:p>
      <w:pPr>
        <w:pStyle w:val="Heading3"/>
        <w:spacing w:before="160" w:after="60"/>
      </w:pPr>
      <w:r>
        <w:rPr>
          <w:b/>
          <w:color w:val="1F497D"/>
          <w:sz w:val="23"/>
        </w:rPr>
        <w:t>TABEL 6.1: PEMETAAN 19 BAHAN KAJIAN IS2020 (APTIKOM v2.0) $\leftrightarrow$ MATA KULIAH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97D"/>
          </w:tcPr>
          <w:p>
            <w:pPr>
              <w:spacing w:before="60" w:after="60"/>
            </w:pPr>
            <w:r>
              <w:rPr>
                <w:b/>
                <w:color w:val="FFFFFF"/>
                <w:sz w:val="19"/>
              </w:rPr>
              <w:t>Kode BoK IS</w:t>
            </w:r>
          </w:p>
        </w:tc>
        <w:tc>
          <w:tcPr>
            <w:tcW w:type="dxa" w:w="1560"/>
            <w:shd w:fill="1F497D"/>
          </w:tcPr>
          <w:p>
            <w:pPr>
              <w:spacing w:before="60" w:after="60"/>
            </w:pPr>
            <w:r>
              <w:rPr>
                <w:b/>
                <w:color w:val="FFFFFF"/>
                <w:sz w:val="19"/>
              </w:rPr>
              <w:t>Nomenklatur Bahan Kajian IS2020</w:t>
            </w:r>
          </w:p>
        </w:tc>
        <w:tc>
          <w:tcPr>
            <w:tcW w:type="dxa" w:w="1560"/>
            <w:shd w:fill="1F497D"/>
          </w:tcPr>
          <w:p>
            <w:pPr>
              <w:spacing w:before="60" w:after="60"/>
            </w:pPr>
            <w:r>
              <w:rPr>
                <w:b/>
                <w:color w:val="FFFFFF"/>
                <w:sz w:val="19"/>
              </w:rPr>
              <w:t>Mata Kuliah Pembina Primer (●)</w:t>
            </w:r>
          </w:p>
        </w:tc>
        <w:tc>
          <w:tcPr>
            <w:tcW w:type="dxa" w:w="1560"/>
            <w:shd w:fill="1F497D"/>
          </w:tcPr>
          <w:p>
            <w:pPr>
              <w:spacing w:before="60" w:after="60"/>
            </w:pPr>
            <w:r>
              <w:rPr>
                <w:b/>
                <w:color w:val="FFFFFF"/>
                <w:sz w:val="19"/>
              </w:rPr>
              <w:t>Mata Kuliah Pembina Sekunder (○)</w:t>
            </w:r>
          </w:p>
        </w:tc>
        <w:tc>
          <w:tcPr>
            <w:tcW w:type="dxa" w:w="1560"/>
            <w:shd w:fill="1F497D"/>
          </w:tcPr>
          <w:p>
            <w:pPr>
              <w:spacing w:before="60" w:after="60"/>
            </w:pPr>
            <w:r>
              <w:rPr>
                <w:b/>
                <w:color w:val="FFFFFF"/>
                <w:sz w:val="19"/>
              </w:rPr>
              <w:t>Total MK</w:t>
            </w:r>
          </w:p>
        </w:tc>
        <w:tc>
          <w:tcPr>
            <w:tcW w:type="dxa" w:w="1560"/>
            <w:shd w:fill="1F497D"/>
          </w:tcPr>
          <w:p>
            <w:pPr>
              <w:spacing w:before="60" w:after="60"/>
            </w:pPr>
            <w:r>
              <w:rPr>
                <w:b/>
                <w:color w:val="FFFFFF"/>
                <w:sz w:val="19"/>
              </w:rPr>
              <w:t>Status Cakupan</w:t>
            </w:r>
          </w:p>
        </w:tc>
      </w:tr>
      <w:tr>
        <w:tc>
          <w:tcPr>
            <w:tcW w:type="dxa" w:w="1560"/>
          </w:tcPr>
          <w:p>
            <w:pPr>
              <w:spacing w:before="40" w:after="40"/>
            </w:pPr>
            <w:r>
              <w:rPr>
                <w:sz w:val="18"/>
              </w:rPr>
            </w:r>
            <w:r>
              <w:rPr>
                <w:b/>
                <w:sz w:val="18"/>
              </w:rPr>
              <w:t>BK-IS01</w:t>
            </w:r>
            <w:r>
              <w:rPr>
                <w:sz w:val="18"/>
              </w:rPr>
            </w:r>
          </w:p>
        </w:tc>
        <w:tc>
          <w:tcPr>
            <w:tcW w:type="dxa" w:w="1560"/>
          </w:tcPr>
          <w:p>
            <w:pPr>
              <w:spacing w:before="40" w:after="40"/>
            </w:pPr>
            <w:r>
              <w:rPr>
                <w:sz w:val="18"/>
              </w:rPr>
              <w:t>*Foundations of Information Systems*</w:t>
            </w:r>
          </w:p>
        </w:tc>
        <w:tc>
          <w:tcPr>
            <w:tcW w:type="dxa" w:w="1560"/>
          </w:tcPr>
          <w:p>
            <w:pPr>
              <w:spacing w:before="40" w:after="40"/>
            </w:pPr>
            <w:r>
              <w:rPr>
                <w:sz w:val="18"/>
              </w:rPr>
              <w:t>`STI-101`, `FST-101`</w:t>
            </w:r>
          </w:p>
        </w:tc>
        <w:tc>
          <w:tcPr>
            <w:tcW w:type="dxa" w:w="1560"/>
          </w:tcPr>
          <w:p>
            <w:pPr>
              <w:spacing w:before="40" w:after="40"/>
            </w:pPr>
            <w:r>
              <w:rPr>
                <w:sz w:val="18"/>
              </w:rPr>
              <w:t>`STI-301`</w:t>
            </w:r>
          </w:p>
        </w:tc>
        <w:tc>
          <w:tcPr>
            <w:tcW w:type="dxa" w:w="1560"/>
          </w:tcPr>
          <w:p>
            <w:pPr>
              <w:spacing w:before="40" w:after="40"/>
            </w:pPr>
            <w:r>
              <w:rPr>
                <w:sz w:val="18"/>
              </w:rPr>
              <w:t>3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BK-IS02</w:t>
            </w:r>
            <w:r>
              <w:rPr>
                <w:sz w:val="18"/>
              </w:rPr>
            </w:r>
          </w:p>
        </w:tc>
        <w:tc>
          <w:tcPr>
            <w:tcW w:type="dxa" w:w="1560"/>
            <w:shd w:fill="F2F5F8"/>
          </w:tcPr>
          <w:p>
            <w:pPr>
              <w:spacing w:before="40" w:after="40"/>
            </w:pPr>
            <w:r>
              <w:rPr>
                <w:sz w:val="18"/>
              </w:rPr>
              <w:t>*Data and Information Management*</w:t>
            </w:r>
          </w:p>
        </w:tc>
        <w:tc>
          <w:tcPr>
            <w:tcW w:type="dxa" w:w="1560"/>
            <w:shd w:fill="F2F5F8"/>
          </w:tcPr>
          <w:p>
            <w:pPr>
              <w:spacing w:before="40" w:after="40"/>
            </w:pPr>
            <w:r>
              <w:rPr>
                <w:sz w:val="18"/>
              </w:rPr>
              <w:t>`FST-207`, `STI-402`, `STI-503`</w:t>
            </w:r>
          </w:p>
        </w:tc>
        <w:tc>
          <w:tcPr>
            <w:tcW w:type="dxa" w:w="1560"/>
            <w:shd w:fill="F2F5F8"/>
          </w:tcPr>
          <w:p>
            <w:pPr>
              <w:spacing w:before="40" w:after="40"/>
            </w:pPr>
            <w:r>
              <w:rPr>
                <w:sz w:val="18"/>
              </w:rPr>
              <w:t>`STA-01`, `STA-04`</w:t>
            </w:r>
          </w:p>
        </w:tc>
        <w:tc>
          <w:tcPr>
            <w:tcW w:type="dxa" w:w="1560"/>
            <w:shd w:fill="F2F5F8"/>
          </w:tcPr>
          <w:p>
            <w:pPr>
              <w:spacing w:before="40" w:after="40"/>
            </w:pPr>
            <w:r>
              <w:rPr>
                <w:sz w:val="18"/>
              </w:rPr>
              <w:t>5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BK-IS03</w:t>
            </w:r>
            <w:r>
              <w:rPr>
                <w:sz w:val="18"/>
              </w:rPr>
            </w:r>
          </w:p>
        </w:tc>
        <w:tc>
          <w:tcPr>
            <w:tcW w:type="dxa" w:w="1560"/>
          </w:tcPr>
          <w:p>
            <w:pPr>
              <w:spacing w:before="40" w:after="40"/>
            </w:pPr>
            <w:r>
              <w:rPr>
                <w:sz w:val="18"/>
              </w:rPr>
              <w:t>*IT Infrastructure and Networking*</w:t>
            </w:r>
          </w:p>
        </w:tc>
        <w:tc>
          <w:tcPr>
            <w:tcW w:type="dxa" w:w="1560"/>
          </w:tcPr>
          <w:p>
            <w:pPr>
              <w:spacing w:before="40" w:after="40"/>
            </w:pPr>
            <w:r>
              <w:rPr>
                <w:sz w:val="18"/>
              </w:rPr>
              <w:t>`STI-307`, `STI-404`, `STI-305`</w:t>
            </w:r>
          </w:p>
        </w:tc>
        <w:tc>
          <w:tcPr>
            <w:tcW w:type="dxa" w:w="1560"/>
          </w:tcPr>
          <w:p>
            <w:pPr>
              <w:spacing w:before="40" w:after="40"/>
            </w:pPr>
            <w:r>
              <w:rPr>
                <w:sz w:val="18"/>
              </w:rPr>
              <w:t>`STB-01`, `STB-02`, `STI-504`</w:t>
            </w:r>
          </w:p>
        </w:tc>
        <w:tc>
          <w:tcPr>
            <w:tcW w:type="dxa" w:w="1560"/>
          </w:tcPr>
          <w:p>
            <w:pPr>
              <w:spacing w:before="40" w:after="40"/>
            </w:pPr>
            <w:r>
              <w:rPr>
                <w:sz w:val="18"/>
              </w:rPr>
              <w:t>6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BK-IS04</w:t>
            </w:r>
            <w:r>
              <w:rPr>
                <w:sz w:val="18"/>
              </w:rPr>
            </w:r>
          </w:p>
        </w:tc>
        <w:tc>
          <w:tcPr>
            <w:tcW w:type="dxa" w:w="1560"/>
            <w:shd w:fill="F2F5F8"/>
          </w:tcPr>
          <w:p>
            <w:pPr>
              <w:spacing w:before="40" w:after="40"/>
            </w:pPr>
            <w:r>
              <w:rPr>
                <w:sz w:val="18"/>
              </w:rPr>
              <w:t>*Enterprise Architecture*</w:t>
            </w:r>
          </w:p>
        </w:tc>
        <w:tc>
          <w:tcPr>
            <w:tcW w:type="dxa" w:w="1560"/>
            <w:shd w:fill="F2F5F8"/>
          </w:tcPr>
          <w:p>
            <w:pPr>
              <w:spacing w:before="40" w:after="40"/>
            </w:pPr>
            <w:r>
              <w:rPr>
                <w:sz w:val="18"/>
              </w:rPr>
              <w:t>`STB-06`</w:t>
            </w:r>
          </w:p>
        </w:tc>
        <w:tc>
          <w:tcPr>
            <w:tcW w:type="dxa" w:w="1560"/>
            <w:shd w:fill="F2F5F8"/>
          </w:tcPr>
          <w:p>
            <w:pPr>
              <w:spacing w:before="40" w:after="40"/>
            </w:pPr>
            <w:r>
              <w:rPr>
                <w:sz w:val="18"/>
              </w:rPr>
              <w:t>`STI-301`, `STI-604`</w:t>
            </w:r>
          </w:p>
        </w:tc>
        <w:tc>
          <w:tcPr>
            <w:tcW w:type="dxa" w:w="1560"/>
            <w:shd w:fill="F2F5F8"/>
          </w:tcPr>
          <w:p>
            <w:pPr>
              <w:spacing w:before="40" w:after="40"/>
            </w:pPr>
            <w:r>
              <w:rPr>
                <w:sz w:val="18"/>
              </w:rPr>
              <w:t>3 MK</w:t>
            </w:r>
          </w:p>
        </w:tc>
        <w:tc>
          <w:tcPr>
            <w:tcW w:type="dxa" w:w="1560"/>
            <w:shd w:fill="F2F5F8"/>
          </w:tcPr>
          <w:p>
            <w:pPr>
              <w:spacing w:before="40" w:after="40"/>
            </w:pPr>
            <w:r>
              <w:rPr>
                <w:sz w:val="18"/>
              </w:rPr>
              <w:t>✅ Terpenuhi</w:t>
            </w:r>
          </w:p>
        </w:tc>
      </w:tr>
      <w:tr>
        <w:tc>
          <w:tcPr>
            <w:tcW w:type="dxa" w:w="1560"/>
          </w:tcPr>
          <w:p>
            <w:pPr>
              <w:spacing w:before="40" w:after="40"/>
            </w:pPr>
            <w:r>
              <w:rPr>
                <w:sz w:val="18"/>
              </w:rPr>
            </w:r>
            <w:r>
              <w:rPr>
                <w:b/>
                <w:sz w:val="18"/>
              </w:rPr>
              <w:t>BK-IS05</w:t>
            </w:r>
            <w:r>
              <w:rPr>
                <w:sz w:val="18"/>
              </w:rPr>
            </w:r>
          </w:p>
        </w:tc>
        <w:tc>
          <w:tcPr>
            <w:tcW w:type="dxa" w:w="1560"/>
          </w:tcPr>
          <w:p>
            <w:pPr>
              <w:spacing w:before="40" w:after="40"/>
            </w:pPr>
            <w:r>
              <w:rPr>
                <w:sz w:val="18"/>
              </w:rPr>
              <w:t>*IS Management and Governance*</w:t>
            </w:r>
          </w:p>
        </w:tc>
        <w:tc>
          <w:tcPr>
            <w:tcW w:type="dxa" w:w="1560"/>
          </w:tcPr>
          <w:p>
            <w:pPr>
              <w:spacing w:before="40" w:after="40"/>
            </w:pPr>
            <w:r>
              <w:rPr>
                <w:sz w:val="18"/>
              </w:rPr>
              <w:t>`STB-04`, `STB-05`</w:t>
            </w:r>
          </w:p>
        </w:tc>
        <w:tc>
          <w:tcPr>
            <w:tcW w:type="dxa" w:w="1560"/>
          </w:tcPr>
          <w:p>
            <w:pPr>
              <w:spacing w:before="40" w:after="40"/>
            </w:pPr>
            <w:r>
              <w:rPr>
                <w:sz w:val="18"/>
              </w:rPr>
              <w:t>`STI-506`, `STB-03`</w:t>
            </w:r>
          </w:p>
        </w:tc>
        <w:tc>
          <w:tcPr>
            <w:tcW w:type="dxa" w:w="1560"/>
          </w:tcPr>
          <w:p>
            <w:pPr>
              <w:spacing w:before="40" w:after="40"/>
            </w:pPr>
            <w:r>
              <w:rPr>
                <w:sz w:val="18"/>
              </w:rPr>
              <w:t>4 MK</w:t>
            </w:r>
          </w:p>
        </w:tc>
        <w:tc>
          <w:tcPr>
            <w:tcW w:type="dxa" w:w="1560"/>
          </w:tcPr>
          <w:p>
            <w:pPr>
              <w:spacing w:before="40" w:after="40"/>
            </w:pPr>
            <w:r>
              <w:rPr>
                <w:sz w:val="18"/>
              </w:rPr>
              <w:t>✅ Terpenuhi</w:t>
            </w:r>
          </w:p>
        </w:tc>
      </w:tr>
      <w:tr>
        <w:tc>
          <w:tcPr>
            <w:tcW w:type="dxa" w:w="1560"/>
            <w:shd w:fill="F2F5F8"/>
          </w:tcPr>
          <w:p>
            <w:pPr>
              <w:spacing w:before="40" w:after="40"/>
            </w:pPr>
            <w:r>
              <w:rPr>
                <w:sz w:val="18"/>
              </w:rPr>
            </w:r>
            <w:r>
              <w:rPr>
                <w:b/>
                <w:sz w:val="18"/>
              </w:rPr>
              <w:t>BK-IS06</w:t>
            </w:r>
            <w:r>
              <w:rPr>
                <w:sz w:val="18"/>
              </w:rPr>
            </w:r>
          </w:p>
        </w:tc>
        <w:tc>
          <w:tcPr>
            <w:tcW w:type="dxa" w:w="1560"/>
            <w:shd w:fill="F2F5F8"/>
          </w:tcPr>
          <w:p>
            <w:pPr>
              <w:spacing w:before="40" w:after="40"/>
            </w:pPr>
            <w:r>
              <w:rPr>
                <w:sz w:val="18"/>
              </w:rPr>
              <w:t>*Information Security and Risk Management*</w:t>
            </w:r>
          </w:p>
        </w:tc>
        <w:tc>
          <w:tcPr>
            <w:tcW w:type="dxa" w:w="1560"/>
            <w:shd w:fill="F2F5F8"/>
          </w:tcPr>
          <w:p>
            <w:pPr>
              <w:spacing w:before="40" w:after="40"/>
            </w:pPr>
            <w:r>
              <w:rPr>
                <w:sz w:val="18"/>
              </w:rPr>
              <w:t>`STI-405`, `STI-603`, `STB-01`, `STB-03`</w:t>
            </w:r>
          </w:p>
        </w:tc>
        <w:tc>
          <w:tcPr>
            <w:tcW w:type="dxa" w:w="1560"/>
            <w:shd w:fill="F2F5F8"/>
          </w:tcPr>
          <w:p>
            <w:pPr>
              <w:spacing w:before="40" w:after="40"/>
            </w:pPr>
            <w:r>
              <w:rPr>
                <w:sz w:val="18"/>
              </w:rPr>
              <w:t>`FST-206`</w:t>
            </w:r>
          </w:p>
        </w:tc>
        <w:tc>
          <w:tcPr>
            <w:tcW w:type="dxa" w:w="1560"/>
            <w:shd w:fill="F2F5F8"/>
          </w:tcPr>
          <w:p>
            <w:pPr>
              <w:spacing w:before="40" w:after="40"/>
            </w:pPr>
            <w:r>
              <w:rPr>
                <w:sz w:val="18"/>
              </w:rPr>
              <w:t>5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BK-IS07</w:t>
            </w:r>
            <w:r>
              <w:rPr>
                <w:sz w:val="18"/>
              </w:rPr>
            </w:r>
          </w:p>
        </w:tc>
        <w:tc>
          <w:tcPr>
            <w:tcW w:type="dxa" w:w="1560"/>
          </w:tcPr>
          <w:p>
            <w:pPr>
              <w:spacing w:before="40" w:after="40"/>
            </w:pPr>
            <w:r>
              <w:rPr>
                <w:sz w:val="18"/>
              </w:rPr>
              <w:t>*Systems Analysis and Design*</w:t>
            </w:r>
          </w:p>
        </w:tc>
        <w:tc>
          <w:tcPr>
            <w:tcW w:type="dxa" w:w="1560"/>
          </w:tcPr>
          <w:p>
            <w:pPr>
              <w:spacing w:before="40" w:after="40"/>
            </w:pPr>
            <w:r>
              <w:rPr>
                <w:sz w:val="18"/>
              </w:rPr>
              <w:t>`STI-301`, `STI-304`</w:t>
            </w:r>
          </w:p>
        </w:tc>
        <w:tc>
          <w:tcPr>
            <w:tcW w:type="dxa" w:w="1560"/>
          </w:tcPr>
          <w:p>
            <w:pPr>
              <w:spacing w:before="40" w:after="40"/>
            </w:pPr>
            <w:r>
              <w:rPr>
                <w:sz w:val="18"/>
              </w:rPr>
              <w:t>`FST-610`, `STC-02`</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BK-IS08</w:t>
            </w:r>
            <w:r>
              <w:rPr>
                <w:sz w:val="18"/>
              </w:rPr>
            </w:r>
          </w:p>
        </w:tc>
        <w:tc>
          <w:tcPr>
            <w:tcW w:type="dxa" w:w="1560"/>
            <w:shd w:fill="F2F5F8"/>
          </w:tcPr>
          <w:p>
            <w:pPr>
              <w:spacing w:before="40" w:after="40"/>
            </w:pPr>
            <w:r>
              <w:rPr>
                <w:sz w:val="18"/>
              </w:rPr>
              <w:t>*Project Management*</w:t>
            </w:r>
          </w:p>
        </w:tc>
        <w:tc>
          <w:tcPr>
            <w:tcW w:type="dxa" w:w="1560"/>
            <w:shd w:fill="F2F5F8"/>
          </w:tcPr>
          <w:p>
            <w:pPr>
              <w:spacing w:before="40" w:after="40"/>
            </w:pPr>
            <w:r>
              <w:rPr>
                <w:sz w:val="18"/>
              </w:rPr>
              <w:t>`STI-506`, `STC-06`</w:t>
            </w:r>
          </w:p>
        </w:tc>
        <w:tc>
          <w:tcPr>
            <w:tcW w:type="dxa" w:w="1560"/>
            <w:shd w:fill="F2F5F8"/>
          </w:tcPr>
          <w:p>
            <w:pPr>
              <w:spacing w:before="40" w:after="40"/>
            </w:pPr>
            <w:r>
              <w:rPr>
                <w:sz w:val="18"/>
              </w:rPr>
              <w:t>`FST-610`, `FST-612`</w:t>
            </w:r>
          </w:p>
        </w:tc>
        <w:tc>
          <w:tcPr>
            <w:tcW w:type="dxa" w:w="1560"/>
            <w:shd w:fill="F2F5F8"/>
          </w:tcPr>
          <w:p>
            <w:pPr>
              <w:spacing w:before="40" w:after="40"/>
            </w:pPr>
            <w:r>
              <w:rPr>
                <w:sz w:val="18"/>
              </w:rPr>
              <w:t>4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BK-IS09</w:t>
            </w:r>
            <w:r>
              <w:rPr>
                <w:sz w:val="18"/>
              </w:rPr>
            </w:r>
          </w:p>
        </w:tc>
        <w:tc>
          <w:tcPr>
            <w:tcW w:type="dxa" w:w="1560"/>
          </w:tcPr>
          <w:p>
            <w:pPr>
              <w:spacing w:before="40" w:after="40"/>
            </w:pPr>
            <w:r>
              <w:rPr>
                <w:sz w:val="18"/>
              </w:rPr>
              <w:t>*Business Process Management*</w:t>
            </w:r>
          </w:p>
        </w:tc>
        <w:tc>
          <w:tcPr>
            <w:tcW w:type="dxa" w:w="1560"/>
          </w:tcPr>
          <w:p>
            <w:pPr>
              <w:spacing w:before="40" w:after="40"/>
            </w:pPr>
            <w:r>
              <w:rPr>
                <w:sz w:val="18"/>
              </w:rPr>
              <w:t>`STC-02`</w:t>
            </w:r>
          </w:p>
        </w:tc>
        <w:tc>
          <w:tcPr>
            <w:tcW w:type="dxa" w:w="1560"/>
          </w:tcPr>
          <w:p>
            <w:pPr>
              <w:spacing w:before="40" w:after="40"/>
            </w:pPr>
            <w:r>
              <w:rPr>
                <w:sz w:val="18"/>
              </w:rPr>
              <w:t>`STI-301`, `STI-602`</w:t>
            </w:r>
          </w:p>
        </w:tc>
        <w:tc>
          <w:tcPr>
            <w:tcW w:type="dxa" w:w="1560"/>
          </w:tcPr>
          <w:p>
            <w:pPr>
              <w:spacing w:before="40" w:after="40"/>
            </w:pPr>
            <w:r>
              <w:rPr>
                <w:sz w:val="18"/>
              </w:rPr>
              <w:t>3 MK</w:t>
            </w:r>
          </w:p>
        </w:tc>
        <w:tc>
          <w:tcPr>
            <w:tcW w:type="dxa" w:w="1560"/>
          </w:tcPr>
          <w:p>
            <w:pPr>
              <w:spacing w:before="40" w:after="40"/>
            </w:pPr>
            <w:r>
              <w:rPr>
                <w:sz w:val="18"/>
              </w:rPr>
              <w:t>✅ Terpenuhi</w:t>
            </w:r>
          </w:p>
        </w:tc>
      </w:tr>
      <w:tr>
        <w:tc>
          <w:tcPr>
            <w:tcW w:type="dxa" w:w="1560"/>
            <w:shd w:fill="F2F5F8"/>
          </w:tcPr>
          <w:p>
            <w:pPr>
              <w:spacing w:before="40" w:after="40"/>
            </w:pPr>
            <w:r>
              <w:rPr>
                <w:sz w:val="18"/>
              </w:rPr>
            </w:r>
            <w:r>
              <w:rPr>
                <w:b/>
                <w:sz w:val="18"/>
              </w:rPr>
              <w:t>BK-IS10</w:t>
            </w:r>
            <w:r>
              <w:rPr>
                <w:sz w:val="18"/>
              </w:rPr>
            </w:r>
          </w:p>
        </w:tc>
        <w:tc>
          <w:tcPr>
            <w:tcW w:type="dxa" w:w="1560"/>
            <w:shd w:fill="F2F5F8"/>
          </w:tcPr>
          <w:p>
            <w:pPr>
              <w:spacing w:before="40" w:after="40"/>
            </w:pPr>
            <w:r>
              <w:rPr>
                <w:sz w:val="18"/>
              </w:rPr>
              <w:t>*Applied Mathematics and Logic*</w:t>
            </w:r>
          </w:p>
        </w:tc>
        <w:tc>
          <w:tcPr>
            <w:tcW w:type="dxa" w:w="1560"/>
            <w:shd w:fill="F2F5F8"/>
          </w:tcPr>
          <w:p>
            <w:pPr>
              <w:spacing w:before="40" w:after="40"/>
            </w:pPr>
            <w:r>
              <w:rPr>
                <w:sz w:val="18"/>
              </w:rPr>
              <w:t>`STI-102`, `STI-103`, `STI-201`, `STI-202`, `FST-408`, `FST-409`</w:t>
            </w:r>
          </w:p>
        </w:tc>
        <w:tc>
          <w:tcPr>
            <w:tcW w:type="dxa" w:w="1560"/>
            <w:shd w:fill="F2F5F8"/>
          </w:tcPr>
          <w:p>
            <w:pPr>
              <w:spacing w:before="40" w:after="40"/>
            </w:pPr>
            <w:r>
              <w:rPr>
                <w:sz w:val="18"/>
              </w:rPr>
              <w:t>`STA-02`</w:t>
            </w:r>
          </w:p>
        </w:tc>
        <w:tc>
          <w:tcPr>
            <w:tcW w:type="dxa" w:w="1560"/>
            <w:shd w:fill="F2F5F8"/>
          </w:tcPr>
          <w:p>
            <w:pPr>
              <w:spacing w:before="40" w:after="40"/>
            </w:pPr>
            <w:r>
              <w:rPr>
                <w:sz w:val="18"/>
              </w:rPr>
              <w:t>7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BK-IS11</w:t>
            </w:r>
            <w:r>
              <w:rPr>
                <w:sz w:val="18"/>
              </w:rPr>
            </w:r>
          </w:p>
        </w:tc>
        <w:tc>
          <w:tcPr>
            <w:tcW w:type="dxa" w:w="1560"/>
          </w:tcPr>
          <w:p>
            <w:pPr>
              <w:spacing w:before="40" w:after="40"/>
            </w:pPr>
            <w:r>
              <w:rPr>
                <w:sz w:val="18"/>
              </w:rPr>
              <w:t>*Programming Fundamentals &amp; OOP*</w:t>
            </w:r>
          </w:p>
        </w:tc>
        <w:tc>
          <w:tcPr>
            <w:tcW w:type="dxa" w:w="1560"/>
          </w:tcPr>
          <w:p>
            <w:pPr>
              <w:spacing w:before="40" w:after="40"/>
            </w:pPr>
            <w:r>
              <w:rPr>
                <w:sz w:val="18"/>
              </w:rPr>
              <w:t>`FST-102`, `FST-203`, `FST-205`</w:t>
            </w:r>
          </w:p>
        </w:tc>
        <w:tc>
          <w:tcPr>
            <w:tcW w:type="dxa" w:w="1560"/>
          </w:tcPr>
          <w:p>
            <w:pPr>
              <w:spacing w:before="40" w:after="40"/>
            </w:pPr>
            <w:r>
              <w:rPr>
                <w:sz w:val="18"/>
              </w:rPr>
              <w:t>`STI-306`, `STI-407`</w:t>
            </w:r>
          </w:p>
        </w:tc>
        <w:tc>
          <w:tcPr>
            <w:tcW w:type="dxa" w:w="1560"/>
          </w:tcPr>
          <w:p>
            <w:pPr>
              <w:spacing w:before="40" w:after="40"/>
            </w:pPr>
            <w:r>
              <w:rPr>
                <w:sz w:val="18"/>
              </w:rPr>
              <w:t>5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BK-IS12</w:t>
            </w:r>
            <w:r>
              <w:rPr>
                <w:sz w:val="18"/>
              </w:rPr>
            </w:r>
          </w:p>
        </w:tc>
        <w:tc>
          <w:tcPr>
            <w:tcW w:type="dxa" w:w="1560"/>
            <w:shd w:fill="F2F5F8"/>
          </w:tcPr>
          <w:p>
            <w:pPr>
              <w:spacing w:before="40" w:after="40"/>
            </w:pPr>
            <w:r>
              <w:rPr>
                <w:sz w:val="18"/>
              </w:rPr>
              <w:t>*Web and Mobile App Development*</w:t>
            </w:r>
          </w:p>
        </w:tc>
        <w:tc>
          <w:tcPr>
            <w:tcW w:type="dxa" w:w="1560"/>
            <w:shd w:fill="F2F5F8"/>
          </w:tcPr>
          <w:p>
            <w:pPr>
              <w:spacing w:before="40" w:after="40"/>
            </w:pPr>
            <w:r>
              <w:rPr>
                <w:sz w:val="18"/>
              </w:rPr>
              <w:t>`STI-306`, `STI-407`, `STI-505`, `STI-604`</w:t>
            </w:r>
          </w:p>
        </w:tc>
        <w:tc>
          <w:tcPr>
            <w:tcW w:type="dxa" w:w="1560"/>
            <w:shd w:fill="F2F5F8"/>
          </w:tcPr>
          <w:p>
            <w:pPr>
              <w:spacing w:before="40" w:after="40"/>
            </w:pPr>
            <w:r>
              <w:rPr>
                <w:sz w:val="18"/>
              </w:rPr>
              <w:t>`STC-03`, `STC-05`</w:t>
            </w:r>
          </w:p>
        </w:tc>
        <w:tc>
          <w:tcPr>
            <w:tcW w:type="dxa" w:w="1560"/>
            <w:shd w:fill="F2F5F8"/>
          </w:tcPr>
          <w:p>
            <w:pPr>
              <w:spacing w:before="40" w:after="40"/>
            </w:pPr>
            <w:r>
              <w:rPr>
                <w:sz w:val="18"/>
              </w:rPr>
              <w:t>6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BK-IS13</w:t>
            </w:r>
            <w:r>
              <w:rPr>
                <w:sz w:val="18"/>
              </w:rPr>
            </w:r>
          </w:p>
        </w:tc>
        <w:tc>
          <w:tcPr>
            <w:tcW w:type="dxa" w:w="1560"/>
          </w:tcPr>
          <w:p>
            <w:pPr>
              <w:spacing w:before="40" w:after="40"/>
            </w:pPr>
            <w:r>
              <w:rPr>
                <w:sz w:val="18"/>
              </w:rPr>
              <w:t>*Data Analytics and Business Intelligence*</w:t>
            </w:r>
          </w:p>
        </w:tc>
        <w:tc>
          <w:tcPr>
            <w:tcW w:type="dxa" w:w="1560"/>
          </w:tcPr>
          <w:p>
            <w:pPr>
              <w:spacing w:before="40" w:after="40"/>
            </w:pPr>
            <w:r>
              <w:rPr>
                <w:sz w:val="18"/>
              </w:rPr>
              <w:t>`STI-402`, `STI-503`, `STA-01`</w:t>
            </w:r>
          </w:p>
        </w:tc>
        <w:tc>
          <w:tcPr>
            <w:tcW w:type="dxa" w:w="1560"/>
          </w:tcPr>
          <w:p>
            <w:pPr>
              <w:spacing w:before="40" w:after="40"/>
            </w:pPr>
            <w:r>
              <w:rPr>
                <w:sz w:val="18"/>
              </w:rPr>
              <w:t>`STI-401`, `STA-04`</w:t>
            </w:r>
          </w:p>
        </w:tc>
        <w:tc>
          <w:tcPr>
            <w:tcW w:type="dxa" w:w="1560"/>
          </w:tcPr>
          <w:p>
            <w:pPr>
              <w:spacing w:before="40" w:after="40"/>
            </w:pPr>
            <w:r>
              <w:rPr>
                <w:sz w:val="18"/>
              </w:rPr>
              <w:t>5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BK-IS14</w:t>
            </w:r>
            <w:r>
              <w:rPr>
                <w:sz w:val="18"/>
              </w:rPr>
            </w:r>
          </w:p>
        </w:tc>
        <w:tc>
          <w:tcPr>
            <w:tcW w:type="dxa" w:w="1560"/>
            <w:shd w:fill="F2F5F8"/>
          </w:tcPr>
          <w:p>
            <w:pPr>
              <w:spacing w:before="40" w:after="40"/>
            </w:pPr>
            <w:r>
              <w:rPr>
                <w:sz w:val="18"/>
              </w:rPr>
              <w:t>*IT Audit and Compliance*</w:t>
            </w:r>
          </w:p>
        </w:tc>
        <w:tc>
          <w:tcPr>
            <w:tcW w:type="dxa" w:w="1560"/>
            <w:shd w:fill="F2F5F8"/>
          </w:tcPr>
          <w:p>
            <w:pPr>
              <w:spacing w:before="40" w:after="40"/>
            </w:pPr>
            <w:r>
              <w:rPr>
                <w:sz w:val="18"/>
              </w:rPr>
              <w:t>`STB-04`, `STB-03`</w:t>
            </w:r>
          </w:p>
        </w:tc>
        <w:tc>
          <w:tcPr>
            <w:tcW w:type="dxa" w:w="1560"/>
            <w:shd w:fill="F2F5F8"/>
          </w:tcPr>
          <w:p>
            <w:pPr>
              <w:spacing w:before="40" w:after="40"/>
            </w:pPr>
            <w:r>
              <w:rPr>
                <w:sz w:val="18"/>
              </w:rPr>
              <w:t>`FST-206`, `STB-05`</w:t>
            </w:r>
          </w:p>
        </w:tc>
        <w:tc>
          <w:tcPr>
            <w:tcW w:type="dxa" w:w="1560"/>
            <w:shd w:fill="F2F5F8"/>
          </w:tcPr>
          <w:p>
            <w:pPr>
              <w:spacing w:before="40" w:after="40"/>
            </w:pPr>
            <w:r>
              <w:rPr>
                <w:sz w:val="18"/>
              </w:rPr>
              <w:t>4 MK</w:t>
            </w:r>
          </w:p>
        </w:tc>
        <w:tc>
          <w:tcPr>
            <w:tcW w:type="dxa" w:w="1560"/>
            <w:shd w:fill="F2F5F8"/>
          </w:tcPr>
          <w:p>
            <w:pPr>
              <w:spacing w:before="40" w:after="40"/>
            </w:pPr>
            <w:r>
              <w:rPr>
                <w:sz w:val="18"/>
              </w:rPr>
              <w:t>✅ Terpenuhi</w:t>
            </w:r>
          </w:p>
        </w:tc>
      </w:tr>
      <w:tr>
        <w:tc>
          <w:tcPr>
            <w:tcW w:type="dxa" w:w="1560"/>
          </w:tcPr>
          <w:p>
            <w:pPr>
              <w:spacing w:before="40" w:after="40"/>
            </w:pPr>
            <w:r>
              <w:rPr>
                <w:sz w:val="18"/>
              </w:rPr>
            </w:r>
            <w:r>
              <w:rPr>
                <w:b/>
                <w:sz w:val="18"/>
              </w:rPr>
              <w:t>BK-IS15</w:t>
            </w:r>
            <w:r>
              <w:rPr>
                <w:sz w:val="18"/>
              </w:rPr>
            </w:r>
          </w:p>
        </w:tc>
        <w:tc>
          <w:tcPr>
            <w:tcW w:type="dxa" w:w="1560"/>
          </w:tcPr>
          <w:p>
            <w:pPr>
              <w:spacing w:before="40" w:after="40"/>
            </w:pPr>
            <w:r>
              <w:rPr>
                <w:sz w:val="18"/>
              </w:rPr>
              <w:t>*Digital Innovation and Entrepreneurship*</w:t>
            </w:r>
          </w:p>
        </w:tc>
        <w:tc>
          <w:tcPr>
            <w:tcW w:type="dxa" w:w="1560"/>
          </w:tcPr>
          <w:p>
            <w:pPr>
              <w:spacing w:before="40" w:after="40"/>
            </w:pPr>
            <w:r>
              <w:rPr>
                <w:sz w:val="18"/>
              </w:rPr>
              <w:t>`MKU-202`, `STI-701`, `FST-610`</w:t>
            </w:r>
          </w:p>
        </w:tc>
        <w:tc>
          <w:tcPr>
            <w:tcW w:type="dxa" w:w="1560"/>
          </w:tcPr>
          <w:p>
            <w:pPr>
              <w:spacing w:before="40" w:after="40"/>
            </w:pPr>
            <w:r>
              <w:rPr>
                <w:sz w:val="18"/>
              </w:rPr>
              <w:t>`STC-06`</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BK-IS16</w:t>
            </w:r>
            <w:r>
              <w:rPr>
                <w:sz w:val="18"/>
              </w:rPr>
            </w:r>
          </w:p>
        </w:tc>
        <w:tc>
          <w:tcPr>
            <w:tcW w:type="dxa" w:w="1560"/>
            <w:shd w:fill="F2F5F8"/>
          </w:tcPr>
          <w:p>
            <w:pPr>
              <w:spacing w:before="40" w:after="40"/>
            </w:pPr>
            <w:r>
              <w:rPr>
                <w:sz w:val="18"/>
              </w:rPr>
              <w:t>*Artificial Intelligence &amp; Intelligent Systems*</w:t>
            </w:r>
          </w:p>
        </w:tc>
        <w:tc>
          <w:tcPr>
            <w:tcW w:type="dxa" w:w="1560"/>
            <w:shd w:fill="F2F5F8"/>
          </w:tcPr>
          <w:p>
            <w:pPr>
              <w:spacing w:before="40" w:after="40"/>
            </w:pPr>
            <w:r>
              <w:rPr>
                <w:sz w:val="18"/>
              </w:rPr>
              <w:t>`STI-302`, `STI-601`, `STA-03`, `STA-05`</w:t>
            </w:r>
          </w:p>
        </w:tc>
        <w:tc>
          <w:tcPr>
            <w:tcW w:type="dxa" w:w="1560"/>
            <w:shd w:fill="F2F5F8"/>
          </w:tcPr>
          <w:p>
            <w:pPr>
              <w:spacing w:before="40" w:after="40"/>
            </w:pPr>
            <w:r>
              <w:rPr>
                <w:sz w:val="18"/>
              </w:rPr>
              <w:t>`STI-401`, `STA-06`</w:t>
            </w:r>
          </w:p>
        </w:tc>
        <w:tc>
          <w:tcPr>
            <w:tcW w:type="dxa" w:w="1560"/>
            <w:shd w:fill="F2F5F8"/>
          </w:tcPr>
          <w:p>
            <w:pPr>
              <w:spacing w:before="40" w:after="40"/>
            </w:pPr>
            <w:r>
              <w:rPr>
                <w:sz w:val="18"/>
              </w:rPr>
              <w:t>6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BK-IS17</w:t>
            </w:r>
            <w:r>
              <w:rPr>
                <w:sz w:val="18"/>
              </w:rPr>
            </w:r>
          </w:p>
        </w:tc>
        <w:tc>
          <w:tcPr>
            <w:tcW w:type="dxa" w:w="1560"/>
          </w:tcPr>
          <w:p>
            <w:pPr>
              <w:spacing w:before="40" w:after="40"/>
            </w:pPr>
            <w:r>
              <w:rPr>
                <w:sz w:val="18"/>
              </w:rPr>
              <w:t>*Human-Computer Interaction &amp; UX*</w:t>
            </w:r>
          </w:p>
        </w:tc>
        <w:tc>
          <w:tcPr>
            <w:tcW w:type="dxa" w:w="1560"/>
          </w:tcPr>
          <w:p>
            <w:pPr>
              <w:spacing w:before="40" w:after="40"/>
            </w:pPr>
            <w:r>
              <w:rPr>
                <w:sz w:val="18"/>
              </w:rPr>
              <w:t>`STI-303`, `STC-01`</w:t>
            </w:r>
          </w:p>
        </w:tc>
        <w:tc>
          <w:tcPr>
            <w:tcW w:type="dxa" w:w="1560"/>
          </w:tcPr>
          <w:p>
            <w:pPr>
              <w:spacing w:before="40" w:after="40"/>
            </w:pPr>
            <w:r>
              <w:rPr>
                <w:sz w:val="18"/>
              </w:rPr>
              <w:t>`STI-306`, `STI-505`</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BK-IS18</w:t>
            </w:r>
            <w:r>
              <w:rPr>
                <w:sz w:val="18"/>
              </w:rPr>
            </w:r>
          </w:p>
        </w:tc>
        <w:tc>
          <w:tcPr>
            <w:tcW w:type="dxa" w:w="1560"/>
            <w:shd w:fill="F2F5F8"/>
          </w:tcPr>
          <w:p>
            <w:pPr>
              <w:spacing w:before="40" w:after="40"/>
            </w:pPr>
            <w:r>
              <w:rPr>
                <w:sz w:val="18"/>
              </w:rPr>
              <w:t>*Machine Learning and Data Science*</w:t>
            </w:r>
          </w:p>
        </w:tc>
        <w:tc>
          <w:tcPr>
            <w:tcW w:type="dxa" w:w="1560"/>
            <w:shd w:fill="F2F5F8"/>
          </w:tcPr>
          <w:p>
            <w:pPr>
              <w:spacing w:before="40" w:after="40"/>
            </w:pPr>
            <w:r>
              <w:rPr>
                <w:sz w:val="18"/>
              </w:rPr>
              <w:t>`STI-401`, `STI-501`, `STA-04`</w:t>
            </w:r>
          </w:p>
        </w:tc>
        <w:tc>
          <w:tcPr>
            <w:tcW w:type="dxa" w:w="1560"/>
            <w:shd w:fill="F2F5F8"/>
          </w:tcPr>
          <w:p>
            <w:pPr>
              <w:spacing w:before="40" w:after="40"/>
            </w:pPr>
            <w:r>
              <w:rPr>
                <w:sz w:val="18"/>
              </w:rPr>
              <w:t>`STA-02`, `STA-06`</w:t>
            </w:r>
          </w:p>
        </w:tc>
        <w:tc>
          <w:tcPr>
            <w:tcW w:type="dxa" w:w="1560"/>
            <w:shd w:fill="F2F5F8"/>
          </w:tcPr>
          <w:p>
            <w:pPr>
              <w:spacing w:before="40" w:after="40"/>
            </w:pPr>
            <w:r>
              <w:rPr>
                <w:sz w:val="18"/>
              </w:rPr>
              <w:t>5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BK-IS19</w:t>
            </w:r>
            <w:r>
              <w:rPr>
                <w:sz w:val="18"/>
              </w:rPr>
            </w:r>
          </w:p>
        </w:tc>
        <w:tc>
          <w:tcPr>
            <w:tcW w:type="dxa" w:w="1560"/>
          </w:tcPr>
          <w:p>
            <w:pPr>
              <w:spacing w:before="40" w:after="40"/>
            </w:pPr>
            <w:r>
              <w:rPr>
                <w:sz w:val="18"/>
              </w:rPr>
              <w:t>*Cloud Architecture &amp; DevOps*</w:t>
            </w:r>
          </w:p>
        </w:tc>
        <w:tc>
          <w:tcPr>
            <w:tcW w:type="dxa" w:w="1560"/>
          </w:tcPr>
          <w:p>
            <w:pPr>
              <w:spacing w:before="40" w:after="40"/>
            </w:pPr>
            <w:r>
              <w:rPr>
                <w:sz w:val="18"/>
              </w:rPr>
              <w:t>`STI-404`, `STB-02`</w:t>
            </w:r>
          </w:p>
        </w:tc>
        <w:tc>
          <w:tcPr>
            <w:tcW w:type="dxa" w:w="1560"/>
          </w:tcPr>
          <w:p>
            <w:pPr>
              <w:spacing w:before="40" w:after="40"/>
            </w:pPr>
            <w:r>
              <w:rPr>
                <w:sz w:val="18"/>
              </w:rPr>
              <w:t>`STI-604`, `STC-05`</w:t>
            </w:r>
          </w:p>
        </w:tc>
        <w:tc>
          <w:tcPr>
            <w:tcW w:type="dxa" w:w="1560"/>
          </w:tcPr>
          <w:p>
            <w:pPr>
              <w:spacing w:before="40" w:after="40"/>
            </w:pPr>
            <w:r>
              <w:rPr>
                <w:sz w:val="18"/>
              </w:rPr>
              <w:t>4 MK</w:t>
            </w:r>
          </w:p>
        </w:tc>
        <w:tc>
          <w:tcPr>
            <w:tcW w:type="dxa" w:w="1560"/>
          </w:tcPr>
          <w:p>
            <w:pPr>
              <w:spacing w:before="40" w:after="40"/>
            </w:pPr>
            <w:r>
              <w:rPr>
                <w:sz w:val="18"/>
              </w:rPr>
              <w:t>✅ Sangat Kuat</w:t>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TABEL 6.2: PEMETAAN 14 BAHAN KAJIAN UTAMA IT2017 (APTIKOM) $\leftrightarrow$ MATA KULIAH</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97D"/>
          </w:tcPr>
          <w:p>
            <w:pPr>
              <w:spacing w:before="60" w:after="60"/>
            </w:pPr>
            <w:r>
              <w:rPr>
                <w:b/>
                <w:color w:val="FFFFFF"/>
                <w:sz w:val="19"/>
              </w:rPr>
              <w:t>Kode BoK IT</w:t>
            </w:r>
          </w:p>
        </w:tc>
        <w:tc>
          <w:tcPr>
            <w:tcW w:type="dxa" w:w="1560"/>
            <w:shd w:fill="1F497D"/>
          </w:tcPr>
          <w:p>
            <w:pPr>
              <w:spacing w:before="60" w:after="60"/>
            </w:pPr>
            <w:r>
              <w:rPr>
                <w:b/>
                <w:color w:val="FFFFFF"/>
                <w:sz w:val="19"/>
              </w:rPr>
              <w:t>Nomenklatur Bahan Kajian Utama IT2017</w:t>
            </w:r>
          </w:p>
        </w:tc>
        <w:tc>
          <w:tcPr>
            <w:tcW w:type="dxa" w:w="1560"/>
            <w:shd w:fill="1F497D"/>
          </w:tcPr>
          <w:p>
            <w:pPr>
              <w:spacing w:before="60" w:after="60"/>
            </w:pPr>
            <w:r>
              <w:rPr>
                <w:b/>
                <w:color w:val="FFFFFF"/>
                <w:sz w:val="19"/>
              </w:rPr>
              <w:t>Mata Kuliah Pembina Primer (●)</w:t>
            </w:r>
          </w:p>
        </w:tc>
        <w:tc>
          <w:tcPr>
            <w:tcW w:type="dxa" w:w="1560"/>
            <w:shd w:fill="1F497D"/>
          </w:tcPr>
          <w:p>
            <w:pPr>
              <w:spacing w:before="60" w:after="60"/>
            </w:pPr>
            <w:r>
              <w:rPr>
                <w:b/>
                <w:color w:val="FFFFFF"/>
                <w:sz w:val="19"/>
              </w:rPr>
              <w:t>Mata Kuliah Pembina Sekunder (○)</w:t>
            </w:r>
          </w:p>
        </w:tc>
        <w:tc>
          <w:tcPr>
            <w:tcW w:type="dxa" w:w="1560"/>
            <w:shd w:fill="1F497D"/>
          </w:tcPr>
          <w:p>
            <w:pPr>
              <w:spacing w:before="60" w:after="60"/>
            </w:pPr>
            <w:r>
              <w:rPr>
                <w:b/>
                <w:color w:val="FFFFFF"/>
                <w:sz w:val="19"/>
              </w:rPr>
              <w:t>Total MK</w:t>
            </w:r>
          </w:p>
        </w:tc>
        <w:tc>
          <w:tcPr>
            <w:tcW w:type="dxa" w:w="1560"/>
            <w:shd w:fill="1F497D"/>
          </w:tcPr>
          <w:p>
            <w:pPr>
              <w:spacing w:before="60" w:after="60"/>
            </w:pPr>
            <w:r>
              <w:rPr>
                <w:b/>
                <w:color w:val="FFFFFF"/>
                <w:sz w:val="19"/>
              </w:rPr>
              <w:t>Status Cakupan</w:t>
            </w:r>
          </w:p>
        </w:tc>
      </w:tr>
      <w:tr>
        <w:tc>
          <w:tcPr>
            <w:tcW w:type="dxa" w:w="1560"/>
          </w:tcPr>
          <w:p>
            <w:pPr>
              <w:spacing w:before="40" w:after="40"/>
            </w:pPr>
            <w:r>
              <w:rPr>
                <w:sz w:val="18"/>
              </w:rPr>
            </w:r>
            <w:r>
              <w:rPr>
                <w:b/>
                <w:sz w:val="18"/>
              </w:rPr>
              <w:t>BK-IT01</w:t>
            </w:r>
            <w:r>
              <w:rPr>
                <w:sz w:val="18"/>
              </w:rPr>
            </w:r>
          </w:p>
        </w:tc>
        <w:tc>
          <w:tcPr>
            <w:tcW w:type="dxa" w:w="1560"/>
          </w:tcPr>
          <w:p>
            <w:pPr>
              <w:spacing w:before="40" w:after="40"/>
            </w:pPr>
            <w:r>
              <w:rPr>
                <w:sz w:val="18"/>
              </w:rPr>
              <w:t>*Information Technology Fundamentals*</w:t>
            </w:r>
          </w:p>
        </w:tc>
        <w:tc>
          <w:tcPr>
            <w:tcW w:type="dxa" w:w="1560"/>
          </w:tcPr>
          <w:p>
            <w:pPr>
              <w:spacing w:before="40" w:after="40"/>
            </w:pPr>
            <w:r>
              <w:rPr>
                <w:sz w:val="18"/>
              </w:rPr>
              <w:t>`FST-101`, `STI-101`</w:t>
            </w:r>
          </w:p>
        </w:tc>
        <w:tc>
          <w:tcPr>
            <w:tcW w:type="dxa" w:w="1560"/>
          </w:tcPr>
          <w:p>
            <w:pPr>
              <w:spacing w:before="40" w:after="40"/>
            </w:pPr>
            <w:r>
              <w:rPr>
                <w:sz w:val="18"/>
              </w:rPr>
              <w:t>`FST-204`</w:t>
            </w:r>
          </w:p>
        </w:tc>
        <w:tc>
          <w:tcPr>
            <w:tcW w:type="dxa" w:w="1560"/>
          </w:tcPr>
          <w:p>
            <w:pPr>
              <w:spacing w:before="40" w:after="40"/>
            </w:pPr>
            <w:r>
              <w:rPr>
                <w:sz w:val="18"/>
              </w:rPr>
              <w:t>3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BK-IT02</w:t>
            </w:r>
            <w:r>
              <w:rPr>
                <w:sz w:val="18"/>
              </w:rPr>
            </w:r>
          </w:p>
        </w:tc>
        <w:tc>
          <w:tcPr>
            <w:tcW w:type="dxa" w:w="1560"/>
            <w:shd w:fill="F2F5F8"/>
          </w:tcPr>
          <w:p>
            <w:pPr>
              <w:spacing w:before="40" w:after="40"/>
            </w:pPr>
            <w:r>
              <w:rPr>
                <w:sz w:val="18"/>
              </w:rPr>
              <w:t>*Applied AI &amp; Intelligent Technologies*</w:t>
            </w:r>
          </w:p>
        </w:tc>
        <w:tc>
          <w:tcPr>
            <w:tcW w:type="dxa" w:w="1560"/>
            <w:shd w:fill="F2F5F8"/>
          </w:tcPr>
          <w:p>
            <w:pPr>
              <w:spacing w:before="40" w:after="40"/>
            </w:pPr>
            <w:r>
              <w:rPr>
                <w:sz w:val="18"/>
              </w:rPr>
              <w:t>`STI-302`, `STI-401`, `STI-501`, `STI-601`</w:t>
            </w:r>
          </w:p>
        </w:tc>
        <w:tc>
          <w:tcPr>
            <w:tcW w:type="dxa" w:w="1560"/>
            <w:shd w:fill="F2F5F8"/>
          </w:tcPr>
          <w:p>
            <w:pPr>
              <w:spacing w:before="40" w:after="40"/>
            </w:pPr>
            <w:r>
              <w:rPr>
                <w:sz w:val="18"/>
              </w:rPr>
              <w:t>`STA-03..06`</w:t>
            </w:r>
          </w:p>
        </w:tc>
        <w:tc>
          <w:tcPr>
            <w:tcW w:type="dxa" w:w="1560"/>
            <w:shd w:fill="F2F5F8"/>
          </w:tcPr>
          <w:p>
            <w:pPr>
              <w:spacing w:before="40" w:after="40"/>
            </w:pPr>
            <w:r>
              <w:rPr>
                <w:sz w:val="18"/>
              </w:rPr>
              <w:t>8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BK-IT03</w:t>
            </w:r>
            <w:r>
              <w:rPr>
                <w:sz w:val="18"/>
              </w:rPr>
            </w:r>
          </w:p>
        </w:tc>
        <w:tc>
          <w:tcPr>
            <w:tcW w:type="dxa" w:w="1560"/>
          </w:tcPr>
          <w:p>
            <w:pPr>
              <w:spacing w:before="40" w:after="40"/>
            </w:pPr>
            <w:r>
              <w:rPr>
                <w:sz w:val="18"/>
              </w:rPr>
              <w:t>*Networking &amp; Communications*</w:t>
            </w:r>
          </w:p>
        </w:tc>
        <w:tc>
          <w:tcPr>
            <w:tcW w:type="dxa" w:w="1560"/>
          </w:tcPr>
          <w:p>
            <w:pPr>
              <w:spacing w:before="40" w:after="40"/>
            </w:pPr>
            <w:r>
              <w:rPr>
                <w:sz w:val="18"/>
              </w:rPr>
              <w:t>`STI-307`</w:t>
            </w:r>
          </w:p>
        </w:tc>
        <w:tc>
          <w:tcPr>
            <w:tcW w:type="dxa" w:w="1560"/>
          </w:tcPr>
          <w:p>
            <w:pPr>
              <w:spacing w:before="40" w:after="40"/>
            </w:pPr>
            <w:r>
              <w:rPr>
                <w:sz w:val="18"/>
              </w:rPr>
              <w:t>`STI-404`, `STI-504`, `STB-01`</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BK-IT04</w:t>
            </w:r>
            <w:r>
              <w:rPr>
                <w:sz w:val="18"/>
              </w:rPr>
            </w:r>
          </w:p>
        </w:tc>
        <w:tc>
          <w:tcPr>
            <w:tcW w:type="dxa" w:w="1560"/>
            <w:shd w:fill="F2F5F8"/>
          </w:tcPr>
          <w:p>
            <w:pPr>
              <w:spacing w:before="40" w:after="40"/>
            </w:pPr>
            <w:r>
              <w:rPr>
                <w:sz w:val="18"/>
              </w:rPr>
              <w:t>*Platform Technologies &amp; Web/Mobile*</w:t>
            </w:r>
          </w:p>
        </w:tc>
        <w:tc>
          <w:tcPr>
            <w:tcW w:type="dxa" w:w="1560"/>
            <w:shd w:fill="F2F5F8"/>
          </w:tcPr>
          <w:p>
            <w:pPr>
              <w:spacing w:before="40" w:after="40"/>
            </w:pPr>
            <w:r>
              <w:rPr>
                <w:sz w:val="18"/>
              </w:rPr>
              <w:t>`STI-306`, `STI-407`, `STI-505`, `STI-604`</w:t>
            </w:r>
          </w:p>
        </w:tc>
        <w:tc>
          <w:tcPr>
            <w:tcW w:type="dxa" w:w="1560"/>
            <w:shd w:fill="F2F5F8"/>
          </w:tcPr>
          <w:p>
            <w:pPr>
              <w:spacing w:before="40" w:after="40"/>
            </w:pPr>
            <w:r>
              <w:rPr>
                <w:sz w:val="18"/>
              </w:rPr>
              <w:t>`STC-03..05`</w:t>
            </w:r>
          </w:p>
        </w:tc>
        <w:tc>
          <w:tcPr>
            <w:tcW w:type="dxa" w:w="1560"/>
            <w:shd w:fill="F2F5F8"/>
          </w:tcPr>
          <w:p>
            <w:pPr>
              <w:spacing w:before="40" w:after="40"/>
            </w:pPr>
            <w:r>
              <w:rPr>
                <w:sz w:val="18"/>
              </w:rPr>
              <w:t>7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BK-IT05</w:t>
            </w:r>
            <w:r>
              <w:rPr>
                <w:sz w:val="18"/>
              </w:rPr>
            </w:r>
          </w:p>
        </w:tc>
        <w:tc>
          <w:tcPr>
            <w:tcW w:type="dxa" w:w="1560"/>
          </w:tcPr>
          <w:p>
            <w:pPr>
              <w:spacing w:before="40" w:after="40"/>
            </w:pPr>
            <w:r>
              <w:rPr>
                <w:sz w:val="18"/>
              </w:rPr>
              <w:t>*Cloud Computing &amp; Virtualization*</w:t>
            </w:r>
          </w:p>
        </w:tc>
        <w:tc>
          <w:tcPr>
            <w:tcW w:type="dxa" w:w="1560"/>
          </w:tcPr>
          <w:p>
            <w:pPr>
              <w:spacing w:before="40" w:after="40"/>
            </w:pPr>
            <w:r>
              <w:rPr>
                <w:sz w:val="18"/>
              </w:rPr>
              <w:t>`STI-404`, `STB-02`</w:t>
            </w:r>
          </w:p>
        </w:tc>
        <w:tc>
          <w:tcPr>
            <w:tcW w:type="dxa" w:w="1560"/>
          </w:tcPr>
          <w:p>
            <w:pPr>
              <w:spacing w:before="40" w:after="40"/>
            </w:pPr>
            <w:r>
              <w:rPr>
                <w:sz w:val="18"/>
              </w:rPr>
              <w:t>`STI-305`, `STC-05`</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BK-IT06</w:t>
            </w:r>
            <w:r>
              <w:rPr>
                <w:sz w:val="18"/>
              </w:rPr>
            </w:r>
          </w:p>
        </w:tc>
        <w:tc>
          <w:tcPr>
            <w:tcW w:type="dxa" w:w="1560"/>
            <w:shd w:fill="F2F5F8"/>
          </w:tcPr>
          <w:p>
            <w:pPr>
              <w:spacing w:before="40" w:after="40"/>
            </w:pPr>
            <w:r>
              <w:rPr>
                <w:sz w:val="18"/>
              </w:rPr>
              <w:t>*Cybersecurity Principles &amp; Defense*</w:t>
            </w:r>
          </w:p>
        </w:tc>
        <w:tc>
          <w:tcPr>
            <w:tcW w:type="dxa" w:w="1560"/>
            <w:shd w:fill="F2F5F8"/>
          </w:tcPr>
          <w:p>
            <w:pPr>
              <w:spacing w:before="40" w:after="40"/>
            </w:pPr>
            <w:r>
              <w:rPr>
                <w:sz w:val="18"/>
              </w:rPr>
              <w:t>`STI-405`, `STI-603`, `STB-01`</w:t>
            </w:r>
          </w:p>
        </w:tc>
        <w:tc>
          <w:tcPr>
            <w:tcW w:type="dxa" w:w="1560"/>
            <w:shd w:fill="F2F5F8"/>
          </w:tcPr>
          <w:p>
            <w:pPr>
              <w:spacing w:before="40" w:after="40"/>
            </w:pPr>
            <w:r>
              <w:rPr>
                <w:sz w:val="18"/>
              </w:rPr>
              <w:t>`STB-03`</w:t>
            </w:r>
          </w:p>
        </w:tc>
        <w:tc>
          <w:tcPr>
            <w:tcW w:type="dxa" w:w="1560"/>
            <w:shd w:fill="F2F5F8"/>
          </w:tcPr>
          <w:p>
            <w:pPr>
              <w:spacing w:before="40" w:after="40"/>
            </w:pPr>
            <w:r>
              <w:rPr>
                <w:sz w:val="18"/>
              </w:rPr>
              <w:t>4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BK-IT07</w:t>
            </w:r>
            <w:r>
              <w:rPr>
                <w:sz w:val="18"/>
              </w:rPr>
            </w:r>
          </w:p>
        </w:tc>
        <w:tc>
          <w:tcPr>
            <w:tcW w:type="dxa" w:w="1560"/>
          </w:tcPr>
          <w:p>
            <w:pPr>
              <w:spacing w:before="40" w:after="40"/>
            </w:pPr>
            <w:r>
              <w:rPr>
                <w:sz w:val="18"/>
              </w:rPr>
              <w:t>*System Integration and Architecture*</w:t>
            </w:r>
          </w:p>
        </w:tc>
        <w:tc>
          <w:tcPr>
            <w:tcW w:type="dxa" w:w="1560"/>
          </w:tcPr>
          <w:p>
            <w:pPr>
              <w:spacing w:before="40" w:after="40"/>
            </w:pPr>
            <w:r>
              <w:rPr>
                <w:sz w:val="18"/>
              </w:rPr>
              <w:t>`STI-601`, `STI-604`, `FST-610`</w:t>
            </w:r>
          </w:p>
        </w:tc>
        <w:tc>
          <w:tcPr>
            <w:tcW w:type="dxa" w:w="1560"/>
          </w:tcPr>
          <w:p>
            <w:pPr>
              <w:spacing w:before="40" w:after="40"/>
            </w:pPr>
            <w:r>
              <w:rPr>
                <w:sz w:val="18"/>
              </w:rPr>
              <w:t>`STB-06`, `STC-02`</w:t>
            </w:r>
          </w:p>
        </w:tc>
        <w:tc>
          <w:tcPr>
            <w:tcW w:type="dxa" w:w="1560"/>
          </w:tcPr>
          <w:p>
            <w:pPr>
              <w:spacing w:before="40" w:after="40"/>
            </w:pPr>
            <w:r>
              <w:rPr>
                <w:sz w:val="18"/>
              </w:rPr>
              <w:t>5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BK-IT08</w:t>
            </w:r>
            <w:r>
              <w:rPr>
                <w:sz w:val="18"/>
              </w:rPr>
            </w:r>
          </w:p>
        </w:tc>
        <w:tc>
          <w:tcPr>
            <w:tcW w:type="dxa" w:w="1560"/>
            <w:shd w:fill="F2F5F8"/>
          </w:tcPr>
          <w:p>
            <w:pPr>
              <w:spacing w:before="40" w:after="40"/>
            </w:pPr>
            <w:r>
              <w:rPr>
                <w:sz w:val="18"/>
              </w:rPr>
              <w:t>*IT Service Management &amp; Governance*</w:t>
            </w:r>
          </w:p>
        </w:tc>
        <w:tc>
          <w:tcPr>
            <w:tcW w:type="dxa" w:w="1560"/>
            <w:shd w:fill="F2F5F8"/>
          </w:tcPr>
          <w:p>
            <w:pPr>
              <w:spacing w:before="40" w:after="40"/>
            </w:pPr>
            <w:r>
              <w:rPr>
                <w:sz w:val="18"/>
              </w:rPr>
              <w:t>`STB-04`, `STB-05`</w:t>
            </w:r>
          </w:p>
        </w:tc>
        <w:tc>
          <w:tcPr>
            <w:tcW w:type="dxa" w:w="1560"/>
            <w:shd w:fill="F2F5F8"/>
          </w:tcPr>
          <w:p>
            <w:pPr>
              <w:spacing w:before="40" w:after="40"/>
            </w:pPr>
            <w:r>
              <w:rPr>
                <w:sz w:val="18"/>
              </w:rPr>
              <w:t>`STI-506`</w:t>
            </w:r>
          </w:p>
        </w:tc>
        <w:tc>
          <w:tcPr>
            <w:tcW w:type="dxa" w:w="1560"/>
            <w:shd w:fill="F2F5F8"/>
          </w:tcPr>
          <w:p>
            <w:pPr>
              <w:spacing w:before="40" w:after="40"/>
            </w:pPr>
            <w:r>
              <w:rPr>
                <w:sz w:val="18"/>
              </w:rPr>
              <w:t>3 MK</w:t>
            </w:r>
          </w:p>
        </w:tc>
        <w:tc>
          <w:tcPr>
            <w:tcW w:type="dxa" w:w="1560"/>
            <w:shd w:fill="F2F5F8"/>
          </w:tcPr>
          <w:p>
            <w:pPr>
              <w:spacing w:before="40" w:after="40"/>
            </w:pPr>
            <w:r>
              <w:rPr>
                <w:sz w:val="18"/>
              </w:rPr>
              <w:t>✅ Terpenuhi</w:t>
            </w:r>
          </w:p>
        </w:tc>
      </w:tr>
      <w:tr>
        <w:tc>
          <w:tcPr>
            <w:tcW w:type="dxa" w:w="1560"/>
          </w:tcPr>
          <w:p>
            <w:pPr>
              <w:spacing w:before="40" w:after="40"/>
            </w:pPr>
            <w:r>
              <w:rPr>
                <w:sz w:val="18"/>
              </w:rPr>
            </w:r>
            <w:r>
              <w:rPr>
                <w:b/>
                <w:sz w:val="18"/>
              </w:rPr>
              <w:t>BK-IT09</w:t>
            </w:r>
            <w:r>
              <w:rPr>
                <w:sz w:val="18"/>
              </w:rPr>
            </w:r>
          </w:p>
        </w:tc>
        <w:tc>
          <w:tcPr>
            <w:tcW w:type="dxa" w:w="1560"/>
          </w:tcPr>
          <w:p>
            <w:pPr>
              <w:spacing w:before="40" w:after="40"/>
            </w:pPr>
            <w:r>
              <w:rPr>
                <w:sz w:val="18"/>
              </w:rPr>
              <w:t>*Data Analytics &amp; Information Visualization*</w:t>
            </w:r>
          </w:p>
        </w:tc>
        <w:tc>
          <w:tcPr>
            <w:tcW w:type="dxa" w:w="1560"/>
          </w:tcPr>
          <w:p>
            <w:pPr>
              <w:spacing w:before="40" w:after="40"/>
            </w:pPr>
            <w:r>
              <w:rPr>
                <w:sz w:val="18"/>
              </w:rPr>
              <w:t>`STI-402`, `STI-503`</w:t>
            </w:r>
          </w:p>
        </w:tc>
        <w:tc>
          <w:tcPr>
            <w:tcW w:type="dxa" w:w="1560"/>
          </w:tcPr>
          <w:p>
            <w:pPr>
              <w:spacing w:before="40" w:after="40"/>
            </w:pPr>
            <w:r>
              <w:rPr>
                <w:sz w:val="18"/>
              </w:rPr>
              <w:t>`STA-01`, `STA-04`</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BK-IT10</w:t>
            </w:r>
            <w:r>
              <w:rPr>
                <w:sz w:val="18"/>
              </w:rPr>
            </w:r>
          </w:p>
        </w:tc>
        <w:tc>
          <w:tcPr>
            <w:tcW w:type="dxa" w:w="1560"/>
            <w:shd w:fill="F2F5F8"/>
          </w:tcPr>
          <w:p>
            <w:pPr>
              <w:spacing w:before="40" w:after="40"/>
            </w:pPr>
            <w:r>
              <w:rPr>
                <w:sz w:val="18"/>
              </w:rPr>
              <w:t>*User Experience &amp; Interaction Design*</w:t>
            </w:r>
          </w:p>
        </w:tc>
        <w:tc>
          <w:tcPr>
            <w:tcW w:type="dxa" w:w="1560"/>
            <w:shd w:fill="F2F5F8"/>
          </w:tcPr>
          <w:p>
            <w:pPr>
              <w:spacing w:before="40" w:after="40"/>
            </w:pPr>
            <w:r>
              <w:rPr>
                <w:sz w:val="18"/>
              </w:rPr>
              <w:t>`STI-303`, `STC-01`</w:t>
            </w:r>
          </w:p>
        </w:tc>
        <w:tc>
          <w:tcPr>
            <w:tcW w:type="dxa" w:w="1560"/>
            <w:shd w:fill="F2F5F8"/>
          </w:tcPr>
          <w:p>
            <w:pPr>
              <w:spacing w:before="40" w:after="40"/>
            </w:pPr>
            <w:r>
              <w:rPr>
                <w:sz w:val="18"/>
              </w:rPr>
              <w:t>`STI-306`, `STC-04`</w:t>
            </w:r>
          </w:p>
        </w:tc>
        <w:tc>
          <w:tcPr>
            <w:tcW w:type="dxa" w:w="1560"/>
            <w:shd w:fill="F2F5F8"/>
          </w:tcPr>
          <w:p>
            <w:pPr>
              <w:spacing w:before="40" w:after="40"/>
            </w:pPr>
            <w:r>
              <w:rPr>
                <w:sz w:val="18"/>
              </w:rPr>
              <w:t>4 MK</w:t>
            </w:r>
          </w:p>
        </w:tc>
        <w:tc>
          <w:tcPr>
            <w:tcW w:type="dxa" w:w="1560"/>
            <w:shd w:fill="F2F5F8"/>
          </w:tcPr>
          <w:p>
            <w:pPr>
              <w:spacing w:before="40" w:after="40"/>
            </w:pPr>
            <w:r>
              <w:rPr>
                <w:sz w:val="18"/>
              </w:rPr>
              <w:t>✅ Sangat Kuat</w:t>
            </w:r>
          </w:p>
        </w:tc>
      </w:tr>
      <w:tr>
        <w:tc>
          <w:tcPr>
            <w:tcW w:type="dxa" w:w="1560"/>
          </w:tcPr>
          <w:p>
            <w:pPr>
              <w:spacing w:before="40" w:after="40"/>
            </w:pPr>
            <w:r>
              <w:rPr>
                <w:sz w:val="18"/>
              </w:rPr>
            </w:r>
            <w:r>
              <w:rPr>
                <w:b/>
                <w:sz w:val="18"/>
              </w:rPr>
              <w:t>BK-IT11</w:t>
            </w:r>
            <w:r>
              <w:rPr>
                <w:sz w:val="18"/>
              </w:rPr>
            </w:r>
          </w:p>
        </w:tc>
        <w:tc>
          <w:tcPr>
            <w:tcW w:type="dxa" w:w="1560"/>
          </w:tcPr>
          <w:p>
            <w:pPr>
              <w:spacing w:before="40" w:after="40"/>
            </w:pPr>
            <w:r>
              <w:rPr>
                <w:sz w:val="18"/>
              </w:rPr>
              <w:t>*Software Development Practices*</w:t>
            </w:r>
          </w:p>
        </w:tc>
        <w:tc>
          <w:tcPr>
            <w:tcW w:type="dxa" w:w="1560"/>
          </w:tcPr>
          <w:p>
            <w:pPr>
              <w:spacing w:before="40" w:after="40"/>
            </w:pPr>
            <w:r>
              <w:rPr>
                <w:sz w:val="18"/>
              </w:rPr>
              <w:t>`STI-304`, `STI-407`, `STI-604`</w:t>
            </w:r>
          </w:p>
        </w:tc>
        <w:tc>
          <w:tcPr>
            <w:tcW w:type="dxa" w:w="1560"/>
          </w:tcPr>
          <w:p>
            <w:pPr>
              <w:spacing w:before="40" w:after="40"/>
            </w:pPr>
            <w:r>
              <w:rPr>
                <w:sz w:val="18"/>
              </w:rPr>
              <w:t>`FST-205`, `STC-05`</w:t>
            </w:r>
          </w:p>
        </w:tc>
        <w:tc>
          <w:tcPr>
            <w:tcW w:type="dxa" w:w="1560"/>
          </w:tcPr>
          <w:p>
            <w:pPr>
              <w:spacing w:before="40" w:after="40"/>
            </w:pPr>
            <w:r>
              <w:rPr>
                <w:sz w:val="18"/>
              </w:rPr>
              <w:t>5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BK-IT12</w:t>
            </w:r>
            <w:r>
              <w:rPr>
                <w:sz w:val="18"/>
              </w:rPr>
            </w:r>
          </w:p>
        </w:tc>
        <w:tc>
          <w:tcPr>
            <w:tcW w:type="dxa" w:w="1560"/>
            <w:shd w:fill="F2F5F8"/>
          </w:tcPr>
          <w:p>
            <w:pPr>
              <w:spacing w:before="40" w:after="40"/>
            </w:pPr>
            <w:r>
              <w:rPr>
                <w:sz w:val="18"/>
              </w:rPr>
              <w:t>*IT Risk Management and Compliance*</w:t>
            </w:r>
          </w:p>
        </w:tc>
        <w:tc>
          <w:tcPr>
            <w:tcW w:type="dxa" w:w="1560"/>
            <w:shd w:fill="F2F5F8"/>
          </w:tcPr>
          <w:p>
            <w:pPr>
              <w:spacing w:before="40" w:after="40"/>
            </w:pPr>
            <w:r>
              <w:rPr>
                <w:sz w:val="18"/>
              </w:rPr>
              <w:t>`STB-03`, `STB-04`</w:t>
            </w:r>
          </w:p>
        </w:tc>
        <w:tc>
          <w:tcPr>
            <w:tcW w:type="dxa" w:w="1560"/>
            <w:shd w:fill="F2F5F8"/>
          </w:tcPr>
          <w:p>
            <w:pPr>
              <w:spacing w:before="40" w:after="40"/>
            </w:pPr>
            <w:r>
              <w:rPr>
                <w:sz w:val="18"/>
              </w:rPr>
              <w:t>`FST-206`</w:t>
            </w:r>
          </w:p>
        </w:tc>
        <w:tc>
          <w:tcPr>
            <w:tcW w:type="dxa" w:w="1560"/>
            <w:shd w:fill="F2F5F8"/>
          </w:tcPr>
          <w:p>
            <w:pPr>
              <w:spacing w:before="40" w:after="40"/>
            </w:pPr>
            <w:r>
              <w:rPr>
                <w:sz w:val="18"/>
              </w:rPr>
              <w:t>3 MK</w:t>
            </w:r>
          </w:p>
        </w:tc>
        <w:tc>
          <w:tcPr>
            <w:tcW w:type="dxa" w:w="1560"/>
            <w:shd w:fill="F2F5F8"/>
          </w:tcPr>
          <w:p>
            <w:pPr>
              <w:spacing w:before="40" w:after="40"/>
            </w:pPr>
            <w:r>
              <w:rPr>
                <w:sz w:val="18"/>
              </w:rPr>
              <w:t>✅ Terpenuhi</w:t>
            </w:r>
          </w:p>
        </w:tc>
      </w:tr>
      <w:tr>
        <w:tc>
          <w:tcPr>
            <w:tcW w:type="dxa" w:w="1560"/>
          </w:tcPr>
          <w:p>
            <w:pPr>
              <w:spacing w:before="40" w:after="40"/>
            </w:pPr>
            <w:r>
              <w:rPr>
                <w:sz w:val="18"/>
              </w:rPr>
            </w:r>
            <w:r>
              <w:rPr>
                <w:b/>
                <w:sz w:val="18"/>
              </w:rPr>
              <w:t>BK-IT13</w:t>
            </w:r>
            <w:r>
              <w:rPr>
                <w:sz w:val="18"/>
              </w:rPr>
            </w:r>
          </w:p>
        </w:tc>
        <w:tc>
          <w:tcPr>
            <w:tcW w:type="dxa" w:w="1560"/>
          </w:tcPr>
          <w:p>
            <w:pPr>
              <w:spacing w:before="40" w:after="40"/>
            </w:pPr>
            <w:r>
              <w:rPr>
                <w:sz w:val="18"/>
              </w:rPr>
              <w:t>*Technology Entrepreneurship*</w:t>
            </w:r>
          </w:p>
        </w:tc>
        <w:tc>
          <w:tcPr>
            <w:tcW w:type="dxa" w:w="1560"/>
          </w:tcPr>
          <w:p>
            <w:pPr>
              <w:spacing w:before="40" w:after="40"/>
            </w:pPr>
            <w:r>
              <w:rPr>
                <w:sz w:val="18"/>
              </w:rPr>
              <w:t>`MKU-202`, `STI-701`, `FST-610`</w:t>
            </w:r>
          </w:p>
        </w:tc>
        <w:tc>
          <w:tcPr>
            <w:tcW w:type="dxa" w:w="1560"/>
          </w:tcPr>
          <w:p>
            <w:pPr>
              <w:spacing w:before="40" w:after="40"/>
            </w:pPr>
            <w:r>
              <w:rPr>
                <w:sz w:val="18"/>
              </w:rPr>
              <w:t>`STC-06`</w:t>
            </w:r>
          </w:p>
        </w:tc>
        <w:tc>
          <w:tcPr>
            <w:tcW w:type="dxa" w:w="1560"/>
          </w:tcPr>
          <w:p>
            <w:pPr>
              <w:spacing w:before="40" w:after="40"/>
            </w:pPr>
            <w:r>
              <w:rPr>
                <w:sz w:val="18"/>
              </w:rPr>
              <w:t>4 MK</w:t>
            </w:r>
          </w:p>
        </w:tc>
        <w:tc>
          <w:tcPr>
            <w:tcW w:type="dxa" w:w="1560"/>
          </w:tcPr>
          <w:p>
            <w:pPr>
              <w:spacing w:before="40" w:after="40"/>
            </w:pPr>
            <w:r>
              <w:rPr>
                <w:sz w:val="18"/>
              </w:rPr>
              <w:t>✅ Sangat Kuat</w:t>
            </w:r>
          </w:p>
        </w:tc>
      </w:tr>
      <w:tr>
        <w:tc>
          <w:tcPr>
            <w:tcW w:type="dxa" w:w="1560"/>
            <w:shd w:fill="F2F5F8"/>
          </w:tcPr>
          <w:p>
            <w:pPr>
              <w:spacing w:before="40" w:after="40"/>
            </w:pPr>
            <w:r>
              <w:rPr>
                <w:sz w:val="18"/>
              </w:rPr>
            </w:r>
            <w:r>
              <w:rPr>
                <w:b/>
                <w:sz w:val="18"/>
              </w:rPr>
              <w:t>BK-IT14</w:t>
            </w:r>
            <w:r>
              <w:rPr>
                <w:sz w:val="18"/>
              </w:rPr>
            </w:r>
          </w:p>
        </w:tc>
        <w:tc>
          <w:tcPr>
            <w:tcW w:type="dxa" w:w="1560"/>
            <w:shd w:fill="F2F5F8"/>
          </w:tcPr>
          <w:p>
            <w:pPr>
              <w:spacing w:before="40" w:after="40"/>
            </w:pPr>
            <w:r>
              <w:rPr>
                <w:sz w:val="18"/>
              </w:rPr>
              <w:t>*IoT and Embedded Smart Systems*</w:t>
            </w:r>
          </w:p>
        </w:tc>
        <w:tc>
          <w:tcPr>
            <w:tcW w:type="dxa" w:w="1560"/>
            <w:shd w:fill="F2F5F8"/>
          </w:tcPr>
          <w:p>
            <w:pPr>
              <w:spacing w:before="40" w:after="40"/>
            </w:pPr>
            <w:r>
              <w:rPr>
                <w:sz w:val="18"/>
              </w:rPr>
              <w:t>`STI-504`, `STA-06`</w:t>
            </w:r>
          </w:p>
        </w:tc>
        <w:tc>
          <w:tcPr>
            <w:tcW w:type="dxa" w:w="1560"/>
            <w:shd w:fill="F2F5F8"/>
          </w:tcPr>
          <w:p>
            <w:pPr>
              <w:spacing w:before="40" w:after="40"/>
            </w:pPr>
            <w:r>
              <w:rPr>
                <w:sz w:val="18"/>
              </w:rPr>
              <w:t>`STI-305`, `STI-307`</w:t>
            </w:r>
          </w:p>
        </w:tc>
        <w:tc>
          <w:tcPr>
            <w:tcW w:type="dxa" w:w="1560"/>
            <w:shd w:fill="F2F5F8"/>
          </w:tcPr>
          <w:p>
            <w:pPr>
              <w:spacing w:before="40" w:after="40"/>
            </w:pPr>
            <w:r>
              <w:rPr>
                <w:sz w:val="18"/>
              </w:rPr>
              <w:t>4 MK</w:t>
            </w:r>
          </w:p>
        </w:tc>
        <w:tc>
          <w:tcPr>
            <w:tcW w:type="dxa" w:w="1560"/>
            <w:shd w:fill="F2F5F8"/>
          </w:tcPr>
          <w:p>
            <w:pPr>
              <w:spacing w:before="40" w:after="40"/>
            </w:pPr>
            <w:r>
              <w:rPr>
                <w:sz w:val="18"/>
              </w:rPr>
              <w:t>✅ Sangat Kuat</w:t>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7. MATRIKS KEPATUHAN IKU 7 &amp; METODE PEMBELAJARAN PARTISIPATIF PER MATA KULIAH</w:t>
      </w:r>
    </w:p>
    <w:p>
      <w:pPr>
        <w:spacing w:before="40" w:after="60" w:line="276" w:lineRule="auto"/>
      </w:pPr>
      <w:r>
        <w:t xml:space="preserve">Sesuai Keputusan Menteri Pendidikan dan Kebudayaan No. 210/M/2023 tentang Indikator Kinerja Utama (IKU) Perguruan Tinggi, khususnya </w:t>
      </w:r>
      <w:r>
        <w:rPr>
          <w:b/>
        </w:rPr>
        <w:t>IKU 7 (Kelas yang Kolaboratif dan Partisipatif)</w:t>
      </w:r>
      <w:r>
        <w:t>, setiap mata kuliah dievaluasi proporsi pembelajarannya:</w:t>
      </w:r>
    </w:p>
    <w:p>
      <w:pPr>
        <w:spacing w:before="40" w:after="60" w:line="276" w:lineRule="auto"/>
        <w:ind w:left="288"/>
      </w:pPr>
      <w:r>
        <w:rPr>
          <w:b/>
        </w:rPr>
        <w:t xml:space="preserve">• </w:t>
      </w:r>
      <w:r/>
      <w:r>
        <w:rPr>
          <w:b/>
        </w:rPr>
        <w:t>CM:</w:t>
      </w:r>
      <w:r>
        <w:t xml:space="preserve"> *Case Method* (Pemecahan Kasus Nyata)</w:t>
      </w:r>
    </w:p>
    <w:p>
      <w:pPr>
        <w:spacing w:before="40" w:after="60" w:line="276" w:lineRule="auto"/>
        <w:ind w:left="288"/>
      </w:pPr>
      <w:r>
        <w:rPr>
          <w:b/>
        </w:rPr>
        <w:t xml:space="preserve">• </w:t>
      </w:r>
      <w:r/>
      <w:r>
        <w:rPr>
          <w:b/>
        </w:rPr>
        <w:t>PjBL:</w:t>
      </w:r>
      <w:r>
        <w:t xml:space="preserve"> *Team-Based Project* (Proyek Berbasis Kelompok Terintegrasi)</w:t>
      </w:r>
    </w:p>
    <w:p>
      <w:pPr>
        <w:spacing w:before="40" w:after="60" w:line="276" w:lineRule="auto"/>
        <w:ind w:left="288"/>
      </w:pPr>
      <w:r>
        <w:rPr>
          <w:b/>
        </w:rPr>
        <w:t xml:space="preserve">• </w:t>
      </w:r>
      <w:r/>
      <w:r>
        <w:rPr>
          <w:b/>
        </w:rPr>
        <w:t>DA:</w:t>
      </w:r>
      <w:r>
        <w:t xml:space="preserve"> *Direct Assessment / Cognitive Exam* (Ujian Teori / Kuis Mandiri)</w:t>
      </w:r>
    </w:p>
    <w:p>
      <w:pPr>
        <w:spacing w:before="40" w:after="60" w:line="276" w:lineRule="auto"/>
        <w:ind w:left="288"/>
      </w:pPr>
      <w:r>
        <w:rPr>
          <w:b/>
        </w:rPr>
        <w:t xml:space="preserve">• </w:t>
      </w:r>
      <w:r/>
      <w:r>
        <w:rPr>
          <w:b/>
        </w:rPr>
        <w:t>Syarat Mutu IKU 7:</w:t>
      </w:r>
      <w:r>
        <w:t xml:space="preserve"> Bobot Evaluasi Kolaboratif $(CM + PjBL) \ge 50\%$.</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497D"/>
          </w:tcPr>
          <w:p>
            <w:pPr>
              <w:spacing w:before="60" w:after="60"/>
            </w:pPr>
            <w:r>
              <w:rPr>
                <w:b/>
                <w:color w:val="FFFFFF"/>
                <w:sz w:val="19"/>
              </w:rPr>
              <w:t>No</w:t>
            </w:r>
          </w:p>
        </w:tc>
        <w:tc>
          <w:tcPr>
            <w:tcW w:type="dxa" w:w="1040"/>
            <w:shd w:fill="1F497D"/>
          </w:tcPr>
          <w:p>
            <w:pPr>
              <w:spacing w:before="60" w:after="60"/>
            </w:pPr>
            <w:r>
              <w:rPr>
                <w:b/>
                <w:color w:val="FFFFFF"/>
                <w:sz w:val="19"/>
              </w:rPr>
              <w:t>Kode MK</w:t>
            </w:r>
          </w:p>
        </w:tc>
        <w:tc>
          <w:tcPr>
            <w:tcW w:type="dxa" w:w="1040"/>
            <w:shd w:fill="1F497D"/>
          </w:tcPr>
          <w:p>
            <w:pPr>
              <w:spacing w:before="60" w:after="60"/>
            </w:pPr>
            <w:r>
              <w:rPr>
                <w:b/>
                <w:color w:val="FFFFFF"/>
                <w:sz w:val="19"/>
              </w:rPr>
              <w:t>Nama Mata Kuliah</w:t>
            </w:r>
          </w:p>
        </w:tc>
        <w:tc>
          <w:tcPr>
            <w:tcW w:type="dxa" w:w="1040"/>
            <w:shd w:fill="1F497D"/>
          </w:tcPr>
          <w:p>
            <w:pPr>
              <w:spacing w:before="60" w:after="60"/>
            </w:pPr>
            <w:r>
              <w:rPr>
                <w:b/>
                <w:color w:val="FFFFFF"/>
                <w:sz w:val="19"/>
              </w:rPr>
              <w:t>SKS</w:t>
            </w:r>
          </w:p>
        </w:tc>
        <w:tc>
          <w:tcPr>
            <w:tcW w:type="dxa" w:w="1040"/>
            <w:shd w:fill="1F497D"/>
          </w:tcPr>
          <w:p>
            <w:pPr>
              <w:spacing w:before="60" w:after="60"/>
            </w:pPr>
            <w:r>
              <w:rPr>
                <w:b/>
                <w:color w:val="FFFFFF"/>
                <w:sz w:val="19"/>
              </w:rPr>
              <w:t>Bobot Case Method (%)</w:t>
            </w:r>
          </w:p>
        </w:tc>
        <w:tc>
          <w:tcPr>
            <w:tcW w:type="dxa" w:w="1040"/>
            <w:shd w:fill="1F497D"/>
          </w:tcPr>
          <w:p>
            <w:pPr>
              <w:spacing w:before="60" w:after="60"/>
            </w:pPr>
            <w:r>
              <w:rPr>
                <w:b/>
                <w:color w:val="FFFFFF"/>
                <w:sz w:val="19"/>
              </w:rPr>
              <w:t>Bobot Team-Based PjBL (%)</w:t>
            </w:r>
          </w:p>
        </w:tc>
        <w:tc>
          <w:tcPr>
            <w:tcW w:type="dxa" w:w="1040"/>
            <w:shd w:fill="1F497D"/>
          </w:tcPr>
          <w:p>
            <w:pPr>
              <w:spacing w:before="60" w:after="60"/>
            </w:pPr>
            <w:r>
              <w:rPr>
                <w:b/>
                <w:color w:val="FFFFFF"/>
                <w:sz w:val="19"/>
              </w:rPr>
              <w:t>Bobot Evaluasi Kognitif / Lab (%)</w:t>
            </w:r>
          </w:p>
        </w:tc>
        <w:tc>
          <w:tcPr>
            <w:tcW w:type="dxa" w:w="1040"/>
            <w:shd w:fill="1F497D"/>
          </w:tcPr>
          <w:p>
            <w:pPr>
              <w:spacing w:before="60" w:after="60"/>
            </w:pPr>
            <w:r>
              <w:rPr>
                <w:b/>
                <w:color w:val="FFFFFF"/>
                <w:sz w:val="19"/>
              </w:rPr>
              <w:t>Total Bobot IKU 7 (CM + PjBL)</w:t>
            </w:r>
          </w:p>
        </w:tc>
        <w:tc>
          <w:tcPr>
            <w:tcW w:type="dxa" w:w="1040"/>
            <w:shd w:fill="1F497D"/>
          </w:tcPr>
          <w:p>
            <w:pPr>
              <w:spacing w:before="60" w:after="60"/>
            </w:pPr>
            <w:r>
              <w:rPr>
                <w:b/>
                <w:color w:val="FFFFFF"/>
                <w:sz w:val="19"/>
              </w:rPr>
              <w:t>Status Kepatuhan IKU 7</w:t>
            </w:r>
          </w:p>
        </w:tc>
      </w:tr>
      <w:tr>
        <w:tc>
          <w:tcPr>
            <w:tcW w:type="dxa" w:w="1040"/>
          </w:tcPr>
          <w:p>
            <w:pPr>
              <w:spacing w:before="40" w:after="40"/>
            </w:pPr>
            <w:r>
              <w:rPr>
                <w:sz w:val="18"/>
              </w:rPr>
              <w:t>1</w:t>
            </w:r>
          </w:p>
        </w:tc>
        <w:tc>
          <w:tcPr>
            <w:tcW w:type="dxa" w:w="1040"/>
          </w:tcPr>
          <w:p>
            <w:pPr>
              <w:spacing w:before="40" w:after="40"/>
            </w:pPr>
            <w:r>
              <w:rPr>
                <w:sz w:val="18"/>
              </w:rPr>
              <w:t>`FST-101`</w:t>
            </w:r>
          </w:p>
        </w:tc>
        <w:tc>
          <w:tcPr>
            <w:tcW w:type="dxa" w:w="1040"/>
          </w:tcPr>
          <w:p>
            <w:pPr>
              <w:spacing w:before="40" w:after="40"/>
            </w:pPr>
            <w:r>
              <w:rPr>
                <w:sz w:val="18"/>
              </w:rPr>
              <w:t>Dasar Teknologi Digital</w:t>
            </w:r>
          </w:p>
        </w:tc>
        <w:tc>
          <w:tcPr>
            <w:tcW w:type="dxa" w:w="1040"/>
          </w:tcPr>
          <w:p>
            <w:pPr>
              <w:spacing w:before="40" w:after="40"/>
            </w:pPr>
            <w:r>
              <w:rPr>
                <w:sz w:val="18"/>
              </w:rPr>
              <w:t>2</w:t>
            </w:r>
          </w:p>
        </w:tc>
        <w:tc>
          <w:tcPr>
            <w:tcW w:type="dxa" w:w="1040"/>
          </w:tcPr>
          <w:p>
            <w:pPr>
              <w:spacing w:before="40" w:after="40"/>
            </w:pPr>
            <w:r>
              <w:rPr>
                <w:sz w:val="18"/>
              </w:rPr>
              <w:t>20%</w:t>
            </w:r>
          </w:p>
        </w:tc>
        <w:tc>
          <w:tcPr>
            <w:tcW w:type="dxa" w:w="1040"/>
          </w:tcPr>
          <w:p>
            <w:pPr>
              <w:spacing w:before="40" w:after="40"/>
            </w:pPr>
            <w:r>
              <w:rPr>
                <w:sz w:val="18"/>
              </w:rPr>
              <w:t>30%</w:t>
            </w:r>
          </w:p>
        </w:tc>
        <w:tc>
          <w:tcPr>
            <w:tcW w:type="dxa" w:w="1040"/>
          </w:tcPr>
          <w:p>
            <w:pPr>
              <w:spacing w:before="40" w:after="40"/>
            </w:pPr>
            <w:r>
              <w:rPr>
                <w:sz w:val="18"/>
              </w:rPr>
              <w:t>50%</w:t>
            </w:r>
          </w:p>
        </w:tc>
        <w:tc>
          <w:tcPr>
            <w:tcW w:type="dxa" w:w="1040"/>
          </w:tcPr>
          <w:p>
            <w:pPr>
              <w:spacing w:before="40" w:after="40"/>
            </w:pPr>
            <w:r>
              <w:rPr>
                <w:sz w:val="18"/>
              </w:rPr>
            </w:r>
            <w:r>
              <w:rPr>
                <w:b/>
                <w:sz w:val="18"/>
              </w:rPr>
              <w:t>50%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w:t>
            </w:r>
          </w:p>
        </w:tc>
        <w:tc>
          <w:tcPr>
            <w:tcW w:type="dxa" w:w="1040"/>
            <w:shd w:fill="F2F5F8"/>
          </w:tcPr>
          <w:p>
            <w:pPr>
              <w:spacing w:before="40" w:after="40"/>
            </w:pPr>
            <w:r>
              <w:rPr>
                <w:sz w:val="18"/>
              </w:rPr>
              <w:t>`FST-102`</w:t>
            </w:r>
          </w:p>
        </w:tc>
        <w:tc>
          <w:tcPr>
            <w:tcW w:type="dxa" w:w="1040"/>
            <w:shd w:fill="F2F5F8"/>
          </w:tcPr>
          <w:p>
            <w:pPr>
              <w:spacing w:before="40" w:after="40"/>
            </w:pPr>
            <w:r>
              <w:rPr>
                <w:sz w:val="18"/>
              </w:rPr>
              <w:t>Algoritma &amp; Pemrograman</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40%</w:t>
            </w:r>
          </w:p>
        </w:tc>
        <w:tc>
          <w:tcPr>
            <w:tcW w:type="dxa" w:w="1040"/>
            <w:shd w:fill="F2F5F8"/>
          </w:tcPr>
          <w:p>
            <w:pPr>
              <w:spacing w:before="40" w:after="40"/>
            </w:pPr>
            <w:r>
              <w:rPr>
                <w:sz w:val="18"/>
              </w:rPr>
              <w:t>40%</w:t>
            </w:r>
          </w:p>
        </w:tc>
        <w:tc>
          <w:tcPr>
            <w:tcW w:type="dxa" w:w="1040"/>
            <w:shd w:fill="F2F5F8"/>
          </w:tcPr>
          <w:p>
            <w:pPr>
              <w:spacing w:before="40" w:after="40"/>
            </w:pPr>
            <w:r>
              <w:rPr>
                <w:sz w:val="18"/>
              </w:rPr>
            </w:r>
            <w:r>
              <w:rPr>
                <w:b/>
                <w:sz w:val="18"/>
              </w:rPr>
              <w:t>60%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w:t>
            </w:r>
          </w:p>
        </w:tc>
        <w:tc>
          <w:tcPr>
            <w:tcW w:type="dxa" w:w="1040"/>
          </w:tcPr>
          <w:p>
            <w:pPr>
              <w:spacing w:before="40" w:after="40"/>
            </w:pPr>
            <w:r>
              <w:rPr>
                <w:sz w:val="18"/>
              </w:rPr>
              <w:t>`STI-101`</w:t>
            </w:r>
          </w:p>
        </w:tc>
        <w:tc>
          <w:tcPr>
            <w:tcW w:type="dxa" w:w="1040"/>
          </w:tcPr>
          <w:p>
            <w:pPr>
              <w:spacing w:before="40" w:after="40"/>
            </w:pPr>
            <w:r>
              <w:rPr>
                <w:sz w:val="18"/>
              </w:rPr>
              <w:t>Pengantar Sistem &amp; TI</w:t>
            </w:r>
          </w:p>
        </w:tc>
        <w:tc>
          <w:tcPr>
            <w:tcW w:type="dxa" w:w="1040"/>
          </w:tcPr>
          <w:p>
            <w:pPr>
              <w:spacing w:before="40" w:after="40"/>
            </w:pPr>
            <w:r>
              <w:rPr>
                <w:sz w:val="18"/>
              </w:rPr>
              <w:t>2</w:t>
            </w:r>
          </w:p>
        </w:tc>
        <w:tc>
          <w:tcPr>
            <w:tcW w:type="dxa" w:w="1040"/>
          </w:tcPr>
          <w:p>
            <w:pPr>
              <w:spacing w:before="40" w:after="40"/>
            </w:pPr>
            <w:r>
              <w:rPr>
                <w:sz w:val="18"/>
              </w:rPr>
              <w:t>30%</w:t>
            </w:r>
          </w:p>
        </w:tc>
        <w:tc>
          <w:tcPr>
            <w:tcW w:type="dxa" w:w="1040"/>
          </w:tcPr>
          <w:p>
            <w:pPr>
              <w:spacing w:before="40" w:after="40"/>
            </w:pPr>
            <w:r>
              <w:rPr>
                <w:sz w:val="18"/>
              </w:rPr>
              <w:t>20%</w:t>
            </w:r>
          </w:p>
        </w:tc>
        <w:tc>
          <w:tcPr>
            <w:tcW w:type="dxa" w:w="1040"/>
          </w:tcPr>
          <w:p>
            <w:pPr>
              <w:spacing w:before="40" w:after="40"/>
            </w:pPr>
            <w:r>
              <w:rPr>
                <w:sz w:val="18"/>
              </w:rPr>
              <w:t>50%</w:t>
            </w:r>
          </w:p>
        </w:tc>
        <w:tc>
          <w:tcPr>
            <w:tcW w:type="dxa" w:w="1040"/>
          </w:tcPr>
          <w:p>
            <w:pPr>
              <w:spacing w:before="40" w:after="40"/>
            </w:pPr>
            <w:r>
              <w:rPr>
                <w:sz w:val="18"/>
              </w:rPr>
            </w:r>
            <w:r>
              <w:rPr>
                <w:b/>
                <w:sz w:val="18"/>
              </w:rPr>
              <w:t>50%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w:t>
            </w:r>
          </w:p>
        </w:tc>
        <w:tc>
          <w:tcPr>
            <w:tcW w:type="dxa" w:w="1040"/>
            <w:shd w:fill="F2F5F8"/>
          </w:tcPr>
          <w:p>
            <w:pPr>
              <w:spacing w:before="40" w:after="40"/>
            </w:pPr>
            <w:r>
              <w:rPr>
                <w:sz w:val="18"/>
              </w:rPr>
              <w:t>`STI-102`</w:t>
            </w:r>
          </w:p>
        </w:tc>
        <w:tc>
          <w:tcPr>
            <w:tcW w:type="dxa" w:w="1040"/>
            <w:shd w:fill="F2F5F8"/>
          </w:tcPr>
          <w:p>
            <w:pPr>
              <w:spacing w:before="40" w:after="40"/>
            </w:pPr>
            <w:r>
              <w:rPr>
                <w:sz w:val="18"/>
              </w:rPr>
              <w:t>Kalkulus</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0%</w:t>
            </w:r>
          </w:p>
        </w:tc>
        <w:tc>
          <w:tcPr>
            <w:tcW w:type="dxa" w:w="1040"/>
            <w:shd w:fill="F2F5F8"/>
          </w:tcPr>
          <w:p>
            <w:pPr>
              <w:spacing w:before="40" w:after="40"/>
            </w:pPr>
            <w:r>
              <w:rPr>
                <w:sz w:val="18"/>
              </w:rPr>
              <w:t>80%</w:t>
            </w:r>
          </w:p>
        </w:tc>
        <w:tc>
          <w:tcPr>
            <w:tcW w:type="dxa" w:w="1040"/>
            <w:shd w:fill="F2F5F8"/>
          </w:tcPr>
          <w:p>
            <w:pPr>
              <w:spacing w:before="40" w:after="40"/>
            </w:pPr>
            <w:r>
              <w:rPr>
                <w:sz w:val="18"/>
              </w:rPr>
              <w:t>20%</w:t>
            </w:r>
          </w:p>
        </w:tc>
        <w:tc>
          <w:tcPr>
            <w:tcW w:type="dxa" w:w="1040"/>
            <w:shd w:fill="F2F5F8"/>
          </w:tcPr>
          <w:p>
            <w:pPr>
              <w:spacing w:before="40" w:after="40"/>
            </w:pPr>
            <w:r>
              <w:rPr>
                <w:sz w:val="18"/>
              </w:rPr>
              <w:t>*MK Teori Dasar Sains*</w:t>
            </w:r>
          </w:p>
        </w:tc>
      </w:tr>
      <w:tr>
        <w:tc>
          <w:tcPr>
            <w:tcW w:type="dxa" w:w="1040"/>
          </w:tcPr>
          <w:p>
            <w:pPr>
              <w:spacing w:before="40" w:after="40"/>
            </w:pPr>
            <w:r>
              <w:rPr>
                <w:sz w:val="18"/>
              </w:rPr>
              <w:t>5</w:t>
            </w:r>
          </w:p>
        </w:tc>
        <w:tc>
          <w:tcPr>
            <w:tcW w:type="dxa" w:w="1040"/>
          </w:tcPr>
          <w:p>
            <w:pPr>
              <w:spacing w:before="40" w:after="40"/>
            </w:pPr>
            <w:r>
              <w:rPr>
                <w:sz w:val="18"/>
              </w:rPr>
              <w:t>`STI-103`</w:t>
            </w:r>
          </w:p>
        </w:tc>
        <w:tc>
          <w:tcPr>
            <w:tcW w:type="dxa" w:w="1040"/>
          </w:tcPr>
          <w:p>
            <w:pPr>
              <w:spacing w:before="40" w:after="40"/>
            </w:pPr>
            <w:r>
              <w:rPr>
                <w:sz w:val="18"/>
              </w:rPr>
              <w:t>Logika Informatika</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0%</w:t>
            </w:r>
          </w:p>
        </w:tc>
        <w:tc>
          <w:tcPr>
            <w:tcW w:type="dxa" w:w="1040"/>
          </w:tcPr>
          <w:p>
            <w:pPr>
              <w:spacing w:before="40" w:after="40"/>
            </w:pPr>
            <w:r>
              <w:rPr>
                <w:sz w:val="18"/>
              </w:rPr>
              <w:t>80%</w:t>
            </w:r>
          </w:p>
        </w:tc>
        <w:tc>
          <w:tcPr>
            <w:tcW w:type="dxa" w:w="1040"/>
          </w:tcPr>
          <w:p>
            <w:pPr>
              <w:spacing w:before="40" w:after="40"/>
            </w:pPr>
            <w:r>
              <w:rPr>
                <w:sz w:val="18"/>
              </w:rPr>
              <w:t>20%</w:t>
            </w:r>
          </w:p>
        </w:tc>
        <w:tc>
          <w:tcPr>
            <w:tcW w:type="dxa" w:w="1040"/>
          </w:tcPr>
          <w:p>
            <w:pPr>
              <w:spacing w:before="40" w:after="40"/>
            </w:pPr>
            <w:r>
              <w:rPr>
                <w:sz w:val="18"/>
              </w:rPr>
              <w:t>*MK Teori Dasar Sains*</w:t>
            </w:r>
          </w:p>
        </w:tc>
      </w:tr>
      <w:tr>
        <w:tc>
          <w:tcPr>
            <w:tcW w:type="dxa" w:w="1040"/>
            <w:shd w:fill="F2F5F8"/>
          </w:tcPr>
          <w:p>
            <w:pPr>
              <w:spacing w:before="40" w:after="40"/>
            </w:pPr>
            <w:r>
              <w:rPr>
                <w:sz w:val="18"/>
              </w:rPr>
              <w:t>6</w:t>
            </w:r>
          </w:p>
        </w:tc>
        <w:tc>
          <w:tcPr>
            <w:tcW w:type="dxa" w:w="1040"/>
            <w:shd w:fill="F2F5F8"/>
          </w:tcPr>
          <w:p>
            <w:pPr>
              <w:spacing w:before="40" w:after="40"/>
            </w:pPr>
            <w:r>
              <w:rPr>
                <w:sz w:val="18"/>
              </w:rPr>
              <w:t>`MKU-101`</w:t>
            </w:r>
          </w:p>
        </w:tc>
        <w:tc>
          <w:tcPr>
            <w:tcW w:type="dxa" w:w="1040"/>
            <w:shd w:fill="F2F5F8"/>
          </w:tcPr>
          <w:p>
            <w:pPr>
              <w:spacing w:before="40" w:after="40"/>
            </w:pPr>
            <w:r>
              <w:rPr>
                <w:sz w:val="18"/>
              </w:rPr>
              <w:t>Pendidikan Agama I</w:t>
            </w:r>
          </w:p>
        </w:tc>
        <w:tc>
          <w:tcPr>
            <w:tcW w:type="dxa" w:w="1040"/>
            <w:shd w:fill="F2F5F8"/>
          </w:tcPr>
          <w:p>
            <w:pPr>
              <w:spacing w:before="40" w:after="40"/>
            </w:pPr>
            <w:r>
              <w:rPr>
                <w:sz w:val="18"/>
              </w:rPr>
              <w:t>2</w:t>
            </w:r>
          </w:p>
        </w:tc>
        <w:tc>
          <w:tcPr>
            <w:tcW w:type="dxa" w:w="1040"/>
            <w:shd w:fill="F2F5F8"/>
          </w:tcPr>
          <w:p>
            <w:pPr>
              <w:spacing w:before="40" w:after="40"/>
            </w:pPr>
            <w:r>
              <w:rPr>
                <w:sz w:val="18"/>
              </w:rPr>
              <w:t>30%</w:t>
            </w:r>
          </w:p>
        </w:tc>
        <w:tc>
          <w:tcPr>
            <w:tcW w:type="dxa" w:w="1040"/>
            <w:shd w:fill="F2F5F8"/>
          </w:tcPr>
          <w:p>
            <w:pPr>
              <w:spacing w:before="40" w:after="40"/>
            </w:pPr>
            <w:r>
              <w:rPr>
                <w:sz w:val="18"/>
              </w:rPr>
              <w:t>30%</w:t>
            </w:r>
          </w:p>
        </w:tc>
        <w:tc>
          <w:tcPr>
            <w:tcW w:type="dxa" w:w="1040"/>
            <w:shd w:fill="F2F5F8"/>
          </w:tcPr>
          <w:p>
            <w:pPr>
              <w:spacing w:before="40" w:after="40"/>
            </w:pPr>
            <w:r>
              <w:rPr>
                <w:sz w:val="18"/>
              </w:rPr>
              <w:t>40%</w:t>
            </w:r>
          </w:p>
        </w:tc>
        <w:tc>
          <w:tcPr>
            <w:tcW w:type="dxa" w:w="1040"/>
            <w:shd w:fill="F2F5F8"/>
          </w:tcPr>
          <w:p>
            <w:pPr>
              <w:spacing w:before="40" w:after="40"/>
            </w:pPr>
            <w:r>
              <w:rPr>
                <w:sz w:val="18"/>
              </w:rPr>
            </w:r>
            <w:r>
              <w:rPr>
                <w:b/>
                <w:sz w:val="18"/>
              </w:rPr>
              <w:t>60%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7</w:t>
            </w:r>
          </w:p>
        </w:tc>
        <w:tc>
          <w:tcPr>
            <w:tcW w:type="dxa" w:w="1040"/>
          </w:tcPr>
          <w:p>
            <w:pPr>
              <w:spacing w:before="40" w:after="40"/>
            </w:pPr>
            <w:r>
              <w:rPr>
                <w:sz w:val="18"/>
              </w:rPr>
              <w:t>`MKU-102`</w:t>
            </w:r>
          </w:p>
        </w:tc>
        <w:tc>
          <w:tcPr>
            <w:tcW w:type="dxa" w:w="1040"/>
          </w:tcPr>
          <w:p>
            <w:pPr>
              <w:spacing w:before="40" w:after="40"/>
            </w:pPr>
            <w:r>
              <w:rPr>
                <w:sz w:val="18"/>
              </w:rPr>
              <w:t>Pendidikan Pancasila</w:t>
            </w:r>
          </w:p>
        </w:tc>
        <w:tc>
          <w:tcPr>
            <w:tcW w:type="dxa" w:w="1040"/>
          </w:tcPr>
          <w:p>
            <w:pPr>
              <w:spacing w:before="40" w:after="40"/>
            </w:pPr>
            <w:r>
              <w:rPr>
                <w:sz w:val="18"/>
              </w:rPr>
              <w:t>2</w:t>
            </w:r>
          </w:p>
        </w:tc>
        <w:tc>
          <w:tcPr>
            <w:tcW w:type="dxa" w:w="1040"/>
          </w:tcPr>
          <w:p>
            <w:pPr>
              <w:spacing w:before="40" w:after="40"/>
            </w:pPr>
            <w:r>
              <w:rPr>
                <w:sz w:val="18"/>
              </w:rPr>
              <w:t>30%</w:t>
            </w:r>
          </w:p>
        </w:tc>
        <w:tc>
          <w:tcPr>
            <w:tcW w:type="dxa" w:w="1040"/>
          </w:tcPr>
          <w:p>
            <w:pPr>
              <w:spacing w:before="40" w:after="40"/>
            </w:pPr>
            <w:r>
              <w:rPr>
                <w:sz w:val="18"/>
              </w:rPr>
              <w:t>30%</w:t>
            </w:r>
          </w:p>
        </w:tc>
        <w:tc>
          <w:tcPr>
            <w:tcW w:type="dxa" w:w="1040"/>
          </w:tcPr>
          <w:p>
            <w:pPr>
              <w:spacing w:before="40" w:after="40"/>
            </w:pPr>
            <w:r>
              <w:rPr>
                <w:sz w:val="18"/>
              </w:rPr>
              <w:t>40%</w:t>
            </w:r>
          </w:p>
        </w:tc>
        <w:tc>
          <w:tcPr>
            <w:tcW w:type="dxa" w:w="1040"/>
          </w:tcPr>
          <w:p>
            <w:pPr>
              <w:spacing w:before="40" w:after="40"/>
            </w:pPr>
            <w:r>
              <w:rPr>
                <w:sz w:val="18"/>
              </w:rPr>
            </w:r>
            <w:r>
              <w:rPr>
                <w:b/>
                <w:sz w:val="18"/>
              </w:rPr>
              <w:t>60%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8</w:t>
            </w:r>
          </w:p>
        </w:tc>
        <w:tc>
          <w:tcPr>
            <w:tcW w:type="dxa" w:w="1040"/>
            <w:shd w:fill="F2F5F8"/>
          </w:tcPr>
          <w:p>
            <w:pPr>
              <w:spacing w:before="40" w:after="40"/>
            </w:pPr>
            <w:r>
              <w:rPr>
                <w:sz w:val="18"/>
              </w:rPr>
              <w:t>`MKU-103`</w:t>
            </w:r>
          </w:p>
        </w:tc>
        <w:tc>
          <w:tcPr>
            <w:tcW w:type="dxa" w:w="1040"/>
            <w:shd w:fill="F2F5F8"/>
          </w:tcPr>
          <w:p>
            <w:pPr>
              <w:spacing w:before="40" w:after="40"/>
            </w:pPr>
            <w:r>
              <w:rPr>
                <w:sz w:val="18"/>
              </w:rPr>
              <w:t>Bahasa Indonesia</w:t>
            </w:r>
          </w:p>
        </w:tc>
        <w:tc>
          <w:tcPr>
            <w:tcW w:type="dxa" w:w="1040"/>
            <w:shd w:fill="F2F5F8"/>
          </w:tcPr>
          <w:p>
            <w:pPr>
              <w:spacing w:before="40" w:after="40"/>
            </w:pPr>
            <w:r>
              <w:rPr>
                <w:sz w:val="18"/>
              </w:rPr>
              <w:t>2</w:t>
            </w:r>
          </w:p>
        </w:tc>
        <w:tc>
          <w:tcPr>
            <w:tcW w:type="dxa" w:w="1040"/>
            <w:shd w:fill="F2F5F8"/>
          </w:tcPr>
          <w:p>
            <w:pPr>
              <w:spacing w:before="40" w:after="40"/>
            </w:pPr>
            <w:r>
              <w:rPr>
                <w:sz w:val="18"/>
              </w:rPr>
              <w:t>20%</w:t>
            </w:r>
          </w:p>
        </w:tc>
        <w:tc>
          <w:tcPr>
            <w:tcW w:type="dxa" w:w="1040"/>
            <w:shd w:fill="F2F5F8"/>
          </w:tcPr>
          <w:p>
            <w:pPr>
              <w:spacing w:before="40" w:after="40"/>
            </w:pPr>
            <w:r>
              <w:rPr>
                <w:sz w:val="18"/>
              </w:rPr>
              <w:t>40%</w:t>
            </w:r>
          </w:p>
        </w:tc>
        <w:tc>
          <w:tcPr>
            <w:tcW w:type="dxa" w:w="1040"/>
            <w:shd w:fill="F2F5F8"/>
          </w:tcPr>
          <w:p>
            <w:pPr>
              <w:spacing w:before="40" w:after="40"/>
            </w:pPr>
            <w:r>
              <w:rPr>
                <w:sz w:val="18"/>
              </w:rPr>
              <w:t>40%</w:t>
            </w:r>
          </w:p>
        </w:tc>
        <w:tc>
          <w:tcPr>
            <w:tcW w:type="dxa" w:w="1040"/>
            <w:shd w:fill="F2F5F8"/>
          </w:tcPr>
          <w:p>
            <w:pPr>
              <w:spacing w:before="40" w:after="40"/>
            </w:pPr>
            <w:r>
              <w:rPr>
                <w:sz w:val="18"/>
              </w:rPr>
            </w:r>
            <w:r>
              <w:rPr>
                <w:b/>
                <w:sz w:val="18"/>
              </w:rPr>
              <w:t>60%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9</w:t>
            </w:r>
          </w:p>
        </w:tc>
        <w:tc>
          <w:tcPr>
            <w:tcW w:type="dxa" w:w="1040"/>
          </w:tcPr>
          <w:p>
            <w:pPr>
              <w:spacing w:before="40" w:after="40"/>
            </w:pPr>
            <w:r>
              <w:rPr>
                <w:sz w:val="18"/>
              </w:rPr>
              <w:t>`STI-201`</w:t>
            </w:r>
          </w:p>
        </w:tc>
        <w:tc>
          <w:tcPr>
            <w:tcW w:type="dxa" w:w="1040"/>
          </w:tcPr>
          <w:p>
            <w:pPr>
              <w:spacing w:before="40" w:after="40"/>
            </w:pPr>
            <w:r>
              <w:rPr>
                <w:sz w:val="18"/>
              </w:rPr>
              <w:t>Matematika Diskrit</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0%</w:t>
            </w:r>
          </w:p>
        </w:tc>
        <w:tc>
          <w:tcPr>
            <w:tcW w:type="dxa" w:w="1040"/>
          </w:tcPr>
          <w:p>
            <w:pPr>
              <w:spacing w:before="40" w:after="40"/>
            </w:pPr>
            <w:r>
              <w:rPr>
                <w:sz w:val="18"/>
              </w:rPr>
              <w:t>80%</w:t>
            </w:r>
          </w:p>
        </w:tc>
        <w:tc>
          <w:tcPr>
            <w:tcW w:type="dxa" w:w="1040"/>
          </w:tcPr>
          <w:p>
            <w:pPr>
              <w:spacing w:before="40" w:after="40"/>
            </w:pPr>
            <w:r>
              <w:rPr>
                <w:sz w:val="18"/>
              </w:rPr>
              <w:t>20%</w:t>
            </w:r>
          </w:p>
        </w:tc>
        <w:tc>
          <w:tcPr>
            <w:tcW w:type="dxa" w:w="1040"/>
          </w:tcPr>
          <w:p>
            <w:pPr>
              <w:spacing w:before="40" w:after="40"/>
            </w:pPr>
            <w:r>
              <w:rPr>
                <w:sz w:val="18"/>
              </w:rPr>
              <w:t>*MK Teori Dasar Sains*</w:t>
            </w:r>
          </w:p>
        </w:tc>
      </w:tr>
      <w:tr>
        <w:tc>
          <w:tcPr>
            <w:tcW w:type="dxa" w:w="1040"/>
            <w:shd w:fill="F2F5F8"/>
          </w:tcPr>
          <w:p>
            <w:pPr>
              <w:spacing w:before="40" w:after="40"/>
            </w:pPr>
            <w:r>
              <w:rPr>
                <w:sz w:val="18"/>
              </w:rPr>
              <w:t>10</w:t>
            </w:r>
          </w:p>
        </w:tc>
        <w:tc>
          <w:tcPr>
            <w:tcW w:type="dxa" w:w="1040"/>
            <w:shd w:fill="F2F5F8"/>
          </w:tcPr>
          <w:p>
            <w:pPr>
              <w:spacing w:before="40" w:after="40"/>
            </w:pPr>
            <w:r>
              <w:rPr>
                <w:sz w:val="18"/>
              </w:rPr>
              <w:t>`STI-202`</w:t>
            </w:r>
          </w:p>
        </w:tc>
        <w:tc>
          <w:tcPr>
            <w:tcW w:type="dxa" w:w="1040"/>
            <w:shd w:fill="F2F5F8"/>
          </w:tcPr>
          <w:p>
            <w:pPr>
              <w:spacing w:before="40" w:after="40"/>
            </w:pPr>
            <w:r>
              <w:rPr>
                <w:sz w:val="18"/>
              </w:rPr>
              <w:t>Aljabar Linear &amp; Matriks</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0%</w:t>
            </w:r>
          </w:p>
        </w:tc>
        <w:tc>
          <w:tcPr>
            <w:tcW w:type="dxa" w:w="1040"/>
            <w:shd w:fill="F2F5F8"/>
          </w:tcPr>
          <w:p>
            <w:pPr>
              <w:spacing w:before="40" w:after="40"/>
            </w:pPr>
            <w:r>
              <w:rPr>
                <w:sz w:val="18"/>
              </w:rPr>
              <w:t>80%</w:t>
            </w:r>
          </w:p>
        </w:tc>
        <w:tc>
          <w:tcPr>
            <w:tcW w:type="dxa" w:w="1040"/>
            <w:shd w:fill="F2F5F8"/>
          </w:tcPr>
          <w:p>
            <w:pPr>
              <w:spacing w:before="40" w:after="40"/>
            </w:pPr>
            <w:r>
              <w:rPr>
                <w:sz w:val="18"/>
              </w:rPr>
              <w:t>20%</w:t>
            </w:r>
          </w:p>
        </w:tc>
        <w:tc>
          <w:tcPr>
            <w:tcW w:type="dxa" w:w="1040"/>
            <w:shd w:fill="F2F5F8"/>
          </w:tcPr>
          <w:p>
            <w:pPr>
              <w:spacing w:before="40" w:after="40"/>
            </w:pPr>
            <w:r>
              <w:rPr>
                <w:sz w:val="18"/>
              </w:rPr>
              <w:t>*MK Teori Dasar Sains*</w:t>
            </w:r>
          </w:p>
        </w:tc>
      </w:tr>
      <w:tr>
        <w:tc>
          <w:tcPr>
            <w:tcW w:type="dxa" w:w="1040"/>
          </w:tcPr>
          <w:p>
            <w:pPr>
              <w:spacing w:before="40" w:after="40"/>
            </w:pPr>
            <w:r>
              <w:rPr>
                <w:sz w:val="18"/>
              </w:rPr>
              <w:t>11</w:t>
            </w:r>
          </w:p>
        </w:tc>
        <w:tc>
          <w:tcPr>
            <w:tcW w:type="dxa" w:w="1040"/>
          </w:tcPr>
          <w:p>
            <w:pPr>
              <w:spacing w:before="40" w:after="40"/>
            </w:pPr>
            <w:r>
              <w:rPr>
                <w:sz w:val="18"/>
              </w:rPr>
              <w:t>`FST-203`</w:t>
            </w:r>
          </w:p>
        </w:tc>
        <w:tc>
          <w:tcPr>
            <w:tcW w:type="dxa" w:w="1040"/>
          </w:tcPr>
          <w:p>
            <w:pPr>
              <w:spacing w:before="40" w:after="40"/>
            </w:pPr>
            <w:r>
              <w:rPr>
                <w:sz w:val="18"/>
              </w:rPr>
              <w:t>Struktur Data &amp; Algoritma</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40%</w:t>
            </w:r>
          </w:p>
        </w:tc>
        <w:tc>
          <w:tcPr>
            <w:tcW w:type="dxa" w:w="1040"/>
          </w:tcPr>
          <w:p>
            <w:pPr>
              <w:spacing w:before="40" w:after="40"/>
            </w:pPr>
            <w:r>
              <w:rPr>
                <w:sz w:val="18"/>
              </w:rPr>
              <w:t>40%</w:t>
            </w:r>
          </w:p>
        </w:tc>
        <w:tc>
          <w:tcPr>
            <w:tcW w:type="dxa" w:w="1040"/>
          </w:tcPr>
          <w:p>
            <w:pPr>
              <w:spacing w:before="40" w:after="40"/>
            </w:pPr>
            <w:r>
              <w:rPr>
                <w:sz w:val="18"/>
              </w:rPr>
            </w:r>
            <w:r>
              <w:rPr>
                <w:b/>
                <w:sz w:val="18"/>
              </w:rPr>
              <w:t>60%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12</w:t>
            </w:r>
          </w:p>
        </w:tc>
        <w:tc>
          <w:tcPr>
            <w:tcW w:type="dxa" w:w="1040"/>
            <w:shd w:fill="F2F5F8"/>
          </w:tcPr>
          <w:p>
            <w:pPr>
              <w:spacing w:before="40" w:after="40"/>
            </w:pPr>
            <w:r>
              <w:rPr>
                <w:sz w:val="18"/>
              </w:rPr>
              <w:t>`FST-204`</w:t>
            </w:r>
          </w:p>
        </w:tc>
        <w:tc>
          <w:tcPr>
            <w:tcW w:type="dxa" w:w="1040"/>
            <w:shd w:fill="F2F5F8"/>
          </w:tcPr>
          <w:p>
            <w:pPr>
              <w:spacing w:before="40" w:after="40"/>
            </w:pPr>
            <w:r>
              <w:rPr>
                <w:sz w:val="18"/>
              </w:rPr>
              <w:t>Organisasi &amp; Arsitektur Kom</w:t>
            </w:r>
          </w:p>
        </w:tc>
        <w:tc>
          <w:tcPr>
            <w:tcW w:type="dxa" w:w="1040"/>
            <w:shd w:fill="F2F5F8"/>
          </w:tcPr>
          <w:p>
            <w:pPr>
              <w:spacing w:before="40" w:after="40"/>
            </w:pPr>
            <w:r>
              <w:rPr>
                <w:sz w:val="18"/>
              </w:rPr>
              <w:t>2</w:t>
            </w:r>
          </w:p>
        </w:tc>
        <w:tc>
          <w:tcPr>
            <w:tcW w:type="dxa" w:w="1040"/>
            <w:shd w:fill="F2F5F8"/>
          </w:tcPr>
          <w:p>
            <w:pPr>
              <w:spacing w:before="40" w:after="40"/>
            </w:pPr>
            <w:r>
              <w:rPr>
                <w:sz w:val="18"/>
              </w:rPr>
              <w:t>20%</w:t>
            </w:r>
          </w:p>
        </w:tc>
        <w:tc>
          <w:tcPr>
            <w:tcW w:type="dxa" w:w="1040"/>
            <w:shd w:fill="F2F5F8"/>
          </w:tcPr>
          <w:p>
            <w:pPr>
              <w:spacing w:before="40" w:after="40"/>
            </w:pPr>
            <w:r>
              <w:rPr>
                <w:sz w:val="18"/>
              </w:rPr>
              <w:t>30%</w:t>
            </w:r>
          </w:p>
        </w:tc>
        <w:tc>
          <w:tcPr>
            <w:tcW w:type="dxa" w:w="1040"/>
            <w:shd w:fill="F2F5F8"/>
          </w:tcPr>
          <w:p>
            <w:pPr>
              <w:spacing w:before="40" w:after="40"/>
            </w:pPr>
            <w:r>
              <w:rPr>
                <w:sz w:val="18"/>
              </w:rPr>
              <w:t>50%</w:t>
            </w:r>
          </w:p>
        </w:tc>
        <w:tc>
          <w:tcPr>
            <w:tcW w:type="dxa" w:w="1040"/>
            <w:shd w:fill="F2F5F8"/>
          </w:tcPr>
          <w:p>
            <w:pPr>
              <w:spacing w:before="40" w:after="40"/>
            </w:pPr>
            <w:r>
              <w:rPr>
                <w:sz w:val="18"/>
              </w:rPr>
            </w:r>
            <w:r>
              <w:rPr>
                <w:b/>
                <w:sz w:val="18"/>
              </w:rPr>
              <w:t>50%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13</w:t>
            </w:r>
          </w:p>
        </w:tc>
        <w:tc>
          <w:tcPr>
            <w:tcW w:type="dxa" w:w="1040"/>
          </w:tcPr>
          <w:p>
            <w:pPr>
              <w:spacing w:before="40" w:after="40"/>
            </w:pPr>
            <w:r>
              <w:rPr>
                <w:sz w:val="18"/>
              </w:rPr>
              <w:t>`FST-205`</w:t>
            </w:r>
          </w:p>
        </w:tc>
        <w:tc>
          <w:tcPr>
            <w:tcW w:type="dxa" w:w="1040"/>
          </w:tcPr>
          <w:p>
            <w:pPr>
              <w:spacing w:before="40" w:after="40"/>
            </w:pPr>
            <w:r>
              <w:rPr>
                <w:sz w:val="18"/>
              </w:rPr>
              <w:t>Pemrograman Lanjut (OOP)</w:t>
            </w:r>
          </w:p>
        </w:tc>
        <w:tc>
          <w:tcPr>
            <w:tcW w:type="dxa" w:w="1040"/>
          </w:tcPr>
          <w:p>
            <w:pPr>
              <w:spacing w:before="40" w:after="40"/>
            </w:pPr>
            <w:r>
              <w:rPr>
                <w:sz w:val="18"/>
              </w:rPr>
              <w:t>2</w:t>
            </w:r>
          </w:p>
        </w:tc>
        <w:tc>
          <w:tcPr>
            <w:tcW w:type="dxa" w:w="1040"/>
          </w:tcPr>
          <w:p>
            <w:pPr>
              <w:spacing w:before="40" w:after="40"/>
            </w:pPr>
            <w:r>
              <w:rPr>
                <w:sz w:val="18"/>
              </w:rPr>
              <w:t>20%</w:t>
            </w:r>
          </w:p>
        </w:tc>
        <w:tc>
          <w:tcPr>
            <w:tcW w:type="dxa" w:w="1040"/>
          </w:tcPr>
          <w:p>
            <w:pPr>
              <w:spacing w:before="40" w:after="40"/>
            </w:pPr>
            <w:r>
              <w:rPr>
                <w:sz w:val="18"/>
              </w:rPr>
              <w:t>45%</w:t>
            </w:r>
          </w:p>
        </w:tc>
        <w:tc>
          <w:tcPr>
            <w:tcW w:type="dxa" w:w="1040"/>
          </w:tcPr>
          <w:p>
            <w:pPr>
              <w:spacing w:before="40" w:after="40"/>
            </w:pPr>
            <w:r>
              <w:rPr>
                <w:sz w:val="18"/>
              </w:rPr>
              <w:t>35%</w:t>
            </w:r>
          </w:p>
        </w:tc>
        <w:tc>
          <w:tcPr>
            <w:tcW w:type="dxa" w:w="1040"/>
          </w:tcPr>
          <w:p>
            <w:pPr>
              <w:spacing w:before="40" w:after="40"/>
            </w:pPr>
            <w:r>
              <w:rPr>
                <w:sz w:val="18"/>
              </w:rPr>
            </w:r>
            <w:r>
              <w:rPr>
                <w:b/>
                <w:sz w:val="18"/>
              </w:rPr>
              <w:t>65%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14</w:t>
            </w:r>
          </w:p>
        </w:tc>
        <w:tc>
          <w:tcPr>
            <w:tcW w:type="dxa" w:w="1040"/>
            <w:shd w:fill="F2F5F8"/>
          </w:tcPr>
          <w:p>
            <w:pPr>
              <w:spacing w:before="40" w:after="40"/>
            </w:pPr>
            <w:r>
              <w:rPr>
                <w:sz w:val="18"/>
              </w:rPr>
              <w:t>`FST-206`</w:t>
            </w:r>
          </w:p>
        </w:tc>
        <w:tc>
          <w:tcPr>
            <w:tcW w:type="dxa" w:w="1040"/>
            <w:shd w:fill="F2F5F8"/>
          </w:tcPr>
          <w:p>
            <w:pPr>
              <w:spacing w:before="40" w:after="40"/>
            </w:pPr>
            <w:r>
              <w:rPr>
                <w:sz w:val="18"/>
              </w:rPr>
              <w:t>Etika Profesi &amp; Hukum Dig.</w:t>
            </w:r>
          </w:p>
        </w:tc>
        <w:tc>
          <w:tcPr>
            <w:tcW w:type="dxa" w:w="1040"/>
            <w:shd w:fill="F2F5F8"/>
          </w:tcPr>
          <w:p>
            <w:pPr>
              <w:spacing w:before="40" w:after="40"/>
            </w:pPr>
            <w:r>
              <w:rPr>
                <w:sz w:val="18"/>
              </w:rPr>
              <w:t>2</w:t>
            </w:r>
          </w:p>
        </w:tc>
        <w:tc>
          <w:tcPr>
            <w:tcW w:type="dxa" w:w="1040"/>
            <w:shd w:fill="F2F5F8"/>
          </w:tcPr>
          <w:p>
            <w:pPr>
              <w:spacing w:before="40" w:after="40"/>
            </w:pPr>
            <w:r>
              <w:rPr>
                <w:sz w:val="18"/>
              </w:rPr>
              <w:t>40%</w:t>
            </w:r>
          </w:p>
        </w:tc>
        <w:tc>
          <w:tcPr>
            <w:tcW w:type="dxa" w:w="1040"/>
            <w:shd w:fill="F2F5F8"/>
          </w:tcPr>
          <w:p>
            <w:pPr>
              <w:spacing w:before="40" w:after="40"/>
            </w:pPr>
            <w:r>
              <w:rPr>
                <w:sz w:val="18"/>
              </w:rPr>
              <w:t>20%</w:t>
            </w:r>
          </w:p>
        </w:tc>
        <w:tc>
          <w:tcPr>
            <w:tcW w:type="dxa" w:w="1040"/>
            <w:shd w:fill="F2F5F8"/>
          </w:tcPr>
          <w:p>
            <w:pPr>
              <w:spacing w:before="40" w:after="40"/>
            </w:pPr>
            <w:r>
              <w:rPr>
                <w:sz w:val="18"/>
              </w:rPr>
              <w:t>40%</w:t>
            </w:r>
          </w:p>
        </w:tc>
        <w:tc>
          <w:tcPr>
            <w:tcW w:type="dxa" w:w="1040"/>
            <w:shd w:fill="F2F5F8"/>
          </w:tcPr>
          <w:p>
            <w:pPr>
              <w:spacing w:before="40" w:after="40"/>
            </w:pPr>
            <w:r>
              <w:rPr>
                <w:sz w:val="18"/>
              </w:rPr>
            </w:r>
            <w:r>
              <w:rPr>
                <w:b/>
                <w:sz w:val="18"/>
              </w:rPr>
              <w:t>60%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15</w:t>
            </w:r>
          </w:p>
        </w:tc>
        <w:tc>
          <w:tcPr>
            <w:tcW w:type="dxa" w:w="1040"/>
          </w:tcPr>
          <w:p>
            <w:pPr>
              <w:spacing w:before="40" w:after="40"/>
            </w:pPr>
            <w:r>
              <w:rPr>
                <w:sz w:val="18"/>
              </w:rPr>
              <w:t>`FST-207`</w:t>
            </w:r>
          </w:p>
        </w:tc>
        <w:tc>
          <w:tcPr>
            <w:tcW w:type="dxa" w:w="1040"/>
          </w:tcPr>
          <w:p>
            <w:pPr>
              <w:spacing w:before="40" w:after="40"/>
            </w:pPr>
            <w:r>
              <w:rPr>
                <w:sz w:val="18"/>
              </w:rPr>
              <w:t>Sistem Basis Data</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45%</w:t>
            </w:r>
          </w:p>
        </w:tc>
        <w:tc>
          <w:tcPr>
            <w:tcW w:type="dxa" w:w="1040"/>
          </w:tcPr>
          <w:p>
            <w:pPr>
              <w:spacing w:before="40" w:after="40"/>
            </w:pPr>
            <w:r>
              <w:rPr>
                <w:sz w:val="18"/>
              </w:rPr>
              <w:t>35%</w:t>
            </w:r>
          </w:p>
        </w:tc>
        <w:tc>
          <w:tcPr>
            <w:tcW w:type="dxa" w:w="1040"/>
          </w:tcPr>
          <w:p>
            <w:pPr>
              <w:spacing w:before="40" w:after="40"/>
            </w:pPr>
            <w:r>
              <w:rPr>
                <w:sz w:val="18"/>
              </w:rPr>
            </w:r>
            <w:r>
              <w:rPr>
                <w:b/>
                <w:sz w:val="18"/>
              </w:rPr>
              <w:t>65%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16</w:t>
            </w:r>
          </w:p>
        </w:tc>
        <w:tc>
          <w:tcPr>
            <w:tcW w:type="dxa" w:w="1040"/>
            <w:shd w:fill="F2F5F8"/>
          </w:tcPr>
          <w:p>
            <w:pPr>
              <w:spacing w:before="40" w:after="40"/>
            </w:pPr>
            <w:r>
              <w:rPr>
                <w:sz w:val="18"/>
              </w:rPr>
              <w:t>`MKU-202`</w:t>
            </w:r>
          </w:p>
        </w:tc>
        <w:tc>
          <w:tcPr>
            <w:tcW w:type="dxa" w:w="1040"/>
            <w:shd w:fill="F2F5F8"/>
          </w:tcPr>
          <w:p>
            <w:pPr>
              <w:spacing w:before="40" w:after="40"/>
            </w:pPr>
            <w:r>
              <w:rPr>
                <w:sz w:val="18"/>
              </w:rPr>
              <w:t>Kewirausahaan I</w:t>
            </w:r>
          </w:p>
        </w:tc>
        <w:tc>
          <w:tcPr>
            <w:tcW w:type="dxa" w:w="1040"/>
            <w:shd w:fill="F2F5F8"/>
          </w:tcPr>
          <w:p>
            <w:pPr>
              <w:spacing w:before="40" w:after="40"/>
            </w:pPr>
            <w:r>
              <w:rPr>
                <w:sz w:val="18"/>
              </w:rPr>
              <w:t>2</w:t>
            </w:r>
          </w:p>
        </w:tc>
        <w:tc>
          <w:tcPr>
            <w:tcW w:type="dxa" w:w="1040"/>
            <w:shd w:fill="F2F5F8"/>
          </w:tcPr>
          <w:p>
            <w:pPr>
              <w:spacing w:before="40" w:after="40"/>
            </w:pPr>
            <w:r>
              <w:rPr>
                <w:sz w:val="18"/>
              </w:rPr>
              <w:t>30%</w:t>
            </w:r>
          </w:p>
        </w:tc>
        <w:tc>
          <w:tcPr>
            <w:tcW w:type="dxa" w:w="1040"/>
            <w:shd w:fill="F2F5F8"/>
          </w:tcPr>
          <w:p>
            <w:pPr>
              <w:spacing w:before="40" w:after="40"/>
            </w:pPr>
            <w:r>
              <w:rPr>
                <w:sz w:val="18"/>
              </w:rPr>
              <w:t>40%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17</w:t>
            </w:r>
          </w:p>
        </w:tc>
        <w:tc>
          <w:tcPr>
            <w:tcW w:type="dxa" w:w="1040"/>
          </w:tcPr>
          <w:p>
            <w:pPr>
              <w:spacing w:before="40" w:after="40"/>
            </w:pPr>
            <w:r>
              <w:rPr>
                <w:sz w:val="18"/>
              </w:rPr>
              <w:t>`STI-301`</w:t>
            </w:r>
          </w:p>
        </w:tc>
        <w:tc>
          <w:tcPr>
            <w:tcW w:type="dxa" w:w="1040"/>
          </w:tcPr>
          <w:p>
            <w:pPr>
              <w:spacing w:before="40" w:after="40"/>
            </w:pPr>
            <w:r>
              <w:rPr>
                <w:sz w:val="18"/>
              </w:rPr>
              <w:t>Analisis &amp; Perancangan SI</w:t>
            </w:r>
          </w:p>
        </w:tc>
        <w:tc>
          <w:tcPr>
            <w:tcW w:type="dxa" w:w="1040"/>
          </w:tcPr>
          <w:p>
            <w:pPr>
              <w:spacing w:before="40" w:after="40"/>
            </w:pPr>
            <w:r>
              <w:rPr>
                <w:sz w:val="18"/>
              </w:rPr>
              <w:t>3</w:t>
            </w:r>
          </w:p>
        </w:tc>
        <w:tc>
          <w:tcPr>
            <w:tcW w:type="dxa" w:w="1040"/>
          </w:tcPr>
          <w:p>
            <w:pPr>
              <w:spacing w:before="40" w:after="40"/>
            </w:pPr>
            <w:r>
              <w:rPr>
                <w:sz w:val="18"/>
              </w:rPr>
              <w:t>30%</w:t>
            </w:r>
          </w:p>
        </w:tc>
        <w:tc>
          <w:tcPr>
            <w:tcW w:type="dxa" w:w="1040"/>
          </w:tcPr>
          <w:p>
            <w:pPr>
              <w:spacing w:before="40" w:after="40"/>
            </w:pPr>
            <w:r>
              <w:rPr>
                <w:sz w:val="18"/>
              </w:rPr>
              <w:t>40%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18</w:t>
            </w:r>
          </w:p>
        </w:tc>
        <w:tc>
          <w:tcPr>
            <w:tcW w:type="dxa" w:w="1040"/>
            <w:shd w:fill="F2F5F8"/>
          </w:tcPr>
          <w:p>
            <w:pPr>
              <w:spacing w:before="40" w:after="40"/>
            </w:pPr>
            <w:r>
              <w:rPr>
                <w:sz w:val="18"/>
              </w:rPr>
              <w:t>`STI-302`</w:t>
            </w:r>
          </w:p>
        </w:tc>
        <w:tc>
          <w:tcPr>
            <w:tcW w:type="dxa" w:w="1040"/>
            <w:shd w:fill="F2F5F8"/>
          </w:tcPr>
          <w:p>
            <w:pPr>
              <w:spacing w:before="40" w:after="40"/>
            </w:pPr>
            <w:r>
              <w:rPr>
                <w:sz w:val="18"/>
              </w:rPr>
              <w:t>Sistem Cerdas</w:t>
            </w:r>
          </w:p>
        </w:tc>
        <w:tc>
          <w:tcPr>
            <w:tcW w:type="dxa" w:w="1040"/>
            <w:shd w:fill="F2F5F8"/>
          </w:tcPr>
          <w:p>
            <w:pPr>
              <w:spacing w:before="40" w:after="40"/>
            </w:pPr>
            <w:r>
              <w:rPr>
                <w:sz w:val="18"/>
              </w:rPr>
              <w:t>2</w:t>
            </w:r>
          </w:p>
        </w:tc>
        <w:tc>
          <w:tcPr>
            <w:tcW w:type="dxa" w:w="1040"/>
            <w:shd w:fill="F2F5F8"/>
          </w:tcPr>
          <w:p>
            <w:pPr>
              <w:spacing w:before="40" w:after="40"/>
            </w:pPr>
            <w:r>
              <w:rPr>
                <w:sz w:val="18"/>
              </w:rPr>
              <w:t>25%</w:t>
            </w:r>
          </w:p>
        </w:tc>
        <w:tc>
          <w:tcPr>
            <w:tcW w:type="dxa" w:w="1040"/>
            <w:shd w:fill="F2F5F8"/>
          </w:tcPr>
          <w:p>
            <w:pPr>
              <w:spacing w:before="40" w:after="40"/>
            </w:pPr>
            <w:r>
              <w:rPr>
                <w:sz w:val="18"/>
              </w:rPr>
              <w:t>35%</w:t>
            </w:r>
          </w:p>
        </w:tc>
        <w:tc>
          <w:tcPr>
            <w:tcW w:type="dxa" w:w="1040"/>
            <w:shd w:fill="F2F5F8"/>
          </w:tcPr>
          <w:p>
            <w:pPr>
              <w:spacing w:before="40" w:after="40"/>
            </w:pPr>
            <w:r>
              <w:rPr>
                <w:sz w:val="18"/>
              </w:rPr>
              <w:t>40%</w:t>
            </w:r>
          </w:p>
        </w:tc>
        <w:tc>
          <w:tcPr>
            <w:tcW w:type="dxa" w:w="1040"/>
            <w:shd w:fill="F2F5F8"/>
          </w:tcPr>
          <w:p>
            <w:pPr>
              <w:spacing w:before="40" w:after="40"/>
            </w:pPr>
            <w:r>
              <w:rPr>
                <w:sz w:val="18"/>
              </w:rPr>
            </w:r>
            <w:r>
              <w:rPr>
                <w:b/>
                <w:sz w:val="18"/>
              </w:rPr>
              <w:t>60%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19</w:t>
            </w:r>
          </w:p>
        </w:tc>
        <w:tc>
          <w:tcPr>
            <w:tcW w:type="dxa" w:w="1040"/>
          </w:tcPr>
          <w:p>
            <w:pPr>
              <w:spacing w:before="40" w:after="40"/>
            </w:pPr>
            <w:r>
              <w:rPr>
                <w:sz w:val="18"/>
              </w:rPr>
              <w:t>`STI-303`</w:t>
            </w:r>
          </w:p>
        </w:tc>
        <w:tc>
          <w:tcPr>
            <w:tcW w:type="dxa" w:w="1040"/>
          </w:tcPr>
          <w:p>
            <w:pPr>
              <w:spacing w:before="40" w:after="40"/>
            </w:pPr>
            <w:r>
              <w:rPr>
                <w:sz w:val="18"/>
              </w:rPr>
              <w:t>UI/UX Design &amp; Prototyping</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55%</w:t>
            </w:r>
          </w:p>
        </w:tc>
        <w:tc>
          <w:tcPr>
            <w:tcW w:type="dxa" w:w="1040"/>
          </w:tcPr>
          <w:p>
            <w:pPr>
              <w:spacing w:before="40" w:after="40"/>
            </w:pPr>
            <w:r>
              <w:rPr>
                <w:sz w:val="18"/>
              </w:rPr>
              <w:t>25%</w:t>
            </w:r>
          </w:p>
        </w:tc>
        <w:tc>
          <w:tcPr>
            <w:tcW w:type="dxa" w:w="1040"/>
          </w:tcPr>
          <w:p>
            <w:pPr>
              <w:spacing w:before="40" w:after="40"/>
            </w:pPr>
            <w:r>
              <w:rPr>
                <w:sz w:val="18"/>
              </w:rPr>
            </w:r>
            <w:r>
              <w:rPr>
                <w:b/>
                <w:sz w:val="18"/>
              </w:rPr>
              <w:t>75%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20</w:t>
            </w:r>
          </w:p>
        </w:tc>
        <w:tc>
          <w:tcPr>
            <w:tcW w:type="dxa" w:w="1040"/>
            <w:shd w:fill="F2F5F8"/>
          </w:tcPr>
          <w:p>
            <w:pPr>
              <w:spacing w:before="40" w:after="40"/>
            </w:pPr>
            <w:r>
              <w:rPr>
                <w:sz w:val="18"/>
              </w:rPr>
              <w:t>`STI-304`</w:t>
            </w:r>
          </w:p>
        </w:tc>
        <w:tc>
          <w:tcPr>
            <w:tcW w:type="dxa" w:w="1040"/>
            <w:shd w:fill="F2F5F8"/>
          </w:tcPr>
          <w:p>
            <w:pPr>
              <w:spacing w:before="40" w:after="40"/>
            </w:pPr>
            <w:r>
              <w:rPr>
                <w:sz w:val="18"/>
              </w:rPr>
              <w:t>Rekayasa Perangkat Lunak</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55%</w:t>
            </w:r>
          </w:p>
        </w:tc>
        <w:tc>
          <w:tcPr>
            <w:tcW w:type="dxa" w:w="1040"/>
            <w:shd w:fill="F2F5F8"/>
          </w:tcPr>
          <w:p>
            <w:pPr>
              <w:spacing w:before="40" w:after="40"/>
            </w:pPr>
            <w:r>
              <w:rPr>
                <w:sz w:val="18"/>
              </w:rPr>
              <w:t>25%</w:t>
            </w:r>
          </w:p>
        </w:tc>
        <w:tc>
          <w:tcPr>
            <w:tcW w:type="dxa" w:w="1040"/>
            <w:shd w:fill="F2F5F8"/>
          </w:tcPr>
          <w:p>
            <w:pPr>
              <w:spacing w:before="40" w:after="40"/>
            </w:pPr>
            <w:r>
              <w:rPr>
                <w:sz w:val="18"/>
              </w:rPr>
            </w:r>
            <w:r>
              <w:rPr>
                <w:b/>
                <w:sz w:val="18"/>
              </w:rPr>
              <w:t>75%</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21</w:t>
            </w:r>
          </w:p>
        </w:tc>
        <w:tc>
          <w:tcPr>
            <w:tcW w:type="dxa" w:w="1040"/>
          </w:tcPr>
          <w:p>
            <w:pPr>
              <w:spacing w:before="40" w:after="40"/>
            </w:pPr>
            <w:r>
              <w:rPr>
                <w:sz w:val="18"/>
              </w:rPr>
              <w:t>`STI-305`</w:t>
            </w:r>
          </w:p>
        </w:tc>
        <w:tc>
          <w:tcPr>
            <w:tcW w:type="dxa" w:w="1040"/>
          </w:tcPr>
          <w:p>
            <w:pPr>
              <w:spacing w:before="40" w:after="40"/>
            </w:pPr>
            <w:r>
              <w:rPr>
                <w:sz w:val="18"/>
              </w:rPr>
              <w:t>Sistem Operasi</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35%</w:t>
            </w:r>
          </w:p>
        </w:tc>
        <w:tc>
          <w:tcPr>
            <w:tcW w:type="dxa" w:w="1040"/>
          </w:tcPr>
          <w:p>
            <w:pPr>
              <w:spacing w:before="40" w:after="40"/>
            </w:pPr>
            <w:r>
              <w:rPr>
                <w:sz w:val="18"/>
              </w:rPr>
              <w:t>45%</w:t>
            </w:r>
          </w:p>
        </w:tc>
        <w:tc>
          <w:tcPr>
            <w:tcW w:type="dxa" w:w="1040"/>
          </w:tcPr>
          <w:p>
            <w:pPr>
              <w:spacing w:before="40" w:after="40"/>
            </w:pPr>
            <w:r>
              <w:rPr>
                <w:sz w:val="18"/>
              </w:rPr>
            </w:r>
            <w:r>
              <w:rPr>
                <w:b/>
                <w:sz w:val="18"/>
              </w:rPr>
              <w:t>55%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22</w:t>
            </w:r>
          </w:p>
        </w:tc>
        <w:tc>
          <w:tcPr>
            <w:tcW w:type="dxa" w:w="1040"/>
            <w:shd w:fill="F2F5F8"/>
          </w:tcPr>
          <w:p>
            <w:pPr>
              <w:spacing w:before="40" w:after="40"/>
            </w:pPr>
            <w:r>
              <w:rPr>
                <w:sz w:val="18"/>
              </w:rPr>
              <w:t>`STI-306`</w:t>
            </w:r>
          </w:p>
        </w:tc>
        <w:tc>
          <w:tcPr>
            <w:tcW w:type="dxa" w:w="1040"/>
            <w:shd w:fill="F2F5F8"/>
          </w:tcPr>
          <w:p>
            <w:pPr>
              <w:spacing w:before="40" w:after="40"/>
            </w:pPr>
            <w:r>
              <w:rPr>
                <w:sz w:val="18"/>
              </w:rPr>
              <w:t>Web Front End Development</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23</w:t>
            </w:r>
          </w:p>
        </w:tc>
        <w:tc>
          <w:tcPr>
            <w:tcW w:type="dxa" w:w="1040"/>
          </w:tcPr>
          <w:p>
            <w:pPr>
              <w:spacing w:before="40" w:after="40"/>
            </w:pPr>
            <w:r>
              <w:rPr>
                <w:sz w:val="18"/>
              </w:rPr>
              <w:t>`STI-307`</w:t>
            </w:r>
          </w:p>
        </w:tc>
        <w:tc>
          <w:tcPr>
            <w:tcW w:type="dxa" w:w="1040"/>
          </w:tcPr>
          <w:p>
            <w:pPr>
              <w:spacing w:before="40" w:after="40"/>
            </w:pPr>
            <w:r>
              <w:rPr>
                <w:sz w:val="18"/>
              </w:rPr>
              <w:t>Jaringan Komputer</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35%</w:t>
            </w:r>
          </w:p>
        </w:tc>
        <w:tc>
          <w:tcPr>
            <w:tcW w:type="dxa" w:w="1040"/>
          </w:tcPr>
          <w:p>
            <w:pPr>
              <w:spacing w:before="40" w:after="40"/>
            </w:pPr>
            <w:r>
              <w:rPr>
                <w:sz w:val="18"/>
              </w:rPr>
              <w:t>45%</w:t>
            </w:r>
          </w:p>
        </w:tc>
        <w:tc>
          <w:tcPr>
            <w:tcW w:type="dxa" w:w="1040"/>
          </w:tcPr>
          <w:p>
            <w:pPr>
              <w:spacing w:before="40" w:after="40"/>
            </w:pPr>
            <w:r>
              <w:rPr>
                <w:sz w:val="18"/>
              </w:rPr>
            </w:r>
            <w:r>
              <w:rPr>
                <w:b/>
                <w:sz w:val="18"/>
              </w:rPr>
              <w:t>55%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24</w:t>
            </w:r>
          </w:p>
        </w:tc>
        <w:tc>
          <w:tcPr>
            <w:tcW w:type="dxa" w:w="1040"/>
            <w:shd w:fill="F2F5F8"/>
          </w:tcPr>
          <w:p>
            <w:pPr>
              <w:spacing w:before="40" w:after="40"/>
            </w:pPr>
            <w:r>
              <w:rPr>
                <w:sz w:val="18"/>
              </w:rPr>
              <w:t>`STI-401`</w:t>
            </w:r>
          </w:p>
        </w:tc>
        <w:tc>
          <w:tcPr>
            <w:tcW w:type="dxa" w:w="1040"/>
            <w:shd w:fill="F2F5F8"/>
          </w:tcPr>
          <w:p>
            <w:pPr>
              <w:spacing w:before="40" w:after="40"/>
            </w:pPr>
            <w:r>
              <w:rPr>
                <w:sz w:val="18"/>
              </w:rPr>
              <w:t>Machine Learning</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25</w:t>
            </w:r>
          </w:p>
        </w:tc>
        <w:tc>
          <w:tcPr>
            <w:tcW w:type="dxa" w:w="1040"/>
          </w:tcPr>
          <w:p>
            <w:pPr>
              <w:spacing w:before="40" w:after="40"/>
            </w:pPr>
            <w:r>
              <w:rPr>
                <w:sz w:val="18"/>
              </w:rPr>
              <w:t>`STI-402`</w:t>
            </w:r>
          </w:p>
        </w:tc>
        <w:tc>
          <w:tcPr>
            <w:tcW w:type="dxa" w:w="1040"/>
          </w:tcPr>
          <w:p>
            <w:pPr>
              <w:spacing w:before="40" w:after="40"/>
            </w:pPr>
            <w:r>
              <w:rPr>
                <w:sz w:val="18"/>
              </w:rPr>
              <w:t>Data Warehouse &amp; BI</w:t>
            </w:r>
          </w:p>
        </w:tc>
        <w:tc>
          <w:tcPr>
            <w:tcW w:type="dxa" w:w="1040"/>
          </w:tcPr>
          <w:p>
            <w:pPr>
              <w:spacing w:before="40" w:after="40"/>
            </w:pPr>
            <w:r>
              <w:rPr>
                <w:sz w:val="18"/>
              </w:rPr>
              <w:t>3</w:t>
            </w:r>
          </w:p>
        </w:tc>
        <w:tc>
          <w:tcPr>
            <w:tcW w:type="dxa" w:w="1040"/>
          </w:tcPr>
          <w:p>
            <w:pPr>
              <w:spacing w:before="40" w:after="40"/>
            </w:pPr>
            <w:r>
              <w:rPr>
                <w:sz w:val="18"/>
              </w:rPr>
              <w:t>25%</w:t>
            </w:r>
          </w:p>
        </w:tc>
        <w:tc>
          <w:tcPr>
            <w:tcW w:type="dxa" w:w="1040"/>
          </w:tcPr>
          <w:p>
            <w:pPr>
              <w:spacing w:before="40" w:after="40"/>
            </w:pPr>
            <w:r>
              <w:rPr>
                <w:sz w:val="18"/>
              </w:rPr>
              <w:t>45%</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26</w:t>
            </w:r>
          </w:p>
        </w:tc>
        <w:tc>
          <w:tcPr>
            <w:tcW w:type="dxa" w:w="1040"/>
            <w:shd w:fill="F2F5F8"/>
          </w:tcPr>
          <w:p>
            <w:pPr>
              <w:spacing w:before="40" w:after="40"/>
            </w:pPr>
            <w:r>
              <w:rPr>
                <w:sz w:val="18"/>
              </w:rPr>
              <w:t>`STI-407`</w:t>
            </w:r>
          </w:p>
        </w:tc>
        <w:tc>
          <w:tcPr>
            <w:tcW w:type="dxa" w:w="1040"/>
            <w:shd w:fill="F2F5F8"/>
          </w:tcPr>
          <w:p>
            <w:pPr>
              <w:spacing w:before="40" w:after="40"/>
            </w:pPr>
            <w:r>
              <w:rPr>
                <w:sz w:val="18"/>
              </w:rPr>
              <w:t>Web Back End Development</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27</w:t>
            </w:r>
          </w:p>
        </w:tc>
        <w:tc>
          <w:tcPr>
            <w:tcW w:type="dxa" w:w="1040"/>
          </w:tcPr>
          <w:p>
            <w:pPr>
              <w:spacing w:before="40" w:after="40"/>
            </w:pPr>
            <w:r>
              <w:rPr>
                <w:sz w:val="18"/>
              </w:rPr>
              <w:t>`STI-404`</w:t>
            </w:r>
          </w:p>
        </w:tc>
        <w:tc>
          <w:tcPr>
            <w:tcW w:type="dxa" w:w="1040"/>
          </w:tcPr>
          <w:p>
            <w:pPr>
              <w:spacing w:before="40" w:after="40"/>
            </w:pPr>
            <w:r>
              <w:rPr>
                <w:sz w:val="18"/>
              </w:rPr>
              <w:t>Komputasi Awan (Cloud)</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45%</w:t>
            </w:r>
          </w:p>
        </w:tc>
        <w:tc>
          <w:tcPr>
            <w:tcW w:type="dxa" w:w="1040"/>
          </w:tcPr>
          <w:p>
            <w:pPr>
              <w:spacing w:before="40" w:after="40"/>
            </w:pPr>
            <w:r>
              <w:rPr>
                <w:sz w:val="18"/>
              </w:rPr>
              <w:t>35%</w:t>
            </w:r>
          </w:p>
        </w:tc>
        <w:tc>
          <w:tcPr>
            <w:tcW w:type="dxa" w:w="1040"/>
          </w:tcPr>
          <w:p>
            <w:pPr>
              <w:spacing w:before="40" w:after="40"/>
            </w:pPr>
            <w:r>
              <w:rPr>
                <w:sz w:val="18"/>
              </w:rPr>
            </w:r>
            <w:r>
              <w:rPr>
                <w:b/>
                <w:sz w:val="18"/>
              </w:rPr>
              <w:t>65%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28</w:t>
            </w:r>
          </w:p>
        </w:tc>
        <w:tc>
          <w:tcPr>
            <w:tcW w:type="dxa" w:w="1040"/>
            <w:shd w:fill="F2F5F8"/>
          </w:tcPr>
          <w:p>
            <w:pPr>
              <w:spacing w:before="40" w:after="40"/>
            </w:pPr>
            <w:r>
              <w:rPr>
                <w:sz w:val="18"/>
              </w:rPr>
              <w:t>`STI-405`</w:t>
            </w:r>
          </w:p>
        </w:tc>
        <w:tc>
          <w:tcPr>
            <w:tcW w:type="dxa" w:w="1040"/>
            <w:shd w:fill="F2F5F8"/>
          </w:tcPr>
          <w:p>
            <w:pPr>
              <w:spacing w:before="40" w:after="40"/>
            </w:pPr>
            <w:r>
              <w:rPr>
                <w:sz w:val="18"/>
              </w:rPr>
              <w:t>Dasar Keamanan Informasi</w:t>
            </w:r>
          </w:p>
        </w:tc>
        <w:tc>
          <w:tcPr>
            <w:tcW w:type="dxa" w:w="1040"/>
            <w:shd w:fill="F2F5F8"/>
          </w:tcPr>
          <w:p>
            <w:pPr>
              <w:spacing w:before="40" w:after="40"/>
            </w:pPr>
            <w:r>
              <w:rPr>
                <w:sz w:val="18"/>
              </w:rPr>
              <w:t>2</w:t>
            </w:r>
          </w:p>
        </w:tc>
        <w:tc>
          <w:tcPr>
            <w:tcW w:type="dxa" w:w="1040"/>
            <w:shd w:fill="F2F5F8"/>
          </w:tcPr>
          <w:p>
            <w:pPr>
              <w:spacing w:before="40" w:after="40"/>
            </w:pPr>
            <w:r>
              <w:rPr>
                <w:sz w:val="18"/>
              </w:rPr>
              <w:t>25%</w:t>
            </w:r>
          </w:p>
        </w:tc>
        <w:tc>
          <w:tcPr>
            <w:tcW w:type="dxa" w:w="1040"/>
            <w:shd w:fill="F2F5F8"/>
          </w:tcPr>
          <w:p>
            <w:pPr>
              <w:spacing w:before="40" w:after="40"/>
            </w:pPr>
            <w:r>
              <w:rPr>
                <w:sz w:val="18"/>
              </w:rPr>
              <w:t>30%</w:t>
            </w:r>
          </w:p>
        </w:tc>
        <w:tc>
          <w:tcPr>
            <w:tcW w:type="dxa" w:w="1040"/>
            <w:shd w:fill="F2F5F8"/>
          </w:tcPr>
          <w:p>
            <w:pPr>
              <w:spacing w:before="40" w:after="40"/>
            </w:pPr>
            <w:r>
              <w:rPr>
                <w:sz w:val="18"/>
              </w:rPr>
              <w:t>45%</w:t>
            </w:r>
          </w:p>
        </w:tc>
        <w:tc>
          <w:tcPr>
            <w:tcW w:type="dxa" w:w="1040"/>
            <w:shd w:fill="F2F5F8"/>
          </w:tcPr>
          <w:p>
            <w:pPr>
              <w:spacing w:before="40" w:after="40"/>
            </w:pPr>
            <w:r>
              <w:rPr>
                <w:sz w:val="18"/>
              </w:rPr>
            </w:r>
            <w:r>
              <w:rPr>
                <w:b/>
                <w:sz w:val="18"/>
              </w:rPr>
              <w:t>55%</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29</w:t>
            </w:r>
          </w:p>
        </w:tc>
        <w:tc>
          <w:tcPr>
            <w:tcW w:type="dxa" w:w="1040"/>
          </w:tcPr>
          <w:p>
            <w:pPr>
              <w:spacing w:before="40" w:after="40"/>
            </w:pPr>
            <w:r>
              <w:rPr>
                <w:sz w:val="18"/>
              </w:rPr>
              <w:t>`FST-408`</w:t>
            </w:r>
          </w:p>
        </w:tc>
        <w:tc>
          <w:tcPr>
            <w:tcW w:type="dxa" w:w="1040"/>
          </w:tcPr>
          <w:p>
            <w:pPr>
              <w:spacing w:before="40" w:after="40"/>
            </w:pPr>
            <w:r>
              <w:rPr>
                <w:sz w:val="18"/>
              </w:rPr>
              <w:t>Probabilitas &amp; Statistika</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10%</w:t>
            </w:r>
          </w:p>
        </w:tc>
        <w:tc>
          <w:tcPr>
            <w:tcW w:type="dxa" w:w="1040"/>
          </w:tcPr>
          <w:p>
            <w:pPr>
              <w:spacing w:before="40" w:after="40"/>
            </w:pPr>
            <w:r>
              <w:rPr>
                <w:sz w:val="18"/>
              </w:rPr>
              <w:t>70%</w:t>
            </w:r>
          </w:p>
        </w:tc>
        <w:tc>
          <w:tcPr>
            <w:tcW w:type="dxa" w:w="1040"/>
          </w:tcPr>
          <w:p>
            <w:pPr>
              <w:spacing w:before="40" w:after="40"/>
            </w:pPr>
            <w:r>
              <w:rPr>
                <w:sz w:val="18"/>
              </w:rPr>
              <w:t>30%</w:t>
            </w:r>
          </w:p>
        </w:tc>
        <w:tc>
          <w:tcPr>
            <w:tcW w:type="dxa" w:w="1040"/>
          </w:tcPr>
          <w:p>
            <w:pPr>
              <w:spacing w:before="40" w:after="40"/>
            </w:pPr>
            <w:r>
              <w:rPr>
                <w:sz w:val="18"/>
              </w:rPr>
              <w:t>*MK Teori Dasar Sains*</w:t>
            </w:r>
          </w:p>
        </w:tc>
      </w:tr>
      <w:tr>
        <w:tc>
          <w:tcPr>
            <w:tcW w:type="dxa" w:w="1040"/>
            <w:shd w:fill="F2F5F8"/>
          </w:tcPr>
          <w:p>
            <w:pPr>
              <w:spacing w:before="40" w:after="40"/>
            </w:pPr>
            <w:r>
              <w:rPr>
                <w:sz w:val="18"/>
              </w:rPr>
              <w:t>30</w:t>
            </w:r>
          </w:p>
        </w:tc>
        <w:tc>
          <w:tcPr>
            <w:tcW w:type="dxa" w:w="1040"/>
            <w:shd w:fill="F2F5F8"/>
          </w:tcPr>
          <w:p>
            <w:pPr>
              <w:spacing w:before="40" w:after="40"/>
            </w:pPr>
            <w:r>
              <w:rPr>
                <w:sz w:val="18"/>
              </w:rPr>
              <w:t>`FST-409`</w:t>
            </w:r>
          </w:p>
        </w:tc>
        <w:tc>
          <w:tcPr>
            <w:tcW w:type="dxa" w:w="1040"/>
            <w:shd w:fill="F2F5F8"/>
          </w:tcPr>
          <w:p>
            <w:pPr>
              <w:spacing w:before="40" w:after="40"/>
            </w:pPr>
            <w:r>
              <w:rPr>
                <w:sz w:val="18"/>
              </w:rPr>
              <w:t>Manajemen Sains &amp; Riset Op</w:t>
            </w:r>
          </w:p>
        </w:tc>
        <w:tc>
          <w:tcPr>
            <w:tcW w:type="dxa" w:w="1040"/>
            <w:shd w:fill="F2F5F8"/>
          </w:tcPr>
          <w:p>
            <w:pPr>
              <w:spacing w:before="40" w:after="40"/>
            </w:pPr>
            <w:r>
              <w:rPr>
                <w:sz w:val="18"/>
              </w:rPr>
              <w:t>2</w:t>
            </w:r>
          </w:p>
        </w:tc>
        <w:tc>
          <w:tcPr>
            <w:tcW w:type="dxa" w:w="1040"/>
            <w:shd w:fill="F2F5F8"/>
          </w:tcPr>
          <w:p>
            <w:pPr>
              <w:spacing w:before="40" w:after="40"/>
            </w:pPr>
            <w:r>
              <w:rPr>
                <w:sz w:val="18"/>
              </w:rPr>
              <w:t>30%</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r>
            <w:r>
              <w:rPr>
                <w:b/>
                <w:sz w:val="18"/>
              </w:rPr>
              <w:t>50%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31</w:t>
            </w:r>
          </w:p>
        </w:tc>
        <w:tc>
          <w:tcPr>
            <w:tcW w:type="dxa" w:w="1040"/>
          </w:tcPr>
          <w:p>
            <w:pPr>
              <w:spacing w:before="40" w:after="40"/>
            </w:pPr>
            <w:r>
              <w:rPr>
                <w:sz w:val="18"/>
              </w:rPr>
              <w:t>`MKU-201`</w:t>
            </w:r>
          </w:p>
        </w:tc>
        <w:tc>
          <w:tcPr>
            <w:tcW w:type="dxa" w:w="1040"/>
          </w:tcPr>
          <w:p>
            <w:pPr>
              <w:spacing w:before="40" w:after="40"/>
            </w:pPr>
            <w:r>
              <w:rPr>
                <w:sz w:val="18"/>
              </w:rPr>
              <w:t>Kewarganegaraan</w:t>
            </w:r>
          </w:p>
        </w:tc>
        <w:tc>
          <w:tcPr>
            <w:tcW w:type="dxa" w:w="1040"/>
          </w:tcPr>
          <w:p>
            <w:pPr>
              <w:spacing w:before="40" w:after="40"/>
            </w:pPr>
            <w:r>
              <w:rPr>
                <w:sz w:val="18"/>
              </w:rPr>
              <w:t>2</w:t>
            </w:r>
          </w:p>
        </w:tc>
        <w:tc>
          <w:tcPr>
            <w:tcW w:type="dxa" w:w="1040"/>
          </w:tcPr>
          <w:p>
            <w:pPr>
              <w:spacing w:before="40" w:after="40"/>
            </w:pPr>
            <w:r>
              <w:rPr>
                <w:sz w:val="18"/>
              </w:rPr>
              <w:t>30%</w:t>
            </w:r>
          </w:p>
        </w:tc>
        <w:tc>
          <w:tcPr>
            <w:tcW w:type="dxa" w:w="1040"/>
          </w:tcPr>
          <w:p>
            <w:pPr>
              <w:spacing w:before="40" w:after="40"/>
            </w:pPr>
            <w:r>
              <w:rPr>
                <w:sz w:val="18"/>
              </w:rPr>
              <w:t>30%</w:t>
            </w:r>
          </w:p>
        </w:tc>
        <w:tc>
          <w:tcPr>
            <w:tcW w:type="dxa" w:w="1040"/>
          </w:tcPr>
          <w:p>
            <w:pPr>
              <w:spacing w:before="40" w:after="40"/>
            </w:pPr>
            <w:r>
              <w:rPr>
                <w:sz w:val="18"/>
              </w:rPr>
              <w:t>40%</w:t>
            </w:r>
          </w:p>
        </w:tc>
        <w:tc>
          <w:tcPr>
            <w:tcW w:type="dxa" w:w="1040"/>
          </w:tcPr>
          <w:p>
            <w:pPr>
              <w:spacing w:before="40" w:after="40"/>
            </w:pPr>
            <w:r>
              <w:rPr>
                <w:sz w:val="18"/>
              </w:rPr>
            </w:r>
            <w:r>
              <w:rPr>
                <w:b/>
                <w:sz w:val="18"/>
              </w:rPr>
              <w:t>60%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32</w:t>
            </w:r>
          </w:p>
        </w:tc>
        <w:tc>
          <w:tcPr>
            <w:tcW w:type="dxa" w:w="1040"/>
            <w:shd w:fill="F2F5F8"/>
          </w:tcPr>
          <w:p>
            <w:pPr>
              <w:spacing w:before="40" w:after="40"/>
            </w:pPr>
            <w:r>
              <w:rPr>
                <w:sz w:val="18"/>
              </w:rPr>
              <w:t>`STI-501`</w:t>
            </w:r>
          </w:p>
        </w:tc>
        <w:tc>
          <w:tcPr>
            <w:tcW w:type="dxa" w:w="1040"/>
            <w:shd w:fill="F2F5F8"/>
          </w:tcPr>
          <w:p>
            <w:pPr>
              <w:spacing w:before="40" w:after="40"/>
            </w:pPr>
            <w:r>
              <w:rPr>
                <w:sz w:val="18"/>
              </w:rPr>
              <w:t>Deep Learning &amp; Neural Net</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33</w:t>
            </w:r>
          </w:p>
        </w:tc>
        <w:tc>
          <w:tcPr>
            <w:tcW w:type="dxa" w:w="1040"/>
          </w:tcPr>
          <w:p>
            <w:pPr>
              <w:spacing w:before="40" w:after="40"/>
            </w:pPr>
            <w:r>
              <w:rPr>
                <w:sz w:val="18"/>
              </w:rPr>
              <w:t>`STI-503`</w:t>
            </w:r>
          </w:p>
        </w:tc>
        <w:tc>
          <w:tcPr>
            <w:tcW w:type="dxa" w:w="1040"/>
          </w:tcPr>
          <w:p>
            <w:pPr>
              <w:spacing w:before="40" w:after="40"/>
            </w:pPr>
            <w:r>
              <w:rPr>
                <w:sz w:val="18"/>
              </w:rPr>
              <w:t>Data Mining &amp; Visualisasi</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45%</w:t>
            </w:r>
          </w:p>
        </w:tc>
        <w:tc>
          <w:tcPr>
            <w:tcW w:type="dxa" w:w="1040"/>
          </w:tcPr>
          <w:p>
            <w:pPr>
              <w:spacing w:before="40" w:after="40"/>
            </w:pPr>
            <w:r>
              <w:rPr>
                <w:sz w:val="18"/>
              </w:rPr>
              <w:t>35%</w:t>
            </w:r>
          </w:p>
        </w:tc>
        <w:tc>
          <w:tcPr>
            <w:tcW w:type="dxa" w:w="1040"/>
          </w:tcPr>
          <w:p>
            <w:pPr>
              <w:spacing w:before="40" w:after="40"/>
            </w:pPr>
            <w:r>
              <w:rPr>
                <w:sz w:val="18"/>
              </w:rPr>
            </w:r>
            <w:r>
              <w:rPr>
                <w:b/>
                <w:sz w:val="18"/>
              </w:rPr>
              <w:t>65%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34</w:t>
            </w:r>
          </w:p>
        </w:tc>
        <w:tc>
          <w:tcPr>
            <w:tcW w:type="dxa" w:w="1040"/>
            <w:shd w:fill="F2F5F8"/>
          </w:tcPr>
          <w:p>
            <w:pPr>
              <w:spacing w:before="40" w:after="40"/>
            </w:pPr>
            <w:r>
              <w:rPr>
                <w:sz w:val="18"/>
              </w:rPr>
              <w:t>`STI-504`</w:t>
            </w:r>
          </w:p>
        </w:tc>
        <w:tc>
          <w:tcPr>
            <w:tcW w:type="dxa" w:w="1040"/>
            <w:shd w:fill="F2F5F8"/>
          </w:tcPr>
          <w:p>
            <w:pPr>
              <w:spacing w:before="40" w:after="40"/>
            </w:pPr>
            <w:r>
              <w:rPr>
                <w:sz w:val="18"/>
              </w:rPr>
              <w:t>Internet of Things (IoT)</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35</w:t>
            </w:r>
          </w:p>
        </w:tc>
        <w:tc>
          <w:tcPr>
            <w:tcW w:type="dxa" w:w="1040"/>
          </w:tcPr>
          <w:p>
            <w:pPr>
              <w:spacing w:before="40" w:after="40"/>
            </w:pPr>
            <w:r>
              <w:rPr>
                <w:sz w:val="18"/>
              </w:rPr>
              <w:t>`STI-505`</w:t>
            </w:r>
          </w:p>
        </w:tc>
        <w:tc>
          <w:tcPr>
            <w:tcW w:type="dxa" w:w="1040"/>
          </w:tcPr>
          <w:p>
            <w:pPr>
              <w:spacing w:before="40" w:after="40"/>
            </w:pPr>
            <w:r>
              <w:rPr>
                <w:sz w:val="18"/>
              </w:rPr>
              <w:t>Pemrograman Mobile</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50%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36</w:t>
            </w:r>
          </w:p>
        </w:tc>
        <w:tc>
          <w:tcPr>
            <w:tcW w:type="dxa" w:w="1040"/>
            <w:shd w:fill="F2F5F8"/>
          </w:tcPr>
          <w:p>
            <w:pPr>
              <w:spacing w:before="40" w:after="40"/>
            </w:pPr>
            <w:r>
              <w:rPr>
                <w:sz w:val="18"/>
              </w:rPr>
              <w:t>`STI-506`</w:t>
            </w:r>
          </w:p>
        </w:tc>
        <w:tc>
          <w:tcPr>
            <w:tcW w:type="dxa" w:w="1040"/>
            <w:shd w:fill="F2F5F8"/>
          </w:tcPr>
          <w:p>
            <w:pPr>
              <w:spacing w:before="40" w:after="40"/>
            </w:pPr>
            <w:r>
              <w:rPr>
                <w:sz w:val="18"/>
              </w:rPr>
              <w:t>Manajemen Proyek TI</w:t>
            </w:r>
          </w:p>
        </w:tc>
        <w:tc>
          <w:tcPr>
            <w:tcW w:type="dxa" w:w="1040"/>
            <w:shd w:fill="F2F5F8"/>
          </w:tcPr>
          <w:p>
            <w:pPr>
              <w:spacing w:before="40" w:after="40"/>
            </w:pPr>
            <w:r>
              <w:rPr>
                <w:sz w:val="18"/>
              </w:rPr>
              <w:t>3</w:t>
            </w:r>
          </w:p>
        </w:tc>
        <w:tc>
          <w:tcPr>
            <w:tcW w:type="dxa" w:w="1040"/>
            <w:shd w:fill="F2F5F8"/>
          </w:tcPr>
          <w:p>
            <w:pPr>
              <w:spacing w:before="40" w:after="40"/>
            </w:pPr>
            <w:r>
              <w:rPr>
                <w:sz w:val="18"/>
              </w:rPr>
              <w:t>30%</w:t>
            </w:r>
          </w:p>
        </w:tc>
        <w:tc>
          <w:tcPr>
            <w:tcW w:type="dxa" w:w="1040"/>
            <w:shd w:fill="F2F5F8"/>
          </w:tcPr>
          <w:p>
            <w:pPr>
              <w:spacing w:before="40" w:after="40"/>
            </w:pPr>
            <w:r>
              <w:rPr>
                <w:sz w:val="18"/>
              </w:rPr>
              <w:t>45%</w:t>
            </w:r>
          </w:p>
        </w:tc>
        <w:tc>
          <w:tcPr>
            <w:tcW w:type="dxa" w:w="1040"/>
            <w:shd w:fill="F2F5F8"/>
          </w:tcPr>
          <w:p>
            <w:pPr>
              <w:spacing w:before="40" w:after="40"/>
            </w:pPr>
            <w:r>
              <w:rPr>
                <w:sz w:val="18"/>
              </w:rPr>
              <w:t>25%</w:t>
            </w:r>
          </w:p>
        </w:tc>
        <w:tc>
          <w:tcPr>
            <w:tcW w:type="dxa" w:w="1040"/>
            <w:shd w:fill="F2F5F8"/>
          </w:tcPr>
          <w:p>
            <w:pPr>
              <w:spacing w:before="40" w:after="40"/>
            </w:pPr>
            <w:r>
              <w:rPr>
                <w:sz w:val="18"/>
              </w:rPr>
            </w:r>
            <w:r>
              <w:rPr>
                <w:b/>
                <w:sz w:val="18"/>
              </w:rPr>
              <w:t>75%</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37</w:t>
            </w:r>
          </w:p>
        </w:tc>
        <w:tc>
          <w:tcPr>
            <w:tcW w:type="dxa" w:w="1040"/>
          </w:tcPr>
          <w:p>
            <w:pPr>
              <w:spacing w:before="40" w:after="40"/>
            </w:pPr>
            <w:r>
              <w:rPr>
                <w:sz w:val="18"/>
              </w:rPr>
              <w:t>`MKU-203`</w:t>
            </w:r>
          </w:p>
        </w:tc>
        <w:tc>
          <w:tcPr>
            <w:tcW w:type="dxa" w:w="1040"/>
          </w:tcPr>
          <w:p>
            <w:pPr>
              <w:spacing w:before="40" w:after="40"/>
            </w:pPr>
            <w:r>
              <w:rPr>
                <w:sz w:val="18"/>
              </w:rPr>
              <w:t>KPM (Pengabdian Masy.)</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70%</w:t>
            </w:r>
          </w:p>
        </w:tc>
        <w:tc>
          <w:tcPr>
            <w:tcW w:type="dxa" w:w="1040"/>
          </w:tcPr>
          <w:p>
            <w:pPr>
              <w:spacing w:before="40" w:after="40"/>
            </w:pPr>
            <w:r>
              <w:rPr>
                <w:sz w:val="18"/>
              </w:rPr>
              <w:t>10%</w:t>
            </w:r>
          </w:p>
        </w:tc>
        <w:tc>
          <w:tcPr>
            <w:tcW w:type="dxa" w:w="1040"/>
          </w:tcPr>
          <w:p>
            <w:pPr>
              <w:spacing w:before="40" w:after="40"/>
            </w:pPr>
            <w:r>
              <w:rPr>
                <w:sz w:val="18"/>
              </w:rPr>
            </w:r>
            <w:r>
              <w:rPr>
                <w:b/>
                <w:sz w:val="18"/>
              </w:rPr>
              <w:t>90%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38</w:t>
            </w:r>
          </w:p>
        </w:tc>
        <w:tc>
          <w:tcPr>
            <w:tcW w:type="dxa" w:w="1040"/>
            <w:shd w:fill="F2F5F8"/>
          </w:tcPr>
          <w:p>
            <w:pPr>
              <w:spacing w:before="40" w:after="40"/>
            </w:pPr>
            <w:r>
              <w:rPr>
                <w:sz w:val="18"/>
              </w:rPr>
              <w:t>`STA/B/C`</w:t>
            </w:r>
          </w:p>
        </w:tc>
        <w:tc>
          <w:tcPr>
            <w:tcW w:type="dxa" w:w="1040"/>
            <w:shd w:fill="F2F5F8"/>
          </w:tcPr>
          <w:p>
            <w:pPr>
              <w:spacing w:before="40" w:after="40"/>
            </w:pPr>
            <w:r>
              <w:rPr>
                <w:sz w:val="18"/>
              </w:rPr>
              <w:t>MK Pilihan Peminatan 1</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39</w:t>
            </w:r>
          </w:p>
        </w:tc>
        <w:tc>
          <w:tcPr>
            <w:tcW w:type="dxa" w:w="1040"/>
          </w:tcPr>
          <w:p>
            <w:pPr>
              <w:spacing w:before="40" w:after="40"/>
            </w:pPr>
            <w:r>
              <w:rPr>
                <w:sz w:val="18"/>
              </w:rPr>
              <w:t>`STI-601`</w:t>
            </w:r>
          </w:p>
        </w:tc>
        <w:tc>
          <w:tcPr>
            <w:tcW w:type="dxa" w:w="1040"/>
          </w:tcPr>
          <w:p>
            <w:pPr>
              <w:spacing w:before="40" w:after="40"/>
            </w:pPr>
            <w:r>
              <w:rPr>
                <w:sz w:val="18"/>
              </w:rPr>
              <w:t>Integrasi Layanan Cerdas AI</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55%</w:t>
            </w:r>
          </w:p>
        </w:tc>
        <w:tc>
          <w:tcPr>
            <w:tcW w:type="dxa" w:w="1040"/>
          </w:tcPr>
          <w:p>
            <w:pPr>
              <w:spacing w:before="40" w:after="40"/>
            </w:pPr>
            <w:r>
              <w:rPr>
                <w:sz w:val="18"/>
              </w:rPr>
              <w:t>25%</w:t>
            </w:r>
          </w:p>
        </w:tc>
        <w:tc>
          <w:tcPr>
            <w:tcW w:type="dxa" w:w="1040"/>
          </w:tcPr>
          <w:p>
            <w:pPr>
              <w:spacing w:before="40" w:after="40"/>
            </w:pPr>
            <w:r>
              <w:rPr>
                <w:sz w:val="18"/>
              </w:rPr>
            </w:r>
            <w:r>
              <w:rPr>
                <w:b/>
                <w:sz w:val="18"/>
              </w:rPr>
              <w:t>75%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40</w:t>
            </w:r>
          </w:p>
        </w:tc>
        <w:tc>
          <w:tcPr>
            <w:tcW w:type="dxa" w:w="1040"/>
            <w:shd w:fill="F2F5F8"/>
          </w:tcPr>
          <w:p>
            <w:pPr>
              <w:spacing w:before="40" w:after="40"/>
            </w:pPr>
            <w:r>
              <w:rPr>
                <w:sz w:val="18"/>
              </w:rPr>
              <w:t>`STI-602`</w:t>
            </w:r>
          </w:p>
        </w:tc>
        <w:tc>
          <w:tcPr>
            <w:tcW w:type="dxa" w:w="1040"/>
            <w:shd w:fill="F2F5F8"/>
          </w:tcPr>
          <w:p>
            <w:pPr>
              <w:spacing w:before="40" w:after="40"/>
            </w:pPr>
            <w:r>
              <w:rPr>
                <w:sz w:val="18"/>
              </w:rPr>
              <w:t>Smart City &amp; Pem. Digital</w:t>
            </w:r>
          </w:p>
        </w:tc>
        <w:tc>
          <w:tcPr>
            <w:tcW w:type="dxa" w:w="1040"/>
            <w:shd w:fill="F2F5F8"/>
          </w:tcPr>
          <w:p>
            <w:pPr>
              <w:spacing w:before="40" w:after="40"/>
            </w:pPr>
            <w:r>
              <w:rPr>
                <w:sz w:val="18"/>
              </w:rPr>
              <w:t>3</w:t>
            </w:r>
          </w:p>
        </w:tc>
        <w:tc>
          <w:tcPr>
            <w:tcW w:type="dxa" w:w="1040"/>
            <w:shd w:fill="F2F5F8"/>
          </w:tcPr>
          <w:p>
            <w:pPr>
              <w:spacing w:before="40" w:after="40"/>
            </w:pPr>
            <w:r>
              <w:rPr>
                <w:sz w:val="18"/>
              </w:rPr>
              <w:t>35%</w:t>
            </w:r>
          </w:p>
        </w:tc>
        <w:tc>
          <w:tcPr>
            <w:tcW w:type="dxa" w:w="1040"/>
            <w:shd w:fill="F2F5F8"/>
          </w:tcPr>
          <w:p>
            <w:pPr>
              <w:spacing w:before="40" w:after="40"/>
            </w:pPr>
            <w:r>
              <w:rPr>
                <w:sz w:val="18"/>
              </w:rPr>
              <w:t>35%</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41</w:t>
            </w:r>
          </w:p>
        </w:tc>
        <w:tc>
          <w:tcPr>
            <w:tcW w:type="dxa" w:w="1040"/>
          </w:tcPr>
          <w:p>
            <w:pPr>
              <w:spacing w:before="40" w:after="40"/>
            </w:pPr>
            <w:r>
              <w:rPr>
                <w:sz w:val="18"/>
              </w:rPr>
              <w:t>`STI-603`</w:t>
            </w:r>
          </w:p>
        </w:tc>
        <w:tc>
          <w:tcPr>
            <w:tcW w:type="dxa" w:w="1040"/>
          </w:tcPr>
          <w:p>
            <w:pPr>
              <w:spacing w:before="40" w:after="40"/>
            </w:pPr>
            <w:r>
              <w:rPr>
                <w:sz w:val="18"/>
              </w:rPr>
              <w:t>Keamanan Informasi Lanjut</w:t>
            </w:r>
          </w:p>
        </w:tc>
        <w:tc>
          <w:tcPr>
            <w:tcW w:type="dxa" w:w="1040"/>
          </w:tcPr>
          <w:p>
            <w:pPr>
              <w:spacing w:before="40" w:after="40"/>
            </w:pPr>
            <w:r>
              <w:rPr>
                <w:sz w:val="18"/>
              </w:rPr>
              <w:t>3</w:t>
            </w:r>
          </w:p>
        </w:tc>
        <w:tc>
          <w:tcPr>
            <w:tcW w:type="dxa" w:w="1040"/>
          </w:tcPr>
          <w:p>
            <w:pPr>
              <w:spacing w:before="40" w:after="40"/>
            </w:pPr>
            <w:r>
              <w:rPr>
                <w:sz w:val="18"/>
              </w:rPr>
              <w:t>30%</w:t>
            </w:r>
          </w:p>
        </w:tc>
        <w:tc>
          <w:tcPr>
            <w:tcW w:type="dxa" w:w="1040"/>
          </w:tcPr>
          <w:p>
            <w:pPr>
              <w:spacing w:before="40" w:after="40"/>
            </w:pPr>
            <w:r>
              <w:rPr>
                <w:sz w:val="18"/>
              </w:rPr>
              <w:t>40%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42</w:t>
            </w:r>
          </w:p>
        </w:tc>
        <w:tc>
          <w:tcPr>
            <w:tcW w:type="dxa" w:w="1040"/>
            <w:shd w:fill="F2F5F8"/>
          </w:tcPr>
          <w:p>
            <w:pPr>
              <w:spacing w:before="40" w:after="40"/>
            </w:pPr>
            <w:r>
              <w:rPr>
                <w:sz w:val="18"/>
              </w:rPr>
              <w:t>`STI-604`</w:t>
            </w:r>
          </w:p>
        </w:tc>
        <w:tc>
          <w:tcPr>
            <w:tcW w:type="dxa" w:w="1040"/>
            <w:shd w:fill="F2F5F8"/>
          </w:tcPr>
          <w:p>
            <w:pPr>
              <w:spacing w:before="40" w:after="40"/>
            </w:pPr>
            <w:r>
              <w:rPr>
                <w:sz w:val="18"/>
              </w:rPr>
              <w:t>Digital Platform Engineering</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55%</w:t>
            </w:r>
          </w:p>
        </w:tc>
        <w:tc>
          <w:tcPr>
            <w:tcW w:type="dxa" w:w="1040"/>
            <w:shd w:fill="F2F5F8"/>
          </w:tcPr>
          <w:p>
            <w:pPr>
              <w:spacing w:before="40" w:after="40"/>
            </w:pPr>
            <w:r>
              <w:rPr>
                <w:sz w:val="18"/>
              </w:rPr>
              <w:t>25%</w:t>
            </w:r>
          </w:p>
        </w:tc>
        <w:tc>
          <w:tcPr>
            <w:tcW w:type="dxa" w:w="1040"/>
            <w:shd w:fill="F2F5F8"/>
          </w:tcPr>
          <w:p>
            <w:pPr>
              <w:spacing w:before="40" w:after="40"/>
            </w:pPr>
            <w:r>
              <w:rPr>
                <w:sz w:val="18"/>
              </w:rPr>
            </w:r>
            <w:r>
              <w:rPr>
                <w:b/>
                <w:sz w:val="18"/>
              </w:rPr>
              <w:t>75%</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43</w:t>
            </w:r>
          </w:p>
        </w:tc>
        <w:tc>
          <w:tcPr>
            <w:tcW w:type="dxa" w:w="1040"/>
          </w:tcPr>
          <w:p>
            <w:pPr>
              <w:spacing w:before="40" w:after="40"/>
            </w:pPr>
            <w:r>
              <w:rPr>
                <w:sz w:val="18"/>
              </w:rPr>
              <w:t>`FST-611`</w:t>
            </w:r>
          </w:p>
        </w:tc>
        <w:tc>
          <w:tcPr>
            <w:tcW w:type="dxa" w:w="1040"/>
          </w:tcPr>
          <w:p>
            <w:pPr>
              <w:spacing w:before="40" w:after="40"/>
            </w:pPr>
            <w:r>
              <w:rPr>
                <w:sz w:val="18"/>
              </w:rPr>
              <w:t>Metodologi Penelitian</w:t>
            </w:r>
          </w:p>
        </w:tc>
        <w:tc>
          <w:tcPr>
            <w:tcW w:type="dxa" w:w="1040"/>
          </w:tcPr>
          <w:p>
            <w:pPr>
              <w:spacing w:before="40" w:after="40"/>
            </w:pPr>
            <w:r>
              <w:rPr>
                <w:sz w:val="18"/>
              </w:rPr>
              <w:t>2</w:t>
            </w:r>
          </w:p>
        </w:tc>
        <w:tc>
          <w:tcPr>
            <w:tcW w:type="dxa" w:w="1040"/>
          </w:tcPr>
          <w:p>
            <w:pPr>
              <w:spacing w:before="40" w:after="40"/>
            </w:pPr>
            <w:r>
              <w:rPr>
                <w:sz w:val="18"/>
              </w:rPr>
              <w:t>30%</w:t>
            </w:r>
          </w:p>
        </w:tc>
        <w:tc>
          <w:tcPr>
            <w:tcW w:type="dxa" w:w="1040"/>
          </w:tcPr>
          <w:p>
            <w:pPr>
              <w:spacing w:before="40" w:after="40"/>
            </w:pPr>
            <w:r>
              <w:rPr>
                <w:sz w:val="18"/>
              </w:rPr>
              <w:t>40%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44</w:t>
            </w:r>
          </w:p>
        </w:tc>
        <w:tc>
          <w:tcPr>
            <w:tcW w:type="dxa" w:w="1040"/>
            <w:shd w:fill="F2F5F8"/>
          </w:tcPr>
          <w:p>
            <w:pPr>
              <w:spacing w:before="40" w:after="40"/>
            </w:pPr>
            <w:r>
              <w:rPr>
                <w:sz w:val="18"/>
              </w:rPr>
              <w:t>`STA/B/C`</w:t>
            </w:r>
          </w:p>
        </w:tc>
        <w:tc>
          <w:tcPr>
            <w:tcW w:type="dxa" w:w="1040"/>
            <w:shd w:fill="F2F5F8"/>
          </w:tcPr>
          <w:p>
            <w:pPr>
              <w:spacing w:before="40" w:after="40"/>
            </w:pPr>
            <w:r>
              <w:rPr>
                <w:sz w:val="18"/>
              </w:rPr>
              <w:t>MK Pilihan Peminatan 2</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45</w:t>
            </w:r>
          </w:p>
        </w:tc>
        <w:tc>
          <w:tcPr>
            <w:tcW w:type="dxa" w:w="1040"/>
          </w:tcPr>
          <w:p>
            <w:pPr>
              <w:spacing w:before="40" w:after="40"/>
            </w:pPr>
            <w:r>
              <w:rPr>
                <w:sz w:val="18"/>
              </w:rPr>
              <w:t>`STA/B/C`</w:t>
            </w:r>
          </w:p>
        </w:tc>
        <w:tc>
          <w:tcPr>
            <w:tcW w:type="dxa" w:w="1040"/>
          </w:tcPr>
          <w:p>
            <w:pPr>
              <w:spacing w:before="40" w:after="40"/>
            </w:pPr>
            <w:r>
              <w:rPr>
                <w:sz w:val="18"/>
              </w:rPr>
              <w:t>MK Pilihan Peminatan 3</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50%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46</w:t>
            </w:r>
          </w:p>
        </w:tc>
        <w:tc>
          <w:tcPr>
            <w:tcW w:type="dxa" w:w="1040"/>
            <w:shd w:fill="F2F5F8"/>
          </w:tcPr>
          <w:p>
            <w:pPr>
              <w:spacing w:before="40" w:after="40"/>
            </w:pPr>
            <w:r>
              <w:rPr>
                <w:sz w:val="18"/>
              </w:rPr>
              <w:t>`STI-701`</w:t>
            </w:r>
          </w:p>
        </w:tc>
        <w:tc>
          <w:tcPr>
            <w:tcW w:type="dxa" w:w="1040"/>
            <w:shd w:fill="F2F5F8"/>
          </w:tcPr>
          <w:p>
            <w:pPr>
              <w:spacing w:before="40" w:after="40"/>
            </w:pPr>
            <w:r>
              <w:rPr>
                <w:sz w:val="18"/>
              </w:rPr>
              <w:t>Inovasi &amp; Startup Digital</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60%</w:t>
            </w:r>
          </w:p>
        </w:tc>
        <w:tc>
          <w:tcPr>
            <w:tcW w:type="dxa" w:w="1040"/>
            <w:shd w:fill="F2F5F8"/>
          </w:tcPr>
          <w:p>
            <w:pPr>
              <w:spacing w:before="40" w:after="40"/>
            </w:pPr>
            <w:r>
              <w:rPr>
                <w:sz w:val="18"/>
              </w:rPr>
              <w:t>20%</w:t>
            </w:r>
          </w:p>
        </w:tc>
        <w:tc>
          <w:tcPr>
            <w:tcW w:type="dxa" w:w="1040"/>
            <w:shd w:fill="F2F5F8"/>
          </w:tcPr>
          <w:p>
            <w:pPr>
              <w:spacing w:before="40" w:after="40"/>
            </w:pPr>
            <w:r>
              <w:rPr>
                <w:sz w:val="18"/>
              </w:rPr>
            </w:r>
            <w:r>
              <w:rPr>
                <w:b/>
                <w:sz w:val="18"/>
              </w:rPr>
              <w:t>80%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47</w:t>
            </w:r>
          </w:p>
        </w:tc>
        <w:tc>
          <w:tcPr>
            <w:tcW w:type="dxa" w:w="1040"/>
          </w:tcPr>
          <w:p>
            <w:pPr>
              <w:spacing w:before="40" w:after="40"/>
            </w:pPr>
            <w:r>
              <w:rPr>
                <w:sz w:val="18"/>
              </w:rPr>
              <w:t>`FST-610`</w:t>
            </w:r>
          </w:p>
        </w:tc>
        <w:tc>
          <w:tcPr>
            <w:tcW w:type="dxa" w:w="1040"/>
          </w:tcPr>
          <w:p>
            <w:pPr>
              <w:spacing w:before="40" w:after="40"/>
            </w:pPr>
            <w:r>
              <w:rPr>
                <w:sz w:val="18"/>
              </w:rPr>
              <w:t>Capstone Project FSTI</w:t>
            </w:r>
          </w:p>
        </w:tc>
        <w:tc>
          <w:tcPr>
            <w:tcW w:type="dxa" w:w="1040"/>
          </w:tcPr>
          <w:p>
            <w:pPr>
              <w:spacing w:before="40" w:after="40"/>
            </w:pPr>
            <w:r>
              <w:rPr>
                <w:sz w:val="18"/>
              </w:rPr>
              <w:t>3</w:t>
            </w:r>
          </w:p>
        </w:tc>
        <w:tc>
          <w:tcPr>
            <w:tcW w:type="dxa" w:w="1040"/>
          </w:tcPr>
          <w:p>
            <w:pPr>
              <w:spacing w:before="40" w:after="40"/>
            </w:pPr>
            <w:r>
              <w:rPr>
                <w:sz w:val="18"/>
              </w:rPr>
              <w:t>0%</w:t>
            </w:r>
          </w:p>
        </w:tc>
        <w:tc>
          <w:tcPr>
            <w:tcW w:type="dxa" w:w="1040"/>
          </w:tcPr>
          <w:p>
            <w:pPr>
              <w:spacing w:before="40" w:after="40"/>
            </w:pPr>
            <w:r>
              <w:rPr>
                <w:sz w:val="18"/>
              </w:rPr>
              <w:t>85%</w:t>
            </w:r>
          </w:p>
        </w:tc>
        <w:tc>
          <w:tcPr>
            <w:tcW w:type="dxa" w:w="1040"/>
          </w:tcPr>
          <w:p>
            <w:pPr>
              <w:spacing w:before="40" w:after="40"/>
            </w:pPr>
            <w:r>
              <w:rPr>
                <w:sz w:val="18"/>
              </w:rPr>
              <w:t>15%</w:t>
            </w:r>
          </w:p>
        </w:tc>
        <w:tc>
          <w:tcPr>
            <w:tcW w:type="dxa" w:w="1040"/>
          </w:tcPr>
          <w:p>
            <w:pPr>
              <w:spacing w:before="40" w:after="40"/>
            </w:pPr>
            <w:r>
              <w:rPr>
                <w:sz w:val="18"/>
              </w:rPr>
            </w:r>
            <w:r>
              <w:rPr>
                <w:b/>
                <w:sz w:val="18"/>
              </w:rPr>
              <w:t>85%</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48</w:t>
            </w:r>
          </w:p>
        </w:tc>
        <w:tc>
          <w:tcPr>
            <w:tcW w:type="dxa" w:w="1040"/>
            <w:shd w:fill="F2F5F8"/>
          </w:tcPr>
          <w:p>
            <w:pPr>
              <w:spacing w:before="40" w:after="40"/>
            </w:pPr>
            <w:r>
              <w:rPr>
                <w:sz w:val="18"/>
              </w:rPr>
              <w:t>`FST-612`</w:t>
            </w:r>
          </w:p>
        </w:tc>
        <w:tc>
          <w:tcPr>
            <w:tcW w:type="dxa" w:w="1040"/>
            <w:shd w:fill="F2F5F8"/>
          </w:tcPr>
          <w:p>
            <w:pPr>
              <w:spacing w:before="40" w:after="40"/>
            </w:pPr>
            <w:r>
              <w:rPr>
                <w:sz w:val="18"/>
              </w:rPr>
              <w:t>Praktik Kerja Lapangan(PKL)</w:t>
            </w:r>
          </w:p>
        </w:tc>
        <w:tc>
          <w:tcPr>
            <w:tcW w:type="dxa" w:w="1040"/>
            <w:shd w:fill="F2F5F8"/>
          </w:tcPr>
          <w:p>
            <w:pPr>
              <w:spacing w:before="40" w:after="40"/>
            </w:pPr>
            <w:r>
              <w:rPr>
                <w:sz w:val="18"/>
              </w:rPr>
              <w:t>3</w:t>
            </w:r>
          </w:p>
        </w:tc>
        <w:tc>
          <w:tcPr>
            <w:tcW w:type="dxa" w:w="1040"/>
            <w:shd w:fill="F2F5F8"/>
          </w:tcPr>
          <w:p>
            <w:pPr>
              <w:spacing w:before="40" w:after="40"/>
            </w:pPr>
            <w:r>
              <w:rPr>
                <w:sz w:val="18"/>
              </w:rPr>
              <w:t>0%</w:t>
            </w:r>
          </w:p>
        </w:tc>
        <w:tc>
          <w:tcPr>
            <w:tcW w:type="dxa" w:w="1040"/>
            <w:shd w:fill="F2F5F8"/>
          </w:tcPr>
          <w:p>
            <w:pPr>
              <w:spacing w:before="40" w:after="40"/>
            </w:pPr>
            <w:r>
              <w:rPr>
                <w:sz w:val="18"/>
              </w:rPr>
              <w:t>85%</w:t>
            </w:r>
          </w:p>
        </w:tc>
        <w:tc>
          <w:tcPr>
            <w:tcW w:type="dxa" w:w="1040"/>
            <w:shd w:fill="F2F5F8"/>
          </w:tcPr>
          <w:p>
            <w:pPr>
              <w:spacing w:before="40" w:after="40"/>
            </w:pPr>
            <w:r>
              <w:rPr>
                <w:sz w:val="18"/>
              </w:rPr>
              <w:t>15%</w:t>
            </w:r>
          </w:p>
        </w:tc>
        <w:tc>
          <w:tcPr>
            <w:tcW w:type="dxa" w:w="1040"/>
            <w:shd w:fill="F2F5F8"/>
          </w:tcPr>
          <w:p>
            <w:pPr>
              <w:spacing w:before="40" w:after="40"/>
            </w:pPr>
            <w:r>
              <w:rPr>
                <w:sz w:val="18"/>
              </w:rPr>
            </w:r>
            <w:r>
              <w:rPr>
                <w:b/>
                <w:sz w:val="18"/>
              </w:rPr>
              <w:t>85%</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49</w:t>
            </w:r>
          </w:p>
        </w:tc>
        <w:tc>
          <w:tcPr>
            <w:tcW w:type="dxa" w:w="1040"/>
          </w:tcPr>
          <w:p>
            <w:pPr>
              <w:spacing w:before="40" w:after="40"/>
            </w:pPr>
            <w:r>
              <w:rPr>
                <w:sz w:val="18"/>
              </w:rPr>
              <w:t>`FST-613`</w:t>
            </w:r>
          </w:p>
        </w:tc>
        <w:tc>
          <w:tcPr>
            <w:tcW w:type="dxa" w:w="1040"/>
          </w:tcPr>
          <w:p>
            <w:pPr>
              <w:spacing w:before="40" w:after="40"/>
            </w:pPr>
            <w:r>
              <w:rPr>
                <w:sz w:val="18"/>
              </w:rPr>
              <w:t>Pra-Skripsi / Sempro</w:t>
            </w:r>
          </w:p>
        </w:tc>
        <w:tc>
          <w:tcPr>
            <w:tcW w:type="dxa" w:w="1040"/>
          </w:tcPr>
          <w:p>
            <w:pPr>
              <w:spacing w:before="40" w:after="40"/>
            </w:pPr>
            <w:r>
              <w:rPr>
                <w:sz w:val="18"/>
              </w:rPr>
              <w:t>2</w:t>
            </w:r>
          </w:p>
        </w:tc>
        <w:tc>
          <w:tcPr>
            <w:tcW w:type="dxa" w:w="1040"/>
          </w:tcPr>
          <w:p>
            <w:pPr>
              <w:spacing w:before="40" w:after="40"/>
            </w:pPr>
            <w:r>
              <w:rPr>
                <w:sz w:val="18"/>
              </w:rPr>
              <w:t>30%</w:t>
            </w:r>
          </w:p>
        </w:tc>
        <w:tc>
          <w:tcPr>
            <w:tcW w:type="dxa" w:w="1040"/>
          </w:tcPr>
          <w:p>
            <w:pPr>
              <w:spacing w:before="40" w:after="40"/>
            </w:pPr>
            <w:r>
              <w:rPr>
                <w:sz w:val="18"/>
              </w:rPr>
              <w:t>50%</w:t>
            </w:r>
          </w:p>
        </w:tc>
        <w:tc>
          <w:tcPr>
            <w:tcW w:type="dxa" w:w="1040"/>
          </w:tcPr>
          <w:p>
            <w:pPr>
              <w:spacing w:before="40" w:after="40"/>
            </w:pPr>
            <w:r>
              <w:rPr>
                <w:sz w:val="18"/>
              </w:rPr>
              <w:t>20%</w:t>
            </w:r>
          </w:p>
        </w:tc>
        <w:tc>
          <w:tcPr>
            <w:tcW w:type="dxa" w:w="1040"/>
          </w:tcPr>
          <w:p>
            <w:pPr>
              <w:spacing w:before="40" w:after="40"/>
            </w:pPr>
            <w:r>
              <w:rPr>
                <w:sz w:val="18"/>
              </w:rPr>
            </w:r>
            <w:r>
              <w:rPr>
                <w:b/>
                <w:sz w:val="18"/>
              </w:rPr>
              <w:t>80%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50</w:t>
            </w:r>
          </w:p>
        </w:tc>
        <w:tc>
          <w:tcPr>
            <w:tcW w:type="dxa" w:w="1040"/>
            <w:shd w:fill="F2F5F8"/>
          </w:tcPr>
          <w:p>
            <w:pPr>
              <w:spacing w:before="40" w:after="40"/>
            </w:pPr>
            <w:r>
              <w:rPr>
                <w:sz w:val="18"/>
              </w:rPr>
              <w:t>`STA/B/C`</w:t>
            </w:r>
          </w:p>
        </w:tc>
        <w:tc>
          <w:tcPr>
            <w:tcW w:type="dxa" w:w="1040"/>
            <w:shd w:fill="F2F5F8"/>
          </w:tcPr>
          <w:p>
            <w:pPr>
              <w:spacing w:before="40" w:after="40"/>
            </w:pPr>
            <w:r>
              <w:rPr>
                <w:sz w:val="18"/>
              </w:rPr>
              <w:t>MK Pilihan Peminatan 4</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51</w:t>
            </w:r>
          </w:p>
        </w:tc>
        <w:tc>
          <w:tcPr>
            <w:tcW w:type="dxa" w:w="1040"/>
          </w:tcPr>
          <w:p>
            <w:pPr>
              <w:spacing w:before="40" w:after="40"/>
            </w:pPr>
            <w:r>
              <w:rPr>
                <w:sz w:val="18"/>
              </w:rPr>
              <w:t>`STA/B/C`</w:t>
            </w:r>
          </w:p>
        </w:tc>
        <w:tc>
          <w:tcPr>
            <w:tcW w:type="dxa" w:w="1040"/>
          </w:tcPr>
          <w:p>
            <w:pPr>
              <w:spacing w:before="40" w:after="40"/>
            </w:pPr>
            <w:r>
              <w:rPr>
                <w:sz w:val="18"/>
              </w:rPr>
              <w:t>MK Pilihan Peminatan 5</w:t>
            </w:r>
          </w:p>
        </w:tc>
        <w:tc>
          <w:tcPr>
            <w:tcW w:type="dxa" w:w="1040"/>
          </w:tcPr>
          <w:p>
            <w:pPr>
              <w:spacing w:before="40" w:after="40"/>
            </w:pPr>
            <w:r>
              <w:rPr>
                <w:sz w:val="18"/>
              </w:rPr>
              <w:t>3</w:t>
            </w:r>
          </w:p>
        </w:tc>
        <w:tc>
          <w:tcPr>
            <w:tcW w:type="dxa" w:w="1040"/>
          </w:tcPr>
          <w:p>
            <w:pPr>
              <w:spacing w:before="40" w:after="40"/>
            </w:pPr>
            <w:r>
              <w:rPr>
                <w:sz w:val="18"/>
              </w:rPr>
              <w:t>20%</w:t>
            </w:r>
          </w:p>
        </w:tc>
        <w:tc>
          <w:tcPr>
            <w:tcW w:type="dxa" w:w="1040"/>
          </w:tcPr>
          <w:p>
            <w:pPr>
              <w:spacing w:before="40" w:after="40"/>
            </w:pPr>
            <w:r>
              <w:rPr>
                <w:sz w:val="18"/>
              </w:rPr>
              <w:t>50%</w:t>
            </w:r>
          </w:p>
        </w:tc>
        <w:tc>
          <w:tcPr>
            <w:tcW w:type="dxa" w:w="1040"/>
          </w:tcPr>
          <w:p>
            <w:pPr>
              <w:spacing w:before="40" w:after="40"/>
            </w:pPr>
            <w:r>
              <w:rPr>
                <w:sz w:val="18"/>
              </w:rPr>
              <w:t>30%</w:t>
            </w:r>
          </w:p>
        </w:tc>
        <w:tc>
          <w:tcPr>
            <w:tcW w:type="dxa" w:w="1040"/>
          </w:tcPr>
          <w:p>
            <w:pPr>
              <w:spacing w:before="40" w:after="40"/>
            </w:pPr>
            <w:r>
              <w:rPr>
                <w:sz w:val="18"/>
              </w:rPr>
            </w:r>
            <w:r>
              <w:rPr>
                <w:b/>
                <w:sz w:val="18"/>
              </w:rPr>
              <w:t>70%</w:t>
            </w:r>
            <w:r>
              <w:rPr>
                <w:sz w:val="18"/>
              </w:rPr>
            </w:r>
          </w:p>
        </w:tc>
        <w:tc>
          <w:tcPr>
            <w:tcW w:type="dxa" w:w="1040"/>
          </w:tcPr>
          <w:p>
            <w:pPr>
              <w:spacing w:before="40" w:after="40"/>
            </w:pPr>
            <w:r>
              <w:rPr>
                <w:sz w:val="18"/>
              </w:rPr>
              <w:t>✅ Patuh IKU 7</w:t>
            </w:r>
          </w:p>
        </w:tc>
      </w:tr>
      <w:tr>
        <w:tc>
          <w:tcPr>
            <w:tcW w:type="dxa" w:w="1040"/>
            <w:shd w:fill="F2F5F8"/>
          </w:tcPr>
          <w:p>
            <w:pPr>
              <w:spacing w:before="40" w:after="40"/>
            </w:pPr>
            <w:r>
              <w:rPr>
                <w:sz w:val="18"/>
              </w:rPr>
              <w:t>52</w:t>
            </w:r>
          </w:p>
        </w:tc>
        <w:tc>
          <w:tcPr>
            <w:tcW w:type="dxa" w:w="1040"/>
            <w:shd w:fill="F2F5F8"/>
          </w:tcPr>
          <w:p>
            <w:pPr>
              <w:spacing w:before="40" w:after="40"/>
            </w:pPr>
            <w:r>
              <w:rPr>
                <w:sz w:val="18"/>
              </w:rPr>
              <w:t>`STA/B/C`</w:t>
            </w:r>
          </w:p>
        </w:tc>
        <w:tc>
          <w:tcPr>
            <w:tcW w:type="dxa" w:w="1040"/>
            <w:shd w:fill="F2F5F8"/>
          </w:tcPr>
          <w:p>
            <w:pPr>
              <w:spacing w:before="40" w:after="40"/>
            </w:pPr>
            <w:r>
              <w:rPr>
                <w:sz w:val="18"/>
              </w:rPr>
              <w:t>MK Pilihan Peminatan 6</w:t>
            </w:r>
          </w:p>
        </w:tc>
        <w:tc>
          <w:tcPr>
            <w:tcW w:type="dxa" w:w="1040"/>
            <w:shd w:fill="F2F5F8"/>
          </w:tcPr>
          <w:p>
            <w:pPr>
              <w:spacing w:before="40" w:after="40"/>
            </w:pPr>
            <w:r>
              <w:rPr>
                <w:sz w:val="18"/>
              </w:rPr>
              <w:t>3</w:t>
            </w:r>
          </w:p>
        </w:tc>
        <w:tc>
          <w:tcPr>
            <w:tcW w:type="dxa" w:w="1040"/>
            <w:shd w:fill="F2F5F8"/>
          </w:tcPr>
          <w:p>
            <w:pPr>
              <w:spacing w:before="40" w:after="40"/>
            </w:pPr>
            <w:r>
              <w:rPr>
                <w:sz w:val="18"/>
              </w:rPr>
              <w:t>20%</w:t>
            </w:r>
          </w:p>
        </w:tc>
        <w:tc>
          <w:tcPr>
            <w:tcW w:type="dxa" w:w="1040"/>
            <w:shd w:fill="F2F5F8"/>
          </w:tcPr>
          <w:p>
            <w:pPr>
              <w:spacing w:before="40" w:after="40"/>
            </w:pPr>
            <w:r>
              <w:rPr>
                <w:sz w:val="18"/>
              </w:rPr>
              <w:t>50%</w:t>
            </w:r>
          </w:p>
        </w:tc>
        <w:tc>
          <w:tcPr>
            <w:tcW w:type="dxa" w:w="1040"/>
            <w:shd w:fill="F2F5F8"/>
          </w:tcPr>
          <w:p>
            <w:pPr>
              <w:spacing w:before="40" w:after="40"/>
            </w:pPr>
            <w:r>
              <w:rPr>
                <w:sz w:val="18"/>
              </w:rPr>
              <w:t>30%</w:t>
            </w:r>
          </w:p>
        </w:tc>
        <w:tc>
          <w:tcPr>
            <w:tcW w:type="dxa" w:w="1040"/>
            <w:shd w:fill="F2F5F8"/>
          </w:tcPr>
          <w:p>
            <w:pPr>
              <w:spacing w:before="40" w:after="40"/>
            </w:pPr>
            <w:r>
              <w:rPr>
                <w:sz w:val="18"/>
              </w:rPr>
            </w:r>
            <w:r>
              <w:rPr>
                <w:b/>
                <w:sz w:val="18"/>
              </w:rPr>
              <w:t>70%</w:t>
            </w:r>
            <w:r>
              <w:rPr>
                <w:sz w:val="18"/>
              </w:rPr>
            </w:r>
          </w:p>
        </w:tc>
        <w:tc>
          <w:tcPr>
            <w:tcW w:type="dxa" w:w="1040"/>
            <w:shd w:fill="F2F5F8"/>
          </w:tcPr>
          <w:p>
            <w:pPr>
              <w:spacing w:before="40" w:after="40"/>
            </w:pPr>
            <w:r>
              <w:rPr>
                <w:sz w:val="18"/>
              </w:rPr>
              <w:t>✅ Patuh IKU 7</w:t>
            </w:r>
          </w:p>
        </w:tc>
      </w:tr>
      <w:tr>
        <w:tc>
          <w:tcPr>
            <w:tcW w:type="dxa" w:w="1040"/>
          </w:tcPr>
          <w:p>
            <w:pPr>
              <w:spacing w:before="40" w:after="40"/>
            </w:pPr>
            <w:r>
              <w:rPr>
                <w:sz w:val="18"/>
              </w:rPr>
              <w:t>53</w:t>
            </w:r>
          </w:p>
        </w:tc>
        <w:tc>
          <w:tcPr>
            <w:tcW w:type="dxa" w:w="1040"/>
          </w:tcPr>
          <w:p>
            <w:pPr>
              <w:spacing w:before="40" w:after="40"/>
            </w:pPr>
            <w:r>
              <w:rPr>
                <w:sz w:val="18"/>
              </w:rPr>
              <w:t>`FST-714`</w:t>
            </w:r>
          </w:p>
        </w:tc>
        <w:tc>
          <w:tcPr>
            <w:tcW w:type="dxa" w:w="1040"/>
          </w:tcPr>
          <w:p>
            <w:pPr>
              <w:spacing w:before="40" w:after="40"/>
            </w:pPr>
            <w:r>
              <w:rPr>
                <w:sz w:val="18"/>
              </w:rPr>
              <w:t>Skripsi / Tugas Akhir</w:t>
            </w:r>
          </w:p>
        </w:tc>
        <w:tc>
          <w:tcPr>
            <w:tcW w:type="dxa" w:w="1040"/>
          </w:tcPr>
          <w:p>
            <w:pPr>
              <w:spacing w:before="40" w:after="40"/>
            </w:pPr>
            <w:r>
              <w:rPr>
                <w:sz w:val="18"/>
              </w:rPr>
              <w:t>6</w:t>
            </w:r>
          </w:p>
        </w:tc>
        <w:tc>
          <w:tcPr>
            <w:tcW w:type="dxa" w:w="1040"/>
          </w:tcPr>
          <w:p>
            <w:pPr>
              <w:spacing w:before="40" w:after="40"/>
            </w:pPr>
            <w:r>
              <w:rPr>
                <w:sz w:val="18"/>
              </w:rPr>
              <w:t>0%</w:t>
            </w:r>
          </w:p>
        </w:tc>
        <w:tc>
          <w:tcPr>
            <w:tcW w:type="dxa" w:w="1040"/>
          </w:tcPr>
          <w:p>
            <w:pPr>
              <w:spacing w:before="40" w:after="40"/>
            </w:pPr>
            <w:r>
              <w:rPr>
                <w:sz w:val="18"/>
              </w:rPr>
              <w:t>90%</w:t>
            </w:r>
          </w:p>
        </w:tc>
        <w:tc>
          <w:tcPr>
            <w:tcW w:type="dxa" w:w="1040"/>
          </w:tcPr>
          <w:p>
            <w:pPr>
              <w:spacing w:before="40" w:after="40"/>
            </w:pPr>
            <w:r>
              <w:rPr>
                <w:sz w:val="18"/>
              </w:rPr>
              <w:t>10%</w:t>
            </w:r>
          </w:p>
        </w:tc>
        <w:tc>
          <w:tcPr>
            <w:tcW w:type="dxa" w:w="1040"/>
          </w:tcPr>
          <w:p>
            <w:pPr>
              <w:spacing w:before="40" w:after="40"/>
            </w:pPr>
            <w:r>
              <w:rPr>
                <w:sz w:val="18"/>
              </w:rPr>
            </w:r>
            <w:r>
              <w:rPr>
                <w:b/>
                <w:sz w:val="18"/>
              </w:rPr>
              <w:t>90%</w:t>
            </w:r>
            <w:r>
              <w:rPr>
                <w:sz w:val="18"/>
              </w:rPr>
            </w:r>
          </w:p>
        </w:tc>
        <w:tc>
          <w:tcPr>
            <w:tcW w:type="dxa" w:w="1040"/>
          </w:tcPr>
          <w:p>
            <w:pPr>
              <w:spacing w:before="40" w:after="40"/>
            </w:pPr>
            <w:r>
              <w:rPr>
                <w:sz w:val="18"/>
              </w:rPr>
              <w:t>✅ Patuh IKU 7</w:t>
            </w:r>
          </w:p>
        </w:tc>
      </w:tr>
    </w:tbl>
    <w:p>
      <w:pPr>
        <w:spacing w:before="60" w:after="60"/>
        <w:ind w:left="432"/>
      </w:pPr>
      <w:r>
        <w:rPr>
          <w:i/>
          <w:color w:val="444444"/>
          <w:sz w:val="19"/>
        </w:rPr>
        <w:t>**Rekapitulasi Kepatuhan IKU 7 Kurikulum SISTEKIN 2026:**</w:t>
      </w:r>
    </w:p>
    <w:p>
      <w:pPr>
        <w:spacing w:before="60" w:after="60"/>
        <w:ind w:left="432"/>
      </w:pPr>
      <w:r>
        <w:rPr>
          <w:i/>
          <w:color w:val="444444"/>
          <w:sz w:val="19"/>
        </w:rPr>
        <w:t>* **Persentase MK Memenuhi IKU 7 (CM + PjBL $\ge 50\%$):** **89.1%** (49 dari 55 MK paket).</w:t>
      </w:r>
    </w:p>
    <w:p>
      <w:pPr>
        <w:spacing w:before="60" w:after="60"/>
        <w:ind w:left="432"/>
      </w:pPr>
      <w:r>
        <w:rPr>
          <w:i/>
          <w:color w:val="444444"/>
          <w:sz w:val="19"/>
        </w:rPr>
        <w:t>* **Rata-rata Bobot Pembelajaran Kolaboratif Kurikulum:** **67.8%** (Jauh melampaui standar minimal 50%).</w:t>
      </w:r>
    </w:p>
    <w:p>
      <w:pPr>
        <w:pStyle w:val="Heading2"/>
        <w:spacing w:before="240" w:after="80"/>
      </w:pPr>
      <w:r>
        <w:rPr>
          <w:b/>
          <w:color w:val="2E75B6"/>
          <w:sz w:val="26"/>
        </w:rPr>
        <w:t>8. KESIMPULAN PENJAMINAN MUTU KURIKULUM OBE</w:t>
      </w:r>
    </w:p>
    <w:p>
      <w:pPr>
        <w:spacing w:before="40" w:after="60" w:line="276" w:lineRule="auto"/>
      </w:pPr>
      <w:r>
        <w:t>Dokumen matriks keterlacakan ini membuktikan secara definitif bahwa kurikulum SISTEKIN 2026:</w:t>
      </w:r>
    </w:p>
    <w:p>
      <w:pPr>
        <w:spacing w:before="40" w:after="60" w:line="276" w:lineRule="auto"/>
      </w:pPr>
      <w:r>
        <w:t xml:space="preserve">1. </w:t>
      </w:r>
      <w:r>
        <w:rPr>
          <w:b/>
        </w:rPr>
        <w:t>Memiliki Keselarasan Konstruktif Utuh:</w:t>
      </w:r>
      <w:r>
        <w:t xml:space="preserve"> Tidak ada pemisahan (*disconnect*) antara visi institusi dengan mata kuliah yang diajarkan setiap minggunya.</w:t>
      </w:r>
    </w:p>
    <w:p>
      <w:pPr>
        <w:spacing w:before="40" w:after="60" w:line="276" w:lineRule="auto"/>
      </w:pPr>
      <w:r>
        <w:t xml:space="preserve">2. </w:t>
      </w:r>
      <w:r>
        <w:rPr>
          <w:b/>
        </w:rPr>
        <w:t>Keseimbangan Bobot SKS:</w:t>
      </w:r>
      <w:r>
        <w:t xml:space="preserve"> Seluruh 14 CPL terlayani secara adil dan proporsional dengan alokasi SKS yang solid.</w:t>
      </w:r>
    </w:p>
    <w:p>
      <w:pPr>
        <w:spacing w:before="40" w:after="60" w:line="276" w:lineRule="auto"/>
      </w:pPr>
      <w:r>
        <w:t xml:space="preserve">3. </w:t>
      </w:r>
      <w:r>
        <w:rPr>
          <w:b/>
        </w:rPr>
        <w:t>Kepatuhan Instrumen Akreditasi:</w:t>
      </w:r>
      <w:r>
        <w:t xml:space="preserve"> Format matriks memenuhi 100% instrumen akreditasi LAM INFOKOM Kriteria 6 dan standar IABEE Kriteria 1-3.</w:t>
      </w:r>
    </w:p>
    <w:p>
      <w:pPr>
        <w:spacing w:before="80" w:after="80"/>
      </w:pPr>
      <w:r>
        <w:rPr>
          <w:color w:val="CCCCCC"/>
          <w:sz w:val="16"/>
        </w:rPr>
        <w:t>_________________________________________________________________________________</w:t>
      </w:r>
    </w:p>
    <w:p>
      <w:pPr>
        <w:spacing w:before="40" w:after="60" w:line="276" w:lineRule="auto"/>
      </w:pPr>
      <w:r>
        <w:t>*Disahkan sebagai Dokumen Resmi 004 — Kurikulum OBE Revisi SISTEKIN 2026.*</w:t>
      </w:r>
    </w:p>
    <w:p>
      <w:pPr>
        <w:spacing w:before="40" w:after="60" w:line="276" w:lineRule="auto"/>
      </w:pPr>
      <w:r/>
      <w:r>
        <w:rPr>
          <w:b/>
        </w:rPr>
        <w:t>Tim Pengembang Kurikulum FSTI Universitas Widyagama Malang</w:t>
      </w:r>
      <w:r/>
    </w:p>
    <w:p>
      <w:pPr>
        <w:spacing w:before="80" w:after="80"/>
      </w:pPr>
      <w:r>
        <w:rPr>
          <w:color w:val="CCCCCC"/>
          <w:sz w:val="16"/>
        </w:rPr>
        <w:t>_________________________________________________________________________________</w:t>
      </w:r>
    </w:p>
    <w:p>
      <w:pPr>
        <w:pStyle w:val="Heading1"/>
        <w:spacing w:before="320" w:after="120"/>
      </w:pPr>
      <w:r>
        <w:rPr>
          <w:b/>
          <w:color w:val="1F497D"/>
          <w:sz w:val="32"/>
        </w:rPr>
        <w:t>LAMPIRAN 2: MASTER PORTOFOLIO SILABUS 3-TABEL LENGKAP 67 MATA KULIAH</w:t>
      </w:r>
    </w:p>
    <w:p>
      <w:pPr>
        <w:pStyle w:val="Heading1"/>
        <w:spacing w:before="320" w:after="120"/>
      </w:pPr>
      <w:r>
        <w:rPr>
          <w:b/>
          <w:color w:val="1F497D"/>
          <w:sz w:val="32"/>
        </w:rPr>
        <w:t>007 — FORMULASI CPMK DAN SUB-CPMK PORTFOLIO LENGKAP (67 MATA KULIAH)</w:t>
      </w:r>
    </w:p>
    <w:p>
      <w:pPr>
        <w:pStyle w:val="Heading2"/>
        <w:spacing w:before="240" w:after="80"/>
      </w:pPr>
      <w:r>
        <w:rPr>
          <w:b/>
          <w:color w:val="2E75B6"/>
          <w:sz w:val="26"/>
        </w:rPr>
        <w:t>Format Standar Tabel Dokumen Kurikulum KPT-OBE (Skema 4x Asesmen Terstruktur)</w:t>
      </w:r>
    </w:p>
    <w:p>
      <w:pPr>
        <w:spacing w:before="60" w:after="60"/>
        <w:ind w:left="432"/>
      </w:pPr>
      <w:r>
        <w:rPr>
          <w:i/>
          <w:color w:val="444444"/>
          <w:sz w:val="19"/>
        </w:rPr>
        <w:t>**Program Studi:** S1 Sistem dan Teknologi Informasi (SISTEKIN)</w:t>
      </w:r>
    </w:p>
    <w:p>
      <w:pPr>
        <w:spacing w:before="60" w:after="60"/>
        <w:ind w:left="432"/>
      </w:pPr>
      <w:r>
        <w:rPr>
          <w:i/>
          <w:color w:val="444444"/>
          <w:sz w:val="19"/>
        </w:rPr>
        <w:t>**Fakultas:** Sains dan Teknologi Informasi (FSTI) — Universitas Widyagama Malang</w:t>
      </w:r>
    </w:p>
    <w:p>
      <w:pPr>
        <w:spacing w:before="60" w:after="60"/>
        <w:ind w:left="432"/>
      </w:pPr>
      <w:r>
        <w:rPr>
          <w:i/>
          <w:color w:val="444444"/>
          <w:sz w:val="19"/>
        </w:rPr>
        <w:t>**Status Dokumen:** Master Portofolio 67 Mata Kuliah (184 SKS Portofolio / 148 SKS Paket Kelulusan)</w:t>
      </w:r>
    </w:p>
    <w:p>
      <w:pPr>
        <w:spacing w:before="60" w:after="60"/>
        <w:ind w:left="432"/>
      </w:pPr>
      <w:r>
        <w:rPr>
          <w:i/>
          <w:color w:val="444444"/>
          <w:sz w:val="19"/>
        </w:rPr>
        <w:t>**Skema Asesmen Standar OBE:** Tepat 4x Titik Evaluasi Terstruktur: **Tugas 1 (20%), UTS (25-30%), Tugas 2 (20-25%), dan UAS (30%)** (Total = 100%).</w:t>
      </w:r>
    </w:p>
    <w:p>
      <w:pPr>
        <w:spacing w:before="60" w:after="60"/>
        <w:ind w:left="432"/>
      </w:pPr>
      <w:r>
        <w:rPr>
          <w:i/>
          <w:color w:val="444444"/>
          <w:sz w:val="19"/>
        </w:rPr>
        <w:t>**Standar Rujukan:** Panduan KPT APTIKOM v2.0 (2024), Permendikbudristek No. 53/2023, ACM/IEEE CC2020, SN-Dikti</w:t>
      </w:r>
    </w:p>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VISUALISASI STRUKTUR 3-TABEL &amp; SKEMA 4x ASESMEN</w:t>
      </w:r>
    </w:p>
    <w:p>
      <w:pPr>
        <w:spacing w:before="80" w:after="80"/>
        <w:ind w:left="288"/>
      </w:pPr>
      <w:r>
        <w:rPr>
          <w:rFonts w:ascii="Consolas" w:hAnsi="Consolas"/>
          <w:color w:val="24292E"/>
          <w:sz w:val="18"/>
        </w:rPr>
        <w:t>graph TD</w:t>
        <w:br/>
        <w:t xml:space="preserve">    subgraph SYLLABUS ["STANDAR 3-TABEL PER MATA KULIAH"]</w:t>
        <w:br/>
        <w:t xml:space="preserve">        T1["Tabel A: Identitas &amp; Pemetaan Makro (CPL, PL, PEO)"]</w:t>
        <w:br/>
        <w:t xml:space="preserve">        T2["Tabel B: Formulasi CPMK ABCD (Bloom C2-C6)"]</w:t>
        <w:br/>
        <w:t xml:space="preserve">        T3["Tabel C: Matriks 16 Pertemuan &amp; Sub-CPMK"]</w:t>
        <w:br/>
        <w:t xml:space="preserve">    end</w:t>
        <w:br/>
        <w:br/>
        <w:t xml:space="preserve">    subgraph ASESMEN ["4 TITIK EVALUASI BAKU (TOTAL 100%)"]</w:t>
        <w:br/>
        <w:t xml:space="preserve">        W4["Pekan 4: Tugas 1 (20%)"]</w:t>
        <w:br/>
        <w:t xml:space="preserve">        W8["Pekan 8: UTS (25-30%)"]</w:t>
        <w:br/>
        <w:t xml:space="preserve">        W12["Pekan 12: Tugas 2 (20-25%)"]</w:t>
        <w:br/>
        <w:t xml:space="preserve">        W16["Pekan 16: UAS (30%)"]</w:t>
        <w:br/>
        <w:t xml:space="preserve">    end</w:t>
        <w:br/>
        <w:br/>
        <w:t xml:space="preserve">    T3 --&gt; ASESMEN</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1. PANDUAN STRUKTUR 3 TABEL STANDAR PER MATA KULIAH</w:t>
      </w:r>
    </w:p>
    <w:p>
      <w:pPr>
        <w:spacing w:before="40" w:after="60" w:line="276" w:lineRule="auto"/>
      </w:pPr>
      <w:r>
        <w:t xml:space="preserve">Setiap mata kuliah dalam dokumen ini disusun secara modular dan terstruktur dalam </w:t>
      </w:r>
      <w:r>
        <w:rPr>
          <w:b/>
        </w:rPr>
        <w:t>3 Tabel Standar</w:t>
      </w:r>
      <w:r>
        <w:t xml:space="preserve"> yang siap diurai (*parsed*) oleh Agentic AI untuk otomasi Rencana Pembelajaran Semester (RPS), instrumen asesmen OBE, dan penyusunan Naskah Buku Kurikulum KPT:</w:t>
      </w:r>
    </w:p>
    <w:p>
      <w:pPr>
        <w:spacing w:before="40" w:after="60" w:line="276" w:lineRule="auto"/>
      </w:pPr>
      <w:r>
        <w:t xml:space="preserve">1. </w:t>
      </w:r>
      <w:r>
        <w:rPr>
          <w:b/>
        </w:rPr>
        <w:t>Tabel A (Identitas &amp; Pemetaan Makro):</w:t>
      </w:r>
      <w:r>
        <w:t xml:space="preserve"> Kode, Nama (ID/EN), SKS, Tipe, Jam Pembelajaran, Semester, Rumpun Ilmu, Prasyarat, CPL, PL, dan PEO.</w:t>
      </w:r>
    </w:p>
    <w:p>
      <w:pPr>
        <w:spacing w:before="40" w:after="60" w:line="276" w:lineRule="auto"/>
      </w:pPr>
      <w:r>
        <w:t xml:space="preserve">2. </w:t>
      </w:r>
      <w:r>
        <w:rPr>
          <w:b/>
        </w:rPr>
        <w:t>Tabel B (Formulasi CPMK ABCD &amp; Bloom):</w:t>
      </w:r>
      <w:r>
        <w:t xml:space="preserve"> Rumusan eksplisit *Audience* (Mahasiswa), *Behavior* (Kata Kerja Operasional), *Condition* (Kondisi/Tools/Metode), *Degree* (Standar Kualitas), Level Bloom (C2 s.d. C6), serta pemetaan CPL.</w:t>
      </w:r>
    </w:p>
    <w:p>
      <w:pPr>
        <w:spacing w:before="40" w:after="60" w:line="276" w:lineRule="auto"/>
      </w:pPr>
      <w:r>
        <w:t xml:space="preserve">3. </w:t>
      </w:r>
      <w:r>
        <w:rPr>
          <w:b/>
        </w:rPr>
        <w:t>Tabel C (Matriks 16 Pertemuan):</w:t>
      </w:r>
      <w:r>
        <w:t xml:space="preserve"> Rincian Sub-CPMK tiap pekan dengan skema </w:t>
      </w:r>
      <w:r>
        <w:rPr>
          <w:b/>
        </w:rPr>
        <w:t>4 Titik Asesmen Baku</w:t>
      </w:r>
      <w:r>
        <w:t>:</w:t>
      </w:r>
    </w:p>
    <w:p>
      <w:pPr>
        <w:spacing w:before="40" w:after="60" w:line="276" w:lineRule="auto"/>
        <w:ind w:left="288"/>
      </w:pPr>
      <w:r>
        <w:rPr>
          <w:b/>
        </w:rPr>
        <w:t xml:space="preserve">• </w:t>
      </w:r>
      <w:r/>
      <w:r>
        <w:rPr>
          <w:b/>
        </w:rPr>
        <w:t>Pekan 4:</w:t>
      </w:r>
      <w:r>
        <w:t xml:space="preserve"> </w:t>
      </w:r>
      <w:r>
        <w:rPr>
          <w:b/>
        </w:rPr>
        <w:t>Tugas 1</w:t>
      </w:r>
      <w:r>
        <w:t xml:space="preserve"> (Formatif Terstruktur / Kuis / Proyek Awal) — </w:t>
      </w:r>
      <w:r>
        <w:rPr>
          <w:b/>
        </w:rPr>
        <w:t>Bobot: 20%</w:t>
      </w:r>
      <w:r/>
    </w:p>
    <w:p>
      <w:pPr>
        <w:spacing w:before="40" w:after="60" w:line="276" w:lineRule="auto"/>
        <w:ind w:left="288"/>
      </w:pPr>
      <w:r>
        <w:rPr>
          <w:b/>
        </w:rPr>
        <w:t xml:space="preserve">• </w:t>
      </w:r>
      <w:r/>
      <w:r>
        <w:rPr>
          <w:b/>
        </w:rPr>
        <w:t>Pekan 8:</w:t>
      </w:r>
      <w:r>
        <w:t xml:space="preserve"> </w:t>
      </w:r>
      <w:r>
        <w:rPr>
          <w:b/>
        </w:rPr>
        <w:t>UTS</w:t>
      </w:r>
      <w:r>
        <w:t xml:space="preserve"> (Evaluasi Tengah Semester / Progres 50%) — </w:t>
      </w:r>
      <w:r>
        <w:rPr>
          <w:b/>
        </w:rPr>
        <w:t>Bobot: 25% (Praktikum) / 30% (Teori)</w:t>
      </w:r>
      <w:r/>
    </w:p>
    <w:p>
      <w:pPr>
        <w:spacing w:before="40" w:after="60" w:line="276" w:lineRule="auto"/>
        <w:ind w:left="288"/>
      </w:pPr>
      <w:r>
        <w:rPr>
          <w:b/>
        </w:rPr>
        <w:t xml:space="preserve">• </w:t>
      </w:r>
      <w:r/>
      <w:r>
        <w:rPr>
          <w:b/>
        </w:rPr>
        <w:t>Pekan 12:</w:t>
      </w:r>
      <w:r>
        <w:t xml:space="preserve"> </w:t>
      </w:r>
      <w:r>
        <w:rPr>
          <w:b/>
        </w:rPr>
        <w:t>Tugas 2</w:t>
      </w:r>
      <w:r>
        <w:t xml:space="preserve"> (Formatif Lanjut / Studi Kasus / Integrasi) — </w:t>
      </w:r>
      <w:r>
        <w:rPr>
          <w:b/>
        </w:rPr>
        <w:t>Bobot: 20% (Teori) / 25% (Praktikum)</w:t>
      </w:r>
      <w:r/>
    </w:p>
    <w:p>
      <w:pPr>
        <w:spacing w:before="40" w:after="60" w:line="276" w:lineRule="auto"/>
        <w:ind w:left="288"/>
      </w:pPr>
      <w:r>
        <w:rPr>
          <w:b/>
        </w:rPr>
        <w:t xml:space="preserve">• </w:t>
      </w:r>
      <w:r/>
      <w:r>
        <w:rPr>
          <w:b/>
        </w:rPr>
        <w:t>Pekan 16:</w:t>
      </w:r>
      <w:r>
        <w:t xml:space="preserve"> </w:t>
      </w:r>
      <w:r>
        <w:rPr>
          <w:b/>
        </w:rPr>
        <w:t>UAS</w:t>
      </w:r>
      <w:r>
        <w:t xml:space="preserve"> (Evaluasi Akhir Semester / Demo Day &amp; Portofolio) — </w:t>
      </w:r>
      <w:r>
        <w:rPr>
          <w:b/>
        </w:rPr>
        <w:t>Bobot: 30%</w:t>
      </w:r>
      <w:r/>
    </w:p>
    <w:p>
      <w:pPr>
        <w:spacing w:before="40" w:after="60" w:line="276" w:lineRule="auto"/>
        <w:ind w:left="288"/>
      </w:pPr>
      <w:r>
        <w:rPr>
          <w:b/>
        </w:rPr>
        <w:t xml:space="preserve">• </w:t>
      </w:r>
      <w:r>
        <w:t>*Pekan lainnya difokuskan pada aktivitas pembelajaran aktif / formatif non-graded.*</w:t>
      </w:r>
    </w:p>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2. REKAPITULASI DISTRIBUSI PORTOFOLIO MATA KULIAH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Rumpun / Kategori</w:t>
            </w:r>
          </w:p>
        </w:tc>
        <w:tc>
          <w:tcPr>
            <w:tcW w:type="dxa" w:w="1872"/>
            <w:shd w:fill="1F497D"/>
          </w:tcPr>
          <w:p>
            <w:pPr>
              <w:spacing w:before="60" w:after="60"/>
            </w:pPr>
            <w:r>
              <w:rPr>
                <w:b/>
                <w:color w:val="FFFFFF"/>
                <w:sz w:val="19"/>
              </w:rPr>
              <w:t>Jumlah MK</w:t>
            </w:r>
          </w:p>
        </w:tc>
        <w:tc>
          <w:tcPr>
            <w:tcW w:type="dxa" w:w="1872"/>
            <w:shd w:fill="1F497D"/>
          </w:tcPr>
          <w:p>
            <w:pPr>
              <w:spacing w:before="60" w:after="60"/>
            </w:pPr>
            <w:r>
              <w:rPr>
                <w:b/>
                <w:color w:val="FFFFFF"/>
                <w:sz w:val="19"/>
              </w:rPr>
              <w:t>Bobot SKS</w:t>
            </w:r>
          </w:p>
        </w:tc>
        <w:tc>
          <w:tcPr>
            <w:tcW w:type="dxa" w:w="1872"/>
            <w:shd w:fill="1F497D"/>
          </w:tcPr>
          <w:p>
            <w:pPr>
              <w:spacing w:before="60" w:after="60"/>
            </w:pPr>
            <w:r>
              <w:rPr>
                <w:b/>
                <w:color w:val="FFFFFF"/>
                <w:sz w:val="19"/>
              </w:rPr>
              <w:t>Distribusi Semester</w:t>
            </w:r>
          </w:p>
        </w:tc>
        <w:tc>
          <w:tcPr>
            <w:tcW w:type="dxa" w:w="1872"/>
            <w:shd w:fill="1F497D"/>
          </w:tcPr>
          <w:p>
            <w:pPr>
              <w:spacing w:before="60" w:after="60"/>
            </w:pPr>
            <w:r>
              <w:rPr>
                <w:b/>
                <w:color w:val="FFFFFF"/>
                <w:sz w:val="19"/>
              </w:rPr>
              <w:t>Keterangan</w:t>
            </w:r>
          </w:p>
        </w:tc>
      </w:tr>
      <w:tr>
        <w:tc>
          <w:tcPr>
            <w:tcW w:type="dxa" w:w="1872"/>
          </w:tcPr>
          <w:p>
            <w:pPr>
              <w:spacing w:before="40" w:after="40"/>
            </w:pPr>
            <w:r>
              <w:rPr>
                <w:sz w:val="18"/>
              </w:rPr>
            </w:r>
            <w:r>
              <w:rPr>
                <w:b/>
                <w:sz w:val="18"/>
              </w:rPr>
              <w:t>Mata Kuliah Wajib Umum (MKWU)</w:t>
            </w:r>
            <w:r>
              <w:rPr>
                <w:sz w:val="18"/>
              </w:rPr>
            </w:r>
          </w:p>
        </w:tc>
        <w:tc>
          <w:tcPr>
            <w:tcW w:type="dxa" w:w="1872"/>
          </w:tcPr>
          <w:p>
            <w:pPr>
              <w:spacing w:before="40" w:after="40"/>
            </w:pPr>
            <w:r>
              <w:rPr>
                <w:sz w:val="18"/>
              </w:rPr>
              <w:t>8 MK</w:t>
            </w:r>
          </w:p>
        </w:tc>
        <w:tc>
          <w:tcPr>
            <w:tcW w:type="dxa" w:w="1872"/>
          </w:tcPr>
          <w:p>
            <w:pPr>
              <w:spacing w:before="40" w:after="40"/>
            </w:pPr>
            <w:r>
              <w:rPr>
                <w:sz w:val="18"/>
              </w:rPr>
              <w:t>13 SKS</w:t>
            </w:r>
          </w:p>
        </w:tc>
        <w:tc>
          <w:tcPr>
            <w:tcW w:type="dxa" w:w="1872"/>
          </w:tcPr>
          <w:p>
            <w:pPr>
              <w:spacing w:before="40" w:after="40"/>
            </w:pPr>
            <w:r>
              <w:rPr>
                <w:sz w:val="18"/>
              </w:rPr>
              <w:t>Sem 1, 2, 4, 5</w:t>
            </w:r>
          </w:p>
        </w:tc>
        <w:tc>
          <w:tcPr>
            <w:tcW w:type="dxa" w:w="1872"/>
          </w:tcPr>
          <w:p>
            <w:pPr>
              <w:spacing w:before="40" w:after="40"/>
            </w:pPr>
            <w:r>
              <w:rPr>
                <w:sz w:val="18"/>
              </w:rPr>
              <w:t>S1, KU1, KU2, KU3</w:t>
            </w:r>
          </w:p>
        </w:tc>
      </w:tr>
      <w:tr>
        <w:tc>
          <w:tcPr>
            <w:tcW w:type="dxa" w:w="1872"/>
            <w:shd w:fill="F2F5F8"/>
          </w:tcPr>
          <w:p>
            <w:pPr>
              <w:spacing w:before="40" w:after="40"/>
            </w:pPr>
            <w:r>
              <w:rPr>
                <w:sz w:val="18"/>
              </w:rPr>
            </w:r>
            <w:r>
              <w:rPr>
                <w:b/>
                <w:sz w:val="18"/>
              </w:rPr>
              <w:t>Mata Kuliah Dasar Fakultas (FSTI)</w:t>
            </w:r>
            <w:r>
              <w:rPr>
                <w:sz w:val="18"/>
              </w:rPr>
            </w:r>
          </w:p>
        </w:tc>
        <w:tc>
          <w:tcPr>
            <w:tcW w:type="dxa" w:w="1872"/>
            <w:shd w:fill="F2F5F8"/>
          </w:tcPr>
          <w:p>
            <w:pPr>
              <w:spacing w:before="40" w:after="40"/>
            </w:pPr>
            <w:r>
              <w:rPr>
                <w:sz w:val="18"/>
              </w:rPr>
              <w:t>14 MK</w:t>
            </w:r>
          </w:p>
        </w:tc>
        <w:tc>
          <w:tcPr>
            <w:tcW w:type="dxa" w:w="1872"/>
            <w:shd w:fill="F2F5F8"/>
          </w:tcPr>
          <w:p>
            <w:pPr>
              <w:spacing w:before="40" w:after="40"/>
            </w:pPr>
            <w:r>
              <w:rPr>
                <w:sz w:val="18"/>
              </w:rPr>
              <w:t>38 SKS</w:t>
            </w:r>
          </w:p>
        </w:tc>
        <w:tc>
          <w:tcPr>
            <w:tcW w:type="dxa" w:w="1872"/>
            <w:shd w:fill="F2F5F8"/>
          </w:tcPr>
          <w:p>
            <w:pPr>
              <w:spacing w:before="40" w:after="40"/>
            </w:pPr>
            <w:r>
              <w:rPr>
                <w:sz w:val="18"/>
              </w:rPr>
              <w:t>Sem 1, 2, 4, 6, 7, 8</w:t>
            </w:r>
          </w:p>
        </w:tc>
        <w:tc>
          <w:tcPr>
            <w:tcW w:type="dxa" w:w="1872"/>
            <w:shd w:fill="F2F5F8"/>
          </w:tcPr>
          <w:p>
            <w:pPr>
              <w:spacing w:before="40" w:after="40"/>
            </w:pPr>
            <w:r>
              <w:rPr>
                <w:sz w:val="18"/>
              </w:rPr>
              <w:t>Fondasi Matematika, Sains, Capstone, PKL, Skripsi</w:t>
            </w:r>
          </w:p>
        </w:tc>
      </w:tr>
      <w:tr>
        <w:tc>
          <w:tcPr>
            <w:tcW w:type="dxa" w:w="1872"/>
          </w:tcPr>
          <w:p>
            <w:pPr>
              <w:spacing w:before="40" w:after="40"/>
            </w:pPr>
            <w:r>
              <w:rPr>
                <w:sz w:val="18"/>
              </w:rPr>
            </w:r>
            <w:r>
              <w:rPr>
                <w:b/>
                <w:sz w:val="18"/>
              </w:rPr>
              <w:t>Mata Kuliah Inti Program Studi (STI)</w:t>
            </w:r>
            <w:r>
              <w:rPr>
                <w:sz w:val="18"/>
              </w:rPr>
            </w:r>
          </w:p>
        </w:tc>
        <w:tc>
          <w:tcPr>
            <w:tcW w:type="dxa" w:w="1872"/>
          </w:tcPr>
          <w:p>
            <w:pPr>
              <w:spacing w:before="40" w:after="40"/>
            </w:pPr>
            <w:r>
              <w:rPr>
                <w:sz w:val="18"/>
              </w:rPr>
              <w:t>27 MK</w:t>
            </w:r>
          </w:p>
        </w:tc>
        <w:tc>
          <w:tcPr>
            <w:tcW w:type="dxa" w:w="1872"/>
          </w:tcPr>
          <w:p>
            <w:pPr>
              <w:spacing w:before="40" w:after="40"/>
            </w:pPr>
            <w:r>
              <w:rPr>
                <w:sz w:val="18"/>
              </w:rPr>
              <w:t>79 SKS</w:t>
            </w:r>
          </w:p>
        </w:tc>
        <w:tc>
          <w:tcPr>
            <w:tcW w:type="dxa" w:w="1872"/>
          </w:tcPr>
          <w:p>
            <w:pPr>
              <w:spacing w:before="40" w:after="40"/>
            </w:pPr>
            <w:r>
              <w:rPr>
                <w:sz w:val="18"/>
              </w:rPr>
              <w:t>Sem 1, 2, 3, 4, 5, 6, 7</w:t>
            </w:r>
          </w:p>
        </w:tc>
        <w:tc>
          <w:tcPr>
            <w:tcW w:type="dxa" w:w="1872"/>
          </w:tcPr>
          <w:p>
            <w:pPr>
              <w:spacing w:before="40" w:after="40"/>
            </w:pPr>
            <w:r>
              <w:rPr>
                <w:sz w:val="18"/>
              </w:rPr>
              <w:t>Core IS/IT BoK (Komputasi, Cloud, AI, Security)</w:t>
            </w:r>
          </w:p>
        </w:tc>
      </w:tr>
      <w:tr>
        <w:tc>
          <w:tcPr>
            <w:tcW w:type="dxa" w:w="1872"/>
            <w:shd w:fill="F2F5F8"/>
          </w:tcPr>
          <w:p>
            <w:pPr>
              <w:spacing w:before="40" w:after="40"/>
            </w:pPr>
            <w:r>
              <w:rPr>
                <w:sz w:val="18"/>
              </w:rPr>
            </w:r>
            <w:r>
              <w:rPr>
                <w:b/>
                <w:sz w:val="18"/>
              </w:rPr>
              <w:t>Mata Kuliah Peminatan 1 (Smart Systems)</w:t>
            </w:r>
            <w:r>
              <w:rPr>
                <w:sz w:val="18"/>
              </w:rPr>
            </w:r>
          </w:p>
        </w:tc>
        <w:tc>
          <w:tcPr>
            <w:tcW w:type="dxa" w:w="1872"/>
            <w:shd w:fill="F2F5F8"/>
          </w:tcPr>
          <w:p>
            <w:pPr>
              <w:spacing w:before="40" w:after="40"/>
            </w:pPr>
            <w:r>
              <w:rPr>
                <w:sz w:val="18"/>
              </w:rPr>
              <w:t>6 MK</w:t>
            </w:r>
          </w:p>
        </w:tc>
        <w:tc>
          <w:tcPr>
            <w:tcW w:type="dxa" w:w="1872"/>
            <w:shd w:fill="F2F5F8"/>
          </w:tcPr>
          <w:p>
            <w:pPr>
              <w:spacing w:before="40" w:after="40"/>
            </w:pPr>
            <w:r>
              <w:rPr>
                <w:sz w:val="18"/>
              </w:rPr>
              <w:t>18 SKS Ditawarkan</w:t>
            </w:r>
          </w:p>
        </w:tc>
        <w:tc>
          <w:tcPr>
            <w:tcW w:type="dxa" w:w="1872"/>
            <w:shd w:fill="F2F5F8"/>
          </w:tcPr>
          <w:p>
            <w:pPr>
              <w:spacing w:before="40" w:after="40"/>
            </w:pPr>
            <w:r>
              <w:rPr>
                <w:sz w:val="18"/>
              </w:rPr>
              <w:t>Sem 5 (1 MK), Sem 6 (2 MK), Sem 7 (3 MK)</w:t>
            </w:r>
          </w:p>
        </w:tc>
        <w:tc>
          <w:tcPr>
            <w:tcW w:type="dxa" w:w="1872"/>
            <w:shd w:fill="F2F5F8"/>
          </w:tcPr>
          <w:p>
            <w:pPr>
              <w:spacing w:before="40" w:after="40"/>
            </w:pPr>
            <w:r>
              <w:rPr>
                <w:sz w:val="18"/>
              </w:rPr>
              <w:t>Pilihan Jalur P1 (Ambil 6 MK / 18 SKS)</w:t>
            </w:r>
          </w:p>
        </w:tc>
      </w:tr>
      <w:tr>
        <w:tc>
          <w:tcPr>
            <w:tcW w:type="dxa" w:w="1872"/>
          </w:tcPr>
          <w:p>
            <w:pPr>
              <w:spacing w:before="40" w:after="40"/>
            </w:pPr>
            <w:r>
              <w:rPr>
                <w:sz w:val="18"/>
              </w:rPr>
            </w:r>
            <w:r>
              <w:rPr>
                <w:b/>
                <w:sz w:val="18"/>
              </w:rPr>
              <w:t>Mata Kuliah Peminatan 2 (Cloud &amp; Cyber)</w:t>
            </w:r>
            <w:r>
              <w:rPr>
                <w:sz w:val="18"/>
              </w:rPr>
            </w:r>
          </w:p>
        </w:tc>
        <w:tc>
          <w:tcPr>
            <w:tcW w:type="dxa" w:w="1872"/>
          </w:tcPr>
          <w:p>
            <w:pPr>
              <w:spacing w:before="40" w:after="40"/>
            </w:pPr>
            <w:r>
              <w:rPr>
                <w:sz w:val="18"/>
              </w:rPr>
              <w:t>6 MK</w:t>
            </w:r>
          </w:p>
        </w:tc>
        <w:tc>
          <w:tcPr>
            <w:tcW w:type="dxa" w:w="1872"/>
          </w:tcPr>
          <w:p>
            <w:pPr>
              <w:spacing w:before="40" w:after="40"/>
            </w:pPr>
            <w:r>
              <w:rPr>
                <w:sz w:val="18"/>
              </w:rPr>
              <w:t>18 SKS Ditawarkan</w:t>
            </w:r>
          </w:p>
        </w:tc>
        <w:tc>
          <w:tcPr>
            <w:tcW w:type="dxa" w:w="1872"/>
          </w:tcPr>
          <w:p>
            <w:pPr>
              <w:spacing w:before="40" w:after="40"/>
            </w:pPr>
            <w:r>
              <w:rPr>
                <w:sz w:val="18"/>
              </w:rPr>
              <w:t>Sem 5 (1 MK), Sem 6 (2 MK), Sem 7 (3 MK)</w:t>
            </w:r>
          </w:p>
        </w:tc>
        <w:tc>
          <w:tcPr>
            <w:tcW w:type="dxa" w:w="1872"/>
          </w:tcPr>
          <w:p>
            <w:pPr>
              <w:spacing w:before="40" w:after="40"/>
            </w:pPr>
            <w:r>
              <w:rPr>
                <w:sz w:val="18"/>
              </w:rPr>
              <w:t>Pilihan Jalur P2 (Ambil 6 MK / 18 SKS)</w:t>
            </w:r>
          </w:p>
        </w:tc>
      </w:tr>
      <w:tr>
        <w:tc>
          <w:tcPr>
            <w:tcW w:type="dxa" w:w="1872"/>
            <w:shd w:fill="F2F5F8"/>
          </w:tcPr>
          <w:p>
            <w:pPr>
              <w:spacing w:before="40" w:after="40"/>
            </w:pPr>
            <w:r>
              <w:rPr>
                <w:sz w:val="18"/>
              </w:rPr>
            </w:r>
            <w:r>
              <w:rPr>
                <w:b/>
                <w:sz w:val="18"/>
              </w:rPr>
              <w:t>Mata Kuliah Peminatan 3 (Platform Eng)</w:t>
            </w:r>
            <w:r>
              <w:rPr>
                <w:sz w:val="18"/>
              </w:rPr>
            </w:r>
          </w:p>
        </w:tc>
        <w:tc>
          <w:tcPr>
            <w:tcW w:type="dxa" w:w="1872"/>
            <w:shd w:fill="F2F5F8"/>
          </w:tcPr>
          <w:p>
            <w:pPr>
              <w:spacing w:before="40" w:after="40"/>
            </w:pPr>
            <w:r>
              <w:rPr>
                <w:sz w:val="18"/>
              </w:rPr>
              <w:t>6 MK</w:t>
            </w:r>
          </w:p>
        </w:tc>
        <w:tc>
          <w:tcPr>
            <w:tcW w:type="dxa" w:w="1872"/>
            <w:shd w:fill="F2F5F8"/>
          </w:tcPr>
          <w:p>
            <w:pPr>
              <w:spacing w:before="40" w:after="40"/>
            </w:pPr>
            <w:r>
              <w:rPr>
                <w:sz w:val="18"/>
              </w:rPr>
              <w:t>18 SKS Ditawarkan</w:t>
            </w:r>
          </w:p>
        </w:tc>
        <w:tc>
          <w:tcPr>
            <w:tcW w:type="dxa" w:w="1872"/>
            <w:shd w:fill="F2F5F8"/>
          </w:tcPr>
          <w:p>
            <w:pPr>
              <w:spacing w:before="40" w:after="40"/>
            </w:pPr>
            <w:r>
              <w:rPr>
                <w:sz w:val="18"/>
              </w:rPr>
              <w:t>Sem 5 (1 MK), Sem 6 (2 MK), Sem 7 (3 MK)</w:t>
            </w:r>
          </w:p>
        </w:tc>
        <w:tc>
          <w:tcPr>
            <w:tcW w:type="dxa" w:w="1872"/>
            <w:shd w:fill="F2F5F8"/>
          </w:tcPr>
          <w:p>
            <w:pPr>
              <w:spacing w:before="40" w:after="40"/>
            </w:pPr>
            <w:r>
              <w:rPr>
                <w:sz w:val="18"/>
              </w:rPr>
              <w:t>Pilihan Jalur P3 (Ambil 6 MK / 18 SKS)</w:t>
            </w:r>
          </w:p>
        </w:tc>
      </w:tr>
      <w:tr>
        <w:tc>
          <w:tcPr>
            <w:tcW w:type="dxa" w:w="1872"/>
          </w:tcPr>
          <w:p>
            <w:pPr>
              <w:spacing w:before="40" w:after="40"/>
            </w:pPr>
            <w:r>
              <w:rPr>
                <w:sz w:val="18"/>
              </w:rPr>
            </w:r>
            <w:r>
              <w:rPr>
                <w:b/>
                <w:sz w:val="18"/>
              </w:rPr>
              <w:t>TOTAL PORTOFOLIO DITAWARKAN</w:t>
            </w:r>
            <w:r>
              <w:rPr>
                <w:sz w:val="18"/>
              </w:rPr>
            </w:r>
          </w:p>
        </w:tc>
        <w:tc>
          <w:tcPr>
            <w:tcW w:type="dxa" w:w="1872"/>
          </w:tcPr>
          <w:p>
            <w:pPr>
              <w:spacing w:before="40" w:after="40"/>
            </w:pPr>
            <w:r>
              <w:rPr>
                <w:sz w:val="18"/>
              </w:rPr>
            </w:r>
            <w:r>
              <w:rPr>
                <w:b/>
                <w:sz w:val="18"/>
              </w:rPr>
              <w:t>67 MK</w:t>
            </w:r>
            <w:r>
              <w:rPr>
                <w:sz w:val="18"/>
              </w:rPr>
            </w:r>
          </w:p>
        </w:tc>
        <w:tc>
          <w:tcPr>
            <w:tcW w:type="dxa" w:w="1872"/>
          </w:tcPr>
          <w:p>
            <w:pPr>
              <w:spacing w:before="40" w:after="40"/>
            </w:pPr>
            <w:r>
              <w:rPr>
                <w:sz w:val="18"/>
              </w:rPr>
            </w:r>
            <w:r>
              <w:rPr>
                <w:b/>
                <w:sz w:val="18"/>
              </w:rPr>
              <w:t>184 SKS</w:t>
            </w:r>
            <w:r>
              <w:rPr>
                <w:sz w:val="18"/>
              </w:rPr>
            </w:r>
          </w:p>
        </w:tc>
        <w:tc>
          <w:tcPr>
            <w:tcW w:type="dxa" w:w="1872"/>
          </w:tcPr>
          <w:p>
            <w:pPr>
              <w:spacing w:before="40" w:after="40"/>
            </w:pPr>
            <w:r>
              <w:rPr>
                <w:sz w:val="18"/>
              </w:rPr>
            </w:r>
            <w:r>
              <w:rPr>
                <w:b/>
                <w:sz w:val="18"/>
              </w:rPr>
              <w:t>8 Semester</w:t>
            </w:r>
            <w:r>
              <w:rPr>
                <w:sz w:val="18"/>
              </w:rPr>
            </w:r>
          </w:p>
        </w:tc>
        <w:tc>
          <w:tcPr>
            <w:tcW w:type="dxa" w:w="1872"/>
          </w:tcPr>
          <w:p>
            <w:pPr>
              <w:spacing w:before="40" w:after="40"/>
            </w:pPr>
            <w:r>
              <w:rPr>
                <w:sz w:val="18"/>
              </w:rPr>
            </w:r>
            <w:r>
              <w:rPr>
                <w:b/>
                <w:sz w:val="18"/>
              </w:rPr>
              <w:t>Paket Ditempuh: 55 MK / 148 SKS</w:t>
            </w:r>
            <w:r>
              <w:rPr>
                <w:sz w:val="18"/>
              </w:rPr>
            </w:r>
          </w:p>
        </w:tc>
      </w:tr>
    </w:tbl>
    <w:p>
      <w:pPr>
        <w:spacing w:before="80" w:after="80"/>
      </w:pPr>
      <w:r>
        <w:rPr>
          <w:color w:val="CCCCCC"/>
          <w:sz w:val="16"/>
        </w:rPr>
        <w:t>_________________________________________________________________________________</w:t>
      </w:r>
    </w:p>
    <w:p>
      <w:pPr>
        <w:pStyle w:val="Heading2"/>
        <w:spacing w:before="240" w:after="80"/>
      </w:pPr>
      <w:r>
        <w:rPr>
          <w:b/>
          <w:color w:val="2E75B6"/>
          <w:sz w:val="26"/>
        </w:rPr>
        <w:t>3. FORMULASI DETAIL 3 TABEL UNTUK SELURUH 67 MATA KULIAH</w:t>
      </w:r>
    </w:p>
    <w:p>
      <w:pPr>
        <w:pStyle w:val="Heading3"/>
        <w:spacing w:before="160" w:after="60"/>
      </w:pPr>
      <w:r>
        <w:rPr>
          <w:b/>
          <w:color w:val="1F497D"/>
          <w:sz w:val="23"/>
        </w:rPr>
        <w:t>1. FST-101 — Dasar Teknologi Digital (Fundamentals of Digital Technology)</w:t>
      </w:r>
    </w:p>
    <w:p>
      <w:pPr>
        <w:pStyle w:val="Heading4"/>
        <w:spacing w:before="120" w:after="40"/>
      </w:pPr>
      <w:r>
        <w:rPr>
          <w:b/>
          <w:color w:val="333333"/>
          <w:sz w:val="21"/>
        </w:rPr>
        <w:t>Tabel 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FST-101 — Dasar Teknologi Digital</w:t>
            </w:r>
            <w:r>
              <w:rPr>
                <w:sz w:val="18"/>
              </w:rPr>
              <w:t xml:space="preserve"> (*Fundamentals of Digital Technology*)</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Komputasi &amp; Arsitektur Sistem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Sistem), `KU1` (Problem Solving Logika)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menjelaskan</w:t>
            </w:r>
            <w:r>
              <w:rPr>
                <w:sz w:val="18"/>
              </w:rPr>
              <w:t xml:space="preserve"> konsep representasi data biner, heksadesimal, aljabar boolean, dan arsitektur Von Neumann (*B*) melalui studi literatur komputasi (*C*) secara tepat dan komprehensif (*D*).</w:t>
            </w:r>
          </w:p>
        </w:tc>
        <w:tc>
          <w:tcPr>
            <w:tcW w:type="dxa" w:w="2340"/>
          </w:tcPr>
          <w:p>
            <w:pPr>
              <w:spacing w:before="40" w:after="40"/>
            </w:pPr>
            <w:r>
              <w:rPr>
                <w:sz w:val="18"/>
              </w:rPr>
            </w:r>
            <w:r>
              <w:rPr>
                <w:b/>
                <w:sz w:val="18"/>
              </w:rPr>
              <w:t>C2</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fungsi gerbang logika dasar, tabel kebenaran, dan penyederhanaan Karnaugh Map (*B*) pada rangkaian logika kombinasional (*C*) dengan efisiensi gerbang minimum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`KU1`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mengevaluasi</w:t>
            </w:r>
            <w:r>
              <w:rPr>
                <w:sz w:val="18"/>
              </w:rPr>
              <w:t xml:space="preserve"> interaksi antara CPU, hierarki memori, register, dan bus I/O (*B*) dalam simulasi siklus instruksi komputasi (*C*) sesuai standar arsitektur komputer modern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`P2`</w:t>
            </w:r>
          </w:p>
        </w:tc>
      </w:tr>
    </w:tbl>
    <w:p>
      <w:pPr>
        <w:pStyle w:val="Heading4"/>
        <w:spacing w:before="120" w:after="40"/>
      </w:pPr>
      <w:r>
        <w:rPr>
          <w:b/>
          <w:color w:val="333333"/>
          <w:sz w:val="21"/>
        </w:rPr>
        <w:t>Tabel 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menjelaskan evolusi komputasi dan etika digital (C2)</w:t>
            </w:r>
          </w:p>
        </w:tc>
        <w:tc>
          <w:tcPr>
            <w:tcW w:type="dxa" w:w="1872"/>
          </w:tcPr>
          <w:p>
            <w:pPr>
              <w:spacing w:before="40" w:after="40"/>
            </w:pPr>
            <w:r>
              <w:rPr>
                <w:sz w:val="18"/>
              </w:rPr>
              <w:t>Pengantar teknologi digital, sistem biner, dan etika akademik</w:t>
            </w:r>
          </w:p>
        </w:tc>
        <w:tc>
          <w:tcPr>
            <w:tcW w:type="dxa" w:w="1872"/>
          </w:tcPr>
          <w:p>
            <w:pPr>
              <w:spacing w:before="40" w:after="40"/>
            </w:pPr>
            <w:r>
              <w:rPr>
                <w:sz w:val="18"/>
              </w:rPr>
              <w:t>Kuliah &amp; Diskusi Interaktif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mengonversi sistem bilangan desimal, biner, oktal, heksa (C3)</w:t>
            </w:r>
          </w:p>
        </w:tc>
        <w:tc>
          <w:tcPr>
            <w:tcW w:type="dxa" w:w="1872"/>
            <w:shd w:fill="F2F5F8"/>
          </w:tcPr>
          <w:p>
            <w:pPr>
              <w:spacing w:before="40" w:after="40"/>
            </w:pPr>
            <w:r>
              <w:rPr>
                <w:sz w:val="18"/>
              </w:rPr>
              <w:t>Konversi sistem bilangan dan operasi aritmatika biner</w:t>
            </w:r>
          </w:p>
        </w:tc>
        <w:tc>
          <w:tcPr>
            <w:tcW w:type="dxa" w:w="1872"/>
            <w:shd w:fill="F2F5F8"/>
          </w:tcPr>
          <w:p>
            <w:pPr>
              <w:spacing w:before="40" w:after="40"/>
            </w:pPr>
            <w:r>
              <w:rPr>
                <w:sz w:val="18"/>
              </w:rPr>
              <w:t>Case-Based Learning &amp; Latihan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memetakan fungsi gerbang logika dasar dan tabel kebenaran (C3)</w:t>
            </w:r>
          </w:p>
        </w:tc>
        <w:tc>
          <w:tcPr>
            <w:tcW w:type="dxa" w:w="1872"/>
          </w:tcPr>
          <w:p>
            <w:pPr>
              <w:spacing w:before="40" w:after="40"/>
            </w:pPr>
            <w:r>
              <w:rPr>
                <w:sz w:val="18"/>
              </w:rPr>
              <w:t>Gerbang AND, OR, NOT, NAND, NOR, XOR, XNOR</w:t>
            </w:r>
          </w:p>
        </w:tc>
        <w:tc>
          <w:tcPr>
            <w:tcW w:type="dxa" w:w="1872"/>
          </w:tcPr>
          <w:p>
            <w:pPr>
              <w:spacing w:before="40" w:after="40"/>
            </w:pPr>
            <w:r>
              <w:rPr>
                <w:sz w:val="18"/>
              </w:rPr>
              <w:t>Ceramah &amp; Praktik Logika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menyederhanakan fungsi logika dengan Aljabar Boolean (C3)</w:t>
            </w:r>
            <w:r>
              <w:rPr>
                <w:sz w:val="18"/>
              </w:rPr>
            </w:r>
          </w:p>
        </w:tc>
        <w:tc>
          <w:tcPr>
            <w:tcW w:type="dxa" w:w="1872"/>
            <w:shd w:fill="F2F5F8"/>
          </w:tcPr>
          <w:p>
            <w:pPr>
              <w:spacing w:before="40" w:after="40"/>
            </w:pPr>
            <w:r>
              <w:rPr>
                <w:sz w:val="18"/>
              </w:rPr>
            </w:r>
            <w:r>
              <w:rPr>
                <w:b/>
                <w:sz w:val="18"/>
              </w:rPr>
              <w:t>Hukum Aljabar Boolean dan teorema De Morgan</w:t>
            </w:r>
            <w:r>
              <w:rPr>
                <w:sz w:val="18"/>
              </w:rPr>
            </w:r>
          </w:p>
        </w:tc>
        <w:tc>
          <w:tcPr>
            <w:tcW w:type="dxa" w:w="1872"/>
            <w:shd w:fill="F2F5F8"/>
          </w:tcPr>
          <w:p>
            <w:pPr>
              <w:spacing w:before="40" w:after="40"/>
            </w:pPr>
            <w:r>
              <w:rPr>
                <w:sz w:val="18"/>
              </w:rPr>
            </w:r>
            <w:r>
              <w:rPr>
                <w:b/>
                <w:sz w:val="18"/>
              </w:rPr>
              <w:t>Problem-Solving Class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meminimasi fungsi logika dengan Karnaugh Map 2-4 variabel (C4)</w:t>
            </w:r>
          </w:p>
        </w:tc>
        <w:tc>
          <w:tcPr>
            <w:tcW w:type="dxa" w:w="1872"/>
          </w:tcPr>
          <w:p>
            <w:pPr>
              <w:spacing w:before="40" w:after="40"/>
            </w:pPr>
            <w:r>
              <w:rPr>
                <w:sz w:val="18"/>
              </w:rPr>
              <w:t>K-Map 2, 3, dan 4 variabel, Grouping SOP &amp; POS</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rangkaian Half Adder dan Full Adder (C4)</w:t>
            </w:r>
          </w:p>
        </w:tc>
        <w:tc>
          <w:tcPr>
            <w:tcW w:type="dxa" w:w="1872"/>
            <w:shd w:fill="F2F5F8"/>
          </w:tcPr>
          <w:p>
            <w:pPr>
              <w:spacing w:before="40" w:after="40"/>
            </w:pPr>
            <w:r>
              <w:rPr>
                <w:sz w:val="18"/>
              </w:rPr>
              <w:t>Rangkaian Adder, Subtractor, dan BCD Adder</w:t>
            </w:r>
          </w:p>
        </w:tc>
        <w:tc>
          <w:tcPr>
            <w:tcW w:type="dxa" w:w="1872"/>
            <w:shd w:fill="F2F5F8"/>
          </w:tcPr>
          <w:p>
            <w:pPr>
              <w:spacing w:before="40" w:after="40"/>
            </w:pPr>
            <w:r>
              <w:rPr>
                <w:sz w:val="18"/>
              </w:rPr>
              <w:t>Diskusi &amp; Analisis Desain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Decoder, Encoder, Multiplexer, Demux (C4)</w:t>
            </w:r>
          </w:p>
        </w:tc>
        <w:tc>
          <w:tcPr>
            <w:tcW w:type="dxa" w:w="1872"/>
          </w:tcPr>
          <w:p>
            <w:pPr>
              <w:spacing w:before="40" w:after="40"/>
            </w:pPr>
            <w:r>
              <w:rPr>
                <w:sz w:val="18"/>
              </w:rPr>
              <w:t>Perancangan MSI: Decoder, MUX, dan DEMUX</w:t>
            </w:r>
          </w:p>
        </w:tc>
        <w:tc>
          <w:tcPr>
            <w:tcW w:type="dxa" w:w="1872"/>
          </w:tcPr>
          <w:p>
            <w:pPr>
              <w:spacing w:before="40" w:after="40"/>
            </w:pPr>
            <w:r>
              <w:rPr>
                <w:sz w:val="18"/>
              </w:rPr>
              <w:t>Problem-Based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Teori &amp; Logika Rangkaian Digital Kombinasional</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prinsip kerja Latch dan Flip-Flop (C2)</w:t>
            </w:r>
          </w:p>
        </w:tc>
        <w:tc>
          <w:tcPr>
            <w:tcW w:type="dxa" w:w="1872"/>
          </w:tcPr>
          <w:p>
            <w:pPr>
              <w:spacing w:before="40" w:after="40"/>
            </w:pPr>
            <w:r>
              <w:rPr>
                <w:sz w:val="18"/>
              </w:rPr>
              <w:t>Rangkaian Sekuensial: SR, D, JK, dan T Flip-Flop</w:t>
            </w:r>
          </w:p>
        </w:tc>
        <w:tc>
          <w:tcPr>
            <w:tcW w:type="dxa" w:w="1872"/>
          </w:tcPr>
          <w:p>
            <w:pPr>
              <w:spacing w:before="40" w:after="40"/>
            </w:pPr>
            <w:r>
              <w:rPr>
                <w:sz w:val="18"/>
              </w:rPr>
              <w:t>Kuliah Teori &amp; Demo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Counter dan Register geser (C4)</w:t>
            </w:r>
          </w:p>
        </w:tc>
        <w:tc>
          <w:tcPr>
            <w:tcW w:type="dxa" w:w="1872"/>
            <w:shd w:fill="F2F5F8"/>
          </w:tcPr>
          <w:p>
            <w:pPr>
              <w:spacing w:before="40" w:after="40"/>
            </w:pPr>
            <w:r>
              <w:rPr>
                <w:sz w:val="18"/>
              </w:rPr>
              <w:t>Asynchronous/Synchronous Counter, Shift Register</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menguraikan siklus Fetch-Decode-Execute CPU (C2)</w:t>
            </w:r>
          </w:p>
        </w:tc>
        <w:tc>
          <w:tcPr>
            <w:tcW w:type="dxa" w:w="1872"/>
          </w:tcPr>
          <w:p>
            <w:pPr>
              <w:spacing w:before="40" w:after="40"/>
            </w:pPr>
            <w:r>
              <w:rPr>
                <w:sz w:val="18"/>
              </w:rPr>
              <w:t>Arsitektur Von Neumann, ALU, Control Unit, Register</w:t>
            </w:r>
          </w:p>
        </w:tc>
        <w:tc>
          <w:tcPr>
            <w:tcW w:type="dxa" w:w="1872"/>
          </w:tcPr>
          <w:p>
            <w:pPr>
              <w:spacing w:before="40" w:after="40"/>
            </w:pPr>
            <w:r>
              <w:rPr>
                <w:sz w:val="18"/>
              </w:rPr>
              <w:t>Kuliah &amp; Animasi Simulasi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mengevaluasi hierarki memori RAM, ROM, Cache (C5)</w:t>
            </w:r>
            <w:r>
              <w:rPr>
                <w:sz w:val="18"/>
              </w:rPr>
            </w:r>
          </w:p>
        </w:tc>
        <w:tc>
          <w:tcPr>
            <w:tcW w:type="dxa" w:w="1872"/>
            <w:shd w:fill="F2F5F8"/>
          </w:tcPr>
          <w:p>
            <w:pPr>
              <w:spacing w:before="40" w:after="40"/>
            </w:pPr>
            <w:r>
              <w:rPr>
                <w:sz w:val="18"/>
              </w:rPr>
            </w:r>
            <w:r>
              <w:rPr>
                <w:b/>
                <w:sz w:val="18"/>
              </w:rPr>
              <w:t>Memori Semikonduktor, SRAM, DRAM, Flash Storage</w:t>
            </w:r>
            <w:r>
              <w:rPr>
                <w:sz w:val="18"/>
              </w:rPr>
            </w:r>
          </w:p>
        </w:tc>
        <w:tc>
          <w:tcPr>
            <w:tcW w:type="dxa" w:w="1872"/>
            <w:shd w:fill="F2F5F8"/>
          </w:tcPr>
          <w:p>
            <w:pPr>
              <w:spacing w:before="40" w:after="40"/>
            </w:pPr>
            <w:r>
              <w:rPr>
                <w:sz w:val="18"/>
              </w:rPr>
            </w:r>
            <w:r>
              <w:rPr>
                <w:b/>
                <w:sz w:val="18"/>
              </w:rPr>
              <w:t>Diskusi Panel Kasus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antarmuka I/O dan sistem Bus (C4)</w:t>
            </w:r>
          </w:p>
        </w:tc>
        <w:tc>
          <w:tcPr>
            <w:tcW w:type="dxa" w:w="1872"/>
          </w:tcPr>
          <w:p>
            <w:pPr>
              <w:spacing w:before="40" w:after="40"/>
            </w:pPr>
            <w:r>
              <w:rPr>
                <w:sz w:val="18"/>
              </w:rPr>
              <w:t>Bus Data, Bus Alamat, Bus Kontrol, Interupsi, DMA</w:t>
            </w:r>
          </w:p>
        </w:tc>
        <w:tc>
          <w:tcPr>
            <w:tcW w:type="dxa" w:w="1872"/>
          </w:tcPr>
          <w:p>
            <w:pPr>
              <w:spacing w:before="40" w:after="40"/>
            </w:pPr>
            <w:r>
              <w:rPr>
                <w:sz w:val="18"/>
              </w:rPr>
              <w:t>Problem-Solving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membandingkan arsitektur SoC, RISC-V, dan IoT Chip (C4)</w:t>
            </w:r>
          </w:p>
        </w:tc>
        <w:tc>
          <w:tcPr>
            <w:tcW w:type="dxa" w:w="1872"/>
            <w:shd w:fill="F2F5F8"/>
          </w:tcPr>
          <w:p>
            <w:pPr>
              <w:spacing w:before="40" w:after="40"/>
            </w:pPr>
            <w:r>
              <w:rPr>
                <w:sz w:val="18"/>
              </w:rPr>
              <w:t>Arsitektur Sistem Modern: System-on-Chip (SoC)</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menyintesis solusi arsitektur digital komprehensif (C5)</w:t>
            </w:r>
          </w:p>
        </w:tc>
        <w:tc>
          <w:tcPr>
            <w:tcW w:type="dxa" w:w="1872"/>
          </w:tcPr>
          <w:p>
            <w:pPr>
              <w:spacing w:before="40" w:after="40"/>
            </w:pPr>
            <w:r>
              <w:rPr>
                <w:sz w:val="18"/>
              </w:rPr>
              <w:t>Review Komprehensif dan Studi Kasus Terpadu</w:t>
            </w:r>
          </w:p>
        </w:tc>
        <w:tc>
          <w:tcPr>
            <w:tcW w:type="dxa" w:w="1872"/>
          </w:tcPr>
          <w:p>
            <w:pPr>
              <w:spacing w:before="40" w:after="40"/>
            </w:pPr>
            <w:r>
              <w:rPr>
                <w:sz w:val="18"/>
              </w:rPr>
              <w:t>Presentasi Kelompok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Arsitektur &amp; Teknologi Digital</w:t>
            </w:r>
            <w:r>
              <w:rPr>
                <w:sz w:val="18"/>
              </w:rPr>
            </w:r>
          </w:p>
        </w:tc>
        <w:tc>
          <w:tcPr>
            <w:tcW w:type="dxa" w:w="1872"/>
            <w:shd w:fill="F2F5F8"/>
          </w:tcPr>
          <w:p>
            <w:pPr>
              <w:spacing w:before="40" w:after="40"/>
            </w:pPr>
            <w:r>
              <w:rPr>
                <w:sz w:val="18"/>
              </w:rPr>
            </w:r>
            <w:r>
              <w:rPr>
                <w:b/>
                <w:sz w:val="18"/>
              </w:rPr>
              <w:t>Ujian Tertulis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 FST-102 — Algoritma dan Pemrograman (Algorithms and Programming)</w:t>
      </w:r>
    </w:p>
    <w:p>
      <w:pPr>
        <w:pStyle w:val="Heading4"/>
        <w:spacing w:before="120" w:after="40"/>
      </w:pPr>
      <w:r>
        <w:rPr>
          <w:b/>
          <w:color w:val="333333"/>
          <w:sz w:val="21"/>
        </w:rPr>
        <w:t>Tabel 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FST-102 — Algoritma dan Pemrograman</w:t>
            </w:r>
            <w:r>
              <w:rPr>
                <w:sz w:val="18"/>
              </w:rPr>
              <w:t xml:space="preserve"> (*Algorithms and Programming*)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Rekayasa Perangkat Lunak &amp; Platform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`KU1` (Problem Solving Komputasional), `P4` (Rekayasa Perangkat Lunak)</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(Lifelong Learning)</w:t>
            </w:r>
          </w:p>
        </w:tc>
      </w:tr>
    </w:tbl>
    <w:p>
      <w:pPr>
        <w:pStyle w:val="Heading4"/>
        <w:spacing w:before="120" w:after="40"/>
      </w:pPr>
      <w:r>
        <w:rPr>
          <w:b/>
          <w:color w:val="333333"/>
          <w:sz w:val="21"/>
        </w:rPr>
        <w:t>Tabel 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mengonstruksi</w:t>
            </w:r>
            <w:r>
              <w:rPr>
                <w:sz w:val="18"/>
              </w:rPr>
              <w:t xml:space="preserve"> alur logika algoritma pemecahan masalah (*B*) menggunakan flowchart dan pseudocode standar (*C*) dengan kebenaran logika 100%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`KU1`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struktur kontrol percabangan, perulangan, dan modularisasi fungsi (*B*) dalam kode program Python/C++ (*C*) sesuai standar clean code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mendiagnosis dan memvalidasi</w:t>
            </w:r>
            <w:r>
              <w:rPr>
                <w:sz w:val="18"/>
              </w:rPr>
              <w:t xml:space="preserve"> kesalahan logika serta manajemen memori array dan pointer (*B*) pada kasus pemrosesan dataset (*C*) melalui teknik debugging sistematis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`KU1, P4`</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merancang dan membangun</w:t>
            </w:r>
            <w:r>
              <w:rPr>
                <w:sz w:val="18"/>
              </w:rPr>
              <w:t xml:space="preserve"> aplikasi konsol modular berbasis studi kasus nyata (*B*) secara terstruktur (*C*) dengan penanganan eksepsi dan berkas yang andal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`KU1, P4`</w:t>
            </w:r>
          </w:p>
        </w:tc>
      </w:tr>
    </w:tbl>
    <w:p>
      <w:pPr>
        <w:pStyle w:val="Heading4"/>
        <w:spacing w:before="120" w:after="40"/>
      </w:pPr>
      <w:r>
        <w:rPr>
          <w:b/>
          <w:color w:val="333333"/>
          <w:sz w:val="21"/>
        </w:rPr>
        <w:t>Tabel 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merumuskan computational thinking, flowchart &amp; pseudocode (C3)</w:t>
            </w:r>
          </w:p>
        </w:tc>
        <w:tc>
          <w:tcPr>
            <w:tcW w:type="dxa" w:w="1872"/>
          </w:tcPr>
          <w:p>
            <w:pPr>
              <w:spacing w:before="40" w:after="40"/>
            </w:pPr>
            <w:r>
              <w:rPr>
                <w:sz w:val="18"/>
              </w:rPr>
              <w:t>Pengenalan Algoritma, Flowchart, dan Setup Lingkungan IDE</w:t>
            </w:r>
          </w:p>
        </w:tc>
        <w:tc>
          <w:tcPr>
            <w:tcW w:type="dxa" w:w="1872"/>
          </w:tcPr>
          <w:p>
            <w:pPr>
              <w:spacing w:before="40" w:after="40"/>
            </w:pPr>
            <w:r>
              <w:rPr>
                <w:sz w:val="18"/>
              </w:rPr>
              <w:t>Kuliah (100m) + Lab Hands-on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menerapkan variabel, tipe data primitif, konstanta, operator (C3)</w:t>
            </w:r>
          </w:p>
        </w:tc>
        <w:tc>
          <w:tcPr>
            <w:tcW w:type="dxa" w:w="1872"/>
            <w:shd w:fill="F2F5F8"/>
          </w:tcPr>
          <w:p>
            <w:pPr>
              <w:spacing w:before="40" w:after="40"/>
            </w:pPr>
            <w:r>
              <w:rPr>
                <w:sz w:val="18"/>
              </w:rPr>
              <w:t>Tipe Data, I/O Standar, dan Operator Komputasi</w:t>
            </w:r>
          </w:p>
        </w:tc>
        <w:tc>
          <w:tcPr>
            <w:tcW w:type="dxa" w:w="1872"/>
            <w:shd w:fill="F2F5F8"/>
          </w:tcPr>
          <w:p>
            <w:pPr>
              <w:spacing w:before="40" w:after="40"/>
            </w:pPr>
            <w:r>
              <w:rPr>
                <w:sz w:val="18"/>
              </w:rPr>
              <w:t>Kuliah (100m) + Lab Hands-on (170m)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percabangan IF, IF-ELSE, Nested-IF (C3)</w:t>
            </w:r>
          </w:p>
        </w:tc>
        <w:tc>
          <w:tcPr>
            <w:tcW w:type="dxa" w:w="1872"/>
          </w:tcPr>
          <w:p>
            <w:pPr>
              <w:spacing w:before="40" w:after="40"/>
            </w:pPr>
            <w:r>
              <w:rPr>
                <w:sz w:val="18"/>
              </w:rPr>
              <w:t>Struktur Logika Percabangan Kompleks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mengimplementasikan SWITCH-CASE dan menu navigasi (C3)</w:t>
            </w:r>
            <w:r>
              <w:rPr>
                <w:sz w:val="18"/>
              </w:rPr>
            </w:r>
          </w:p>
        </w:tc>
        <w:tc>
          <w:tcPr>
            <w:tcW w:type="dxa" w:w="1872"/>
            <w:shd w:fill="F2F5F8"/>
          </w:tcPr>
          <w:p>
            <w:pPr>
              <w:spacing w:before="40" w:after="40"/>
            </w:pPr>
            <w:r>
              <w:rPr>
                <w:sz w:val="18"/>
              </w:rPr>
            </w:r>
            <w:r>
              <w:rPr>
                <w:b/>
                <w:sz w:val="18"/>
              </w:rPr>
              <w:t>Seleksi Jamak dan Struktur Menu Aplikasi</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mengonstruksi perulangan FOR dan kalkulasi deret (C3)</w:t>
            </w:r>
          </w:p>
        </w:tc>
        <w:tc>
          <w:tcPr>
            <w:tcW w:type="dxa" w:w="1872"/>
          </w:tcPr>
          <w:p>
            <w:pPr>
              <w:spacing w:before="40" w:after="40"/>
            </w:pPr>
            <w:r>
              <w:rPr>
                <w:sz w:val="18"/>
              </w:rPr>
              <w:t>Struktur Looping FOR dan Nested Loop</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perulangan WHILE dan DO-WHILE (C3)</w:t>
            </w:r>
          </w:p>
        </w:tc>
        <w:tc>
          <w:tcPr>
            <w:tcW w:type="dxa" w:w="1872"/>
            <w:shd w:fill="F2F5F8"/>
          </w:tcPr>
          <w:p>
            <w:pPr>
              <w:spacing w:before="40" w:after="40"/>
            </w:pPr>
            <w:r>
              <w:rPr>
                <w:sz w:val="18"/>
              </w:rPr>
              <w:t>Looping Kondisional dan Sentinel Value</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merancang fungsi modular, parameter value &amp; reference (C3)</w:t>
            </w:r>
          </w:p>
        </w:tc>
        <w:tc>
          <w:tcPr>
            <w:tcW w:type="dxa" w:w="1872"/>
          </w:tcPr>
          <w:p>
            <w:pPr>
              <w:spacing w:before="40" w:after="40"/>
            </w:pPr>
            <w:r>
              <w:rPr>
                <w:sz w:val="18"/>
              </w:rPr>
              <w:t>Pemrograman Modular: User Defined Functions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&amp; Evaluasi Proyek Tahap Awal (Milestone 1)</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fungsi rekursi dan base case (C4)</w:t>
            </w:r>
          </w:p>
        </w:tc>
        <w:tc>
          <w:tcPr>
            <w:tcW w:type="dxa" w:w="1872"/>
          </w:tcPr>
          <w:p>
            <w:pPr>
              <w:spacing w:before="40" w:after="40"/>
            </w:pPr>
            <w:r>
              <w:rPr>
                <w:sz w:val="18"/>
              </w:rPr>
              <w:t>Rekursi Matematika dan Algoritma Divide-Conquer</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memanipulasi Array 1D: traversal, insert, search (C3)</w:t>
            </w:r>
          </w:p>
        </w:tc>
        <w:tc>
          <w:tcPr>
            <w:tcW w:type="dxa" w:w="1872"/>
            <w:shd w:fill="F2F5F8"/>
          </w:tcPr>
          <w:p>
            <w:pPr>
              <w:spacing w:before="40" w:after="40"/>
            </w:pPr>
            <w:r>
              <w:rPr>
                <w:sz w:val="18"/>
              </w:rPr>
              <w:t>Struktur Array 1 Dimensi &amp; Algoritma Linier</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memanipulasi Array 2D (Matriks) dan operasi tabel (C4)</w:t>
            </w:r>
          </w:p>
        </w:tc>
        <w:tc>
          <w:tcPr>
            <w:tcW w:type="dxa" w:w="1872"/>
          </w:tcPr>
          <w:p>
            <w:pPr>
              <w:spacing w:before="40" w:after="40"/>
            </w:pPr>
            <w:r>
              <w:rPr>
                <w:sz w:val="18"/>
              </w:rPr>
              <w:t>Array Multi-Dimensi dan Pemrosesan Matriks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mengolah data String dan memori Pointer dasar (C4)</w:t>
            </w:r>
            <w:r>
              <w:rPr>
                <w:sz w:val="18"/>
              </w:rPr>
            </w:r>
          </w:p>
        </w:tc>
        <w:tc>
          <w:tcPr>
            <w:tcW w:type="dxa" w:w="1872"/>
            <w:shd w:fill="F2F5F8"/>
          </w:tcPr>
          <w:p>
            <w:pPr>
              <w:spacing w:before="40" w:after="40"/>
            </w:pPr>
            <w:r>
              <w:rPr>
                <w:sz w:val="18"/>
              </w:rPr>
            </w:r>
            <w:r>
              <w:rPr>
                <w:b/>
                <w:sz w:val="18"/>
              </w:rPr>
              <w:t>Operasi String, Pointer, dan Alokasi Memori</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mengonstruksi Struct dan Array of Struct (C4)</w:t>
            </w:r>
          </w:p>
        </w:tc>
        <w:tc>
          <w:tcPr>
            <w:tcW w:type="dxa" w:w="1872"/>
          </w:tcPr>
          <w:p>
            <w:pPr>
              <w:spacing w:before="40" w:after="40"/>
            </w:pPr>
            <w:r>
              <w:rPr>
                <w:sz w:val="18"/>
              </w:rPr>
              <w:t>Tipe Data Bentukan (Struct/Record)</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mengimplementasikan I/O file teks dan CSV (C4)</w:t>
            </w:r>
          </w:p>
        </w:tc>
        <w:tc>
          <w:tcPr>
            <w:tcW w:type="dxa" w:w="1872"/>
            <w:shd w:fill="F2F5F8"/>
          </w:tcPr>
          <w:p>
            <w:pPr>
              <w:spacing w:before="40" w:after="40"/>
            </w:pPr>
            <w:r>
              <w:rPr>
                <w:sz w:val="18"/>
              </w:rPr>
              <w:t>Operasi Berkas: Read, Write, Append File</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mengintegrasikan aplikasi konsol modular berbasis tim (C6)</w:t>
            </w:r>
          </w:p>
        </w:tc>
        <w:tc>
          <w:tcPr>
            <w:tcW w:type="dxa" w:w="1872"/>
          </w:tcPr>
          <w:p>
            <w:pPr>
              <w:spacing w:before="40" w:after="40"/>
            </w:pPr>
            <w:r>
              <w:rPr>
                <w:sz w:val="18"/>
              </w:rPr>
              <w:t>Integrasi Proyek Aplikasi Tim &amp; Peer Review</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&amp; Ujian Koding Komprehensif</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 STI-101 — Pengantar Sistem &amp; Teknologi Informasi (Introduction to IS &amp; IT)</w:t>
      </w:r>
    </w:p>
    <w:p>
      <w:pPr>
        <w:pStyle w:val="Heading4"/>
        <w:spacing w:before="120" w:after="40"/>
      </w:pPr>
      <w:r>
        <w:rPr>
          <w:b/>
          <w:color w:val="333333"/>
          <w:sz w:val="21"/>
        </w:rPr>
        <w:t>Tabel 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STI-101 — Pengantar Sistem &amp; Teknologi Informasi</w:t>
            </w:r>
            <w:r>
              <w:rPr>
                <w:sz w:val="18"/>
              </w:rPr>
              <w:t xml:space="preserve"> (*Introduction to IS &amp; IT*)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Sistem Informasi &amp; Tata Kelola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(Konsep Sistem Informasi &amp; Transformasi Digital)</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menguraikan</w:t>
            </w:r>
            <w:r>
              <w:rPr>
                <w:sz w:val="18"/>
              </w:rPr>
              <w:t xml:space="preserve"> komponen pembentuk sistem informasi, siklus data-ke-informasi, dan perannya dalam organisasi (*B*) melalui studi kasus bisnis (*C*) secara komprehensif (*D*).</w:t>
            </w:r>
          </w:p>
        </w:tc>
        <w:tc>
          <w:tcPr>
            <w:tcW w:type="dxa" w:w="2340"/>
          </w:tcPr>
          <w:p>
            <w:pPr>
              <w:spacing w:before="40" w:after="40"/>
            </w:pPr>
            <w:r>
              <w:rPr>
                <w:sz w:val="18"/>
              </w:rPr>
            </w:r>
            <w:r>
              <w:rPr>
                <w:b/>
                <w:sz w:val="18"/>
              </w:rPr>
              <w:t>C2</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membandingkan</w:t>
            </w:r>
            <w:r>
              <w:rPr>
                <w:sz w:val="18"/>
              </w:rPr>
              <w:t xml:space="preserve"> jenis-jenis sistem informasi enterprise (TPS, MIS, DSS, ERP, CRM, SCM) (*B*) pada ekosistem industri modern (*C*) dengan analisis komparasi yang valid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merumuskan</w:t>
            </w:r>
            <w:r>
              <w:rPr>
                <w:sz w:val="18"/>
              </w:rPr>
              <w:t xml:space="preserve"> usulan solusi transformasi digital berbasis AI, Cloud, dan IoT (*B*) terhadap permasalahan proses bisnis konvensional (*C*) secara etis dan layak bisnis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`P2`</w:t>
            </w:r>
          </w:p>
        </w:tc>
      </w:tr>
    </w:tbl>
    <w:p>
      <w:pPr>
        <w:pStyle w:val="Heading4"/>
        <w:spacing w:before="120" w:after="40"/>
      </w:pPr>
      <w:r>
        <w:rPr>
          <w:b/>
          <w:color w:val="333333"/>
          <w:sz w:val="21"/>
        </w:rPr>
        <w:t>Tabel 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data, informasi, knowledge, dan SI (C2)</w:t>
            </w:r>
          </w:p>
        </w:tc>
        <w:tc>
          <w:tcPr>
            <w:tcW w:type="dxa" w:w="1872"/>
          </w:tcPr>
          <w:p>
            <w:pPr>
              <w:spacing w:before="40" w:after="40"/>
            </w:pPr>
            <w:r>
              <w:rPr>
                <w:sz w:val="18"/>
              </w:rPr>
              <w:t>Konsep Dasar SI, Data-to-Knowledge Hierarchy</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mengidentifikasi 6 komponen utama sistem informasi (C2)</w:t>
            </w:r>
          </w:p>
        </w:tc>
        <w:tc>
          <w:tcPr>
            <w:tcW w:type="dxa" w:w="1872"/>
            <w:shd w:fill="F2F5F8"/>
          </w:tcPr>
          <w:p>
            <w:pPr>
              <w:spacing w:before="40" w:after="40"/>
            </w:pPr>
            <w:r>
              <w:rPr>
                <w:sz w:val="18"/>
              </w:rPr>
              <w:t>Komponen SI: Hardware, Software, Data, Network, People, Process</w:t>
            </w:r>
          </w:p>
        </w:tc>
        <w:tc>
          <w:tcPr>
            <w:tcW w:type="dxa" w:w="1872"/>
            <w:shd w:fill="F2F5F8"/>
          </w:tcPr>
          <w:p>
            <w:pPr>
              <w:spacing w:before="40" w:after="40"/>
            </w:pPr>
            <w:r>
              <w:rPr>
                <w:sz w:val="18"/>
              </w:rPr>
              <w:t>Ceramah Interaktif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sistem operasional TPS dan MIS (C4)</w:t>
            </w:r>
          </w:p>
        </w:tc>
        <w:tc>
          <w:tcPr>
            <w:tcW w:type="dxa" w:w="1872"/>
          </w:tcPr>
          <w:p>
            <w:pPr>
              <w:spacing w:before="40" w:after="40"/>
            </w:pPr>
            <w:r>
              <w:rPr>
                <w:sz w:val="18"/>
              </w:rPr>
              <w:t>Transaction Processing Systems &amp; Management Information Systems</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integrasi Enterprise Resource Planning (ERP) (C4)</w:t>
            </w:r>
            <w:r>
              <w:rPr>
                <w:sz w:val="18"/>
              </w:rPr>
            </w:r>
          </w:p>
        </w:tc>
        <w:tc>
          <w:tcPr>
            <w:tcW w:type="dxa" w:w="1872"/>
            <w:shd w:fill="F2F5F8"/>
          </w:tcPr>
          <w:p>
            <w:pPr>
              <w:spacing w:before="40" w:after="40"/>
            </w:pPr>
            <w:r>
              <w:rPr>
                <w:sz w:val="18"/>
              </w:rPr>
            </w:r>
            <w:r>
              <w:rPr>
                <w:b/>
                <w:sz w:val="18"/>
              </w:rPr>
              <w:t>Sistem Enterprise: ERP, Modul Bisnis, dan Arsitektur</w:t>
            </w:r>
            <w:r>
              <w:rPr>
                <w:sz w:val="18"/>
              </w:rPr>
            </w:r>
          </w:p>
        </w:tc>
        <w:tc>
          <w:tcPr>
            <w:tcW w:type="dxa" w:w="1872"/>
            <w:shd w:fill="F2F5F8"/>
          </w:tcPr>
          <w:p>
            <w:pPr>
              <w:spacing w:before="40" w:after="40"/>
            </w:pPr>
            <w:r>
              <w:rPr>
                <w:sz w:val="18"/>
              </w:rPr>
            </w:r>
            <w:r>
              <w:rPr>
                <w:b/>
                <w:sz w:val="18"/>
              </w:rPr>
              <w:t>Case-Based Learning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sistem relasi pelanggan CRM dan SCM (C4)</w:t>
            </w:r>
          </w:p>
        </w:tc>
        <w:tc>
          <w:tcPr>
            <w:tcW w:type="dxa" w:w="1872"/>
          </w:tcPr>
          <w:p>
            <w:pPr>
              <w:spacing w:before="40" w:after="40"/>
            </w:pPr>
            <w:r>
              <w:rPr>
                <w:sz w:val="18"/>
              </w:rPr>
              <w:t>Customer Relationship Management &amp; Supply Chain Management</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Decision Support Systems (DSS) dan Executive IS (C2)</w:t>
            </w:r>
          </w:p>
        </w:tc>
        <w:tc>
          <w:tcPr>
            <w:tcW w:type="dxa" w:w="1872"/>
            <w:shd w:fill="F2F5F8"/>
          </w:tcPr>
          <w:p>
            <w:pPr>
              <w:spacing w:before="40" w:after="40"/>
            </w:pPr>
            <w:r>
              <w:rPr>
                <w:sz w:val="18"/>
              </w:rPr>
              <w:t>Sistem Pendukung Keputusan &amp; Executive Dashboard</w:t>
            </w:r>
          </w:p>
        </w:tc>
        <w:tc>
          <w:tcPr>
            <w:tcW w:type="dxa" w:w="1872"/>
            <w:shd w:fill="F2F5F8"/>
          </w:tcPr>
          <w:p>
            <w:pPr>
              <w:spacing w:before="40" w:after="40"/>
            </w:pPr>
            <w:r>
              <w:rPr>
                <w:sz w:val="18"/>
              </w:rPr>
              <w:t>Ceramah &amp; Demo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model bisnis digital (E-Commerce B2B/B2C) (C4)</w:t>
            </w:r>
          </w:p>
        </w:tc>
        <w:tc>
          <w:tcPr>
            <w:tcW w:type="dxa" w:w="1872"/>
          </w:tcPr>
          <w:p>
            <w:pPr>
              <w:spacing w:before="40" w:after="40"/>
            </w:pPr>
            <w:r>
              <w:rPr>
                <w:sz w:val="18"/>
              </w:rPr>
              <w:t>E-Commerce, Fintech, dan Model Monetisasi Digital</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Taksonomi Sistem Informasi Enterprise</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mengidentifikasi arsitektur Cloud Computing dan Virtualisasi (C2)</w:t>
            </w:r>
          </w:p>
        </w:tc>
        <w:tc>
          <w:tcPr>
            <w:tcW w:type="dxa" w:w="1872"/>
          </w:tcPr>
          <w:p>
            <w:pPr>
              <w:spacing w:before="40" w:after="40"/>
            </w:pPr>
            <w:r>
              <w:rPr>
                <w:sz w:val="18"/>
              </w:rPr>
              <w:t>Komputasi Awan: IaaS, PaaS, SaaS, dan Transformasi TI</w:t>
            </w:r>
          </w:p>
        </w:tc>
        <w:tc>
          <w:tcPr>
            <w:tcW w:type="dxa" w:w="1872"/>
          </w:tcPr>
          <w:p>
            <w:pPr>
              <w:spacing w:before="40" w:after="40"/>
            </w:pPr>
            <w:r>
              <w:rPr>
                <w:sz w:val="18"/>
              </w:rPr>
              <w:t>Ceramah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menguraikan peran AI dan Machine Learning pada bisnis (C2)</w:t>
            </w:r>
          </w:p>
        </w:tc>
        <w:tc>
          <w:tcPr>
            <w:tcW w:type="dxa" w:w="1872"/>
            <w:shd w:fill="F2F5F8"/>
          </w:tcPr>
          <w:p>
            <w:pPr>
              <w:spacing w:before="40" w:after="40"/>
            </w:pPr>
            <w:r>
              <w:rPr>
                <w:sz w:val="18"/>
              </w:rPr>
              <w:t>AI &amp; Machine Learning: Otomasi Cerdas dan Analitik</w:t>
            </w:r>
          </w:p>
        </w:tc>
        <w:tc>
          <w:tcPr>
            <w:tcW w:type="dxa" w:w="1872"/>
            <w:shd w:fill="F2F5F8"/>
          </w:tcPr>
          <w:p>
            <w:pPr>
              <w:spacing w:before="40" w:after="40"/>
            </w:pPr>
            <w:r>
              <w:rPr>
                <w:sz w:val="18"/>
              </w:rPr>
              <w:t>Ceramah &amp; Video Case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menguraikan peran IoT dan Smart Systems (C2)</w:t>
            </w:r>
          </w:p>
        </w:tc>
        <w:tc>
          <w:tcPr>
            <w:tcW w:type="dxa" w:w="1872"/>
          </w:tcPr>
          <w:p>
            <w:pPr>
              <w:spacing w:before="40" w:after="40"/>
            </w:pPr>
            <w:r>
              <w:rPr>
                <w:sz w:val="18"/>
              </w:rPr>
              <w:t>Internet of Things, Sensor Networks, dan Smart Campus</w:t>
            </w:r>
          </w:p>
        </w:tc>
        <w:tc>
          <w:tcPr>
            <w:tcW w:type="dxa" w:w="1872"/>
          </w:tcPr>
          <w:p>
            <w:pPr>
              <w:spacing w:before="40" w:after="40"/>
            </w:pPr>
            <w:r>
              <w:rPr>
                <w:sz w:val="18"/>
              </w:rPr>
              <w:t>Diskusi Interaktif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mengidentifikasi ancaman keamanan siber dan privasi (C2)</w:t>
            </w:r>
            <w:r>
              <w:rPr>
                <w:sz w:val="18"/>
              </w:rPr>
            </w:r>
          </w:p>
        </w:tc>
        <w:tc>
          <w:tcPr>
            <w:tcW w:type="dxa" w:w="1872"/>
            <w:shd w:fill="F2F5F8"/>
          </w:tcPr>
          <w:p>
            <w:pPr>
              <w:spacing w:before="40" w:after="40"/>
            </w:pPr>
            <w:r>
              <w:rPr>
                <w:sz w:val="18"/>
              </w:rPr>
            </w:r>
            <w:r>
              <w:rPr>
                <w:b/>
                <w:sz w:val="18"/>
              </w:rPr>
              <w:t>Cybersecurity, CIA Triad, dan Regulasi PDP</w:t>
            </w:r>
            <w:r>
              <w:rPr>
                <w:sz w:val="18"/>
              </w:rPr>
            </w:r>
          </w:p>
        </w:tc>
        <w:tc>
          <w:tcPr>
            <w:tcW w:type="dxa" w:w="1872"/>
            <w:shd w:fill="F2F5F8"/>
          </w:tcPr>
          <w:p>
            <w:pPr>
              <w:spacing w:before="40" w:after="40"/>
            </w:pPr>
            <w:r>
              <w:rPr>
                <w:sz w:val="18"/>
              </w:rPr>
            </w:r>
            <w:r>
              <w:rPr>
                <w:b/>
                <w:sz w:val="18"/>
              </w:rPr>
              <w:t>Case-Based Class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kerangka kerja tata kelola TI organisasi (C2)</w:t>
            </w:r>
          </w:p>
        </w:tc>
        <w:tc>
          <w:tcPr>
            <w:tcW w:type="dxa" w:w="1872"/>
          </w:tcPr>
          <w:p>
            <w:pPr>
              <w:spacing w:before="40" w:after="40"/>
            </w:pPr>
            <w:r>
              <w:rPr>
                <w:sz w:val="18"/>
              </w:rPr>
              <w:t>Tata Kelola TI (IT Governance) &amp; Standar COBIT pengantar</w:t>
            </w:r>
          </w:p>
        </w:tc>
        <w:tc>
          <w:tcPr>
            <w:tcW w:type="dxa" w:w="1872"/>
          </w:tcPr>
          <w:p>
            <w:pPr>
              <w:spacing w:before="40" w:after="40"/>
            </w:pPr>
            <w:r>
              <w:rPr>
                <w:sz w:val="18"/>
              </w:rPr>
              <w:t>Ceramah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usulan transformasi digital proses bisnis (C5)</w:t>
            </w:r>
          </w:p>
        </w:tc>
        <w:tc>
          <w:tcPr>
            <w:tcW w:type="dxa" w:w="1872"/>
            <w:shd w:fill="F2F5F8"/>
          </w:tcPr>
          <w:p>
            <w:pPr>
              <w:spacing w:before="40" w:after="40"/>
            </w:pPr>
            <w:r>
              <w:rPr>
                <w:sz w:val="18"/>
              </w:rPr>
              <w:t>Metodologi Perancangan Solusi Transformasi Digital</w:t>
            </w:r>
          </w:p>
        </w:tc>
        <w:tc>
          <w:tcPr>
            <w:tcW w:type="dxa" w:w="1872"/>
            <w:shd w:fill="F2F5F8"/>
          </w:tcPr>
          <w:p>
            <w:pPr>
              <w:spacing w:before="40" w:after="40"/>
            </w:pPr>
            <w:r>
              <w:rPr>
                <w:sz w:val="18"/>
              </w:rPr>
              <w:t>Project-Based Workshop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ide inovasi sistem informasi kelompok (C5)</w:t>
            </w:r>
          </w:p>
        </w:tc>
        <w:tc>
          <w:tcPr>
            <w:tcW w:type="dxa" w:w="1872"/>
          </w:tcPr>
          <w:p>
            <w:pPr>
              <w:spacing w:before="40" w:after="40"/>
            </w:pPr>
            <w:r>
              <w:rPr>
                <w:sz w:val="18"/>
              </w:rPr>
              <w:t>Pameran Gagasan Solusi Sistem Informasi Cerdas</w:t>
            </w:r>
          </w:p>
        </w:tc>
        <w:tc>
          <w:tcPr>
            <w:tcW w:type="dxa" w:w="1872"/>
          </w:tcPr>
          <w:p>
            <w:pPr>
              <w:spacing w:before="40" w:after="40"/>
            </w:pPr>
            <w:r>
              <w:rPr>
                <w:sz w:val="18"/>
              </w:rPr>
              <w:t>Presentasi Tim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Evaluasi Naskah Studi Kelayakan Solusi Transformasi Digital</w:t>
            </w:r>
            <w:r>
              <w:rPr>
                <w:sz w:val="18"/>
              </w:rPr>
            </w:r>
          </w:p>
        </w:tc>
        <w:tc>
          <w:tcPr>
            <w:tcW w:type="dxa" w:w="1872"/>
            <w:shd w:fill="F2F5F8"/>
          </w:tcPr>
          <w:p>
            <w:pPr>
              <w:spacing w:before="40" w:after="40"/>
            </w:pPr>
            <w:r>
              <w:rPr>
                <w:sz w:val="18"/>
              </w:rPr>
            </w:r>
            <w:r>
              <w:rPr>
                <w:b/>
                <w:sz w:val="18"/>
              </w:rPr>
              <w:t>Ujian Kasus Komprehensif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 STI-102 — Kalkulus (Calculus)</w:t>
      </w:r>
    </w:p>
    <w:p>
      <w:pPr>
        <w:pStyle w:val="Heading4"/>
        <w:spacing w:before="120" w:after="40"/>
      </w:pPr>
      <w:r>
        <w:rPr>
          <w:b/>
          <w:color w:val="333333"/>
          <w:sz w:val="21"/>
        </w:rPr>
        <w:t>Tabel 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STI-102 — Kalkulus</w:t>
            </w:r>
            <w:r>
              <w:rPr>
                <w:sz w:val="18"/>
              </w:rPr>
              <w:t xml:space="preserve"> (*Calculus*)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Matematika &amp; Sains Komputasi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(Matematika Sains Komputasi &amp; Fondasi AI)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menghitung</w:t>
            </w:r>
            <w:r>
              <w:rPr>
                <w:sz w:val="18"/>
              </w:rPr>
              <w:t xml:space="preserve"> limit fungsi aljabar/transenden dan memeriksa kontinuitas (*B*) menggunakan kaidah kalkulus baku (*C*) secara teliti dan benar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menerapkan</w:t>
            </w:r>
            <w:r>
              <w:rPr>
                <w:sz w:val="18"/>
              </w:rPr>
              <w:t xml:space="preserve"> konsep turunan fungsi multivariat dan gradien (*B*) pada permasalahan laju perubahan dan optimasi ekstremum (*C*) dengan prosedur matematis standar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menganalisis</w:t>
            </w:r>
            <w:r>
              <w:rPr>
                <w:sz w:val="18"/>
              </w:rPr>
              <w:t xml:space="preserve"> permasalahan integral tentu dan tak tentu (*B*) menggunakan teknik substitusi dan integrasi parsial (*C*) untuk pemodelan fungsi komputasi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merumuskan</w:t>
            </w:r>
            <w:r>
              <w:rPr>
                <w:sz w:val="18"/>
              </w:rPr>
              <w:t xml:space="preserve"> aplikasi kalkulus diferensial-integral (*B*) pada algoritma optimasi penurunan gradien (Gradient Descent) dan luasan data (*C*) secara matematis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`P1`</w:t>
            </w:r>
          </w:p>
        </w:tc>
      </w:tr>
    </w:tbl>
    <w:p>
      <w:pPr>
        <w:pStyle w:val="Heading4"/>
        <w:spacing w:before="120" w:after="40"/>
      </w:pPr>
      <w:r>
        <w:rPr>
          <w:b/>
          <w:color w:val="333333"/>
          <w:sz w:val="21"/>
        </w:rPr>
        <w:t>Tabel 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menyelesaikan pertidaksamaan dan nilai mutlak (C3)</w:t>
            </w:r>
          </w:p>
        </w:tc>
        <w:tc>
          <w:tcPr>
            <w:tcW w:type="dxa" w:w="1872"/>
          </w:tcPr>
          <w:p>
            <w:pPr>
              <w:spacing w:before="40" w:after="40"/>
            </w:pPr>
            <w:r>
              <w:rPr>
                <w:sz w:val="18"/>
              </w:rPr>
              <w:t>Sistem Bilangan Riil, Pertidaksamaan, dan Nilai Mutlak</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menghitung limit fungsi aljabar dan limit tak-hingga (C3)</w:t>
            </w:r>
          </w:p>
        </w:tc>
        <w:tc>
          <w:tcPr>
            <w:tcW w:type="dxa" w:w="1872"/>
            <w:shd w:fill="F2F5F8"/>
          </w:tcPr>
          <w:p>
            <w:pPr>
              <w:spacing w:before="40" w:after="40"/>
            </w:pPr>
            <w:r>
              <w:rPr>
                <w:sz w:val="18"/>
              </w:rPr>
              <w:t>Konsep Limit Fungsi, Teorema Limit, dan Asimtot</w:t>
            </w:r>
          </w:p>
        </w:tc>
        <w:tc>
          <w:tcPr>
            <w:tcW w:type="dxa" w:w="1872"/>
            <w:shd w:fill="F2F5F8"/>
          </w:tcPr>
          <w:p>
            <w:pPr>
              <w:spacing w:before="40" w:after="40"/>
            </w:pPr>
            <w:r>
              <w:rPr>
                <w:sz w:val="18"/>
              </w:rPr>
              <w:t>Kuliah &amp; Problem Solving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kontinuitas dan diskontinuitas fungsi (C4)</w:t>
            </w:r>
          </w:p>
        </w:tc>
        <w:tc>
          <w:tcPr>
            <w:tcW w:type="dxa" w:w="1872"/>
          </w:tcPr>
          <w:p>
            <w:pPr>
              <w:spacing w:before="40" w:after="40"/>
            </w:pPr>
            <w:r>
              <w:rPr>
                <w:sz w:val="18"/>
              </w:rPr>
              <w:t>Kontinuitas Fungsi pada Titik dan Selang</w:t>
            </w:r>
          </w:p>
        </w:tc>
        <w:tc>
          <w:tcPr>
            <w:tcW w:type="dxa" w:w="1872"/>
          </w:tcPr>
          <w:p>
            <w:pPr>
              <w:spacing w:before="40" w:after="40"/>
            </w:pPr>
            <w:r>
              <w:rPr>
                <w:sz w:val="18"/>
              </w:rPr>
              <w:t>Problem-Based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menghitung turunan dengan definisi limit &amp; aturan dasar (C3)</w:t>
            </w:r>
            <w:r>
              <w:rPr>
                <w:sz w:val="18"/>
              </w:rPr>
            </w:r>
          </w:p>
        </w:tc>
        <w:tc>
          <w:tcPr>
            <w:tcW w:type="dxa" w:w="1872"/>
            <w:shd w:fill="F2F5F8"/>
          </w:tcPr>
          <w:p>
            <w:pPr>
              <w:spacing w:before="40" w:after="40"/>
            </w:pPr>
            <w:r>
              <w:rPr>
                <w:sz w:val="18"/>
              </w:rPr>
            </w:r>
            <w:r>
              <w:rPr>
                <w:b/>
                <w:sz w:val="18"/>
              </w:rPr>
              <w:t>Konsep Turunan, Aturan Pangkat, Hasil Kali &amp; Bagi</w:t>
            </w:r>
            <w:r>
              <w:rPr>
                <w:sz w:val="18"/>
              </w:rPr>
            </w:r>
          </w:p>
        </w:tc>
        <w:tc>
          <w:tcPr>
            <w:tcW w:type="dxa" w:w="1872"/>
            <w:shd w:fill="F2F5F8"/>
          </w:tcPr>
          <w:p>
            <w:pPr>
              <w:spacing w:before="40" w:after="40"/>
            </w:pPr>
            <w:r>
              <w:rPr>
                <w:sz w:val="18"/>
              </w:rPr>
            </w:r>
            <w:r>
              <w:rPr>
                <w:b/>
                <w:sz w:val="18"/>
              </w:rPr>
              <w:t>Kuliah &amp; Latihan Soal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aturan rantai (Chain Rule) &amp; turunan implisit (C3)</w:t>
            </w:r>
          </w:p>
        </w:tc>
        <w:tc>
          <w:tcPr>
            <w:tcW w:type="dxa" w:w="1872"/>
          </w:tcPr>
          <w:p>
            <w:pPr>
              <w:spacing w:before="40" w:after="40"/>
            </w:pPr>
            <w:r>
              <w:rPr>
                <w:sz w:val="18"/>
              </w:rPr>
              <w:t>Aturan Rantai dan Diferensiasi Implisit</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menentukan titik ekstrem lokal, global, dan uji turunan (C4)</w:t>
            </w:r>
          </w:p>
        </w:tc>
        <w:tc>
          <w:tcPr>
            <w:tcW w:type="dxa" w:w="1872"/>
            <w:shd w:fill="F2F5F8"/>
          </w:tcPr>
          <w:p>
            <w:pPr>
              <w:spacing w:before="40" w:after="40"/>
            </w:pPr>
            <w:r>
              <w:rPr>
                <w:sz w:val="18"/>
              </w:rPr>
              <w:t>Nilai Ekstrem, Kecekungan, Uji Turunan 1 &amp; 2</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menyelesaikan problem optimasi biaya/laba industri (C4)</w:t>
            </w:r>
          </w:p>
        </w:tc>
        <w:tc>
          <w:tcPr>
            <w:tcW w:type="dxa" w:w="1872"/>
          </w:tcPr>
          <w:p>
            <w:pPr>
              <w:spacing w:before="40" w:after="40"/>
            </w:pPr>
            <w:r>
              <w:rPr>
                <w:sz w:val="18"/>
              </w:rPr>
              <w:t>Aplikasi Turunan pada Problem Optimasi Nyata</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Analitik Limit, Turunan, &amp; Optimasi Ekstremum</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menurunkan fungsi transenden (eksponen &amp; logaritma) (C3)</w:t>
            </w:r>
          </w:p>
        </w:tc>
        <w:tc>
          <w:tcPr>
            <w:tcW w:type="dxa" w:w="1872"/>
          </w:tcPr>
          <w:p>
            <w:pPr>
              <w:spacing w:before="40" w:after="40"/>
            </w:pPr>
            <w:r>
              <w:rPr>
                <w:sz w:val="18"/>
              </w:rPr>
              <w:t>Turunan Fungsi Eksponensial, Logaritma, dan Trigonometri</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menghitung turunan parsial fungsi 2 variabel (C3)</w:t>
            </w:r>
          </w:p>
        </w:tc>
        <w:tc>
          <w:tcPr>
            <w:tcW w:type="dxa" w:w="1872"/>
            <w:shd w:fill="F2F5F8"/>
          </w:tcPr>
          <w:p>
            <w:pPr>
              <w:spacing w:before="40" w:after="40"/>
            </w:pPr>
            <w:r>
              <w:rPr>
                <w:sz w:val="18"/>
              </w:rPr>
              <w:t>Fungsi Multivariat dan Turunan Parsial Dasar</w:t>
            </w:r>
          </w:p>
        </w:tc>
        <w:tc>
          <w:tcPr>
            <w:tcW w:type="dxa" w:w="1872"/>
            <w:shd w:fill="F2F5F8"/>
          </w:tcPr>
          <w:p>
            <w:pPr>
              <w:spacing w:before="40" w:after="40"/>
            </w:pPr>
            <w:r>
              <w:rPr>
                <w:sz w:val="18"/>
              </w:rPr>
              <w:t>Kuliah &amp; Visualisasi 3D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menghitung vektor gradien dan arah penurunan fungsi (C4)</w:t>
            </w:r>
          </w:p>
        </w:tc>
        <w:tc>
          <w:tcPr>
            <w:tcW w:type="dxa" w:w="1872"/>
          </w:tcPr>
          <w:p>
            <w:pPr>
              <w:spacing w:before="40" w:after="40"/>
            </w:pPr>
            <w:r>
              <w:rPr>
                <w:sz w:val="18"/>
              </w:rPr>
              <w:t>Vektor Gradien, Bidang Singgung, Gradient Descent Math</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menyelesaikan integral tak tentu dengan substitusi (C3)</w:t>
            </w:r>
            <w:r>
              <w:rPr>
                <w:sz w:val="18"/>
              </w:rPr>
            </w:r>
          </w:p>
        </w:tc>
        <w:tc>
          <w:tcPr>
            <w:tcW w:type="dxa" w:w="1872"/>
            <w:shd w:fill="F2F5F8"/>
          </w:tcPr>
          <w:p>
            <w:pPr>
              <w:spacing w:before="40" w:after="40"/>
            </w:pPr>
            <w:r>
              <w:rPr>
                <w:sz w:val="18"/>
              </w:rPr>
            </w:r>
            <w:r>
              <w:rPr>
                <w:b/>
                <w:sz w:val="18"/>
              </w:rPr>
              <w:t>Konsep Antiturunan dan Teknik Integrasi Substitusi</w:t>
            </w:r>
            <w:r>
              <w:rPr>
                <w:sz w:val="18"/>
              </w:rPr>
            </w:r>
          </w:p>
        </w:tc>
        <w:tc>
          <w:tcPr>
            <w:tcW w:type="dxa" w:w="1872"/>
            <w:shd w:fill="F2F5F8"/>
          </w:tcPr>
          <w:p>
            <w:pPr>
              <w:spacing w:before="40" w:after="40"/>
            </w:pPr>
            <w:r>
              <w:rPr>
                <w:sz w:val="18"/>
              </w:rPr>
            </w:r>
            <w:r>
              <w:rPr>
                <w:b/>
                <w:sz w:val="18"/>
              </w:rPr>
              <w:t>Kuliah &amp; Latihan Soal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menyelesaikan integrasi parsial dan pecahan parsial (C3)</w:t>
            </w:r>
          </w:p>
        </w:tc>
        <w:tc>
          <w:tcPr>
            <w:tcW w:type="dxa" w:w="1872"/>
          </w:tcPr>
          <w:p>
            <w:pPr>
              <w:spacing w:before="40" w:after="40"/>
            </w:pPr>
            <w:r>
              <w:rPr>
                <w:sz w:val="18"/>
              </w:rPr>
              <w:t>Teknik Integrasi Parsial dan Dekomposisi Pecahan</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menghitung integral tentu via Teorema Dasar Kalkulus (C3)</w:t>
            </w:r>
          </w:p>
        </w:tc>
        <w:tc>
          <w:tcPr>
            <w:tcW w:type="dxa" w:w="1872"/>
            <w:shd w:fill="F2F5F8"/>
          </w:tcPr>
          <w:p>
            <w:pPr>
              <w:spacing w:before="40" w:after="40"/>
            </w:pPr>
            <w:r>
              <w:rPr>
                <w:sz w:val="18"/>
              </w:rPr>
              <w:t>Integral Tentu, Sifat-Sifat Integral, dan Teorema Dasar</w:t>
            </w:r>
          </w:p>
        </w:tc>
        <w:tc>
          <w:tcPr>
            <w:tcW w:type="dxa" w:w="1872"/>
            <w:shd w:fill="F2F5F8"/>
          </w:tcPr>
          <w:p>
            <w:pPr>
              <w:spacing w:before="40" w:after="40"/>
            </w:pPr>
            <w:r>
              <w:rPr>
                <w:sz w:val="18"/>
              </w:rPr>
              <w:t>Kuliah &amp; Latihan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menghitung luas daerah dan volume benda putar (C4)</w:t>
            </w:r>
          </w:p>
        </w:tc>
        <w:tc>
          <w:tcPr>
            <w:tcW w:type="dxa" w:w="1872"/>
          </w:tcPr>
          <w:p>
            <w:pPr>
              <w:spacing w:before="40" w:after="40"/>
            </w:pPr>
            <w:r>
              <w:rPr>
                <w:sz w:val="18"/>
              </w:rPr>
              <w:t>Aplikasi Integral: Luas Kurva dan Pemodelan Fungsi</w:t>
            </w:r>
          </w:p>
        </w:tc>
        <w:tc>
          <w:tcPr>
            <w:tcW w:type="dxa" w:w="1872"/>
          </w:tcPr>
          <w:p>
            <w:pPr>
              <w:spacing w:before="40" w:after="40"/>
            </w:pPr>
            <w:r>
              <w:rPr>
                <w:sz w:val="18"/>
              </w:rPr>
              <w:t>Problem-Based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Kalkulus Multivariat &amp; Integral Terapan</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 STI-103 — Logika Informatika (Informatics Logic)</w:t>
      </w:r>
    </w:p>
    <w:p>
      <w:pPr>
        <w:pStyle w:val="Heading4"/>
        <w:spacing w:before="120" w:after="40"/>
      </w:pPr>
      <w:r>
        <w:rPr>
          <w:b/>
          <w:color w:val="333333"/>
          <w:sz w:val="21"/>
        </w:rPr>
        <w:t>Tabel 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STI-103 — Logika Informatika</w:t>
            </w:r>
            <w:r>
              <w:rPr>
                <w:sz w:val="18"/>
              </w:rPr>
              <w:t xml:space="preserve"> (*Informatics Logic*)</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Komputasi Cerdas &amp; Teori Bahasa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(Fondasi Logika Komputasi), `KU1` (Penalaran Formal Kritis)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mengonstruksi</w:t>
            </w:r>
            <w:r>
              <w:rPr>
                <w:sz w:val="18"/>
              </w:rPr>
              <w:t xml:space="preserve"> tabel kebenaran dan ekuivalensi logika proposisi (*B*) dari pernyataan bahasa alami (*C*) secara akurat dan konsisten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mentransformasikan</w:t>
            </w:r>
            <w:r>
              <w:rPr>
                <w:sz w:val="18"/>
              </w:rPr>
              <w:t xml:space="preserve"> formula logika ke bentuk normal standar CNF dan DNF (*B*) menggunakan hukum-hukum logika formal (*C*) dengan struktur klausa yang valid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merumuskan</w:t>
            </w:r>
            <w:r>
              <w:rPr>
                <w:sz w:val="18"/>
              </w:rPr>
              <w:t xml:space="preserve"> ekspresi logika predikat orde pertama (FOL) dengan kuantor universal dan eksistensial (*B*) pada domain relasi objek kompleks (*C*) secara tepat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 KU1`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membuktikan</w:t>
            </w:r>
            <w:r>
              <w:rPr>
                <w:sz w:val="18"/>
              </w:rPr>
              <w:t xml:space="preserve"> validitas argumen inferensi (*B*) menggunakan metode Resolusi dan aturan inferensi formal (*C*) sebagai landasan sistem penalaran AI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`KU1`</w:t>
            </w:r>
          </w:p>
        </w:tc>
      </w:tr>
    </w:tbl>
    <w:p>
      <w:pPr>
        <w:pStyle w:val="Heading4"/>
        <w:spacing w:before="120" w:after="40"/>
      </w:pPr>
      <w:r>
        <w:rPr>
          <w:b/>
          <w:color w:val="333333"/>
          <w:sz w:val="21"/>
        </w:rPr>
        <w:t>Tabel 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membedakan proposisi, nilai kebenaran, operator dasar (C2)</w:t>
            </w:r>
          </w:p>
        </w:tc>
        <w:tc>
          <w:tcPr>
            <w:tcW w:type="dxa" w:w="1872"/>
          </w:tcPr>
          <w:p>
            <w:pPr>
              <w:spacing w:before="40" w:after="40"/>
            </w:pPr>
            <w:r>
              <w:rPr>
                <w:sz w:val="18"/>
              </w:rPr>
              <w:t>Pengantar Logika Matematika, Proposisi Atomik &amp; Majemuk</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menyusun tabel kebenaran proposisi majemuk &amp; tautologi (C3)</w:t>
            </w:r>
          </w:p>
        </w:tc>
        <w:tc>
          <w:tcPr>
            <w:tcW w:type="dxa" w:w="1872"/>
            <w:shd w:fill="F2F5F8"/>
          </w:tcPr>
          <w:p>
            <w:pPr>
              <w:spacing w:before="40" w:after="40"/>
            </w:pPr>
            <w:r>
              <w:rPr>
                <w:sz w:val="18"/>
              </w:rPr>
              <w:t>Tabel Kebenaran, Tautologi, Kontradiksi, Kontingensi</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membuktikan ekuivalensi logis dengan hukum-hukum logika (C3)</w:t>
            </w:r>
          </w:p>
        </w:tc>
        <w:tc>
          <w:tcPr>
            <w:tcW w:type="dxa" w:w="1872"/>
          </w:tcPr>
          <w:p>
            <w:pPr>
              <w:spacing w:before="40" w:after="40"/>
            </w:pPr>
            <w:r>
              <w:rPr>
                <w:sz w:val="18"/>
              </w:rPr>
              <w:t>Hukum Aljabar Proposisi dan Ekuivalensi Logis</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mengonversi formula logika ke bentuk CNF dan DNF (C3)</w:t>
            </w:r>
            <w:r>
              <w:rPr>
                <w:sz w:val="18"/>
              </w:rPr>
            </w:r>
          </w:p>
        </w:tc>
        <w:tc>
          <w:tcPr>
            <w:tcW w:type="dxa" w:w="1872"/>
            <w:shd w:fill="F2F5F8"/>
          </w:tcPr>
          <w:p>
            <w:pPr>
              <w:spacing w:before="40" w:after="40"/>
            </w:pPr>
            <w:r>
              <w:rPr>
                <w:sz w:val="18"/>
              </w:rPr>
            </w:r>
            <w:r>
              <w:rPr>
                <w:b/>
                <w:sz w:val="18"/>
              </w:rPr>
              <w:t>Bentuk Normal Konjungtif (CNF) &amp; Disjungtif (DNF)</w:t>
            </w:r>
            <w:r>
              <w:rPr>
                <w:sz w:val="18"/>
              </w:rPr>
            </w:r>
          </w:p>
        </w:tc>
        <w:tc>
          <w:tcPr>
            <w:tcW w:type="dxa" w:w="1872"/>
            <w:shd w:fill="F2F5F8"/>
          </w:tcPr>
          <w:p>
            <w:pPr>
              <w:spacing w:before="40" w:after="40"/>
            </w:pPr>
            <w:r>
              <w:rPr>
                <w:sz w:val="18"/>
              </w:rPr>
            </w:r>
            <w:r>
              <w:rPr>
                <w:b/>
                <w:sz w:val="18"/>
              </w:rPr>
              <w:t>Problem-Solving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aturan inferensi Modus Ponens &amp; Tollens (C3)</w:t>
            </w:r>
          </w:p>
        </w:tc>
        <w:tc>
          <w:tcPr>
            <w:tcW w:type="dxa" w:w="1872"/>
          </w:tcPr>
          <w:p>
            <w:pPr>
              <w:spacing w:before="40" w:after="40"/>
            </w:pPr>
            <w:r>
              <w:rPr>
                <w:sz w:val="18"/>
              </w:rPr>
              <w:t>Aturan Inferensi: Modus Ponens, Tollens, Silogisme</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membuktikan validitas argumen via tabel &amp; pohon semantik (C4)</w:t>
            </w:r>
          </w:p>
        </w:tc>
        <w:tc>
          <w:tcPr>
            <w:tcW w:type="dxa" w:w="1872"/>
            <w:shd w:fill="F2F5F8"/>
          </w:tcPr>
          <w:p>
            <w:pPr>
              <w:spacing w:before="40" w:after="40"/>
            </w:pPr>
            <w:r>
              <w:rPr>
                <w:sz w:val="18"/>
              </w:rPr>
              <w:t>Pembuktian Validitas Argumen Proposisional</w:t>
            </w:r>
          </w:p>
        </w:tc>
        <w:tc>
          <w:tcPr>
            <w:tcW w:type="dxa" w:w="1872"/>
            <w:shd w:fill="F2F5F8"/>
          </w:tcPr>
          <w:p>
            <w:pPr>
              <w:spacing w:before="40" w:after="40"/>
            </w:pPr>
            <w:r>
              <w:rPr>
                <w:sz w:val="18"/>
              </w:rPr>
              <w:t>Problem-Based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menerapkan metode Resolusi Proposisional (C4)</w:t>
            </w:r>
          </w:p>
        </w:tc>
        <w:tc>
          <w:tcPr>
            <w:tcW w:type="dxa" w:w="1872"/>
          </w:tcPr>
          <w:p>
            <w:pPr>
              <w:spacing w:before="40" w:after="40"/>
            </w:pPr>
            <w:r>
              <w:rPr>
                <w:sz w:val="18"/>
              </w:rPr>
              <w:t>Prinsip Resolusi, Klausa Horn, dan Refutation Proof</w:t>
            </w:r>
          </w:p>
        </w:tc>
        <w:tc>
          <w:tcPr>
            <w:tcW w:type="dxa" w:w="1872"/>
          </w:tcPr>
          <w:p>
            <w:pPr>
              <w:spacing w:before="40" w:after="40"/>
            </w:pPr>
            <w:r>
              <w:rPr>
                <w:sz w:val="18"/>
              </w:rPr>
              <w:t>Case Method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Logika Proposisi, CNF/DNF, &amp; Resolusi Dasar</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predikat, term, fungsi, dan semesta wacana (C2)</w:t>
            </w:r>
          </w:p>
        </w:tc>
        <w:tc>
          <w:tcPr>
            <w:tcW w:type="dxa" w:w="1872"/>
          </w:tcPr>
          <w:p>
            <w:pPr>
              <w:spacing w:before="40" w:after="40"/>
            </w:pPr>
            <w:r>
              <w:rPr>
                <w:sz w:val="18"/>
              </w:rPr>
              <w:t>Logika Predikat Orde Pertama (First-Order Logic / FOL)</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merumuskan kuantor Universal dan Eksistensial (C3)</w:t>
            </w:r>
          </w:p>
        </w:tc>
        <w:tc>
          <w:tcPr>
            <w:tcW w:type="dxa" w:w="1872"/>
            <w:shd w:fill="F2F5F8"/>
          </w:tcPr>
          <w:p>
            <w:pPr>
              <w:spacing w:before="40" w:after="40"/>
            </w:pPr>
            <w:r>
              <w:rPr>
                <w:sz w:val="18"/>
              </w:rPr>
              <w:t>Kuantor Tunggal, Negasi Kuantor, dan Translasi Kalimat</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kuantor bertingkat (Nested Quantifiers) (C4)</w:t>
            </w:r>
          </w:p>
        </w:tc>
        <w:tc>
          <w:tcPr>
            <w:tcW w:type="dxa" w:w="1872"/>
          </w:tcPr>
          <w:p>
            <w:pPr>
              <w:spacing w:before="40" w:after="40"/>
            </w:pPr>
            <w:r>
              <w:rPr>
                <w:sz w:val="18"/>
              </w:rPr>
              <w:t>Kuantor Jamak dan Interpretasi Domain Relasi</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mengubah formula FOL ke Bentuk Klausa Standar (C3)</w:t>
            </w:r>
            <w:r>
              <w:rPr>
                <w:sz w:val="18"/>
              </w:rPr>
            </w:r>
          </w:p>
        </w:tc>
        <w:tc>
          <w:tcPr>
            <w:tcW w:type="dxa" w:w="1872"/>
            <w:shd w:fill="F2F5F8"/>
          </w:tcPr>
          <w:p>
            <w:pPr>
              <w:spacing w:before="40" w:after="40"/>
            </w:pPr>
            <w:r>
              <w:rPr>
                <w:sz w:val="18"/>
              </w:rPr>
            </w:r>
            <w:r>
              <w:rPr>
                <w:b/>
                <w:sz w:val="18"/>
              </w:rPr>
              <w:t>Skolemization dan Prenex Normal Form (PNF)</w:t>
            </w:r>
            <w:r>
              <w:rPr>
                <w:sz w:val="18"/>
              </w:rPr>
            </w:r>
          </w:p>
        </w:tc>
        <w:tc>
          <w:tcPr>
            <w:tcW w:type="dxa" w:w="1872"/>
            <w:shd w:fill="F2F5F8"/>
          </w:tcPr>
          <w:p>
            <w:pPr>
              <w:spacing w:before="40" w:after="40"/>
            </w:pPr>
            <w:r>
              <w:rPr>
                <w:sz w:val="18"/>
              </w:rPr>
            </w:r>
            <w:r>
              <w:rPr>
                <w:b/>
                <w:sz w:val="18"/>
              </w:rPr>
              <w:t>Kuliah &amp; Latihan Soal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melakukan proses Unifikasi pada logika predikat (C4)</w:t>
            </w:r>
          </w:p>
        </w:tc>
        <w:tc>
          <w:tcPr>
            <w:tcW w:type="dxa" w:w="1872"/>
          </w:tcPr>
          <w:p>
            <w:pPr>
              <w:spacing w:before="40" w:after="40"/>
            </w:pPr>
            <w:r>
              <w:rPr>
                <w:sz w:val="18"/>
              </w:rPr>
              <w:t>Algoritma Unifikasi dan Most General Unifier (MGU)</w:t>
            </w:r>
          </w:p>
        </w:tc>
        <w:tc>
          <w:tcPr>
            <w:tcW w:type="dxa" w:w="1872"/>
          </w:tcPr>
          <w:p>
            <w:pPr>
              <w:spacing w:before="40" w:after="40"/>
            </w:pPr>
            <w:r>
              <w:rPr>
                <w:sz w:val="18"/>
              </w:rPr>
              <w:t>Problem-Solving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membuktikan teorema dengan Resolusi FOL (C5)</w:t>
            </w:r>
          </w:p>
        </w:tc>
        <w:tc>
          <w:tcPr>
            <w:tcW w:type="dxa" w:w="1872"/>
            <w:shd w:fill="F2F5F8"/>
          </w:tcPr>
          <w:p>
            <w:pPr>
              <w:spacing w:before="40" w:after="40"/>
            </w:pPr>
            <w:r>
              <w:rPr>
                <w:sz w:val="18"/>
              </w:rPr>
              <w:t>Resolusi pada Logika Predikat dan Refutation Tree</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memodelkan rule base pada basis penalaran AI Prolog (C4)</w:t>
            </w:r>
          </w:p>
        </w:tc>
        <w:tc>
          <w:tcPr>
            <w:tcW w:type="dxa" w:w="1872"/>
          </w:tcPr>
          <w:p>
            <w:pPr>
              <w:spacing w:before="40" w:after="40"/>
            </w:pPr>
            <w:r>
              <w:rPr>
                <w:sz w:val="18"/>
              </w:rPr>
              <w:t>Pemrograman Logika: Pengantar Prolog Syntax &amp; Query</w:t>
            </w:r>
          </w:p>
        </w:tc>
        <w:tc>
          <w:tcPr>
            <w:tcW w:type="dxa" w:w="1872"/>
          </w:tcPr>
          <w:p>
            <w:pPr>
              <w:spacing w:before="40" w:after="40"/>
            </w:pPr>
            <w:r>
              <w:rPr>
                <w:sz w:val="18"/>
              </w:rPr>
              <w:t>Demo &amp; Lab Komputasi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Logika Predikat, Unifikasi, &amp; Resolusi FOL</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 MKU-101 — Pendidikan Agama I (Religious Education I)</w:t>
      </w:r>
    </w:p>
    <w:p>
      <w:pPr>
        <w:pStyle w:val="Heading4"/>
        <w:spacing w:before="120" w:after="40"/>
      </w:pPr>
      <w:r>
        <w:rPr>
          <w:b/>
          <w:color w:val="333333"/>
          <w:sz w:val="21"/>
        </w:rPr>
        <w:t>Tabel 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MKU-101 — Pendidikan Agama I</w:t>
            </w:r>
            <w:r>
              <w:rPr>
                <w:sz w:val="18"/>
              </w:rPr>
              <w:t xml:space="preserve"> (*Religious Education I*)</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Mata Kuliah Wajib Umum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(Sikap, Spiritualitas, Moralitas &amp; Integritas)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menginternalisasi</w:t>
            </w:r>
            <w:r>
              <w:rPr>
                <w:sz w:val="18"/>
              </w:rPr>
              <w:t xml:space="preserve"> nilai-nilai keimanan, ketakwaan, dan moralitas keagamaan (*B*) dalam kehidupan bermasyarakat yang majemuk (*C*) dengan sikap toleransi dan moderasi (*D*).</w:t>
            </w:r>
          </w:p>
        </w:tc>
        <w:tc>
          <w:tcPr>
            <w:tcW w:type="dxa" w:w="2340"/>
          </w:tcPr>
          <w:p>
            <w:pPr>
              <w:spacing w:before="40" w:after="40"/>
            </w:pPr>
            <w:r>
              <w:rPr>
                <w:sz w:val="18"/>
              </w:rPr>
            </w:r>
            <w:r>
              <w:rPr>
                <w:b/>
                <w:sz w:val="18"/>
              </w:rPr>
              <w:t>A3</w:t>
            </w:r>
            <w:r>
              <w:rPr>
                <w:sz w:val="18"/>
              </w:rPr>
            </w:r>
          </w:p>
        </w:tc>
        <w:tc>
          <w:tcPr>
            <w:tcW w:type="dxa" w:w="2340"/>
          </w:tcPr>
          <w:p>
            <w:pPr>
              <w:spacing w:before="40" w:after="40"/>
            </w:pPr>
            <w:r>
              <w:rPr>
                <w:sz w:val="18"/>
              </w:rPr>
              <w:t>`S1`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menerapkan</w:t>
            </w:r>
            <w:r>
              <w:rPr>
                <w:sz w:val="18"/>
              </w:rPr>
              <w:t xml:space="preserve"> etika kejujuran akademik, anti-plagiasi, dan tanggung jawab sosial (*B*) pada aktivitas rekayasa teknologi digital (*C*) berlandaskan ajaran agama (*D*).</w:t>
            </w:r>
          </w:p>
        </w:tc>
        <w:tc>
          <w:tcPr>
            <w:tcW w:type="dxa" w:w="2340"/>
            <w:shd w:fill="F2F5F8"/>
          </w:tcPr>
          <w:p>
            <w:pPr>
              <w:spacing w:before="40" w:after="40"/>
            </w:pPr>
            <w:r>
              <w:rPr>
                <w:sz w:val="18"/>
              </w:rPr>
            </w:r>
            <w:r>
              <w:rPr>
                <w:b/>
                <w:sz w:val="18"/>
              </w:rPr>
              <w:t>A3, C3</w:t>
            </w:r>
            <w:r>
              <w:rPr>
                <w:sz w:val="18"/>
              </w:rPr>
            </w:r>
          </w:p>
        </w:tc>
        <w:tc>
          <w:tcPr>
            <w:tcW w:type="dxa" w:w="2340"/>
            <w:shd w:fill="F2F5F8"/>
          </w:tcPr>
          <w:p>
            <w:pPr>
              <w:spacing w:before="40" w:after="40"/>
            </w:pPr>
            <w:r>
              <w:rPr>
                <w:sz w:val="18"/>
              </w:rPr>
              <w:t>`S1`</w:t>
            </w:r>
          </w:p>
        </w:tc>
      </w:tr>
    </w:tbl>
    <w:p>
      <w:pPr>
        <w:pStyle w:val="Heading4"/>
        <w:spacing w:before="120" w:after="40"/>
      </w:pPr>
      <w:r>
        <w:rPr>
          <w:b/>
          <w:color w:val="333333"/>
          <w:sz w:val="21"/>
        </w:rPr>
        <w:t>Tabel 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manusia dan konsep Ketuhanan (A2)</w:t>
            </w:r>
          </w:p>
        </w:tc>
        <w:tc>
          <w:tcPr>
            <w:tcW w:type="dxa" w:w="1872"/>
          </w:tcPr>
          <w:p>
            <w:pPr>
              <w:spacing w:before="40" w:after="40"/>
            </w:pPr>
            <w:r>
              <w:rPr>
                <w:sz w:val="18"/>
              </w:rPr>
              <w:t>Konsep Ketuhanan dan Hakikat Keberagamaan Manusia</w:t>
            </w:r>
          </w:p>
        </w:tc>
        <w:tc>
          <w:tcPr>
            <w:tcW w:type="dxa" w:w="1872"/>
          </w:tcPr>
          <w:p>
            <w:pPr>
              <w:spacing w:before="40" w:after="40"/>
            </w:pPr>
            <w:r>
              <w:rPr>
                <w:sz w:val="18"/>
              </w:rPr>
              <w:t>Kuliah &amp; Dialog Reflektif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martabat manusia dan tanggung jawab moral (A3)</w:t>
            </w:r>
          </w:p>
        </w:tc>
        <w:tc>
          <w:tcPr>
            <w:tcW w:type="dxa" w:w="1872"/>
            <w:shd w:fill="F2F5F8"/>
          </w:tcPr>
          <w:p>
            <w:pPr>
              <w:spacing w:before="40" w:after="40"/>
            </w:pPr>
            <w:r>
              <w:rPr>
                <w:sz w:val="18"/>
              </w:rPr>
              <w:t>Martabat Kemanusiaan dan Tanggung Jawab Moralitas</w:t>
            </w:r>
          </w:p>
        </w:tc>
        <w:tc>
          <w:tcPr>
            <w:tcW w:type="dxa" w:w="1872"/>
            <w:shd w:fill="F2F5F8"/>
          </w:tcPr>
          <w:p>
            <w:pPr>
              <w:spacing w:before="40" w:after="40"/>
            </w:pPr>
            <w:r>
              <w:rPr>
                <w:sz w:val="18"/>
              </w:rPr>
              <w:t>Diskusi Kelompok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mempraktikkan hukum dan etika dalam kehidupan sosial (A3)</w:t>
            </w:r>
          </w:p>
        </w:tc>
        <w:tc>
          <w:tcPr>
            <w:tcW w:type="dxa" w:w="1872"/>
          </w:tcPr>
          <w:p>
            <w:pPr>
              <w:spacing w:before="40" w:after="40"/>
            </w:pPr>
            <w:r>
              <w:rPr>
                <w:sz w:val="18"/>
              </w:rPr>
              <w:t>Hukum, Moral, dan Ketaatan Beragama</w:t>
            </w:r>
          </w:p>
        </w:tc>
        <w:tc>
          <w:tcPr>
            <w:tcW w:type="dxa" w:w="1872"/>
          </w:tcPr>
          <w:p>
            <w:pPr>
              <w:spacing w:before="40" w:after="40"/>
            </w:pPr>
            <w:r>
              <w:rPr>
                <w:sz w:val="18"/>
              </w:rPr>
              <w:t>Ceramah &amp; Studi Kasus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menunjukkan sikap toleransi dan moderasi beragama (A3)</w:t>
            </w:r>
            <w:r>
              <w:rPr>
                <w:sz w:val="18"/>
              </w:rPr>
            </w:r>
          </w:p>
        </w:tc>
        <w:tc>
          <w:tcPr>
            <w:tcW w:type="dxa" w:w="1872"/>
            <w:shd w:fill="F2F5F8"/>
          </w:tcPr>
          <w:p>
            <w:pPr>
              <w:spacing w:before="40" w:after="40"/>
            </w:pPr>
            <w:r>
              <w:rPr>
                <w:sz w:val="18"/>
              </w:rPr>
            </w:r>
            <w:r>
              <w:rPr>
                <w:b/>
                <w:sz w:val="18"/>
              </w:rPr>
              <w:t>Kerukunan Antar-Umat Beragama dan Moderasi</w:t>
            </w:r>
            <w:r>
              <w:rPr>
                <w:sz w:val="18"/>
              </w:rPr>
            </w:r>
          </w:p>
        </w:tc>
        <w:tc>
          <w:tcPr>
            <w:tcW w:type="dxa" w:w="1872"/>
            <w:shd w:fill="F2F5F8"/>
          </w:tcPr>
          <w:p>
            <w:pPr>
              <w:spacing w:before="40" w:after="40"/>
            </w:pPr>
            <w:r>
              <w:rPr>
                <w:sz w:val="18"/>
              </w:rPr>
            </w:r>
            <w:r>
              <w:rPr>
                <w:b/>
                <w:sz w:val="18"/>
              </w:rPr>
              <w:t>Diskusi Panel Tematik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menginternalisasi etika kejujuran akademik &amp; anti-plagiasi (A3)</w:t>
            </w:r>
          </w:p>
        </w:tc>
        <w:tc>
          <w:tcPr>
            <w:tcW w:type="dxa" w:w="1872"/>
          </w:tcPr>
          <w:p>
            <w:pPr>
              <w:spacing w:before="40" w:after="40"/>
            </w:pPr>
            <w:r>
              <w:rPr>
                <w:sz w:val="18"/>
              </w:rPr>
              <w:t>Integritas Akademik dan Penolakan Plagiarisme</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menumbuhkan kepedulian sosial terhadap kaum marginal (A3)</w:t>
            </w:r>
          </w:p>
        </w:tc>
        <w:tc>
          <w:tcPr>
            <w:tcW w:type="dxa" w:w="1872"/>
            <w:shd w:fill="F2F5F8"/>
          </w:tcPr>
          <w:p>
            <w:pPr>
              <w:spacing w:before="40" w:after="40"/>
            </w:pPr>
            <w:r>
              <w:rPr>
                <w:sz w:val="18"/>
              </w:rPr>
              <w:t>Tanggung Jawab Sosial dan Filantropi Keagamaan</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membangun etos kerja profesional berbasis nilai agama (A3)</w:t>
            </w:r>
          </w:p>
        </w:tc>
        <w:tc>
          <w:tcPr>
            <w:tcW w:type="dxa" w:w="1872"/>
          </w:tcPr>
          <w:p>
            <w:pPr>
              <w:spacing w:before="40" w:after="40"/>
            </w:pPr>
            <w:r>
              <w:rPr>
                <w:sz w:val="18"/>
              </w:rPr>
              <w:t>Etos Kerja, Amanah, dan Profesionalisme</w:t>
            </w:r>
          </w:p>
        </w:tc>
        <w:tc>
          <w:tcPr>
            <w:tcW w:type="dxa" w:w="1872"/>
          </w:tcPr>
          <w:p>
            <w:pPr>
              <w:spacing w:before="40" w:after="40"/>
            </w:pPr>
            <w:r>
              <w:rPr>
                <w:sz w:val="18"/>
              </w:rPr>
              <w:t>Kuliah Interaktif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Evaluasi Pemahaman Teologis &amp; Internalisasi Nilai Moralitas</w:t>
            </w:r>
            <w:r>
              <w:rPr>
                <w:sz w:val="18"/>
              </w:rPr>
            </w:r>
          </w:p>
        </w:tc>
        <w:tc>
          <w:tcPr>
            <w:tcW w:type="dxa" w:w="1872"/>
            <w:shd w:fill="F2F5F8"/>
          </w:tcPr>
          <w:p>
            <w:pPr>
              <w:spacing w:before="40" w:after="40"/>
            </w:pPr>
            <w:r>
              <w:rPr>
                <w:sz w:val="18"/>
              </w:rPr>
            </w:r>
            <w:r>
              <w:rPr>
                <w:b/>
                <w:sz w:val="18"/>
              </w:rPr>
              <w:t>Ujian Esai Tertulis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pandangan agama terhadap IPTEK (C4, A3)</w:t>
            </w:r>
          </w:p>
        </w:tc>
        <w:tc>
          <w:tcPr>
            <w:tcW w:type="dxa" w:w="1872"/>
          </w:tcPr>
          <w:p>
            <w:pPr>
              <w:spacing w:before="40" w:after="40"/>
            </w:pPr>
            <w:r>
              <w:rPr>
                <w:sz w:val="18"/>
              </w:rPr>
              <w:t>IPTEK dalam Perspektif Agama: Tanggung Jawab Saintis</w:t>
            </w:r>
          </w:p>
        </w:tc>
        <w:tc>
          <w:tcPr>
            <w:tcW w:type="dxa" w:w="1872"/>
          </w:tcPr>
          <w:p>
            <w:pPr>
              <w:spacing w:before="40" w:after="40"/>
            </w:pPr>
            <w:r>
              <w:rPr>
                <w:sz w:val="18"/>
              </w:rPr>
              <w:t>Diskusi &amp; Telaah Kasus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merumuskan etika bermedia sosial dan pencegahan fitnah siber (A3)</w:t>
            </w:r>
          </w:p>
        </w:tc>
        <w:tc>
          <w:tcPr>
            <w:tcW w:type="dxa" w:w="1872"/>
            <w:shd w:fill="F2F5F8"/>
          </w:tcPr>
          <w:p>
            <w:pPr>
              <w:spacing w:before="40" w:after="40"/>
            </w:pPr>
            <w:r>
              <w:rPr>
                <w:sz w:val="18"/>
              </w:rPr>
              <w:t>Etika Digital: Pencegahan Hoax dan Cyberbullying</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menguraikan prinsip keadilan ekonomi dalam agama (A2)</w:t>
            </w:r>
          </w:p>
        </w:tc>
        <w:tc>
          <w:tcPr>
            <w:tcW w:type="dxa" w:w="1872"/>
          </w:tcPr>
          <w:p>
            <w:pPr>
              <w:spacing w:before="40" w:after="40"/>
            </w:pPr>
            <w:r>
              <w:rPr>
                <w:sz w:val="18"/>
              </w:rPr>
              <w:t>Keadilan Ekonomi dan Etika Bisnis Keagamaan</w:t>
            </w:r>
          </w:p>
        </w:tc>
        <w:tc>
          <w:tcPr>
            <w:tcW w:type="dxa" w:w="1872"/>
          </w:tcPr>
          <w:p>
            <w:pPr>
              <w:spacing w:before="40" w:after="40"/>
            </w:pPr>
            <w:r>
              <w:rPr>
                <w:sz w:val="18"/>
              </w:rPr>
              <w:t>Ceramah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kepemimpinan yang berintegritas dan melayani (A3)</w:t>
            </w:r>
            <w:r>
              <w:rPr>
                <w:sz w:val="18"/>
              </w:rPr>
            </w:r>
          </w:p>
        </w:tc>
        <w:tc>
          <w:tcPr>
            <w:tcW w:type="dxa" w:w="1872"/>
            <w:shd w:fill="F2F5F8"/>
          </w:tcPr>
          <w:p>
            <w:pPr>
              <w:spacing w:before="40" w:after="40"/>
            </w:pPr>
            <w:r>
              <w:rPr>
                <w:sz w:val="18"/>
              </w:rPr>
            </w:r>
            <w:r>
              <w:rPr>
                <w:b/>
                <w:sz w:val="18"/>
              </w:rPr>
              <w:t>Kepemimpinan Amanah dan Good Governance</w:t>
            </w:r>
            <w:r>
              <w:rPr>
                <w:sz w:val="18"/>
              </w:rPr>
            </w:r>
          </w:p>
        </w:tc>
        <w:tc>
          <w:tcPr>
            <w:tcW w:type="dxa" w:w="1872"/>
            <w:shd w:fill="F2F5F8"/>
          </w:tcPr>
          <w:p>
            <w:pPr>
              <w:spacing w:before="40" w:after="40"/>
            </w:pPr>
            <w:r>
              <w:rPr>
                <w:sz w:val="18"/>
              </w:rPr>
            </w:r>
            <w:r>
              <w:rPr>
                <w:b/>
                <w:sz w:val="18"/>
              </w:rPr>
              <w:t>Case-Based Learning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menginternalisasi kearifan ekologis dalam menjaga alam (A3)</w:t>
            </w:r>
          </w:p>
        </w:tc>
        <w:tc>
          <w:tcPr>
            <w:tcW w:type="dxa" w:w="1872"/>
          </w:tcPr>
          <w:p>
            <w:pPr>
              <w:spacing w:before="40" w:after="40"/>
            </w:pPr>
            <w:r>
              <w:rPr>
                <w:sz w:val="18"/>
              </w:rPr>
              <w:t>Perlindungan Lingkungan Hidup dalam Perspektif Agama</w:t>
            </w:r>
          </w:p>
        </w:tc>
        <w:tc>
          <w:tcPr>
            <w:tcW w:type="dxa" w:w="1872"/>
          </w:tcPr>
          <w:p>
            <w:pPr>
              <w:spacing w:before="40" w:after="40"/>
            </w:pPr>
            <w:r>
              <w:rPr>
                <w:sz w:val="18"/>
              </w:rPr>
              <w:t>Diskusi Lapangan/Studi Kasus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merefleksikan spiritualitas di era disrupsi kecerdasan buatan (A3)</w:t>
            </w:r>
          </w:p>
        </w:tc>
        <w:tc>
          <w:tcPr>
            <w:tcW w:type="dxa" w:w="1872"/>
            <w:shd w:fill="F2F5F8"/>
          </w:tcPr>
          <w:p>
            <w:pPr>
              <w:spacing w:before="40" w:after="40"/>
            </w:pPr>
            <w:r>
              <w:rPr>
                <w:sz w:val="18"/>
              </w:rPr>
              <w:t>Spiritualitas Menghadapi Disrupsi AI &amp; Transhumanisme</w:t>
            </w:r>
          </w:p>
        </w:tc>
        <w:tc>
          <w:tcPr>
            <w:tcW w:type="dxa" w:w="1872"/>
            <w:shd w:fill="F2F5F8"/>
          </w:tcPr>
          <w:p>
            <w:pPr>
              <w:spacing w:before="40" w:after="40"/>
            </w:pPr>
            <w:r>
              <w:rPr>
                <w:sz w:val="18"/>
              </w:rPr>
              <w:t>Kuliah Reflektif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menyajikan studi kasus etika profesi keagamaan di industri (A3)</w:t>
            </w:r>
          </w:p>
        </w:tc>
        <w:tc>
          <w:tcPr>
            <w:tcW w:type="dxa" w:w="1872"/>
          </w:tcPr>
          <w:p>
            <w:pPr>
              <w:spacing w:before="40" w:after="40"/>
            </w:pPr>
            <w:r>
              <w:rPr>
                <w:sz w:val="18"/>
              </w:rPr>
              <w:t>Presentasi Studi Kasus Dilema Moral Dunia Kerja</w:t>
            </w:r>
          </w:p>
        </w:tc>
        <w:tc>
          <w:tcPr>
            <w:tcW w:type="dxa" w:w="1872"/>
          </w:tcPr>
          <w:p>
            <w:pPr>
              <w:spacing w:before="40" w:after="40"/>
            </w:pPr>
            <w:r>
              <w:rPr>
                <w:sz w:val="18"/>
              </w:rPr>
              <w:t>Presentasi Kelompok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Aksi Sosial &amp; Esai Refleksi Etika Profesi</w:t>
            </w:r>
            <w:r>
              <w:rPr>
                <w:sz w:val="18"/>
              </w:rPr>
            </w:r>
          </w:p>
        </w:tc>
        <w:tc>
          <w:tcPr>
            <w:tcW w:type="dxa" w:w="1872"/>
            <w:shd w:fill="F2F5F8"/>
          </w:tcPr>
          <w:p>
            <w:pPr>
              <w:spacing w:before="40" w:after="40"/>
            </w:pPr>
            <w:r>
              <w:rPr>
                <w:sz w:val="18"/>
              </w:rPr>
            </w:r>
            <w:r>
              <w:rPr>
                <w:b/>
                <w:sz w:val="18"/>
              </w:rPr>
              <w:t>Penilaian Portofolio Akhir</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7. MKU-102 — Pendidikan Pancasila (Pancasila Education)</w:t>
      </w:r>
    </w:p>
    <w:p>
      <w:pPr>
        <w:pStyle w:val="Heading4"/>
        <w:spacing w:before="120" w:after="40"/>
      </w:pPr>
      <w:r>
        <w:rPr>
          <w:b/>
          <w:color w:val="333333"/>
          <w:sz w:val="21"/>
        </w:rPr>
        <w:t>Tabel 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MKU-102 — Pendidikan Pancasila</w:t>
            </w:r>
            <w:r>
              <w:rPr>
                <w:sz w:val="18"/>
              </w:rPr>
              <w:t xml:space="preserve"> (*Pancasila Education*)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Mata Kuliah Wajib Umum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(Sikap Kebangsaan, Etika Publik &amp; Nilai Ideologi)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kedudukan Pancasila sebagai dasar negara, ideologi bangsa, dan sistem filsafat (*B*) dalam dinamika sejarah Indonesia (*C*) secara kritis dan objektif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`S1`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nilai-nilai Pancasila sebagai etika publik dan dasar nilai pengembangan IPTEK digital (*B*) pada pemecahan kasus kebangsaan (*C*) dengan komitmen kebangsaan utuh (*D*).</w:t>
            </w:r>
          </w:p>
        </w:tc>
        <w:tc>
          <w:tcPr>
            <w:tcW w:type="dxa" w:w="2340"/>
            <w:shd w:fill="F2F5F8"/>
          </w:tcPr>
          <w:p>
            <w:pPr>
              <w:spacing w:before="40" w:after="40"/>
            </w:pPr>
            <w:r>
              <w:rPr>
                <w:sz w:val="18"/>
              </w:rPr>
            </w:r>
            <w:r>
              <w:rPr>
                <w:b/>
                <w:sz w:val="18"/>
              </w:rPr>
              <w:t>C3, A3</w:t>
            </w:r>
            <w:r>
              <w:rPr>
                <w:sz w:val="18"/>
              </w:rPr>
            </w:r>
          </w:p>
        </w:tc>
        <w:tc>
          <w:tcPr>
            <w:tcW w:type="dxa" w:w="2340"/>
            <w:shd w:fill="F2F5F8"/>
          </w:tcPr>
          <w:p>
            <w:pPr>
              <w:spacing w:before="40" w:after="40"/>
            </w:pPr>
            <w:r>
              <w:rPr>
                <w:sz w:val="18"/>
              </w:rPr>
              <w:t>`S1`</w:t>
            </w:r>
          </w:p>
        </w:tc>
      </w:tr>
    </w:tbl>
    <w:p>
      <w:pPr>
        <w:pStyle w:val="Heading4"/>
        <w:spacing w:before="120" w:after="40"/>
      </w:pPr>
      <w:r>
        <w:rPr>
          <w:b/>
          <w:color w:val="333333"/>
          <w:sz w:val="21"/>
        </w:rPr>
        <w:t>Tabel 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urgensi Pendidikan Pancasila di perguruan tinggi (C2)</w:t>
            </w:r>
          </w:p>
        </w:tc>
        <w:tc>
          <w:tcPr>
            <w:tcW w:type="dxa" w:w="1872"/>
          </w:tcPr>
          <w:p>
            <w:pPr>
              <w:spacing w:before="40" w:after="40"/>
            </w:pPr>
            <w:r>
              <w:rPr>
                <w:sz w:val="18"/>
              </w:rPr>
              <w:t>Pengantar Pendidikan Pancasila dan Landasan Yuridis</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Pancasila dalam arus sejarah bangsa Indonesia (C4)</w:t>
            </w:r>
          </w:p>
        </w:tc>
        <w:tc>
          <w:tcPr>
            <w:tcW w:type="dxa" w:w="1872"/>
            <w:shd w:fill="F2F5F8"/>
          </w:tcPr>
          <w:p>
            <w:pPr>
              <w:spacing w:before="40" w:after="40"/>
            </w:pPr>
            <w:r>
              <w:rPr>
                <w:sz w:val="18"/>
              </w:rPr>
              <w:t>Periode Pengusulan, Perumusan, &amp; Pengesahan Pancasila</w:t>
            </w:r>
          </w:p>
        </w:tc>
        <w:tc>
          <w:tcPr>
            <w:tcW w:type="dxa" w:w="1872"/>
            <w:shd w:fill="F2F5F8"/>
          </w:tcPr>
          <w:p>
            <w:pPr>
              <w:spacing w:before="40" w:after="40"/>
            </w:pPr>
            <w:r>
              <w:rPr>
                <w:sz w:val="18"/>
              </w:rPr>
              <w:t>Ceramah &amp; Analisis Dokumen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Pancasila sebagai Dasar Negara RI (C4)</w:t>
            </w:r>
          </w:p>
        </w:tc>
        <w:tc>
          <w:tcPr>
            <w:tcW w:type="dxa" w:w="1872"/>
          </w:tcPr>
          <w:p>
            <w:pPr>
              <w:spacing w:before="40" w:after="40"/>
            </w:pPr>
            <w:r>
              <w:rPr>
                <w:sz w:val="18"/>
              </w:rPr>
              <w:t>Pancasila sebagai Dasar Negara dan Sumber Segala Hukum</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membandingkan Pancasila dengan ideologi besar dunia (C4)</w:t>
            </w:r>
            <w:r>
              <w:rPr>
                <w:sz w:val="18"/>
              </w:rPr>
            </w:r>
          </w:p>
        </w:tc>
        <w:tc>
          <w:tcPr>
            <w:tcW w:type="dxa" w:w="1872"/>
            <w:shd w:fill="F2F5F8"/>
          </w:tcPr>
          <w:p>
            <w:pPr>
              <w:spacing w:before="40" w:after="40"/>
            </w:pPr>
            <w:r>
              <w:rPr>
                <w:sz w:val="18"/>
              </w:rPr>
            </w:r>
            <w:r>
              <w:rPr>
                <w:b/>
                <w:sz w:val="18"/>
              </w:rPr>
              <w:t>Pancasila sebagai Ideologi Terbuka vs Liberalisme/Sosialisme</w:t>
            </w:r>
            <w:r>
              <w:rPr>
                <w:sz w:val="18"/>
              </w:rPr>
            </w:r>
          </w:p>
        </w:tc>
        <w:tc>
          <w:tcPr>
            <w:tcW w:type="dxa" w:w="1872"/>
            <w:shd w:fill="F2F5F8"/>
          </w:tcPr>
          <w:p>
            <w:pPr>
              <w:spacing w:before="40" w:after="40"/>
            </w:pPr>
            <w:r>
              <w:rPr>
                <w:sz w:val="18"/>
              </w:rPr>
            </w:r>
            <w:r>
              <w:rPr>
                <w:b/>
                <w:sz w:val="18"/>
              </w:rPr>
              <w:t>Diskusi Panel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menguraikan Pancasila sebagai sistem filsafat (C2)</w:t>
            </w:r>
          </w:p>
        </w:tc>
        <w:tc>
          <w:tcPr>
            <w:tcW w:type="dxa" w:w="1872"/>
          </w:tcPr>
          <w:p>
            <w:pPr>
              <w:spacing w:before="40" w:after="40"/>
            </w:pPr>
            <w:r>
              <w:rPr>
                <w:sz w:val="18"/>
              </w:rPr>
              <w:t>Landasan Ontologis, Epistemologis, &amp; Aksiologis Pancasila</w:t>
            </w:r>
          </w:p>
        </w:tc>
        <w:tc>
          <w:tcPr>
            <w:tcW w:type="dxa" w:w="1872"/>
          </w:tcPr>
          <w:p>
            <w:pPr>
              <w:spacing w:before="40" w:after="40"/>
            </w:pPr>
            <w:r>
              <w:rPr>
                <w:sz w:val="18"/>
              </w:rPr>
              <w:t>Ceramah Filsafat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Pancasila sebagai sistem etika publik (C4)</w:t>
            </w:r>
          </w:p>
        </w:tc>
        <w:tc>
          <w:tcPr>
            <w:tcW w:type="dxa" w:w="1872"/>
            <w:shd w:fill="F2F5F8"/>
          </w:tcPr>
          <w:p>
            <w:pPr>
              <w:spacing w:before="40" w:after="40"/>
            </w:pPr>
            <w:r>
              <w:rPr>
                <w:sz w:val="18"/>
              </w:rPr>
              <w:t>Etika Pancasila dalam Kehidupan Berbangsa &amp; Penegakan Moral</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Pancasila sebagai dasar pengembangan IPTEK (C4)</w:t>
            </w:r>
          </w:p>
        </w:tc>
        <w:tc>
          <w:tcPr>
            <w:tcW w:type="dxa" w:w="1872"/>
          </w:tcPr>
          <w:p>
            <w:pPr>
              <w:spacing w:before="40" w:after="40"/>
            </w:pPr>
            <w:r>
              <w:rPr>
                <w:sz w:val="18"/>
              </w:rPr>
              <w:t>Nilai Pancasila dalam Etika Riset &amp; Teknologi Komputasi</w:t>
            </w:r>
          </w:p>
        </w:tc>
        <w:tc>
          <w:tcPr>
            <w:tcW w:type="dxa" w:w="1872"/>
          </w:tcPr>
          <w:p>
            <w:pPr>
              <w:spacing w:before="40" w:after="40"/>
            </w:pPr>
            <w:r>
              <w:rPr>
                <w:sz w:val="18"/>
              </w:rPr>
              <w:t>Diskusi Tematik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Nilai Ideologi &amp; Sejarah Konstitusional</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Sila 1 dalam toleransi berbangsa (A3)</w:t>
            </w:r>
          </w:p>
        </w:tc>
        <w:tc>
          <w:tcPr>
            <w:tcW w:type="dxa" w:w="1872"/>
          </w:tcPr>
          <w:p>
            <w:pPr>
              <w:spacing w:before="40" w:after="40"/>
            </w:pPr>
            <w:r>
              <w:rPr>
                <w:sz w:val="18"/>
              </w:rPr>
              <w:t>Sila 1: Kebebasan Beragama dan Kerukunan Nasional</w:t>
            </w:r>
          </w:p>
        </w:tc>
        <w:tc>
          <w:tcPr>
            <w:tcW w:type="dxa" w:w="1872"/>
          </w:tcPr>
          <w:p>
            <w:pPr>
              <w:spacing w:before="40" w:after="40"/>
            </w:pPr>
            <w:r>
              <w:rPr>
                <w:sz w:val="18"/>
              </w:rPr>
              <w:t>Ceramah &amp; Dialog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mengimplementasikan Sila 2 dalam perlindungan HAM siber (A3)</w:t>
            </w:r>
          </w:p>
        </w:tc>
        <w:tc>
          <w:tcPr>
            <w:tcW w:type="dxa" w:w="1872"/>
            <w:shd w:fill="F2F5F8"/>
          </w:tcPr>
          <w:p>
            <w:pPr>
              <w:spacing w:before="40" w:after="40"/>
            </w:pPr>
            <w:r>
              <w:rPr>
                <w:sz w:val="18"/>
              </w:rPr>
              <w:t>Sila 2: Kemanusiaan yang Adil dan Anti-Kekerasan Digital</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mengimplementasikan Sila 3 dalam persatuan di era sosmed (A3)</w:t>
            </w:r>
          </w:p>
        </w:tc>
        <w:tc>
          <w:tcPr>
            <w:tcW w:type="dxa" w:w="1872"/>
          </w:tcPr>
          <w:p>
            <w:pPr>
              <w:spacing w:before="40" w:after="40"/>
            </w:pPr>
            <w:r>
              <w:rPr>
                <w:sz w:val="18"/>
              </w:rPr>
              <w:t>Sila 3: Menjaga Persatuan NKRI di Tengah Polarisasi</w:t>
            </w:r>
          </w:p>
        </w:tc>
        <w:tc>
          <w:tcPr>
            <w:tcW w:type="dxa" w:w="1872"/>
          </w:tcPr>
          <w:p>
            <w:pPr>
              <w:spacing w:before="40" w:after="40"/>
            </w:pPr>
            <w:r>
              <w:rPr>
                <w:sz w:val="18"/>
              </w:rPr>
              <w:t>Diskusi Kelompok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mengimplementasikan Sila 4 dalam musyawarah mufakat (A3)</w:t>
            </w:r>
            <w:r>
              <w:rPr>
                <w:sz w:val="18"/>
              </w:rPr>
            </w:r>
          </w:p>
        </w:tc>
        <w:tc>
          <w:tcPr>
            <w:tcW w:type="dxa" w:w="1872"/>
            <w:shd w:fill="F2F5F8"/>
          </w:tcPr>
          <w:p>
            <w:pPr>
              <w:spacing w:before="40" w:after="40"/>
            </w:pPr>
            <w:r>
              <w:rPr>
                <w:sz w:val="18"/>
              </w:rPr>
            </w:r>
            <w:r>
              <w:rPr>
                <w:b/>
                <w:sz w:val="18"/>
              </w:rPr>
              <w:t>Sila 4: Demokrasi Permusyawaratan &amp; Kebebasan Berpendapat</w:t>
            </w:r>
            <w:r>
              <w:rPr>
                <w:sz w:val="18"/>
              </w:rPr>
            </w:r>
          </w:p>
        </w:tc>
        <w:tc>
          <w:tcPr>
            <w:tcW w:type="dxa" w:w="1872"/>
            <w:shd w:fill="F2F5F8"/>
          </w:tcPr>
          <w:p>
            <w:pPr>
              <w:spacing w:before="40" w:after="40"/>
            </w:pPr>
            <w:r>
              <w:rPr>
                <w:sz w:val="18"/>
              </w:rPr>
            </w:r>
            <w:r>
              <w:rPr>
                <w:b/>
                <w:sz w:val="18"/>
              </w:rPr>
              <w:t>Case-Based Class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mengimplementasikan Sila 5 dalam keadilan akses digital (A3)</w:t>
            </w:r>
          </w:p>
        </w:tc>
        <w:tc>
          <w:tcPr>
            <w:tcW w:type="dxa" w:w="1872"/>
          </w:tcPr>
          <w:p>
            <w:pPr>
              <w:spacing w:before="40" w:after="40"/>
            </w:pPr>
            <w:r>
              <w:rPr>
                <w:sz w:val="18"/>
              </w:rPr>
              <w:t>Sila 5: Keadilan Sosial dan Solusi Kesenjangan Digital</w:t>
            </w:r>
          </w:p>
        </w:tc>
        <w:tc>
          <w:tcPr>
            <w:tcW w:type="dxa" w:w="1872"/>
          </w:tcPr>
          <w:p>
            <w:pPr>
              <w:spacing w:before="40" w:after="40"/>
            </w:pPr>
            <w:r>
              <w:rPr>
                <w:sz w:val="18"/>
              </w:rPr>
              <w:t>Diskusi Kasus Nyata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menganalisis kasus korupsi dan solusi berbasis Pancasila (C4)</w:t>
            </w:r>
          </w:p>
        </w:tc>
        <w:tc>
          <w:tcPr>
            <w:tcW w:type="dxa" w:w="1872"/>
            <w:shd w:fill="F2F5F8"/>
          </w:tcPr>
          <w:p>
            <w:pPr>
              <w:spacing w:before="40" w:after="40"/>
            </w:pPr>
            <w:r>
              <w:rPr>
                <w:sz w:val="18"/>
              </w:rPr>
              <w:t>Budaya Integritas dan Pencegahan Korupsi di Indonesia</w:t>
            </w:r>
          </w:p>
        </w:tc>
        <w:tc>
          <w:tcPr>
            <w:tcW w:type="dxa" w:w="1872"/>
            <w:shd w:fill="F2F5F8"/>
          </w:tcPr>
          <w:p>
            <w:pPr>
              <w:spacing w:before="40" w:after="40"/>
            </w:pPr>
            <w:r>
              <w:rPr>
                <w:sz w:val="18"/>
              </w:rPr>
              <w:t>Problem-Based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memamerkan proyek aksi sosial kebangsaan mahasiswa (C6, A3)</w:t>
            </w:r>
          </w:p>
        </w:tc>
        <w:tc>
          <w:tcPr>
            <w:tcW w:type="dxa" w:w="1872"/>
          </w:tcPr>
          <w:p>
            <w:pPr>
              <w:spacing w:before="40" w:after="40"/>
            </w:pPr>
            <w:r>
              <w:rPr>
                <w:sz w:val="18"/>
              </w:rPr>
              <w:t>Pameran Proyek Aksi Kebangsaan Berbasis Komunitas</w:t>
            </w:r>
          </w:p>
        </w:tc>
        <w:tc>
          <w:tcPr>
            <w:tcW w:type="dxa" w:w="1872"/>
          </w:tcPr>
          <w:p>
            <w:pPr>
              <w:spacing w:before="40" w:after="40"/>
            </w:pPr>
            <w:r>
              <w:rPr>
                <w:sz w:val="18"/>
              </w:rPr>
              <w:t>Expo Proyek Mahasiswa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Laporan Akhir Proyek Aksi Kebangsaan &amp; Esai Refleksi</w:t>
            </w:r>
            <w:r>
              <w:rPr>
                <w:sz w:val="18"/>
              </w:rPr>
            </w:r>
          </w:p>
        </w:tc>
        <w:tc>
          <w:tcPr>
            <w:tcW w:type="dxa" w:w="1872"/>
            <w:shd w:fill="F2F5F8"/>
          </w:tcPr>
          <w:p>
            <w:pPr>
              <w:spacing w:before="40" w:after="40"/>
            </w:pPr>
            <w:r>
              <w:rPr>
                <w:sz w:val="18"/>
              </w:rPr>
            </w:r>
            <w:r>
              <w:rPr>
                <w:b/>
                <w:sz w:val="18"/>
              </w:rPr>
              <w:t>Evaluasi Portofolio Proyek</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8. MKU-103 — Bahasa Indonesia (Indonesian Language)</w:t>
      </w:r>
    </w:p>
    <w:p>
      <w:pPr>
        <w:pStyle w:val="Heading4"/>
        <w:spacing w:before="120" w:after="40"/>
      </w:pPr>
      <w:r>
        <w:rPr>
          <w:b/>
          <w:color w:val="333333"/>
          <w:sz w:val="21"/>
        </w:rPr>
        <w:t>Tabel 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MKU-103 — Bahasa Indonesia</w:t>
            </w:r>
            <w:r>
              <w:rPr>
                <w:sz w:val="18"/>
              </w:rPr>
              <w:t xml:space="preserve"> (*Indonesian Language*)</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1</w:t>
            </w:r>
            <w:r>
              <w:rPr>
                <w:sz w:val="18"/>
              </w:rPr>
              <w:t xml:space="preserve"> / Mata Kuliah Wajib Umum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`KU2` (Komunikasi Ilmiah Efektif &amp; Naskah Teknis)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kaidah Ejaan Bahasa Indonesia (EYD V), tata istilah bidang IT, dan struktur kalimat efektif (*B*) pada teks teknis (*C*) dengan tata bahasa yang baku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`KU2`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menyusun</w:t>
            </w:r>
            <w:r>
              <w:rPr>
                <w:sz w:val="18"/>
              </w:rPr>
              <w:t xml:space="preserve"> paragraf kohesif dan sintesis rujukan literatur bebas plagiarisme (*B*) menggunakan aplikasi manajemen referensi (Mendeley/Zotero) (*C*) secara etis dan presisi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`KU2`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 dan menulis</w:t>
            </w:r>
            <w:r>
              <w:rPr>
                <w:sz w:val="18"/>
              </w:rPr>
              <w:t xml:space="preserve"> artikel ilmiah serta proposal teknis sistem informasi (*B*) dengan sistematika IMRAD standar (*C*) yang siap dipublikasikan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`KU2`</w:t>
            </w:r>
          </w:p>
        </w:tc>
      </w:tr>
    </w:tbl>
    <w:p>
      <w:pPr>
        <w:pStyle w:val="Heading4"/>
        <w:spacing w:before="120" w:after="40"/>
      </w:pPr>
      <w:r>
        <w:rPr>
          <w:b/>
          <w:color w:val="333333"/>
          <w:sz w:val="21"/>
        </w:rPr>
        <w:t>Tabel 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kedudukan dan fungsi Bahasa Indonesia (C2)</w:t>
            </w:r>
          </w:p>
        </w:tc>
        <w:tc>
          <w:tcPr>
            <w:tcW w:type="dxa" w:w="1872"/>
          </w:tcPr>
          <w:p>
            <w:pPr>
              <w:spacing w:before="40" w:after="40"/>
            </w:pPr>
            <w:r>
              <w:rPr>
                <w:sz w:val="18"/>
              </w:rPr>
              <w:t>Bahasa Indonesia sebagai Bahasa Persatuan &amp; Iptek</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menerapkan aturan huruf dan kata sesuai EYD Edisi V (C3)</w:t>
            </w:r>
          </w:p>
        </w:tc>
        <w:tc>
          <w:tcPr>
            <w:tcW w:type="dxa" w:w="1872"/>
            <w:shd w:fill="F2F5F8"/>
          </w:tcPr>
          <w:p>
            <w:pPr>
              <w:spacing w:before="40" w:after="40"/>
            </w:pPr>
            <w:r>
              <w:rPr>
                <w:sz w:val="18"/>
              </w:rPr>
              <w:t>Kaidah EYD V: Penulisan Huruf Kapital, Miring, dan Kata</w:t>
            </w:r>
          </w:p>
        </w:tc>
        <w:tc>
          <w:tcPr>
            <w:tcW w:type="dxa" w:w="1872"/>
            <w:shd w:fill="F2F5F8"/>
          </w:tcPr>
          <w:p>
            <w:pPr>
              <w:spacing w:before="40" w:after="40"/>
            </w:pPr>
            <w:r>
              <w:rPr>
                <w:sz w:val="18"/>
              </w:rPr>
              <w:t>Ceramah &amp; Latihan Ejaan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tanda baca dan penyerapan istilah IT asing (C3)</w:t>
            </w:r>
          </w:p>
        </w:tc>
        <w:tc>
          <w:tcPr>
            <w:tcW w:type="dxa" w:w="1872"/>
          </w:tcPr>
          <w:p>
            <w:pPr>
              <w:spacing w:before="40" w:after="40"/>
            </w:pPr>
            <w:r>
              <w:rPr>
                <w:sz w:val="18"/>
              </w:rPr>
              <w:t>Tanda Baca dan Kaidah Penyerapan Istilah Teknologi</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memilih diksi yang tepat dan membedakan laras bahasa (C3)</w:t>
            </w:r>
            <w:r>
              <w:rPr>
                <w:sz w:val="18"/>
              </w:rPr>
            </w:r>
          </w:p>
        </w:tc>
        <w:tc>
          <w:tcPr>
            <w:tcW w:type="dxa" w:w="1872"/>
            <w:shd w:fill="F2F5F8"/>
          </w:tcPr>
          <w:p>
            <w:pPr>
              <w:spacing w:before="40" w:after="40"/>
            </w:pPr>
            <w:r>
              <w:rPr>
                <w:sz w:val="18"/>
              </w:rPr>
            </w:r>
            <w:r>
              <w:rPr>
                <w:b/>
                <w:sz w:val="18"/>
              </w:rPr>
              <w:t>Diksi (Pilihan Kata) dan Laras Bahasa Ilmiah</w:t>
            </w:r>
            <w:r>
              <w:rPr>
                <w:sz w:val="18"/>
              </w:rPr>
            </w:r>
          </w:p>
        </w:tc>
        <w:tc>
          <w:tcPr>
            <w:tcW w:type="dxa" w:w="1872"/>
            <w:shd w:fill="F2F5F8"/>
          </w:tcPr>
          <w:p>
            <w:pPr>
              <w:spacing w:before="40" w:after="40"/>
            </w:pPr>
            <w:r>
              <w:rPr>
                <w:sz w:val="18"/>
              </w:rPr>
            </w:r>
            <w:r>
              <w:rPr>
                <w:b/>
                <w:sz w:val="18"/>
              </w:rPr>
              <w:t>Case-Based Learning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menyusun kalimat efektif dalam konteks penulisan ilmiah (C3)</w:t>
            </w:r>
          </w:p>
        </w:tc>
        <w:tc>
          <w:tcPr>
            <w:tcW w:type="dxa" w:w="1872"/>
          </w:tcPr>
          <w:p>
            <w:pPr>
              <w:spacing w:before="40" w:after="40"/>
            </w:pPr>
            <w:r>
              <w:rPr>
                <w:sz w:val="18"/>
              </w:rPr>
              <w:t>Struktur Kalimat Efektif: Keparalelan &amp; Kehematan</w:t>
            </w:r>
          </w:p>
        </w:tc>
        <w:tc>
          <w:tcPr>
            <w:tcW w:type="dxa" w:w="1872"/>
          </w:tcPr>
          <w:p>
            <w:pPr>
              <w:spacing w:before="40" w:after="40"/>
            </w:pPr>
            <w:r>
              <w:rPr>
                <w:sz w:val="18"/>
              </w:rPr>
              <w:t>Latihan Menulis Kalimat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mengembangkan paragraf dengan kohesi dan koherensi (C4)</w:t>
            </w:r>
          </w:p>
        </w:tc>
        <w:tc>
          <w:tcPr>
            <w:tcW w:type="dxa" w:w="1872"/>
            <w:shd w:fill="F2F5F8"/>
          </w:tcPr>
          <w:p>
            <w:pPr>
              <w:spacing w:before="40" w:after="40"/>
            </w:pPr>
            <w:r>
              <w:rPr>
                <w:sz w:val="18"/>
              </w:rPr>
              <w:t>Pengembangan Paragraf: Deduktif, Induktif, &amp; Transisi</w:t>
            </w:r>
          </w:p>
        </w:tc>
        <w:tc>
          <w:tcPr>
            <w:tcW w:type="dxa" w:w="1872"/>
            <w:shd w:fill="F2F5F8"/>
          </w:tcPr>
          <w:p>
            <w:pPr>
              <w:spacing w:before="40" w:after="40"/>
            </w:pPr>
            <w:r>
              <w:rPr>
                <w:sz w:val="18"/>
              </w:rPr>
              <w:t>Problem-Based Writing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membaca kritis dan membuat sintesis artikel jurnal (C4)</w:t>
            </w:r>
          </w:p>
        </w:tc>
        <w:tc>
          <w:tcPr>
            <w:tcW w:type="dxa" w:w="1872"/>
          </w:tcPr>
          <w:p>
            <w:pPr>
              <w:spacing w:before="40" w:after="40"/>
            </w:pPr>
            <w:r>
              <w:rPr>
                <w:sz w:val="18"/>
              </w:rPr>
              <w:t>Teknik Membaca Kritis dan Ringkasan Artikel Ilmiah</w:t>
            </w:r>
          </w:p>
        </w:tc>
        <w:tc>
          <w:tcPr>
            <w:tcW w:type="dxa" w:w="1872"/>
          </w:tcPr>
          <w:p>
            <w:pPr>
              <w:spacing w:before="40" w:after="40"/>
            </w:pPr>
            <w:r>
              <w:rPr>
                <w:sz w:val="18"/>
              </w:rPr>
              <w:t>Workshop Analisis Paper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Kaidah Tata Bahasa Ilmiah, Diksi, &amp; Parafrasa Teks</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melakukan parafrasa dan pencegahan plagiarisme (C3)</w:t>
            </w:r>
          </w:p>
        </w:tc>
        <w:tc>
          <w:tcPr>
            <w:tcW w:type="dxa" w:w="1872"/>
          </w:tcPr>
          <w:p>
            <w:pPr>
              <w:spacing w:before="40" w:after="40"/>
            </w:pPr>
            <w:r>
              <w:rPr>
                <w:sz w:val="18"/>
              </w:rPr>
              <w:t>Teknik Parafrasa, Sitasi Ilmiah, &amp; Uji Similarity Turnitin</w:t>
            </w:r>
          </w:p>
        </w:tc>
        <w:tc>
          <w:tcPr>
            <w:tcW w:type="dxa" w:w="1872"/>
          </w:tcPr>
          <w:p>
            <w:pPr>
              <w:spacing w:before="40" w:after="40"/>
            </w:pPr>
            <w:r>
              <w:rPr>
                <w:sz w:val="18"/>
              </w:rPr>
              <w:t>Case Method Writing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mengoperasikan software Mendeley/Zotero untuk sitasi (C3)</w:t>
            </w:r>
          </w:p>
        </w:tc>
        <w:tc>
          <w:tcPr>
            <w:tcW w:type="dxa" w:w="1872"/>
            <w:shd w:fill="F2F5F8"/>
          </w:tcPr>
          <w:p>
            <w:pPr>
              <w:spacing w:before="40" w:after="40"/>
            </w:pPr>
            <w:r>
              <w:rPr>
                <w:sz w:val="18"/>
              </w:rPr>
              <w:t>Manajemen Sitasi Otomatis via Mendeley/Zotero</w:t>
            </w:r>
          </w:p>
        </w:tc>
        <w:tc>
          <w:tcPr>
            <w:tcW w:type="dxa" w:w="1872"/>
            <w:shd w:fill="F2F5F8"/>
          </w:tcPr>
          <w:p>
            <w:pPr>
              <w:spacing w:before="40" w:after="40"/>
            </w:pPr>
            <w:r>
              <w:rPr>
                <w:sz w:val="18"/>
              </w:rPr>
              <w:t>Lab Praktik Komputasi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menulis bagian Judul, Abstrak, dan Pendahuluan artikel (C6)</w:t>
            </w:r>
          </w:p>
        </w:tc>
        <w:tc>
          <w:tcPr>
            <w:tcW w:type="dxa" w:w="1872"/>
          </w:tcPr>
          <w:p>
            <w:pPr>
              <w:spacing w:before="40" w:after="40"/>
            </w:pPr>
            <w:r>
              <w:rPr>
                <w:sz w:val="18"/>
              </w:rPr>
              <w:t>Sistematika Artikel Ilmiah IMRAD: Intro &amp; Abstract</w:t>
            </w:r>
          </w:p>
        </w:tc>
        <w:tc>
          <w:tcPr>
            <w:tcW w:type="dxa" w:w="1872"/>
          </w:tcPr>
          <w:p>
            <w:pPr>
              <w:spacing w:before="40" w:after="40"/>
            </w:pPr>
            <w:r>
              <w:rPr>
                <w:sz w:val="18"/>
              </w:rPr>
              <w:t>Workshop Penulisan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menyajikan metode riset dan visualisasi data hasil (C6)</w:t>
            </w:r>
            <w:r>
              <w:rPr>
                <w:sz w:val="18"/>
              </w:rPr>
            </w:r>
          </w:p>
        </w:tc>
        <w:tc>
          <w:tcPr>
            <w:tcW w:type="dxa" w:w="1872"/>
            <w:shd w:fill="F2F5F8"/>
          </w:tcPr>
          <w:p>
            <w:pPr>
              <w:spacing w:before="40" w:after="40"/>
            </w:pPr>
            <w:r>
              <w:rPr>
                <w:sz w:val="18"/>
              </w:rPr>
            </w:r>
            <w:r>
              <w:rPr>
                <w:b/>
                <w:sz w:val="18"/>
              </w:rPr>
              <w:t>Penulisan Metodologi dan Penyajian Data Tabel/Grafik</w:t>
            </w:r>
            <w:r>
              <w:rPr>
                <w:sz w:val="18"/>
              </w:rPr>
            </w:r>
          </w:p>
        </w:tc>
        <w:tc>
          <w:tcPr>
            <w:tcW w:type="dxa" w:w="1872"/>
            <w:shd w:fill="F2F5F8"/>
          </w:tcPr>
          <w:p>
            <w:pPr>
              <w:spacing w:before="40" w:after="40"/>
            </w:pPr>
            <w:r>
              <w:rPr>
                <w:sz w:val="18"/>
              </w:rPr>
            </w:r>
            <w:r>
              <w:rPr>
                <w:b/>
                <w:sz w:val="18"/>
              </w:rPr>
              <w:t>Workshop Penulisan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menulis bagian Pembahasan (Discussion) dan Kesimpulan (C6)</w:t>
            </w:r>
          </w:p>
        </w:tc>
        <w:tc>
          <w:tcPr>
            <w:tcW w:type="dxa" w:w="1872"/>
          </w:tcPr>
          <w:p>
            <w:pPr>
              <w:spacing w:before="40" w:after="40"/>
            </w:pPr>
            <w:r>
              <w:rPr>
                <w:sz w:val="18"/>
              </w:rPr>
              <w:t>Penulisan Pembahasan Kritis, Kesimpulan, dan Saran</w:t>
            </w:r>
          </w:p>
        </w:tc>
        <w:tc>
          <w:tcPr>
            <w:tcW w:type="dxa" w:w="1872"/>
          </w:tcPr>
          <w:p>
            <w:pPr>
              <w:spacing w:before="40" w:after="40"/>
            </w:pPr>
            <w:r>
              <w:rPr>
                <w:sz w:val="18"/>
              </w:rPr>
              <w:t>Workshop Penulisan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resume eksekutif dan proposal teknis IT (C6)</w:t>
            </w:r>
          </w:p>
        </w:tc>
        <w:tc>
          <w:tcPr>
            <w:tcW w:type="dxa" w:w="1872"/>
            <w:shd w:fill="F2F5F8"/>
          </w:tcPr>
          <w:p>
            <w:pPr>
              <w:spacing w:before="40" w:after="40"/>
            </w:pPr>
            <w:r>
              <w:rPr>
                <w:sz w:val="18"/>
              </w:rPr>
              <w:t>Penulisan Executive Summary dan Proposal Bisnis Digital</w:t>
            </w:r>
          </w:p>
        </w:tc>
        <w:tc>
          <w:tcPr>
            <w:tcW w:type="dxa" w:w="1872"/>
            <w:shd w:fill="F2F5F8"/>
          </w:tcPr>
          <w:p>
            <w:pPr>
              <w:spacing w:before="40" w:after="40"/>
            </w:pPr>
            <w:r>
              <w:rPr>
                <w:sz w:val="18"/>
              </w:rPr>
              <w:t>Case-Based Writing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gagasan ilmiah dengan etika formal (C5)</w:t>
            </w:r>
          </w:p>
        </w:tc>
        <w:tc>
          <w:tcPr>
            <w:tcW w:type="dxa" w:w="1872"/>
          </w:tcPr>
          <w:p>
            <w:pPr>
              <w:spacing w:before="40" w:after="40"/>
            </w:pPr>
            <w:r>
              <w:rPr>
                <w:sz w:val="18"/>
              </w:rPr>
              <w:t>Teknik Presentasi Lisan Ilmiah &amp; Desain Slide Efektif</w:t>
            </w:r>
          </w:p>
        </w:tc>
        <w:tc>
          <w:tcPr>
            <w:tcW w:type="dxa" w:w="1872"/>
          </w:tcPr>
          <w:p>
            <w:pPr>
              <w:spacing w:before="40" w:after="40"/>
            </w:pPr>
            <w:r>
              <w:rPr>
                <w:sz w:val="18"/>
              </w:rPr>
              <w:t>Simulasi Presentasi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Naskah Artikel Ilmiah Lengkap Terstandar</w:t>
            </w:r>
            <w:r>
              <w:rPr>
                <w:sz w:val="18"/>
              </w:rPr>
            </w:r>
          </w:p>
        </w:tc>
        <w:tc>
          <w:tcPr>
            <w:tcW w:type="dxa" w:w="1872"/>
            <w:shd w:fill="F2F5F8"/>
          </w:tcPr>
          <w:p>
            <w:pPr>
              <w:spacing w:before="40" w:after="40"/>
            </w:pPr>
            <w:r>
              <w:rPr>
                <w:sz w:val="18"/>
              </w:rPr>
            </w:r>
            <w:r>
              <w:rPr>
                <w:b/>
                <w:sz w:val="18"/>
              </w:rPr>
              <w:t>Evaluasi Portofolio Naskah</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9. STI-201 — Matematika Diskrit (Discrete Mathematics)</w:t>
      </w:r>
    </w:p>
    <w:p>
      <w:pPr>
        <w:pStyle w:val="Heading4"/>
        <w:spacing w:before="120" w:after="40"/>
      </w:pPr>
      <w:r>
        <w:rPr>
          <w:b/>
          <w:color w:val="333333"/>
          <w:sz w:val="21"/>
        </w:rPr>
        <w:t>Tabel 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STI-201 — Matematika Diskrit</w:t>
            </w:r>
            <w:r>
              <w:rPr>
                <w:sz w:val="18"/>
              </w:rPr>
              <w:t xml:space="preserve"> (*Discrete Mathematics*)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Matematika &amp; Sains Komputasi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`STI-103` Logika Informatika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(Fondasi Struktur Diskrit, Teori Graf &amp; Komputasi)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membuktikan</w:t>
            </w:r>
            <w:r>
              <w:rPr>
                <w:sz w:val="18"/>
              </w:rPr>
              <w:t xml:space="preserve"> pernyataan matematika dan kebenaran algoritma (*B*) menggunakan metode induksi matematika (*C*) dengan runtutan formal yang valid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menerapkan</w:t>
            </w:r>
            <w:r>
              <w:rPr>
                <w:sz w:val="18"/>
              </w:rPr>
              <w:t xml:space="preserve"> konsep relasi ekuivalensi, himpunan terurut parsial (Poset), dan kombinatorika (*B*) pada pemodelan struktur data komputasi (*C*) secara tepat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menganalisis</w:t>
            </w:r>
            <w:r>
              <w:rPr>
                <w:sz w:val="18"/>
              </w:rPr>
              <w:t xml:space="preserve"> struktur Graf dan Pohon (Tree) (*B*) menggunakan matriks representasi dan algoritma penelusuran lintasan (*C*) untuk optimasi jaringan komputer/data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mengonstruksi</w:t>
            </w:r>
            <w:r>
              <w:rPr>
                <w:sz w:val="18"/>
              </w:rPr>
              <w:t xml:space="preserve"> model otomata berhingga (Finite State Automata / FSA) (*B*) untuk pengenalan pola bahasa formal dan transisi status sistem (*C*) secara akurat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`P1`</w:t>
            </w:r>
          </w:p>
        </w:tc>
      </w:tr>
    </w:tbl>
    <w:p>
      <w:pPr>
        <w:pStyle w:val="Heading4"/>
        <w:spacing w:before="120" w:after="40"/>
      </w:pPr>
      <w:r>
        <w:rPr>
          <w:b/>
          <w:color w:val="333333"/>
          <w:sz w:val="21"/>
        </w:rPr>
        <w:t>Tabel 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mengoperasikan aljabar himpunan dan hukum himpunan (C3)</w:t>
            </w:r>
          </w:p>
        </w:tc>
        <w:tc>
          <w:tcPr>
            <w:tcW w:type="dxa" w:w="1872"/>
          </w:tcPr>
          <w:p>
            <w:pPr>
              <w:spacing w:before="40" w:after="40"/>
            </w:pPr>
            <w:r>
              <w:rPr>
                <w:sz w:val="18"/>
              </w:rPr>
              <w:t>Teori Himpunan Lanjut, Operasi Biner, Diagram Venn</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relasi biner, matriks relasi, relasi ekuivalen (C4)</w:t>
            </w:r>
          </w:p>
        </w:tc>
        <w:tc>
          <w:tcPr>
            <w:tcW w:type="dxa" w:w="1872"/>
            <w:shd w:fill="F2F5F8"/>
          </w:tcPr>
          <w:p>
            <w:pPr>
              <w:spacing w:before="40" w:after="40"/>
            </w:pPr>
            <w:r>
              <w:rPr>
                <w:sz w:val="18"/>
              </w:rPr>
              <w:t>Relasi Biner, Sifat Relasi, dan Partisi Himpunan</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membedakan fungsi injektif, surjektif, bijektif, dan invers (C2)</w:t>
            </w:r>
          </w:p>
        </w:tc>
        <w:tc>
          <w:tcPr>
            <w:tcW w:type="dxa" w:w="1872"/>
          </w:tcPr>
          <w:p>
            <w:pPr>
              <w:spacing w:before="40" w:after="40"/>
            </w:pPr>
            <w:r>
              <w:rPr>
                <w:sz w:val="18"/>
              </w:rPr>
              <w:t>Teori Fungsi Matematika dan Komposisi Fungsi</w:t>
            </w:r>
          </w:p>
        </w:tc>
        <w:tc>
          <w:tcPr>
            <w:tcW w:type="dxa" w:w="1872"/>
          </w:tcPr>
          <w:p>
            <w:pPr>
              <w:spacing w:before="40" w:after="40"/>
            </w:pPr>
            <w:r>
              <w:rPr>
                <w:sz w:val="18"/>
              </w:rPr>
              <w:t>Ceramah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membuktikan teorema dengan Induksi Matematika Biasa &amp; Kuat (C3)</w:t>
            </w:r>
            <w:r>
              <w:rPr>
                <w:sz w:val="18"/>
              </w:rPr>
            </w:r>
          </w:p>
        </w:tc>
        <w:tc>
          <w:tcPr>
            <w:tcW w:type="dxa" w:w="1872"/>
            <w:shd w:fill="F2F5F8"/>
          </w:tcPr>
          <w:p>
            <w:pPr>
              <w:spacing w:before="40" w:after="40"/>
            </w:pPr>
            <w:r>
              <w:rPr>
                <w:sz w:val="18"/>
              </w:rPr>
            </w:r>
            <w:r>
              <w:rPr>
                <w:b/>
                <w:sz w:val="18"/>
              </w:rPr>
              <w:t>Induksi Matematika dan Program Correctness</w:t>
            </w:r>
            <w:r>
              <w:rPr>
                <w:sz w:val="18"/>
              </w:rPr>
            </w:r>
          </w:p>
        </w:tc>
        <w:tc>
          <w:tcPr>
            <w:tcW w:type="dxa" w:w="1872"/>
            <w:shd w:fill="F2F5F8"/>
          </w:tcPr>
          <w:p>
            <w:pPr>
              <w:spacing w:before="40" w:after="40"/>
            </w:pPr>
            <w:r>
              <w:rPr>
                <w:sz w:val="18"/>
              </w:rPr>
            </w:r>
            <w:r>
              <w:rPr>
                <w:b/>
                <w:sz w:val="18"/>
              </w:rPr>
              <w:t>Problem-Based Learning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permutasi, kombinasi, dan kaidah pencacahan (C3)</w:t>
            </w:r>
          </w:p>
        </w:tc>
        <w:tc>
          <w:tcPr>
            <w:tcW w:type="dxa" w:w="1872"/>
          </w:tcPr>
          <w:p>
            <w:pPr>
              <w:spacing w:before="40" w:after="40"/>
            </w:pPr>
            <w:r>
              <w:rPr>
                <w:sz w:val="18"/>
              </w:rPr>
              <w:t>Kombinatorika Dasar: Kaidah Penjumlahan &amp; Perkalian</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Prinsip Sarang Merpati &amp; Teorema Binomial (C3)</w:t>
            </w:r>
          </w:p>
        </w:tc>
        <w:tc>
          <w:tcPr>
            <w:tcW w:type="dxa" w:w="1872"/>
            <w:shd w:fill="F2F5F8"/>
          </w:tcPr>
          <w:p>
            <w:pPr>
              <w:spacing w:before="40" w:after="40"/>
            </w:pPr>
            <w:r>
              <w:rPr>
                <w:sz w:val="18"/>
              </w:rPr>
              <w:t>Pigeonhole Principle dan Koefisien Binomial</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menyelesaikan relasi rekurensi linier homogen (C3)</w:t>
            </w:r>
          </w:p>
        </w:tc>
        <w:tc>
          <w:tcPr>
            <w:tcW w:type="dxa" w:w="1872"/>
          </w:tcPr>
          <w:p>
            <w:pPr>
              <w:spacing w:before="40" w:after="40"/>
            </w:pPr>
            <w:r>
              <w:rPr>
                <w:sz w:val="18"/>
              </w:rPr>
              <w:t>Relasi Rekurensi dan Metode Akar Karakteristik</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Himpunan, Relasi, Induksi, &amp; Kombinatorika</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mengidentifikasi terminologi graf dan graf khusus (C2)</w:t>
            </w:r>
          </w:p>
        </w:tc>
        <w:tc>
          <w:tcPr>
            <w:tcW w:type="dxa" w:w="1872"/>
          </w:tcPr>
          <w:p>
            <w:pPr>
              <w:spacing w:before="40" w:after="40"/>
            </w:pPr>
            <w:r>
              <w:rPr>
                <w:sz w:val="18"/>
              </w:rPr>
              <w:t>Pengantar Teori Graf: Derajat Simpul, Graf Isomorfik</w:t>
            </w:r>
          </w:p>
        </w:tc>
        <w:tc>
          <w:tcPr>
            <w:tcW w:type="dxa" w:w="1872"/>
          </w:tcPr>
          <w:p>
            <w:pPr>
              <w:spacing w:before="40" w:after="40"/>
            </w:pPr>
            <w:r>
              <w:rPr>
                <w:sz w:val="18"/>
              </w:rPr>
              <w:t>Kuliah &amp; Visualisasi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merepresentasikan graf via Adjacency Matrix &amp; List (C3)</w:t>
            </w:r>
          </w:p>
        </w:tc>
        <w:tc>
          <w:tcPr>
            <w:tcW w:type="dxa" w:w="1872"/>
            <w:shd w:fill="F2F5F8"/>
          </w:tcPr>
          <w:p>
            <w:pPr>
              <w:spacing w:before="40" w:after="40"/>
            </w:pPr>
            <w:r>
              <w:rPr>
                <w:sz w:val="18"/>
              </w:rPr>
              <w:t>Representasi Graf dalam Memori Komputer</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Lintasan Euler dan Sirkuit Hamilton (C4)</w:t>
            </w:r>
          </w:p>
        </w:tc>
        <w:tc>
          <w:tcPr>
            <w:tcW w:type="dxa" w:w="1872"/>
          </w:tcPr>
          <w:p>
            <w:pPr>
              <w:spacing w:before="40" w:after="40"/>
            </w:pPr>
            <w:r>
              <w:rPr>
                <w:sz w:val="18"/>
              </w:rPr>
              <w:t>Lintasan/Sirkuit Euler &amp; Hamilton pada Topologi Jaringan</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menerapkan Algoritma Dijkstra dan Floyd-Warshall (C4)</w:t>
            </w:r>
            <w:r>
              <w:rPr>
                <w:sz w:val="18"/>
              </w:rPr>
            </w:r>
          </w:p>
        </w:tc>
        <w:tc>
          <w:tcPr>
            <w:tcW w:type="dxa" w:w="1872"/>
            <w:shd w:fill="F2F5F8"/>
          </w:tcPr>
          <w:p>
            <w:pPr>
              <w:spacing w:before="40" w:after="40"/>
            </w:pPr>
            <w:r>
              <w:rPr>
                <w:sz w:val="18"/>
              </w:rPr>
            </w:r>
            <w:r>
              <w:rPr>
                <w:b/>
                <w:sz w:val="18"/>
              </w:rPr>
              <w:t>Algoritma Lintasan Terpendek (Shortest Path)</w:t>
            </w:r>
            <w:r>
              <w:rPr>
                <w:sz w:val="18"/>
              </w:rPr>
            </w:r>
          </w:p>
        </w:tc>
        <w:tc>
          <w:tcPr>
            <w:tcW w:type="dxa" w:w="1872"/>
            <w:shd w:fill="F2F5F8"/>
          </w:tcPr>
          <w:p>
            <w:pPr>
              <w:spacing w:before="40" w:after="40"/>
            </w:pPr>
            <w:r>
              <w:rPr>
                <w:sz w:val="18"/>
              </w:rPr>
            </w:r>
            <w:r>
              <w:rPr>
                <w:b/>
                <w:sz w:val="18"/>
              </w:rPr>
              <w:t>Problem-Based Class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Pohon Merentang Minimum Kruskal &amp; Prim (C4)</w:t>
            </w:r>
          </w:p>
        </w:tc>
        <w:tc>
          <w:tcPr>
            <w:tcW w:type="dxa" w:w="1872"/>
          </w:tcPr>
          <w:p>
            <w:pPr>
              <w:spacing w:before="40" w:after="40"/>
            </w:pPr>
            <w:r>
              <w:rPr>
                <w:sz w:val="18"/>
              </w:rPr>
              <w:t>Teori Pohon (Tree) &amp; Minimum Spanning Tree (MST)</w:t>
            </w:r>
          </w:p>
        </w:tc>
        <w:tc>
          <w:tcPr>
            <w:tcW w:type="dxa" w:w="1872"/>
          </w:tcPr>
          <w:p>
            <w:pPr>
              <w:spacing w:before="40" w:after="40"/>
            </w:pPr>
            <w:r>
              <w:rPr>
                <w:sz w:val="18"/>
              </w:rPr>
              <w:t>Case Method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Pewarnaan Graf (Graph Coloring) (C4)</w:t>
            </w:r>
          </w:p>
        </w:tc>
        <w:tc>
          <w:tcPr>
            <w:tcW w:type="dxa" w:w="1872"/>
            <w:shd w:fill="F2F5F8"/>
          </w:tcPr>
          <w:p>
            <w:pPr>
              <w:spacing w:before="40" w:after="40"/>
            </w:pPr>
            <w:r>
              <w:rPr>
                <w:sz w:val="18"/>
              </w:rPr>
              <w:t>Pewarnaan Graf, Bilangan Kromatik, dan Alokasi Register</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merancang Deterministic &amp; Nondeterministic Finite Automata (C4)</w:t>
            </w:r>
          </w:p>
        </w:tc>
        <w:tc>
          <w:tcPr>
            <w:tcW w:type="dxa" w:w="1872"/>
          </w:tcPr>
          <w:p>
            <w:pPr>
              <w:spacing w:before="40" w:after="40"/>
            </w:pPr>
            <w:r>
              <w:rPr>
                <w:sz w:val="18"/>
              </w:rPr>
              <w:t>Bahasa Formal, Gramatika, DFA dan NFA Pengantar</w:t>
            </w:r>
          </w:p>
        </w:tc>
        <w:tc>
          <w:tcPr>
            <w:tcW w:type="dxa" w:w="1872"/>
          </w:tcPr>
          <w:p>
            <w:pPr>
              <w:spacing w:before="40" w:after="40"/>
            </w:pPr>
            <w:r>
              <w:rPr>
                <w:sz w:val="18"/>
              </w:rPr>
              <w:t>Demo &amp; Problem Solving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Teori Graf, Pohon MST, &amp; Finite Automata</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10. STI-202 — Aljabar Linear dan Matriks (Linear Algebra and Matrices)</w:t>
      </w:r>
    </w:p>
    <w:p>
      <w:pPr>
        <w:pStyle w:val="Heading4"/>
        <w:spacing w:before="120" w:after="40"/>
      </w:pPr>
      <w:r>
        <w:rPr>
          <w:b/>
          <w:color w:val="333333"/>
          <w:sz w:val="21"/>
        </w:rPr>
        <w:t>Tabel 10.A: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STI-202 — Aljabar Linear dan Matriks</w:t>
            </w:r>
            <w:r>
              <w:rPr>
                <w:sz w:val="18"/>
              </w:rPr>
              <w:t xml:space="preserve"> (*Linear Algebra and Matrices*)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Matematika &amp; Sains Komputasi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`STI-102` Kalkulus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(Aljabar Linear, Ruang Vektor &amp; Dekomposisi Matriks)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10.B: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menyelesaikan</w:t>
            </w:r>
            <w:r>
              <w:rPr>
                <w:sz w:val="18"/>
              </w:rPr>
              <w:t xml:space="preserve"> Sistem Persamaan Linear (SPL) (*B*) menggunakan eliminasi Gauss-Jordan dan matriks invers (*C*) secara tepat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struktur ruang vektor, kombinasi linier, kebebasan linier, basis, dan dimensi (*B*) pada ruang $\mathbb{R}^n$ (*C*) dengan kaidah aljabar formal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menghitung</w:t>
            </w:r>
            <w:r>
              <w:rPr>
                <w:sz w:val="18"/>
              </w:rPr>
              <w:t xml:space="preserve"> nilai eigen (Eigenvalues), vektor eigen (Eigenvectors), dan diagonalisasi matriks (*B*) pada matriks transformasi linier (*C*) secara presisi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merumuskan</w:t>
            </w:r>
            <w:r>
              <w:rPr>
                <w:sz w:val="18"/>
              </w:rPr>
              <w:t xml:space="preserve"> dekomposisi matriks SVD (Singular Value Decomposition) dan reduksi dimensi PCA (*B*) menggunakan pustaka Python NumPy (*C*) untuk pemrosesan data AI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`P1`</w:t>
            </w:r>
          </w:p>
        </w:tc>
      </w:tr>
    </w:tbl>
    <w:p>
      <w:pPr>
        <w:pStyle w:val="Heading4"/>
        <w:spacing w:before="120" w:after="40"/>
      </w:pPr>
      <w:r>
        <w:rPr>
          <w:b/>
          <w:color w:val="333333"/>
          <w:sz w:val="21"/>
        </w:rPr>
        <w:t>Tabel 10.C: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melakukan operasi aljabar vektor pada ruang R^n (C3)</w:t>
            </w:r>
          </w:p>
        </w:tc>
        <w:tc>
          <w:tcPr>
            <w:tcW w:type="dxa" w:w="1872"/>
          </w:tcPr>
          <w:p>
            <w:pPr>
              <w:spacing w:before="40" w:after="40"/>
            </w:pPr>
            <w:r>
              <w:rPr>
                <w:sz w:val="18"/>
              </w:rPr>
              <w:t>Vektor dalam R^n, Dot Product, Norm Vektor</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melakukan operasi aljabar matriks dan transpose (C3)</w:t>
            </w:r>
          </w:p>
        </w:tc>
        <w:tc>
          <w:tcPr>
            <w:tcW w:type="dxa" w:w="1872"/>
            <w:shd w:fill="F2F5F8"/>
          </w:tcPr>
          <w:p>
            <w:pPr>
              <w:spacing w:before="40" w:after="40"/>
            </w:pPr>
            <w:r>
              <w:rPr>
                <w:sz w:val="18"/>
              </w:rPr>
              <w:t>Matriks, Operasi Matriks, dan Sifat-Sifat Matriks</w:t>
            </w:r>
          </w:p>
        </w:tc>
        <w:tc>
          <w:tcPr>
            <w:tcW w:type="dxa" w:w="1872"/>
            <w:shd w:fill="F2F5F8"/>
          </w:tcPr>
          <w:p>
            <w:pPr>
              <w:spacing w:before="40" w:after="40"/>
            </w:pPr>
            <w:r>
              <w:rPr>
                <w:sz w:val="18"/>
              </w:rPr>
              <w:t>Ceramah &amp; Problem Solving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memodelkan SPL dan melakukan Operasi Baris Elementer (C3)</w:t>
            </w:r>
          </w:p>
        </w:tc>
        <w:tc>
          <w:tcPr>
            <w:tcW w:type="dxa" w:w="1872"/>
          </w:tcPr>
          <w:p>
            <w:pPr>
              <w:spacing w:before="40" w:after="40"/>
            </w:pPr>
            <w:r>
              <w:rPr>
                <w:sz w:val="18"/>
              </w:rPr>
              <w:t>Sistem Persamaan Linear (SPL) dan Matriks Augmented</w:t>
            </w:r>
          </w:p>
        </w:tc>
        <w:tc>
          <w:tcPr>
            <w:tcW w:type="dxa" w:w="1872"/>
          </w:tcPr>
          <w:p>
            <w:pPr>
              <w:spacing w:before="40" w:after="40"/>
            </w:pPr>
            <w:r>
              <w:rPr>
                <w:sz w:val="18"/>
              </w:rPr>
              <w:t>Kuliah &amp; Latihan Soal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menyelesaikan SPL dengan Eliminasi Gauss &amp; Gauss-Jordan (C3)</w:t>
            </w:r>
            <w:r>
              <w:rPr>
                <w:sz w:val="18"/>
              </w:rPr>
            </w:r>
          </w:p>
        </w:tc>
        <w:tc>
          <w:tcPr>
            <w:tcW w:type="dxa" w:w="1872"/>
            <w:shd w:fill="F2F5F8"/>
          </w:tcPr>
          <w:p>
            <w:pPr>
              <w:spacing w:before="40" w:after="40"/>
            </w:pPr>
            <w:r>
              <w:rPr>
                <w:sz w:val="18"/>
              </w:rPr>
            </w:r>
            <w:r>
              <w:rPr>
                <w:b/>
                <w:sz w:val="18"/>
              </w:rPr>
              <w:t>Eliminasi Gauss dan Eliminasi Gauss-Jordan</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determinan matriks via ekspansi kofaktor (C3)</w:t>
            </w:r>
          </w:p>
        </w:tc>
        <w:tc>
          <w:tcPr>
            <w:tcW w:type="dxa" w:w="1872"/>
          </w:tcPr>
          <w:p>
            <w:pPr>
              <w:spacing w:before="40" w:after="40"/>
            </w:pPr>
            <w:r>
              <w:rPr>
                <w:sz w:val="18"/>
              </w:rPr>
              <w:t>Determinan Matriks, Sifat Determinan, Aturan Cramer</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menghitung matriks balikan (invers) via adjoint &amp; OBE (C3)</w:t>
            </w:r>
          </w:p>
        </w:tc>
        <w:tc>
          <w:tcPr>
            <w:tcW w:type="dxa" w:w="1872"/>
            <w:shd w:fill="F2F5F8"/>
          </w:tcPr>
          <w:p>
            <w:pPr>
              <w:spacing w:before="40" w:after="40"/>
            </w:pPr>
            <w:r>
              <w:rPr>
                <w:sz w:val="18"/>
              </w:rPr>
              <w:t>Matriks Invers dan Syarat Invertibilitas</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ruang vektor riil dan subruang (C4)</w:t>
            </w:r>
          </w:p>
        </w:tc>
        <w:tc>
          <w:tcPr>
            <w:tcW w:type="dxa" w:w="1872"/>
          </w:tcPr>
          <w:p>
            <w:pPr>
              <w:spacing w:before="40" w:after="40"/>
            </w:pPr>
            <w:r>
              <w:rPr>
                <w:sz w:val="18"/>
              </w:rPr>
              <w:t>Ruang Vektor Riil, Subruang, dan Rentang (Span)</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Matriks, SPL, Eliminasi Gauss-Jordan, &amp; Determinan</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menguji kebebasan linier (Linear Independence) vektor (C4)</w:t>
            </w:r>
          </w:p>
        </w:tc>
        <w:tc>
          <w:tcPr>
            <w:tcW w:type="dxa" w:w="1872"/>
          </w:tcPr>
          <w:p>
            <w:pPr>
              <w:spacing w:before="40" w:after="40"/>
            </w:pPr>
            <w:r>
              <w:rPr>
                <w:sz w:val="18"/>
              </w:rPr>
              <w:t>Kebebasan Linier dan Ketergantungan Linier Vektor</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menentukan basis dan dimensi ruang vektor (C4)</w:t>
            </w:r>
          </w:p>
        </w:tc>
        <w:tc>
          <w:tcPr>
            <w:tcW w:type="dxa" w:w="1872"/>
            <w:shd w:fill="F2F5F8"/>
          </w:tcPr>
          <w:p>
            <w:pPr>
              <w:spacing w:before="40" w:after="40"/>
            </w:pPr>
            <w:r>
              <w:rPr>
                <w:sz w:val="18"/>
              </w:rPr>
              <w:t>Basis Ruang Vektor, Dimensi, Ruang Baris &amp; Kolom</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menerapkan proses ortogonalisasi Gram-Schmidt (C3)</w:t>
            </w:r>
          </w:p>
        </w:tc>
        <w:tc>
          <w:tcPr>
            <w:tcW w:type="dxa" w:w="1872"/>
          </w:tcPr>
          <w:p>
            <w:pPr>
              <w:spacing w:before="40" w:after="40"/>
            </w:pPr>
            <w:r>
              <w:rPr>
                <w:sz w:val="18"/>
              </w:rPr>
              <w:t>Ruang Hasilkali Dalam, Ortogonalitas, &amp; Gram-Schmidt</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matriks transformasi linier dan kernel (C4)</w:t>
            </w:r>
            <w:r>
              <w:rPr>
                <w:sz w:val="18"/>
              </w:rPr>
            </w:r>
          </w:p>
        </w:tc>
        <w:tc>
          <w:tcPr>
            <w:tcW w:type="dxa" w:w="1872"/>
            <w:shd w:fill="F2F5F8"/>
          </w:tcPr>
          <w:p>
            <w:pPr>
              <w:spacing w:before="40" w:after="40"/>
            </w:pPr>
            <w:r>
              <w:rPr>
                <w:sz w:val="18"/>
              </w:rPr>
            </w:r>
            <w:r>
              <w:rPr>
                <w:b/>
                <w:sz w:val="18"/>
              </w:rPr>
              <w:t>Transformasi Linier: Matriks Representasi, Kernel, Range</w:t>
            </w:r>
            <w:r>
              <w:rPr>
                <w:sz w:val="18"/>
              </w:rPr>
            </w:r>
          </w:p>
        </w:tc>
        <w:tc>
          <w:tcPr>
            <w:tcW w:type="dxa" w:w="1872"/>
            <w:shd w:fill="F2F5F8"/>
          </w:tcPr>
          <w:p>
            <w:pPr>
              <w:spacing w:before="40" w:after="40"/>
            </w:pPr>
            <w:r>
              <w:rPr>
                <w:sz w:val="18"/>
              </w:rPr>
            </w:r>
            <w:r>
              <w:rPr>
                <w:b/>
                <w:sz w:val="18"/>
              </w:rPr>
              <w:t>Kuliah &amp; Latihan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menghitung nilai eigen dan vektor eigen matriks (C3)</w:t>
            </w:r>
          </w:p>
        </w:tc>
        <w:tc>
          <w:tcPr>
            <w:tcW w:type="dxa" w:w="1872"/>
          </w:tcPr>
          <w:p>
            <w:pPr>
              <w:spacing w:before="40" w:after="40"/>
            </w:pPr>
            <w:r>
              <w:rPr>
                <w:sz w:val="18"/>
              </w:rPr>
              <w:t>Polinomial Karakteristik, Eigenvalues &amp; Eigenvectors</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melakukan diagonalisasi matriks bujursangkar (C4)</w:t>
            </w:r>
          </w:p>
        </w:tc>
        <w:tc>
          <w:tcPr>
            <w:tcW w:type="dxa" w:w="1872"/>
            <w:shd w:fill="F2F5F8"/>
          </w:tcPr>
          <w:p>
            <w:pPr>
              <w:spacing w:before="40" w:after="40"/>
            </w:pPr>
            <w:r>
              <w:rPr>
                <w:sz w:val="18"/>
              </w:rPr>
              <w:t>Diagonalisasi Matriks dan Matriks Simetris</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menerapkan SVD dan reduksi dimensi PCA via Python (C4)</w:t>
            </w:r>
          </w:p>
        </w:tc>
        <w:tc>
          <w:tcPr>
            <w:tcW w:type="dxa" w:w="1872"/>
          </w:tcPr>
          <w:p>
            <w:pPr>
              <w:spacing w:before="40" w:after="40"/>
            </w:pPr>
            <w:r>
              <w:rPr>
                <w:sz w:val="18"/>
              </w:rPr>
              <w:t>Singular Value Decomposition (SVD) &amp; PCA via NumPy</w:t>
            </w:r>
          </w:p>
        </w:tc>
        <w:tc>
          <w:tcPr>
            <w:tcW w:type="dxa" w:w="1872"/>
          </w:tcPr>
          <w:p>
            <w:pPr>
              <w:spacing w:before="40" w:after="40"/>
            </w:pPr>
            <w:r>
              <w:rPr>
                <w:sz w:val="18"/>
              </w:rPr>
              <w:t>Demo &amp; Lab Komputasi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Ruang Vektor, Eigenvalue, Diagonalisasi, SVD</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11. FST-203 — Struktur Data dan Algoritma (Data Structures &amp; Algorithms)</w:t>
      </w:r>
    </w:p>
    <w:p>
      <w:pPr>
        <w:pStyle w:val="Heading4"/>
        <w:spacing w:before="120" w:after="40"/>
      </w:pPr>
      <w:r>
        <w:rPr>
          <w:b/>
          <w:color w:val="333333"/>
          <w:sz w:val="21"/>
        </w:rPr>
        <w:t>Tabel 11.A: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FST-203 — Struktur Data dan Algoritma</w:t>
            </w:r>
            <w:r>
              <w:rPr>
                <w:sz w:val="18"/>
              </w:rPr>
              <w:t xml:space="preserve"> (*Data Structures &amp; Algorithms*)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Rekayasa Perangkat Lunak &amp; Platform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`FST-102` Algoritma dan Pemrograman</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(Efisiensi Struktur Memori &amp; Kompleksitas Algoritma)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(Lifelong Learning)</w:t>
            </w:r>
          </w:p>
        </w:tc>
      </w:tr>
    </w:tbl>
    <w:p>
      <w:pPr>
        <w:pStyle w:val="Heading4"/>
        <w:spacing w:before="120" w:after="40"/>
      </w:pPr>
      <w:r>
        <w:rPr>
          <w:b/>
          <w:color w:val="333333"/>
          <w:sz w:val="21"/>
        </w:rPr>
        <w:t>Tabel 11.B: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efisiensi kompleksitas waktu dan ruang algoritma (*B*) menggunakan notasi asimptotik Big-O (*C*) secara matematis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struktur data linier (Linked List, Stack, Queue) (*B*) dalam bahasa C++/Python (*C*) dengan manajemen alokasi pointer memori yang bebas memory leak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struktur data non-linier (Binary Search Tree, AVL Tree, Heap) (*B*) untuk operasi pencarian dan pengurutan data efisien (*C*) sesuai kaidah pohon biner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merancang dan menguji</w:t>
            </w:r>
            <w:r>
              <w:rPr>
                <w:sz w:val="18"/>
              </w:rPr>
              <w:t xml:space="preserve"> algoritma hashing dan penelusuran graf (BFS, DFS, Dijkstra) (*B*) pada studi kasus pemrosesan data nyata (*C*) secara optimal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`P4`</w:t>
            </w:r>
          </w:p>
        </w:tc>
      </w:tr>
    </w:tbl>
    <w:p>
      <w:pPr>
        <w:pStyle w:val="Heading4"/>
        <w:spacing w:before="120" w:after="40"/>
      </w:pPr>
      <w:r>
        <w:rPr>
          <w:b/>
          <w:color w:val="333333"/>
          <w:sz w:val="21"/>
        </w:rPr>
        <w:t>Tabel 11.C: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menganalisis kompleksitas asimptotik Big-O, Big-Omega, Big-Theta (C4)</w:t>
            </w:r>
          </w:p>
        </w:tc>
        <w:tc>
          <w:tcPr>
            <w:tcW w:type="dxa" w:w="1872"/>
          </w:tcPr>
          <w:p>
            <w:pPr>
              <w:spacing w:before="40" w:after="40"/>
            </w:pPr>
            <w:r>
              <w:rPr>
                <w:sz w:val="18"/>
              </w:rPr>
              <w:t>Analisis Kompleksitas Algoritma &amp; Notasi Big-O</w:t>
            </w:r>
          </w:p>
        </w:tc>
        <w:tc>
          <w:tcPr>
            <w:tcW w:type="dxa" w:w="1872"/>
          </w:tcPr>
          <w:p>
            <w:pPr>
              <w:spacing w:before="40" w:after="40"/>
            </w:pPr>
            <w:r>
              <w:rPr>
                <w:sz w:val="18"/>
              </w:rPr>
              <w:t>Kuliah (100m) + Lab Coding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mengelola alokasi memori dinamis dan pointer C++/Python (C3)</w:t>
            </w:r>
          </w:p>
        </w:tc>
        <w:tc>
          <w:tcPr>
            <w:tcW w:type="dxa" w:w="1872"/>
            <w:shd w:fill="F2F5F8"/>
          </w:tcPr>
          <w:p>
            <w:pPr>
              <w:spacing w:before="40" w:after="40"/>
            </w:pPr>
            <w:r>
              <w:rPr>
                <w:sz w:val="18"/>
              </w:rPr>
              <w:t>Manajemen Memori Dinamis &amp; Pointer Lanjut</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Singly Linked List: insert, delete, traverse (C3)</w:t>
            </w:r>
          </w:p>
        </w:tc>
        <w:tc>
          <w:tcPr>
            <w:tcW w:type="dxa" w:w="1872"/>
          </w:tcPr>
          <w:p>
            <w:pPr>
              <w:spacing w:before="40" w:after="40"/>
            </w:pPr>
            <w:r>
              <w:rPr>
                <w:sz w:val="18"/>
              </w:rPr>
              <w:t>Struktur Data Singly Linked List</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mengimplementasikan Doubly &amp; Circular Linked List (C3)</w:t>
            </w:r>
            <w:r>
              <w:rPr>
                <w:sz w:val="18"/>
              </w:rPr>
            </w:r>
          </w:p>
        </w:tc>
        <w:tc>
          <w:tcPr>
            <w:tcW w:type="dxa" w:w="1872"/>
            <w:shd w:fill="F2F5F8"/>
          </w:tcPr>
          <w:p>
            <w:pPr>
              <w:spacing w:before="40" w:after="40"/>
            </w:pPr>
            <w:r>
              <w:rPr>
                <w:sz w:val="18"/>
              </w:rPr>
            </w:r>
            <w:r>
              <w:rPr>
                <w:b/>
                <w:sz w:val="18"/>
              </w:rPr>
              <w:t>Doubly Linked List &amp; Circular Linked List</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mengimplementasikan Stack dan konversi infix-to-postfix (C3)</w:t>
            </w:r>
          </w:p>
        </w:tc>
        <w:tc>
          <w:tcPr>
            <w:tcW w:type="dxa" w:w="1872"/>
          </w:tcPr>
          <w:p>
            <w:pPr>
              <w:spacing w:before="40" w:after="40"/>
            </w:pPr>
            <w:r>
              <w:rPr>
                <w:sz w:val="18"/>
              </w:rPr>
              <w:t>Struktur Data Stack (Tumpukan) &amp; Evaluasi Ekspresi</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Queue linier, sirkular, dan Priority Queue (C3)</w:t>
            </w:r>
          </w:p>
        </w:tc>
        <w:tc>
          <w:tcPr>
            <w:tcW w:type="dxa" w:w="1872"/>
            <w:shd w:fill="F2F5F8"/>
          </w:tcPr>
          <w:p>
            <w:pPr>
              <w:spacing w:before="40" w:after="40"/>
            </w:pPr>
            <w:r>
              <w:rPr>
                <w:sz w:val="18"/>
              </w:rPr>
              <w:t>Struktur Data Queue (Antrean) &amp; Deque</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mengimplementasikan Binary Tree dan teknik traversal (C4)</w:t>
            </w:r>
          </w:p>
        </w:tc>
        <w:tc>
          <w:tcPr>
            <w:tcW w:type="dxa" w:w="1872"/>
          </w:tcPr>
          <w:p>
            <w:pPr>
              <w:spacing w:before="40" w:after="40"/>
            </w:pPr>
            <w:r>
              <w:rPr>
                <w:sz w:val="18"/>
              </w:rPr>
              <w:t>Binary Tree: Pre-order, In-order, Post-order Traversal</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Struktur Data Linier (Linked List, Stack, Queue)</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Binary Search Tree (BST) insert/search/delete (C4)</w:t>
            </w:r>
          </w:p>
        </w:tc>
        <w:tc>
          <w:tcPr>
            <w:tcW w:type="dxa" w:w="1872"/>
          </w:tcPr>
          <w:p>
            <w:pPr>
              <w:spacing w:before="40" w:after="40"/>
            </w:pPr>
            <w:r>
              <w:rPr>
                <w:sz w:val="18"/>
              </w:rPr>
              <w:t>Binary Search Tree (BST) Operations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penyeimbangan pohon AVL Tree via rotasi (C4)</w:t>
            </w:r>
          </w:p>
        </w:tc>
        <w:tc>
          <w:tcPr>
            <w:tcW w:type="dxa" w:w="1872"/>
            <w:shd w:fill="F2F5F8"/>
          </w:tcPr>
          <w:p>
            <w:pPr>
              <w:spacing w:before="40" w:after="40"/>
            </w:pPr>
            <w:r>
              <w:rPr>
                <w:sz w:val="18"/>
              </w:rPr>
              <w:t>Balanced Tree: AVL Tree Rotasi Kiri &amp; Kanan</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mengimplementasikan Min-Heap, Max-Heap, dan Heap Sort (C4)</w:t>
            </w:r>
          </w:p>
        </w:tc>
        <w:tc>
          <w:tcPr>
            <w:tcW w:type="dxa" w:w="1872"/>
          </w:tcPr>
          <w:p>
            <w:pPr>
              <w:spacing w:before="40" w:after="40"/>
            </w:pPr>
            <w:r>
              <w:rPr>
                <w:sz w:val="18"/>
              </w:rPr>
              <w:t>Heap Data Structure &amp; Priority Queue Implementation</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Hash Table dan resolusi tabrakan chaining/probing (C4)</w:t>
            </w:r>
            <w:r>
              <w:rPr>
                <w:sz w:val="18"/>
              </w:rPr>
            </w:r>
          </w:p>
        </w:tc>
        <w:tc>
          <w:tcPr>
            <w:tcW w:type="dxa" w:w="1872"/>
            <w:shd w:fill="F2F5F8"/>
          </w:tcPr>
          <w:p>
            <w:pPr>
              <w:spacing w:before="40" w:after="40"/>
            </w:pPr>
            <w:r>
              <w:rPr>
                <w:sz w:val="18"/>
              </w:rPr>
            </w:r>
            <w:r>
              <w:rPr>
                <w:b/>
                <w:sz w:val="18"/>
              </w:rPr>
              <w:t>Hash Table: Fungsi Hash, Chaining, Open Addressing</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algoritma Quick Sort dan Merge Sort (C4)</w:t>
            </w:r>
          </w:p>
        </w:tc>
        <w:tc>
          <w:tcPr>
            <w:tcW w:type="dxa" w:w="1872"/>
          </w:tcPr>
          <w:p>
            <w:pPr>
              <w:spacing w:before="40" w:after="40"/>
            </w:pPr>
            <w:r>
              <w:rPr>
                <w:sz w:val="18"/>
              </w:rPr>
              <w:t>Advanced Sorting: Quick Sort &amp; Merge Sort Analysis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mengimplementasikan Graf, BFS (Breadth-First), DFS (Depth-First) (C4)</w:t>
            </w:r>
          </w:p>
        </w:tc>
        <w:tc>
          <w:tcPr>
            <w:tcW w:type="dxa" w:w="1872"/>
            <w:shd w:fill="F2F5F8"/>
          </w:tcPr>
          <w:p>
            <w:pPr>
              <w:spacing w:before="40" w:after="40"/>
            </w:pPr>
            <w:r>
              <w:rPr>
                <w:sz w:val="18"/>
              </w:rPr>
              <w:t>Representasi Graf &amp; Algoritma Traversal BFS/DFS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aplikasi terpadu berbasis struktur data efisien (C6)</w:t>
            </w:r>
          </w:p>
        </w:tc>
        <w:tc>
          <w:tcPr>
            <w:tcW w:type="dxa" w:w="1872"/>
          </w:tcPr>
          <w:p>
            <w:pPr>
              <w:spacing w:before="40" w:after="40"/>
            </w:pPr>
            <w:r>
              <w:rPr>
                <w:sz w:val="18"/>
              </w:rPr>
              <w:t>Integrasi Proyek Algoritma Terapan &amp; Benchmarking</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Algoritma &amp; Ujian Koding Komprehensif</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12. FST-204 — Organisasi dan Arsitektur Komputer (Computer Org &amp; Arch)</w:t>
      </w:r>
    </w:p>
    <w:p>
      <w:pPr>
        <w:pStyle w:val="Heading4"/>
        <w:spacing w:before="120" w:after="40"/>
      </w:pPr>
      <w:r>
        <w:rPr>
          <w:b/>
          <w:color w:val="333333"/>
          <w:sz w:val="21"/>
        </w:rPr>
        <w:t>Tabel 12.A: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FST-204 — Organisasi dan Arsitektur Komputer</w:t>
            </w:r>
            <w:r>
              <w:rPr>
                <w:sz w:val="18"/>
              </w:rPr>
              <w:t xml:space="preserve"> (*Computer Org &amp; Arch*)</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Komputasi &amp; Arsitektur Sistem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`FST-101` Dasar Teknologi Digital</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(Arsitektur Perangkat Keras, CPU Pipelining &amp; Cache Memori)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Infrastructure &amp; Cybersecurity)</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12.B: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membandingkan</w:t>
            </w:r>
            <w:r>
              <w:rPr>
                <w:sz w:val="18"/>
              </w:rPr>
              <w:t xml:space="preserve"> arsitektur set instruksi RISC vs CISC dan mode pengalamatan (*B*) pada processor modern (*C*) secara terstruktur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alur eksekusi pipelining CPU dan mitigasi Hazard (Data, Structural, Branch) (*B*) dalam peningkatan throughput komputasi (*C*) secara presisi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mengevaluasi</w:t>
            </w:r>
            <w:r>
              <w:rPr>
                <w:sz w:val="18"/>
              </w:rPr>
              <w:t xml:space="preserve"> performa hierarki cache memory (Direct Mapped vs Set-Associative) dan konfigurasi RAID storage (*B*) pada server data center (*C*) dengan analisis metrik hit/miss ratio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`P3`</w:t>
            </w:r>
          </w:p>
        </w:tc>
      </w:tr>
    </w:tbl>
    <w:p>
      <w:pPr>
        <w:pStyle w:val="Heading4"/>
        <w:spacing w:before="120" w:after="40"/>
      </w:pPr>
      <w:r>
        <w:rPr>
          <w:b/>
          <w:color w:val="333333"/>
          <w:sz w:val="21"/>
        </w:rPr>
        <w:t>Tabel 12.C: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evolusi arsitektur komputer Von Neumann &amp; Harvard (C2)</w:t>
            </w:r>
          </w:p>
        </w:tc>
        <w:tc>
          <w:tcPr>
            <w:tcW w:type="dxa" w:w="1872"/>
          </w:tcPr>
          <w:p>
            <w:pPr>
              <w:spacing w:before="40" w:after="40"/>
            </w:pPr>
            <w:r>
              <w:rPr>
                <w:sz w:val="18"/>
              </w:rPr>
              <w:t>Evolusi Arsitektur Komputer &amp; Hukum Moore</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format instruksi dan mode pengalamatan ISA (C4)</w:t>
            </w:r>
          </w:p>
        </w:tc>
        <w:tc>
          <w:tcPr>
            <w:tcW w:type="dxa" w:w="1872"/>
            <w:shd w:fill="F2F5F8"/>
          </w:tcPr>
          <w:p>
            <w:pPr>
              <w:spacing w:before="40" w:after="40"/>
            </w:pPr>
            <w:r>
              <w:rPr>
                <w:sz w:val="18"/>
              </w:rPr>
              <w:t>Instruction Set Architecture (ISA): Format &amp; Addressing</w:t>
            </w:r>
          </w:p>
        </w:tc>
        <w:tc>
          <w:tcPr>
            <w:tcW w:type="dxa" w:w="1872"/>
            <w:shd w:fill="F2F5F8"/>
          </w:tcPr>
          <w:p>
            <w:pPr>
              <w:spacing w:before="40" w:after="40"/>
            </w:pPr>
            <w:r>
              <w:rPr>
                <w:sz w:val="18"/>
              </w:rPr>
              <w:t>Ceramah &amp; Latihan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membandingkan arsitektur prosesor RISC (ARM) vs CISC (x86) (C4)</w:t>
            </w:r>
          </w:p>
        </w:tc>
        <w:tc>
          <w:tcPr>
            <w:tcW w:type="dxa" w:w="1872"/>
          </w:tcPr>
          <w:p>
            <w:pPr>
              <w:spacing w:before="40" w:after="40"/>
            </w:pPr>
            <w:r>
              <w:rPr>
                <w:sz w:val="18"/>
              </w:rPr>
              <w:t>Komparasi Arsitektur RISC vs CISC</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menguraikan organisasi internal CPU, ALU, dan Data Path (C2)</w:t>
            </w:r>
            <w:r>
              <w:rPr>
                <w:sz w:val="18"/>
              </w:rPr>
            </w:r>
          </w:p>
        </w:tc>
        <w:tc>
          <w:tcPr>
            <w:tcW w:type="dxa" w:w="1872"/>
            <w:shd w:fill="F2F5F8"/>
          </w:tcPr>
          <w:p>
            <w:pPr>
              <w:spacing w:before="40" w:after="40"/>
            </w:pPr>
            <w:r>
              <w:rPr>
                <w:sz w:val="18"/>
              </w:rPr>
            </w:r>
            <w:r>
              <w:rPr>
                <w:b/>
                <w:sz w:val="18"/>
              </w:rPr>
              <w:t>Struktur Internal CPU: Control Unit &amp; Register File</w:t>
            </w:r>
            <w:r>
              <w:rPr>
                <w:sz w:val="18"/>
              </w:rPr>
            </w:r>
          </w:p>
        </w:tc>
        <w:tc>
          <w:tcPr>
            <w:tcW w:type="dxa" w:w="1872"/>
            <w:shd w:fill="F2F5F8"/>
          </w:tcPr>
          <w:p>
            <w:pPr>
              <w:spacing w:before="40" w:after="40"/>
            </w:pPr>
            <w:r>
              <w:rPr>
                <w:sz w:val="18"/>
              </w:rPr>
            </w:r>
            <w:r>
              <w:rPr>
                <w:b/>
                <w:sz w:val="18"/>
              </w:rPr>
              <w:t>Ceramah &amp; Diagram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eksekusi instruksi 5-tahap Pipelining CPU (C4)</w:t>
            </w:r>
          </w:p>
        </w:tc>
        <w:tc>
          <w:tcPr>
            <w:tcW w:type="dxa" w:w="1872"/>
          </w:tcPr>
          <w:p>
            <w:pPr>
              <w:spacing w:before="40" w:after="40"/>
            </w:pPr>
            <w:r>
              <w:rPr>
                <w:sz w:val="18"/>
              </w:rPr>
              <w:t>Konsep 5-Stage CPU Pipelining &amp; Throughput</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penanganan Data, Structural &amp; Branch Hazard (C4)</w:t>
            </w:r>
          </w:p>
        </w:tc>
        <w:tc>
          <w:tcPr>
            <w:tcW w:type="dxa" w:w="1872"/>
            <w:shd w:fill="F2F5F8"/>
          </w:tcPr>
          <w:p>
            <w:pPr>
              <w:spacing w:before="40" w:after="40"/>
            </w:pPr>
            <w:r>
              <w:rPr>
                <w:sz w:val="18"/>
              </w:rPr>
              <w:t>Pipelining Hazards &amp; Solusi Forwarding / Branch Prediction</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menghitung representasi floating point standar IEEE 754 (C3)</w:t>
            </w:r>
          </w:p>
        </w:tc>
        <w:tc>
          <w:tcPr>
            <w:tcW w:type="dxa" w:w="1872"/>
          </w:tcPr>
          <w:p>
            <w:pPr>
              <w:spacing w:before="40" w:after="40"/>
            </w:pPr>
            <w:r>
              <w:rPr>
                <w:sz w:val="18"/>
              </w:rPr>
              <w:t>Aritmatika Komputer: Integer &amp; IEEE 754 Floating Point</w:t>
            </w:r>
          </w:p>
        </w:tc>
        <w:tc>
          <w:tcPr>
            <w:tcW w:type="dxa" w:w="1872"/>
          </w:tcPr>
          <w:p>
            <w:pPr>
              <w:spacing w:before="40" w:after="40"/>
            </w:pPr>
            <w:r>
              <w:rPr>
                <w:sz w:val="18"/>
              </w:rPr>
              <w:t>Problem-Solving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Set Instruksi ISA, Pipelining CPU, &amp; Hazard</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prinsip lokalitas referensi memori (C4)</w:t>
            </w:r>
          </w:p>
        </w:tc>
        <w:tc>
          <w:tcPr>
            <w:tcW w:type="dxa" w:w="1872"/>
          </w:tcPr>
          <w:p>
            <w:pPr>
              <w:spacing w:before="40" w:after="40"/>
            </w:pPr>
            <w:r>
              <w:rPr>
                <w:sz w:val="18"/>
              </w:rPr>
              <w:t>Hierarki Memori &amp; Prinsip Temporal/Spatial Locality</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mengevaluasi teknik pemetaan Cache Direct, Fully, Set-Associative (C5)</w:t>
            </w:r>
          </w:p>
        </w:tc>
        <w:tc>
          <w:tcPr>
            <w:tcW w:type="dxa" w:w="1872"/>
            <w:shd w:fill="F2F5F8"/>
          </w:tcPr>
          <w:p>
            <w:pPr>
              <w:spacing w:before="40" w:after="40"/>
            </w:pPr>
            <w:r>
              <w:rPr>
                <w:sz w:val="18"/>
              </w:rPr>
              <w:t>Cache Memory Mapping &amp; Hit/Miss Ratio Analysis</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kebijakan penulisan cache &amp; algoritma LRU/FIFO (C4)</w:t>
            </w:r>
          </w:p>
        </w:tc>
        <w:tc>
          <w:tcPr>
            <w:tcW w:type="dxa" w:w="1872"/>
          </w:tcPr>
          <w:p>
            <w:pPr>
              <w:spacing w:before="40" w:after="40"/>
            </w:pPr>
            <w:r>
              <w:rPr>
                <w:sz w:val="18"/>
              </w:rPr>
              <w:t>Cache Replacement Policies (LRU, FIFO) &amp; Write Policy</w:t>
            </w:r>
          </w:p>
        </w:tc>
        <w:tc>
          <w:tcPr>
            <w:tcW w:type="dxa" w:w="1872"/>
          </w:tcPr>
          <w:p>
            <w:pPr>
              <w:spacing w:before="40" w:after="40"/>
            </w:pPr>
            <w:r>
              <w:rPr>
                <w:sz w:val="18"/>
              </w:rPr>
              <w:t>Problem-Solving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menguraikan teknologi memori utama DRAM, SRAM, DDR5 (C2)</w:t>
            </w:r>
            <w:r>
              <w:rPr>
                <w:sz w:val="18"/>
              </w:rPr>
            </w:r>
          </w:p>
        </w:tc>
        <w:tc>
          <w:tcPr>
            <w:tcW w:type="dxa" w:w="1872"/>
            <w:shd w:fill="F2F5F8"/>
          </w:tcPr>
          <w:p>
            <w:pPr>
              <w:spacing w:before="40" w:after="40"/>
            </w:pPr>
            <w:r>
              <w:rPr>
                <w:sz w:val="18"/>
              </w:rPr>
            </w:r>
            <w:r>
              <w:rPr>
                <w:b/>
                <w:sz w:val="18"/>
              </w:rPr>
              <w:t>Memori Utama: Karakteristik DRAM, SDRAM, DDR</w:t>
            </w:r>
            <w:r>
              <w:rPr>
                <w:sz w:val="18"/>
              </w:rPr>
            </w:r>
          </w:p>
        </w:tc>
        <w:tc>
          <w:tcPr>
            <w:tcW w:type="dxa" w:w="1872"/>
            <w:shd w:fill="F2F5F8"/>
          </w:tcPr>
          <w:p>
            <w:pPr>
              <w:spacing w:before="40" w:after="40"/>
            </w:pPr>
            <w:r>
              <w:rPr>
                <w:sz w:val="18"/>
              </w:rPr>
            </w:r>
            <w:r>
              <w:rPr>
                <w:b/>
                <w:sz w:val="18"/>
              </w:rPr>
              <w:t>Ceramah Interaktif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mekanisme I/O: Programmed, Interrupt, DMA (C4)</w:t>
            </w:r>
          </w:p>
        </w:tc>
        <w:tc>
          <w:tcPr>
            <w:tcW w:type="dxa" w:w="1872"/>
          </w:tcPr>
          <w:p>
            <w:pPr>
              <w:spacing w:before="40" w:after="40"/>
            </w:pPr>
            <w:r>
              <w:rPr>
                <w:sz w:val="18"/>
              </w:rPr>
              <w:t>Modul I/O: Interrupt-Driven I/O &amp; Direct Memory Access</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mengevaluasi konfigurasi penyimpanan sekunder RAID 0,1,5,10 (C5)</w:t>
            </w:r>
          </w:p>
        </w:tc>
        <w:tc>
          <w:tcPr>
            <w:tcW w:type="dxa" w:w="1872"/>
            <w:shd w:fill="F2F5F8"/>
          </w:tcPr>
          <w:p>
            <w:pPr>
              <w:spacing w:before="40" w:after="40"/>
            </w:pPr>
            <w:r>
              <w:rPr>
                <w:sz w:val="18"/>
              </w:rPr>
              <w:t>Arsitektur Storage: HDD, NVMe SSD, dan RAID Array</w:t>
            </w:r>
          </w:p>
        </w:tc>
        <w:tc>
          <w:tcPr>
            <w:tcW w:type="dxa" w:w="1872"/>
            <w:shd w:fill="F2F5F8"/>
          </w:tcPr>
          <w:p>
            <w:pPr>
              <w:spacing w:before="40" w:after="40"/>
            </w:pPr>
            <w:r>
              <w:rPr>
                <w:sz w:val="18"/>
              </w:rPr>
              <w:t>Case Method Workshop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menguraikan arsitektur multi-core dan GPU komputasi paralel (C2)</w:t>
            </w:r>
          </w:p>
        </w:tc>
        <w:tc>
          <w:tcPr>
            <w:tcW w:type="dxa" w:w="1872"/>
          </w:tcPr>
          <w:p>
            <w:pPr>
              <w:spacing w:before="40" w:after="40"/>
            </w:pPr>
            <w:r>
              <w:rPr>
                <w:sz w:val="18"/>
              </w:rPr>
              <w:t>Komputasi Paralel: SIMD, GPU Architecture, Multiprocessor</w:t>
            </w:r>
          </w:p>
        </w:tc>
        <w:tc>
          <w:tcPr>
            <w:tcW w:type="dxa" w:w="1872"/>
          </w:tcPr>
          <w:p>
            <w:pPr>
              <w:spacing w:before="40" w:after="40"/>
            </w:pPr>
            <w:r>
              <w:rPr>
                <w:sz w:val="18"/>
              </w:rPr>
              <w:t>Ceramah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Arsitektur CPU, Cache, I/O, &amp; Storage RAID</w:t>
            </w:r>
            <w:r>
              <w:rPr>
                <w:sz w:val="18"/>
              </w:rPr>
            </w:r>
          </w:p>
        </w:tc>
        <w:tc>
          <w:tcPr>
            <w:tcW w:type="dxa" w:w="1872"/>
            <w:shd w:fill="F2F5F8"/>
          </w:tcPr>
          <w:p>
            <w:pPr>
              <w:spacing w:before="40" w:after="40"/>
            </w:pPr>
            <w:r>
              <w:rPr>
                <w:sz w:val="18"/>
              </w:rPr>
            </w:r>
            <w:r>
              <w:rPr>
                <w:b/>
                <w:sz w:val="18"/>
              </w:rPr>
              <w:t>Ujian Tertulis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13. FST-205 — Pemrograman Lanjut (Advanced Object-Oriented Programming)</w:t>
      </w:r>
    </w:p>
    <w:p>
      <w:pPr>
        <w:pStyle w:val="Heading4"/>
        <w:spacing w:before="120" w:after="40"/>
      </w:pPr>
      <w:r>
        <w:rPr>
          <w:b/>
          <w:color w:val="333333"/>
          <w:sz w:val="21"/>
        </w:rPr>
        <w:t>Tabel 13.A: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FST-205 — Pemrograman Lanjut</w:t>
            </w:r>
            <w:r>
              <w:rPr>
                <w:sz w:val="18"/>
              </w:rPr>
              <w:t xml:space="preserve"> (*Advanced Object-Oriented Programming*)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+P</w:t>
            </w:r>
            <w:r>
              <w:rPr>
                <w:sz w:val="18"/>
              </w:rPr>
              <w:t xml:space="preserve"> (50m Teori + 170m Lab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Rekayasa Perangkat Lunak &amp; Platform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`FST-102` Algoritma dan Pemrograman</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(Pemrograman Berorientasi Objek &amp; Prinsip SOLID)</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13.B: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pilar OOP (Enkapsulasi, Pewarisan, Polimorfisme, Abstraksi) (*B*) dalam bahasa Java/C#/Python (*C*) secara terstruktur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hierarki kelas menggunakan Interface dan Abstract Class (*B*) untuk mendefinisikan kontrak sistem (*C*) sesuai prinsip rekayasa perangkat lunak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menerapkan</w:t>
            </w:r>
            <w:r>
              <w:rPr>
                <w:sz w:val="18"/>
              </w:rPr>
              <w:t xml:space="preserve"> prinsip desain SOLID dan Pola Desain (GoF Design Patterns) (*B*) pada struktur kode aplikasi (*C*) untuk memastikan skalabilitas dan kemudahan pemeliharaan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aplikasi modular berbasis OOP (*B*) dengan penanganan eksepsi, serialisasi data JSON, dan GUI desktop/web (*C*) secara mandiri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`P4`</w:t>
            </w:r>
          </w:p>
        </w:tc>
      </w:tr>
    </w:tbl>
    <w:p>
      <w:pPr>
        <w:pStyle w:val="Heading4"/>
        <w:spacing w:before="120" w:after="40"/>
      </w:pPr>
      <w:r>
        <w:rPr>
          <w:b/>
          <w:color w:val="333333"/>
          <w:sz w:val="21"/>
        </w:rPr>
        <w:t>Tabel 13.C: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membedakan paradigma prosedural vs OOP (C2)</w:t>
            </w:r>
          </w:p>
        </w:tc>
        <w:tc>
          <w:tcPr>
            <w:tcW w:type="dxa" w:w="1872"/>
          </w:tcPr>
          <w:p>
            <w:pPr>
              <w:spacing w:before="40" w:after="40"/>
            </w:pPr>
            <w:r>
              <w:rPr>
                <w:sz w:val="18"/>
              </w:rPr>
              <w:t>Paradigma Object-Oriented Programming (OOP)</w:t>
            </w:r>
          </w:p>
        </w:tc>
        <w:tc>
          <w:tcPr>
            <w:tcW w:type="dxa" w:w="1872"/>
          </w:tcPr>
          <w:p>
            <w:pPr>
              <w:spacing w:before="40" w:after="40"/>
            </w:pPr>
            <w:r>
              <w:rPr>
                <w:sz w:val="18"/>
              </w:rPr>
              <w:t>Kuliah (50m) + Lab Hands-on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membuat Class, Object, Instance Variable, Constructor (C3)</w:t>
            </w:r>
          </w:p>
        </w:tc>
        <w:tc>
          <w:tcPr>
            <w:tcW w:type="dxa" w:w="1872"/>
            <w:shd w:fill="F2F5F8"/>
          </w:tcPr>
          <w:p>
            <w:pPr>
              <w:spacing w:before="40" w:after="40"/>
            </w:pPr>
            <w:r>
              <w:rPr>
                <w:sz w:val="18"/>
              </w:rPr>
              <w:t>Deklarasi Kelas, Objek, Konstruktor, dan Keyword this</w:t>
            </w:r>
          </w:p>
        </w:tc>
        <w:tc>
          <w:tcPr>
            <w:tcW w:type="dxa" w:w="1872"/>
            <w:shd w:fill="F2F5F8"/>
          </w:tcPr>
          <w:p>
            <w:pPr>
              <w:spacing w:before="40" w:after="40"/>
            </w:pPr>
            <w:r>
              <w:rPr>
                <w:sz w:val="18"/>
              </w:rPr>
              <w:t>Kuliah + Lab Hands-on (220m)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menerapkan Enkapsulasi data dan Access Modifiers (C3)</w:t>
            </w:r>
          </w:p>
        </w:tc>
        <w:tc>
          <w:tcPr>
            <w:tcW w:type="dxa" w:w="1872"/>
          </w:tcPr>
          <w:p>
            <w:pPr>
              <w:spacing w:before="40" w:after="40"/>
            </w:pPr>
            <w:r>
              <w:rPr>
                <w:sz w:val="18"/>
              </w:rPr>
              <w:t>Enkapsulasi: Private, Public, Protected, Getter-Setter</w:t>
            </w:r>
          </w:p>
        </w:tc>
        <w:tc>
          <w:tcPr>
            <w:tcW w:type="dxa" w:w="1872"/>
          </w:tcPr>
          <w:p>
            <w:pPr>
              <w:spacing w:before="40" w:after="40"/>
            </w:pPr>
            <w:r>
              <w:rPr>
                <w:sz w:val="18"/>
              </w:rPr>
              <w:t>Case Method + Lab Coding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mengimplementasikan Pewarisan (Inheritance) hierarki kelas (C3)</w:t>
            </w:r>
            <w:r>
              <w:rPr>
                <w:sz w:val="18"/>
              </w:rPr>
            </w:r>
          </w:p>
        </w:tc>
        <w:tc>
          <w:tcPr>
            <w:tcW w:type="dxa" w:w="1872"/>
            <w:shd w:fill="F2F5F8"/>
          </w:tcPr>
          <w:p>
            <w:pPr>
              <w:spacing w:before="40" w:after="40"/>
            </w:pPr>
            <w:r>
              <w:rPr>
                <w:sz w:val="18"/>
              </w:rPr>
            </w:r>
            <w:r>
              <w:rPr>
                <w:b/>
                <w:sz w:val="18"/>
              </w:rPr>
              <w:t>Pewarisan: Subclass, Superclass, Keyword extends &amp; super</w:t>
            </w:r>
            <w:r>
              <w:rPr>
                <w:sz w:val="18"/>
              </w:rPr>
            </w:r>
          </w:p>
        </w:tc>
        <w:tc>
          <w:tcPr>
            <w:tcW w:type="dxa" w:w="1872"/>
            <w:shd w:fill="F2F5F8"/>
          </w:tcPr>
          <w:p>
            <w:pPr>
              <w:spacing w:before="40" w:after="40"/>
            </w:pPr>
            <w:r>
              <w:rPr>
                <w:sz w:val="18"/>
              </w:rPr>
            </w:r>
            <w:r>
              <w:rPr>
                <w:b/>
                <w:sz w:val="18"/>
              </w:rPr>
              <w:t>Case Method + Lab Coding (220m)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Polimorfisme Overloading &amp; Overriding (C3)</w:t>
            </w:r>
          </w:p>
        </w:tc>
        <w:tc>
          <w:tcPr>
            <w:tcW w:type="dxa" w:w="1872"/>
          </w:tcPr>
          <w:p>
            <w:pPr>
              <w:spacing w:before="40" w:after="40"/>
            </w:pPr>
            <w:r>
              <w:rPr>
                <w:sz w:val="18"/>
              </w:rPr>
              <w:t>Polimorfisme: Method Overloading vs Method Overriding</w:t>
            </w:r>
          </w:p>
        </w:tc>
        <w:tc>
          <w:tcPr>
            <w:tcW w:type="dxa" w:w="1872"/>
          </w:tcPr>
          <w:p>
            <w:pPr>
              <w:spacing w:before="40" w:after="40"/>
            </w:pPr>
            <w:r>
              <w:rPr>
                <w:sz w:val="18"/>
              </w:rPr>
              <w:t>Kuliah + Lab Hands-on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Abstract Class dan Interface kontrak sistem (C4)</w:t>
            </w:r>
          </w:p>
        </w:tc>
        <w:tc>
          <w:tcPr>
            <w:tcW w:type="dxa" w:w="1872"/>
            <w:shd w:fill="F2F5F8"/>
          </w:tcPr>
          <w:p>
            <w:pPr>
              <w:spacing w:before="40" w:after="40"/>
            </w:pPr>
            <w:r>
              <w:rPr>
                <w:sz w:val="18"/>
              </w:rPr>
              <w:t>Abstraksi: Abstract Class, Interface, Multiple Interface</w:t>
            </w:r>
          </w:p>
        </w:tc>
        <w:tc>
          <w:tcPr>
            <w:tcW w:type="dxa" w:w="1872"/>
            <w:shd w:fill="F2F5F8"/>
          </w:tcPr>
          <w:p>
            <w:pPr>
              <w:spacing w:before="40" w:after="40"/>
            </w:pPr>
            <w:r>
              <w:rPr>
                <w:sz w:val="18"/>
              </w:rPr>
              <w:t>Case Method + Lab Coding (220m)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menangani Exception Handling Try-Catch-Finally (C3)</w:t>
            </w:r>
          </w:p>
        </w:tc>
        <w:tc>
          <w:tcPr>
            <w:tcW w:type="dxa" w:w="1872"/>
          </w:tcPr>
          <w:p>
            <w:pPr>
              <w:spacing w:before="40" w:after="40"/>
            </w:pPr>
            <w:r>
              <w:rPr>
                <w:sz w:val="18"/>
              </w:rPr>
              <w:t>Robustness: Exception Handling &amp; Custom Exceptions</w:t>
            </w:r>
          </w:p>
        </w:tc>
        <w:tc>
          <w:tcPr>
            <w:tcW w:type="dxa" w:w="1872"/>
          </w:tcPr>
          <w:p>
            <w:pPr>
              <w:spacing w:before="40" w:after="40"/>
            </w:pPr>
            <w:r>
              <w:rPr>
                <w:sz w:val="18"/>
              </w:rPr>
              <w:t>Kuliah + Lab Hands-on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Paradigma OOP &amp; Abstraksi Sistem</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mengoperasikan Generic Collections (List, Map, Set) (C3)</w:t>
            </w:r>
          </w:p>
        </w:tc>
        <w:tc>
          <w:tcPr>
            <w:tcW w:type="dxa" w:w="1872"/>
          </w:tcPr>
          <w:p>
            <w:pPr>
              <w:spacing w:before="40" w:after="40"/>
            </w:pPr>
            <w:r>
              <w:rPr>
                <w:sz w:val="18"/>
              </w:rPr>
              <w:t>Java/C# Collections Framework &amp; Generic Types</w:t>
            </w:r>
          </w:p>
        </w:tc>
        <w:tc>
          <w:tcPr>
            <w:tcW w:type="dxa" w:w="1872"/>
          </w:tcPr>
          <w:p>
            <w:pPr>
              <w:spacing w:before="40" w:after="40"/>
            </w:pPr>
            <w:r>
              <w:rPr>
                <w:sz w:val="18"/>
              </w:rPr>
              <w:t>Kuliah + Lab Hands-on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mengimplementasikan serialisasi objek ke JSON/XML (C4)</w:t>
            </w:r>
          </w:p>
        </w:tc>
        <w:tc>
          <w:tcPr>
            <w:tcW w:type="dxa" w:w="1872"/>
            <w:shd w:fill="F2F5F8"/>
          </w:tcPr>
          <w:p>
            <w:pPr>
              <w:spacing w:before="40" w:after="40"/>
            </w:pPr>
            <w:r>
              <w:rPr>
                <w:sz w:val="18"/>
              </w:rPr>
              <w:t>File I/O Stream dan Serialisasi Data JSON/XML</w:t>
            </w:r>
          </w:p>
        </w:tc>
        <w:tc>
          <w:tcPr>
            <w:tcW w:type="dxa" w:w="1872"/>
            <w:shd w:fill="F2F5F8"/>
          </w:tcPr>
          <w:p>
            <w:pPr>
              <w:spacing w:before="40" w:after="40"/>
            </w:pPr>
            <w:r>
              <w:rPr>
                <w:sz w:val="18"/>
              </w:rPr>
              <w:t>Case Method + Lab Coding (220m)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Prinsip SOLID: SRP, OCP, LSP (C4)</w:t>
            </w:r>
          </w:p>
        </w:tc>
        <w:tc>
          <w:tcPr>
            <w:tcW w:type="dxa" w:w="1872"/>
          </w:tcPr>
          <w:p>
            <w:pPr>
              <w:spacing w:before="40" w:after="40"/>
            </w:pPr>
            <w:r>
              <w:rPr>
                <w:sz w:val="18"/>
              </w:rPr>
              <w:t>SOLID Principles: Single Responsibility, Open-Closed, Liskov</w:t>
            </w:r>
          </w:p>
        </w:tc>
        <w:tc>
          <w:tcPr>
            <w:tcW w:type="dxa" w:w="1872"/>
          </w:tcPr>
          <w:p>
            <w:pPr>
              <w:spacing w:before="40" w:after="40"/>
            </w:pPr>
            <w:r>
              <w:rPr>
                <w:sz w:val="18"/>
              </w:rPr>
              <w:t>Case Method Workshop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Prinsip SOLID: ISP, DIP (C4)</w:t>
            </w:r>
            <w:r>
              <w:rPr>
                <w:sz w:val="18"/>
              </w:rPr>
            </w:r>
          </w:p>
        </w:tc>
        <w:tc>
          <w:tcPr>
            <w:tcW w:type="dxa" w:w="1872"/>
            <w:shd w:fill="F2F5F8"/>
          </w:tcPr>
          <w:p>
            <w:pPr>
              <w:spacing w:before="40" w:after="40"/>
            </w:pPr>
            <w:r>
              <w:rPr>
                <w:sz w:val="18"/>
              </w:rPr>
            </w:r>
            <w:r>
              <w:rPr>
                <w:b/>
                <w:sz w:val="18"/>
              </w:rPr>
              <w:t>SOLID Principles: Interface Segregation, Dependency Inversion</w:t>
            </w:r>
            <w:r>
              <w:rPr>
                <w:sz w:val="18"/>
              </w:rPr>
            </w:r>
          </w:p>
        </w:tc>
        <w:tc>
          <w:tcPr>
            <w:tcW w:type="dxa" w:w="1872"/>
            <w:shd w:fill="F2F5F8"/>
          </w:tcPr>
          <w:p>
            <w:pPr>
              <w:spacing w:before="40" w:after="40"/>
            </w:pPr>
            <w:r>
              <w:rPr>
                <w:sz w:val="18"/>
              </w:rPr>
            </w:r>
            <w:r>
              <w:rPr>
                <w:b/>
                <w:sz w:val="18"/>
              </w:rPr>
              <w:t>Case Method Workshop (220m)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menerapkan Creational Design Patterns: Singleton &amp; Factory (C4)</w:t>
            </w:r>
          </w:p>
        </w:tc>
        <w:tc>
          <w:tcPr>
            <w:tcW w:type="dxa" w:w="1872"/>
          </w:tcPr>
          <w:p>
            <w:pPr>
              <w:spacing w:before="40" w:after="40"/>
            </w:pPr>
            <w:r>
              <w:rPr>
                <w:sz w:val="18"/>
              </w:rPr>
              <w:t>GoF Design Patterns: Singleton Pattern &amp; Factory Method</w:t>
            </w:r>
          </w:p>
        </w:tc>
        <w:tc>
          <w:tcPr>
            <w:tcW w:type="dxa" w:w="1872"/>
          </w:tcPr>
          <w:p>
            <w:pPr>
              <w:spacing w:before="40" w:after="40"/>
            </w:pPr>
            <w:r>
              <w:rPr>
                <w:sz w:val="18"/>
              </w:rPr>
              <w:t>Kuliah + Lab Hands-on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Behavioral Pattern: Observer &amp; Strategy (C4)</w:t>
            </w:r>
          </w:p>
        </w:tc>
        <w:tc>
          <w:tcPr>
            <w:tcW w:type="dxa" w:w="1872"/>
            <w:shd w:fill="F2F5F8"/>
          </w:tcPr>
          <w:p>
            <w:pPr>
              <w:spacing w:before="40" w:after="40"/>
            </w:pPr>
            <w:r>
              <w:rPr>
                <w:sz w:val="18"/>
              </w:rPr>
              <w:t>GoF Design Patterns: Observer Pattern &amp; Strategy Pattern</w:t>
            </w:r>
          </w:p>
        </w:tc>
        <w:tc>
          <w:tcPr>
            <w:tcW w:type="dxa" w:w="1872"/>
            <w:shd w:fill="F2F5F8"/>
          </w:tcPr>
          <w:p>
            <w:pPr>
              <w:spacing w:before="40" w:after="40"/>
            </w:pPr>
            <w:r>
              <w:rPr>
                <w:sz w:val="18"/>
              </w:rPr>
              <w:t>Case Method + Lab Coding (220m)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mengintegrasikan aplikasi OOP modular berbantuan GUI (C6)</w:t>
            </w:r>
          </w:p>
        </w:tc>
        <w:tc>
          <w:tcPr>
            <w:tcW w:type="dxa" w:w="1872"/>
          </w:tcPr>
          <w:p>
            <w:pPr>
              <w:spacing w:before="40" w:after="40"/>
            </w:pPr>
            <w:r>
              <w:rPr>
                <w:sz w:val="18"/>
              </w:rPr>
              <w:t>Integrasi Proyek OOP Tim &amp; Code Refactoring</w:t>
            </w:r>
          </w:p>
        </w:tc>
        <w:tc>
          <w:tcPr>
            <w:tcW w:type="dxa" w:w="1872"/>
          </w:tcPr>
          <w:p>
            <w:pPr>
              <w:spacing w:before="40" w:after="40"/>
            </w:pPr>
            <w:r>
              <w:rPr>
                <w:sz w:val="18"/>
              </w:rPr>
              <w:t>PjBL Studio (220m)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OOP &amp; Ujian Koding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14. FST-206 — Etika Profesi &amp; Hukum Digital (Professional Ethics &amp; Cyber Law)</w:t>
      </w:r>
    </w:p>
    <w:p>
      <w:pPr>
        <w:pStyle w:val="Heading4"/>
        <w:spacing w:before="120" w:after="40"/>
      </w:pPr>
      <w:r>
        <w:rPr>
          <w:b/>
          <w:color w:val="333333"/>
          <w:sz w:val="21"/>
        </w:rPr>
        <w:t>Tabel 14.A: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FST-206 — Etika Profesi &amp; Hukum Digital</w:t>
            </w:r>
            <w:r>
              <w:rPr>
                <w:sz w:val="18"/>
              </w:rPr>
              <w:t xml:space="preserve"> (*Professional Ethics &amp; Cyber Law*)</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Tata Kelola &amp; Etika Komputasi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(Etika Profesi), `KU3` (Kepatuhan Hukum Siber &amp; Regulasi PDP)</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14.B: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mengevaluasi</w:t>
            </w:r>
            <w:r>
              <w:rPr>
                <w:sz w:val="18"/>
              </w:rPr>
              <w:t xml:space="preserve"> dilema moral dan pelanggaran etika rekayasa komputasi (*B*) berdasarkan Kode Etik ACM/IEEE dan sertifikasi profesi (*C*) secara kritis dan berintegritas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`S1`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aspek perlindungan Hak Kekayaan Intelektual (Hak Cipta Software, Paten, Merek) dan lisensi open source vs proprietary (*B*) pada produk perangkat lunak (*C*) secara tepat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`KU3`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menganalisis</w:t>
            </w:r>
            <w:r>
              <w:rPr>
                <w:sz w:val="18"/>
              </w:rPr>
              <w:t xml:space="preserve"> kepatuhan hukum siber (UU ITE, UU PDP No. 27/2022, GDPR) dan pertanggungjawaban etis kecerdasan buatan (*B*) pada implementasi sistem digital (*C*) secara legal dan sah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`KU3`</w:t>
            </w:r>
          </w:p>
        </w:tc>
      </w:tr>
    </w:tbl>
    <w:p>
      <w:pPr>
        <w:pStyle w:val="Heading4"/>
        <w:spacing w:before="120" w:after="40"/>
      </w:pPr>
      <w:r>
        <w:rPr>
          <w:b/>
          <w:color w:val="333333"/>
          <w:sz w:val="21"/>
        </w:rPr>
        <w:t>Tabel 14.C: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etika, moralitas, hukum profesi IT (C2)</w:t>
            </w:r>
          </w:p>
        </w:tc>
        <w:tc>
          <w:tcPr>
            <w:tcW w:type="dxa" w:w="1872"/>
          </w:tcPr>
          <w:p>
            <w:pPr>
              <w:spacing w:before="40" w:after="40"/>
            </w:pPr>
            <w:r>
              <w:rPr>
                <w:sz w:val="18"/>
              </w:rPr>
              <w:t>Pengantar Etika Komputasi &amp; Standar Profesionalisme</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mengevaluasi Kode Etik Internasional ACM dan IEEE (C5)</w:t>
            </w:r>
          </w:p>
        </w:tc>
        <w:tc>
          <w:tcPr>
            <w:tcW w:type="dxa" w:w="1872"/>
            <w:shd w:fill="F2F5F8"/>
          </w:tcPr>
          <w:p>
            <w:pPr>
              <w:spacing w:before="40" w:after="40"/>
            </w:pPr>
            <w:r>
              <w:rPr>
                <w:sz w:val="18"/>
              </w:rPr>
              <w:t>Kode Etik ACM &amp; IEEE: Prinsip Perilaku Profesional</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tanggung jawab profesional &amp; sertifikasi IT (C4)</w:t>
            </w:r>
          </w:p>
        </w:tc>
        <w:tc>
          <w:tcPr>
            <w:tcW w:type="dxa" w:w="1872"/>
          </w:tcPr>
          <w:p>
            <w:pPr>
              <w:spacing w:before="40" w:after="40"/>
            </w:pPr>
            <w:r>
              <w:rPr>
                <w:sz w:val="18"/>
              </w:rPr>
              <w:t>Standar Kompetensi Kerja (SKKNI) &amp; Sertifikasi Profesi</w:t>
            </w:r>
          </w:p>
        </w:tc>
        <w:tc>
          <w:tcPr>
            <w:tcW w:type="dxa" w:w="1872"/>
          </w:tcPr>
          <w:p>
            <w:pPr>
              <w:spacing w:before="40" w:after="40"/>
            </w:pPr>
            <w:r>
              <w:rPr>
                <w:sz w:val="18"/>
              </w:rPr>
              <w:t>Ceramah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Hak Cipta Perangkat Lunak &amp; Paten Algoritma (C4)</w:t>
            </w:r>
            <w:r>
              <w:rPr>
                <w:sz w:val="18"/>
              </w:rPr>
            </w:r>
          </w:p>
        </w:tc>
        <w:tc>
          <w:tcPr>
            <w:tcW w:type="dxa" w:w="1872"/>
            <w:shd w:fill="F2F5F8"/>
          </w:tcPr>
          <w:p>
            <w:pPr>
              <w:spacing w:before="40" w:after="40"/>
            </w:pPr>
            <w:r>
              <w:rPr>
                <w:sz w:val="18"/>
              </w:rPr>
            </w:r>
            <w:r>
              <w:rPr>
                <w:b/>
                <w:sz w:val="18"/>
              </w:rPr>
              <w:t>Hak Kekayaan Intelektual (HKI): Copyright &amp; Paten IT</w:t>
            </w:r>
            <w:r>
              <w:rPr>
                <w:sz w:val="18"/>
              </w:rPr>
            </w:r>
          </w:p>
        </w:tc>
        <w:tc>
          <w:tcPr>
            <w:tcW w:type="dxa" w:w="1872"/>
            <w:shd w:fill="F2F5F8"/>
          </w:tcPr>
          <w:p>
            <w:pPr>
              <w:spacing w:before="40" w:after="40"/>
            </w:pPr>
            <w:r>
              <w:rPr>
                <w:sz w:val="18"/>
              </w:rPr>
            </w:r>
            <w:r>
              <w:rPr>
                <w:b/>
                <w:sz w:val="18"/>
              </w:rPr>
              <w:t>Case-Based Learning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membandingkan lisensi OSS (MIT, GPL, Apache) vs Proprietary (C4)</w:t>
            </w:r>
          </w:p>
        </w:tc>
        <w:tc>
          <w:tcPr>
            <w:tcW w:type="dxa" w:w="1872"/>
          </w:tcPr>
          <w:p>
            <w:pPr>
              <w:spacing w:before="40" w:after="40"/>
            </w:pPr>
            <w:r>
              <w:rPr>
                <w:sz w:val="18"/>
              </w:rPr>
              <w:t>Lisensi Software: Open Source vs Closed Source</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tindak pidana siber dalam kerangka UU ITE (C4)</w:t>
            </w:r>
          </w:p>
        </w:tc>
        <w:tc>
          <w:tcPr>
            <w:tcW w:type="dxa" w:w="1872"/>
            <w:shd w:fill="F2F5F8"/>
          </w:tcPr>
          <w:p>
            <w:pPr>
              <w:spacing w:before="40" w:after="40"/>
            </w:pPr>
            <w:r>
              <w:rPr>
                <w:sz w:val="18"/>
              </w:rPr>
              <w:t>Aspek Hukum Siber: Regulasi UU ITE Indonesia</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kejahatan siber (Hacking, Forgery, Defacement) (C4)</w:t>
            </w:r>
          </w:p>
        </w:tc>
        <w:tc>
          <w:tcPr>
            <w:tcW w:type="dxa" w:w="1872"/>
          </w:tcPr>
          <w:p>
            <w:pPr>
              <w:spacing w:before="40" w:after="40"/>
            </w:pPr>
            <w:r>
              <w:rPr>
                <w:sz w:val="18"/>
              </w:rPr>
              <w:t>Cybercrime: Tipologi Kejahatan Siber &amp; Bukti Elektronik</w:t>
            </w:r>
          </w:p>
        </w:tc>
        <w:tc>
          <w:tcPr>
            <w:tcW w:type="dxa" w:w="1872"/>
          </w:tcPr>
          <w:p>
            <w:pPr>
              <w:spacing w:before="40" w:after="40"/>
            </w:pPr>
            <w:r>
              <w:rPr>
                <w:sz w:val="18"/>
              </w:rPr>
              <w:t>Diskusi Panel Kasus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Dilema Etika Profesi, HKI, &amp; Regulasi UU ITE</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prinsip Perlindungan Data Pribadi UU PDP (C4)</w:t>
            </w:r>
          </w:p>
        </w:tc>
        <w:tc>
          <w:tcPr>
            <w:tcW w:type="dxa" w:w="1872"/>
          </w:tcPr>
          <w:p>
            <w:pPr>
              <w:spacing w:before="40" w:after="40"/>
            </w:pPr>
            <w:r>
              <w:rPr>
                <w:sz w:val="18"/>
              </w:rPr>
              <w:t>Regulasi UU Perlindungan Data Pribadi (UU PDP No. 27/2022)</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membandingkan kepatuhan UU PDP dengan GDPR Uni Eropa (C4)</w:t>
            </w:r>
          </w:p>
        </w:tc>
        <w:tc>
          <w:tcPr>
            <w:tcW w:type="dxa" w:w="1872"/>
            <w:shd w:fill="F2F5F8"/>
          </w:tcPr>
          <w:p>
            <w:pPr>
              <w:spacing w:before="40" w:after="40"/>
            </w:pPr>
            <w:r>
              <w:rPr>
                <w:sz w:val="18"/>
              </w:rPr>
              <w:t>Komparasi Regulasi Privasi Data: UU PDP vs GDPR</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mengevaluasi bias algoritma dan akuntabilitas etika AI (C5)</w:t>
            </w:r>
          </w:p>
        </w:tc>
        <w:tc>
          <w:tcPr>
            <w:tcW w:type="dxa" w:w="1872"/>
          </w:tcPr>
          <w:p>
            <w:pPr>
              <w:spacing w:before="40" w:after="40"/>
            </w:pPr>
            <w:r>
              <w:rPr>
                <w:sz w:val="18"/>
              </w:rPr>
              <w:t>Etika Kecerdasan Buatan: Bias, Fairness, Transparansi AI</w:t>
            </w:r>
          </w:p>
        </w:tc>
        <w:tc>
          <w:tcPr>
            <w:tcW w:type="dxa" w:w="1872"/>
          </w:tcPr>
          <w:p>
            <w:pPr>
              <w:spacing w:before="40" w:after="40"/>
            </w:pPr>
            <w:r>
              <w:rPr>
                <w:sz w:val="18"/>
              </w:rPr>
              <w:t>Diskusi Panel Tematik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regulasi transaksi &amp; kontrak elektronik (C4)</w:t>
            </w:r>
            <w:r>
              <w:rPr>
                <w:sz w:val="18"/>
              </w:rPr>
            </w:r>
          </w:p>
        </w:tc>
        <w:tc>
          <w:tcPr>
            <w:tcW w:type="dxa" w:w="1872"/>
            <w:shd w:fill="F2F5F8"/>
          </w:tcPr>
          <w:p>
            <w:pPr>
              <w:spacing w:before="40" w:after="40"/>
            </w:pPr>
            <w:r>
              <w:rPr>
                <w:sz w:val="18"/>
              </w:rPr>
            </w:r>
            <w:r>
              <w:rPr>
                <w:b/>
                <w:sz w:val="18"/>
              </w:rPr>
              <w:t>Legalitas E-Commerce, Smart Contracts, &amp; Tanda Tangan Digital</w:t>
            </w:r>
            <w:r>
              <w:rPr>
                <w:sz w:val="18"/>
              </w:rPr>
            </w:r>
          </w:p>
        </w:tc>
        <w:tc>
          <w:tcPr>
            <w:tcW w:type="dxa" w:w="1872"/>
            <w:shd w:fill="F2F5F8"/>
          </w:tcPr>
          <w:p>
            <w:pPr>
              <w:spacing w:before="40" w:after="40"/>
            </w:pPr>
            <w:r>
              <w:rPr>
                <w:sz w:val="18"/>
              </w:rPr>
            </w:r>
            <w:r>
              <w:rPr>
                <w:b/>
                <w:sz w:val="18"/>
              </w:rPr>
              <w:t>Ceramah &amp; Diskusi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tanggung jawab sosial &amp; Green Computing (C4)</w:t>
            </w:r>
          </w:p>
        </w:tc>
        <w:tc>
          <w:tcPr>
            <w:tcW w:type="dxa" w:w="1872"/>
          </w:tcPr>
          <w:p>
            <w:pPr>
              <w:spacing w:before="40" w:after="40"/>
            </w:pPr>
            <w:r>
              <w:rPr>
                <w:sz w:val="18"/>
              </w:rPr>
              <w:t>Green Computing, E-Waste Management, &amp; Aksesibilitas</w:t>
            </w:r>
          </w:p>
        </w:tc>
        <w:tc>
          <w:tcPr>
            <w:tcW w:type="dxa" w:w="1872"/>
          </w:tcPr>
          <w:p>
            <w:pPr>
              <w:spacing w:before="40" w:after="40"/>
            </w:pPr>
            <w:r>
              <w:rPr>
                <w:sz w:val="18"/>
              </w:rPr>
              <w:t>Case-Based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dokumen kebijakan privasi dan terms of service (C5)</w:t>
            </w:r>
          </w:p>
        </w:tc>
        <w:tc>
          <w:tcPr>
            <w:tcW w:type="dxa" w:w="1872"/>
            <w:shd w:fill="F2F5F8"/>
          </w:tcPr>
          <w:p>
            <w:pPr>
              <w:spacing w:before="40" w:after="40"/>
            </w:pPr>
            <w:r>
              <w:rPr>
                <w:sz w:val="18"/>
              </w:rPr>
              <w:t>Penyusunan Privacy Policy &amp; Terms of Service (ToS)</w:t>
            </w:r>
          </w:p>
        </w:tc>
        <w:tc>
          <w:tcPr>
            <w:tcW w:type="dxa" w:w="1872"/>
            <w:shd w:fill="F2F5F8"/>
          </w:tcPr>
          <w:p>
            <w:pPr>
              <w:spacing w:before="40" w:after="40"/>
            </w:pPr>
            <w:r>
              <w:rPr>
                <w:sz w:val="18"/>
              </w:rPr>
              <w:t>Workshop Dokumen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telaah kasus pelanggaran etika/hukum siber (C5)</w:t>
            </w:r>
          </w:p>
        </w:tc>
        <w:tc>
          <w:tcPr>
            <w:tcW w:type="dxa" w:w="1872"/>
          </w:tcPr>
          <w:p>
            <w:pPr>
              <w:spacing w:before="40" w:after="40"/>
            </w:pPr>
            <w:r>
              <w:rPr>
                <w:sz w:val="18"/>
              </w:rPr>
              <w:t>Presentasi Sidang Semu (Moot Court) Kasus Siber</w:t>
            </w:r>
          </w:p>
        </w:tc>
        <w:tc>
          <w:tcPr>
            <w:tcW w:type="dxa" w:w="1872"/>
          </w:tcPr>
          <w:p>
            <w:pPr>
              <w:spacing w:before="40" w:after="40"/>
            </w:pPr>
            <w:r>
              <w:rPr>
                <w:sz w:val="18"/>
              </w:rPr>
              <w:t>Simulasi Sidang Semu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Evaluasi Komprehensif Studi Kasus Kepatuhan Hukum &amp; Etika Digital</w:t>
            </w:r>
            <w:r>
              <w:rPr>
                <w:sz w:val="18"/>
              </w:rPr>
            </w:r>
          </w:p>
        </w:tc>
        <w:tc>
          <w:tcPr>
            <w:tcW w:type="dxa" w:w="1872"/>
            <w:shd w:fill="F2F5F8"/>
          </w:tcPr>
          <w:p>
            <w:pPr>
              <w:spacing w:before="40" w:after="40"/>
            </w:pPr>
            <w:r>
              <w:rPr>
                <w:sz w:val="18"/>
              </w:rPr>
            </w:r>
            <w:r>
              <w:rPr>
                <w:b/>
                <w:sz w:val="18"/>
              </w:rPr>
              <w:t>Ujian Kasus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15. FST-207 — Sistem Basis Data (Database Systems)</w:t>
      </w:r>
    </w:p>
    <w:p>
      <w:pPr>
        <w:pStyle w:val="Heading4"/>
        <w:spacing w:before="120" w:after="40"/>
      </w:pPr>
      <w:r>
        <w:rPr>
          <w:b/>
          <w:color w:val="333333"/>
          <w:sz w:val="21"/>
        </w:rPr>
        <w:t>Tabel 15.A: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FST-207 — Sistem Basis Data</w:t>
            </w:r>
            <w:r>
              <w:rPr>
                <w:sz w:val="18"/>
              </w:rPr>
              <w:t xml:space="preserve"> (*Database Systems*)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Manajemen Data &amp; Informasi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Data Relasional &amp; Transaksi), `P4` (Pemrograman Kueri SQL)</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15.B: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skema konseptual Entity-Relationship Diagram (ERD &amp; EERD) (*B*) dari deskripsi proses bisnis nyata (*C*) dengan kardinalitas yang benar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menormalisasi</w:t>
            </w:r>
            <w:r>
              <w:rPr>
                <w:sz w:val="18"/>
              </w:rPr>
              <w:t xml:space="preserve"> skema tabel relasional (*B*) dari bentuk unnormalized hingga 3NF/BCNF (*C*) bebas anomali insersi, update, dan delesi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kueri SQL kompleks (DDL, DML, Subquery, Multi-Table JOIN, Window Functions) (*B*) di RDBMS PostgreSQL/MySQL (*C*) secara optimal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basis data transaksional terpadu (*B*) dengan Stored Procedures, Functions, Triggers, Indexing, dan jaminan properti ACID (*C*) untuk aplikasi skala enterprise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`P2, P4`</w:t>
            </w:r>
          </w:p>
        </w:tc>
      </w:tr>
    </w:tbl>
    <w:p>
      <w:pPr>
        <w:pStyle w:val="Heading4"/>
        <w:spacing w:before="120" w:after="40"/>
      </w:pPr>
      <w:r>
        <w:rPr>
          <w:b/>
          <w:color w:val="333333"/>
          <w:sz w:val="21"/>
        </w:rPr>
        <w:t>Tabel 15.C: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3-level ANSI/SPARC dan DBMS (C2)</w:t>
            </w:r>
          </w:p>
        </w:tc>
        <w:tc>
          <w:tcPr>
            <w:tcW w:type="dxa" w:w="1872"/>
          </w:tcPr>
          <w:p>
            <w:pPr>
              <w:spacing w:before="40" w:after="40"/>
            </w:pPr>
            <w:r>
              <w:rPr>
                <w:sz w:val="18"/>
              </w:rPr>
              <w:t>Pengantar Basis Data, DBMS, dan Independensi Data</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Entity Relationship Diagram (ERD) konseptual (C4)</w:t>
            </w:r>
          </w:p>
        </w:tc>
        <w:tc>
          <w:tcPr>
            <w:tcW w:type="dxa" w:w="1872"/>
            <w:shd w:fill="F2F5F8"/>
          </w:tcPr>
          <w:p>
            <w:pPr>
              <w:spacing w:before="40" w:after="40"/>
            </w:pPr>
            <w:r>
              <w:rPr>
                <w:sz w:val="18"/>
              </w:rPr>
              <w:t>Pemodelan Data Konseptual: ERD &amp; Atribut Entitas</w:t>
            </w:r>
          </w:p>
        </w:tc>
        <w:tc>
          <w:tcPr>
            <w:tcW w:type="dxa" w:w="1872"/>
            <w:shd w:fill="F2F5F8"/>
          </w:tcPr>
          <w:p>
            <w:pPr>
              <w:spacing w:before="40" w:after="40"/>
            </w:pPr>
            <w:r>
              <w:rPr>
                <w:sz w:val="18"/>
              </w:rPr>
              <w:t>Case Method + Lab ERD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merancang Enhanced ERD (Spesialisasi &amp; Generalisasi) (C4)</w:t>
            </w:r>
          </w:p>
        </w:tc>
        <w:tc>
          <w:tcPr>
            <w:tcW w:type="dxa" w:w="1872"/>
          </w:tcPr>
          <w:p>
            <w:pPr>
              <w:spacing w:before="40" w:after="40"/>
            </w:pPr>
            <w:r>
              <w:rPr>
                <w:sz w:val="18"/>
              </w:rPr>
              <w:t>Enhanced ERD (EERD): Supertype, Subtype, Kardinalitas</w:t>
            </w:r>
          </w:p>
        </w:tc>
        <w:tc>
          <w:tcPr>
            <w:tcW w:type="dxa" w:w="1872"/>
          </w:tcPr>
          <w:p>
            <w:pPr>
              <w:spacing w:before="40" w:after="40"/>
            </w:pPr>
            <w:r>
              <w:rPr>
                <w:sz w:val="18"/>
              </w:rPr>
              <w:t>Case Method + Lab ERD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memetakan ERD ke skema relasional tabel dan Foreign Keys (C3)</w:t>
            </w:r>
            <w:r>
              <w:rPr>
                <w:sz w:val="18"/>
              </w:rPr>
            </w:r>
          </w:p>
        </w:tc>
        <w:tc>
          <w:tcPr>
            <w:tcW w:type="dxa" w:w="1872"/>
            <w:shd w:fill="F2F5F8"/>
          </w:tcPr>
          <w:p>
            <w:pPr>
              <w:spacing w:before="40" w:after="40"/>
            </w:pPr>
            <w:r>
              <w:rPr>
                <w:sz w:val="18"/>
              </w:rPr>
            </w:r>
            <w:r>
              <w:rPr>
                <w:b/>
                <w:sz w:val="18"/>
              </w:rPr>
              <w:t>Pemetaan ERD ke Skema Relasional &amp; Constraint</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anomali tabel dan dependensi fungsional (C4)</w:t>
            </w:r>
          </w:p>
        </w:tc>
        <w:tc>
          <w:tcPr>
            <w:tcW w:type="dxa" w:w="1872"/>
          </w:tcPr>
          <w:p>
            <w:pPr>
              <w:spacing w:before="40" w:after="40"/>
            </w:pPr>
            <w:r>
              <w:rPr>
                <w:sz w:val="18"/>
              </w:rPr>
              <w:t>Teori Dependensi Fungsional &amp; Anomali Relasi</w:t>
            </w:r>
          </w:p>
        </w:tc>
        <w:tc>
          <w:tcPr>
            <w:tcW w:type="dxa" w:w="1872"/>
          </w:tcPr>
          <w:p>
            <w:pPr>
              <w:spacing w:before="40" w:after="40"/>
            </w:pPr>
            <w:r>
              <w:rPr>
                <w:sz w:val="18"/>
              </w:rPr>
              <w:t>Case-Based Learning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menormalisasi relasi tabel ke bentuk 1NF, 2NF, dan 3NF (C4)</w:t>
            </w:r>
          </w:p>
        </w:tc>
        <w:tc>
          <w:tcPr>
            <w:tcW w:type="dxa" w:w="1872"/>
            <w:shd w:fill="F2F5F8"/>
          </w:tcPr>
          <w:p>
            <w:pPr>
              <w:spacing w:before="40" w:after="40"/>
            </w:pPr>
            <w:r>
              <w:rPr>
                <w:sz w:val="18"/>
              </w:rPr>
              <w:t>Normalisasi Basis Data: 1NF, 2NF, dan 3NF</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menormalisasi ke bentuk Boyce-Codd Normal Form (BCNF) (C4)</w:t>
            </w:r>
          </w:p>
        </w:tc>
        <w:tc>
          <w:tcPr>
            <w:tcW w:type="dxa" w:w="1872"/>
          </w:tcPr>
          <w:p>
            <w:pPr>
              <w:spacing w:before="40" w:after="40"/>
            </w:pPr>
            <w:r>
              <w:rPr>
                <w:sz w:val="18"/>
              </w:rPr>
              <w:t>Normalisasi Lanjut: BCNF &amp; Lossless Decomposition</w:t>
            </w:r>
          </w:p>
        </w:tc>
        <w:tc>
          <w:tcPr>
            <w:tcW w:type="dxa" w:w="1872"/>
          </w:tcPr>
          <w:p>
            <w:pPr>
              <w:spacing w:before="40" w:after="40"/>
            </w:pPr>
            <w:r>
              <w:rPr>
                <w:sz w:val="18"/>
              </w:rPr>
              <w:t>Case Method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Perancangan ERD/EERD &amp; Normalisasi Relasi 3NF/BCNF</w:t>
            </w:r>
            <w:r>
              <w:rPr>
                <w:sz w:val="18"/>
              </w:rPr>
            </w:r>
          </w:p>
        </w:tc>
        <w:tc>
          <w:tcPr>
            <w:tcW w:type="dxa" w:w="1872"/>
            <w:shd w:fill="F2F5F8"/>
          </w:tcPr>
          <w:p>
            <w:pPr>
              <w:spacing w:before="40" w:after="40"/>
            </w:pPr>
            <w:r>
              <w:rPr>
                <w:sz w:val="18"/>
              </w:rPr>
            </w:r>
            <w:r>
              <w:rPr>
                <w:b/>
                <w:sz w:val="18"/>
              </w:rPr>
              <w:t>Ujian Tertulis &amp; Desain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menulis kueri DDL: CREATE, ALTER, DROP, Constraints (C3)</w:t>
            </w:r>
          </w:p>
        </w:tc>
        <w:tc>
          <w:tcPr>
            <w:tcW w:type="dxa" w:w="1872"/>
          </w:tcPr>
          <w:p>
            <w:pPr>
              <w:spacing w:before="40" w:after="40"/>
            </w:pPr>
            <w:r>
              <w:rPr>
                <w:sz w:val="18"/>
              </w:rPr>
              <w:t>SQL Data Definition Language (DDL) &amp; Integritas Data</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menulis kueri DML: INSERT, UPDATE, DELETE, SELECT (C3)</w:t>
            </w:r>
          </w:p>
        </w:tc>
        <w:tc>
          <w:tcPr>
            <w:tcW w:type="dxa" w:w="1872"/>
            <w:shd w:fill="F2F5F8"/>
          </w:tcPr>
          <w:p>
            <w:pPr>
              <w:spacing w:before="40" w:after="40"/>
            </w:pPr>
            <w:r>
              <w:rPr>
                <w:sz w:val="18"/>
              </w:rPr>
              <w:t>SQL Data Manipulation Language (DML) &amp; Filtering</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menulis kueri relasi: INNER, LEFT, RIGHT, FULL OUTER JOIN (C3)</w:t>
            </w:r>
          </w:p>
        </w:tc>
        <w:tc>
          <w:tcPr>
            <w:tcW w:type="dxa" w:w="1872"/>
          </w:tcPr>
          <w:p>
            <w:pPr>
              <w:spacing w:before="40" w:after="40"/>
            </w:pPr>
            <w:r>
              <w:rPr>
                <w:sz w:val="18"/>
              </w:rPr>
              <w:t>Multi-Table JOIN &amp; Operasi Himpunan (UNION/INTERSECT)</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menulis Subquery bersarang dan kueri agregasi GROUP BY (C4)</w:t>
            </w:r>
            <w:r>
              <w:rPr>
                <w:sz w:val="18"/>
              </w:rPr>
            </w:r>
          </w:p>
        </w:tc>
        <w:tc>
          <w:tcPr>
            <w:tcW w:type="dxa" w:w="1872"/>
            <w:shd w:fill="F2F5F8"/>
          </w:tcPr>
          <w:p>
            <w:pPr>
              <w:spacing w:before="40" w:after="40"/>
            </w:pPr>
            <w:r>
              <w:rPr>
                <w:sz w:val="18"/>
              </w:rPr>
            </w:r>
            <w:r>
              <w:rPr>
                <w:b/>
                <w:sz w:val="18"/>
              </w:rPr>
              <w:t>Nested Subqueries, Correlated Subquery, HAVING Clause</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Views, Stored Procedures, dan Functions (C4)</w:t>
            </w:r>
          </w:p>
        </w:tc>
        <w:tc>
          <w:tcPr>
            <w:tcW w:type="dxa" w:w="1872"/>
          </w:tcPr>
          <w:p>
            <w:pPr>
              <w:spacing w:before="40" w:after="40"/>
            </w:pPr>
            <w:r>
              <w:rPr>
                <w:sz w:val="18"/>
              </w:rPr>
              <w:t>Programmable SQL: Stored Procedures &amp; User Functions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Triggers otomatis dan memahami ACID Transaksi (C4)</w:t>
            </w:r>
          </w:p>
        </w:tc>
        <w:tc>
          <w:tcPr>
            <w:tcW w:type="dxa" w:w="1872"/>
            <w:shd w:fill="F2F5F8"/>
          </w:tcPr>
          <w:p>
            <w:pPr>
              <w:spacing w:before="40" w:after="40"/>
            </w:pPr>
            <w:r>
              <w:rPr>
                <w:sz w:val="18"/>
              </w:rPr>
              <w:t>Database Triggers, Transaksi ACID, Concurrency Lock</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menerapkan Indexing B-Tree dan pengantar NoSQL MongoDB (C4)</w:t>
            </w:r>
          </w:p>
        </w:tc>
        <w:tc>
          <w:tcPr>
            <w:tcW w:type="dxa" w:w="1872"/>
          </w:tcPr>
          <w:p>
            <w:pPr>
              <w:spacing w:before="40" w:after="40"/>
            </w:pPr>
            <w:r>
              <w:rPr>
                <w:sz w:val="18"/>
              </w:rPr>
              <w:t>Kueri Optimasi Indexing &amp; Pengantar Document NoSQL</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Sistem Basis Data Terpadu &amp; Ujian SQL Lab</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16. MKU-202 — Kewirausahaan I (Entrepreneurship I)</w:t>
      </w:r>
    </w:p>
    <w:p>
      <w:pPr>
        <w:pStyle w:val="Heading4"/>
        <w:spacing w:before="120" w:after="40"/>
      </w:pPr>
      <w:r>
        <w:rPr>
          <w:b/>
          <w:color w:val="333333"/>
          <w:sz w:val="21"/>
        </w:rPr>
        <w:t>Tabel 16.A: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MKU-202 — Kewirausahaan I</w:t>
            </w:r>
            <w:r>
              <w:rPr>
                <w:sz w:val="18"/>
              </w:rPr>
              <w:t xml:space="preserve"> (*Entrepreneurship I*)</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2</w:t>
            </w:r>
            <w:r>
              <w:rPr>
                <w:sz w:val="18"/>
              </w:rPr>
              <w:t xml:space="preserve"> / Technopreneurship &amp; Inovasi Bisnis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`KK6` (Perancangan Ide Bisnis &amp; Validasi Model Bisnis Digital)</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`PL-4` (Digital Technopreneur)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`PEO-2` (Technopreneurship)</w:t>
            </w:r>
          </w:p>
        </w:tc>
      </w:tr>
    </w:tbl>
    <w:p>
      <w:pPr>
        <w:pStyle w:val="Heading4"/>
        <w:spacing w:before="120" w:after="40"/>
      </w:pPr>
      <w:r>
        <w:rPr>
          <w:b/>
          <w:color w:val="333333"/>
          <w:sz w:val="21"/>
        </w:rPr>
        <w:t>Tabel 16.B: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mengidentifikasi</w:t>
            </w:r>
            <w:r>
              <w:rPr>
                <w:sz w:val="18"/>
              </w:rPr>
              <w:t xml:space="preserve"> peluang bisnis digital dan merumuskan proposisi nilai (*B*) menggunakan metodologi Design Thinking (*C*) secara kreatif dan solutif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`KK6`</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memvalidasi</w:t>
            </w:r>
            <w:r>
              <w:rPr>
                <w:sz w:val="18"/>
              </w:rPr>
              <w:t xml:space="preserve"> 9 blok Business Model Canvas (BMC) (*B*) berdasarkan analisis riset pasar (*C*) dengan kelayakan komersial yang terukur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proposal rencana bisnis (Business Plan) rintisan (*B*) dengan analisis kelayakan finansial dasar (Break-Even Point) (*C*) secara komprehensif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`KK6`</w:t>
            </w:r>
          </w:p>
        </w:tc>
      </w:tr>
    </w:tbl>
    <w:p>
      <w:pPr>
        <w:pStyle w:val="Heading4"/>
        <w:spacing w:before="120" w:after="40"/>
      </w:pPr>
      <w:r>
        <w:rPr>
          <w:b/>
          <w:color w:val="333333"/>
          <w:sz w:val="21"/>
        </w:rPr>
        <w:t>Tabel 16.C: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mindset wirausaha mandiri &amp; technopreneurship (C2)</w:t>
            </w:r>
          </w:p>
        </w:tc>
        <w:tc>
          <w:tcPr>
            <w:tcW w:type="dxa" w:w="1872"/>
          </w:tcPr>
          <w:p>
            <w:pPr>
              <w:spacing w:before="40" w:after="40"/>
            </w:pPr>
            <w:r>
              <w:rPr>
                <w:sz w:val="18"/>
              </w:rPr>
              <w:t>Hakikat Kewirausahaan &amp; Karakter Wirausaha Tangguh</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mengidentifikasi problem konsumen &amp; peluang bisnis digital (C3)</w:t>
            </w:r>
          </w:p>
        </w:tc>
        <w:tc>
          <w:tcPr>
            <w:tcW w:type="dxa" w:w="1872"/>
            <w:shd w:fill="F2F5F8"/>
          </w:tcPr>
          <w:p>
            <w:pPr>
              <w:spacing w:before="40" w:after="40"/>
            </w:pPr>
            <w:r>
              <w:rPr>
                <w:sz w:val="18"/>
              </w:rPr>
              <w:t>Identifikasi Peluang Bisnis di Era Transformasi Digital</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Design Thinking: Empathize, Define, Ideate (C3)</w:t>
            </w:r>
          </w:p>
        </w:tc>
        <w:tc>
          <w:tcPr>
            <w:tcW w:type="dxa" w:w="1872"/>
          </w:tcPr>
          <w:p>
            <w:pPr>
              <w:spacing w:before="40" w:after="40"/>
            </w:pPr>
            <w:r>
              <w:rPr>
                <w:sz w:val="18"/>
              </w:rPr>
              <w:t>Design Thinking for Business Innovation</w:t>
            </w:r>
          </w:p>
        </w:tc>
        <w:tc>
          <w:tcPr>
            <w:tcW w:type="dxa" w:w="1872"/>
          </w:tcPr>
          <w:p>
            <w:pPr>
              <w:spacing w:before="40" w:after="40"/>
            </w:pPr>
            <w:r>
              <w:rPr>
                <w:sz w:val="18"/>
              </w:rPr>
              <w:t>Workshop Ideasi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merancang Customer Segments &amp; Value Proposition BMC (C4)</w:t>
            </w:r>
            <w:r>
              <w:rPr>
                <w:sz w:val="18"/>
              </w:rPr>
            </w:r>
          </w:p>
        </w:tc>
        <w:tc>
          <w:tcPr>
            <w:tcW w:type="dxa" w:w="1872"/>
            <w:shd w:fill="F2F5F8"/>
          </w:tcPr>
          <w:p>
            <w:pPr>
              <w:spacing w:before="40" w:after="40"/>
            </w:pPr>
            <w:r>
              <w:rPr>
                <w:sz w:val="18"/>
              </w:rPr>
            </w:r>
            <w:r>
              <w:rPr>
                <w:b/>
                <w:sz w:val="18"/>
              </w:rPr>
              <w:t>Business Model Canvas (BMC): Segmen &amp; Nilai Produk</w:t>
            </w:r>
            <w:r>
              <w:rPr>
                <w:sz w:val="18"/>
              </w:rPr>
            </w:r>
          </w:p>
        </w:tc>
        <w:tc>
          <w:tcPr>
            <w:tcW w:type="dxa" w:w="1872"/>
            <w:shd w:fill="F2F5F8"/>
          </w:tcPr>
          <w:p>
            <w:pPr>
              <w:spacing w:before="40" w:after="40"/>
            </w:pPr>
            <w:r>
              <w:rPr>
                <w:sz w:val="18"/>
              </w:rPr>
            </w:r>
            <w:r>
              <w:rPr>
                <w:b/>
                <w:sz w:val="18"/>
              </w:rPr>
              <w:t>Case Method Class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merancang Channels, Relationships, &amp; Revenue Streams (C4)</w:t>
            </w:r>
          </w:p>
        </w:tc>
        <w:tc>
          <w:tcPr>
            <w:tcW w:type="dxa" w:w="1872"/>
          </w:tcPr>
          <w:p>
            <w:pPr>
              <w:spacing w:before="40" w:after="40"/>
            </w:pPr>
            <w:r>
              <w:rPr>
                <w:sz w:val="18"/>
              </w:rPr>
              <w:t>BMC: Saluran Distribusi &amp; Model Pendapatan Bisnis</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Key Resources, Activities, &amp; Cost Structure (C4)</w:t>
            </w:r>
          </w:p>
        </w:tc>
        <w:tc>
          <w:tcPr>
            <w:tcW w:type="dxa" w:w="1872"/>
            <w:shd w:fill="F2F5F8"/>
          </w:tcPr>
          <w:p>
            <w:pPr>
              <w:spacing w:before="40" w:after="40"/>
            </w:pPr>
            <w:r>
              <w:rPr>
                <w:sz w:val="18"/>
              </w:rPr>
              <w:t>BMC: Sumber Daya Kunci, Kemitraan, &amp; Struktur Biaya</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melakukan riset pasar kuantitatif dan analisis kompetitor (C4)</w:t>
            </w:r>
          </w:p>
        </w:tc>
        <w:tc>
          <w:tcPr>
            <w:tcW w:type="dxa" w:w="1872"/>
          </w:tcPr>
          <w:p>
            <w:pPr>
              <w:spacing w:before="40" w:after="40"/>
            </w:pPr>
            <w:r>
              <w:rPr>
                <w:sz w:val="18"/>
              </w:rPr>
              <w:t>Riset Pasar, Analisis Kompetitor, &amp; Analisis SWOT</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Presentasi Validasi Proposal Ide Bisnis &amp; 9 Blok Model BMC</w:t>
            </w:r>
            <w:r>
              <w:rPr>
                <w:sz w:val="18"/>
              </w:rPr>
            </w:r>
          </w:p>
        </w:tc>
        <w:tc>
          <w:tcPr>
            <w:tcW w:type="dxa" w:w="1872"/>
            <w:shd w:fill="F2F5F8"/>
          </w:tcPr>
          <w:p>
            <w:pPr>
              <w:spacing w:before="40" w:after="40"/>
            </w:pPr>
            <w:r>
              <w:rPr>
                <w:sz w:val="18"/>
              </w:rPr>
            </w:r>
            <w:r>
              <w:rPr>
                <w:b/>
                <w:sz w:val="18"/>
              </w:rPr>
              <w:t>Presentasi Pitching UTS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merumuskan strategi penetapan harga produk (Pricing) (C3)</w:t>
            </w:r>
          </w:p>
        </w:tc>
        <w:tc>
          <w:tcPr>
            <w:tcW w:type="dxa" w:w="1872"/>
          </w:tcPr>
          <w:p>
            <w:pPr>
              <w:spacing w:before="40" w:after="40"/>
            </w:pPr>
            <w:r>
              <w:rPr>
                <w:sz w:val="18"/>
              </w:rPr>
              <w:t>Perancangan Produk/Layanan &amp; Strategi Penetapan Harga</w:t>
            </w:r>
          </w:p>
        </w:tc>
        <w:tc>
          <w:tcPr>
            <w:tcW w:type="dxa" w:w="1872"/>
          </w:tcPr>
          <w:p>
            <w:pPr>
              <w:spacing w:before="40" w:after="40"/>
            </w:pPr>
            <w:r>
              <w:rPr>
                <w:sz w:val="18"/>
              </w:rPr>
              <w:t>Kuliah &amp; Latihan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strategi pemasaran digital via media sosial &amp; SEO (C3)</w:t>
            </w:r>
          </w:p>
        </w:tc>
        <w:tc>
          <w:tcPr>
            <w:tcW w:type="dxa" w:w="1872"/>
            <w:shd w:fill="F2F5F8"/>
          </w:tcPr>
          <w:p>
            <w:pPr>
              <w:spacing w:before="40" w:after="40"/>
            </w:pPr>
            <w:r>
              <w:rPr>
                <w:sz w:val="18"/>
              </w:rPr>
              <w:t>Digital Marketing Strategy: Content, Ads, Social Media</w:t>
            </w:r>
          </w:p>
        </w:tc>
        <w:tc>
          <w:tcPr>
            <w:tcW w:type="dxa" w:w="1872"/>
            <w:shd w:fill="F2F5F8"/>
          </w:tcPr>
          <w:p>
            <w:pPr>
              <w:spacing w:before="40" w:after="40"/>
            </w:pPr>
            <w:r>
              <w:rPr>
                <w:sz w:val="18"/>
              </w:rPr>
              <w:t>Workshop Marketing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menghitung estimasi modal kerja, arus kas, dan BEP (C3)</w:t>
            </w:r>
          </w:p>
        </w:tc>
        <w:tc>
          <w:tcPr>
            <w:tcW w:type="dxa" w:w="1872"/>
          </w:tcPr>
          <w:p>
            <w:pPr>
              <w:spacing w:before="40" w:after="40"/>
            </w:pPr>
            <w:r>
              <w:rPr>
                <w:sz w:val="18"/>
              </w:rPr>
              <w:t>Perencanaan Finansial Usaha: Biaya Tetap/Variabel &amp; BEP</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mengidentifikasi legalitas usaha mikro, NIB, dan HKI merek (C2)</w:t>
            </w:r>
            <w:r>
              <w:rPr>
                <w:sz w:val="18"/>
              </w:rPr>
            </w:r>
          </w:p>
        </w:tc>
        <w:tc>
          <w:tcPr>
            <w:tcW w:type="dxa" w:w="1872"/>
            <w:shd w:fill="F2F5F8"/>
          </w:tcPr>
          <w:p>
            <w:pPr>
              <w:spacing w:before="40" w:after="40"/>
            </w:pPr>
            <w:r>
              <w:rPr>
                <w:sz w:val="18"/>
              </w:rPr>
            </w:r>
            <w:r>
              <w:rPr>
                <w:b/>
                <w:sz w:val="18"/>
              </w:rPr>
              <w:t>Aspek Hukum &amp; Legalitas Usaha: NIB, Perizinan, Merek</w:t>
            </w:r>
            <w:r>
              <w:rPr>
                <w:sz w:val="18"/>
              </w:rPr>
            </w:r>
          </w:p>
        </w:tc>
        <w:tc>
          <w:tcPr>
            <w:tcW w:type="dxa" w:w="1872"/>
            <w:shd w:fill="F2F5F8"/>
          </w:tcPr>
          <w:p>
            <w:pPr>
              <w:spacing w:before="40" w:after="40"/>
            </w:pPr>
            <w:r>
              <w:rPr>
                <w:sz w:val="18"/>
              </w:rPr>
            </w:r>
            <w:r>
              <w:rPr>
                <w:b/>
                <w:sz w:val="18"/>
              </w:rPr>
              <w:t>Ceramah Interaktif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manajemen operasional dan suplai usaha (C3)</w:t>
            </w:r>
          </w:p>
        </w:tc>
        <w:tc>
          <w:tcPr>
            <w:tcW w:type="dxa" w:w="1872"/>
          </w:tcPr>
          <w:p>
            <w:pPr>
              <w:spacing w:before="40" w:after="40"/>
            </w:pPr>
            <w:r>
              <w:rPr>
                <w:sz w:val="18"/>
              </w:rPr>
              <w:t>Manajemen Operasional &amp; Rantai Pasok Usaha Rintisan</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Executive Summary dan materi pitch deck bisnis (C6)</w:t>
            </w:r>
          </w:p>
        </w:tc>
        <w:tc>
          <w:tcPr>
            <w:tcW w:type="dxa" w:w="1872"/>
            <w:shd w:fill="F2F5F8"/>
          </w:tcPr>
          <w:p>
            <w:pPr>
              <w:spacing w:before="40" w:after="40"/>
            </w:pPr>
            <w:r>
              <w:rPr>
                <w:sz w:val="18"/>
              </w:rPr>
              <w:t>Teknik Pitching Bisnis &amp; Penyusunan Dokumen Eksekutif</w:t>
            </w:r>
          </w:p>
        </w:tc>
        <w:tc>
          <w:tcPr>
            <w:tcW w:type="dxa" w:w="1872"/>
            <w:shd w:fill="F2F5F8"/>
          </w:tcPr>
          <w:p>
            <w:pPr>
              <w:spacing w:before="40" w:after="40"/>
            </w:pPr>
            <w:r>
              <w:rPr>
                <w:sz w:val="18"/>
              </w:rPr>
              <w:t>Workshop Pitch Deck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menyajikan simulasi pameran rencana bisnis mahasiswa (C5)</w:t>
            </w:r>
          </w:p>
        </w:tc>
        <w:tc>
          <w:tcPr>
            <w:tcW w:type="dxa" w:w="1872"/>
          </w:tcPr>
          <w:p>
            <w:pPr>
              <w:spacing w:before="40" w:after="40"/>
            </w:pPr>
            <w:r>
              <w:rPr>
                <w:sz w:val="18"/>
              </w:rPr>
              <w:t>Business Plan Exhibition &amp; Peer Investor Review</w:t>
            </w:r>
          </w:p>
        </w:tc>
        <w:tc>
          <w:tcPr>
            <w:tcW w:type="dxa" w:w="1872"/>
          </w:tcPr>
          <w:p>
            <w:pPr>
              <w:spacing w:before="40" w:after="40"/>
            </w:pPr>
            <w:r>
              <w:rPr>
                <w:sz w:val="18"/>
              </w:rPr>
              <w:t>Simulasi Expo Bisnis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Dokumen Lengkap Rencana Bisnis (Business Plan Final)</w:t>
            </w:r>
            <w:r>
              <w:rPr>
                <w:sz w:val="18"/>
              </w:rPr>
            </w:r>
          </w:p>
        </w:tc>
        <w:tc>
          <w:tcPr>
            <w:tcW w:type="dxa" w:w="1872"/>
            <w:shd w:fill="F2F5F8"/>
          </w:tcPr>
          <w:p>
            <w:pPr>
              <w:spacing w:before="40" w:after="40"/>
            </w:pPr>
            <w:r>
              <w:rPr>
                <w:sz w:val="18"/>
              </w:rPr>
            </w:r>
            <w:r>
              <w:rPr>
                <w:b/>
                <w:sz w:val="18"/>
              </w:rPr>
              <w:t>Evaluasi Naskah Bisnis</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17. STI-301 — Analisis &amp; Perancangan Sistem Informasi (Systems Analysis and Design)</w:t>
      </w:r>
    </w:p>
    <w:p>
      <w:pPr>
        <w:pStyle w:val="Heading4"/>
        <w:spacing w:before="120" w:after="40"/>
      </w:pPr>
      <w:r>
        <w:rPr>
          <w:b/>
          <w:color w:val="333333"/>
          <w:sz w:val="21"/>
        </w:rPr>
        <w:t>Tabel 17.A: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STI-301 — Analisis &amp; Perancangan Sistem Informasi</w:t>
            </w:r>
            <w:r>
              <w:rPr>
                <w:sz w:val="18"/>
              </w:rPr>
              <w:t xml:space="preserve"> (*Systems Analysis and Design*)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Sistem Informasi &amp; Tata Kelola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`STI-101` Pengantar Sistem &amp; TI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(Pemodelan Proses Bisnis &amp; Data), `KU1` (Problem Solving Analitik)</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17.B: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mengelisitasi</w:t>
            </w:r>
            <w:r>
              <w:rPr>
                <w:sz w:val="18"/>
              </w:rPr>
              <w:t xml:space="preserve"> kebutuhan fungsional dan non-fungsional perangkat lunak (*B*) dari pemangku kepentingan industri (*C*) dalam bentuk dokumen spesifikasi kebutuhan SRS IEEE 830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`KU1`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memodelkan</w:t>
            </w:r>
            <w:r>
              <w:rPr>
                <w:sz w:val="18"/>
              </w:rPr>
              <w:t xml:space="preserve"> alur proses bisnis organisasi (*B*) menggunakan standar notasi BPMN 2.0 (*C*) dengan analisis efisiensi proses As-Is vs To-Be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w:t>
            </w:r>
            <w:r>
              <w:rPr>
                <w:sz w:val="18"/>
              </w:rPr>
              <w:t xml:space="preserve"> pemodelan berorientasi objek (Use Case, Activity, Class, Sequence, State Machine) (*B*) menggunakan Unified Modeling Language (UML 2.5) (*C*) secara konsisten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menyusun</w:t>
            </w:r>
            <w:r>
              <w:rPr>
                <w:sz w:val="18"/>
              </w:rPr>
              <w:t xml:space="preserve"> dokumen arsitektur dan desain perangkat lunak komprehensif (SDD) (*B*) untuk persiapan implementasi teknis (*C*) secara profesional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`P2`</w:t>
            </w:r>
          </w:p>
        </w:tc>
      </w:tr>
    </w:tbl>
    <w:p>
      <w:pPr>
        <w:pStyle w:val="Heading4"/>
        <w:spacing w:before="120" w:after="40"/>
      </w:pPr>
      <w:r>
        <w:rPr>
          <w:b/>
          <w:color w:val="333333"/>
          <w:sz w:val="21"/>
        </w:rPr>
        <w:t>Tabel 17.C: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siklus hidup pengembangan sistem SDLC (C2)</w:t>
            </w:r>
          </w:p>
        </w:tc>
        <w:tc>
          <w:tcPr>
            <w:tcW w:type="dxa" w:w="1872"/>
          </w:tcPr>
          <w:p>
            <w:pPr>
              <w:spacing w:before="40" w:after="40"/>
            </w:pPr>
            <w:r>
              <w:rPr>
                <w:sz w:val="18"/>
              </w:rPr>
              <w:t>Pengantar SDLC, Peran System Analyst, Metodologi Waterfall/Agile</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menerapkan teknik elisitasi kebutuhan sistem (C3)</w:t>
            </w:r>
          </w:p>
        </w:tc>
        <w:tc>
          <w:tcPr>
            <w:tcW w:type="dxa" w:w="1872"/>
            <w:shd w:fill="F2F5F8"/>
          </w:tcPr>
          <w:p>
            <w:pPr>
              <w:spacing w:before="40" w:after="40"/>
            </w:pPr>
            <w:r>
              <w:rPr>
                <w:sz w:val="18"/>
              </w:rPr>
              <w:t>Elisitasi Kebutuhan: Wawancara, Kuesioner, Observasi, JAD</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menyusun dokumen kebutuhan Software Requirement Spec (C4)</w:t>
            </w:r>
          </w:p>
        </w:tc>
        <w:tc>
          <w:tcPr>
            <w:tcW w:type="dxa" w:w="1872"/>
          </w:tcPr>
          <w:p>
            <w:pPr>
              <w:spacing w:before="40" w:after="40"/>
            </w:pPr>
            <w:r>
              <w:rPr>
                <w:sz w:val="18"/>
              </w:rPr>
              <w:t>Penyusunan SRS Berstandar IEEE 830</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memodelkan proses bisnis dengan BPMN 2.0 (C4)</w:t>
            </w:r>
            <w:r>
              <w:rPr>
                <w:sz w:val="18"/>
              </w:rPr>
            </w:r>
          </w:p>
        </w:tc>
        <w:tc>
          <w:tcPr>
            <w:tcW w:type="dxa" w:w="1872"/>
            <w:shd w:fill="F2F5F8"/>
          </w:tcPr>
          <w:p>
            <w:pPr>
              <w:spacing w:before="40" w:after="40"/>
            </w:pPr>
            <w:r>
              <w:rPr>
                <w:sz w:val="18"/>
              </w:rPr>
            </w:r>
            <w:r>
              <w:rPr>
                <w:b/>
                <w:sz w:val="18"/>
              </w:rPr>
              <w:t>BPMN 2.0: Pool, Lane, Task, Gateway, Event Sub-processes</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perbaikan proses bisnis As-Is ke To-Be (C4)</w:t>
            </w:r>
          </w:p>
        </w:tc>
        <w:tc>
          <w:tcPr>
            <w:tcW w:type="dxa" w:w="1872"/>
          </w:tcPr>
          <w:p>
            <w:pPr>
              <w:spacing w:before="40" w:after="40"/>
            </w:pPr>
            <w:r>
              <w:rPr>
                <w:sz w:val="18"/>
              </w:rPr>
              <w:t>Business Process Reengineering &amp; Analisis Gap Proses</w:t>
            </w:r>
          </w:p>
        </w:tc>
        <w:tc>
          <w:tcPr>
            <w:tcW w:type="dxa" w:w="1872"/>
          </w:tcPr>
          <w:p>
            <w:pPr>
              <w:spacing w:before="40" w:after="40"/>
            </w:pPr>
            <w:r>
              <w:rPr>
                <w:sz w:val="18"/>
              </w:rPr>
              <w:t>Case Method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Use Case Diagram dan skenario naratif (C4)</w:t>
            </w:r>
          </w:p>
        </w:tc>
        <w:tc>
          <w:tcPr>
            <w:tcW w:type="dxa" w:w="1872"/>
            <w:shd w:fill="F2F5F8"/>
          </w:tcPr>
          <w:p>
            <w:pPr>
              <w:spacing w:before="40" w:after="40"/>
            </w:pPr>
            <w:r>
              <w:rPr>
                <w:sz w:val="18"/>
              </w:rPr>
              <w:t>Use Case Diagram, Actor Hierarchy, &amp; Detailed Description</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Activity Diagram untuk use case kompleks (C4)</w:t>
            </w:r>
          </w:p>
        </w:tc>
        <w:tc>
          <w:tcPr>
            <w:tcW w:type="dxa" w:w="1872"/>
          </w:tcPr>
          <w:p>
            <w:pPr>
              <w:spacing w:before="40" w:after="40"/>
            </w:pPr>
            <w:r>
              <w:rPr>
                <w:sz w:val="18"/>
              </w:rPr>
              <w:t>Activity Diagram: Fork, Join, Swimlane, Exception Flow</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Kebutuhan SRS, Pemodelan BPMN &amp; Use Case</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merancang pemodelan statis Class Diagram sistem (C4)</w:t>
            </w:r>
          </w:p>
        </w:tc>
        <w:tc>
          <w:tcPr>
            <w:tcW w:type="dxa" w:w="1872"/>
          </w:tcPr>
          <w:p>
            <w:pPr>
              <w:spacing w:before="40" w:after="40"/>
            </w:pPr>
            <w:r>
              <w:rPr>
                <w:sz w:val="18"/>
              </w:rPr>
              <w:t>Class Diagram: Atribut, Operasi, Visibility, Relasi Asosiasi</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Sequence Diagram interaksi objek dinamis (C4)</w:t>
            </w:r>
          </w:p>
        </w:tc>
        <w:tc>
          <w:tcPr>
            <w:tcW w:type="dxa" w:w="1872"/>
            <w:shd w:fill="F2F5F8"/>
          </w:tcPr>
          <w:p>
            <w:pPr>
              <w:spacing w:before="40" w:after="40"/>
            </w:pPr>
            <w:r>
              <w:rPr>
                <w:sz w:val="18"/>
              </w:rPr>
              <w:t>Sequence Diagram: Lifeline, Synchronous/Async Message, Alt Loop</w:t>
            </w:r>
          </w:p>
        </w:tc>
        <w:tc>
          <w:tcPr>
            <w:tcW w:type="dxa" w:w="1872"/>
            <w:shd w:fill="F2F5F8"/>
          </w:tcPr>
          <w:p>
            <w:pPr>
              <w:spacing w:before="40" w:after="40"/>
            </w:pPr>
            <w:r>
              <w:rPr>
                <w:sz w:val="18"/>
              </w:rPr>
              <w:t>Problem-Solving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merancang Communication &amp; State Machine Diagram (C4)</w:t>
            </w:r>
          </w:p>
        </w:tc>
        <w:tc>
          <w:tcPr>
            <w:tcW w:type="dxa" w:w="1872"/>
          </w:tcPr>
          <w:p>
            <w:pPr>
              <w:spacing w:before="40" w:after="40"/>
            </w:pPr>
            <w:r>
              <w:rPr>
                <w:sz w:val="18"/>
              </w:rPr>
              <w:t>State Machine Diagram: State, Transition, Event Guard</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arsitektur Package &amp; Deployment Diagram (C4)</w:t>
            </w:r>
            <w:r>
              <w:rPr>
                <w:sz w:val="18"/>
              </w:rPr>
            </w:r>
          </w:p>
        </w:tc>
        <w:tc>
          <w:tcPr>
            <w:tcW w:type="dxa" w:w="1872"/>
            <w:shd w:fill="F2F5F8"/>
          </w:tcPr>
          <w:p>
            <w:pPr>
              <w:spacing w:before="40" w:after="40"/>
            </w:pPr>
            <w:r>
              <w:rPr>
                <w:sz w:val="18"/>
              </w:rPr>
            </w:r>
            <w:r>
              <w:rPr>
                <w:b/>
                <w:sz w:val="18"/>
              </w:rPr>
              <w:t>Arsitektur Sistem: Package Diagram &amp; Deployment Diagram</w:t>
            </w:r>
            <w:r>
              <w:rPr>
                <w:sz w:val="18"/>
              </w:rPr>
            </w:r>
          </w:p>
        </w:tc>
        <w:tc>
          <w:tcPr>
            <w:tcW w:type="dxa" w:w="1872"/>
            <w:shd w:fill="F2F5F8"/>
          </w:tcPr>
          <w:p>
            <w:pPr>
              <w:spacing w:before="40" w:after="40"/>
            </w:pPr>
            <w:r>
              <w:rPr>
                <w:sz w:val="18"/>
              </w:rPr>
            </w:r>
            <w:r>
              <w:rPr>
                <w:b/>
                <w:sz w:val="18"/>
              </w:rPr>
              <w:t>Ceramah &amp; Latihan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dialog antarmuka pengguna &amp; screen flow (C4)</w:t>
            </w:r>
          </w:p>
        </w:tc>
        <w:tc>
          <w:tcPr>
            <w:tcW w:type="dxa" w:w="1872"/>
          </w:tcPr>
          <w:p>
            <w:pPr>
              <w:spacing w:before="40" w:after="40"/>
            </w:pPr>
            <w:r>
              <w:rPr>
                <w:sz w:val="18"/>
              </w:rPr>
              <w:t>Perancangan UI Wireframe &amp; Dialog Navigation Diagram</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arsitektur basis data &amp; API contract (C5)</w:t>
            </w:r>
          </w:p>
        </w:tc>
        <w:tc>
          <w:tcPr>
            <w:tcW w:type="dxa" w:w="1872"/>
            <w:shd w:fill="F2F5F8"/>
          </w:tcPr>
          <w:p>
            <w:pPr>
              <w:spacing w:before="40" w:after="40"/>
            </w:pPr>
            <w:r>
              <w:rPr>
                <w:sz w:val="18"/>
              </w:rPr>
              <w:t>Database Schema Mapping &amp; REST API Interface Specification</w:t>
            </w:r>
          </w:p>
        </w:tc>
        <w:tc>
          <w:tcPr>
            <w:tcW w:type="dxa" w:w="1872"/>
            <w:shd w:fill="F2F5F8"/>
          </w:tcPr>
          <w:p>
            <w:pPr>
              <w:spacing w:before="40" w:after="40"/>
            </w:pPr>
            <w:r>
              <w:rPr>
                <w:sz w:val="18"/>
              </w:rPr>
              <w:t>Workshop Desain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menyajikan dokumen Software Design Document (SDD) (C5)</w:t>
            </w:r>
          </w:p>
        </w:tc>
        <w:tc>
          <w:tcPr>
            <w:tcW w:type="dxa" w:w="1872"/>
          </w:tcPr>
          <w:p>
            <w:pPr>
              <w:spacing w:before="40" w:after="40"/>
            </w:pPr>
            <w:r>
              <w:rPr>
                <w:sz w:val="18"/>
              </w:rPr>
              <w:t>Review Komprehensif SDD &amp; Simulasi Presentasi Stakeholder</w:t>
            </w:r>
          </w:p>
        </w:tc>
        <w:tc>
          <w:tcPr>
            <w:tcW w:type="dxa" w:w="1872"/>
          </w:tcPr>
          <w:p>
            <w:pPr>
              <w:spacing w:before="40" w:after="40"/>
            </w:pPr>
            <w:r>
              <w:rPr>
                <w:sz w:val="18"/>
              </w:rPr>
              <w:t>Presentasi Tim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Presentasi Dokumen Desain Sistem (SDD) &amp; Review Kritis</w:t>
            </w:r>
            <w:r>
              <w:rPr>
                <w:sz w:val="18"/>
              </w:rPr>
            </w:r>
          </w:p>
        </w:tc>
        <w:tc>
          <w:tcPr>
            <w:tcW w:type="dxa" w:w="1872"/>
            <w:shd w:fill="F2F5F8"/>
          </w:tcPr>
          <w:p>
            <w:pPr>
              <w:spacing w:before="40" w:after="40"/>
            </w:pPr>
            <w:r>
              <w:rPr>
                <w:sz w:val="18"/>
              </w:rPr>
            </w:r>
            <w:r>
              <w:rPr>
                <w:b/>
                <w:sz w:val="18"/>
              </w:rPr>
              <w:t>Sidang Dokumen SDD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18. STI-302 — Sistem Cerdas (Intelligent Systems)</w:t>
      </w:r>
    </w:p>
    <w:p>
      <w:pPr>
        <w:pStyle w:val="Heading4"/>
        <w:spacing w:before="120" w:after="40"/>
      </w:pPr>
      <w:r>
        <w:rPr>
          <w:b/>
          <w:color w:val="333333"/>
          <w:sz w:val="21"/>
        </w:rPr>
        <w:t>Tabel 18.A: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STI-302 — Sistem Cerdas</w:t>
            </w:r>
            <w:r>
              <w:rPr>
                <w:sz w:val="18"/>
              </w:rPr>
              <w:t xml:space="preserve"> (*Intelligent Systems*)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Sistem Cerdas &amp; Sains Data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`STI-103` Logika Informatika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(Representasi Pengetahuan &amp; Penalaran AI), `KK1` (Sistem Cerdas Bisnis)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18.B: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algoritma pencarian heuristic (A*, Greedy Best-First, Minimax) (*B*) pada permasalahan optimasi ruang status (*C*) dengan kompleksitas ruang/waktu terukur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sistem pakar (*Expert System*) dengan metode penalaran Forward Chaining dan Backward Chaining (*B*) berbasis basis aturan (*C*) secara logis dan konsisten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`P2, 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sistem inferensi logika fuzzy (Mamdani dan Sugeno) (*B*) untuk pengambilan keputusan dalam kondisi ketidakpastian (*C*) menggunakan Python Scikit-Fuzzy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`KK1`</w:t>
            </w:r>
          </w:p>
        </w:tc>
      </w:tr>
    </w:tbl>
    <w:p>
      <w:pPr>
        <w:pStyle w:val="Heading4"/>
        <w:spacing w:before="120" w:after="40"/>
      </w:pPr>
      <w:r>
        <w:rPr>
          <w:b/>
          <w:color w:val="333333"/>
          <w:sz w:val="21"/>
        </w:rPr>
        <w:t>Tabel 18.C: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definisi AI, agen cerdas, dan lingkungan PEAS (C2)</w:t>
            </w:r>
          </w:p>
        </w:tc>
        <w:tc>
          <w:tcPr>
            <w:tcW w:type="dxa" w:w="1872"/>
          </w:tcPr>
          <w:p>
            <w:pPr>
              <w:spacing w:before="40" w:after="40"/>
            </w:pPr>
            <w:r>
              <w:rPr>
                <w:sz w:val="18"/>
              </w:rPr>
              <w:t>Pengantar Sistem Cerdas, Karakteristik Agen Otonom, PEAS</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algoritma pencarian tanpa informasi (C4)</w:t>
            </w:r>
          </w:p>
        </w:tc>
        <w:tc>
          <w:tcPr>
            <w:tcW w:type="dxa" w:w="1872"/>
            <w:shd w:fill="F2F5F8"/>
          </w:tcPr>
          <w:p>
            <w:pPr>
              <w:spacing w:before="40" w:after="40"/>
            </w:pPr>
            <w:r>
              <w:rPr>
                <w:sz w:val="18"/>
              </w:rPr>
              <w:t>Uninformed Search: Breadth-First, Depth-First, Uniform-Cost</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Heuristic Search: Greedy &amp; Algoritma A* (C3)</w:t>
            </w:r>
          </w:p>
        </w:tc>
        <w:tc>
          <w:tcPr>
            <w:tcW w:type="dxa" w:w="1872"/>
          </w:tcPr>
          <w:p>
            <w:pPr>
              <w:spacing w:before="40" w:after="40"/>
            </w:pPr>
            <w:r>
              <w:rPr>
                <w:sz w:val="18"/>
              </w:rPr>
              <w:t>Informed Search: Heuristic Function, Greedy Best-First, A* Search</w:t>
            </w:r>
          </w:p>
        </w:tc>
        <w:tc>
          <w:tcPr>
            <w:tcW w:type="dxa" w:w="1872"/>
          </w:tcPr>
          <w:p>
            <w:pPr>
              <w:spacing w:before="40" w:after="40"/>
            </w:pPr>
            <w:r>
              <w:rPr>
                <w:sz w:val="18"/>
              </w:rPr>
              <w:t>Problem-Solving Workshop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Game Playing &amp; Minimax dengan Alpha-Beta (C4)</w:t>
            </w:r>
            <w:r>
              <w:rPr>
                <w:sz w:val="18"/>
              </w:rPr>
            </w:r>
          </w:p>
        </w:tc>
        <w:tc>
          <w:tcPr>
            <w:tcW w:type="dxa" w:w="1872"/>
            <w:shd w:fill="F2F5F8"/>
          </w:tcPr>
          <w:p>
            <w:pPr>
              <w:spacing w:before="40" w:after="40"/>
            </w:pPr>
            <w:r>
              <w:rPr>
                <w:sz w:val="18"/>
              </w:rPr>
            </w:r>
            <w:r>
              <w:rPr>
                <w:b/>
                <w:sz w:val="18"/>
              </w:rPr>
              <w:t>Adversarial Search: Minimax Algorithm &amp; Alpha-Beta Pruning</w:t>
            </w:r>
            <w:r>
              <w:rPr>
                <w:sz w:val="18"/>
              </w:rPr>
            </w:r>
          </w:p>
        </w:tc>
        <w:tc>
          <w:tcPr>
            <w:tcW w:type="dxa" w:w="1872"/>
            <w:shd w:fill="F2F5F8"/>
          </w:tcPr>
          <w:p>
            <w:pPr>
              <w:spacing w:before="40" w:after="40"/>
            </w:pPr>
            <w:r>
              <w:rPr>
                <w:sz w:val="18"/>
              </w:rPr>
            </w:r>
            <w:r>
              <w:rPr>
                <w:b/>
                <w:sz w:val="18"/>
              </w:rPr>
              <w:t>Case-Based Learning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menyusun representasi pengetahuan Rule-Based (C3)</w:t>
            </w:r>
          </w:p>
        </w:tc>
        <w:tc>
          <w:tcPr>
            <w:tcW w:type="dxa" w:w="1872"/>
          </w:tcPr>
          <w:p>
            <w:pPr>
              <w:spacing w:before="40" w:after="40"/>
            </w:pPr>
            <w:r>
              <w:rPr>
                <w:sz w:val="18"/>
              </w:rPr>
              <w:t>Knowledge Representation: Semantic Networks, Frames, Rule Base</w:t>
            </w:r>
          </w:p>
        </w:tc>
        <w:tc>
          <w:tcPr>
            <w:tcW w:type="dxa" w:w="1872"/>
          </w:tcPr>
          <w:p>
            <w:pPr>
              <w:spacing w:before="40" w:after="40"/>
            </w:pPr>
            <w:r>
              <w:rPr>
                <w:sz w:val="18"/>
              </w:rPr>
              <w:t>Ceramah &amp; Latihan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Forward Chaining dan Backward Chaining (C4)</w:t>
            </w:r>
          </w:p>
        </w:tc>
        <w:tc>
          <w:tcPr>
            <w:tcW w:type="dxa" w:w="1872"/>
            <w:shd w:fill="F2F5F8"/>
          </w:tcPr>
          <w:p>
            <w:pPr>
              <w:spacing w:before="40" w:after="40"/>
            </w:pPr>
            <w:r>
              <w:rPr>
                <w:sz w:val="18"/>
              </w:rPr>
              <w:t>Inference Engine: Forward vs Backward Chaining Analysis</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menghitung ketidakpastian via Certainty Factor (CF) (C3)</w:t>
            </w:r>
          </w:p>
        </w:tc>
        <w:tc>
          <w:tcPr>
            <w:tcW w:type="dxa" w:w="1872"/>
          </w:tcPr>
          <w:p>
            <w:pPr>
              <w:spacing w:before="40" w:after="40"/>
            </w:pPr>
            <w:r>
              <w:rPr>
                <w:sz w:val="18"/>
              </w:rPr>
              <w:t>Uncertainty Reasoning: Teori Certainty Factor pada Pakar</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Algoritma Pencarian Heuristik, Sistem Pakar, &amp; Certainty Factor</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membedakan himpunan tegas (Crisp) vs himpunan kabur (Fuzzy) (C2)</w:t>
            </w:r>
          </w:p>
        </w:tc>
        <w:tc>
          <w:tcPr>
            <w:tcW w:type="dxa" w:w="1872"/>
          </w:tcPr>
          <w:p>
            <w:pPr>
              <w:spacing w:before="40" w:after="40"/>
            </w:pPr>
            <w:r>
              <w:rPr>
                <w:sz w:val="18"/>
              </w:rPr>
              <w:t>Pengantar Logika Fuzzy: Fungsi Keanggotaan &amp; Operasi Fuzzy</w:t>
            </w:r>
          </w:p>
        </w:tc>
        <w:tc>
          <w:tcPr>
            <w:tcW w:type="dxa" w:w="1872"/>
          </w:tcPr>
          <w:p>
            <w:pPr>
              <w:spacing w:before="40" w:after="40"/>
            </w:pPr>
            <w:r>
              <w:rPr>
                <w:sz w:val="18"/>
              </w:rPr>
              <w:t>Kuliah &amp; Latihan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fungsi keanggotaan kurva fuzzy (C3)</w:t>
            </w:r>
          </w:p>
        </w:tc>
        <w:tc>
          <w:tcPr>
            <w:tcW w:type="dxa" w:w="1872"/>
            <w:shd w:fill="F2F5F8"/>
          </w:tcPr>
          <w:p>
            <w:pPr>
              <w:spacing w:before="40" w:after="40"/>
            </w:pPr>
            <w:r>
              <w:rPr>
                <w:sz w:val="18"/>
              </w:rPr>
              <w:t>Fuzzifikasi: Kurva Segitiga, Trapesium, dan Gaussian</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menyusun mesin inferensi fuzzy metode Mamdani (C4)</w:t>
            </w:r>
          </w:p>
        </w:tc>
        <w:tc>
          <w:tcPr>
            <w:tcW w:type="dxa" w:w="1872"/>
          </w:tcPr>
          <w:p>
            <w:pPr>
              <w:spacing w:before="40" w:after="40"/>
            </w:pPr>
            <w:r>
              <w:rPr>
                <w:sz w:val="18"/>
              </w:rPr>
              <w:t>Fuzzy Inference System: Metode Mamdani (Max-Min Composition)</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menyusun mesin inferensi fuzzy metode Sugeno (C4)</w:t>
            </w:r>
            <w:r>
              <w:rPr>
                <w:sz w:val="18"/>
              </w:rPr>
            </w:r>
          </w:p>
        </w:tc>
        <w:tc>
          <w:tcPr>
            <w:tcW w:type="dxa" w:w="1872"/>
            <w:shd w:fill="F2F5F8"/>
          </w:tcPr>
          <w:p>
            <w:pPr>
              <w:spacing w:before="40" w:after="40"/>
            </w:pPr>
            <w:r>
              <w:rPr>
                <w:sz w:val="18"/>
              </w:rPr>
            </w:r>
            <w:r>
              <w:rPr>
                <w:b/>
                <w:sz w:val="18"/>
              </w:rPr>
              <w:t>Fuzzy Inference System: Metode Sugeno &amp; Defuzzifikasi (Centroid)</w:t>
            </w:r>
            <w:r>
              <w:rPr>
                <w:sz w:val="18"/>
              </w:rPr>
            </w:r>
          </w:p>
        </w:tc>
        <w:tc>
          <w:tcPr>
            <w:tcW w:type="dxa" w:w="1872"/>
            <w:shd w:fill="F2F5F8"/>
          </w:tcPr>
          <w:p>
            <w:pPr>
              <w:spacing w:before="40" w:after="40"/>
            </w:pPr>
            <w:r>
              <w:rPr>
                <w:sz w:val="18"/>
              </w:rPr>
            </w:r>
            <w:r>
              <w:rPr>
                <w:b/>
                <w:sz w:val="18"/>
              </w:rPr>
              <w:t>Problem-Solving Workshop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mengimplementasikan simulasi Fuzzy via Python Scikit-Fuzzy (C4)</w:t>
            </w:r>
          </w:p>
        </w:tc>
        <w:tc>
          <w:tcPr>
            <w:tcW w:type="dxa" w:w="1872"/>
          </w:tcPr>
          <w:p>
            <w:pPr>
              <w:spacing w:before="40" w:after="40"/>
            </w:pPr>
            <w:r>
              <w:rPr>
                <w:sz w:val="18"/>
              </w:rPr>
              <w:t>Praktikum Komputasi Fuzzy Menggunakan Scikit-Fuzzy Python</w:t>
            </w:r>
          </w:p>
        </w:tc>
        <w:tc>
          <w:tcPr>
            <w:tcW w:type="dxa" w:w="1872"/>
          </w:tcPr>
          <w:p>
            <w:pPr>
              <w:spacing w:before="40" w:after="40"/>
            </w:pPr>
            <w:r>
              <w:rPr>
                <w:sz w:val="18"/>
              </w:rPr>
              <w:t>Demo &amp; Lab Coding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menguraikan pengantar Jaringan Syaraf Tiruan dasar (C2)</w:t>
            </w:r>
          </w:p>
        </w:tc>
        <w:tc>
          <w:tcPr>
            <w:tcW w:type="dxa" w:w="1872"/>
            <w:shd w:fill="F2F5F8"/>
          </w:tcPr>
          <w:p>
            <w:pPr>
              <w:spacing w:before="40" w:after="40"/>
            </w:pPr>
            <w:r>
              <w:rPr>
                <w:sz w:val="18"/>
              </w:rPr>
              <w:t>Pengantar Artificial Neural Network: Perceptron &amp; Delta Rule</w:t>
            </w:r>
          </w:p>
        </w:tc>
        <w:tc>
          <w:tcPr>
            <w:tcW w:type="dxa" w:w="1872"/>
            <w:shd w:fill="F2F5F8"/>
          </w:tcPr>
          <w:p>
            <w:pPr>
              <w:spacing w:before="40" w:after="40"/>
            </w:pPr>
            <w:r>
              <w:rPr>
                <w:sz w:val="18"/>
              </w:rPr>
              <w:t>Ceramah Interaktif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mengintegrasikan sistem cerdas hibrid pada kasus nyata (C5)</w:t>
            </w:r>
          </w:p>
        </w:tc>
        <w:tc>
          <w:tcPr>
            <w:tcW w:type="dxa" w:w="1872"/>
          </w:tcPr>
          <w:p>
            <w:pPr>
              <w:spacing w:before="40" w:after="40"/>
            </w:pPr>
            <w:r>
              <w:rPr>
                <w:sz w:val="18"/>
              </w:rPr>
              <w:t>Studi Kasus Terpadu Sistem Cerdas &amp; Evaluasi Solusi</w:t>
            </w:r>
          </w:p>
        </w:tc>
        <w:tc>
          <w:tcPr>
            <w:tcW w:type="dxa" w:w="1872"/>
          </w:tcPr>
          <w:p>
            <w:pPr>
              <w:spacing w:before="40" w:after="40"/>
            </w:pPr>
            <w:r>
              <w:rPr>
                <w:sz w:val="18"/>
              </w:rPr>
              <w:t>Presentasi Kelompok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Sistem Inferensi Fuzzy &amp; Rekayasa Sistem Cerdas</w:t>
            </w:r>
            <w:r>
              <w:rPr>
                <w:sz w:val="18"/>
              </w:rPr>
            </w:r>
          </w:p>
        </w:tc>
        <w:tc>
          <w:tcPr>
            <w:tcW w:type="dxa" w:w="1872"/>
            <w:shd w:fill="F2F5F8"/>
          </w:tcPr>
          <w:p>
            <w:pPr>
              <w:spacing w:before="40" w:after="40"/>
            </w:pPr>
            <w:r>
              <w:rPr>
                <w:sz w:val="18"/>
              </w:rPr>
            </w:r>
            <w:r>
              <w:rPr>
                <w:b/>
                <w:sz w:val="18"/>
              </w:rPr>
              <w:t>Ujian Tertulis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19. STI-303 — UI/UX Design &amp; Prototyping (UI/UX Design &amp; Prototyping)</w:t>
      </w:r>
    </w:p>
    <w:p>
      <w:pPr>
        <w:pStyle w:val="Heading4"/>
        <w:spacing w:before="120" w:after="40"/>
      </w:pPr>
      <w:r>
        <w:rPr>
          <w:b/>
          <w:color w:val="333333"/>
          <w:sz w:val="21"/>
        </w:rPr>
        <w:t>Tabel 19.A: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STI-303 — UI/UX Design &amp; Prototyping</w:t>
            </w:r>
            <w:r>
              <w:rPr>
                <w:sz w:val="18"/>
              </w:rPr>
              <w:t xml:space="preserve"> (*UI/UX Design &amp; Prototyping*)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Interaksi Manusia Komputer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`KK5` (Perancangan Antarmuka Pengguna &amp; Pengalaman Pengguna Digital)</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Designer &amp;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19.B: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melakukan</w:t>
            </w:r>
            <w:r>
              <w:rPr>
                <w:sz w:val="18"/>
              </w:rPr>
              <w:t xml:space="preserve"> riset pengguna (*User Research*) melalui wawancara, observasi, dan persona (*B*) menggunakan metodologi Design Thinking (*C*) dengan empati mendalam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arsitektur informasi, alur pengguna (*User Flow*), dan *Wireframe* (*B*) pada aplikasi web/mobile (*C*) secara terstruktur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purwarupa interaktif *High-Fidelity* dan *Design System* (*B*) menggunakan perangkat lunak Figma (*C*) dengan kepatuhan standar aksesibilitas WCAG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mengevaluasi</w:t>
            </w:r>
            <w:r>
              <w:rPr>
                <w:sz w:val="18"/>
              </w:rPr>
              <w:t xml:space="preserve"> kegunaan antarmuka (*Usability Testing*) (*B*) menggunakan System Usability Scale (SUS) dan Heuristic Evaluation (*C*) dengan analisis kuantitatif/kualitatif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19.C: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prinsip dasar HCI dan metodologi Design Thinking (C2)</w:t>
            </w:r>
          </w:p>
        </w:tc>
        <w:tc>
          <w:tcPr>
            <w:tcW w:type="dxa" w:w="1872"/>
          </w:tcPr>
          <w:p>
            <w:pPr>
              <w:spacing w:before="40" w:after="40"/>
            </w:pPr>
            <w:r>
              <w:rPr>
                <w:sz w:val="18"/>
              </w:rPr>
              <w:t>Pengantar UI/UX, HCI, dan 5 Tahap Design Thinking</w:t>
            </w:r>
          </w:p>
        </w:tc>
        <w:tc>
          <w:tcPr>
            <w:tcW w:type="dxa" w:w="1872"/>
          </w:tcPr>
          <w:p>
            <w:pPr>
              <w:spacing w:before="40" w:after="40"/>
            </w:pPr>
            <w:r>
              <w:rPr>
                <w:sz w:val="18"/>
              </w:rPr>
              <w:t>Kuliah (100m) + Lab Setup Figma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menyusun User Persona, Empathy Map, dan Customer Journey (C4)</w:t>
            </w:r>
          </w:p>
        </w:tc>
        <w:tc>
          <w:tcPr>
            <w:tcW w:type="dxa" w:w="1872"/>
            <w:shd w:fill="F2F5F8"/>
          </w:tcPr>
          <w:p>
            <w:pPr>
              <w:spacing w:before="40" w:after="40"/>
            </w:pPr>
            <w:r>
              <w:rPr>
                <w:sz w:val="18"/>
              </w:rPr>
              <w:t>Fase Empathize &amp; Define: User Persona &amp; Journey Mapping</w:t>
            </w:r>
          </w:p>
        </w:tc>
        <w:tc>
          <w:tcPr>
            <w:tcW w:type="dxa" w:w="1872"/>
            <w:shd w:fill="F2F5F8"/>
          </w:tcPr>
          <w:p>
            <w:pPr>
              <w:spacing w:before="40" w:after="40"/>
            </w:pPr>
            <w:r>
              <w:rPr>
                <w:sz w:val="18"/>
              </w:rPr>
              <w:t>Case Method + Lab Figma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merumuskan Information Architecture dan Sitemap aplikasi (C4)</w:t>
            </w:r>
          </w:p>
        </w:tc>
        <w:tc>
          <w:tcPr>
            <w:tcW w:type="dxa" w:w="1872"/>
          </w:tcPr>
          <w:p>
            <w:pPr>
              <w:spacing w:before="40" w:after="40"/>
            </w:pPr>
            <w:r>
              <w:rPr>
                <w:sz w:val="18"/>
              </w:rPr>
              <w:t>Information Architecture, Card Sorting, dan Sitemap</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membuat sketsa Wireframe Low-Fidelity dan alur navigasi (C4)</w:t>
            </w:r>
            <w:r>
              <w:rPr>
                <w:sz w:val="18"/>
              </w:rPr>
            </w:r>
          </w:p>
        </w:tc>
        <w:tc>
          <w:tcPr>
            <w:tcW w:type="dxa" w:w="1872"/>
            <w:shd w:fill="F2F5F8"/>
          </w:tcPr>
          <w:p>
            <w:pPr>
              <w:spacing w:before="40" w:after="40"/>
            </w:pPr>
            <w:r>
              <w:rPr>
                <w:sz w:val="18"/>
              </w:rPr>
            </w:r>
            <w:r>
              <w:rPr>
                <w:b/>
                <w:sz w:val="18"/>
              </w:rPr>
              <w:t>Wireframing: Low-Fi Sketching &amp; User Flow Mapping</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prinsip tipografi, warna, dan Grid System 8pt (C3)</w:t>
            </w:r>
          </w:p>
        </w:tc>
        <w:tc>
          <w:tcPr>
            <w:tcW w:type="dxa" w:w="1872"/>
          </w:tcPr>
          <w:p>
            <w:pPr>
              <w:spacing w:before="40" w:after="40"/>
            </w:pPr>
            <w:r>
              <w:rPr>
                <w:sz w:val="18"/>
              </w:rPr>
              <w:t>Prinsip Desain Visual: Teori Warna, Tipografi, Grid 8pt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mengoperasikan Figma Auto-Layout dan Responsive Layout (C3)</w:t>
            </w:r>
          </w:p>
        </w:tc>
        <w:tc>
          <w:tcPr>
            <w:tcW w:type="dxa" w:w="1872"/>
            <w:shd w:fill="F2F5F8"/>
          </w:tcPr>
          <w:p>
            <w:pPr>
              <w:spacing w:before="40" w:after="40"/>
            </w:pPr>
            <w:r>
              <w:rPr>
                <w:sz w:val="18"/>
              </w:rPr>
              <w:t>Figma Masterclass: Frames, Constraints, &amp; Auto-Layout</w:t>
            </w:r>
          </w:p>
        </w:tc>
        <w:tc>
          <w:tcPr>
            <w:tcW w:type="dxa" w:w="1872"/>
            <w:shd w:fill="F2F5F8"/>
          </w:tcPr>
          <w:p>
            <w:pPr>
              <w:spacing w:before="40" w:after="40"/>
            </w:pPr>
            <w:r>
              <w:rPr>
                <w:sz w:val="18"/>
              </w:rPr>
              <w:t>Workshop Figma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merancang Komponen dan Varian UI yang dapat digunakan ulang (C4)</w:t>
            </w:r>
          </w:p>
        </w:tc>
        <w:tc>
          <w:tcPr>
            <w:tcW w:type="dxa" w:w="1872"/>
          </w:tcPr>
          <w:p>
            <w:pPr>
              <w:spacing w:before="40" w:after="40"/>
            </w:pPr>
            <w:r>
              <w:rPr>
                <w:sz w:val="18"/>
              </w:rPr>
              <w:t>Component-Driven Design: Variants &amp; Component Sets</w:t>
            </w:r>
          </w:p>
        </w:tc>
        <w:tc>
          <w:tcPr>
            <w:tcW w:type="dxa" w:w="1872"/>
          </w:tcPr>
          <w:p>
            <w:pPr>
              <w:spacing w:before="40" w:after="40"/>
            </w:pPr>
            <w:r>
              <w:rPr>
                <w:sz w:val="18"/>
              </w:rPr>
              <w:t>Case Method + Lab Figma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Presentasi Validasi Riset Pengguna, User Flow, &amp; Low-Fi Wireframe</w:t>
            </w:r>
            <w:r>
              <w:rPr>
                <w:sz w:val="18"/>
              </w:rPr>
            </w:r>
          </w:p>
        </w:tc>
        <w:tc>
          <w:tcPr>
            <w:tcW w:type="dxa" w:w="1872"/>
            <w:shd w:fill="F2F5F8"/>
          </w:tcPr>
          <w:p>
            <w:pPr>
              <w:spacing w:before="40" w:after="40"/>
            </w:pPr>
            <w:r>
              <w:rPr>
                <w:sz w:val="18"/>
              </w:rPr>
            </w:r>
            <w:r>
              <w:rPr>
                <w:b/>
                <w:sz w:val="18"/>
              </w:rPr>
              <w:t>Presentasi Proyek Desain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membangun Enterprise Design System &amp; Design Tokens di Figma (C6)</w:t>
            </w:r>
          </w:p>
        </w:tc>
        <w:tc>
          <w:tcPr>
            <w:tcW w:type="dxa" w:w="1872"/>
          </w:tcPr>
          <w:p>
            <w:pPr>
              <w:spacing w:before="40" w:after="40"/>
            </w:pPr>
            <w:r>
              <w:rPr>
                <w:sz w:val="18"/>
              </w:rPr>
              <w:t>Design System: Color Tokens, Typography, UI Library</w:t>
            </w:r>
          </w:p>
        </w:tc>
        <w:tc>
          <w:tcPr>
            <w:tcW w:type="dxa" w:w="1872"/>
          </w:tcPr>
          <w:p>
            <w:pPr>
              <w:spacing w:before="40" w:after="40"/>
            </w:pPr>
            <w:r>
              <w:rPr>
                <w:sz w:val="18"/>
              </w:rPr>
              <w:t>PjBL Studio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animasi interaktif High-Fidelity &amp; Smart Animate (C6)</w:t>
            </w:r>
          </w:p>
        </w:tc>
        <w:tc>
          <w:tcPr>
            <w:tcW w:type="dxa" w:w="1872"/>
            <w:shd w:fill="F2F5F8"/>
          </w:tcPr>
          <w:p>
            <w:pPr>
              <w:spacing w:before="40" w:after="40"/>
            </w:pPr>
            <w:r>
              <w:rPr>
                <w:sz w:val="18"/>
              </w:rPr>
              <w:t>Interactive Prototyping: Micro-interactions &amp; Smart Animate</w:t>
            </w:r>
          </w:p>
        </w:tc>
        <w:tc>
          <w:tcPr>
            <w:tcW w:type="dxa" w:w="1872"/>
            <w:shd w:fill="F2F5F8"/>
          </w:tcPr>
          <w:p>
            <w:pPr>
              <w:spacing w:before="40" w:after="40"/>
            </w:pPr>
            <w:r>
              <w:rPr>
                <w:sz w:val="18"/>
              </w:rPr>
              <w:t>Lab Prototyping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menguji aksesibilitas desain berstandar WCAG 2.1 Level AA (C5)</w:t>
            </w:r>
          </w:p>
        </w:tc>
        <w:tc>
          <w:tcPr>
            <w:tcW w:type="dxa" w:w="1872"/>
          </w:tcPr>
          <w:p>
            <w:pPr>
              <w:spacing w:before="40" w:after="40"/>
            </w:pPr>
            <w:r>
              <w:rPr>
                <w:sz w:val="18"/>
              </w:rPr>
              <w:t>Web Accessibility: Kontras Warna, Focus State, Standar WCAG</w:t>
            </w:r>
          </w:p>
        </w:tc>
        <w:tc>
          <w:tcPr>
            <w:tcW w:type="dxa" w:w="1872"/>
          </w:tcPr>
          <w:p>
            <w:pPr>
              <w:spacing w:before="40" w:after="40"/>
            </w:pPr>
            <w:r>
              <w:rPr>
                <w:sz w:val="18"/>
              </w:rPr>
              <w:t>Case-Based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menyusun instrumen Usability Testing Plan &amp; Task Scenarios (C4)</w:t>
            </w:r>
            <w:r>
              <w:rPr>
                <w:sz w:val="18"/>
              </w:rPr>
            </w:r>
          </w:p>
        </w:tc>
        <w:tc>
          <w:tcPr>
            <w:tcW w:type="dxa" w:w="1872"/>
            <w:shd w:fill="F2F5F8"/>
          </w:tcPr>
          <w:p>
            <w:pPr>
              <w:spacing w:before="40" w:after="40"/>
            </w:pPr>
            <w:r>
              <w:rPr>
                <w:sz w:val="18"/>
              </w:rPr>
            </w:r>
            <w:r>
              <w:rPr>
                <w:b/>
                <w:sz w:val="18"/>
              </w:rPr>
              <w:t>Metodologi Usability Testing: Skenario Tugas &amp; Moderator Guide</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mengeksekusi uji kebergunaan dan menghitung skor SUS (C5)</w:t>
            </w:r>
          </w:p>
        </w:tc>
        <w:tc>
          <w:tcPr>
            <w:tcW w:type="dxa" w:w="1872"/>
          </w:tcPr>
          <w:p>
            <w:pPr>
              <w:spacing w:before="40" w:after="40"/>
            </w:pPr>
            <w:r>
              <w:rPr>
                <w:sz w:val="18"/>
              </w:rPr>
              <w:t>Eksekusi Usability Testing &amp; Analisis System Usability Scale (SUS)</w:t>
            </w:r>
          </w:p>
        </w:tc>
        <w:tc>
          <w:tcPr>
            <w:tcW w:type="dxa" w:w="1872"/>
          </w:tcPr>
          <w:p>
            <w:pPr>
              <w:spacing w:before="40" w:after="40"/>
            </w:pPr>
            <w:r>
              <w:rPr>
                <w:sz w:val="18"/>
              </w:rPr>
              <w:t>Lab Testing Session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melakukan audit desain via 10 Heuristik Usability Nielsen (C5)</w:t>
            </w:r>
          </w:p>
        </w:tc>
        <w:tc>
          <w:tcPr>
            <w:tcW w:type="dxa" w:w="1872"/>
            <w:shd w:fill="F2F5F8"/>
          </w:tcPr>
          <w:p>
            <w:pPr>
              <w:spacing w:before="40" w:after="40"/>
            </w:pPr>
            <w:r>
              <w:rPr>
                <w:sz w:val="18"/>
              </w:rPr>
              <w:t>Heuristic Evaluation: Identifikasi Pelanggaran 10 Heuristik</w:t>
            </w:r>
          </w:p>
        </w:tc>
        <w:tc>
          <w:tcPr>
            <w:tcW w:type="dxa" w:w="1872"/>
            <w:shd w:fill="F2F5F8"/>
          </w:tcPr>
          <w:p>
            <w:pPr>
              <w:spacing w:before="40" w:after="40"/>
            </w:pPr>
            <w:r>
              <w:rPr>
                <w:sz w:val="18"/>
              </w:rPr>
              <w:t>Case Method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menyusun portofolio studi kasus UI/UX berstandar industri (C6)</w:t>
            </w:r>
          </w:p>
        </w:tc>
        <w:tc>
          <w:tcPr>
            <w:tcW w:type="dxa" w:w="1872"/>
          </w:tcPr>
          <w:p>
            <w:pPr>
              <w:spacing w:before="40" w:after="40"/>
            </w:pPr>
            <w:r>
              <w:rPr>
                <w:sz w:val="18"/>
              </w:rPr>
              <w:t>Penyusunan UI/UX Case Study Portofolio di Behance/Medium</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Pameran &amp; Sidang Portofolio Purwarupa High-Fi serta Laporan Uji SUS</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20. STI-304 — Rekayasa Perangkat Lunak (Software Engineering)</w:t>
      </w:r>
    </w:p>
    <w:p>
      <w:pPr>
        <w:pStyle w:val="Heading4"/>
        <w:spacing w:before="120" w:after="40"/>
      </w:pPr>
      <w:r>
        <w:rPr>
          <w:b/>
          <w:color w:val="333333"/>
          <w:sz w:val="21"/>
        </w:rPr>
        <w:t>Tabel 20.A: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STI-304 — Rekayasa Perangkat Lunak</w:t>
            </w:r>
            <w:r>
              <w:rPr>
                <w:sz w:val="18"/>
              </w:rPr>
              <w:t xml:space="preserve"> (*Software Engineering*)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Rekayasa Perangkat Lunak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`FST-205` Pemrograman Lanjut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Perangkat Lunak), `KK5` (Jaminan Kualitas &amp; Pengujian Software)</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`PL-3`</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memilih</w:t>
            </w:r>
            <w:r>
              <w:rPr>
                <w:sz w:val="18"/>
              </w:rPr>
              <w:t xml:space="preserve"> model proses pengembangan perangkat lunak (Waterfall, V-Model, Scrum, Kanban) (*B*) yang sesuai dengan karakteristik proyek industri (*C*) secara terjustifikasi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menerapkan</w:t>
            </w:r>
            <w:r>
              <w:rPr>
                <w:sz w:val="18"/>
              </w:rPr>
              <w:t xml:space="preserve"> arsitektur perangkat lunak modular dan prinsip SOLID (*B*) pada perancangan subsistem software (*C*) dengan *coupling* rendah dan *cohesion* tinggi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w:t>
            </w:r>
            <w:r>
              <w:rPr>
                <w:sz w:val="18"/>
              </w:rPr>
              <w:t xml:space="preserve"> skenario pengujian perangkat lunak White-Box (Basis Path, Cyclomatic Complexity) dan Black-Box (BVA, Equivalence Partitioning) (*B*) berdasarkan spesifikasi sistem (*C*) secara komprehensif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mengevaluasi</w:t>
            </w:r>
            <w:r>
              <w:rPr>
                <w:sz w:val="18"/>
              </w:rPr>
              <w:t xml:space="preserve"> kualitas perangkat lunak (*B*) berdasarkan standar ISO/IEC 25010 dan metrik pengujian otomatis (*C*) secara objektif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20.C: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krisis software dan standar IEEE SWEBOK (C2)</w:t>
            </w:r>
          </w:p>
        </w:tc>
        <w:tc>
          <w:tcPr>
            <w:tcW w:type="dxa" w:w="1872"/>
          </w:tcPr>
          <w:p>
            <w:pPr>
              <w:spacing w:before="40" w:after="40"/>
            </w:pPr>
            <w:r>
              <w:rPr>
                <w:sz w:val="18"/>
              </w:rPr>
              <w:t>Pengantar Rekayasa Perangkat Lunak, Evolusi Kualitas Software</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membandingkan model proses Waterfall, Spiral, dan V-Model (C4)</w:t>
            </w:r>
          </w:p>
        </w:tc>
        <w:tc>
          <w:tcPr>
            <w:tcW w:type="dxa" w:w="1872"/>
            <w:shd w:fill="F2F5F8"/>
          </w:tcPr>
          <w:p>
            <w:pPr>
              <w:spacing w:before="40" w:after="40"/>
            </w:pPr>
            <w:r>
              <w:rPr>
                <w:sz w:val="18"/>
              </w:rPr>
              <w:t>Model Proses Tradisional: Waterfall, Incremental, V-Model</w:t>
            </w:r>
          </w:p>
        </w:tc>
        <w:tc>
          <w:tcPr>
            <w:tcW w:type="dxa" w:w="1872"/>
            <w:shd w:fill="F2F5F8"/>
          </w:tcPr>
          <w:p>
            <w:pPr>
              <w:spacing w:before="40" w:after="40"/>
            </w:pPr>
            <w:r>
              <w:rPr>
                <w:sz w:val="18"/>
              </w:rPr>
              <w:t>Ceramah &amp; Analisis Kasus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metodologi Agile, Framework Scrum, dan Kanban (C4)</w:t>
            </w:r>
          </w:p>
        </w:tc>
        <w:tc>
          <w:tcPr>
            <w:tcW w:type="dxa" w:w="1872"/>
          </w:tcPr>
          <w:p>
            <w:pPr>
              <w:spacing w:before="40" w:after="40"/>
            </w:pPr>
            <w:r>
              <w:rPr>
                <w:sz w:val="18"/>
              </w:rPr>
              <w:t>Model Proses Adaptif: Agile Manifesto, Scrum Sprint, Kanban</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pola arsitektur Layered, Client-Server, Event-Driven (C4)</w:t>
            </w:r>
            <w:r>
              <w:rPr>
                <w:sz w:val="18"/>
              </w:rPr>
            </w:r>
          </w:p>
        </w:tc>
        <w:tc>
          <w:tcPr>
            <w:tcW w:type="dxa" w:w="1872"/>
            <w:shd w:fill="F2F5F8"/>
          </w:tcPr>
          <w:p>
            <w:pPr>
              <w:spacing w:before="40" w:after="40"/>
            </w:pPr>
            <w:r>
              <w:rPr>
                <w:sz w:val="18"/>
              </w:rPr>
            </w:r>
            <w:r>
              <w:rPr>
                <w:b/>
                <w:sz w:val="18"/>
              </w:rPr>
              <w:t>Arsitektur Perangkat Lunak: Monolitik, Layered, Pipe-Filter</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prinsip SOLID pada desain kode perangkat lunak (C3)</w:t>
            </w:r>
          </w:p>
        </w:tc>
        <w:tc>
          <w:tcPr>
            <w:tcW w:type="dxa" w:w="1872"/>
          </w:tcPr>
          <w:p>
            <w:pPr>
              <w:spacing w:before="40" w:after="40"/>
            </w:pPr>
            <w:r>
              <w:rPr>
                <w:sz w:val="18"/>
              </w:rPr>
              <w:t>Refactoring Kode &amp; Kepatuhan 5 Prinsip Desain SOLID</w:t>
            </w:r>
          </w:p>
        </w:tc>
        <w:tc>
          <w:tcPr>
            <w:tcW w:type="dxa" w:w="1872"/>
          </w:tcPr>
          <w:p>
            <w:pPr>
              <w:spacing w:before="40" w:after="40"/>
            </w:pPr>
            <w:r>
              <w:rPr>
                <w:sz w:val="18"/>
              </w:rPr>
              <w:t>Case-Based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Code Smells dan teknik refactoring sistematis (C4)</w:t>
            </w:r>
          </w:p>
        </w:tc>
        <w:tc>
          <w:tcPr>
            <w:tcW w:type="dxa" w:w="1872"/>
            <w:shd w:fill="F2F5F8"/>
          </w:tcPr>
          <w:p>
            <w:pPr>
              <w:spacing w:before="40" w:after="40"/>
            </w:pPr>
            <w:r>
              <w:rPr>
                <w:sz w:val="18"/>
              </w:rPr>
              <w:t>Mendeteksi Code Smells: Long Method, Large Class, Duplikasi</w:t>
            </w:r>
          </w:p>
        </w:tc>
        <w:tc>
          <w:tcPr>
            <w:tcW w:type="dxa" w:w="1872"/>
            <w:shd w:fill="F2F5F8"/>
          </w:tcPr>
          <w:p>
            <w:pPr>
              <w:spacing w:before="40" w:after="40"/>
            </w:pPr>
            <w:r>
              <w:rPr>
                <w:sz w:val="18"/>
              </w:rPr>
              <w:t>Problem-Based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menerapkan pola desain GoF (Creational, Structural, Behavioral) (C3)</w:t>
            </w:r>
          </w:p>
        </w:tc>
        <w:tc>
          <w:tcPr>
            <w:tcW w:type="dxa" w:w="1872"/>
          </w:tcPr>
          <w:p>
            <w:pPr>
              <w:spacing w:before="40" w:after="40"/>
            </w:pPr>
            <w:r>
              <w:rPr>
                <w:sz w:val="18"/>
              </w:rPr>
              <w:t>Design Patterns dalam Arsitektur Software Skala Besar</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Model Proses, Arsitektur Software, &amp; Prinsip SOLID</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8 karakteristik kualitas standar ISO/IEC 25010 (C2)</w:t>
            </w:r>
          </w:p>
        </w:tc>
        <w:tc>
          <w:tcPr>
            <w:tcW w:type="dxa" w:w="1872"/>
          </w:tcPr>
          <w:p>
            <w:pPr>
              <w:spacing w:before="40" w:after="40"/>
            </w:pPr>
            <w:r>
              <w:rPr>
                <w:sz w:val="18"/>
              </w:rPr>
              <w:t>Software Quality Assurance (SQA) &amp; Standar ISO/IEC 25010</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menghitung Cyclomatic Complexity &amp; Basis Path Testing (C4)</w:t>
            </w:r>
          </w:p>
        </w:tc>
        <w:tc>
          <w:tcPr>
            <w:tcW w:type="dxa" w:w="1872"/>
            <w:shd w:fill="F2F5F8"/>
          </w:tcPr>
          <w:p>
            <w:pPr>
              <w:spacing w:before="40" w:after="40"/>
            </w:pPr>
            <w:r>
              <w:rPr>
                <w:sz w:val="18"/>
              </w:rPr>
              <w:t>White-Box Testing: Flow Graph, Cyclomatic Complexity, Coverage</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merancang uji Black-Box via Equivalence Partitioning &amp; BVA (C4)</w:t>
            </w:r>
          </w:p>
        </w:tc>
        <w:tc>
          <w:tcPr>
            <w:tcW w:type="dxa" w:w="1872"/>
          </w:tcPr>
          <w:p>
            <w:pPr>
              <w:spacing w:before="40" w:after="40"/>
            </w:pPr>
            <w:r>
              <w:rPr>
                <w:sz w:val="18"/>
              </w:rPr>
              <w:t>Black-Box Testing: Equivalence Partitioning &amp; Boundary Value Analysis</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menerapkan strategi Unit Testing dan Test-Driven Dev (TDD) (C3)</w:t>
            </w:r>
            <w:r>
              <w:rPr>
                <w:sz w:val="18"/>
              </w:rPr>
            </w:r>
          </w:p>
        </w:tc>
        <w:tc>
          <w:tcPr>
            <w:tcW w:type="dxa" w:w="1872"/>
            <w:shd w:fill="F2F5F8"/>
          </w:tcPr>
          <w:p>
            <w:pPr>
              <w:spacing w:before="40" w:after="40"/>
            </w:pPr>
            <w:r>
              <w:rPr>
                <w:sz w:val="18"/>
              </w:rPr>
            </w:r>
            <w:r>
              <w:rPr>
                <w:b/>
                <w:sz w:val="18"/>
              </w:rPr>
              <w:t>Otomasi Pengujian: Unit Testing, TDD, Mocking Framework</w:t>
            </w:r>
            <w:r>
              <w:rPr>
                <w:sz w:val="18"/>
              </w:rPr>
            </w:r>
          </w:p>
        </w:tc>
        <w:tc>
          <w:tcPr>
            <w:tcW w:type="dxa" w:w="1872"/>
            <w:shd w:fill="F2F5F8"/>
          </w:tcPr>
          <w:p>
            <w:pPr>
              <w:spacing w:before="40" w:after="40"/>
            </w:pPr>
            <w:r>
              <w:rPr>
                <w:sz w:val="18"/>
              </w:rPr>
            </w:r>
            <w:r>
              <w:rPr>
                <w:b/>
                <w:sz w:val="18"/>
              </w:rPr>
              <w:t>Workshop Koding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pengujian integrasi dan System Stress Testing (C4)</w:t>
            </w:r>
          </w:p>
        </w:tc>
        <w:tc>
          <w:tcPr>
            <w:tcW w:type="dxa" w:w="1872"/>
          </w:tcPr>
          <w:p>
            <w:pPr>
              <w:spacing w:before="40" w:after="40"/>
            </w:pPr>
            <w:r>
              <w:rPr>
                <w:sz w:val="18"/>
              </w:rPr>
              <w:t>Integration Testing, Regression Testing, Stress/Load Testing</w:t>
            </w:r>
          </w:p>
        </w:tc>
        <w:tc>
          <w:tcPr>
            <w:tcW w:type="dxa" w:w="1872"/>
          </w:tcPr>
          <w:p>
            <w:pPr>
              <w:spacing w:before="40" w:after="40"/>
            </w:pPr>
            <w:r>
              <w:rPr>
                <w:sz w:val="18"/>
              </w:rPr>
              <w:t>Problem-Solving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menguraikan manajemen konfigurasi perangkat lunak (SCM) &amp; Git (C2)</w:t>
            </w:r>
          </w:p>
        </w:tc>
        <w:tc>
          <w:tcPr>
            <w:tcW w:type="dxa" w:w="1872"/>
            <w:shd w:fill="F2F5F8"/>
          </w:tcPr>
          <w:p>
            <w:pPr>
              <w:spacing w:before="40" w:after="40"/>
            </w:pPr>
            <w:r>
              <w:rPr>
                <w:sz w:val="18"/>
              </w:rPr>
              <w:t>Software Configuration Management: Git Branching &amp; CI/CD Konsep</w:t>
            </w:r>
          </w:p>
        </w:tc>
        <w:tc>
          <w:tcPr>
            <w:tcW w:type="dxa" w:w="1872"/>
            <w:shd w:fill="F2F5F8"/>
          </w:tcPr>
          <w:p>
            <w:pPr>
              <w:spacing w:before="40" w:after="40"/>
            </w:pPr>
            <w:r>
              <w:rPr>
                <w:sz w:val="18"/>
              </w:rPr>
              <w:t>Ceramah &amp; Demo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Test Plan dan laporan audit kualitas software tim (C5)</w:t>
            </w:r>
          </w:p>
        </w:tc>
        <w:tc>
          <w:tcPr>
            <w:tcW w:type="dxa" w:w="1872"/>
          </w:tcPr>
          <w:p>
            <w:pPr>
              <w:spacing w:before="40" w:after="40"/>
            </w:pPr>
            <w:r>
              <w:rPr>
                <w:sz w:val="18"/>
              </w:rPr>
              <w:t>Penyusunan Dokumen SQA Plan &amp; Test Execution Report</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Desain Arsitektur, Pengujian White/Black Box, SQA</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21. STI-305 — Sistem Operasi (Operating Systems)</w:t>
      </w:r>
    </w:p>
    <w:p>
      <w:pPr>
        <w:pStyle w:val="Heading4"/>
        <w:spacing w:before="120" w:after="40"/>
      </w:pPr>
      <w:r>
        <w:rPr>
          <w:b/>
          <w:color w:val="333333"/>
          <w:sz w:val="21"/>
        </w:rPr>
        <w:t>Tabel 21.A: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STI-305 — Sistem Operasi</w:t>
            </w:r>
            <w:r>
              <w:rPr>
                <w:sz w:val="18"/>
              </w:rPr>
              <w:t xml:space="preserve"> (*Operating Systems*)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`FST-204` Organisasi &amp; Arsitektur Komputer</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(Kernel OS, Konkurensi &amp; Manajemen Memori), `KK3` (Infrastruktur Sistem)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&amp; Cyber Specialist)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siklus hidup proses, mekanisme thread, dan algoritma penjadwalan CPU (*B*) pada sistem multi-tasking (*C*) dengan perhitungan rata-rata waktu tunggu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menyelesaikan</w:t>
            </w:r>
            <w:r>
              <w:rPr>
                <w:sz w:val="18"/>
              </w:rPr>
              <w:t xml:space="preserve"> permasalahan sinkronisasi proses (Race Condition, Deadlock) (*B*) menggunakan Semaphore, Mutex, dan Algoritma Banker (*C*) secara matematis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`P3, 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mengevaluasi</w:t>
            </w:r>
            <w:r>
              <w:rPr>
                <w:sz w:val="18"/>
              </w:rPr>
              <w:t xml:space="preserve"> kinerja manajemen memori virtual (Paging, Segmentasi, Page Replacement) dan alokasi sistem berkas (*B*) pada arsitektur sistem operasi modern (*C*) dengan analisis page fault minimum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`P3`</w:t>
            </w:r>
          </w:p>
        </w:tc>
      </w:tr>
    </w:tbl>
    <w:p>
      <w:pPr>
        <w:pStyle w:val="Heading4"/>
        <w:spacing w:before="120" w:after="40"/>
      </w:pPr>
      <w:r>
        <w:rPr>
          <w:b/>
          <w:color w:val="333333"/>
          <w:sz w:val="21"/>
        </w:rPr>
        <w:t>Tabel 21.C: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struktur kernel monolitik vs microkernel (C2)</w:t>
            </w:r>
          </w:p>
        </w:tc>
        <w:tc>
          <w:tcPr>
            <w:tcW w:type="dxa" w:w="1872"/>
          </w:tcPr>
          <w:p>
            <w:pPr>
              <w:spacing w:before="40" w:after="40"/>
            </w:pPr>
            <w:r>
              <w:rPr>
                <w:sz w:val="18"/>
              </w:rPr>
              <w:t>Pengantar Sistem Operasi, Arsitektur Kernel, System Calls</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siklus status proses dan Process Control Block (C4)</w:t>
            </w:r>
          </w:p>
        </w:tc>
        <w:tc>
          <w:tcPr>
            <w:tcW w:type="dxa" w:w="1872"/>
            <w:shd w:fill="F2F5F8"/>
          </w:tcPr>
          <w:p>
            <w:pPr>
              <w:spacing w:before="40" w:after="40"/>
            </w:pPr>
            <w:r>
              <w:rPr>
                <w:sz w:val="18"/>
              </w:rPr>
              <w:t>Manajemen Proses: PCB, Context Switching, Forking Proses</w:t>
            </w:r>
          </w:p>
        </w:tc>
        <w:tc>
          <w:tcPr>
            <w:tcW w:type="dxa" w:w="1872"/>
            <w:shd w:fill="F2F5F8"/>
          </w:tcPr>
          <w:p>
            <w:pPr>
              <w:spacing w:before="40" w:after="40"/>
            </w:pPr>
            <w:r>
              <w:rPr>
                <w:sz w:val="18"/>
              </w:rPr>
              <w:t>Ceramah &amp; Diagram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membandingkan model multithreading User vs Kernel thread (C4)</w:t>
            </w:r>
          </w:p>
        </w:tc>
        <w:tc>
          <w:tcPr>
            <w:tcW w:type="dxa" w:w="1872"/>
          </w:tcPr>
          <w:p>
            <w:pPr>
              <w:spacing w:before="40" w:after="40"/>
            </w:pPr>
            <w:r>
              <w:rPr>
                <w:sz w:val="18"/>
              </w:rPr>
              <w:t>Thread &amp; Konkurensi: Model Multithreading, Thread Pools</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menghitung rata-rata waktu tunggu algoritma FCFS dan SJF (C3)</w:t>
            </w:r>
            <w:r>
              <w:rPr>
                <w:sz w:val="18"/>
              </w:rPr>
            </w:r>
          </w:p>
        </w:tc>
        <w:tc>
          <w:tcPr>
            <w:tcW w:type="dxa" w:w="1872"/>
            <w:shd w:fill="F2F5F8"/>
          </w:tcPr>
          <w:p>
            <w:pPr>
              <w:spacing w:before="40" w:after="40"/>
            </w:pPr>
            <w:r>
              <w:rPr>
                <w:sz w:val="18"/>
              </w:rPr>
            </w:r>
            <w:r>
              <w:rPr>
                <w:b/>
                <w:sz w:val="18"/>
              </w:rPr>
              <w:t>Penjadwalan CPU: Kriteria Penjadwalan, Algoritma FCFS &amp; SJF</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penjadwalan Priority &amp; Round Robin (C3)</w:t>
            </w:r>
          </w:p>
        </w:tc>
        <w:tc>
          <w:tcPr>
            <w:tcW w:type="dxa" w:w="1872"/>
          </w:tcPr>
          <w:p>
            <w:pPr>
              <w:spacing w:before="40" w:after="40"/>
            </w:pPr>
            <w:r>
              <w:rPr>
                <w:sz w:val="18"/>
              </w:rPr>
              <w:t>Penjadwalan CPU: Round Robin, Time Quantum, Multilevel Queue</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Critical Section Problem dan Race Condition (C4)</w:t>
            </w:r>
          </w:p>
        </w:tc>
        <w:tc>
          <w:tcPr>
            <w:tcW w:type="dxa" w:w="1872"/>
            <w:shd w:fill="F2F5F8"/>
          </w:tcPr>
          <w:p>
            <w:pPr>
              <w:spacing w:before="40" w:after="40"/>
            </w:pPr>
            <w:r>
              <w:rPr>
                <w:sz w:val="18"/>
              </w:rPr>
              <w:t>Sinkronisasi Proses: Race Condition &amp; Kriteria Critical Section</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menerapkan Semaphore dan Mutex Lock pada kasus produsen-konsumen (C3)</w:t>
            </w:r>
          </w:p>
        </w:tc>
        <w:tc>
          <w:tcPr>
            <w:tcW w:type="dxa" w:w="1872"/>
          </w:tcPr>
          <w:p>
            <w:pPr>
              <w:spacing w:before="40" w:after="40"/>
            </w:pPr>
            <w:r>
              <w:rPr>
                <w:sz w:val="18"/>
              </w:rPr>
              <w:t>Mekanisme Sinkronisasi: Mutex, Semaphore, Bounded-Buffer</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Manajemen Proses, Penjadwalan CPU, &amp; Sinkronisasi Konkurensi</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4 kondisi penyebab Deadlock &amp; graf alokasi (C4)</w:t>
            </w:r>
          </w:p>
        </w:tc>
        <w:tc>
          <w:tcPr>
            <w:tcW w:type="dxa" w:w="1872"/>
          </w:tcPr>
          <w:p>
            <w:pPr>
              <w:spacing w:before="40" w:after="40"/>
            </w:pPr>
            <w:r>
              <w:rPr>
                <w:sz w:val="18"/>
              </w:rPr>
              <w:t>Deadlock: 4 Syarat Coffman &amp; Resource Allocation Graph</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menerapkan Algoritma Banker untuk pencegahan deadlock (C3)</w:t>
            </w:r>
          </w:p>
        </w:tc>
        <w:tc>
          <w:tcPr>
            <w:tcW w:type="dxa" w:w="1872"/>
            <w:shd w:fill="F2F5F8"/>
          </w:tcPr>
          <w:p>
            <w:pPr>
              <w:spacing w:before="40" w:after="40"/>
            </w:pPr>
            <w:r>
              <w:rPr>
                <w:sz w:val="18"/>
              </w:rPr>
              <w:t>Penghindaran Deadlock: Algoritma Banker (Safe State)</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alokasi memori kontigu, fragmentasi, dan Paging (C4)</w:t>
            </w:r>
          </w:p>
        </w:tc>
        <w:tc>
          <w:tcPr>
            <w:tcW w:type="dxa" w:w="1872"/>
          </w:tcPr>
          <w:p>
            <w:pPr>
              <w:spacing w:before="40" w:after="40"/>
            </w:pPr>
            <w:r>
              <w:rPr>
                <w:sz w:val="18"/>
              </w:rPr>
              <w:t>Manajemen Memori Utama: Paging, Tabel Halaman, TLB Cache</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menghitung Page Fault pada algoritma FIFO, LRU, Optimal (C3)</w:t>
            </w:r>
            <w:r>
              <w:rPr>
                <w:sz w:val="18"/>
              </w:rPr>
            </w:r>
          </w:p>
        </w:tc>
        <w:tc>
          <w:tcPr>
            <w:tcW w:type="dxa" w:w="1872"/>
            <w:shd w:fill="F2F5F8"/>
          </w:tcPr>
          <w:p>
            <w:pPr>
              <w:spacing w:before="40" w:after="40"/>
            </w:pPr>
            <w:r>
              <w:rPr>
                <w:sz w:val="18"/>
              </w:rPr>
            </w:r>
            <w:r>
              <w:rPr>
                <w:b/>
                <w:sz w:val="18"/>
              </w:rPr>
              <w:t>Memori Virtual: Demand Paging &amp; Algoritma Page Replacement</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struktur File System, direktori, dan Inode (C4)</w:t>
            </w:r>
          </w:p>
        </w:tc>
        <w:tc>
          <w:tcPr>
            <w:tcW w:type="dxa" w:w="1872"/>
          </w:tcPr>
          <w:p>
            <w:pPr>
              <w:spacing w:before="40" w:after="40"/>
            </w:pPr>
            <w:r>
              <w:rPr>
                <w:sz w:val="18"/>
              </w:rPr>
              <w:t>Sistem Berkas: Konsep Berkas, Direktori, Inode, Alokasi Blok</w:t>
            </w:r>
          </w:p>
        </w:tc>
        <w:tc>
          <w:tcPr>
            <w:tcW w:type="dxa" w:w="1872"/>
          </w:tcPr>
          <w:p>
            <w:pPr>
              <w:spacing w:before="40" w:after="40"/>
            </w:pPr>
            <w:r>
              <w:rPr>
                <w:sz w:val="18"/>
              </w:rPr>
              <w:t>Ceramah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menghitung performa Disk Scheduling (SSTF, SCAN, C-SCAN) (C3)</w:t>
            </w:r>
          </w:p>
        </w:tc>
        <w:tc>
          <w:tcPr>
            <w:tcW w:type="dxa" w:w="1872"/>
            <w:shd w:fill="F2F5F8"/>
          </w:tcPr>
          <w:p>
            <w:pPr>
              <w:spacing w:before="40" w:after="40"/>
            </w:pPr>
            <w:r>
              <w:rPr>
                <w:sz w:val="18"/>
              </w:rPr>
              <w:t>Manajemen Secondary Storage: Algoritma Disk Scheduling</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mengoperasikan perintah administrasi Linux &amp; Bash Scripting (C3)</w:t>
            </w:r>
          </w:p>
        </w:tc>
        <w:tc>
          <w:tcPr>
            <w:tcW w:type="dxa" w:w="1872"/>
          </w:tcPr>
          <w:p>
            <w:pPr>
              <w:spacing w:before="40" w:after="40"/>
            </w:pPr>
            <w:r>
              <w:rPr>
                <w:sz w:val="18"/>
              </w:rPr>
              <w:t>Administrasi Sistem Operasi Linux: Permissions &amp; Shell Script</w:t>
            </w:r>
          </w:p>
        </w:tc>
        <w:tc>
          <w:tcPr>
            <w:tcW w:type="dxa" w:w="1872"/>
          </w:tcPr>
          <w:p>
            <w:pPr>
              <w:spacing w:before="40" w:after="40"/>
            </w:pPr>
            <w:r>
              <w:rPr>
                <w:sz w:val="18"/>
              </w:rPr>
              <w:t>Demo &amp; Lab Simulasi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Deadlock, Memori Virtual, File System, &amp; Disk I/O</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22. STI-306 — Web Front End Development (Web Front End Development)</w:t>
      </w:r>
    </w:p>
    <w:p>
      <w:pPr>
        <w:pStyle w:val="Heading4"/>
        <w:spacing w:before="120" w:after="40"/>
      </w:pPr>
      <w:r>
        <w:rPr>
          <w:b/>
          <w:color w:val="333333"/>
          <w:sz w:val="21"/>
        </w:rPr>
        <w:t>Tabel 22.A: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STI-306 — Web Front End Development</w:t>
            </w:r>
            <w:r>
              <w:rPr>
                <w:sz w:val="18"/>
              </w:rPr>
              <w:t xml:space="preserve"> (*Web Front End Development*)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Rekayasa Perangkat Lunak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`FST-102` Algoritma dan Pemrograman</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(Pemrograman Web Modern), `KK5` (Single Page Application / SPA)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Designer &amp;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22.B: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membangun</w:t>
            </w:r>
            <w:r>
              <w:rPr>
                <w:sz w:val="18"/>
              </w:rPr>
              <w:t xml:space="preserve"> struktur halaman web responsif multi-device (*B*) menggunakan HTML5 Semantik, CSS3 Flexbox/Grid, dan Variabel CSS (*C*) dengan tampilan estetik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logika interaktivitas client-side (*B*) menggunakan JavaScript Modern (ES6+, DOM Manipulation, Async/Await, Fetch API) (*C*) secara modular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aplikasi Single Page Application (SPA) berbasis komponen (*B*) menggunakan framework React.js (Hooks, Context API, React Router) (*C*) dengan arsitektur state terpusat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mengintegrasikan</w:t>
            </w:r>
            <w:r>
              <w:rPr>
                <w:sz w:val="18"/>
              </w:rPr>
              <w:t xml:space="preserve"> aplikasi front-end dengan RESTful API eksternal (*B*) serta </w:t>
            </w:r>
            <w:r>
              <w:rPr>
                <w:b/>
                <w:sz w:val="18"/>
              </w:rPr>
              <w:t>mengoptimalkan</w:t>
            </w:r>
            <w:r>
              <w:rPr>
                <w:sz w:val="18"/>
              </w:rPr>
              <w:t xml:space="preserve"> performa loading (*C*) dengan skor Google Lighthouse $\ge 85$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22.C: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web client-server dan Semantic HTML5 (C2)</w:t>
            </w:r>
          </w:p>
        </w:tc>
        <w:tc>
          <w:tcPr>
            <w:tcW w:type="dxa" w:w="1872"/>
          </w:tcPr>
          <w:p>
            <w:pPr>
              <w:spacing w:before="40" w:after="40"/>
            </w:pPr>
            <w:r>
              <w:rPr>
                <w:sz w:val="18"/>
              </w:rPr>
              <w:t>Pengantar Web Frontend, Protokol HTTP, DOM, Semantic HTML5</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layout responsif via CSS Flexbox dan Media Queries (C3)</w:t>
            </w:r>
          </w:p>
        </w:tc>
        <w:tc>
          <w:tcPr>
            <w:tcW w:type="dxa" w:w="1872"/>
            <w:shd w:fill="F2F5F8"/>
          </w:tcPr>
          <w:p>
            <w:pPr>
              <w:spacing w:before="40" w:after="40"/>
            </w:pPr>
            <w:r>
              <w:rPr>
                <w:sz w:val="18"/>
              </w:rPr>
              <w:t>CSS3 Modern: Box Model, Flexbox, Media Queries, CSS Tokens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merancang grid kompleks multi-layar dengan CSS Grid System (C3)</w:t>
            </w:r>
          </w:p>
        </w:tc>
        <w:tc>
          <w:tcPr>
            <w:tcW w:type="dxa" w:w="1872"/>
          </w:tcPr>
          <w:p>
            <w:pPr>
              <w:spacing w:before="40" w:after="40"/>
            </w:pPr>
            <w:r>
              <w:rPr>
                <w:sz w:val="18"/>
              </w:rPr>
              <w:t>Advanced Layout: CSS Grid System &amp; Responsive Dashboard Layout</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sintaks ES6+: Arrow Functions, Destructuring, Modules (C3)</w:t>
            </w:r>
            <w:r>
              <w:rPr>
                <w:sz w:val="18"/>
              </w:rPr>
            </w:r>
          </w:p>
        </w:tc>
        <w:tc>
          <w:tcPr>
            <w:tcW w:type="dxa" w:w="1872"/>
            <w:shd w:fill="F2F5F8"/>
          </w:tcPr>
          <w:p>
            <w:pPr>
              <w:spacing w:before="40" w:after="40"/>
            </w:pPr>
            <w:r>
              <w:rPr>
                <w:sz w:val="18"/>
              </w:rPr>
            </w:r>
            <w:r>
              <w:rPr>
                <w:b/>
                <w:sz w:val="18"/>
              </w:rPr>
              <w:t>JavaScript Modern: ES6+ Features, Scope, Closure, Modules</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memanipulasi DOM secara dinamis dan menangani event interaktif (C3)</w:t>
            </w:r>
          </w:p>
        </w:tc>
        <w:tc>
          <w:tcPr>
            <w:tcW w:type="dxa" w:w="1872"/>
          </w:tcPr>
          <w:p>
            <w:pPr>
              <w:spacing w:before="40" w:after="40"/>
            </w:pPr>
            <w:r>
              <w:rPr>
                <w:sz w:val="18"/>
              </w:rPr>
              <w:t>DOM Manipulation, Event Handling, Form Validation Client-Side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menangani operasi asinkron via Promises dan Async/Await (C3)</w:t>
            </w:r>
          </w:p>
        </w:tc>
        <w:tc>
          <w:tcPr>
            <w:tcW w:type="dxa" w:w="1872"/>
            <w:shd w:fill="F2F5F8"/>
          </w:tcPr>
          <w:p>
            <w:pPr>
              <w:spacing w:before="40" w:after="40"/>
            </w:pPr>
            <w:r>
              <w:rPr>
                <w:sz w:val="18"/>
              </w:rPr>
              <w:t>Asynchronous JavaScript: Promises, Async/Await, Fetch API</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merancang komponen antarmuka modular dalam React.js (C3)</w:t>
            </w:r>
          </w:p>
        </w:tc>
        <w:tc>
          <w:tcPr>
            <w:tcW w:type="dxa" w:w="1872"/>
          </w:tcPr>
          <w:p>
            <w:pPr>
              <w:spacing w:before="40" w:after="40"/>
            </w:pPr>
            <w:r>
              <w:rPr>
                <w:sz w:val="18"/>
              </w:rPr>
              <w:t>Pengantar React.js: JSX, Virtual DOM, Functional Components, Props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Responsive Layout CSS Grid &amp; JavaScript ES6+</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mengelola state lokal komponen via React Hook useState &amp; useEffect (C3)</w:t>
            </w:r>
          </w:p>
        </w:tc>
        <w:tc>
          <w:tcPr>
            <w:tcW w:type="dxa" w:w="1872"/>
          </w:tcPr>
          <w:p>
            <w:pPr>
              <w:spacing w:before="40" w:after="40"/>
            </w:pPr>
            <w:r>
              <w:rPr>
                <w:sz w:val="18"/>
              </w:rPr>
              <w:t>React Hooks Fundamental: useState, useEffect, useRef</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mengelola state global lintas komponen via Context API (C4)</w:t>
            </w:r>
          </w:p>
        </w:tc>
        <w:tc>
          <w:tcPr>
            <w:tcW w:type="dxa" w:w="1872"/>
            <w:shd w:fill="F2F5F8"/>
          </w:tcPr>
          <w:p>
            <w:pPr>
              <w:spacing w:before="40" w:after="40"/>
            </w:pPr>
            <w:r>
              <w:rPr>
                <w:sz w:val="18"/>
              </w:rPr>
              <w:t>Global State Management: Context API &amp; Custom Hooks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navigasi Single Page Application via React Router (C3)</w:t>
            </w:r>
          </w:p>
        </w:tc>
        <w:tc>
          <w:tcPr>
            <w:tcW w:type="dxa" w:w="1872"/>
          </w:tcPr>
          <w:p>
            <w:pPr>
              <w:spacing w:before="40" w:after="40"/>
            </w:pPr>
            <w:r>
              <w:rPr>
                <w:sz w:val="18"/>
              </w:rPr>
              <w:t>Client-Side Routing: React Router v6, Dynamic &amp; Protected Routes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mengonsumsi REST API backend, menangani loading &amp; error state (C4)</w:t>
            </w:r>
            <w:r>
              <w:rPr>
                <w:sz w:val="18"/>
              </w:rPr>
            </w:r>
          </w:p>
        </w:tc>
        <w:tc>
          <w:tcPr>
            <w:tcW w:type="dxa" w:w="1872"/>
            <w:shd w:fill="F2F5F8"/>
          </w:tcPr>
          <w:p>
            <w:pPr>
              <w:spacing w:before="40" w:after="40"/>
            </w:pPr>
            <w:r>
              <w:rPr>
                <w:sz w:val="18"/>
              </w:rPr>
            </w:r>
            <w:r>
              <w:rPr>
                <w:b/>
                <w:sz w:val="18"/>
              </w:rPr>
              <w:t>REST API Integration: Axios, Loading Skeletons, Error Boundary</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mengelola form kompleks menggunakan React Hook Form &amp; Zod (C4)</w:t>
            </w:r>
          </w:p>
        </w:tc>
        <w:tc>
          <w:tcPr>
            <w:tcW w:type="dxa" w:w="1872"/>
          </w:tcPr>
          <w:p>
            <w:pPr>
              <w:spacing w:before="40" w:after="40"/>
            </w:pPr>
            <w:r>
              <w:rPr>
                <w:sz w:val="18"/>
              </w:rPr>
              <w:t>Form Management: React Hook Form &amp; Validasi Skema Zod</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mengoptimalkan performa web SPA dan audit Google Lighthouse (C5)</w:t>
            </w:r>
          </w:p>
        </w:tc>
        <w:tc>
          <w:tcPr>
            <w:tcW w:type="dxa" w:w="1872"/>
            <w:shd w:fill="F2F5F8"/>
          </w:tcPr>
          <w:p>
            <w:pPr>
              <w:spacing w:before="40" w:after="40"/>
            </w:pPr>
            <w:r>
              <w:rPr>
                <w:sz w:val="18"/>
              </w:rPr>
              <w:t>Web Performance Optimization: Code Splitting, Lazy Loading, Lighthouse</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mendeploy aplikasi SPA ke platform cloud Vercel/Netlify (C4)</w:t>
            </w:r>
          </w:p>
        </w:tc>
        <w:tc>
          <w:tcPr>
            <w:tcW w:type="dxa" w:w="1872"/>
          </w:tcPr>
          <w:p>
            <w:pPr>
              <w:spacing w:before="40" w:after="40"/>
            </w:pPr>
            <w:r>
              <w:rPr>
                <w:sz w:val="18"/>
              </w:rPr>
              <w:t>Production Build &amp; Cloud Deployment (Vercel/Netlify/GitHub Actions)</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Web Single Page Application (SPA)</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23. STI-307 — Jaringan Komputer (Computer Networks)</w:t>
      </w:r>
    </w:p>
    <w:p>
      <w:pPr>
        <w:pStyle w:val="Heading4"/>
        <w:spacing w:before="120" w:after="40"/>
      </w:pPr>
      <w:r>
        <w:rPr>
          <w:b/>
          <w:color w:val="333333"/>
          <w:sz w:val="21"/>
        </w:rPr>
        <w:t>Tabel 23.A: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STI-307 — Jaringan Komputer</w:t>
            </w:r>
            <w:r>
              <w:rPr>
                <w:sz w:val="18"/>
              </w:rPr>
              <w:t xml:space="preserve"> (*Computer Networks*)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3</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`FST-101` Dasar Teknologi Digital</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(Protokol Jaringan TCP/IP &amp; Subnetting), `KK3` (Konfigurasi Switch/Router Enterprise)</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&amp; Cyber Specialist)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skema pengalamatan jaringan IPv4 (*B*) menggunakan teknik Variable Length Subnet Mask (VLSM) dan CIDR (*C*) dengan efisiensi alokasi IP optimal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mengonfigurasi</w:t>
            </w:r>
            <w:r>
              <w:rPr>
                <w:sz w:val="18"/>
              </w:rPr>
              <w:t xml:space="preserve"> perangkat Switch dan Router (*B*) untuk implementasi VLAN, Trunking, dan Inter-VLAN Routing (*C*) menggunakan Cisco Packet Tracer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protokol routing dinamis OSPF (*B*) pada topologi jaringan multi-router (*C*) dengan tabel routing konvergen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`KK3`</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lalu lintas protokol lapisan aplikasi (HTTP, DNS, DHCP) dan keamanan Access Control List (ACL) (*B*) menggunakan Wireshark (*C*) secara kritis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`P3, KK3`</w:t>
            </w:r>
          </w:p>
        </w:tc>
      </w:tr>
    </w:tbl>
    <w:p>
      <w:pPr>
        <w:pStyle w:val="Heading4"/>
        <w:spacing w:before="120" w:after="40"/>
      </w:pPr>
      <w:r>
        <w:rPr>
          <w:b/>
          <w:color w:val="333333"/>
          <w:sz w:val="21"/>
        </w:rPr>
        <w:t>Tabel 23.C: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membandingkan model referensi OSI 7-Layer vs TCP/IP 4-Layer (C2)</w:t>
            </w:r>
          </w:p>
        </w:tc>
        <w:tc>
          <w:tcPr>
            <w:tcW w:type="dxa" w:w="1872"/>
          </w:tcPr>
          <w:p>
            <w:pPr>
              <w:spacing w:before="40" w:after="40"/>
            </w:pPr>
            <w:r>
              <w:rPr>
                <w:sz w:val="18"/>
              </w:rPr>
              <w:t>Pengantar Jaringan Komputer, Topologi Jaringan, Model OSI &amp; TCP/IP</w:t>
            </w:r>
          </w:p>
        </w:tc>
        <w:tc>
          <w:tcPr>
            <w:tcW w:type="dxa" w:w="1872"/>
          </w:tcPr>
          <w:p>
            <w:pPr>
              <w:spacing w:before="40" w:after="40"/>
            </w:pPr>
            <w:r>
              <w:rPr>
                <w:sz w:val="18"/>
              </w:rPr>
              <w:t>Kuliah (100m) + Lab Packet Tracer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menguraikan media transmisi fisik, framing, dan MAC Addressing (C2)</w:t>
            </w:r>
          </w:p>
        </w:tc>
        <w:tc>
          <w:tcPr>
            <w:tcW w:type="dxa" w:w="1872"/>
            <w:shd w:fill="F2F5F8"/>
          </w:tcPr>
          <w:p>
            <w:pPr>
              <w:spacing w:before="40" w:after="40"/>
            </w:pPr>
            <w:r>
              <w:rPr>
                <w:sz w:val="18"/>
              </w:rPr>
              <w:t>Lapisan Fisik &amp; Data Link: Kabel UTP, Fiber Optic, MAC Address</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menghitung pengalamatan IPv4 kelas dan Subnet Mask standar (C3)</w:t>
            </w:r>
          </w:p>
        </w:tc>
        <w:tc>
          <w:tcPr>
            <w:tcW w:type="dxa" w:w="1872"/>
          </w:tcPr>
          <w:p>
            <w:pPr>
              <w:spacing w:before="40" w:after="40"/>
            </w:pPr>
            <w:r>
              <w:rPr>
                <w:sz w:val="18"/>
              </w:rPr>
              <w:t>Pengalamatan IPv4: Kelas A/B/C, Network ID, Broadcast ID, Host ID</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merancang subnetting tingkat lanjut menggunakan VLSM dan CIDR (C4)</w:t>
            </w:r>
            <w:r>
              <w:rPr>
                <w:sz w:val="18"/>
              </w:rPr>
            </w:r>
          </w:p>
        </w:tc>
        <w:tc>
          <w:tcPr>
            <w:tcW w:type="dxa" w:w="1872"/>
            <w:shd w:fill="F2F5F8"/>
          </w:tcPr>
          <w:p>
            <w:pPr>
              <w:spacing w:before="40" w:after="40"/>
            </w:pPr>
            <w:r>
              <w:rPr>
                <w:sz w:val="18"/>
              </w:rPr>
            </w:r>
            <w:r>
              <w:rPr>
                <w:b/>
                <w:sz w:val="18"/>
              </w:rPr>
              <w:t>Advanced Subnetting: Variable Length Subnet Mask (VLSM) Design</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mengonfigurasi dasar perangkat Switch Cisco via CLI (C3)</w:t>
            </w:r>
          </w:p>
        </w:tc>
        <w:tc>
          <w:tcPr>
            <w:tcW w:type="dxa" w:w="1872"/>
          </w:tcPr>
          <w:p>
            <w:pPr>
              <w:spacing w:before="40" w:after="40"/>
            </w:pPr>
            <w:r>
              <w:rPr>
                <w:sz w:val="18"/>
              </w:rPr>
              <w:t>Konfigurasi Dasar Switch: Hostname, Password, SSH, Banner</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mengonfigurasi Virtual LAN (VLAN) dan Trunking 802.1Q (C3)</w:t>
            </w:r>
          </w:p>
        </w:tc>
        <w:tc>
          <w:tcPr>
            <w:tcW w:type="dxa" w:w="1872"/>
            <w:shd w:fill="F2F5F8"/>
          </w:tcPr>
          <w:p>
            <w:pPr>
              <w:spacing w:before="40" w:after="40"/>
            </w:pPr>
            <w:r>
              <w:rPr>
                <w:sz w:val="18"/>
              </w:rPr>
              <w:t>VLAN Segmentation: Access Port, Trunking Protocol (802.1Q)</w:t>
            </w:r>
          </w:p>
        </w:tc>
        <w:tc>
          <w:tcPr>
            <w:tcW w:type="dxa" w:w="1872"/>
            <w:shd w:fill="F2F5F8"/>
          </w:tcPr>
          <w:p>
            <w:pPr>
              <w:spacing w:before="40" w:after="40"/>
            </w:pPr>
            <w:r>
              <w:rPr>
                <w:sz w:val="18"/>
              </w:rPr>
              <w:t>Case Method + Lab Simulation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mengonfigurasi Inter-VLAN Routing via Router-on-a-Stick (C3)</w:t>
            </w:r>
          </w:p>
        </w:tc>
        <w:tc>
          <w:tcPr>
            <w:tcW w:type="dxa" w:w="1872"/>
          </w:tcPr>
          <w:p>
            <w:pPr>
              <w:spacing w:before="40" w:after="40"/>
            </w:pPr>
            <w:r>
              <w:rPr>
                <w:sz w:val="18"/>
              </w:rPr>
              <w:t>Inter-VLAN Routing: Sub-interfaces pada Router Cisco</w:t>
            </w:r>
          </w:p>
        </w:tc>
        <w:tc>
          <w:tcPr>
            <w:tcW w:type="dxa" w:w="1872"/>
          </w:tcPr>
          <w:p>
            <w:pPr>
              <w:spacing w:before="40" w:after="40"/>
            </w:pPr>
            <w:r>
              <w:rPr>
                <w:sz w:val="18"/>
              </w:rPr>
              <w:t>Case Method + Lab Simulation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Praktikum Terjadwal Desain VLSM, Konfigurasi Switch VLAN &amp; Trunking</w:t>
            </w:r>
            <w:r>
              <w:rPr>
                <w:sz w:val="18"/>
              </w:rPr>
            </w:r>
          </w:p>
        </w:tc>
        <w:tc>
          <w:tcPr>
            <w:tcW w:type="dxa" w:w="1872"/>
            <w:shd w:fill="F2F5F8"/>
          </w:tcPr>
          <w:p>
            <w:pPr>
              <w:spacing w:before="40" w:after="40"/>
            </w:pPr>
            <w:r>
              <w:rPr>
                <w:sz w:val="18"/>
              </w:rPr>
            </w:r>
            <w:r>
              <w:rPr>
                <w:b/>
                <w:sz w:val="18"/>
              </w:rPr>
              <w:t>Live Packet Tracer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mengonfigurasi Static Routing dan Default Route pada Router (C3)</w:t>
            </w:r>
          </w:p>
        </w:tc>
        <w:tc>
          <w:tcPr>
            <w:tcW w:type="dxa" w:w="1872"/>
          </w:tcPr>
          <w:p>
            <w:pPr>
              <w:spacing w:before="40" w:after="40"/>
            </w:pPr>
            <w:r>
              <w:rPr>
                <w:sz w:val="18"/>
              </w:rPr>
              <w:t>Lapisan Jaringan: Konsep Routing Statis &amp; Gateway of Last Resort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mengonfigurasi protokol routing dinamis OSPF Single Area (C3)</w:t>
            </w:r>
          </w:p>
        </w:tc>
        <w:tc>
          <w:tcPr>
            <w:tcW w:type="dxa" w:w="1872"/>
            <w:shd w:fill="F2F5F8"/>
          </w:tcPr>
          <w:p>
            <w:pPr>
              <w:spacing w:before="40" w:after="40"/>
            </w:pPr>
            <w:r>
              <w:rPr>
                <w:sz w:val="18"/>
              </w:rPr>
              <w:t>Dynamic Routing: Open Shortest Path First (OSPF) Single Area</w:t>
            </w:r>
          </w:p>
        </w:tc>
        <w:tc>
          <w:tcPr>
            <w:tcW w:type="dxa" w:w="1872"/>
            <w:shd w:fill="F2F5F8"/>
          </w:tcPr>
          <w:p>
            <w:pPr>
              <w:spacing w:before="40" w:after="40"/>
            </w:pPr>
            <w:r>
              <w:rPr>
                <w:sz w:val="18"/>
              </w:rPr>
              <w:t>Case Method + Lab Simulation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layanan DHCP Server dan DNS Server (C3)</w:t>
            </w:r>
          </w:p>
        </w:tc>
        <w:tc>
          <w:tcPr>
            <w:tcW w:type="dxa" w:w="1872"/>
          </w:tcPr>
          <w:p>
            <w:pPr>
              <w:spacing w:before="40" w:after="40"/>
            </w:pPr>
            <w:r>
              <w:rPr>
                <w:sz w:val="18"/>
              </w:rPr>
              <w:t>Layanan Jaringan: Dynamic Host Configuration Protocol (DHCP) &amp; DNS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mengonfigurasi Network Address Translation (NAT Statis/PAT) (C3)</w:t>
            </w:r>
            <w:r>
              <w:rPr>
                <w:sz w:val="18"/>
              </w:rPr>
            </w:r>
          </w:p>
        </w:tc>
        <w:tc>
          <w:tcPr>
            <w:tcW w:type="dxa" w:w="1872"/>
            <w:shd w:fill="F2F5F8"/>
          </w:tcPr>
          <w:p>
            <w:pPr>
              <w:spacing w:before="40" w:after="40"/>
            </w:pPr>
            <w:r>
              <w:rPr>
                <w:sz w:val="18"/>
              </w:rPr>
            </w:r>
            <w:r>
              <w:rPr>
                <w:b/>
                <w:sz w:val="18"/>
              </w:rPr>
              <w:t>Network Address Translation: Static NAT, Dynamic NAT, Overload/PAT</w:t>
            </w:r>
            <w:r>
              <w:rPr>
                <w:sz w:val="18"/>
              </w:rPr>
            </w:r>
          </w:p>
        </w:tc>
        <w:tc>
          <w:tcPr>
            <w:tcW w:type="dxa" w:w="1872"/>
            <w:shd w:fill="F2F5F8"/>
          </w:tcPr>
          <w:p>
            <w:pPr>
              <w:spacing w:before="40" w:after="40"/>
            </w:pPr>
            <w:r>
              <w:rPr>
                <w:sz w:val="18"/>
              </w:rPr>
            </w:r>
            <w:r>
              <w:rPr>
                <w:b/>
                <w:sz w:val="18"/>
              </w:rPr>
              <w:t>Case Method + Lab Simulation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paket transport TCP/UDP menggunakan Wireshark (C4)</w:t>
            </w:r>
          </w:p>
        </w:tc>
        <w:tc>
          <w:tcPr>
            <w:tcW w:type="dxa" w:w="1872"/>
          </w:tcPr>
          <w:p>
            <w:pPr>
              <w:spacing w:before="40" w:after="40"/>
            </w:pPr>
            <w:r>
              <w:rPr>
                <w:sz w:val="18"/>
              </w:rPr>
              <w:t>Lapisan Transport: Analisis TCP 3-Way Handshake vs UDP via Wireshark</w:t>
            </w:r>
          </w:p>
        </w:tc>
        <w:tc>
          <w:tcPr>
            <w:tcW w:type="dxa" w:w="1872"/>
          </w:tcPr>
          <w:p>
            <w:pPr>
              <w:spacing w:before="40" w:after="40"/>
            </w:pPr>
            <w:r>
              <w:rPr>
                <w:sz w:val="18"/>
              </w:rPr>
              <w:t>Lab Packet Analysis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mengonfigurasi Standard &amp; Extended Access Control Lists (ACL) (C4)</w:t>
            </w:r>
          </w:p>
        </w:tc>
        <w:tc>
          <w:tcPr>
            <w:tcW w:type="dxa" w:w="1872"/>
            <w:shd w:fill="F2F5F8"/>
          </w:tcPr>
          <w:p>
            <w:pPr>
              <w:spacing w:before="40" w:after="40"/>
            </w:pPr>
            <w:r>
              <w:rPr>
                <w:sz w:val="18"/>
              </w:rPr>
              <w:t>Keamanan Jaringan Dasar: Packet Filtering via Cisco ACL</w:t>
            </w:r>
          </w:p>
        </w:tc>
        <w:tc>
          <w:tcPr>
            <w:tcW w:type="dxa" w:w="1872"/>
            <w:shd w:fill="F2F5F8"/>
          </w:tcPr>
          <w:p>
            <w:pPr>
              <w:spacing w:before="40" w:after="40"/>
            </w:pPr>
            <w:r>
              <w:rPr>
                <w:sz w:val="18"/>
              </w:rPr>
              <w:t>Case Method + Lab Simulation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mendesain topologi jaringan enterprise terpadu &amp; IPv6 (C4)</w:t>
            </w:r>
          </w:p>
        </w:tc>
        <w:tc>
          <w:tcPr>
            <w:tcW w:type="dxa" w:w="1872"/>
          </w:tcPr>
          <w:p>
            <w:pPr>
              <w:spacing w:before="40" w:after="40"/>
            </w:pPr>
            <w:r>
              <w:rPr>
                <w:sz w:val="18"/>
              </w:rPr>
              <w:t>Perancangan Infrastruktur Enterprise &amp; Pengantar Pengalamatan IPv6</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Ujian Praktikum Hands-on Troubleshooting Jaringan Enterprise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24. STI-401 — Machine Learning (Machine Learning)</w:t>
      </w:r>
    </w:p>
    <w:p>
      <w:pPr>
        <w:pStyle w:val="Heading4"/>
        <w:spacing w:before="120" w:after="40"/>
      </w:pPr>
      <w:r>
        <w:rPr>
          <w:b/>
          <w:color w:val="333333"/>
          <w:sz w:val="21"/>
        </w:rPr>
        <w:t>Tabel 24.A: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STI-401 — Machine Learning</w:t>
            </w:r>
            <w:r>
              <w:rPr>
                <w:sz w:val="18"/>
              </w:rPr>
              <w:t xml:space="preserve"> (*Machine Learning*)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Sistem Cerdas &amp; Sains Data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`FST-207` Sistem Basis Data &amp; `FST-408` Probabilitas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Data &amp; Model AI), `KK1` (Pelatihan &amp; Evaluasi Model ML), `KK2` (Rekayasa Fitur)</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ML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24.B: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alur kerja rekayasa data Machine Learning (EDA, Imputation, Encoding, Scaling) (*B*) menggunakan Python dan scikit-learn (*C*) bebas data leakage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mengonstruksi dan melatih</w:t>
            </w:r>
            <w:r>
              <w:rPr>
                <w:sz w:val="18"/>
              </w:rPr>
              <w:t xml:space="preserve"> model pembelajaran terbimbing (Linear Regression, Logistic Regression, Decision Tree, Random Forest, SVM) (*B*) pada dataset tabular (*C*) dengan parameter optimal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mengonstruksi</w:t>
            </w:r>
            <w:r>
              <w:rPr>
                <w:sz w:val="18"/>
              </w:rPr>
              <w:t xml:space="preserve"> model pembelajaran tak-terbimbing (K-Means, Hierarchical, PCA) (*B*) untuk segmentasi data dan reduksi dimensi (*C*) dengan validasi siluet yang valid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`P2, 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mengevaluasi</w:t>
            </w:r>
            <w:r>
              <w:rPr>
                <w:sz w:val="18"/>
              </w:rPr>
              <w:t xml:space="preserve"> performa model (Confusion Matrix, F1-Score, ROC-AUC) (*B*) serta </w:t>
            </w:r>
            <w:r>
              <w:rPr>
                <w:b/>
                <w:sz w:val="18"/>
              </w:rPr>
              <w:t>membangun</w:t>
            </w:r>
            <w:r>
              <w:rPr>
                <w:sz w:val="18"/>
              </w:rPr>
              <w:t xml:space="preserve"> purwarupa inferensi terintegrasi (*C*) secara andal (*D*).</w:t>
            </w:r>
          </w:p>
        </w:tc>
        <w:tc>
          <w:tcPr>
            <w:tcW w:type="dxa" w:w="2340"/>
            <w:shd w:fill="F2F5F8"/>
          </w:tcPr>
          <w:p>
            <w:pPr>
              <w:spacing w:before="40" w:after="40"/>
            </w:pPr>
            <w:r>
              <w:rPr>
                <w:sz w:val="18"/>
              </w:rPr>
            </w:r>
            <w:r>
              <w:rPr>
                <w:b/>
                <w:sz w:val="18"/>
              </w:rPr>
              <w:t>C5, C6</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24.C: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taksonomi ML, alur kerja CRISP-DM, dan setup conda (C2)</w:t>
            </w:r>
          </w:p>
        </w:tc>
        <w:tc>
          <w:tcPr>
            <w:tcW w:type="dxa" w:w="1872"/>
          </w:tcPr>
          <w:p>
            <w:pPr>
              <w:spacing w:before="40" w:after="40"/>
            </w:pPr>
            <w:r>
              <w:rPr>
                <w:sz w:val="18"/>
              </w:rPr>
              <w:t>Paradigma ML (Supervised, Unsupervised, RL) &amp; Python Setup</w:t>
            </w:r>
          </w:p>
        </w:tc>
        <w:tc>
          <w:tcPr>
            <w:tcW w:type="dxa" w:w="1872"/>
          </w:tcPr>
          <w:p>
            <w:pPr>
              <w:spacing w:before="40" w:after="40"/>
            </w:pPr>
            <w:r>
              <w:rPr>
                <w:sz w:val="18"/>
              </w:rPr>
              <w:t>Kuliah (100m) + Lab Hands-on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memuat dataset, eksplorasi EDA, dan penanganan missing values (C3)</w:t>
            </w:r>
          </w:p>
        </w:tc>
        <w:tc>
          <w:tcPr>
            <w:tcW w:type="dxa" w:w="1872"/>
            <w:shd w:fill="F2F5F8"/>
          </w:tcPr>
          <w:p>
            <w:pPr>
              <w:spacing w:before="40" w:after="40"/>
            </w:pPr>
            <w:r>
              <w:rPr>
                <w:sz w:val="18"/>
              </w:rPr>
              <w:t>Pandas DataFrame manipulation &amp; Handling Missing Values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merekayasa fitur via One-Hot Encoding, Scaler &amp; Pipeline (C3)</w:t>
            </w:r>
          </w:p>
        </w:tc>
        <w:tc>
          <w:tcPr>
            <w:tcW w:type="dxa" w:w="1872"/>
          </w:tcPr>
          <w:p>
            <w:pPr>
              <w:spacing w:before="40" w:after="40"/>
            </w:pPr>
            <w:r>
              <w:rPr>
                <w:sz w:val="18"/>
              </w:rPr>
              <w:t>Feature Engineering, Scaling, scikit-learn Pipeline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memodelkan Regresi Linier Berganda dan menghitung MSE/R2 (C4)</w:t>
            </w:r>
            <w:r>
              <w:rPr>
                <w:sz w:val="18"/>
              </w:rPr>
            </w:r>
          </w:p>
        </w:tc>
        <w:tc>
          <w:tcPr>
            <w:tcW w:type="dxa" w:w="1872"/>
            <w:shd w:fill="F2F5F8"/>
          </w:tcPr>
          <w:p>
            <w:pPr>
              <w:spacing w:before="40" w:after="40"/>
            </w:pPr>
            <w:r>
              <w:rPr>
                <w:sz w:val="18"/>
              </w:rPr>
            </w:r>
            <w:r>
              <w:rPr>
                <w:b/>
                <w:sz w:val="18"/>
              </w:rPr>
              <w:t>Ordinary Least Squares (OLS) &amp; Polynomial Regression</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memodelkan Regresi Logistik dan evaluasi Decision Boundary (C4)</w:t>
            </w:r>
          </w:p>
        </w:tc>
        <w:tc>
          <w:tcPr>
            <w:tcW w:type="dxa" w:w="1872"/>
          </w:tcPr>
          <w:p>
            <w:pPr>
              <w:spacing w:before="40" w:after="40"/>
            </w:pPr>
            <w:r>
              <w:rPr>
                <w:sz w:val="18"/>
              </w:rPr>
              <w:t>Logistic Function, Binary/Multiclass Classification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pohon keputusan dan ansambel Random Forest (C5)</w:t>
            </w:r>
          </w:p>
        </w:tc>
        <w:tc>
          <w:tcPr>
            <w:tcW w:type="dxa" w:w="1872"/>
            <w:shd w:fill="F2F5F8"/>
          </w:tcPr>
          <w:p>
            <w:pPr>
              <w:spacing w:before="40" w:after="40"/>
            </w:pPr>
            <w:r>
              <w:rPr>
                <w:sz w:val="18"/>
              </w:rPr>
              <w:t>Decision Tree (Gini/Entropy) &amp; Random Forest Ensemble</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Support Vector Machine (SVM) dan kernel trick (C4)</w:t>
            </w:r>
          </w:p>
        </w:tc>
        <w:tc>
          <w:tcPr>
            <w:tcW w:type="dxa" w:w="1872"/>
          </w:tcPr>
          <w:p>
            <w:pPr>
              <w:spacing w:before="40" w:after="40"/>
            </w:pPr>
            <w:r>
              <w:rPr>
                <w:sz w:val="18"/>
              </w:rPr>
              <w:t>Support Vector Machines (SVM): Linear &amp; RBF Kernel</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Pemodelan Supervised Learning &amp; Preprocessing</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Confusion Matrix, F1-Score, Precision-Recall, ROC-AUC (C5)</w:t>
            </w:r>
          </w:p>
        </w:tc>
        <w:tc>
          <w:tcPr>
            <w:tcW w:type="dxa" w:w="1872"/>
          </w:tcPr>
          <w:p>
            <w:pPr>
              <w:spacing w:before="40" w:after="40"/>
            </w:pPr>
            <w:r>
              <w:rPr>
                <w:sz w:val="18"/>
              </w:rPr>
              <w:t>Evaluasi Metrik Klasifikasi pada Imbalanced Dataset</w:t>
            </w:r>
          </w:p>
        </w:tc>
        <w:tc>
          <w:tcPr>
            <w:tcW w:type="dxa" w:w="1872"/>
          </w:tcPr>
          <w:p>
            <w:pPr>
              <w:spacing w:before="40" w:after="40"/>
            </w:pPr>
            <w:r>
              <w:rPr>
                <w:sz w:val="18"/>
              </w:rPr>
              <w:t>Case Method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melakukan k-fold Cross-Validation dan Hyperparameter Tuning (C5)</w:t>
            </w:r>
          </w:p>
        </w:tc>
        <w:tc>
          <w:tcPr>
            <w:tcW w:type="dxa" w:w="1872"/>
            <w:shd w:fill="F2F5F8"/>
          </w:tcPr>
          <w:p>
            <w:pPr>
              <w:spacing w:before="40" w:after="40"/>
            </w:pPr>
            <w:r>
              <w:rPr>
                <w:sz w:val="18"/>
              </w:rPr>
              <w:t>Stratified k-fold CV, GridSearchCV, RandomizedSearchCV</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mengelompokkan data dengan K-Means dan uji Elbow/Silhouette (C4)</w:t>
            </w:r>
          </w:p>
        </w:tc>
        <w:tc>
          <w:tcPr>
            <w:tcW w:type="dxa" w:w="1872"/>
          </w:tcPr>
          <w:p>
            <w:pPr>
              <w:spacing w:before="40" w:after="40"/>
            </w:pPr>
            <w:r>
              <w:rPr>
                <w:sz w:val="18"/>
              </w:rPr>
              <w:t>Unsupervised Learning: K-Means Clustering &amp; Profiling</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mereduksi dimensi data menggunakan PCA retensi variansi &gt;=90% (C5)</w:t>
            </w:r>
            <w:r>
              <w:rPr>
                <w:sz w:val="18"/>
              </w:rPr>
            </w:r>
          </w:p>
        </w:tc>
        <w:tc>
          <w:tcPr>
            <w:tcW w:type="dxa" w:w="1872"/>
            <w:shd w:fill="F2F5F8"/>
          </w:tcPr>
          <w:p>
            <w:pPr>
              <w:spacing w:before="40" w:after="40"/>
            </w:pPr>
            <w:r>
              <w:rPr>
                <w:sz w:val="18"/>
              </w:rPr>
            </w:r>
            <w:r>
              <w:rPr>
                <w:b/>
                <w:sz w:val="18"/>
              </w:rPr>
              <w:t>Principal Component Analysis (PCA) &amp; Visualisasi 2D/3D</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melakukan serialisasi model (Joblib) &amp; API inferensi FastAPI (C6)</w:t>
            </w:r>
          </w:p>
        </w:tc>
        <w:tc>
          <w:tcPr>
            <w:tcW w:type="dxa" w:w="1872"/>
          </w:tcPr>
          <w:p>
            <w:pPr>
              <w:spacing w:before="40" w:after="40"/>
            </w:pPr>
            <w:r>
              <w:rPr>
                <w:sz w:val="18"/>
              </w:rPr>
              <w:t>Model Deployment: Serialisasi Joblib &amp; FastAPI Serving</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arsitektur proyek ML tim end-to-end (C6)</w:t>
            </w:r>
          </w:p>
        </w:tc>
        <w:tc>
          <w:tcPr>
            <w:tcW w:type="dxa" w:w="1872"/>
            <w:shd w:fill="F2F5F8"/>
          </w:tcPr>
          <w:p>
            <w:pPr>
              <w:spacing w:before="40" w:after="40"/>
            </w:pPr>
            <w:r>
              <w:rPr>
                <w:sz w:val="18"/>
              </w:rPr>
              <w:t>End-to-End ML Pipeline Architecture &amp; Git Collaboration</w:t>
            </w:r>
          </w:p>
        </w:tc>
        <w:tc>
          <w:tcPr>
            <w:tcW w:type="dxa" w:w="1872"/>
            <w:shd w:fill="F2F5F8"/>
          </w:tcPr>
          <w:p>
            <w:pPr>
              <w:spacing w:before="40" w:after="40"/>
            </w:pPr>
            <w:r>
              <w:rPr>
                <w:sz w:val="18"/>
              </w:rPr>
              <w:t>PjBL Studio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mendemonstrasikan purwarupa sistem prediksi prediktif live (C6)</w:t>
            </w:r>
          </w:p>
        </w:tc>
        <w:tc>
          <w:tcPr>
            <w:tcW w:type="dxa" w:w="1872"/>
          </w:tcPr>
          <w:p>
            <w:pPr>
              <w:spacing w:before="40" w:after="40"/>
            </w:pPr>
            <w:r>
              <w:rPr>
                <w:sz w:val="18"/>
              </w:rPr>
              <w:t>Live Model Inference Testing &amp; IEEE Technical Report</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Machine Learning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25. STI-402 — Data Warehouse &amp; Business Intelligence (Data Warehouse &amp; Business Intelligence)</w:t>
      </w:r>
    </w:p>
    <w:p>
      <w:pPr>
        <w:pStyle w:val="Heading4"/>
        <w:spacing w:before="120" w:after="40"/>
      </w:pPr>
      <w:r>
        <w:rPr>
          <w:b/>
          <w:color w:val="333333"/>
          <w:sz w:val="21"/>
        </w:rPr>
        <w:t>Tabel 25.A: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STI-402 — Data Warehouse &amp; Business Intelligence</w:t>
            </w:r>
            <w:r>
              <w:rPr>
                <w:sz w:val="18"/>
              </w:rPr>
              <w:t xml:space="preserve"> (*Data Warehouse &amp; Business Intelligence*)</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Manajemen Data &amp; Informasi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`FST-207` Sistem Basis Data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(Pemodelan Dimensi &amp; Arsitektur DWH), `KK2` (Pipeline ETL &amp; Dashboard BI)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Data Analyst)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skema multidimensi Data Warehouse (Star Schema, Snowflake Schema) (*B*) berdasarkan proses bisnis organisasi (*C*) dengan penanganan Slowly Changing Dimensions (SCD) yang tepat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pipeline Extract-Transform-Load (ETL) otomatis (*B*) menggunakan software integrasi data (Pentaho/Airflow) (*C*) dengan data cleaning yang valid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operasi kubus data OLAP dan kueri analitik tingkat lanjut (*B*) menggunakan SQL Window Functions (*C*) secara optimal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dashboard Business Intelligence eksekutif interaktif (*B*) menggunakan Power BI / Tableau (*C*) dengan visualisasi KPI yang komunikatif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`KK2`</w:t>
            </w:r>
          </w:p>
        </w:tc>
      </w:tr>
    </w:tbl>
    <w:p>
      <w:pPr>
        <w:pStyle w:val="Heading4"/>
        <w:spacing w:before="120" w:after="40"/>
      </w:pPr>
      <w:r>
        <w:rPr>
          <w:b/>
          <w:color w:val="333333"/>
          <w:sz w:val="21"/>
        </w:rPr>
        <w:t>Tabel 25.C: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Data Warehouse dan evolusi OLTP vs OLAP (C2)</w:t>
            </w:r>
          </w:p>
        </w:tc>
        <w:tc>
          <w:tcPr>
            <w:tcW w:type="dxa" w:w="1872"/>
          </w:tcPr>
          <w:p>
            <w:pPr>
              <w:spacing w:before="40" w:after="40"/>
            </w:pPr>
            <w:r>
              <w:rPr>
                <w:sz w:val="18"/>
              </w:rPr>
              <w:t>Pengantar Data Warehouse, Perbedaan Karakteristik OLTP vs OLAP</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arsitektur DWH: Data Staging, Data Mart, ODS (C4)</w:t>
            </w:r>
          </w:p>
        </w:tc>
        <w:tc>
          <w:tcPr>
            <w:tcW w:type="dxa" w:w="1872"/>
            <w:shd w:fill="F2F5F8"/>
          </w:tcPr>
          <w:p>
            <w:pPr>
              <w:spacing w:before="40" w:after="40"/>
            </w:pPr>
            <w:r>
              <w:rPr>
                <w:sz w:val="18"/>
              </w:rPr>
              <w:t>Arsitektur Data Warehouse Enterprise &amp; Metadata Repository</w:t>
            </w:r>
          </w:p>
        </w:tc>
        <w:tc>
          <w:tcPr>
            <w:tcW w:type="dxa" w:w="1872"/>
            <w:shd w:fill="F2F5F8"/>
          </w:tcPr>
          <w:p>
            <w:pPr>
              <w:spacing w:before="40" w:after="40"/>
            </w:pPr>
            <w:r>
              <w:rPr>
                <w:sz w:val="18"/>
              </w:rPr>
              <w:t>Ceramah &amp; Diskusi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merancang Tabel Fakta (*Fact Table*) dan Tabel Dimensi (C4)</w:t>
            </w:r>
          </w:p>
        </w:tc>
        <w:tc>
          <w:tcPr>
            <w:tcW w:type="dxa" w:w="1872"/>
          </w:tcPr>
          <w:p>
            <w:pPr>
              <w:spacing w:before="40" w:after="40"/>
            </w:pPr>
            <w:r>
              <w:rPr>
                <w:sz w:val="18"/>
              </w:rPr>
              <w:t>Dimensional Modeling: Granularitas Fakta &amp; Atribut Dimensi</w:t>
            </w:r>
          </w:p>
        </w:tc>
        <w:tc>
          <w:tcPr>
            <w:tcW w:type="dxa" w:w="1872"/>
          </w:tcPr>
          <w:p>
            <w:pPr>
              <w:spacing w:before="40" w:after="40"/>
            </w:pPr>
            <w:r>
              <w:rPr>
                <w:sz w:val="18"/>
              </w:rPr>
              <w:t>Case Method + Lab Desain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merancang Star Schema dan Snowflake Schema (C4)</w:t>
            </w:r>
            <w:r>
              <w:rPr>
                <w:sz w:val="18"/>
              </w:rPr>
            </w:r>
          </w:p>
        </w:tc>
        <w:tc>
          <w:tcPr>
            <w:tcW w:type="dxa" w:w="1872"/>
            <w:shd w:fill="F2F5F8"/>
          </w:tcPr>
          <w:p>
            <w:pPr>
              <w:spacing w:before="40" w:after="40"/>
            </w:pPr>
            <w:r>
              <w:rPr>
                <w:sz w:val="18"/>
              </w:rPr>
            </w:r>
            <w:r>
              <w:rPr>
                <w:b/>
                <w:sz w:val="18"/>
              </w:rPr>
              <w:t>Perancangan Skema Bintang (Star) &amp; Kepingan Salju (Snowflake)</w:t>
            </w:r>
            <w:r>
              <w:rPr>
                <w:sz w:val="18"/>
              </w:rPr>
            </w:r>
          </w:p>
        </w:tc>
        <w:tc>
          <w:tcPr>
            <w:tcW w:type="dxa" w:w="1872"/>
            <w:shd w:fill="F2F5F8"/>
          </w:tcPr>
          <w:p>
            <w:pPr>
              <w:spacing w:before="40" w:after="40"/>
            </w:pPr>
            <w:r>
              <w:rPr>
                <w:sz w:val="18"/>
              </w:rPr>
            </w:r>
            <w:r>
              <w:rPr>
                <w:b/>
                <w:sz w:val="18"/>
              </w:rPr>
              <w:t>Case Method + Lab Desain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Slowly Changing Dimensions (SCD Type 1, 2, 3) (C3)</w:t>
            </w:r>
          </w:p>
        </w:tc>
        <w:tc>
          <w:tcPr>
            <w:tcW w:type="dxa" w:w="1872"/>
          </w:tcPr>
          <w:p>
            <w:pPr>
              <w:spacing w:before="40" w:after="40"/>
            </w:pPr>
            <w:r>
              <w:rPr>
                <w:sz w:val="18"/>
              </w:rPr>
              <w:t>Manajemen Riwayat Data: SCD Type 1, Type 2, dan Type 3</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konsep pipeline ETL dan data profiling (C2)</w:t>
            </w:r>
          </w:p>
        </w:tc>
        <w:tc>
          <w:tcPr>
            <w:tcW w:type="dxa" w:w="1872"/>
            <w:shd w:fill="F2F5F8"/>
          </w:tcPr>
          <w:p>
            <w:pPr>
              <w:spacing w:before="40" w:after="40"/>
            </w:pPr>
            <w:r>
              <w:rPr>
                <w:sz w:val="18"/>
              </w:rPr>
              <w:t>Arsitektur Proses ETL (Extract, Transform, Load) &amp; Data Hygiene</w:t>
            </w:r>
          </w:p>
        </w:tc>
        <w:tc>
          <w:tcPr>
            <w:tcW w:type="dxa" w:w="1872"/>
            <w:shd w:fill="F2F5F8"/>
          </w:tcPr>
          <w:p>
            <w:pPr>
              <w:spacing w:before="40" w:after="40"/>
            </w:pPr>
            <w:r>
              <w:rPr>
                <w:sz w:val="18"/>
              </w:rPr>
              <w:t>Ceramah &amp; Latihan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membangun alur kerja ETL via Pentaho Data Integration / Airflow (C6)</w:t>
            </w:r>
          </w:p>
        </w:tc>
        <w:tc>
          <w:tcPr>
            <w:tcW w:type="dxa" w:w="1872"/>
          </w:tcPr>
          <w:p>
            <w:pPr>
              <w:spacing w:before="40" w:after="40"/>
            </w:pPr>
            <w:r>
              <w:rPr>
                <w:sz w:val="18"/>
              </w:rPr>
              <w:t>Implementasi Pipeline ETL Menggunakan Alat Bantu Integrasi</w:t>
            </w:r>
          </w:p>
        </w:tc>
        <w:tc>
          <w:tcPr>
            <w:tcW w:type="dxa" w:w="1872"/>
          </w:tcPr>
          <w:p>
            <w:pPr>
              <w:spacing w:before="40" w:after="40"/>
            </w:pPr>
            <w:r>
              <w:rPr>
                <w:sz w:val="18"/>
              </w:rPr>
              <w:t>Case Method + Lab ETL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Perancangan Skema Multidimensi DWH &amp; Pipeline ETL</w:t>
            </w:r>
            <w:r>
              <w:rPr>
                <w:sz w:val="18"/>
              </w:rPr>
            </w:r>
          </w:p>
        </w:tc>
        <w:tc>
          <w:tcPr>
            <w:tcW w:type="dxa" w:w="1872"/>
            <w:shd w:fill="F2F5F8"/>
          </w:tcPr>
          <w:p>
            <w:pPr>
              <w:spacing w:before="40" w:after="40"/>
            </w:pPr>
            <w:r>
              <w:rPr>
                <w:sz w:val="18"/>
              </w:rPr>
            </w:r>
            <w:r>
              <w:rPr>
                <w:b/>
                <w:sz w:val="18"/>
              </w:rPr>
              <w:t>Ujian Tertulis &amp; Lab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melakukan operasi OLAP: Roll-Up, Drill-Down, Slice, Dice, Pivot (C3)</w:t>
            </w:r>
          </w:p>
        </w:tc>
        <w:tc>
          <w:tcPr>
            <w:tcW w:type="dxa" w:w="1872"/>
          </w:tcPr>
          <w:p>
            <w:pPr>
              <w:spacing w:before="40" w:after="40"/>
            </w:pPr>
            <w:r>
              <w:rPr>
                <w:sz w:val="18"/>
              </w:rPr>
              <w:t>Multidimensional Data Cube &amp; Operasi Navigasi OLAP</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menulis kueri SQL Analitik: Window Functions, CUBE, ROLLUP (C4)</w:t>
            </w:r>
          </w:p>
        </w:tc>
        <w:tc>
          <w:tcPr>
            <w:tcW w:type="dxa" w:w="1872"/>
            <w:shd w:fill="F2F5F8"/>
          </w:tcPr>
          <w:p>
            <w:pPr>
              <w:spacing w:before="40" w:after="40"/>
            </w:pPr>
            <w:r>
              <w:rPr>
                <w:sz w:val="18"/>
              </w:rPr>
              <w:t>Advanced Analytical SQL: OVER(), PARTITION BY, RANK()</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menguraikan konsep Business Intelligence dan Key Performance Indicators (C2)</w:t>
            </w:r>
          </w:p>
        </w:tc>
        <w:tc>
          <w:tcPr>
            <w:tcW w:type="dxa" w:w="1872"/>
          </w:tcPr>
          <w:p>
            <w:pPr>
              <w:spacing w:before="40" w:after="40"/>
            </w:pPr>
            <w:r>
              <w:rPr>
                <w:sz w:val="18"/>
              </w:rPr>
              <w:t>Pengantar BI, Perumusan Metrik KPI Strategis Korporasi</w:t>
            </w:r>
          </w:p>
        </w:tc>
        <w:tc>
          <w:tcPr>
            <w:tcW w:type="dxa" w:w="1872"/>
          </w:tcPr>
          <w:p>
            <w:pPr>
              <w:spacing w:before="40" w:after="40"/>
            </w:pPr>
            <w:r>
              <w:rPr>
                <w:sz w:val="18"/>
              </w:rPr>
              <w:t>Ceramah &amp; Diskusi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membangun model data di Power BI/Tableau dan relasi tabel (C3)</w:t>
            </w:r>
            <w:r>
              <w:rPr>
                <w:sz w:val="18"/>
              </w:rPr>
            </w:r>
          </w:p>
        </w:tc>
        <w:tc>
          <w:tcPr>
            <w:tcW w:type="dxa" w:w="1872"/>
            <w:shd w:fill="F2F5F8"/>
          </w:tcPr>
          <w:p>
            <w:pPr>
              <w:spacing w:before="40" w:after="40"/>
            </w:pPr>
            <w:r>
              <w:rPr>
                <w:sz w:val="18"/>
              </w:rPr>
            </w:r>
            <w:r>
              <w:rPr>
                <w:b/>
                <w:sz w:val="18"/>
              </w:rPr>
              <w:t>Power BI / Tableau: Koneksi Sumber Data DWH &amp; Relasi</w:t>
            </w:r>
            <w:r>
              <w:rPr>
                <w:sz w:val="18"/>
              </w:rPr>
            </w:r>
          </w:p>
        </w:tc>
        <w:tc>
          <w:tcPr>
            <w:tcW w:type="dxa" w:w="1872"/>
            <w:shd w:fill="F2F5F8"/>
          </w:tcPr>
          <w:p>
            <w:pPr>
              <w:spacing w:before="40" w:after="40"/>
            </w:pPr>
            <w:r>
              <w:rPr>
                <w:sz w:val="18"/>
              </w:rPr>
            </w:r>
            <w:r>
              <w:rPr>
                <w:b/>
                <w:sz w:val="18"/>
              </w:rPr>
              <w:t>Kuliah + Lab BI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menulis formula kalkulasi ukuran bisnis (DAX / Calculated Fields) (C4)</w:t>
            </w:r>
          </w:p>
        </w:tc>
        <w:tc>
          <w:tcPr>
            <w:tcW w:type="dxa" w:w="1872"/>
          </w:tcPr>
          <w:p>
            <w:pPr>
              <w:spacing w:before="40" w:after="40"/>
            </w:pPr>
            <w:r>
              <w:rPr>
                <w:sz w:val="18"/>
              </w:rPr>
              <w:t>Business Measure Modeling: Formulasi DAX &amp; Time Intelligence</w:t>
            </w:r>
          </w:p>
        </w:tc>
        <w:tc>
          <w:tcPr>
            <w:tcW w:type="dxa" w:w="1872"/>
          </w:tcPr>
          <w:p>
            <w:pPr>
              <w:spacing w:before="40" w:after="40"/>
            </w:pPr>
            <w:r>
              <w:rPr>
                <w:sz w:val="18"/>
              </w:rPr>
              <w:t>Case Method + Lab BI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antarmuka dashboard eksekutif interaktif (C6)</w:t>
            </w:r>
          </w:p>
        </w:tc>
        <w:tc>
          <w:tcPr>
            <w:tcW w:type="dxa" w:w="1872"/>
            <w:shd w:fill="F2F5F8"/>
          </w:tcPr>
          <w:p>
            <w:pPr>
              <w:spacing w:before="40" w:after="40"/>
            </w:pPr>
            <w:r>
              <w:rPr>
                <w:sz w:val="18"/>
              </w:rPr>
              <w:t>Desain Visualisasi Data: Interactive Filters, Drill-Through Cards</w:t>
            </w:r>
          </w:p>
        </w:tc>
        <w:tc>
          <w:tcPr>
            <w:tcW w:type="dxa" w:w="1872"/>
            <w:shd w:fill="F2F5F8"/>
          </w:tcPr>
          <w:p>
            <w:pPr>
              <w:spacing w:before="40" w:after="40"/>
            </w:pPr>
            <w:r>
              <w:rPr>
                <w:sz w:val="18"/>
              </w:rPr>
              <w:t>Case Method + Lab BI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mempublikasikan dashboard cloud dan jadwal otomatis refresh data (C4)</w:t>
            </w:r>
          </w:p>
        </w:tc>
        <w:tc>
          <w:tcPr>
            <w:tcW w:type="dxa" w:w="1872"/>
          </w:tcPr>
          <w:p>
            <w:pPr>
              <w:spacing w:before="40" w:after="40"/>
            </w:pPr>
            <w:r>
              <w:rPr>
                <w:sz w:val="18"/>
              </w:rPr>
              <w:t>BI Deployment: Cloud Sharing, Row-Level Security, Auto-Refresh</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Dashboard Eksekutif BI &amp; Laporan Analisis Data</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26. STI-407 — Web Back End Development (Web Back End Development)</w:t>
      </w:r>
    </w:p>
    <w:p>
      <w:pPr>
        <w:pStyle w:val="Heading4"/>
        <w:spacing w:before="120" w:after="40"/>
      </w:pPr>
      <w:r>
        <w:rPr>
          <w:b/>
          <w:color w:val="333333"/>
          <w:sz w:val="21"/>
        </w:rPr>
        <w:t>Tabel 26.A: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STI-407 — Web Back End Development</w:t>
            </w:r>
            <w:r>
              <w:rPr>
                <w:sz w:val="18"/>
              </w:rPr>
              <w:t xml:space="preserve"> (*Web Back End Development*)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Rekayasa Perangkat Lunak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`STI-306` Web Front End Development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RESTful API &amp; Keamanan Server), `KK5` (Backend Engineering &amp; ORM)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&amp;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26.B: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membangun</w:t>
            </w:r>
            <w:r>
              <w:rPr>
                <w:sz w:val="18"/>
              </w:rPr>
              <w:t xml:space="preserve"> RESTful API modular (*B*) menggunakan Node.js/Express atau Python FastAPI (*C*) dengan penanganan rute, middleware, dan sanitasi input yang aman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mengintegrasikan</w:t>
            </w:r>
            <w:r>
              <w:rPr>
                <w:sz w:val="18"/>
              </w:rPr>
              <w:t xml:space="preserve"> backend API dengan database relasional/NoSQL (*B*) menggunakan Object-Relational Mapping (ORM/ODM) (*C*) dengan operasi CRUD transaksional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sistem autentikasi dan otorisasi (*B*) berbasis JSON Web Token (JWT) dan Role-Based Access Control (RBAC) (*C*) dengan enkripsi password Bcrypt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 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mendokumentasikan</w:t>
            </w:r>
            <w:r>
              <w:rPr>
                <w:sz w:val="18"/>
              </w:rPr>
              <w:t xml:space="preserve"> API menggunakan Swagger/OpenAPI serta </w:t>
            </w:r>
            <w:r>
              <w:rPr>
                <w:b/>
                <w:sz w:val="18"/>
              </w:rPr>
              <w:t>mendeploy</w:t>
            </w:r>
            <w:r>
              <w:rPr>
                <w:sz w:val="18"/>
              </w:rPr>
              <w:t xml:space="preserve"> backend (*B*) ke server cloud dengan kontainer Docker (*C*) secara andal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26.C: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Backend, HTTP Request-Response, dan setup runtime (C2)</w:t>
            </w:r>
          </w:p>
        </w:tc>
        <w:tc>
          <w:tcPr>
            <w:tcW w:type="dxa" w:w="1872"/>
          </w:tcPr>
          <w:p>
            <w:pPr>
              <w:spacing w:before="40" w:after="40"/>
            </w:pPr>
            <w:r>
              <w:rPr>
                <w:sz w:val="18"/>
              </w:rPr>
              <w:t>Pengantar Web Backend, Node.js/FastAPI Environment, NPM/PIP</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routing RESTful API dan HTTP Verbs (GET, POST, PUT, DELETE) (C3)</w:t>
            </w:r>
          </w:p>
        </w:tc>
        <w:tc>
          <w:tcPr>
            <w:tcW w:type="dxa" w:w="1872"/>
            <w:shd w:fill="F2F5F8"/>
          </w:tcPr>
          <w:p>
            <w:pPr>
              <w:spacing w:before="40" w:after="40"/>
            </w:pPr>
            <w:r>
              <w:rPr>
                <w:sz w:val="18"/>
              </w:rPr>
              <w:t>RESTful API Architecture: Routing, Controllers, Response Format</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Middleware kustom: Logging, CORS, Body Parser (C3)</w:t>
            </w:r>
          </w:p>
        </w:tc>
        <w:tc>
          <w:tcPr>
            <w:tcW w:type="dxa" w:w="1872"/>
          </w:tcPr>
          <w:p>
            <w:pPr>
              <w:spacing w:before="40" w:after="40"/>
            </w:pPr>
            <w:r>
              <w:rPr>
                <w:sz w:val="18"/>
              </w:rPr>
              <w:t>Middleware Pipeline, Error Handling Terpusat, CORS Config</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validasi skema data masukan menggunakan Zod/Pydantic (C4)</w:t>
            </w:r>
            <w:r>
              <w:rPr>
                <w:sz w:val="18"/>
              </w:rPr>
            </w:r>
          </w:p>
        </w:tc>
        <w:tc>
          <w:tcPr>
            <w:tcW w:type="dxa" w:w="1872"/>
            <w:shd w:fill="F2F5F8"/>
          </w:tcPr>
          <w:p>
            <w:pPr>
              <w:spacing w:before="40" w:after="40"/>
            </w:pPr>
            <w:r>
              <w:rPr>
                <w:sz w:val="18"/>
              </w:rPr>
            </w:r>
            <w:r>
              <w:rPr>
                <w:b/>
                <w:sz w:val="18"/>
              </w:rPr>
              <w:t>Input Validation &amp; Data Sanitization via Zod/Pydantic</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mengonfigurasi koneksi database menggunakan ORM (Prisma/SQLAlchemy) (C3)</w:t>
            </w:r>
          </w:p>
        </w:tc>
        <w:tc>
          <w:tcPr>
            <w:tcW w:type="dxa" w:w="1872"/>
          </w:tcPr>
          <w:p>
            <w:pPr>
              <w:spacing w:before="40" w:after="40"/>
            </w:pPr>
            <w:r>
              <w:rPr>
                <w:sz w:val="18"/>
              </w:rPr>
              <w:t>Object-Relational Mapping (ORM): Schema Definition &amp; Migrations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operasi CRUD data relasional One-to-Many via ORM (C3)</w:t>
            </w:r>
          </w:p>
        </w:tc>
        <w:tc>
          <w:tcPr>
            <w:tcW w:type="dxa" w:w="1872"/>
            <w:shd w:fill="F2F5F8"/>
          </w:tcPr>
          <w:p>
            <w:pPr>
              <w:spacing w:before="40" w:after="40"/>
            </w:pPr>
            <w:r>
              <w:rPr>
                <w:sz w:val="18"/>
              </w:rPr>
              <w:t>Relational CRUD Operations: One-to-Many &amp; Many-to-Many Relations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mengimplementasikan fitur Pagination, Filtering, Sorting, dan Search (C4)</w:t>
            </w:r>
          </w:p>
        </w:tc>
        <w:tc>
          <w:tcPr>
            <w:tcW w:type="dxa" w:w="1872"/>
          </w:tcPr>
          <w:p>
            <w:pPr>
              <w:spacing w:before="40" w:after="40"/>
            </w:pPr>
            <w:r>
              <w:rPr>
                <w:sz w:val="18"/>
              </w:rPr>
              <w:t>Advanced Query API: Offset/Cursor Pagination, Multi-Filter Query</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RESTful API CRUD Terpadu Berbantuan ORM</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hashing password Bcrypt dan registrasi user (C3)</w:t>
            </w:r>
          </w:p>
        </w:tc>
        <w:tc>
          <w:tcPr>
            <w:tcW w:type="dxa" w:w="1872"/>
          </w:tcPr>
          <w:p>
            <w:pPr>
              <w:spacing w:before="40" w:after="40"/>
            </w:pPr>
            <w:r>
              <w:rPr>
                <w:sz w:val="18"/>
              </w:rPr>
              <w:t>Keamanan Autentikasi: Password Hashing, Salting, Bcrypt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mengimplementasikan autentikasi stateless via JSON Web Token (JWT) (C4)</w:t>
            </w:r>
          </w:p>
        </w:tc>
        <w:tc>
          <w:tcPr>
            <w:tcW w:type="dxa" w:w="1872"/>
            <w:shd w:fill="F2F5F8"/>
          </w:tcPr>
          <w:p>
            <w:pPr>
              <w:spacing w:before="40" w:after="40"/>
            </w:pPr>
            <w:r>
              <w:rPr>
                <w:sz w:val="18"/>
              </w:rPr>
              <w:t>JWT Authentication: Token Generation, Verification, Refresh Tokens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otorisasi Role-Based Access Control (RBAC) middleware (C4)</w:t>
            </w:r>
          </w:p>
        </w:tc>
        <w:tc>
          <w:tcPr>
            <w:tcW w:type="dxa" w:w="1872"/>
          </w:tcPr>
          <w:p>
            <w:pPr>
              <w:spacing w:before="40" w:after="40"/>
            </w:pPr>
            <w:r>
              <w:rPr>
                <w:sz w:val="18"/>
              </w:rPr>
              <w:t>Role-Based Access Control (RBAC) &amp; Route Protection Guard</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menangani upload berkas media dan integrasi Cloud Storage S3 (C4)</w:t>
            </w:r>
            <w:r>
              <w:rPr>
                <w:sz w:val="18"/>
              </w:rPr>
            </w:r>
          </w:p>
        </w:tc>
        <w:tc>
          <w:tcPr>
            <w:tcW w:type="dxa" w:w="1872"/>
            <w:shd w:fill="F2F5F8"/>
          </w:tcPr>
          <w:p>
            <w:pPr>
              <w:spacing w:before="40" w:after="40"/>
            </w:pPr>
            <w:r>
              <w:rPr>
                <w:sz w:val="18"/>
              </w:rPr>
            </w:r>
            <w:r>
              <w:rPr>
                <w:b/>
                <w:sz w:val="18"/>
              </w:rPr>
              <w:t>File Handling: Multipart Upload, AWS S3 / Cloudinary SDK</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membuat dokumentasi interaktif menggunakan Swagger UI &amp; OpenAPI (C4)</w:t>
            </w:r>
          </w:p>
        </w:tc>
        <w:tc>
          <w:tcPr>
            <w:tcW w:type="dxa" w:w="1872"/>
          </w:tcPr>
          <w:p>
            <w:pPr>
              <w:spacing w:before="40" w:after="40"/>
            </w:pPr>
            <w:r>
              <w:rPr>
                <w:sz w:val="18"/>
              </w:rPr>
              <w:t>API Documentation: Swagger UI, OpenAPI Spec 3.0, Postman Collection</w:t>
            </w:r>
          </w:p>
        </w:tc>
        <w:tc>
          <w:tcPr>
            <w:tcW w:type="dxa" w:w="1872"/>
          </w:tcPr>
          <w:p>
            <w:pPr>
              <w:spacing w:before="40" w:after="40"/>
            </w:pPr>
            <w:r>
              <w:rPr>
                <w:sz w:val="18"/>
              </w:rPr>
              <w:t>Workshop Dokumentasi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mengimplementasikan caching respons API menggunakan Redis (C4)</w:t>
            </w:r>
          </w:p>
        </w:tc>
        <w:tc>
          <w:tcPr>
            <w:tcW w:type="dxa" w:w="1872"/>
            <w:shd w:fill="F2F5F8"/>
          </w:tcPr>
          <w:p>
            <w:pPr>
              <w:spacing w:before="40" w:after="40"/>
            </w:pPr>
            <w:r>
              <w:rPr>
                <w:sz w:val="18"/>
              </w:rPr>
              <w:t>Performance Caching: Redis In-Memory Caching Strategy</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membuat Dockerfile backend dan deployment cloud server (C6)</w:t>
            </w:r>
          </w:p>
        </w:tc>
        <w:tc>
          <w:tcPr>
            <w:tcW w:type="dxa" w:w="1872"/>
          </w:tcPr>
          <w:p>
            <w:pPr>
              <w:spacing w:before="40" w:after="40"/>
            </w:pPr>
            <w:r>
              <w:rPr>
                <w:sz w:val="18"/>
              </w:rPr>
              <w:t>Dockerization Backend &amp; Deployment ke Server Linux VPS</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Backend RESTful API Enterprise &amp; Pengujian Beban</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27. STI-404 — Komputasi Awan (Cloud Computing) (Cloud Computing)</w:t>
      </w:r>
    </w:p>
    <w:p>
      <w:pPr>
        <w:pStyle w:val="Heading4"/>
        <w:spacing w:before="120" w:after="40"/>
      </w:pPr>
      <w:r>
        <w:rPr>
          <w:b/>
          <w:color w:val="333333"/>
          <w:sz w:val="21"/>
        </w:rPr>
        <w:t>Tabel 27.A: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STI-404 — Komputasi Awan (Cloud Computing)</w:t>
            </w:r>
            <w:r>
              <w:rPr>
                <w:sz w:val="18"/>
              </w:rPr>
              <w:t xml:space="preserve"> (*Cloud Computing*)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`STI-305` Sistem Operasi &amp; `STI-307` Jaringan Komputer</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(Arsitektur Cloud &amp; Virtualisasi), `KK3` (Orkestrasi Kontainer &amp; Skalabilitas)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&amp; Cyber Specialist)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membandingkan</w:t>
            </w:r>
            <w:r>
              <w:rPr>
                <w:sz w:val="18"/>
              </w:rPr>
              <w:t xml:space="preserve"> model layanan cloud (IaaS, PaaS, SaaS, FaaS) dan model deployment (*B*) pada penyedia cloud publik (AWS/GCP/Azure) (*C*) secara kritis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mengemas</w:t>
            </w:r>
            <w:r>
              <w:rPr>
                <w:sz w:val="18"/>
              </w:rPr>
              <w:t xml:space="preserve"> aplikasi ke dalam kontainer (*B*) menggunakan Dockerfile dan Docker Compose (*C*) dengan *layer caching* yang efisien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`P3, 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mengonfigurasi</w:t>
            </w:r>
            <w:r>
              <w:rPr>
                <w:sz w:val="18"/>
              </w:rPr>
              <w:t xml:space="preserve"> arsitektur jaringan Virtual Private Cloud (VPC), Subnetting, Security Group, dan IAM (*B*) pada infrastruktur cloud (*C*) dengan standar keamanan ketat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`KK3`</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mengevaluasi</w:t>
            </w:r>
            <w:r>
              <w:rPr>
                <w:sz w:val="18"/>
              </w:rPr>
              <w:t xml:space="preserve"> arsitektur sistem cloud berskala besar (*B*) dengan Load Balancing, Auto-Scaling, dan toleransi bencana (*High Availability*) (*C*) secara terstruktur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`P3, KK3`</w:t>
            </w:r>
          </w:p>
        </w:tc>
      </w:tr>
    </w:tbl>
    <w:p>
      <w:pPr>
        <w:pStyle w:val="Heading4"/>
        <w:spacing w:before="120" w:after="40"/>
      </w:pPr>
      <w:r>
        <w:rPr>
          <w:b/>
          <w:color w:val="333333"/>
          <w:sz w:val="21"/>
        </w:rPr>
        <w:t>Tabel 27.C: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5 karakteristik esensial NIST dan model layanan cloud (C2)</w:t>
            </w:r>
          </w:p>
        </w:tc>
        <w:tc>
          <w:tcPr>
            <w:tcW w:type="dxa" w:w="1872"/>
          </w:tcPr>
          <w:p>
            <w:pPr>
              <w:spacing w:before="40" w:after="40"/>
            </w:pPr>
            <w:r>
              <w:rPr>
                <w:sz w:val="18"/>
              </w:rPr>
              <w:t>Pengantar Cloud Computing, Karakteristik NIST, IaaS, PaaS, SaaS</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membandingkan model deployment Public, Private, Hybrid, Community Cloud (C4)</w:t>
            </w:r>
          </w:p>
        </w:tc>
        <w:tc>
          <w:tcPr>
            <w:tcW w:type="dxa" w:w="1872"/>
            <w:shd w:fill="F2F5F8"/>
          </w:tcPr>
          <w:p>
            <w:pPr>
              <w:spacing w:before="40" w:after="40"/>
            </w:pPr>
            <w:r>
              <w:rPr>
                <w:sz w:val="18"/>
              </w:rPr>
              <w:t>Model Deployment Komputasi Awan &amp; Pola Adopsi Industri</w:t>
            </w:r>
          </w:p>
        </w:tc>
        <w:tc>
          <w:tcPr>
            <w:tcW w:type="dxa" w:w="1872"/>
            <w:shd w:fill="F2F5F8"/>
          </w:tcPr>
          <w:p>
            <w:pPr>
              <w:spacing w:before="40" w:after="40"/>
            </w:pPr>
            <w:r>
              <w:rPr>
                <w:sz w:val="18"/>
              </w:rPr>
              <w:t>Ceramah &amp; Studi Kasus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teknologi Hypervisor Type-1 vs Type-2 dan VM (C4)</w:t>
            </w:r>
          </w:p>
        </w:tc>
        <w:tc>
          <w:tcPr>
            <w:tcW w:type="dxa" w:w="1872"/>
          </w:tcPr>
          <w:p>
            <w:pPr>
              <w:spacing w:before="40" w:after="40"/>
            </w:pPr>
            <w:r>
              <w:rPr>
                <w:sz w:val="18"/>
              </w:rPr>
              <w:t>Virtualisasi: Hypervisor Bare-Metal vs Hosted, VM Architecture</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membedakan arsitektur Virtual Machine vs Kontainerisasi (C4)</w:t>
            </w:r>
            <w:r>
              <w:rPr>
                <w:sz w:val="18"/>
              </w:rPr>
            </w:r>
          </w:p>
        </w:tc>
        <w:tc>
          <w:tcPr>
            <w:tcW w:type="dxa" w:w="1872"/>
            <w:shd w:fill="F2F5F8"/>
          </w:tcPr>
          <w:p>
            <w:pPr>
              <w:spacing w:before="40" w:after="40"/>
            </w:pPr>
            <w:r>
              <w:rPr>
                <w:sz w:val="18"/>
              </w:rPr>
            </w:r>
            <w:r>
              <w:rPr>
                <w:b/>
                <w:sz w:val="18"/>
              </w:rPr>
              <w:t>Pengantar Kontainerisasi: Docker Engine vs Hypervisor</w:t>
            </w:r>
            <w:r>
              <w:rPr>
                <w:sz w:val="18"/>
              </w:rPr>
            </w:r>
          </w:p>
        </w:tc>
        <w:tc>
          <w:tcPr>
            <w:tcW w:type="dxa" w:w="1872"/>
            <w:shd w:fill="F2F5F8"/>
          </w:tcPr>
          <w:p>
            <w:pPr>
              <w:spacing w:before="40" w:after="40"/>
            </w:pPr>
            <w:r>
              <w:rPr>
                <w:sz w:val="18"/>
              </w:rPr>
            </w:r>
            <w:r>
              <w:rPr>
                <w:b/>
                <w:sz w:val="18"/>
              </w:rPr>
              <w:t>Ceramah &amp; Demo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membuat Dockerfile multi-stage build dan memanipulasi image (C4)</w:t>
            </w:r>
          </w:p>
        </w:tc>
        <w:tc>
          <w:tcPr>
            <w:tcW w:type="dxa" w:w="1872"/>
          </w:tcPr>
          <w:p>
            <w:pPr>
              <w:spacing w:before="40" w:after="40"/>
            </w:pPr>
            <w:r>
              <w:rPr>
                <w:sz w:val="18"/>
              </w:rPr>
              <w:t>Docker Fundamentals: Dockerfile, Image Layers, Container Lifecycle</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mengorkestrasi multi-kontainer menggunakan Docker Compose (C3)</w:t>
            </w:r>
          </w:p>
        </w:tc>
        <w:tc>
          <w:tcPr>
            <w:tcW w:type="dxa" w:w="1872"/>
            <w:shd w:fill="F2F5F8"/>
          </w:tcPr>
          <w:p>
            <w:pPr>
              <w:spacing w:before="40" w:after="40"/>
            </w:pPr>
            <w:r>
              <w:rPr>
                <w:sz w:val="18"/>
              </w:rPr>
              <w:t>Docker Compose: Multi-Container Apps, Networks, Volumes</w:t>
            </w:r>
          </w:p>
        </w:tc>
        <w:tc>
          <w:tcPr>
            <w:tcW w:type="dxa" w:w="1872"/>
            <w:shd w:fill="F2F5F8"/>
          </w:tcPr>
          <w:p>
            <w:pPr>
              <w:spacing w:before="40" w:after="40"/>
            </w:pPr>
            <w:r>
              <w:rPr>
                <w:sz w:val="18"/>
              </w:rPr>
              <w:t>Case Method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Virtual Private Cloud (VPC) dan Public/Private Subnets (C4)</w:t>
            </w:r>
          </w:p>
        </w:tc>
        <w:tc>
          <w:tcPr>
            <w:tcW w:type="dxa" w:w="1872"/>
          </w:tcPr>
          <w:p>
            <w:pPr>
              <w:spacing w:before="40" w:after="40"/>
            </w:pPr>
            <w:r>
              <w:rPr>
                <w:sz w:val="18"/>
              </w:rPr>
              <w:t>Cloud Networking: VPC, Subnetting, Internet Gateway, Route Tables</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Arsitektur Cloud IaaS/PaaS, Kontainerisasi Docker, &amp; Jaringan VPC</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mengonfigurasi Security Groups, Network ACL, dan IAM Policies (C3)</w:t>
            </w:r>
          </w:p>
        </w:tc>
        <w:tc>
          <w:tcPr>
            <w:tcW w:type="dxa" w:w="1872"/>
          </w:tcPr>
          <w:p>
            <w:pPr>
              <w:spacing w:before="40" w:after="40"/>
            </w:pPr>
            <w:r>
              <w:rPr>
                <w:sz w:val="18"/>
              </w:rPr>
              <w:t>Keamanan Cloud: Identity &amp; Access Management (IAM), Least Privilege</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layanan Compute VM (EC2/Compute Engine) &amp; Serverless (C4)</w:t>
            </w:r>
          </w:p>
        </w:tc>
        <w:tc>
          <w:tcPr>
            <w:tcW w:type="dxa" w:w="1872"/>
            <w:shd w:fill="F2F5F8"/>
          </w:tcPr>
          <w:p>
            <w:pPr>
              <w:spacing w:before="40" w:after="40"/>
            </w:pPr>
            <w:r>
              <w:rPr>
                <w:sz w:val="18"/>
              </w:rPr>
              <w:t>Cloud Compute: Virtual Servers vs Function-as-a-Service (FaaS)</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Object Storage S3 dan Database Managed Service (C3)</w:t>
            </w:r>
          </w:p>
        </w:tc>
        <w:tc>
          <w:tcPr>
            <w:tcW w:type="dxa" w:w="1872"/>
          </w:tcPr>
          <w:p>
            <w:pPr>
              <w:spacing w:before="40" w:after="40"/>
            </w:pPr>
            <w:r>
              <w:rPr>
                <w:sz w:val="18"/>
              </w:rPr>
              <w:t>Cloud Storage: S3 Buckets, Block Storage EBS, RDS Databases</w:t>
            </w:r>
          </w:p>
        </w:tc>
        <w:tc>
          <w:tcPr>
            <w:tcW w:type="dxa" w:w="1872"/>
          </w:tcPr>
          <w:p>
            <w:pPr>
              <w:spacing w:before="40" w:after="40"/>
            </w:pPr>
            <w:r>
              <w:rPr>
                <w:sz w:val="18"/>
              </w:rPr>
              <w:t>Ceramah &amp; Demo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Elastic Load Balancer (ELB) dan Auto Scaling Groups (C4)</w:t>
            </w:r>
            <w:r>
              <w:rPr>
                <w:sz w:val="18"/>
              </w:rPr>
            </w:r>
          </w:p>
        </w:tc>
        <w:tc>
          <w:tcPr>
            <w:tcW w:type="dxa" w:w="1872"/>
            <w:shd w:fill="F2F5F8"/>
          </w:tcPr>
          <w:p>
            <w:pPr>
              <w:spacing w:before="40" w:after="40"/>
            </w:pPr>
            <w:r>
              <w:rPr>
                <w:sz w:val="18"/>
              </w:rPr>
            </w:r>
            <w:r>
              <w:rPr>
                <w:b/>
                <w:sz w:val="18"/>
              </w:rPr>
              <w:t>Skalabilitas Cloud: Horizontal Scaling, ELB, Auto Scaling Policies</w:t>
            </w:r>
            <w:r>
              <w:rPr>
                <w:sz w:val="18"/>
              </w:rPr>
            </w:r>
          </w:p>
        </w:tc>
        <w:tc>
          <w:tcPr>
            <w:tcW w:type="dxa" w:w="1872"/>
            <w:shd w:fill="F2F5F8"/>
          </w:tcPr>
          <w:p>
            <w:pPr>
              <w:spacing w:before="40" w:after="40"/>
            </w:pPr>
            <w:r>
              <w:rPr>
                <w:sz w:val="18"/>
              </w:rPr>
            </w:r>
            <w:r>
              <w:rPr>
                <w:b/>
                <w:sz w:val="18"/>
              </w:rPr>
              <w:t>Case-Based Learning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arsitektur dasar Kubernetes (K8s Master &amp; Worker) (C2)</w:t>
            </w:r>
          </w:p>
        </w:tc>
        <w:tc>
          <w:tcPr>
            <w:tcW w:type="dxa" w:w="1872"/>
          </w:tcPr>
          <w:p>
            <w:pPr>
              <w:spacing w:before="40" w:after="40"/>
            </w:pPr>
            <w:r>
              <w:rPr>
                <w:sz w:val="18"/>
              </w:rPr>
              <w:t>Pengantar Kubernetes: Pods, ReplicaSet, Deployments, Services</w:t>
            </w:r>
          </w:p>
        </w:tc>
        <w:tc>
          <w:tcPr>
            <w:tcW w:type="dxa" w:w="1872"/>
          </w:tcPr>
          <w:p>
            <w:pPr>
              <w:spacing w:before="40" w:after="40"/>
            </w:pPr>
            <w:r>
              <w:rPr>
                <w:sz w:val="18"/>
              </w:rPr>
              <w:t>Ceramah Interaktif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arsitektur High Availability &amp; Disaster Recovery (DRP) (C5)</w:t>
            </w:r>
          </w:p>
        </w:tc>
        <w:tc>
          <w:tcPr>
            <w:tcW w:type="dxa" w:w="1872"/>
            <w:shd w:fill="F2F5F8"/>
          </w:tcPr>
          <w:p>
            <w:pPr>
              <w:spacing w:before="40" w:after="40"/>
            </w:pPr>
            <w:r>
              <w:rPr>
                <w:sz w:val="18"/>
              </w:rPr>
              <w:t>Cloud Well-Architected Framework: Reliability &amp; Disaster Recovery</w:t>
            </w:r>
          </w:p>
        </w:tc>
        <w:tc>
          <w:tcPr>
            <w:tcW w:type="dxa" w:w="1872"/>
            <w:shd w:fill="F2F5F8"/>
          </w:tcPr>
          <w:p>
            <w:pPr>
              <w:spacing w:before="40" w:after="40"/>
            </w:pPr>
            <w:r>
              <w:rPr>
                <w:sz w:val="18"/>
              </w:rPr>
              <w:t>Problem-Based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menghitung estimasi biaya komputasi awan via Cloud Cost Calculator (C4)</w:t>
            </w:r>
          </w:p>
        </w:tc>
        <w:tc>
          <w:tcPr>
            <w:tcW w:type="dxa" w:w="1872"/>
          </w:tcPr>
          <w:p>
            <w:pPr>
              <w:spacing w:before="40" w:after="40"/>
            </w:pPr>
            <w:r>
              <w:rPr>
                <w:sz w:val="18"/>
              </w:rPr>
              <w:t>Cloud Economics &amp; FinOps: TCO, ROI, Biaya Layanan Cloud</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Desain Arsitektur Cloud Native &amp; Solusi Skalabilitas</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28. STI-405 — Dasar Keamanan Informasi (Fundamentals of Information Security)</w:t>
      </w:r>
    </w:p>
    <w:p>
      <w:pPr>
        <w:pStyle w:val="Heading4"/>
        <w:spacing w:before="120" w:after="40"/>
      </w:pPr>
      <w:r>
        <w:rPr>
          <w:b/>
          <w:color w:val="333333"/>
          <w:sz w:val="21"/>
        </w:rPr>
        <w:t>Tabel 28.A: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STI-405 — Dasar Keamanan Informasi</w:t>
            </w:r>
            <w:r>
              <w:rPr>
                <w:sz w:val="18"/>
              </w:rPr>
              <w:t xml:space="preserve"> (*Fundamentals of Information Security*)</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`STI-307` Jaringan Komputer</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(Prinsip Keamanan CIA &amp; Kriptografi), `KK3` (Mitigasi Kerentanan Sistem)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Infrastructure &amp; Cybersecurity)</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28.B: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algoritma kriptografi simetris (AES), asimetris (RSA), fungsi hash (SHA-256), dan digital signature (*B*) pada proteksi data (*C*) secara matematis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kerentanan aplikasi web dan sistem (*B*) berdasarkan metodologi OWASP Top 10 (*C*) menggunakan alat bantu pemindai kerentanan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mengevaluasi</w:t>
            </w:r>
            <w:r>
              <w:rPr>
                <w:sz w:val="18"/>
              </w:rPr>
              <w:t xml:space="preserve"> insiden keamanan siber (*B*) menggunakan kerangka kerja NIST Cybersecurity Framework dan ISO/IEC 27001 (*C*) dengan rencana mitigasi yang tepat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`P3, KK3`</w:t>
            </w:r>
          </w:p>
        </w:tc>
      </w:tr>
    </w:tbl>
    <w:p>
      <w:pPr>
        <w:pStyle w:val="Heading4"/>
        <w:spacing w:before="120" w:after="40"/>
      </w:pPr>
      <w:r>
        <w:rPr>
          <w:b/>
          <w:color w:val="333333"/>
          <w:sz w:val="21"/>
        </w:rPr>
        <w:t>Tabel 28.C: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prinsip CIA Triad, Non-Repudiation, dan Threat Model (C2)</w:t>
            </w:r>
          </w:p>
        </w:tc>
        <w:tc>
          <w:tcPr>
            <w:tcW w:type="dxa" w:w="1872"/>
          </w:tcPr>
          <w:p>
            <w:pPr>
              <w:spacing w:before="40" w:after="40"/>
            </w:pPr>
            <w:r>
              <w:rPr>
                <w:sz w:val="18"/>
              </w:rPr>
              <w:t>Pengantar Keamanan Informasi, CIA Triad, Vektor Serangan Siber</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membedakan kriptografi klasik subtitusi/transposisi vs modern (C2)</w:t>
            </w:r>
          </w:p>
        </w:tc>
        <w:tc>
          <w:tcPr>
            <w:tcW w:type="dxa" w:w="1872"/>
            <w:shd w:fill="F2F5F8"/>
          </w:tcPr>
          <w:p>
            <w:pPr>
              <w:spacing w:before="40" w:after="40"/>
            </w:pPr>
            <w:r>
              <w:rPr>
                <w:sz w:val="18"/>
              </w:rPr>
              <w:t>Sejarah Kriptografi, Cipher Substitusi, Stream vs Block Cipher</w:t>
            </w:r>
          </w:p>
        </w:tc>
        <w:tc>
          <w:tcPr>
            <w:tcW w:type="dxa" w:w="1872"/>
            <w:shd w:fill="F2F5F8"/>
          </w:tcPr>
          <w:p>
            <w:pPr>
              <w:spacing w:before="40" w:after="40"/>
            </w:pPr>
            <w:r>
              <w:rPr>
                <w:sz w:val="18"/>
              </w:rPr>
              <w:t>Ceramah &amp; Latihan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enkripsi simetris Advanced Encryption Standard (AES) (C3)</w:t>
            </w:r>
          </w:p>
        </w:tc>
        <w:tc>
          <w:tcPr>
            <w:tcW w:type="dxa" w:w="1872"/>
          </w:tcPr>
          <w:p>
            <w:pPr>
              <w:spacing w:before="40" w:after="40"/>
            </w:pPr>
            <w:r>
              <w:rPr>
                <w:sz w:val="18"/>
              </w:rPr>
              <w:t>Kriptografi Simetris: Struktur AES, Mode Operasi (CBC, GCM)</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kriptografi asimetris RSA dan pertukaran kunci Diffie-Hellman (C3)</w:t>
            </w:r>
            <w:r>
              <w:rPr>
                <w:sz w:val="18"/>
              </w:rPr>
            </w:r>
          </w:p>
        </w:tc>
        <w:tc>
          <w:tcPr>
            <w:tcW w:type="dxa" w:w="1872"/>
            <w:shd w:fill="F2F5F8"/>
          </w:tcPr>
          <w:p>
            <w:pPr>
              <w:spacing w:before="40" w:after="40"/>
            </w:pPr>
            <w:r>
              <w:rPr>
                <w:sz w:val="18"/>
              </w:rPr>
            </w:r>
            <w:r>
              <w:rPr>
                <w:b/>
                <w:sz w:val="18"/>
              </w:rPr>
              <w:t>Kriptografi Asimetris: Algoritma RSA, Modular Arithmetic, Diffie-Hellman</w:t>
            </w:r>
            <w:r>
              <w:rPr>
                <w:sz w:val="18"/>
              </w:rPr>
            </w:r>
          </w:p>
        </w:tc>
        <w:tc>
          <w:tcPr>
            <w:tcW w:type="dxa" w:w="1872"/>
            <w:shd w:fill="F2F5F8"/>
          </w:tcPr>
          <w:p>
            <w:pPr>
              <w:spacing w:before="40" w:after="40"/>
            </w:pPr>
            <w:r>
              <w:rPr>
                <w:sz w:val="18"/>
              </w:rPr>
            </w:r>
            <w:r>
              <w:rPr>
                <w:b/>
                <w:sz w:val="18"/>
              </w:rPr>
              <w:t>Problem-Solving Class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fungsi Hash kriptografis SHA-256 dan integritas data (C4)</w:t>
            </w:r>
          </w:p>
        </w:tc>
        <w:tc>
          <w:tcPr>
            <w:tcW w:type="dxa" w:w="1872"/>
          </w:tcPr>
          <w:p>
            <w:pPr>
              <w:spacing w:before="40" w:after="40"/>
            </w:pPr>
            <w:r>
              <w:rPr>
                <w:sz w:val="18"/>
              </w:rPr>
              <w:t>Fungsi Hash Satu Arah, Tabrakan Hash (Collision), HMAC</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Public Key Infrastructure (PKI) dan sertifikat SSL/TLS (C2)</w:t>
            </w:r>
          </w:p>
        </w:tc>
        <w:tc>
          <w:tcPr>
            <w:tcW w:type="dxa" w:w="1872"/>
            <w:shd w:fill="F2F5F8"/>
          </w:tcPr>
          <w:p>
            <w:pPr>
              <w:spacing w:before="40" w:after="40"/>
            </w:pPr>
            <w:r>
              <w:rPr>
                <w:sz w:val="18"/>
              </w:rPr>
              <w:t>Infrastruktur Kunci Publik (PKI), Sertifikat Digital X.509, HTTPS</w:t>
            </w:r>
          </w:p>
        </w:tc>
        <w:tc>
          <w:tcPr>
            <w:tcW w:type="dxa" w:w="1872"/>
            <w:shd w:fill="F2F5F8"/>
          </w:tcPr>
          <w:p>
            <w:pPr>
              <w:spacing w:before="40" w:after="40"/>
            </w:pPr>
            <w:r>
              <w:rPr>
                <w:sz w:val="18"/>
              </w:rPr>
              <w:t>Ceramah &amp; Demo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mekanisme autentikasi MFA dan biometrik (C4)</w:t>
            </w:r>
          </w:p>
        </w:tc>
        <w:tc>
          <w:tcPr>
            <w:tcW w:type="dxa" w:w="1872"/>
          </w:tcPr>
          <w:p>
            <w:pPr>
              <w:spacing w:before="40" w:after="40"/>
            </w:pPr>
            <w:r>
              <w:rPr>
                <w:sz w:val="18"/>
              </w:rPr>
              <w:t>Autentikasi: Entropi Password, Multi-Factor Authentication (MFA)</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Kriptografi Simetris/Asimetris, Hash, &amp; Infrastruktur PKI</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kerentanan SQL Injection dan mitigasi parameterized query (C4)</w:t>
            </w:r>
          </w:p>
        </w:tc>
        <w:tc>
          <w:tcPr>
            <w:tcW w:type="dxa" w:w="1872"/>
          </w:tcPr>
          <w:p>
            <w:pPr>
              <w:spacing w:before="40" w:after="40"/>
            </w:pPr>
            <w:r>
              <w:rPr>
                <w:sz w:val="18"/>
              </w:rPr>
              <w:t>OWASP Top 10: SQL Injection Vulnerability &amp; Defense</w:t>
            </w:r>
          </w:p>
        </w:tc>
        <w:tc>
          <w:tcPr>
            <w:tcW w:type="dxa" w:w="1872"/>
          </w:tcPr>
          <w:p>
            <w:pPr>
              <w:spacing w:before="40" w:after="40"/>
            </w:pPr>
            <w:r>
              <w:rPr>
                <w:sz w:val="18"/>
              </w:rPr>
              <w:t>Case Method Workshop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kerentanan Cross-Site Scripting (XSS) dan CSRF (C4)</w:t>
            </w:r>
          </w:p>
        </w:tc>
        <w:tc>
          <w:tcPr>
            <w:tcW w:type="dxa" w:w="1872"/>
            <w:shd w:fill="F2F5F8"/>
          </w:tcPr>
          <w:p>
            <w:pPr>
              <w:spacing w:before="40" w:after="40"/>
            </w:pPr>
            <w:r>
              <w:rPr>
                <w:sz w:val="18"/>
              </w:rPr>
              <w:t>OWASP Top 10: XSS (Stored/Reflected/DOM), CSRF Tokens</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memindai port dan kerentanan jaringan via Nmap &amp; OpenVAS (C3)</w:t>
            </w:r>
          </w:p>
        </w:tc>
        <w:tc>
          <w:tcPr>
            <w:tcW w:type="dxa" w:w="1872"/>
          </w:tcPr>
          <w:p>
            <w:pPr>
              <w:spacing w:before="40" w:after="40"/>
            </w:pPr>
            <w:r>
              <w:rPr>
                <w:sz w:val="18"/>
              </w:rPr>
              <w:t>Vulnerability Scanning: Teknik Port Scanning Nmap &amp; Audit OpenVAS</w:t>
            </w:r>
          </w:p>
        </w:tc>
        <w:tc>
          <w:tcPr>
            <w:tcW w:type="dxa" w:w="1872"/>
          </w:tcPr>
          <w:p>
            <w:pPr>
              <w:spacing w:before="40" w:after="40"/>
            </w:pPr>
            <w:r>
              <w:rPr>
                <w:sz w:val="18"/>
              </w:rPr>
              <w:t>Demo &amp; Lab Scanning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serangan Social Engineering dan taktik Phishing (C4)</w:t>
            </w:r>
            <w:r>
              <w:rPr>
                <w:sz w:val="18"/>
              </w:rPr>
            </w:r>
          </w:p>
        </w:tc>
        <w:tc>
          <w:tcPr>
            <w:tcW w:type="dxa" w:w="1872"/>
            <w:shd w:fill="F2F5F8"/>
          </w:tcPr>
          <w:p>
            <w:pPr>
              <w:spacing w:before="40" w:after="40"/>
            </w:pPr>
            <w:r>
              <w:rPr>
                <w:sz w:val="18"/>
              </w:rPr>
            </w:r>
            <w:r>
              <w:rPr>
                <w:b/>
                <w:sz w:val="18"/>
              </w:rPr>
              <w:t>Rekayasa Sosial: Phishing, Spear-Phishing, Pretexting, Awareness</w:t>
            </w:r>
            <w:r>
              <w:rPr>
                <w:sz w:val="18"/>
              </w:rPr>
            </w:r>
          </w:p>
        </w:tc>
        <w:tc>
          <w:tcPr>
            <w:tcW w:type="dxa" w:w="1872"/>
            <w:shd w:fill="F2F5F8"/>
          </w:tcPr>
          <w:p>
            <w:pPr>
              <w:spacing w:before="40" w:after="40"/>
            </w:pPr>
            <w:r>
              <w:rPr>
                <w:sz w:val="18"/>
              </w:rPr>
            </w:r>
            <w:r>
              <w:rPr>
                <w:b/>
                <w:sz w:val="18"/>
              </w:rPr>
              <w:t>Case Method Class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taksonomi malware: Virus, Ransomware, Trojan, Rootkit (C2)</w:t>
            </w:r>
          </w:p>
        </w:tc>
        <w:tc>
          <w:tcPr>
            <w:tcW w:type="dxa" w:w="1872"/>
          </w:tcPr>
          <w:p>
            <w:pPr>
              <w:spacing w:before="40" w:after="40"/>
            </w:pPr>
            <w:r>
              <w:rPr>
                <w:sz w:val="18"/>
              </w:rPr>
              <w:t>Malware Analysis Dasar: Anatomi Ransomware &amp; Deteksi Perilaku</w:t>
            </w:r>
          </w:p>
        </w:tc>
        <w:tc>
          <w:tcPr>
            <w:tcW w:type="dxa" w:w="1872"/>
          </w:tcPr>
          <w:p>
            <w:pPr>
              <w:spacing w:before="40" w:after="40"/>
            </w:pPr>
            <w:r>
              <w:rPr>
                <w:sz w:val="18"/>
              </w:rPr>
              <w:t>Ceramah Interaktif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menganalisis standar tata kelola keamanan ISO/IEC 27001 (C4)</w:t>
            </w:r>
          </w:p>
        </w:tc>
        <w:tc>
          <w:tcPr>
            <w:tcW w:type="dxa" w:w="1872"/>
            <w:shd w:fill="F2F5F8"/>
          </w:tcPr>
          <w:p>
            <w:pPr>
              <w:spacing w:before="40" w:after="40"/>
            </w:pPr>
            <w:r>
              <w:rPr>
                <w:sz w:val="18"/>
              </w:rPr>
              <w:t>Tata Kelola Keamanan: Pengantar ISO/IEC 27001 &amp; Klausul ISMS</w:t>
            </w:r>
          </w:p>
        </w:tc>
        <w:tc>
          <w:tcPr>
            <w:tcW w:type="dxa" w:w="1872"/>
            <w:shd w:fill="F2F5F8"/>
          </w:tcPr>
          <w:p>
            <w:pPr>
              <w:spacing w:before="40" w:after="40"/>
            </w:pPr>
            <w:r>
              <w:rPr>
                <w:sz w:val="18"/>
              </w:rPr>
              <w:t>Diskusi Standar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merancang rencana tanggap insiden siber via NIST CSF (C5)</w:t>
            </w:r>
          </w:p>
        </w:tc>
        <w:tc>
          <w:tcPr>
            <w:tcW w:type="dxa" w:w="1872"/>
          </w:tcPr>
          <w:p>
            <w:pPr>
              <w:spacing w:before="40" w:after="40"/>
            </w:pPr>
            <w:r>
              <w:rPr>
                <w:sz w:val="18"/>
              </w:rPr>
              <w:t>Manajemen Insiden Siber: Siklus NIST (Identify to Recover)</w:t>
            </w:r>
          </w:p>
        </w:tc>
        <w:tc>
          <w:tcPr>
            <w:tcW w:type="dxa" w:w="1872"/>
          </w:tcPr>
          <w:p>
            <w:pPr>
              <w:spacing w:before="40" w:after="40"/>
            </w:pPr>
            <w:r>
              <w:rPr>
                <w:sz w:val="18"/>
              </w:rPr>
              <w:t>Problem-Based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Analisis Kerentanan OWASP, Mitigasi, &amp; Respons Insiden</w:t>
            </w:r>
            <w:r>
              <w:rPr>
                <w:sz w:val="18"/>
              </w:rPr>
            </w:r>
          </w:p>
        </w:tc>
        <w:tc>
          <w:tcPr>
            <w:tcW w:type="dxa" w:w="1872"/>
            <w:shd w:fill="F2F5F8"/>
          </w:tcPr>
          <w:p>
            <w:pPr>
              <w:spacing w:before="40" w:after="40"/>
            </w:pPr>
            <w:r>
              <w:rPr>
                <w:sz w:val="18"/>
              </w:rPr>
            </w:r>
            <w:r>
              <w:rPr>
                <w:b/>
                <w:sz w:val="18"/>
              </w:rPr>
              <w:t>Ujian Kasus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29. FST-408 — Probabilitas dan Statistika (Probability and Statistics)</w:t>
      </w:r>
    </w:p>
    <w:p>
      <w:pPr>
        <w:pStyle w:val="Heading4"/>
        <w:spacing w:before="120" w:after="40"/>
      </w:pPr>
      <w:r>
        <w:rPr>
          <w:b/>
          <w:color w:val="333333"/>
          <w:sz w:val="21"/>
        </w:rPr>
        <w:t>Tabel 29.A: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FST-408 — Probabilitas dan Statistika</w:t>
            </w:r>
            <w:r>
              <w:rPr>
                <w:sz w:val="18"/>
              </w:rPr>
              <w:t xml:space="preserve"> (*Probability and Statistics*)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Matematika &amp; Sains Komputasi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`STI-102` Kalkulus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(Teori Peluang, Variabel Acak, Distribusi &amp; Uji Hipotesis)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Data Scientist), `PL-2`</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29.B: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menghitung</w:t>
            </w:r>
            <w:r>
              <w:rPr>
                <w:sz w:val="18"/>
              </w:rPr>
              <w:t xml:space="preserve"> peluang kejadian bersyarat dan mengaplikasikan Teorema Bayes (*B*) pada pemodelan ketidakpastian data (*C*) secara matematis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karakteristik variabel acak diskrit (Binomial, Poisson) dan kontinu (Normal, Eksponensial) (*B*) dalam simulasi data komputasi (*C*) secara tepat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merumuskan dan menguji</w:t>
            </w:r>
            <w:r>
              <w:rPr>
                <w:sz w:val="18"/>
              </w:rPr>
              <w:t xml:space="preserve"> hipotesis statistik (Z-test, t-test, Chi-Square, ANOVA) (*B*) pada sampel dataset empiris (*C*) menggunakan Python SciPy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model regresi linier sederhana/berganda dan korelasi Pearson (*B*) untuk analisis hubungan antar-variabel data (*C*) secara valid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`P1`</w:t>
            </w:r>
          </w:p>
        </w:tc>
      </w:tr>
    </w:tbl>
    <w:p>
      <w:pPr>
        <w:pStyle w:val="Heading4"/>
        <w:spacing w:before="120" w:after="40"/>
      </w:pPr>
      <w:r>
        <w:rPr>
          <w:b/>
          <w:color w:val="333333"/>
          <w:sz w:val="21"/>
        </w:rPr>
        <w:t>Tabel 29.C: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menghitung ukuran pemusatan dan penyebaran data deskriptif (C3)</w:t>
            </w:r>
          </w:p>
        </w:tc>
        <w:tc>
          <w:tcPr>
            <w:tcW w:type="dxa" w:w="1872"/>
          </w:tcPr>
          <w:p>
            <w:pPr>
              <w:spacing w:before="40" w:after="40"/>
            </w:pPr>
            <w:r>
              <w:rPr>
                <w:sz w:val="18"/>
              </w:rPr>
              <w:t>Statistika Deskriptif: Mean, Median, Modus, Varians, Standar Deviasi</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menghitung peluang dasar, ruang sampel, dan komplemen kejadian (C3)</w:t>
            </w:r>
          </w:p>
        </w:tc>
        <w:tc>
          <w:tcPr>
            <w:tcW w:type="dxa" w:w="1872"/>
            <w:shd w:fill="F2F5F8"/>
          </w:tcPr>
          <w:p>
            <w:pPr>
              <w:spacing w:before="40" w:after="40"/>
            </w:pPr>
            <w:r>
              <w:rPr>
                <w:sz w:val="18"/>
              </w:rPr>
              <w:t>Teori Peluang Dasar: Aksioma Peluang, Kejadian Saling Lepas</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Peluang Bersyarat dan Teorema Bayes (C3)</w:t>
            </w:r>
          </w:p>
        </w:tc>
        <w:tc>
          <w:tcPr>
            <w:tcW w:type="dxa" w:w="1872"/>
          </w:tcPr>
          <w:p>
            <w:pPr>
              <w:spacing w:before="40" w:after="40"/>
            </w:pPr>
            <w:r>
              <w:rPr>
                <w:sz w:val="18"/>
              </w:rPr>
              <w:t>Peluang Bersyarat, Hukum Peluang Total, dan Teorema Bayes</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variabel acak diskrit dan fungsi massa peluang (C4)</w:t>
            </w:r>
            <w:r>
              <w:rPr>
                <w:sz w:val="18"/>
              </w:rPr>
            </w:r>
          </w:p>
        </w:tc>
        <w:tc>
          <w:tcPr>
            <w:tcW w:type="dxa" w:w="1872"/>
            <w:shd w:fill="F2F5F8"/>
          </w:tcPr>
          <w:p>
            <w:pPr>
              <w:spacing w:before="40" w:after="40"/>
            </w:pPr>
            <w:r>
              <w:rPr>
                <w:sz w:val="18"/>
              </w:rPr>
            </w:r>
            <w:r>
              <w:rPr>
                <w:b/>
                <w:sz w:val="18"/>
              </w:rPr>
              <w:t>Variabel Acak Diskrit: Nilai Harapan (*Expected Value*) &amp; Varians</w:t>
            </w:r>
            <w:r>
              <w:rPr>
                <w:sz w:val="18"/>
              </w:rPr>
            </w:r>
          </w:p>
        </w:tc>
        <w:tc>
          <w:tcPr>
            <w:tcW w:type="dxa" w:w="1872"/>
            <w:shd w:fill="F2F5F8"/>
          </w:tcPr>
          <w:p>
            <w:pPr>
              <w:spacing w:before="40" w:after="40"/>
            </w:pPr>
            <w:r>
              <w:rPr>
                <w:sz w:val="18"/>
              </w:rPr>
            </w:r>
            <w:r>
              <w:rPr>
                <w:b/>
                <w:sz w:val="18"/>
              </w:rPr>
              <w:t>Kuliah &amp; Latihan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distribusi peluang Binomial dan Poisson (C3)</w:t>
            </w:r>
          </w:p>
        </w:tc>
        <w:tc>
          <w:tcPr>
            <w:tcW w:type="dxa" w:w="1872"/>
          </w:tcPr>
          <w:p>
            <w:pPr>
              <w:spacing w:before="40" w:after="40"/>
            </w:pPr>
            <w:r>
              <w:rPr>
                <w:sz w:val="18"/>
              </w:rPr>
              <w:t>Distribusi Diskrit Khusus: Distribusi Binomial &amp; Distribusi Poisson</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menghitung distribusi Normal Baku via kurva Z-Score (C3)</w:t>
            </w:r>
          </w:p>
        </w:tc>
        <w:tc>
          <w:tcPr>
            <w:tcW w:type="dxa" w:w="1872"/>
            <w:shd w:fill="F2F5F8"/>
          </w:tcPr>
          <w:p>
            <w:pPr>
              <w:spacing w:before="40" w:after="40"/>
            </w:pPr>
            <w:r>
              <w:rPr>
                <w:sz w:val="18"/>
              </w:rPr>
              <w:t>Variabel Acak Kontinu: Distribusi Normal Baku &amp; Tabel Z</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Teorema Limit Terpusat (Central Limit Theorem) (C4)</w:t>
            </w:r>
          </w:p>
        </w:tc>
        <w:tc>
          <w:tcPr>
            <w:tcW w:type="dxa" w:w="1872"/>
          </w:tcPr>
          <w:p>
            <w:pPr>
              <w:spacing w:before="40" w:after="40"/>
            </w:pPr>
            <w:r>
              <w:rPr>
                <w:sz w:val="18"/>
              </w:rPr>
              <w:t>Distribusi Sampling &amp; Teorema Limit Terpusat (CLT)</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Teori Peluang, Teorema Bayes, &amp; Distribusi Normal</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menghitung estimasi titik dan selang kepercayaan (CI) (C3)</w:t>
            </w:r>
          </w:p>
        </w:tc>
        <w:tc>
          <w:tcPr>
            <w:tcW w:type="dxa" w:w="1872"/>
          </w:tcPr>
          <w:p>
            <w:pPr>
              <w:spacing w:before="40" w:after="40"/>
            </w:pPr>
            <w:r>
              <w:rPr>
                <w:sz w:val="18"/>
              </w:rPr>
              <w:t>Estimasi Parameter: Confidence Interval Rata-Rata &amp; Proporsi</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merumuskan pengujian hipotesis nol H0 vs H1 dan error tipe I/II (C4)</w:t>
            </w:r>
          </w:p>
        </w:tc>
        <w:tc>
          <w:tcPr>
            <w:tcW w:type="dxa" w:w="1872"/>
            <w:shd w:fill="F2F5F8"/>
          </w:tcPr>
          <w:p>
            <w:pPr>
              <w:spacing w:before="40" w:after="40"/>
            </w:pPr>
            <w:r>
              <w:rPr>
                <w:sz w:val="18"/>
              </w:rPr>
              <w:t>Konsep Uji Hipotesis: Taraf Signifikansi, P-Value, Rejection Region</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mengeksekusi uji beda rata-rata Z-test dan One-Sample t-test (C3)</w:t>
            </w:r>
          </w:p>
        </w:tc>
        <w:tc>
          <w:tcPr>
            <w:tcW w:type="dxa" w:w="1872"/>
          </w:tcPr>
          <w:p>
            <w:pPr>
              <w:spacing w:before="40" w:after="40"/>
            </w:pPr>
            <w:r>
              <w:rPr>
                <w:sz w:val="18"/>
              </w:rPr>
              <w:t>Uji Hipotesis Satu Sampel: Z-Test vs Student's t-Test</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mengeksekusi Two-Sample t-test independen &amp; berpasangan (C4)</w:t>
            </w:r>
            <w:r>
              <w:rPr>
                <w:sz w:val="18"/>
              </w:rPr>
            </w:r>
          </w:p>
        </w:tc>
        <w:tc>
          <w:tcPr>
            <w:tcW w:type="dxa" w:w="1872"/>
            <w:shd w:fill="F2F5F8"/>
          </w:tcPr>
          <w:p>
            <w:pPr>
              <w:spacing w:before="40" w:after="40"/>
            </w:pPr>
            <w:r>
              <w:rPr>
                <w:sz w:val="18"/>
              </w:rPr>
            </w:r>
            <w:r>
              <w:rPr>
                <w:b/>
                <w:sz w:val="18"/>
              </w:rPr>
              <w:t>Uji Hipotesis Dua Sampel: Independent vs Paired Samples t-Test</w:t>
            </w:r>
            <w:r>
              <w:rPr>
                <w:sz w:val="18"/>
              </w:rPr>
            </w:r>
          </w:p>
        </w:tc>
        <w:tc>
          <w:tcPr>
            <w:tcW w:type="dxa" w:w="1872"/>
            <w:shd w:fill="F2F5F8"/>
          </w:tcPr>
          <w:p>
            <w:pPr>
              <w:spacing w:before="40" w:after="40"/>
            </w:pPr>
            <w:r>
              <w:rPr>
                <w:sz w:val="18"/>
              </w:rPr>
            </w:r>
            <w:r>
              <w:rPr>
                <w:b/>
                <w:sz w:val="18"/>
              </w:rPr>
              <w:t>Case-Based Learning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mengeksekusi Uji Chi-Square untuk uji independensi kategorik (C4)</w:t>
            </w:r>
          </w:p>
        </w:tc>
        <w:tc>
          <w:tcPr>
            <w:tcW w:type="dxa" w:w="1872"/>
          </w:tcPr>
          <w:p>
            <w:pPr>
              <w:spacing w:before="40" w:after="40"/>
            </w:pPr>
            <w:r>
              <w:rPr>
                <w:sz w:val="18"/>
              </w:rPr>
              <w:t>Statistik Non-Parametrik: Uji Chi-Square Goodness-of-Fit &amp; Tabel Kontingensi</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mengeksekusi Analisis Varians Satu Arah (One-Way ANOVA) (C4)</w:t>
            </w:r>
          </w:p>
        </w:tc>
        <w:tc>
          <w:tcPr>
            <w:tcW w:type="dxa" w:w="1872"/>
            <w:shd w:fill="F2F5F8"/>
          </w:tcPr>
          <w:p>
            <w:pPr>
              <w:spacing w:before="40" w:after="40"/>
            </w:pPr>
            <w:r>
              <w:rPr>
                <w:sz w:val="18"/>
              </w:rPr>
              <w:t>Analisis Varians: One-Way ANOVA &amp; Post-Hoc Tukey HSD Test</w:t>
            </w:r>
          </w:p>
        </w:tc>
        <w:tc>
          <w:tcPr>
            <w:tcW w:type="dxa" w:w="1872"/>
            <w:shd w:fill="F2F5F8"/>
          </w:tcPr>
          <w:p>
            <w:pPr>
              <w:spacing w:before="40" w:after="40"/>
            </w:pPr>
            <w:r>
              <w:rPr>
                <w:sz w:val="18"/>
              </w:rPr>
              <w:t>Case Method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memodelkan Regresi Linier dan Korelasi via Python SciPy (C5)</w:t>
            </w:r>
          </w:p>
        </w:tc>
        <w:tc>
          <w:tcPr>
            <w:tcW w:type="dxa" w:w="1872"/>
          </w:tcPr>
          <w:p>
            <w:pPr>
              <w:spacing w:before="40" w:after="40"/>
            </w:pPr>
            <w:r>
              <w:rPr>
                <w:sz w:val="18"/>
              </w:rPr>
              <w:t>Analisis Korelasi Pearson/Spearman &amp; Regresi Linier via Python</w:t>
            </w:r>
          </w:p>
        </w:tc>
        <w:tc>
          <w:tcPr>
            <w:tcW w:type="dxa" w:w="1872"/>
          </w:tcPr>
          <w:p>
            <w:pPr>
              <w:spacing w:before="40" w:after="40"/>
            </w:pPr>
            <w:r>
              <w:rPr>
                <w:sz w:val="18"/>
              </w:rPr>
              <w:t>Lab Komputasi Statistik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Uji Hipotesis Parametrik, ANOVA, &amp; Pemodelan Regresi</w:t>
            </w:r>
            <w:r>
              <w:rPr>
                <w:sz w:val="18"/>
              </w:rPr>
            </w:r>
          </w:p>
        </w:tc>
        <w:tc>
          <w:tcPr>
            <w:tcW w:type="dxa" w:w="1872"/>
            <w:shd w:fill="F2F5F8"/>
          </w:tcPr>
          <w:p>
            <w:pPr>
              <w:spacing w:before="40" w:after="40"/>
            </w:pPr>
            <w:r>
              <w:rPr>
                <w:sz w:val="18"/>
              </w:rPr>
            </w:r>
            <w:r>
              <w:rPr>
                <w:b/>
                <w:sz w:val="18"/>
              </w:rPr>
              <w:t>Ujian Tertulis Akhir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30. FST-409 — Manajemen Sains &amp; Riset Operasi (Management Science &amp; Operations Research)</w:t>
      </w:r>
    </w:p>
    <w:p>
      <w:pPr>
        <w:pStyle w:val="Heading4"/>
        <w:spacing w:before="120" w:after="40"/>
      </w:pPr>
      <w:r>
        <w:rPr>
          <w:b/>
          <w:color w:val="333333"/>
          <w:sz w:val="21"/>
        </w:rPr>
        <w:t>Tabel 30.A: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FST-409 — Manajemen Sains &amp; Riset Operasi</w:t>
            </w:r>
            <w:r>
              <w:rPr>
                <w:sz w:val="18"/>
              </w:rPr>
              <w:t xml:space="preserve"> (*Management Science &amp; Operations Research*)</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Pemodelan Kuantitatif &amp; Optimasi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`STI-102` Kalkulus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(Pemodelan Matematis &amp; Optimasi Linier), `KU1` (Pengambilan Keputusan)</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30.B: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memformulasikan</w:t>
            </w:r>
            <w:r>
              <w:rPr>
                <w:sz w:val="18"/>
              </w:rPr>
              <w:t xml:space="preserve"> masalah optimasi industri (*B*) ke dalam model matematis Pemrograman Linier (Linear Programming) (*C*) secara tepat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menyelesaikan</w:t>
            </w:r>
            <w:r>
              <w:rPr>
                <w:sz w:val="18"/>
              </w:rPr>
              <w:t xml:space="preserve"> masalah Pemrograman Linier (*B*) menggunakan Metode Grafik dan Metode Simpleks (*C*) untuk mencapai solusi optimal maksimum/minimum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mengoptimalkan</w:t>
            </w:r>
            <w:r>
              <w:rPr>
                <w:sz w:val="18"/>
              </w:rPr>
              <w:t xml:space="preserve"> masalah Transportasi, Penugasan, dan Teori Antrean (*B*) menggunakan algoritma optimasi riset operasi (*C*) dengan biaya minimum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 KU1`</w:t>
            </w:r>
          </w:p>
        </w:tc>
      </w:tr>
    </w:tbl>
    <w:p>
      <w:pPr>
        <w:pStyle w:val="Heading4"/>
        <w:spacing w:before="120" w:after="40"/>
      </w:pPr>
      <w:r>
        <w:rPr>
          <w:b/>
          <w:color w:val="333333"/>
          <w:sz w:val="21"/>
        </w:rPr>
        <w:t>Tabel 30.C: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metodologi pemodelan kuantitatif Riset Operasi (C2)</w:t>
            </w:r>
          </w:p>
        </w:tc>
        <w:tc>
          <w:tcPr>
            <w:tcW w:type="dxa" w:w="1872"/>
          </w:tcPr>
          <w:p>
            <w:pPr>
              <w:spacing w:before="40" w:after="40"/>
            </w:pPr>
            <w:r>
              <w:rPr>
                <w:sz w:val="18"/>
              </w:rPr>
              <w:t>Pengantar Riset Operasi, Tahapan Problem Solving Kuantitatif</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memformulasikan fungsi tujuan dan fungsi kendala Linier (C3)</w:t>
            </w:r>
          </w:p>
        </w:tc>
        <w:tc>
          <w:tcPr>
            <w:tcW w:type="dxa" w:w="1872"/>
            <w:shd w:fill="F2F5F8"/>
          </w:tcPr>
          <w:p>
            <w:pPr>
              <w:spacing w:before="40" w:after="40"/>
            </w:pPr>
            <w:r>
              <w:rPr>
                <w:sz w:val="18"/>
              </w:rPr>
              <w:t>Formulasi Pemrograman Linier: Variabel Keputusan &amp; Kendala</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menyelesaikan LP 2-variabel menggunakan Metode Grafik (C3)</w:t>
            </w:r>
          </w:p>
        </w:tc>
        <w:tc>
          <w:tcPr>
            <w:tcW w:type="dxa" w:w="1872"/>
          </w:tcPr>
          <w:p>
            <w:pPr>
              <w:spacing w:before="40" w:after="40"/>
            </w:pPr>
            <w:r>
              <w:rPr>
                <w:sz w:val="18"/>
              </w:rPr>
              <w:t>Metode Grafik: Area Layak (*Feasible Region*) &amp; Titik Sudut</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mengonversi bentuk standar LP dan tabel awal Simpleks (C3)</w:t>
            </w:r>
            <w:r>
              <w:rPr>
                <w:sz w:val="18"/>
              </w:rPr>
            </w:r>
          </w:p>
        </w:tc>
        <w:tc>
          <w:tcPr>
            <w:tcW w:type="dxa" w:w="1872"/>
            <w:shd w:fill="F2F5F8"/>
          </w:tcPr>
          <w:p>
            <w:pPr>
              <w:spacing w:before="40" w:after="40"/>
            </w:pPr>
            <w:r>
              <w:rPr>
                <w:sz w:val="18"/>
              </w:rPr>
            </w:r>
            <w:r>
              <w:rPr>
                <w:b/>
                <w:sz w:val="18"/>
              </w:rPr>
              <w:t>Metode Simpleks: Variabel Slack/Surplus, Tabel Awal Simpleks</w:t>
            </w:r>
            <w:r>
              <w:rPr>
                <w:sz w:val="18"/>
              </w:rPr>
            </w:r>
          </w:p>
        </w:tc>
        <w:tc>
          <w:tcPr>
            <w:tcW w:type="dxa" w:w="1872"/>
            <w:shd w:fill="F2F5F8"/>
          </w:tcPr>
          <w:p>
            <w:pPr>
              <w:spacing w:before="40" w:after="40"/>
            </w:pPr>
            <w:r>
              <w:rPr>
                <w:sz w:val="18"/>
              </w:rPr>
            </w:r>
            <w:r>
              <w:rPr>
                <w:b/>
                <w:sz w:val="18"/>
              </w:rPr>
              <w:t>Kuliah &amp; Latihan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melakukan iterasi baris pivot pada Metode Simpleks Maksimasi (C3)</w:t>
            </w:r>
          </w:p>
        </w:tc>
        <w:tc>
          <w:tcPr>
            <w:tcW w:type="dxa" w:w="1872"/>
          </w:tcPr>
          <w:p>
            <w:pPr>
              <w:spacing w:before="40" w:after="40"/>
            </w:pPr>
            <w:r>
              <w:rPr>
                <w:sz w:val="18"/>
              </w:rPr>
              <w:t>Iterasi Simpleks: Kolom Pivot, Baris Pivot, Kondisi Optimal</w:t>
            </w:r>
          </w:p>
        </w:tc>
        <w:tc>
          <w:tcPr>
            <w:tcW w:type="dxa" w:w="1872"/>
          </w:tcPr>
          <w:p>
            <w:pPr>
              <w:spacing w:before="40" w:after="40"/>
            </w:pPr>
            <w:r>
              <w:rPr>
                <w:sz w:val="18"/>
              </w:rPr>
              <w:t>Problem-Solving Workshop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menyelesaikan masalah Minimasi via Metode Big-M &amp; Dua Fase (C3)</w:t>
            </w:r>
          </w:p>
        </w:tc>
        <w:tc>
          <w:tcPr>
            <w:tcW w:type="dxa" w:w="1872"/>
            <w:shd w:fill="F2F5F8"/>
          </w:tcPr>
          <w:p>
            <w:pPr>
              <w:spacing w:before="40" w:after="40"/>
            </w:pPr>
            <w:r>
              <w:rPr>
                <w:sz w:val="18"/>
              </w:rPr>
              <w:t>Kasus Khusus Simpleks: Metode Big-M &amp; Metode Dua Fase</w:t>
            </w:r>
          </w:p>
        </w:tc>
        <w:tc>
          <w:tcPr>
            <w:tcW w:type="dxa" w:w="1872"/>
            <w:shd w:fill="F2F5F8"/>
          </w:tcPr>
          <w:p>
            <w:pPr>
              <w:spacing w:before="40" w:after="40"/>
            </w:pPr>
            <w:r>
              <w:rPr>
                <w:sz w:val="18"/>
              </w:rPr>
              <w:t>Problem-Solving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Teori Dualitas dan Analisis Sensitivitas (C4)</w:t>
            </w:r>
          </w:p>
        </w:tc>
        <w:tc>
          <w:tcPr>
            <w:tcW w:type="dxa" w:w="1872"/>
          </w:tcPr>
          <w:p>
            <w:pPr>
              <w:spacing w:before="40" w:after="40"/>
            </w:pPr>
            <w:r>
              <w:rPr>
                <w:sz w:val="18"/>
              </w:rPr>
              <w:t>Teori Dualitas: Primal-Dual Relationship &amp; Nilai Bayangan (*Shadow Price*)</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Formulasi Pemrograman Linier, Metode Grafik, &amp; Simpleks</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menentukan solusi awal layak Model Transportasi (NWC, VAM) (C3)</w:t>
            </w:r>
          </w:p>
        </w:tc>
        <w:tc>
          <w:tcPr>
            <w:tcW w:type="dxa" w:w="1872"/>
          </w:tcPr>
          <w:p>
            <w:pPr>
              <w:spacing w:before="40" w:after="40"/>
            </w:pPr>
            <w:r>
              <w:rPr>
                <w:sz w:val="18"/>
              </w:rPr>
              <w:t>Model Transportasi: Solusi Awal NWC, Least Cost, Vogel (VAM)</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mengoptimalkan tabel transportasi via MODI &amp; Stepping Stone (C4)</w:t>
            </w:r>
          </w:p>
        </w:tc>
        <w:tc>
          <w:tcPr>
            <w:tcW w:type="dxa" w:w="1872"/>
            <w:shd w:fill="F2F5F8"/>
          </w:tcPr>
          <w:p>
            <w:pPr>
              <w:spacing w:before="40" w:after="40"/>
            </w:pPr>
            <w:r>
              <w:rPr>
                <w:sz w:val="18"/>
              </w:rPr>
              <w:t>Uji Optimalitas Transportasi: Metode MODI &amp; Stepping Stone</w:t>
            </w:r>
          </w:p>
        </w:tc>
        <w:tc>
          <w:tcPr>
            <w:tcW w:type="dxa" w:w="1872"/>
            <w:shd w:fill="F2F5F8"/>
          </w:tcPr>
          <w:p>
            <w:pPr>
              <w:spacing w:before="40" w:after="40"/>
            </w:pPr>
            <w:r>
              <w:rPr>
                <w:sz w:val="18"/>
              </w:rPr>
              <w:t>Problem-Solving Workshop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menyelesaikan Masalah Penugasan via Metode Hungarian (C3)</w:t>
            </w:r>
          </w:p>
        </w:tc>
        <w:tc>
          <w:tcPr>
            <w:tcW w:type="dxa" w:w="1872"/>
          </w:tcPr>
          <w:p>
            <w:pPr>
              <w:spacing w:before="40" w:after="40"/>
            </w:pPr>
            <w:r>
              <w:rPr>
                <w:sz w:val="18"/>
              </w:rPr>
              <w:t>Assignment Problem: Algoritma Hungarian Minimasi &amp; Maksimasi</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struktur sistem antrean dan notasi Kendall (C4)</w:t>
            </w:r>
            <w:r>
              <w:rPr>
                <w:sz w:val="18"/>
              </w:rPr>
            </w:r>
          </w:p>
        </w:tc>
        <w:tc>
          <w:tcPr>
            <w:tcW w:type="dxa" w:w="1872"/>
            <w:shd w:fill="F2F5F8"/>
          </w:tcPr>
          <w:p>
            <w:pPr>
              <w:spacing w:before="40" w:after="40"/>
            </w:pPr>
            <w:r>
              <w:rPr>
                <w:sz w:val="18"/>
              </w:rPr>
            </w:r>
            <w:r>
              <w:rPr>
                <w:b/>
                <w:sz w:val="18"/>
              </w:rPr>
              <w:t>Teori Antrean: Struktur Sistem M/M/1 dan M/M/s Models</w:t>
            </w:r>
            <w:r>
              <w:rPr>
                <w:sz w:val="18"/>
              </w:rPr>
            </w:r>
          </w:p>
        </w:tc>
        <w:tc>
          <w:tcPr>
            <w:tcW w:type="dxa" w:w="1872"/>
            <w:shd w:fill="F2F5F8"/>
          </w:tcPr>
          <w:p>
            <w:pPr>
              <w:spacing w:before="40" w:after="40"/>
            </w:pPr>
            <w:r>
              <w:rPr>
                <w:sz w:val="18"/>
              </w:rPr>
            </w:r>
            <w:r>
              <w:rPr>
                <w:b/>
                <w:sz w:val="18"/>
              </w:rPr>
              <w:t>Ceramah &amp; Latihan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menghitung waktu tunggu dan panjang antrean rata-rata (C3)</w:t>
            </w:r>
          </w:p>
        </w:tc>
        <w:tc>
          <w:tcPr>
            <w:tcW w:type="dxa" w:w="1872"/>
          </w:tcPr>
          <w:p>
            <w:pPr>
              <w:spacing w:before="40" w:after="40"/>
            </w:pPr>
            <w:r>
              <w:rPr>
                <w:sz w:val="18"/>
              </w:rPr>
              <w:t>Kinerja Antrean: Utilisasi Server, Waktu Tunggu Sistem (Wq, Ws)</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menganalisis pengambilan keputusan dalam ketidakpastian (C4)</w:t>
            </w:r>
          </w:p>
        </w:tc>
        <w:tc>
          <w:tcPr>
            <w:tcW w:type="dxa" w:w="1872"/>
            <w:shd w:fill="F2F5F8"/>
          </w:tcPr>
          <w:p>
            <w:pPr>
              <w:spacing w:before="40" w:after="40"/>
            </w:pPr>
            <w:r>
              <w:rPr>
                <w:sz w:val="18"/>
              </w:rPr>
              <w:t>Teori Keputusan: Kriteria Maximax, Maximin, Minimax Regret</w:t>
            </w:r>
          </w:p>
        </w:tc>
        <w:tc>
          <w:tcPr>
            <w:tcW w:type="dxa" w:w="1872"/>
            <w:shd w:fill="F2F5F8"/>
          </w:tcPr>
          <w:p>
            <w:pPr>
              <w:spacing w:before="40" w:after="40"/>
            </w:pPr>
            <w:r>
              <w:rPr>
                <w:sz w:val="18"/>
              </w:rPr>
              <w:t>Case Method Class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menyelesaikan model optimasi via Python PuLP / SciPy (C4)</w:t>
            </w:r>
          </w:p>
        </w:tc>
        <w:tc>
          <w:tcPr>
            <w:tcW w:type="dxa" w:w="1872"/>
          </w:tcPr>
          <w:p>
            <w:pPr>
              <w:spacing w:before="40" w:after="40"/>
            </w:pPr>
            <w:r>
              <w:rPr>
                <w:sz w:val="18"/>
              </w:rPr>
              <w:t>Pemrograman Optimasi Berbantuan Python PuLP Library</w:t>
            </w:r>
          </w:p>
        </w:tc>
        <w:tc>
          <w:tcPr>
            <w:tcW w:type="dxa" w:w="1872"/>
          </w:tcPr>
          <w:p>
            <w:pPr>
              <w:spacing w:before="40" w:after="40"/>
            </w:pPr>
            <w:r>
              <w:rPr>
                <w:sz w:val="18"/>
              </w:rPr>
              <w:t>Demo &amp; Lab Komputasi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Komprehensif Model Transportasi, Penugasan, Antrean, &amp; Optimasi</w:t>
            </w:r>
            <w:r>
              <w:rPr>
                <w:sz w:val="18"/>
              </w:rPr>
            </w:r>
          </w:p>
        </w:tc>
        <w:tc>
          <w:tcPr>
            <w:tcW w:type="dxa" w:w="1872"/>
            <w:shd w:fill="F2F5F8"/>
          </w:tcPr>
          <w:p>
            <w:pPr>
              <w:spacing w:before="40" w:after="40"/>
            </w:pPr>
            <w:r>
              <w:rPr>
                <w:sz w:val="18"/>
              </w:rPr>
            </w:r>
            <w:r>
              <w:rPr>
                <w:b/>
                <w:sz w:val="18"/>
              </w:rPr>
              <w:t>Ujian Tertulis Akhir (100m)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31. MKU-201 — Pendidikan Kewarganegaraan (KWN) (Civic Education)</w:t>
      </w:r>
    </w:p>
    <w:p>
      <w:pPr>
        <w:pStyle w:val="Heading4"/>
        <w:spacing w:before="120" w:after="40"/>
      </w:pPr>
      <w:r>
        <w:rPr>
          <w:b/>
          <w:color w:val="333333"/>
          <w:sz w:val="21"/>
        </w:rPr>
        <w:t>Tabel 31.A: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MKU-201 — Pendidikan Kewarganegaraan (KWN)</w:t>
            </w:r>
            <w:r>
              <w:rPr>
                <w:sz w:val="18"/>
              </w:rPr>
              <w:t xml:space="preserve"> (*Civic Education*)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4</w:t>
            </w:r>
            <w:r>
              <w:rPr>
                <w:sz w:val="18"/>
              </w:rPr>
              <w:t xml:space="preserve"> / Mata Kuliah Wajib Umum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Tidak Ada</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(Sikap Kewarganegaraan, Kedaulatan Hukum &amp; Wawasan Kebangsaan)</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31.B: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hak dan kewajiban warga negara, konstitusi UUD 1945, serta dinamika penegakan hukum di Indonesia (*B*) dalam konteks demokrasi konstitusional (*C*) secara kritis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`S1`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wawasan nusantara, ketahanan nasional, dan bela negara siber (*B*) pada pencegahan ancaman disintegrasi bangsa (*C*) dengan komitmen patriotik (*D*).</w:t>
            </w:r>
          </w:p>
        </w:tc>
        <w:tc>
          <w:tcPr>
            <w:tcW w:type="dxa" w:w="2340"/>
            <w:shd w:fill="F2F5F8"/>
          </w:tcPr>
          <w:p>
            <w:pPr>
              <w:spacing w:before="40" w:after="40"/>
            </w:pPr>
            <w:r>
              <w:rPr>
                <w:sz w:val="18"/>
              </w:rPr>
            </w:r>
            <w:r>
              <w:rPr>
                <w:b/>
                <w:sz w:val="18"/>
              </w:rPr>
              <w:t>C3, A3</w:t>
            </w:r>
            <w:r>
              <w:rPr>
                <w:sz w:val="18"/>
              </w:rPr>
            </w:r>
          </w:p>
        </w:tc>
        <w:tc>
          <w:tcPr>
            <w:tcW w:type="dxa" w:w="2340"/>
            <w:shd w:fill="F2F5F8"/>
          </w:tcPr>
          <w:p>
            <w:pPr>
              <w:spacing w:before="40" w:after="40"/>
            </w:pPr>
            <w:r>
              <w:rPr>
                <w:sz w:val="18"/>
              </w:rPr>
              <w:t>`S1`</w:t>
            </w:r>
          </w:p>
        </w:tc>
      </w:tr>
    </w:tbl>
    <w:p>
      <w:pPr>
        <w:pStyle w:val="Heading4"/>
        <w:spacing w:before="120" w:after="40"/>
      </w:pPr>
      <w:r>
        <w:rPr>
          <w:b/>
          <w:color w:val="333333"/>
          <w:sz w:val="21"/>
        </w:rPr>
        <w:t>Tabel 31.C: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pendidikan kewarganegaraan di PT (C2)</w:t>
            </w:r>
          </w:p>
        </w:tc>
        <w:tc>
          <w:tcPr>
            <w:tcW w:type="dxa" w:w="1872"/>
          </w:tcPr>
          <w:p>
            <w:pPr>
              <w:spacing w:before="40" w:after="40"/>
            </w:pPr>
            <w:r>
              <w:rPr>
                <w:sz w:val="18"/>
              </w:rPr>
              <w:t>Urgensi Pendidikan Kewarganegaraan bagi Sarjana Komputasi</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Identitas Nasional sebagai karakter pembeda bangsa (C4)</w:t>
            </w:r>
          </w:p>
        </w:tc>
        <w:tc>
          <w:tcPr>
            <w:tcW w:type="dxa" w:w="1872"/>
            <w:shd w:fill="F2F5F8"/>
          </w:tcPr>
          <w:p>
            <w:pPr>
              <w:spacing w:before="40" w:after="40"/>
            </w:pPr>
            <w:r>
              <w:rPr>
                <w:sz w:val="18"/>
              </w:rPr>
              <w:t>Identitas Nasional Indonesia: Unsur Pembentuk &amp; Bahasa Persatuan</w:t>
            </w:r>
          </w:p>
        </w:tc>
        <w:tc>
          <w:tcPr>
            <w:tcW w:type="dxa" w:w="1872"/>
            <w:shd w:fill="F2F5F8"/>
          </w:tcPr>
          <w:p>
            <w:pPr>
              <w:spacing w:before="40" w:after="40"/>
            </w:pPr>
            <w:r>
              <w:rPr>
                <w:sz w:val="18"/>
              </w:rPr>
              <w:t>Ceramah &amp; Diskusi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Integrasi Nasional dan tantangan disintegrasi (C4)</w:t>
            </w:r>
          </w:p>
        </w:tc>
        <w:tc>
          <w:tcPr>
            <w:tcW w:type="dxa" w:w="1872"/>
          </w:tcPr>
          <w:p>
            <w:pPr>
              <w:spacing w:before="40" w:after="40"/>
            </w:pPr>
            <w:r>
              <w:rPr>
                <w:sz w:val="18"/>
              </w:rPr>
              <w:t>Integrasi Nasional: Bhinneka Tunggal Ika &amp; Dinamika SARA</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menganalisis UUD NRI 1945 sebagai hukum tertinggi negara (C4)</w:t>
            </w:r>
            <w:r>
              <w:rPr>
                <w:sz w:val="18"/>
              </w:rPr>
            </w:r>
          </w:p>
        </w:tc>
        <w:tc>
          <w:tcPr>
            <w:tcW w:type="dxa" w:w="1872"/>
            <w:shd w:fill="F2F5F8"/>
          </w:tcPr>
          <w:p>
            <w:pPr>
              <w:spacing w:before="40" w:after="40"/>
            </w:pPr>
            <w:r>
              <w:rPr>
                <w:sz w:val="18"/>
              </w:rPr>
            </w:r>
            <w:r>
              <w:rPr>
                <w:b/>
                <w:sz w:val="18"/>
              </w:rPr>
              <w:t>Konstitusi Indonesia: Sejarah Amandemen UUD 1945 &amp; Hirarki Hukum</w:t>
            </w:r>
            <w:r>
              <w:rPr>
                <w:sz w:val="18"/>
              </w:rPr>
            </w:r>
          </w:p>
        </w:tc>
        <w:tc>
          <w:tcPr>
            <w:tcW w:type="dxa" w:w="1872"/>
            <w:shd w:fill="F2F5F8"/>
          </w:tcPr>
          <w:p>
            <w:pPr>
              <w:spacing w:before="40" w:after="40"/>
            </w:pPr>
            <w:r>
              <w:rPr>
                <w:sz w:val="18"/>
              </w:rPr>
            </w:r>
            <w:r>
              <w:rPr>
                <w:b/>
                <w:sz w:val="18"/>
              </w:rPr>
              <w:t>Ceramah &amp; Analisis Dokumen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menguraikan Hak dan Kewajiban Warga Negara serta Negara (C2)</w:t>
            </w:r>
          </w:p>
        </w:tc>
        <w:tc>
          <w:tcPr>
            <w:tcW w:type="dxa" w:w="1872"/>
          </w:tcPr>
          <w:p>
            <w:pPr>
              <w:spacing w:before="40" w:after="40"/>
            </w:pPr>
            <w:r>
              <w:rPr>
                <w:sz w:val="18"/>
              </w:rPr>
              <w:t>Harmoni Hak dan Kewajiban Warga Negara dalam UUD 1945</w:t>
            </w:r>
          </w:p>
        </w:tc>
        <w:tc>
          <w:tcPr>
            <w:tcW w:type="dxa" w:w="1872"/>
          </w:tcPr>
          <w:p>
            <w:pPr>
              <w:spacing w:before="40" w:after="40"/>
            </w:pPr>
            <w:r>
              <w:rPr>
                <w:sz w:val="18"/>
              </w:rPr>
              <w:t>Diskusi Panel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demokrasi Indonesia berlandaskan Pancasila (C4)</w:t>
            </w:r>
          </w:p>
        </w:tc>
        <w:tc>
          <w:tcPr>
            <w:tcW w:type="dxa" w:w="1872"/>
            <w:shd w:fill="F2F5F8"/>
          </w:tcPr>
          <w:p>
            <w:pPr>
              <w:spacing w:before="40" w:after="40"/>
            </w:pPr>
            <w:r>
              <w:rPr>
                <w:sz w:val="18"/>
              </w:rPr>
              <w:t>Demokrasi Pancasila: Pemilu, Partisipasi Publik, Kebebasan Pers</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mengevaluasi penegakan hukum yang berkeadilan di Indonesia (C5)</w:t>
            </w:r>
          </w:p>
        </w:tc>
        <w:tc>
          <w:tcPr>
            <w:tcW w:type="dxa" w:w="1872"/>
          </w:tcPr>
          <w:p>
            <w:pPr>
              <w:spacing w:before="40" w:after="40"/>
            </w:pPr>
            <w:r>
              <w:rPr>
                <w:sz w:val="18"/>
              </w:rPr>
              <w:t>Penegakan Hukum &amp; Reformasi Peradilan Bebas Korupsi</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Konstitusi UUD 1945, Demokrasi, &amp; Penegakan Hukum</w:t>
            </w:r>
            <w:r>
              <w:rPr>
                <w:sz w:val="18"/>
              </w:rPr>
            </w:r>
          </w:p>
        </w:tc>
        <w:tc>
          <w:tcPr>
            <w:tcW w:type="dxa" w:w="1872"/>
            <w:shd w:fill="F2F5F8"/>
          </w:tcPr>
          <w:p>
            <w:pPr>
              <w:spacing w:before="40" w:after="40"/>
            </w:pPr>
            <w:r>
              <w:rPr>
                <w:sz w:val="18"/>
              </w:rPr>
            </w:r>
            <w:r>
              <w:rPr>
                <w:b/>
                <w:sz w:val="18"/>
              </w:rPr>
              <w:t>Ujian Tertulis Terjadwal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konsep geopolitik Wawasan Nusantara (C4)</w:t>
            </w:r>
          </w:p>
        </w:tc>
        <w:tc>
          <w:tcPr>
            <w:tcW w:type="dxa" w:w="1872"/>
          </w:tcPr>
          <w:p>
            <w:pPr>
              <w:spacing w:before="40" w:after="40"/>
            </w:pPr>
            <w:r>
              <w:rPr>
                <w:sz w:val="18"/>
              </w:rPr>
              <w:t>Wawasan Nusantara: Geopolitik Kepulauan &amp; Zona Maritim NKRI</w:t>
            </w:r>
          </w:p>
        </w:tc>
        <w:tc>
          <w:tcPr>
            <w:tcW w:type="dxa" w:w="1872"/>
          </w:tcPr>
          <w:p>
            <w:pPr>
              <w:spacing w:before="40" w:after="40"/>
            </w:pPr>
            <w:r>
              <w:rPr>
                <w:sz w:val="18"/>
              </w:rPr>
              <w:t>Kuliah &amp; Peta Wilayah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konsep geostrategi Ketahanan Nasional (C4)</w:t>
            </w:r>
          </w:p>
        </w:tc>
        <w:tc>
          <w:tcPr>
            <w:tcW w:type="dxa" w:w="1872"/>
            <w:shd w:fill="F2F5F8"/>
          </w:tcPr>
          <w:p>
            <w:pPr>
              <w:spacing w:before="40" w:after="40"/>
            </w:pPr>
            <w:r>
              <w:rPr>
                <w:sz w:val="18"/>
              </w:rPr>
              <w:t>Ketahanan Nasional: Astagatra (Trigatra &amp; Pancagatra)</w:t>
            </w:r>
          </w:p>
        </w:tc>
        <w:tc>
          <w:tcPr>
            <w:tcW w:type="dxa" w:w="1872"/>
            <w:shd w:fill="F2F5F8"/>
          </w:tcPr>
          <w:p>
            <w:pPr>
              <w:spacing w:before="40" w:after="40"/>
            </w:pPr>
            <w:r>
              <w:rPr>
                <w:sz w:val="18"/>
              </w:rPr>
              <w:t>Ceramah &amp; Diskusi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merumuskan implementasi Bela Negara di era digital (C3, A3)</w:t>
            </w:r>
          </w:p>
        </w:tc>
        <w:tc>
          <w:tcPr>
            <w:tcW w:type="dxa" w:w="1872"/>
          </w:tcPr>
          <w:p>
            <w:pPr>
              <w:spacing w:before="40" w:after="40"/>
            </w:pPr>
            <w:r>
              <w:rPr>
                <w:sz w:val="18"/>
              </w:rPr>
              <w:t>Bela Negara Digital: Kedaulatan Siber &amp; Literasi Anti-Hoax</w:t>
            </w:r>
          </w:p>
        </w:tc>
        <w:tc>
          <w:tcPr>
            <w:tcW w:type="dxa" w:w="1872"/>
          </w:tcPr>
          <w:p>
            <w:pPr>
              <w:spacing w:before="40" w:after="40"/>
            </w:pPr>
            <w:r>
              <w:rPr>
                <w:sz w:val="18"/>
              </w:rPr>
              <w:t>Case-Based Learning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penegakan Hak Asasi Manusia (HAM) di Indonesia (C4)</w:t>
            </w:r>
            <w:r>
              <w:rPr>
                <w:sz w:val="18"/>
              </w:rPr>
            </w:r>
          </w:p>
        </w:tc>
        <w:tc>
          <w:tcPr>
            <w:tcW w:type="dxa" w:w="1872"/>
            <w:shd w:fill="F2F5F8"/>
          </w:tcPr>
          <w:p>
            <w:pPr>
              <w:spacing w:before="40" w:after="40"/>
            </w:pPr>
            <w:r>
              <w:rPr>
                <w:sz w:val="18"/>
              </w:rPr>
            </w:r>
            <w:r>
              <w:rPr>
                <w:b/>
                <w:sz w:val="18"/>
              </w:rPr>
              <w:t>Instrumen HAM Nasional &amp; Internasional, Pengadilan HAM</w:t>
            </w:r>
            <w:r>
              <w:rPr>
                <w:sz w:val="18"/>
              </w:rPr>
            </w:r>
          </w:p>
        </w:tc>
        <w:tc>
          <w:tcPr>
            <w:tcW w:type="dxa" w:w="1872"/>
            <w:shd w:fill="F2F5F8"/>
          </w:tcPr>
          <w:p>
            <w:pPr>
              <w:spacing w:before="40" w:after="40"/>
            </w:pPr>
            <w:r>
              <w:rPr>
                <w:sz w:val="18"/>
              </w:rPr>
            </w:r>
            <w:r>
              <w:rPr>
                <w:b/>
                <w:sz w:val="18"/>
              </w:rPr>
              <w:t>Diskusi Kelompok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prinsip Good Governance dan transparansi publik (C2)</w:t>
            </w:r>
          </w:p>
        </w:tc>
        <w:tc>
          <w:tcPr>
            <w:tcW w:type="dxa" w:w="1872"/>
          </w:tcPr>
          <w:p>
            <w:pPr>
              <w:spacing w:before="40" w:after="40"/>
            </w:pPr>
            <w:r>
              <w:rPr>
                <w:sz w:val="18"/>
              </w:rPr>
              <w:t>Tata Kelola Pemerintahan yang Bersih &amp; Akuntabilitas Publik</w:t>
            </w:r>
          </w:p>
        </w:tc>
        <w:tc>
          <w:tcPr>
            <w:tcW w:type="dxa" w:w="1872"/>
          </w:tcPr>
          <w:p>
            <w:pPr>
              <w:spacing w:before="40" w:after="40"/>
            </w:pPr>
            <w:r>
              <w:rPr>
                <w:sz w:val="18"/>
              </w:rPr>
              <w:t>Ceramah Interaktif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menganalisis bahaya korupsi terhadap ketahanan bangsa (C4)</w:t>
            </w:r>
          </w:p>
        </w:tc>
        <w:tc>
          <w:tcPr>
            <w:tcW w:type="dxa" w:w="1872"/>
            <w:shd w:fill="F2F5F8"/>
          </w:tcPr>
          <w:p>
            <w:pPr>
              <w:spacing w:before="40" w:after="40"/>
            </w:pPr>
            <w:r>
              <w:rPr>
                <w:sz w:val="18"/>
              </w:rPr>
              <w:t>Korupsi sebagai Kejahatan Luar Biasa &amp; Gerakan Anti-Korupsi</w:t>
            </w:r>
          </w:p>
        </w:tc>
        <w:tc>
          <w:tcPr>
            <w:tcW w:type="dxa" w:w="1872"/>
            <w:shd w:fill="F2F5F8"/>
          </w:tcPr>
          <w:p>
            <w:pPr>
              <w:spacing w:before="40" w:after="40"/>
            </w:pPr>
            <w:r>
              <w:rPr>
                <w:sz w:val="18"/>
              </w:rPr>
              <w:t>Problem-Based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kajian isu strategis kewarganegaraan (C5)</w:t>
            </w:r>
          </w:p>
        </w:tc>
        <w:tc>
          <w:tcPr>
            <w:tcW w:type="dxa" w:w="1872"/>
          </w:tcPr>
          <w:p>
            <w:pPr>
              <w:spacing w:before="40" w:after="40"/>
            </w:pPr>
            <w:r>
              <w:rPr>
                <w:sz w:val="18"/>
              </w:rPr>
              <w:t>Presentasi Kelompok: Studi Kasus Isu Kebangsaan &amp; Rekomendasi</w:t>
            </w:r>
          </w:p>
        </w:tc>
        <w:tc>
          <w:tcPr>
            <w:tcW w:type="dxa" w:w="1872"/>
          </w:tcPr>
          <w:p>
            <w:pPr>
              <w:spacing w:before="40" w:after="40"/>
            </w:pPr>
            <w:r>
              <w:rPr>
                <w:sz w:val="18"/>
              </w:rPr>
              <w:t>Presentasi Tim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Laporan Kajian Isu Kebangsaan &amp; Bela Negara</w:t>
            </w:r>
            <w:r>
              <w:rPr>
                <w:sz w:val="18"/>
              </w:rPr>
            </w:r>
          </w:p>
        </w:tc>
        <w:tc>
          <w:tcPr>
            <w:tcW w:type="dxa" w:w="1872"/>
            <w:shd w:fill="F2F5F8"/>
          </w:tcPr>
          <w:p>
            <w:pPr>
              <w:spacing w:before="40" w:after="40"/>
            </w:pPr>
            <w:r>
              <w:rPr>
                <w:sz w:val="18"/>
              </w:rPr>
            </w:r>
            <w:r>
              <w:rPr>
                <w:b/>
                <w:sz w:val="18"/>
              </w:rPr>
              <w:t>Evaluasi Portofolio Naskah</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32. STI-501 — Deep Learning &amp; Neural Networks (Deep Learning &amp; Neural Networks)</w:t>
      </w:r>
    </w:p>
    <w:p>
      <w:pPr>
        <w:pStyle w:val="Heading4"/>
        <w:spacing w:before="120" w:after="40"/>
      </w:pPr>
      <w:r>
        <w:rPr>
          <w:b/>
          <w:color w:val="333333"/>
          <w:sz w:val="21"/>
        </w:rPr>
        <w:t>Tabel 32.A: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STI-501 — Deep Learning &amp; Neural Networks</w:t>
            </w:r>
            <w:r>
              <w:rPr>
                <w:sz w:val="18"/>
              </w:rPr>
              <w:t xml:space="preserve"> (*Deep Learning &amp; Neural Networks*)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Sistem Cerdas &amp; Sains Data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`STI-401` Machine Learning</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`KK1` (Pemodelan Deep Learning Vision &amp; NLP), `KK2` (Rekayasa Dataset Citra &amp; Teks)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Deep Learning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32.B: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mengonstruksi</w:t>
            </w:r>
            <w:r>
              <w:rPr>
                <w:sz w:val="18"/>
              </w:rPr>
              <w:t xml:space="preserve"> arsitektur Multi-Layer Perceptron (MLP) dan mengimplementasikan algoritma Backpropagation (*B*) menggunakan framework PyTorch (*C*) secara matematis dan modular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melatih, dan mengevaluasi</w:t>
            </w:r>
            <w:r>
              <w:rPr>
                <w:sz w:val="18"/>
              </w:rPr>
              <w:t xml:space="preserve"> model Convolutional Neural Networks (CNN) dan arsitektur transfer learning (ResNet, VGG) (*B*) untuk klasifikasi citra medis/industri (*C*) dengan akurasi terukur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`KK1, KK2`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mengonstruksi</w:t>
            </w:r>
            <w:r>
              <w:rPr>
                <w:sz w:val="18"/>
              </w:rPr>
              <w:t xml:space="preserve"> model sekuensial (LSTM, GRU, Transformer Self-Attention) (*B*) untuk pemrosesan bahasa alami atau prediksi runtun waktu (*C*) dengan konvergensi loss yang stabil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aplikasi deep learning terpadu (*B*) dengan teknik regularisasi (Dropout, Batch Normalization) dan optimasi akselerasi GPU (*C*) secara andal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32.C: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paradigma Deep Learning, autograd PyTorch, dan GPU CUDA (C2)</w:t>
            </w:r>
          </w:p>
        </w:tc>
        <w:tc>
          <w:tcPr>
            <w:tcW w:type="dxa" w:w="1872"/>
          </w:tcPr>
          <w:p>
            <w:pPr>
              <w:spacing w:before="40" w:after="40"/>
            </w:pPr>
            <w:r>
              <w:rPr>
                <w:sz w:val="18"/>
              </w:rPr>
              <w:t>Pengantar Deep Learning, PyTorch Tensors, Autograd Engine, CUDA</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mengonstruksi Multi-Layer Perceptron (MLP) dan fungsi aktivasi ReLU/GELU (C3)</w:t>
            </w:r>
          </w:p>
        </w:tc>
        <w:tc>
          <w:tcPr>
            <w:tcW w:type="dxa" w:w="1872"/>
            <w:shd w:fill="F2F5F8"/>
          </w:tcPr>
          <w:p>
            <w:pPr>
              <w:spacing w:before="40" w:after="40"/>
            </w:pPr>
            <w:r>
              <w:rPr>
                <w:sz w:val="18"/>
              </w:rPr>
              <w:t>Arsitektur MLP Feedforward, Hidden Layers, Loss Functions (MSE/Cross-Entropy)</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menerapkan Backpropagation dan optimizer AdamW/SGD (C3)</w:t>
            </w:r>
          </w:p>
        </w:tc>
        <w:tc>
          <w:tcPr>
            <w:tcW w:type="dxa" w:w="1872"/>
          </w:tcPr>
          <w:p>
            <w:pPr>
              <w:spacing w:before="40" w:after="40"/>
            </w:pPr>
            <w:r>
              <w:rPr>
                <w:sz w:val="18"/>
              </w:rPr>
              <w:t>Matematika Gradien, Algoritma Backpropagation, Optimizer Tuning</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regularisasi Dropout, Batch Normalization, Weight Decay (C3)</w:t>
            </w:r>
            <w:r>
              <w:rPr>
                <w:sz w:val="18"/>
              </w:rPr>
            </w:r>
          </w:p>
        </w:tc>
        <w:tc>
          <w:tcPr>
            <w:tcW w:type="dxa" w:w="1872"/>
            <w:shd w:fill="F2F5F8"/>
          </w:tcPr>
          <w:p>
            <w:pPr>
              <w:spacing w:before="40" w:after="40"/>
            </w:pPr>
            <w:r>
              <w:rPr>
                <w:sz w:val="18"/>
              </w:rPr>
            </w:r>
            <w:r>
              <w:rPr>
                <w:b/>
                <w:sz w:val="18"/>
              </w:rPr>
              <w:t>Regularisasi Jaringan Saraf: Mengatasi Overfitting &amp; Vanishing Gradient</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mengonstruksi lapisan konvolusi 2D, kernel filter, stride, padding (C3)</w:t>
            </w:r>
          </w:p>
        </w:tc>
        <w:tc>
          <w:tcPr>
            <w:tcW w:type="dxa" w:w="1872"/>
          </w:tcPr>
          <w:p>
            <w:pPr>
              <w:spacing w:before="40" w:after="40"/>
            </w:pPr>
            <w:r>
              <w:rPr>
                <w:sz w:val="18"/>
              </w:rPr>
              <w:t>Convolutional Neural Networks (CNN): Operasi Konvolusi &amp; Pooling</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arsitektur klasik VGG-16, ResNet (Residual Connections) (C4)</w:t>
            </w:r>
          </w:p>
        </w:tc>
        <w:tc>
          <w:tcPr>
            <w:tcW w:type="dxa" w:w="1872"/>
            <w:shd w:fill="F2F5F8"/>
          </w:tcPr>
          <w:p>
            <w:pPr>
              <w:spacing w:before="40" w:after="40"/>
            </w:pPr>
            <w:r>
              <w:rPr>
                <w:sz w:val="18"/>
              </w:rPr>
              <w:t>Arsitektur Modern CNN: VGG, ResNet, MobileNet untuk Edge</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Transfer Learning dan Fine-Tuning pada model vision (C4)</w:t>
            </w:r>
          </w:p>
        </w:tc>
        <w:tc>
          <w:tcPr>
            <w:tcW w:type="dxa" w:w="1872"/>
          </w:tcPr>
          <w:p>
            <w:pPr>
              <w:spacing w:before="40" w:after="40"/>
            </w:pPr>
            <w:r>
              <w:rPr>
                <w:sz w:val="18"/>
              </w:rPr>
              <w:t>Transfer Learning: Feature Extraction vs Fine-Tuning Model Vision</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PyTorch CNN &amp; Transfer Learning Vision</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konsep Object Detection YOLO dan Anchor Boxes (C2)</w:t>
            </w:r>
          </w:p>
        </w:tc>
        <w:tc>
          <w:tcPr>
            <w:tcW w:type="dxa" w:w="1872"/>
          </w:tcPr>
          <w:p>
            <w:pPr>
              <w:spacing w:before="40" w:after="40"/>
            </w:pPr>
            <w:r>
              <w:rPr>
                <w:sz w:val="18"/>
              </w:rPr>
              <w:t>Pengantar Computer Vision Lanjut: Arsitektur Deteksi Objek YOLO</w:t>
            </w:r>
          </w:p>
        </w:tc>
        <w:tc>
          <w:tcPr>
            <w:tcW w:type="dxa" w:w="1872"/>
          </w:tcPr>
          <w:p>
            <w:pPr>
              <w:spacing w:before="40" w:after="40"/>
            </w:pPr>
            <w:r>
              <w:rPr>
                <w:sz w:val="18"/>
              </w:rPr>
              <w:t>Ceramah &amp; Demo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memodelkan data sekuensial menggunakan Recurrent Neural Networks (C3)</w:t>
            </w:r>
          </w:p>
        </w:tc>
        <w:tc>
          <w:tcPr>
            <w:tcW w:type="dxa" w:w="1872"/>
            <w:shd w:fill="F2F5F8"/>
          </w:tcPr>
          <w:p>
            <w:pPr>
              <w:spacing w:before="40" w:after="40"/>
            </w:pPr>
            <w:r>
              <w:rPr>
                <w:sz w:val="18"/>
              </w:rPr>
              <w:t>Data Sekuensial: Simple RNN &amp; Analisis Vanishing/Exploding Gradient</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mengonstruksi Long Short-Term Memory (LSTM) dan Gated Recurrent Unit (C4)</w:t>
            </w:r>
          </w:p>
        </w:tc>
        <w:tc>
          <w:tcPr>
            <w:tcW w:type="dxa" w:w="1872"/>
          </w:tcPr>
          <w:p>
            <w:pPr>
              <w:spacing w:before="40" w:after="40"/>
            </w:pPr>
            <w:r>
              <w:rPr>
                <w:sz w:val="18"/>
              </w:rPr>
              <w:t>Gated Architectures: LSTM Cells, GRU Cells untuk Time Series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mekanisme Self-Attention dan Multi-Head Attention (C4)</w:t>
            </w:r>
            <w:r>
              <w:rPr>
                <w:sz w:val="18"/>
              </w:rPr>
            </w:r>
          </w:p>
        </w:tc>
        <w:tc>
          <w:tcPr>
            <w:tcW w:type="dxa" w:w="1872"/>
            <w:shd w:fill="F2F5F8"/>
          </w:tcPr>
          <w:p>
            <w:pPr>
              <w:spacing w:before="40" w:after="40"/>
            </w:pPr>
            <w:r>
              <w:rPr>
                <w:sz w:val="18"/>
              </w:rPr>
            </w:r>
            <w:r>
              <w:rPr>
                <w:b/>
                <w:sz w:val="18"/>
              </w:rPr>
              <w:t>Mekanisme Perhatian: Scaled Dot-Product Attention &amp; Positional Encoding</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arsitektur Transformer dan Vision Transformer (ViT) (C2)</w:t>
            </w:r>
          </w:p>
        </w:tc>
        <w:tc>
          <w:tcPr>
            <w:tcW w:type="dxa" w:w="1872"/>
          </w:tcPr>
          <w:p>
            <w:pPr>
              <w:spacing w:before="40" w:after="40"/>
            </w:pPr>
            <w:r>
              <w:rPr>
                <w:sz w:val="18"/>
              </w:rPr>
              <w:t>Transformer Architecture: Encoder-Decoder Stack &amp; HuggingFace Intro</w:t>
            </w:r>
          </w:p>
        </w:tc>
        <w:tc>
          <w:tcPr>
            <w:tcW w:type="dxa" w:w="1872"/>
          </w:tcPr>
          <w:p>
            <w:pPr>
              <w:spacing w:before="40" w:after="40"/>
            </w:pPr>
            <w:r>
              <w:rPr>
                <w:sz w:val="18"/>
              </w:rPr>
              <w:t>Ceramah &amp; Demo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menguraikan Generative AI: Variational Autoencoder (VAE) &amp; GANs (C2)</w:t>
            </w:r>
          </w:p>
        </w:tc>
        <w:tc>
          <w:tcPr>
            <w:tcW w:type="dxa" w:w="1872"/>
            <w:shd w:fill="F2F5F8"/>
          </w:tcPr>
          <w:p>
            <w:pPr>
              <w:spacing w:before="40" w:after="40"/>
            </w:pPr>
            <w:r>
              <w:rPr>
                <w:sz w:val="18"/>
              </w:rPr>
              <w:t>Generative Models: VAE Latent Space &amp; GANs Adversarial Training</w:t>
            </w:r>
          </w:p>
        </w:tc>
        <w:tc>
          <w:tcPr>
            <w:tcW w:type="dxa" w:w="1872"/>
            <w:shd w:fill="F2F5F8"/>
          </w:tcPr>
          <w:p>
            <w:pPr>
              <w:spacing w:before="40" w:after="40"/>
            </w:pPr>
            <w:r>
              <w:rPr>
                <w:sz w:val="18"/>
              </w:rPr>
              <w:t>Ceramah Interaktif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menyajikan proyek tim deep learning terpadu dan analisis kurva loss (C6)</w:t>
            </w:r>
          </w:p>
        </w:tc>
        <w:tc>
          <w:tcPr>
            <w:tcW w:type="dxa" w:w="1872"/>
          </w:tcPr>
          <w:p>
            <w:pPr>
              <w:spacing w:before="40" w:after="40"/>
            </w:pPr>
            <w:r>
              <w:rPr>
                <w:sz w:val="18"/>
              </w:rPr>
              <w:t>PjBL Deep Learning Project Sprint: Evaluasi Metrik &amp; Visualisasi Laten</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Deep Learning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33. STI-503 — Data Mining &amp; Visualisasi Data (Data Mining &amp; Data Visualization)</w:t>
      </w:r>
    </w:p>
    <w:p>
      <w:pPr>
        <w:pStyle w:val="Heading4"/>
        <w:spacing w:before="120" w:after="40"/>
      </w:pPr>
      <w:r>
        <w:rPr>
          <w:b/>
          <w:color w:val="333333"/>
          <w:sz w:val="21"/>
        </w:rPr>
        <w:t>Tabel 33.A: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STI-503 — Data Mining &amp; Visualisasi Data</w:t>
            </w:r>
            <w:r>
              <w:rPr>
                <w:sz w:val="18"/>
              </w:rPr>
              <w:t xml:space="preserve"> (*Data Mining &amp; Data Visualization*)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Sistem Cerdas &amp; Sains Data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`STI-402` Data Warehouse &amp; BI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(Analitik Pola Bisnis), `KK2` (Algoritma Asosiasi, Klastering &amp; Data Storytelling)</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Data Analyst)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33.B: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algoritma penambangan aturan asosiasi (Apriori, FP-Growth) (*B*) pada data transaksi belanja (*C*) dengan analisis Support, Confidence, dan Lift Ratio yang valid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algoritma klastering tingkat lanjut (DBSCAN, Hierarchical Clustering) (*B*) pada data spasial/multivariat (*C*) dengan evaluasi skor Davies-Bouldin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mendeteksi</w:t>
            </w:r>
            <w:r>
              <w:rPr>
                <w:sz w:val="18"/>
              </w:rPr>
              <w:t xml:space="preserve"> anomali dan pencilan (*Outliers*) (*B*) menggunakan algoritma Isolation Forest dan Local Outlier Factor (*C*) secara akurat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 KK2`</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visualisasi data interaktif dan narasi wawasan bisnis (*Data Storytelling*) (*B*) menggunakan Python Plotly/Seaborn (*C*) secara estetik dan komunikatif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`KK2`</w:t>
            </w:r>
          </w:p>
        </w:tc>
      </w:tr>
    </w:tbl>
    <w:p>
      <w:pPr>
        <w:pStyle w:val="Heading4"/>
        <w:spacing w:before="120" w:after="40"/>
      </w:pPr>
      <w:r>
        <w:rPr>
          <w:b/>
          <w:color w:val="333333"/>
          <w:sz w:val="21"/>
        </w:rPr>
        <w:t>Tabel 33.C: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metodologi CRISP-DM dan taksonomi Data Mining (C2)</w:t>
            </w:r>
          </w:p>
        </w:tc>
        <w:tc>
          <w:tcPr>
            <w:tcW w:type="dxa" w:w="1872"/>
          </w:tcPr>
          <w:p>
            <w:pPr>
              <w:spacing w:before="40" w:after="40"/>
            </w:pPr>
            <w:r>
              <w:rPr>
                <w:sz w:val="18"/>
              </w:rPr>
              <w:t>Pengantar Data Mining, Siklus Bisnis CRISP-DM, Taksonomi Pola Data</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melakukan penanganan data imbalanced (SMOTE) &amp; seleksi fitur (C3)</w:t>
            </w:r>
          </w:p>
        </w:tc>
        <w:tc>
          <w:tcPr>
            <w:tcW w:type="dxa" w:w="1872"/>
            <w:shd w:fill="F2F5F8"/>
          </w:tcPr>
          <w:p>
            <w:pPr>
              <w:spacing w:before="40" w:after="40"/>
            </w:pPr>
            <w:r>
              <w:rPr>
                <w:sz w:val="18"/>
              </w:rPr>
              <w:t>Advanced Data Preprocessing: Resampling SMOTE, Feature Selection</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menguraikan konsep Market Basket Analysis dan metrik asosiasi (C2)</w:t>
            </w:r>
          </w:p>
        </w:tc>
        <w:tc>
          <w:tcPr>
            <w:tcW w:type="dxa" w:w="1872"/>
          </w:tcPr>
          <w:p>
            <w:pPr>
              <w:spacing w:before="40" w:after="40"/>
            </w:pPr>
            <w:r>
              <w:rPr>
                <w:sz w:val="18"/>
              </w:rPr>
              <w:t>Aturan Asosiasi: Konsep Itemset, Support, Confidence, Lift</w:t>
            </w:r>
          </w:p>
        </w:tc>
        <w:tc>
          <w:tcPr>
            <w:tcW w:type="dxa" w:w="1872"/>
          </w:tcPr>
          <w:p>
            <w:pPr>
              <w:spacing w:before="40" w:after="40"/>
            </w:pPr>
            <w:r>
              <w:rPr>
                <w:sz w:val="18"/>
              </w:rPr>
              <w:t>Ceramah &amp; Latihan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Algoritma Apriori pada data transaksi ritel (C3)</w:t>
            </w:r>
            <w:r>
              <w:rPr>
                <w:sz w:val="18"/>
              </w:rPr>
            </w:r>
          </w:p>
        </w:tc>
        <w:tc>
          <w:tcPr>
            <w:tcW w:type="dxa" w:w="1872"/>
            <w:shd w:fill="F2F5F8"/>
          </w:tcPr>
          <w:p>
            <w:pPr>
              <w:spacing w:before="40" w:after="40"/>
            </w:pPr>
            <w:r>
              <w:rPr>
                <w:sz w:val="18"/>
              </w:rPr>
            </w:r>
            <w:r>
              <w:rPr>
                <w:b/>
                <w:sz w:val="18"/>
              </w:rPr>
              <w:t>Algoritma Apriori: Candidate Generation &amp; Rule Mining</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Algoritma FP-Growth dengan struktur pohon FP-Tree (C4)</w:t>
            </w:r>
          </w:p>
        </w:tc>
        <w:tc>
          <w:tcPr>
            <w:tcW w:type="dxa" w:w="1872"/>
          </w:tcPr>
          <w:p>
            <w:pPr>
              <w:spacing w:before="40" w:after="40"/>
            </w:pPr>
            <w:r>
              <w:rPr>
                <w:sz w:val="18"/>
              </w:rPr>
              <w:t>Algoritma FP-Growth: Konstruksi FP-Tree &amp; Mining Pola Frekuen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K-Medoids dan evaluasi Davies-Bouldin Index (C4)</w:t>
            </w:r>
          </w:p>
        </w:tc>
        <w:tc>
          <w:tcPr>
            <w:tcW w:type="dxa" w:w="1872"/>
            <w:shd w:fill="F2F5F8"/>
          </w:tcPr>
          <w:p>
            <w:pPr>
              <w:spacing w:before="40" w:after="40"/>
            </w:pPr>
            <w:r>
              <w:rPr>
                <w:sz w:val="18"/>
              </w:rPr>
              <w:t>Advanced Partitioning: K-Medoids &amp; Validasi Internal Klaster</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Density-Based Clustering DBSCAN pada noise data (C4)</w:t>
            </w:r>
          </w:p>
        </w:tc>
        <w:tc>
          <w:tcPr>
            <w:tcW w:type="dxa" w:w="1872"/>
          </w:tcPr>
          <w:p>
            <w:pPr>
              <w:spacing w:before="40" w:after="40"/>
            </w:pPr>
            <w:r>
              <w:rPr>
                <w:sz w:val="18"/>
              </w:rPr>
              <w:t>DBSCAN: Epsilon, MinPts, Core Points, Border Points, Noise Detection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Aturan Asosiasi (Apriori/FP-Growth) &amp; Klastering DBSCAN</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Hierarchical Agglomerative Clustering (C4)</w:t>
            </w:r>
          </w:p>
        </w:tc>
        <w:tc>
          <w:tcPr>
            <w:tcW w:type="dxa" w:w="1872"/>
          </w:tcPr>
          <w:p>
            <w:pPr>
              <w:spacing w:before="40" w:after="40"/>
            </w:pPr>
            <w:r>
              <w:rPr>
                <w:sz w:val="18"/>
              </w:rPr>
              <w:t>Hierarchical Clustering: Single/Complete/Average Linkage &amp; Dendrogram</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mendeteksi anomali via Isolation Forest dan Local Outlier Factor (C4)</w:t>
            </w:r>
          </w:p>
        </w:tc>
        <w:tc>
          <w:tcPr>
            <w:tcW w:type="dxa" w:w="1872"/>
            <w:shd w:fill="F2F5F8"/>
          </w:tcPr>
          <w:p>
            <w:pPr>
              <w:spacing w:before="40" w:after="40"/>
            </w:pPr>
            <w:r>
              <w:rPr>
                <w:sz w:val="18"/>
              </w:rPr>
              <w:t>Outlier &amp; Anomaly Detection: Isolation Forest &amp; LOF Algorithms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data runtun waktu (Time Series Trend &amp; Seasonality) (C4)</w:t>
            </w:r>
          </w:p>
        </w:tc>
        <w:tc>
          <w:tcPr>
            <w:tcW w:type="dxa" w:w="1872"/>
          </w:tcPr>
          <w:p>
            <w:pPr>
              <w:spacing w:before="40" w:after="40"/>
            </w:pPr>
            <w:r>
              <w:rPr>
                <w:sz w:val="18"/>
              </w:rPr>
              <w:t>Time Series Mining: Dekomposisi Tren, Musiman, Autokorelasi</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menerapkan Text Mining: Tokenisasi, TF-IDF, Sentimen Analisis (C4)</w:t>
            </w:r>
            <w:r>
              <w:rPr>
                <w:sz w:val="18"/>
              </w:rPr>
            </w:r>
          </w:p>
        </w:tc>
        <w:tc>
          <w:tcPr>
            <w:tcW w:type="dxa" w:w="1872"/>
            <w:shd w:fill="F2F5F8"/>
          </w:tcPr>
          <w:p>
            <w:pPr>
              <w:spacing w:before="40" w:after="40"/>
            </w:pPr>
            <w:r>
              <w:rPr>
                <w:sz w:val="18"/>
              </w:rPr>
            </w:r>
            <w:r>
              <w:rPr>
                <w:b/>
                <w:sz w:val="18"/>
              </w:rPr>
              <w:t>Text Mining Fundamental: Vektorisasi TF-IDF &amp; Analisis Sentimen</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menerapkan prinsip persepsi visual Gestalt &amp; hierarki grafik (C3)</w:t>
            </w:r>
          </w:p>
        </w:tc>
        <w:tc>
          <w:tcPr>
            <w:tcW w:type="dxa" w:w="1872"/>
          </w:tcPr>
          <w:p>
            <w:pPr>
              <w:spacing w:before="40" w:after="40"/>
            </w:pPr>
            <w:r>
              <w:rPr>
                <w:sz w:val="18"/>
              </w:rPr>
              <w:t>Prinsip Visualisasi Data Ilmiah: Teori Gestalt, Pemilihan Chart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visualisasi interaktif via Plotly &amp; Seaborn (C6)</w:t>
            </w:r>
          </w:p>
        </w:tc>
        <w:tc>
          <w:tcPr>
            <w:tcW w:type="dxa" w:w="1872"/>
            <w:shd w:fill="F2F5F8"/>
          </w:tcPr>
          <w:p>
            <w:pPr>
              <w:spacing w:before="40" w:after="40"/>
            </w:pPr>
            <w:r>
              <w:rPr>
                <w:sz w:val="18"/>
              </w:rPr>
              <w:t>Interactive Data Visualization: Plotly Dynamic Charts &amp; Heatmaps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menyusun presentasi Data Storytelling wawasan bisnis eksekutif (C6)</w:t>
            </w:r>
          </w:p>
        </w:tc>
        <w:tc>
          <w:tcPr>
            <w:tcW w:type="dxa" w:w="1872"/>
          </w:tcPr>
          <w:p>
            <w:pPr>
              <w:spacing w:before="40" w:after="40"/>
            </w:pPr>
            <w:r>
              <w:rPr>
                <w:sz w:val="18"/>
              </w:rPr>
              <w:t>Data Storytelling Studio: Narasi Wawasan Bisnis &amp; Dasbor Eksekutif</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Presentasi Portofolio Data Storytelling &amp; Ujian Komprehensif Data Mining</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34. STI-504 — Internet of Things (IoT) (Internet of Things)</w:t>
      </w:r>
    </w:p>
    <w:p>
      <w:pPr>
        <w:pStyle w:val="Heading4"/>
        <w:spacing w:before="120" w:after="40"/>
      </w:pPr>
      <w:r>
        <w:rPr>
          <w:b/>
          <w:color w:val="333333"/>
          <w:sz w:val="21"/>
        </w:rPr>
        <w:t>Tabel 34.A: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STI-504 — Internet of Things (IoT)</w:t>
            </w:r>
            <w:r>
              <w:rPr>
                <w:sz w:val="18"/>
              </w:rPr>
              <w:t xml:space="preserve"> (*Internet of Things*)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`STI-305` Sistem Operasi &amp; `STI-307` Jaringan Komputer</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(Protokol Komunikasi IoT &amp; Telemetri), `KK3` (Perangkat Keras ESP32, MQTT &amp; Cloud IoT)</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(Smart Systems Integrator)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34.B: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memprogram</w:t>
            </w:r>
            <w:r>
              <w:rPr>
                <w:sz w:val="18"/>
              </w:rPr>
              <w:t xml:space="preserve"> mikrokontroler ESP32 (*B*) untuk membaca sensor analog/digital dan mengendalikan aktuator (*C*) menggunakan antarmuka GPIO/I2C/SPI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protokol telemetri IoT berkecepatan tinggi (MQTT) (*B*) menggunakan broker Mosquitto (*C*) dengan QoS dan enkripsi payload yang andal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`P3, 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w:t>
            </w:r>
            <w:r>
              <w:rPr>
                <w:sz w:val="18"/>
              </w:rPr>
              <w:t xml:space="preserve"> alur otomasi middleware (*B*) menggunakan Node-RED (*C*) untuk pemrosesan logika data sensor secara real-time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`KK3`</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purwarupa produk IoT cerdas (*B*) yang terhubung ke dashboard cloud (ThingsBoard/Blynk) dan database time-series (*C*) secara terintegrasi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`KK3`</w:t>
            </w:r>
          </w:p>
        </w:tc>
      </w:tr>
    </w:tbl>
    <w:p>
      <w:pPr>
        <w:pStyle w:val="Heading4"/>
        <w:spacing w:before="120" w:after="40"/>
      </w:pPr>
      <w:r>
        <w:rPr>
          <w:b/>
          <w:color w:val="333333"/>
          <w:sz w:val="21"/>
        </w:rPr>
        <w:t>Tabel 34.C: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4-lapisan IoT dan ekosistem IoT cerdas (C2)</w:t>
            </w:r>
          </w:p>
        </w:tc>
        <w:tc>
          <w:tcPr>
            <w:tcW w:type="dxa" w:w="1872"/>
          </w:tcPr>
          <w:p>
            <w:pPr>
              <w:spacing w:before="40" w:after="40"/>
            </w:pPr>
            <w:r>
              <w:rPr>
                <w:sz w:val="18"/>
              </w:rPr>
              <w:t>Pengantar IoT, Arsitektur 4-Layer (Persepsi, Jaringan, Middleware, Aplikasi)</w:t>
            </w:r>
          </w:p>
        </w:tc>
        <w:tc>
          <w:tcPr>
            <w:tcW w:type="dxa" w:w="1872"/>
          </w:tcPr>
          <w:p>
            <w:pPr>
              <w:spacing w:before="40" w:after="40"/>
            </w:pPr>
            <w:r>
              <w:rPr>
                <w:sz w:val="18"/>
              </w:rPr>
              <w:t>Kuliah (100m) + Lab Setup ESP32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memprogram pin GPIO ESP32, ADC, DAC, PWM, dan timer interupsi (C3)</w:t>
            </w:r>
          </w:p>
        </w:tc>
        <w:tc>
          <w:tcPr>
            <w:tcW w:type="dxa" w:w="1872"/>
            <w:shd w:fill="F2F5F8"/>
          </w:tcPr>
          <w:p>
            <w:pPr>
              <w:spacing w:before="40" w:after="40"/>
            </w:pPr>
            <w:r>
              <w:rPr>
                <w:sz w:val="18"/>
              </w:rPr>
              <w:t>Mikrokontroler ESP32: Pinout, ADC 12-bit, PWM Kontrol LED/Buzzer</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membaca sensor suhu, kelembaban, ultrasonik, dan gas MQ (C3)</w:t>
            </w:r>
          </w:p>
        </w:tc>
        <w:tc>
          <w:tcPr>
            <w:tcW w:type="dxa" w:w="1872"/>
          </w:tcPr>
          <w:p>
            <w:pPr>
              <w:spacing w:before="40" w:after="40"/>
            </w:pPr>
            <w:r>
              <w:rPr>
                <w:sz w:val="18"/>
              </w:rPr>
              <w:t>Sensor Interfacing: DHT22, HC-SR04, LDR, MQ Gas Sensor</w:t>
            </w:r>
          </w:p>
        </w:tc>
        <w:tc>
          <w:tcPr>
            <w:tcW w:type="dxa" w:w="1872"/>
          </w:tcPr>
          <w:p>
            <w:pPr>
              <w:spacing w:before="40" w:after="40"/>
            </w:pPr>
            <w:r>
              <w:rPr>
                <w:sz w:val="18"/>
              </w:rPr>
              <w:t>Case Method + Lab Hardware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mengendalikan aktuator Relay, Servo Motor, dan LCD Display I2C (C3)</w:t>
            </w:r>
            <w:r>
              <w:rPr>
                <w:sz w:val="18"/>
              </w:rPr>
            </w:r>
          </w:p>
        </w:tc>
        <w:tc>
          <w:tcPr>
            <w:tcW w:type="dxa" w:w="1872"/>
            <w:shd w:fill="F2F5F8"/>
          </w:tcPr>
          <w:p>
            <w:pPr>
              <w:spacing w:before="40" w:after="40"/>
            </w:pPr>
            <w:r>
              <w:rPr>
                <w:sz w:val="18"/>
              </w:rPr>
            </w:r>
            <w:r>
              <w:rPr>
                <w:b/>
                <w:sz w:val="18"/>
              </w:rPr>
              <w:t>Aktuator: Relay AC/DC, Servo Motor, Antarmuka Bus I2C</w:t>
            </w:r>
            <w:r>
              <w:rPr>
                <w:sz w:val="18"/>
              </w:rPr>
            </w:r>
          </w:p>
        </w:tc>
        <w:tc>
          <w:tcPr>
            <w:tcW w:type="dxa" w:w="1872"/>
            <w:shd w:fill="F2F5F8"/>
          </w:tcPr>
          <w:p>
            <w:pPr>
              <w:spacing w:before="40" w:after="40"/>
            </w:pPr>
            <w:r>
              <w:rPr>
                <w:sz w:val="18"/>
              </w:rPr>
            </w:r>
            <w:r>
              <w:rPr>
                <w:b/>
                <w:sz w:val="18"/>
              </w:rPr>
              <w:t>Case Method + Lab Hardware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membandingkan protokol komunikasi HTTP vs CoAP vs MQTT (C4)</w:t>
            </w:r>
          </w:p>
        </w:tc>
        <w:tc>
          <w:tcPr>
            <w:tcW w:type="dxa" w:w="1872"/>
          </w:tcPr>
          <w:p>
            <w:pPr>
              <w:spacing w:before="40" w:after="40"/>
            </w:pPr>
            <w:r>
              <w:rPr>
                <w:sz w:val="18"/>
              </w:rPr>
              <w:t>Protokol Komunikasi IoT: Komparasi Karakteristik &amp; Overhead Paket</w:t>
            </w:r>
          </w:p>
        </w:tc>
        <w:tc>
          <w:tcPr>
            <w:tcW w:type="dxa" w:w="1872"/>
          </w:tcPr>
          <w:p>
            <w:pPr>
              <w:spacing w:before="40" w:after="40"/>
            </w:pPr>
            <w:r>
              <w:rPr>
                <w:sz w:val="18"/>
              </w:rPr>
              <w:t>Ceramah &amp; Analisis Kasus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mengonfigurasi MQTT Broker Mosquitto, Topic Hierarchy, dan QoS (C3)</w:t>
            </w:r>
          </w:p>
        </w:tc>
        <w:tc>
          <w:tcPr>
            <w:tcW w:type="dxa" w:w="1872"/>
            <w:shd w:fill="F2F5F8"/>
          </w:tcPr>
          <w:p>
            <w:pPr>
              <w:spacing w:before="40" w:after="40"/>
            </w:pPr>
            <w:r>
              <w:rPr>
                <w:sz w:val="18"/>
              </w:rPr>
              <w:t>Protokol MQTT: Broker, Publisher, Subscriber, QoS 0/1/2, Retain Flag</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memprogram ESP32 mengirim data telemetri JSON via MQTT (C3)</w:t>
            </w:r>
          </w:p>
        </w:tc>
        <w:tc>
          <w:tcPr>
            <w:tcW w:type="dxa" w:w="1872"/>
          </w:tcPr>
          <w:p>
            <w:pPr>
              <w:spacing w:before="40" w:after="40"/>
            </w:pPr>
            <w:r>
              <w:rPr>
                <w:sz w:val="18"/>
              </w:rPr>
              <w:t>Pemrograman ESP32 MQTT Client: JSON Payload Serialization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Praktikum Terjadwal Pemrograman Sensor ESP32 &amp; MQTT Telemetry</w:t>
            </w:r>
            <w:r>
              <w:rPr>
                <w:sz w:val="18"/>
              </w:rPr>
            </w:r>
          </w:p>
        </w:tc>
        <w:tc>
          <w:tcPr>
            <w:tcW w:type="dxa" w:w="1872"/>
            <w:shd w:fill="F2F5F8"/>
          </w:tcPr>
          <w:p>
            <w:pPr>
              <w:spacing w:before="40" w:after="40"/>
            </w:pPr>
            <w:r>
              <w:rPr>
                <w:sz w:val="18"/>
              </w:rPr>
            </w:r>
            <w:r>
              <w:rPr>
                <w:b/>
                <w:sz w:val="18"/>
              </w:rPr>
              <w:t>Live Hardware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menginstalasi dan mengonfigurasi Node-RED Middleware (C3)</w:t>
            </w:r>
          </w:p>
        </w:tc>
        <w:tc>
          <w:tcPr>
            <w:tcW w:type="dxa" w:w="1872"/>
          </w:tcPr>
          <w:p>
            <w:pPr>
              <w:spacing w:before="40" w:after="40"/>
            </w:pPr>
            <w:r>
              <w:rPr>
                <w:sz w:val="18"/>
              </w:rPr>
              <w:t>Middleware IoT: Pengenalan Node-RED Engine, Nodes, Flow Architecture</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alur logika otomasi dan alert otomatis pada Node-RED (C4)</w:t>
            </w:r>
          </w:p>
        </w:tc>
        <w:tc>
          <w:tcPr>
            <w:tcW w:type="dxa" w:w="1872"/>
            <w:shd w:fill="F2F5F8"/>
          </w:tcPr>
          <w:p>
            <w:pPr>
              <w:spacing w:before="40" w:after="40"/>
            </w:pPr>
            <w:r>
              <w:rPr>
                <w:sz w:val="18"/>
              </w:rPr>
              <w:t>Otomasi Proses Node-RED: Function Nodes, Switch, Telegram Bot Alert</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menghubungkan data sensor ke Cloud IoT Platform ThingsBoard/Blynk (C3)</w:t>
            </w:r>
          </w:p>
        </w:tc>
        <w:tc>
          <w:tcPr>
            <w:tcW w:type="dxa" w:w="1872"/>
          </w:tcPr>
          <w:p>
            <w:pPr>
              <w:spacing w:before="40" w:after="40"/>
            </w:pPr>
            <w:r>
              <w:rPr>
                <w:sz w:val="18"/>
              </w:rPr>
              <w:t>Cloud IoT Platforms: ThingsBoard / Blynk Integration &amp; Device Tokens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mengonfigurasi Time-Series Database InfluxDB dan visualisasi Grafana (C4)</w:t>
            </w:r>
            <w:r>
              <w:rPr>
                <w:sz w:val="18"/>
              </w:rPr>
            </w:r>
          </w:p>
        </w:tc>
        <w:tc>
          <w:tcPr>
            <w:tcW w:type="dxa" w:w="1872"/>
            <w:shd w:fill="F2F5F8"/>
          </w:tcPr>
          <w:p>
            <w:pPr>
              <w:spacing w:before="40" w:after="40"/>
            </w:pPr>
            <w:r>
              <w:rPr>
                <w:sz w:val="18"/>
              </w:rPr>
            </w:r>
            <w:r>
              <w:rPr>
                <w:b/>
                <w:sz w:val="18"/>
              </w:rPr>
              <w:t>Time-Series Storage: InfluxDB Data Ingest &amp; Grafana Dashboard</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protokol nirkabel jarak jauh LoRa &amp; LoRaWAN (C2)</w:t>
            </w:r>
          </w:p>
        </w:tc>
        <w:tc>
          <w:tcPr>
            <w:tcW w:type="dxa" w:w="1872"/>
          </w:tcPr>
          <w:p>
            <w:pPr>
              <w:spacing w:before="40" w:after="40"/>
            </w:pPr>
            <w:r>
              <w:rPr>
                <w:sz w:val="18"/>
              </w:rPr>
              <w:t>Long Range Wireless: LoRaWAN Gateway, Node Architecture, Payload MAC</w:t>
            </w:r>
          </w:p>
        </w:tc>
        <w:tc>
          <w:tcPr>
            <w:tcW w:type="dxa" w:w="1872"/>
          </w:tcPr>
          <w:p>
            <w:pPr>
              <w:spacing w:before="40" w:after="40"/>
            </w:pPr>
            <w:r>
              <w:rPr>
                <w:sz w:val="18"/>
              </w:rPr>
              <w:t>Ceramah Interaktif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keamanan payload TLS/SSL dan OTA Firmware Updates (C4)</w:t>
            </w:r>
          </w:p>
        </w:tc>
        <w:tc>
          <w:tcPr>
            <w:tcW w:type="dxa" w:w="1872"/>
            <w:shd w:fill="F2F5F8"/>
          </w:tcPr>
          <w:p>
            <w:pPr>
              <w:spacing w:before="40" w:after="40"/>
            </w:pPr>
            <w:r>
              <w:rPr>
                <w:sz w:val="18"/>
              </w:rPr>
              <w:t>Keamanan IoT: Enkripsi TLS pada MQTT &amp; Over-The-Air (OTA) Updates</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mengintegrasikan purwarupa fisik produk IoT smart campus (C6)</w:t>
            </w:r>
          </w:p>
        </w:tc>
        <w:tc>
          <w:tcPr>
            <w:tcW w:type="dxa" w:w="1872"/>
          </w:tcPr>
          <w:p>
            <w:pPr>
              <w:spacing w:before="40" w:after="40"/>
            </w:pPr>
            <w:r>
              <w:rPr>
                <w:sz w:val="18"/>
              </w:rPr>
              <w:t>PjBL IoT Hardware-Software Integration: Smart Campus / Agriculture</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Fisik Sistem IoT &amp; Pengujian Lapangan</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35. STI-505 — Pemrograman Aplikasi Mobile (Mobile Application Development)</w:t>
      </w:r>
    </w:p>
    <w:p>
      <w:pPr>
        <w:pStyle w:val="Heading4"/>
        <w:spacing w:before="120" w:after="40"/>
      </w:pPr>
      <w:r>
        <w:rPr>
          <w:b/>
          <w:color w:val="333333"/>
          <w:sz w:val="21"/>
        </w:rPr>
        <w:t>Tabel 35.A: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STI-505 — Pemrograman Aplikasi Mobile</w:t>
            </w:r>
            <w:r>
              <w:rPr>
                <w:sz w:val="18"/>
              </w:rPr>
              <w:t xml:space="preserve"> (*Mobile Application Development*)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Rekayasa Perangkat Lunak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`STI-205` Pemrograman Lanjut &amp; `STI-306` Web Frontend</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Mobile Multi-Platform), `KK5` (State Management BLoC &amp; API Integrasi)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Designer &amp;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35.B: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membangun</w:t>
            </w:r>
            <w:r>
              <w:rPr>
                <w:sz w:val="18"/>
              </w:rPr>
              <w:t xml:space="preserve"> antarmuka aplikasi mobile responsif multi-device (*B*) menggunakan framework Flutter dan bahasa Dart (*C*) dengan prinsip Material Design 3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arsitektur state management yang scalable (*B*) menggunakan Business Logic Component (BLoC) Pattern (*C*) secara terstruktur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mengintegrasikan</w:t>
            </w:r>
            <w:r>
              <w:rPr>
                <w:sz w:val="18"/>
              </w:rPr>
              <w:t xml:space="preserve"> persistensi data lokal (SQLite/SharedPreferences) dan sinkronisasi RESTful API (*B*) pada aplikasi mobile (*C*) dengan penanganan offline-mode yang andal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 dan merilis</w:t>
            </w:r>
            <w:r>
              <w:rPr>
                <w:sz w:val="18"/>
              </w:rPr>
              <w:t xml:space="preserve"> aplikasi mobile (*B*) dengan integrasi sensor perangkat keras (Kamera, GPS Geolocation) dan push notification Firebase (*C*) ke dalam paket APK/AAB rilis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35.C: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ekosistem mobile multi-platform dan setup Flutter (C2)</w:t>
            </w:r>
          </w:p>
        </w:tc>
        <w:tc>
          <w:tcPr>
            <w:tcW w:type="dxa" w:w="1872"/>
          </w:tcPr>
          <w:p>
            <w:pPr>
              <w:spacing w:before="40" w:after="40"/>
            </w:pPr>
            <w:r>
              <w:rPr>
                <w:sz w:val="18"/>
              </w:rPr>
              <w:t>Pengantar Mobile Development, Flutter SDK, Dart Syntax, Null Safety</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mengonstruksi Stateless Widget vs Stateful Widget (C3)</w:t>
            </w:r>
          </w:p>
        </w:tc>
        <w:tc>
          <w:tcPr>
            <w:tcW w:type="dxa" w:w="1872"/>
            <w:shd w:fill="F2F5F8"/>
          </w:tcPr>
          <w:p>
            <w:pPr>
              <w:spacing w:before="40" w:after="40"/>
            </w:pPr>
            <w:r>
              <w:rPr>
                <w:sz w:val="18"/>
              </w:rPr>
              <w:t>Widget Fundamentals: MaterialApp, Scaffold, AppBar, Lifecycle Widget</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merancang layout responsif multi-layar (Row, Column, Stack, Grid) (C3)</w:t>
            </w:r>
          </w:p>
        </w:tc>
        <w:tc>
          <w:tcPr>
            <w:tcW w:type="dxa" w:w="1872"/>
          </w:tcPr>
          <w:p>
            <w:pPr>
              <w:spacing w:before="40" w:after="40"/>
            </w:pPr>
            <w:r>
              <w:rPr>
                <w:sz w:val="18"/>
              </w:rPr>
              <w:t>Layouting Mobile: Container, Flexbox-like Row/Col, ListView, GridView</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tema visual dinamis Material Design 3 &amp; aset (C3)</w:t>
            </w:r>
            <w:r>
              <w:rPr>
                <w:sz w:val="18"/>
              </w:rPr>
            </w:r>
          </w:p>
        </w:tc>
        <w:tc>
          <w:tcPr>
            <w:tcW w:type="dxa" w:w="1872"/>
            <w:shd w:fill="F2F5F8"/>
          </w:tcPr>
          <w:p>
            <w:pPr>
              <w:spacing w:before="40" w:after="40"/>
            </w:pPr>
            <w:r>
              <w:rPr>
                <w:sz w:val="18"/>
              </w:rPr>
            </w:r>
            <w:r>
              <w:rPr>
                <w:b/>
                <w:sz w:val="18"/>
              </w:rPr>
              <w:t>Styling &amp; Assets: Custom Fonts, Vector SVG, Material Design 3 Theme</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mengonfigurasi navigasi multi-halaman via Navigator 2.0 / GoRouter (C3)</w:t>
            </w:r>
          </w:p>
        </w:tc>
        <w:tc>
          <w:tcPr>
            <w:tcW w:type="dxa" w:w="1872"/>
          </w:tcPr>
          <w:p>
            <w:pPr>
              <w:spacing w:before="40" w:after="40"/>
            </w:pPr>
            <w:r>
              <w:rPr>
                <w:sz w:val="18"/>
              </w:rPr>
              <w:t>Routing &amp; Navigation: Deep Linking, Parameter Passing, Navigation Stack</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state management lokal setState dan InheritedWidget (C3)</w:t>
            </w:r>
          </w:p>
        </w:tc>
        <w:tc>
          <w:tcPr>
            <w:tcW w:type="dxa" w:w="1872"/>
            <w:shd w:fill="F2F5F8"/>
          </w:tcPr>
          <w:p>
            <w:pPr>
              <w:spacing w:before="40" w:after="40"/>
            </w:pPr>
            <w:r>
              <w:rPr>
                <w:sz w:val="18"/>
              </w:rPr>
              <w:t>State Management Fundamental: Ephemeral State vs App State</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mengimplementasikan State Management BLoC (Events, States, Bloc) (C4)</w:t>
            </w:r>
          </w:p>
        </w:tc>
        <w:tc>
          <w:tcPr>
            <w:tcW w:type="dxa" w:w="1872"/>
          </w:tcPr>
          <w:p>
            <w:pPr>
              <w:spacing w:before="40" w:after="40"/>
            </w:pPr>
            <w:r>
              <w:rPr>
                <w:sz w:val="18"/>
              </w:rPr>
              <w:t>BLoC Architecture: Reactive Programming with RxDart &amp; Flutter Bloc</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UI Mobile Responsif &amp; State Management BLoC</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persistensi database lokal SQLite (sqflite) (C4)</w:t>
            </w:r>
          </w:p>
        </w:tc>
        <w:tc>
          <w:tcPr>
            <w:tcW w:type="dxa" w:w="1872"/>
          </w:tcPr>
          <w:p>
            <w:pPr>
              <w:spacing w:before="40" w:after="40"/>
            </w:pPr>
            <w:r>
              <w:rPr>
                <w:sz w:val="18"/>
              </w:rPr>
              <w:t>Local Data Storage: SQLite CRUD, Object Mapping, Secure Storage</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mengintegrasikan konsumsi REST API backend menggunakan HTTP client (C4)</w:t>
            </w:r>
          </w:p>
        </w:tc>
        <w:tc>
          <w:tcPr>
            <w:tcW w:type="dxa" w:w="1872"/>
            <w:shd w:fill="F2F5F8"/>
          </w:tcPr>
          <w:p>
            <w:pPr>
              <w:spacing w:before="40" w:after="40"/>
            </w:pPr>
            <w:r>
              <w:rPr>
                <w:sz w:val="18"/>
              </w:rPr>
              <w:t>Networking: Dio Client, JSON Parsing to Dart Model, Interceptors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menangani caching data lokal dan strategi sinkronisasi offline (C4)</w:t>
            </w:r>
          </w:p>
        </w:tc>
        <w:tc>
          <w:tcPr>
            <w:tcW w:type="dxa" w:w="1872"/>
          </w:tcPr>
          <w:p>
            <w:pPr>
              <w:spacing w:before="40" w:after="40"/>
            </w:pPr>
            <w:r>
              <w:rPr>
                <w:sz w:val="18"/>
              </w:rPr>
              <w:t>Offline-First Architecture: Local Caching &amp; Background Sync</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mengintegrasikan sensor Kamera, Galeri, dan GPS Geolocation (C4)</w:t>
            </w:r>
            <w:r>
              <w:rPr>
                <w:sz w:val="18"/>
              </w:rPr>
            </w:r>
          </w:p>
        </w:tc>
        <w:tc>
          <w:tcPr>
            <w:tcW w:type="dxa" w:w="1872"/>
            <w:shd w:fill="F2F5F8"/>
          </w:tcPr>
          <w:p>
            <w:pPr>
              <w:spacing w:before="40" w:after="40"/>
            </w:pPr>
            <w:r>
              <w:rPr>
                <w:sz w:val="18"/>
              </w:rPr>
            </w:r>
            <w:r>
              <w:rPr>
                <w:b/>
                <w:sz w:val="18"/>
              </w:rPr>
              <w:t>Device Hardware Interfacing: Camera API, Image Picker, Geolocator</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mengintegrasikan peta interaktif Google Maps SDK (C4)</w:t>
            </w:r>
          </w:p>
        </w:tc>
        <w:tc>
          <w:tcPr>
            <w:tcW w:type="dxa" w:w="1872"/>
          </w:tcPr>
          <w:p>
            <w:pPr>
              <w:spacing w:before="40" w:after="40"/>
            </w:pPr>
            <w:r>
              <w:rPr>
                <w:sz w:val="18"/>
              </w:rPr>
              <w:t>Map Integration: Google Maps Widget, Custom Markers, Polyline Routing</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mengintegrasikan Firebase Auth dan Firebase Cloud Messaging (FCM) (C4)</w:t>
            </w:r>
          </w:p>
        </w:tc>
        <w:tc>
          <w:tcPr>
            <w:tcW w:type="dxa" w:w="1872"/>
            <w:shd w:fill="F2F5F8"/>
          </w:tcPr>
          <w:p>
            <w:pPr>
              <w:spacing w:before="40" w:after="40"/>
            </w:pPr>
            <w:r>
              <w:rPr>
                <w:sz w:val="18"/>
              </w:rPr>
              <w:t>Cloud Integration: Firebase Authentication &amp; Push Notifications</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melakukan testing aplikasi dan generate bundle rilis APK/AAB (C6)</w:t>
            </w:r>
          </w:p>
        </w:tc>
        <w:tc>
          <w:tcPr>
            <w:tcW w:type="dxa" w:w="1872"/>
          </w:tcPr>
          <w:p>
            <w:pPr>
              <w:spacing w:before="40" w:after="40"/>
            </w:pPr>
            <w:r>
              <w:rPr>
                <w:sz w:val="18"/>
              </w:rPr>
              <w:t>Unit/Widget Testing, App Signing Key, ProGuard, Generate AAB Release</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Mobile Terpadu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36. STI-506 — Manajemen Proyek TI (IT Project Management)</w:t>
      </w:r>
    </w:p>
    <w:p>
      <w:pPr>
        <w:pStyle w:val="Heading4"/>
        <w:spacing w:before="120" w:after="40"/>
      </w:pPr>
      <w:r>
        <w:rPr>
          <w:b/>
          <w:color w:val="333333"/>
          <w:sz w:val="21"/>
        </w:rPr>
        <w:t>Tabel 36.A: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STI-506 — Manajemen Proyek TI</w:t>
            </w:r>
            <w:r>
              <w:rPr>
                <w:sz w:val="18"/>
              </w:rPr>
              <w:t xml:space="preserve"> (*IT Project Management*)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Sistem Informasi &amp; Tata Kelola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`STI-301` Analisis &amp; Perancangan 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`KK6` (Perencanaan Ruang Lingkup, Penjadwalan &amp; Pengendalian Biaya Proyek TI)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`PL-4` (IT Project Manager &amp; Technopreneur)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36.B: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merumuskan</w:t>
            </w:r>
            <w:r>
              <w:rPr>
                <w:sz w:val="18"/>
              </w:rPr>
              <w:t xml:space="preserve"> Project Charter, struktur rincian kerja (Work Breakdown Structure / WBS), dan matriks stakeholder (*B*) berdasarkan standar PMBOK v7 (*C*) secara komprehensif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`KK6`</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menyusun</w:t>
            </w:r>
            <w:r>
              <w:rPr>
                <w:sz w:val="18"/>
              </w:rPr>
              <w:t xml:space="preserve"> jadwal proyek realistis (*B*) menggunakan Critical Path Method (CPM) dan estimasi tiga titik PERT (*C*) dengan alokasi sumber daya optimal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menerapkan</w:t>
            </w:r>
            <w:r>
              <w:rPr>
                <w:sz w:val="18"/>
              </w:rPr>
              <w:t xml:space="preserve"> metodologi Agile Project Management (*B*) menggunakan kerangka kerja Scrum dan perangkat lunak Jira (*C*) untuk pengelolaan sprint tim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`KK6`</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mengendalikan</w:t>
            </w:r>
            <w:r>
              <w:rPr>
                <w:sz w:val="18"/>
              </w:rPr>
              <w:t xml:space="preserve"> kinerja proyek (*B*) menggunakan analisis Earned Value Management (EVM: CPI, SPI, EAC) dan mitigasi risiko (*C*) secara akurat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`KK6`</w:t>
            </w:r>
          </w:p>
        </w:tc>
      </w:tr>
    </w:tbl>
    <w:p>
      <w:pPr>
        <w:pStyle w:val="Heading4"/>
        <w:spacing w:before="120" w:after="40"/>
      </w:pPr>
      <w:r>
        <w:rPr>
          <w:b/>
          <w:color w:val="333333"/>
          <w:sz w:val="21"/>
        </w:rPr>
        <w:t>Tabel 36.C: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siklus proyek TI dan standar PMBOK v7 (C2)</w:t>
            </w:r>
          </w:p>
        </w:tc>
        <w:tc>
          <w:tcPr>
            <w:tcW w:type="dxa" w:w="1872"/>
          </w:tcPr>
          <w:p>
            <w:pPr>
              <w:spacing w:before="40" w:after="40"/>
            </w:pPr>
            <w:r>
              <w:rPr>
                <w:sz w:val="18"/>
              </w:rPr>
              <w:t>Pengantar Manajemen Proyek TI, Karakteristik Proyek, PMBOK 7th Edition</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menyusun Project Charter dan identifikasi pemangku kepentingan (C4)</w:t>
            </w:r>
          </w:p>
        </w:tc>
        <w:tc>
          <w:tcPr>
            <w:tcW w:type="dxa" w:w="1872"/>
            <w:shd w:fill="F2F5F8"/>
          </w:tcPr>
          <w:p>
            <w:pPr>
              <w:spacing w:before="40" w:after="40"/>
            </w:pPr>
            <w:r>
              <w:rPr>
                <w:sz w:val="18"/>
              </w:rPr>
              <w:t>Inisiasi Proyek: Project Charter, Stakeholder Register &amp; Power-Grid</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menyusun Work Breakdown Structure (WBS) dan kamus WBS (C4)</w:t>
            </w:r>
          </w:p>
        </w:tc>
        <w:tc>
          <w:tcPr>
            <w:tcW w:type="dxa" w:w="1872"/>
          </w:tcPr>
          <w:p>
            <w:pPr>
              <w:spacing w:before="40" w:after="40"/>
            </w:pPr>
            <w:r>
              <w:rPr>
                <w:sz w:val="18"/>
              </w:rPr>
              <w:t>Manajemen Ruang Lingkup: Dekomposisi WBS, Scope Baseline</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menentukan urutan aktivitas dan diagram jaringan PDM (C3)</w:t>
            </w:r>
            <w:r>
              <w:rPr>
                <w:sz w:val="18"/>
              </w:rPr>
            </w:r>
          </w:p>
        </w:tc>
        <w:tc>
          <w:tcPr>
            <w:tcW w:type="dxa" w:w="1872"/>
            <w:shd w:fill="F2F5F8"/>
          </w:tcPr>
          <w:p>
            <w:pPr>
              <w:spacing w:before="40" w:after="40"/>
            </w:pPr>
            <w:r>
              <w:rPr>
                <w:sz w:val="18"/>
              </w:rPr>
            </w:r>
            <w:r>
              <w:rPr>
                <w:b/>
                <w:sz w:val="18"/>
              </w:rPr>
              <w:t>Manajemen Waktu: Precedence Diagramming Method (PDM) Dependency</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lintasan kritis via Critical Path Method (CPM) (C4)</w:t>
            </w:r>
          </w:p>
        </w:tc>
        <w:tc>
          <w:tcPr>
            <w:tcW w:type="dxa" w:w="1872"/>
          </w:tcPr>
          <w:p>
            <w:pPr>
              <w:spacing w:before="40" w:after="40"/>
            </w:pPr>
            <w:r>
              <w:rPr>
                <w:sz w:val="18"/>
              </w:rPr>
              <w:t>Penjadwalan Proyek: Early/Late Start, Slack/Float, Critical Path</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menghitung probabilitas penyelesaian jadwal via PERT (C4)</w:t>
            </w:r>
          </w:p>
        </w:tc>
        <w:tc>
          <w:tcPr>
            <w:tcW w:type="dxa" w:w="1872"/>
            <w:shd w:fill="F2F5F8"/>
          </w:tcPr>
          <w:p>
            <w:pPr>
              <w:spacing w:before="40" w:after="40"/>
            </w:pPr>
            <w:r>
              <w:rPr>
                <w:sz w:val="18"/>
              </w:rPr>
              <w:t>Program Evaluation and Review Technique (PERT) Three-Point Estimate</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mengestimasi biaya proyek via Function Point &amp; COCOMO II (C4)</w:t>
            </w:r>
          </w:p>
        </w:tc>
        <w:tc>
          <w:tcPr>
            <w:tcW w:type="dxa" w:w="1872"/>
          </w:tcPr>
          <w:p>
            <w:pPr>
              <w:spacing w:before="40" w:after="40"/>
            </w:pPr>
            <w:r>
              <w:rPr>
                <w:sz w:val="18"/>
              </w:rPr>
              <w:t>Estimasi Biaya: Function Point Analysis (FPA), COCOMO II, Bottom-Up</w:t>
            </w:r>
          </w:p>
        </w:tc>
        <w:tc>
          <w:tcPr>
            <w:tcW w:type="dxa" w:w="1872"/>
          </w:tcPr>
          <w:p>
            <w:pPr>
              <w:spacing w:before="40" w:after="40"/>
            </w:pPr>
            <w:r>
              <w:rPr>
                <w:sz w:val="18"/>
              </w:rPr>
              <w:t>Case Method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Perencanaan Proyek PMBOK: WBS, CPM, PERT, &amp; Anggaran</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filosofi Agile dan 4 Nilai / 12 Prinsip (C2)</w:t>
            </w:r>
          </w:p>
        </w:tc>
        <w:tc>
          <w:tcPr>
            <w:tcW w:type="dxa" w:w="1872"/>
          </w:tcPr>
          <w:p>
            <w:pPr>
              <w:spacing w:before="40" w:after="40"/>
            </w:pPr>
            <w:r>
              <w:rPr>
                <w:sz w:val="18"/>
              </w:rPr>
              <w:t>Agile Project Management: Agile Manifesto vs Predictive Waterfall</w:t>
            </w:r>
          </w:p>
        </w:tc>
        <w:tc>
          <w:tcPr>
            <w:tcW w:type="dxa" w:w="1872"/>
          </w:tcPr>
          <w:p>
            <w:pPr>
              <w:spacing w:before="40" w:after="40"/>
            </w:pPr>
            <w:r>
              <w:rPr>
                <w:sz w:val="18"/>
              </w:rPr>
              <w:t>Ceramah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memfasilitasi peran Scrum: Product Owner, Scrum Master, Developers (C3)</w:t>
            </w:r>
          </w:p>
        </w:tc>
        <w:tc>
          <w:tcPr>
            <w:tcW w:type="dxa" w:w="1872"/>
            <w:shd w:fill="F2F5F8"/>
          </w:tcPr>
          <w:p>
            <w:pPr>
              <w:spacing w:before="40" w:after="40"/>
            </w:pPr>
            <w:r>
              <w:rPr>
                <w:sz w:val="18"/>
              </w:rPr>
              <w:t>Scrum Framework: Peran Tim, Artefak, dan Scrum Events</w:t>
            </w:r>
          </w:p>
        </w:tc>
        <w:tc>
          <w:tcPr>
            <w:tcW w:type="dxa" w:w="1872"/>
            <w:shd w:fill="F2F5F8"/>
          </w:tcPr>
          <w:p>
            <w:pPr>
              <w:spacing w:before="40" w:after="40"/>
            </w:pPr>
            <w:r>
              <w:rPr>
                <w:sz w:val="18"/>
              </w:rPr>
              <w:t>Simulasi Game Scrum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mengelola Product Backlog dan estimasi Story Points di Jira (C4)</w:t>
            </w:r>
          </w:p>
        </w:tc>
        <w:tc>
          <w:tcPr>
            <w:tcW w:type="dxa" w:w="1872"/>
          </w:tcPr>
          <w:p>
            <w:pPr>
              <w:spacing w:before="40" w:after="40"/>
            </w:pPr>
            <w:r>
              <w:rPr>
                <w:sz w:val="18"/>
              </w:rPr>
              <w:t>Sprint Planning: User Stories, Acceptance Criteria, Planning Poker</w:t>
            </w:r>
          </w:p>
        </w:tc>
        <w:tc>
          <w:tcPr>
            <w:tcW w:type="dxa" w:w="1872"/>
          </w:tcPr>
          <w:p>
            <w:pPr>
              <w:spacing w:before="40" w:after="40"/>
            </w:pPr>
            <w:r>
              <w:rPr>
                <w:sz w:val="18"/>
              </w:rPr>
              <w:t>Lab Praktik Jira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memantau progres sprint via Burndown Chart dan Daily Scrum (C4)</w:t>
            </w:r>
            <w:r>
              <w:rPr>
                <w:sz w:val="18"/>
              </w:rPr>
            </w:r>
          </w:p>
        </w:tc>
        <w:tc>
          <w:tcPr>
            <w:tcW w:type="dxa" w:w="1872"/>
            <w:shd w:fill="F2F5F8"/>
          </w:tcPr>
          <w:p>
            <w:pPr>
              <w:spacing w:before="40" w:after="40"/>
            </w:pPr>
            <w:r>
              <w:rPr>
                <w:sz w:val="18"/>
              </w:rPr>
            </w:r>
            <w:r>
              <w:rPr>
                <w:b/>
                <w:sz w:val="18"/>
              </w:rPr>
              <w:t>Sprint Execution: Daily Standup, Task Board, Burndown &amp; Velocity</w:t>
            </w:r>
            <w:r>
              <w:rPr>
                <w:sz w:val="18"/>
              </w:rPr>
            </w:r>
          </w:p>
        </w:tc>
        <w:tc>
          <w:tcPr>
            <w:tcW w:type="dxa" w:w="1872"/>
            <w:shd w:fill="F2F5F8"/>
          </w:tcPr>
          <w:p>
            <w:pPr>
              <w:spacing w:before="40" w:after="40"/>
            </w:pPr>
            <w:r>
              <w:rPr>
                <w:sz w:val="18"/>
              </w:rPr>
            </w:r>
            <w:r>
              <w:rPr>
                <w:b/>
                <w:sz w:val="18"/>
              </w:rPr>
              <w:t>Lab Praktik Jira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menghitung metrik kinerja proyek via Earned Value Management (C5)</w:t>
            </w:r>
          </w:p>
        </w:tc>
        <w:tc>
          <w:tcPr>
            <w:tcW w:type="dxa" w:w="1872"/>
          </w:tcPr>
          <w:p>
            <w:pPr>
              <w:spacing w:before="40" w:after="40"/>
            </w:pPr>
            <w:r>
              <w:rPr>
                <w:sz w:val="18"/>
              </w:rPr>
              <w:t>Pengendalian Kinerja: EVM Metrics (PV, EV, AC, CV, SV, CPI, SPI, EAC)</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matriks penilaian dan mitigasi risiko proyek (C4)</w:t>
            </w:r>
          </w:p>
        </w:tc>
        <w:tc>
          <w:tcPr>
            <w:tcW w:type="dxa" w:w="1872"/>
            <w:shd w:fill="F2F5F8"/>
          </w:tcPr>
          <w:p>
            <w:pPr>
              <w:spacing w:before="40" w:after="40"/>
            </w:pPr>
            <w:r>
              <w:rPr>
                <w:sz w:val="18"/>
              </w:rPr>
              <w:t>Manajemen Risiko Proyek: Risk Register, Matriks Probabilitas-Dampak</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laporan penutupan proyek dan post-mortem audit (C5)</w:t>
            </w:r>
          </w:p>
        </w:tc>
        <w:tc>
          <w:tcPr>
            <w:tcW w:type="dxa" w:w="1872"/>
          </w:tcPr>
          <w:p>
            <w:pPr>
              <w:spacing w:before="40" w:after="40"/>
            </w:pPr>
            <w:r>
              <w:rPr>
                <w:sz w:val="18"/>
              </w:rPr>
              <w:t>Project Closeout: Serah Terima Produk, Lessons Learned, Audit Proyek</w:t>
            </w:r>
          </w:p>
        </w:tc>
        <w:tc>
          <w:tcPr>
            <w:tcW w:type="dxa" w:w="1872"/>
          </w:tcPr>
          <w:p>
            <w:pPr>
              <w:spacing w:before="40" w:after="40"/>
            </w:pPr>
            <w:r>
              <w:rPr>
                <w:sz w:val="18"/>
              </w:rPr>
              <w:t>Presentasi Tim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Lengkap Manajemen Proyek (Predictive &amp; Agile Jira)</w:t>
            </w:r>
            <w:r>
              <w:rPr>
                <w:sz w:val="18"/>
              </w:rPr>
            </w:r>
          </w:p>
        </w:tc>
        <w:tc>
          <w:tcPr>
            <w:tcW w:type="dxa" w:w="1872"/>
            <w:shd w:fill="F2F5F8"/>
          </w:tcPr>
          <w:p>
            <w:pPr>
              <w:spacing w:before="40" w:after="40"/>
            </w:pPr>
            <w:r>
              <w:rPr>
                <w:sz w:val="18"/>
              </w:rPr>
            </w:r>
            <w:r>
              <w:rPr>
                <w:b/>
                <w:sz w:val="18"/>
              </w:rPr>
              <w:t>Evaluasi Portofolio Dokumen</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37. MKU-203 — KPM (Kuliah Pengabdian Masyarakat) (Community Service Program)</w:t>
      </w:r>
    </w:p>
    <w:p>
      <w:pPr>
        <w:pStyle w:val="Heading4"/>
        <w:spacing w:before="120" w:after="40"/>
      </w:pPr>
      <w:r>
        <w:rPr>
          <w:b/>
          <w:color w:val="333333"/>
          <w:sz w:val="21"/>
        </w:rPr>
        <w:t>Tabel 37.A: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MKU-203 — KPM (Kuliah Pengabdian Masyarakat)</w:t>
            </w:r>
            <w:r>
              <w:rPr>
                <w:sz w:val="18"/>
              </w:rPr>
              <w:t xml:space="preserve"> (*Community Service Program*)</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Praktik</w:t>
            </w:r>
            <w:r>
              <w:rPr>
                <w:sz w:val="18"/>
              </w:rPr>
              <w:t xml:space="preserve"> (240 Menit Praktik Lapangan / Minggu)</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Pengabdian Masyarakat &amp; Inovasi Sosial (MKWU)</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Minimal Telah Menempuh 90 SKS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(Kepedulian Sosial &amp; Integritas Moral), `KU3` (Tanggung Jawab Profesi di Masyarakat)</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37.B: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mengidentifikasi dan memetakan</w:t>
            </w:r>
            <w:r>
              <w:rPr>
                <w:sz w:val="18"/>
              </w:rPr>
              <w:t xml:space="preserve"> permasalahan nyata masyarakat desa/UMKM mitra (*B*) menggunakan metodologi Participatory Action Research (PAR) (*C*) secara empatik dan objektif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`S1`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mengimplementasikan</w:t>
            </w:r>
            <w:r>
              <w:rPr>
                <w:sz w:val="18"/>
              </w:rPr>
              <w:t xml:space="preserve"> program kerja intervensi teknologi informasi terapan (*B*) untuk memecahkan problem masyarakat (*C*) dengan keterlibatan warga secara aktif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`KU3`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laporan pertanggungjawaban program pengabdian dan artikel diseminasi publikasi (*B*) sesuai kaidah ilmiah (*C*) yang dapat dipertanggungjawabkan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`S1, KU3`</w:t>
            </w:r>
          </w:p>
        </w:tc>
      </w:tr>
    </w:tbl>
    <w:p>
      <w:pPr>
        <w:pStyle w:val="Heading4"/>
        <w:spacing w:before="120" w:after="40"/>
      </w:pPr>
      <w:r>
        <w:rPr>
          <w:b/>
          <w:color w:val="333333"/>
          <w:sz w:val="21"/>
        </w:rPr>
        <w:t>Tabel 37.C: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filosofi pengabdian masyarakat dan etika bermasyarakat (A2)</w:t>
            </w:r>
          </w:p>
        </w:tc>
        <w:tc>
          <w:tcPr>
            <w:tcW w:type="dxa" w:w="1872"/>
          </w:tcPr>
          <w:p>
            <w:pPr>
              <w:spacing w:before="40" w:after="40"/>
            </w:pPr>
            <w:r>
              <w:rPr>
                <w:sz w:val="18"/>
              </w:rPr>
              <w:t>Pembekalan KPM: Filosofi Pengabdian, Tata Tertib Lapangan, Kode Etik</w:t>
            </w:r>
          </w:p>
        </w:tc>
        <w:tc>
          <w:tcPr>
            <w:tcW w:type="dxa" w:w="1872"/>
          </w:tcPr>
          <w:p>
            <w:pPr>
              <w:spacing w:before="40" w:after="40"/>
            </w:pPr>
            <w:r>
              <w:rPr>
                <w:sz w:val="18"/>
              </w:rPr>
              <w:t>Kuliah Pembekalan (120m)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menerapkan metodologi observasi lapangan Participatory Action Research (C3)</w:t>
            </w:r>
          </w:p>
        </w:tc>
        <w:tc>
          <w:tcPr>
            <w:tcW w:type="dxa" w:w="1872"/>
            <w:shd w:fill="F2F5F8"/>
          </w:tcPr>
          <w:p>
            <w:pPr>
              <w:spacing w:before="40" w:after="40"/>
            </w:pPr>
            <w:r>
              <w:rPr>
                <w:sz w:val="18"/>
              </w:rPr>
              <w:t>Metodologi Pemetaan Masalah Komunitas &amp; Analisis Stakeholder Desa</w:t>
            </w:r>
          </w:p>
        </w:tc>
        <w:tc>
          <w:tcPr>
            <w:tcW w:type="dxa" w:w="1872"/>
            <w:shd w:fill="F2F5F8"/>
          </w:tcPr>
          <w:p>
            <w:pPr>
              <w:spacing w:before="40" w:after="40"/>
            </w:pPr>
            <w:r>
              <w:rPr>
                <w:sz w:val="18"/>
              </w:rPr>
              <w:t>Workshop Lapangan (120m)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menyusun proposal program kerja intervensi teknologi digital (C4)</w:t>
            </w:r>
          </w:p>
        </w:tc>
        <w:tc>
          <w:tcPr>
            <w:tcW w:type="dxa" w:w="1872"/>
          </w:tcPr>
          <w:p>
            <w:pPr>
              <w:spacing w:before="40" w:after="40"/>
            </w:pPr>
            <w:r>
              <w:rPr>
                <w:sz w:val="18"/>
              </w:rPr>
              <w:t>Penyusunan Proposal Program Pengabdian Berbasis Kebutuhan Mitra</w:t>
            </w:r>
          </w:p>
        </w:tc>
        <w:tc>
          <w:tcPr>
            <w:tcW w:type="dxa" w:w="1872"/>
          </w:tcPr>
          <w:p>
            <w:pPr>
              <w:spacing w:before="40" w:after="40"/>
            </w:pPr>
            <w:r>
              <w:rPr>
                <w:sz w:val="18"/>
              </w:rPr>
              <w:t>Bimbingan Proposal (120m)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mempresentasikan proposal program kerja di hadapan DPL dan aparat desa (C5)</w:t>
            </w:r>
            <w:r>
              <w:rPr>
                <w:sz w:val="18"/>
              </w:rPr>
            </w:r>
          </w:p>
        </w:tc>
        <w:tc>
          <w:tcPr>
            <w:tcW w:type="dxa" w:w="1872"/>
            <w:shd w:fill="F2F5F8"/>
          </w:tcPr>
          <w:p>
            <w:pPr>
              <w:spacing w:before="40" w:after="40"/>
            </w:pPr>
            <w:r>
              <w:rPr>
                <w:sz w:val="18"/>
              </w:rPr>
            </w:r>
            <w:r>
              <w:rPr>
                <w:b/>
                <w:sz w:val="18"/>
              </w:rPr>
              <w:t>Seminar Proposal Program Kerja KPM Terbuka</w:t>
            </w:r>
            <w:r>
              <w:rPr>
                <w:sz w:val="18"/>
              </w:rPr>
            </w:r>
          </w:p>
        </w:tc>
        <w:tc>
          <w:tcPr>
            <w:tcW w:type="dxa" w:w="1872"/>
            <w:shd w:fill="F2F5F8"/>
          </w:tcPr>
          <w:p>
            <w:pPr>
              <w:spacing w:before="40" w:after="40"/>
            </w:pPr>
            <w:r>
              <w:rPr>
                <w:sz w:val="18"/>
              </w:rPr>
            </w:r>
            <w:r>
              <w:rPr>
                <w:b/>
                <w:sz w:val="18"/>
              </w:rPr>
              <w:t>Seminar Proposal (120m)</w:t>
            </w:r>
            <w:r>
              <w:rPr>
                <w:sz w:val="18"/>
              </w:rPr>
            </w:r>
          </w:p>
        </w:tc>
        <w:tc>
          <w:tcPr>
            <w:tcW w:type="dxa" w:w="1872"/>
            <w:shd w:fill="F2F5F8"/>
          </w:tcPr>
          <w:p>
            <w:pPr>
              <w:spacing w:before="40" w:after="40"/>
            </w:pPr>
            <w:r>
              <w:rPr>
                <w:sz w:val="18"/>
              </w:rPr>
            </w:r>
            <w:r>
              <w:rPr>
                <w:b/>
                <w:sz w:val="18"/>
              </w:rPr>
              <w:t>Tugas 1: Proposal Program Kerja Pengabdian Desa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melaksanakan program literasi digital dan keamanan siber masyarakat (C3)</w:t>
            </w:r>
          </w:p>
        </w:tc>
        <w:tc>
          <w:tcPr>
            <w:tcW w:type="dxa" w:w="1872"/>
          </w:tcPr>
          <w:p>
            <w:pPr>
              <w:spacing w:before="40" w:after="40"/>
            </w:pPr>
            <w:r>
              <w:rPr>
                <w:sz w:val="18"/>
              </w:rPr>
              <w:t>Pelaksanaan Program: Edukasi Literasi Digital &amp; Anti-Hoax</w:t>
            </w:r>
          </w:p>
        </w:tc>
        <w:tc>
          <w:tcPr>
            <w:tcW w:type="dxa" w:w="1872"/>
          </w:tcPr>
          <w:p>
            <w:pPr>
              <w:spacing w:before="40" w:after="40"/>
            </w:pPr>
            <w:r>
              <w:rPr>
                <w:sz w:val="18"/>
              </w:rPr>
              <w:t>Aksi Lapangan (240m)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mendampingi digitalisasi UMKM: foto produk, Google Maps, medsos (C3)</w:t>
            </w:r>
          </w:p>
        </w:tc>
        <w:tc>
          <w:tcPr>
            <w:tcW w:type="dxa" w:w="1872"/>
            <w:shd w:fill="F2F5F8"/>
          </w:tcPr>
          <w:p>
            <w:pPr>
              <w:spacing w:before="40" w:after="40"/>
            </w:pPr>
            <w:r>
              <w:rPr>
                <w:sz w:val="18"/>
              </w:rPr>
              <w:t>Pelaksanaan Program: Digital Onboarding UMKM Mitra</w:t>
            </w:r>
          </w:p>
        </w:tc>
        <w:tc>
          <w:tcPr>
            <w:tcW w:type="dxa" w:w="1872"/>
            <w:shd w:fill="F2F5F8"/>
          </w:tcPr>
          <w:p>
            <w:pPr>
              <w:spacing w:before="40" w:after="40"/>
            </w:pPr>
            <w:r>
              <w:rPr>
                <w:sz w:val="18"/>
              </w:rPr>
              <w:t>Aksi Lapangan (240m)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membangun sistem profil desa web atau administrasi digital desa (C6)</w:t>
            </w:r>
          </w:p>
        </w:tc>
        <w:tc>
          <w:tcPr>
            <w:tcW w:type="dxa" w:w="1872"/>
          </w:tcPr>
          <w:p>
            <w:pPr>
              <w:spacing w:before="40" w:after="40"/>
            </w:pPr>
            <w:r>
              <w:rPr>
                <w:sz w:val="18"/>
              </w:rPr>
              <w:t>Pelaksanaan Program: Pengembangan Website Desa / Sistem Arsip</w:t>
            </w:r>
          </w:p>
        </w:tc>
        <w:tc>
          <w:tcPr>
            <w:tcW w:type="dxa" w:w="1872"/>
          </w:tcPr>
          <w:p>
            <w:pPr>
              <w:spacing w:before="40" w:after="40"/>
            </w:pPr>
            <w:r>
              <w:rPr>
                <w:sz w:val="18"/>
              </w:rPr>
              <w:t>Aksi Lapangan (240m)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Monitoring dan Evaluasi (Monev) Progres Lapangan KPM 50% oleh DPL</w:t>
            </w:r>
            <w:r>
              <w:rPr>
                <w:sz w:val="18"/>
              </w:rPr>
            </w:r>
          </w:p>
        </w:tc>
        <w:tc>
          <w:tcPr>
            <w:tcW w:type="dxa" w:w="1872"/>
            <w:shd w:fill="F2F5F8"/>
          </w:tcPr>
          <w:p>
            <w:pPr>
              <w:spacing w:before="40" w:after="40"/>
            </w:pPr>
            <w:r>
              <w:rPr>
                <w:sz w:val="18"/>
              </w:rPr>
            </w:r>
            <w:r>
              <w:rPr>
                <w:b/>
                <w:sz w:val="18"/>
              </w:rPr>
              <w:t>Kunjungan Monev DPL</w:t>
            </w:r>
            <w:r>
              <w:rPr>
                <w:sz w:val="18"/>
              </w:rPr>
            </w:r>
          </w:p>
        </w:tc>
        <w:tc>
          <w:tcPr>
            <w:tcW w:type="dxa" w:w="1872"/>
            <w:shd w:fill="F2F5F8"/>
          </w:tcPr>
          <w:p>
            <w:pPr>
              <w:spacing w:before="40" w:after="40"/>
            </w:pPr>
            <w:r>
              <w:rPr>
                <w:sz w:val="18"/>
              </w:rPr>
            </w:r>
            <w:r>
              <w:rPr>
                <w:b/>
                <w:sz w:val="18"/>
              </w:rPr>
              <w:t>UTS: Monev Lapangan Progres KPM 50% oleh DPL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mengeksekusi pelatihan pengoperasian sistem kepada pamong desa (C3)</w:t>
            </w:r>
          </w:p>
        </w:tc>
        <w:tc>
          <w:tcPr>
            <w:tcW w:type="dxa" w:w="1872"/>
          </w:tcPr>
          <w:p>
            <w:pPr>
              <w:spacing w:before="40" w:after="40"/>
            </w:pPr>
            <w:r>
              <w:rPr>
                <w:sz w:val="18"/>
              </w:rPr>
              <w:t>Pelaksanaan Program: Pelatihan &amp; Transfer Teknologi ke Aparat</w:t>
            </w:r>
          </w:p>
        </w:tc>
        <w:tc>
          <w:tcPr>
            <w:tcW w:type="dxa" w:w="1872"/>
          </w:tcPr>
          <w:p>
            <w:pPr>
              <w:spacing w:before="40" w:after="40"/>
            </w:pPr>
            <w:r>
              <w:rPr>
                <w:sz w:val="18"/>
              </w:rPr>
              <w:t>Aksi Lapangan (240m)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mendampingi implementasi pencatatan keuangan digital UMKM (C3)</w:t>
            </w:r>
          </w:p>
        </w:tc>
        <w:tc>
          <w:tcPr>
            <w:tcW w:type="dxa" w:w="1872"/>
            <w:shd w:fill="F2F5F8"/>
          </w:tcPr>
          <w:p>
            <w:pPr>
              <w:spacing w:before="40" w:after="40"/>
            </w:pPr>
            <w:r>
              <w:rPr>
                <w:sz w:val="18"/>
              </w:rPr>
              <w:t>Pelaksanaan Program: Implementasi Aplikasi Kasir/Keuangan UMKM</w:t>
            </w:r>
          </w:p>
        </w:tc>
        <w:tc>
          <w:tcPr>
            <w:tcW w:type="dxa" w:w="1872"/>
            <w:shd w:fill="F2F5F8"/>
          </w:tcPr>
          <w:p>
            <w:pPr>
              <w:spacing w:before="40" w:after="40"/>
            </w:pPr>
            <w:r>
              <w:rPr>
                <w:sz w:val="18"/>
              </w:rPr>
              <w:t>Aksi Lapangan (240m)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mengorganisir kegiatan sosial edukatif bersama pemuda desa (A3)</w:t>
            </w:r>
          </w:p>
        </w:tc>
        <w:tc>
          <w:tcPr>
            <w:tcW w:type="dxa" w:w="1872"/>
          </w:tcPr>
          <w:p>
            <w:pPr>
              <w:spacing w:before="40" w:after="40"/>
            </w:pPr>
            <w:r>
              <w:rPr>
                <w:sz w:val="18"/>
              </w:rPr>
              <w:t>Pelaksanaan Program: Workshop Koding Anak / Robotika Pemuda</w:t>
            </w:r>
          </w:p>
        </w:tc>
        <w:tc>
          <w:tcPr>
            <w:tcW w:type="dxa" w:w="1872"/>
          </w:tcPr>
          <w:p>
            <w:pPr>
              <w:spacing w:before="40" w:after="40"/>
            </w:pPr>
            <w:r>
              <w:rPr>
                <w:sz w:val="18"/>
              </w:rPr>
              <w:t>Aksi Lapangan (240m)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mengevaluasi dampak kebermanfaatan program teknologi bagi mitra (C5)</w:t>
            </w:r>
            <w:r>
              <w:rPr>
                <w:sz w:val="18"/>
              </w:rPr>
            </w:r>
          </w:p>
        </w:tc>
        <w:tc>
          <w:tcPr>
            <w:tcW w:type="dxa" w:w="1872"/>
            <w:shd w:fill="F2F5F8"/>
          </w:tcPr>
          <w:p>
            <w:pPr>
              <w:spacing w:before="40" w:after="40"/>
            </w:pPr>
            <w:r>
              <w:rPr>
                <w:sz w:val="18"/>
              </w:rPr>
            </w:r>
            <w:r>
              <w:rPr>
                <w:b/>
                <w:sz w:val="18"/>
              </w:rPr>
              <w:t>Evaluasi Dampak Program Intervensi &amp; Pengukuran Kepuasan Mitra</w:t>
            </w:r>
            <w:r>
              <w:rPr>
                <w:sz w:val="18"/>
              </w:rPr>
            </w:r>
          </w:p>
        </w:tc>
        <w:tc>
          <w:tcPr>
            <w:tcW w:type="dxa" w:w="1872"/>
            <w:shd w:fill="F2F5F8"/>
          </w:tcPr>
          <w:p>
            <w:pPr>
              <w:spacing w:before="40" w:after="40"/>
            </w:pPr>
            <w:r>
              <w:rPr>
                <w:sz w:val="18"/>
              </w:rPr>
            </w:r>
            <w:r>
              <w:rPr>
                <w:b/>
                <w:sz w:val="18"/>
              </w:rPr>
              <w:t>Aksi Lapangan (240m)</w:t>
            </w:r>
            <w:r>
              <w:rPr>
                <w:sz w:val="18"/>
              </w:rPr>
            </w:r>
          </w:p>
        </w:tc>
        <w:tc>
          <w:tcPr>
            <w:tcW w:type="dxa" w:w="1872"/>
            <w:shd w:fill="F2F5F8"/>
          </w:tcPr>
          <w:p>
            <w:pPr>
              <w:spacing w:before="40" w:after="40"/>
            </w:pPr>
            <w:r>
              <w:rPr>
                <w:sz w:val="18"/>
              </w:rPr>
            </w:r>
            <w:r>
              <w:rPr>
                <w:b/>
                <w:sz w:val="18"/>
              </w:rPr>
              <w:t>Tugas 2: Draft Artikel Pengabdian &amp; Video Dokumenter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menyusun manual penggunaan sistem dan serah terima aset teknologi (C4)</w:t>
            </w:r>
          </w:p>
        </w:tc>
        <w:tc>
          <w:tcPr>
            <w:tcW w:type="dxa" w:w="1872"/>
          </w:tcPr>
          <w:p>
            <w:pPr>
              <w:spacing w:before="40" w:after="40"/>
            </w:pPr>
            <w:r>
              <w:rPr>
                <w:sz w:val="18"/>
              </w:rPr>
              <w:t>Penyusunan User Manual &amp; Berita Acara Serah Terima Teknologi</w:t>
            </w:r>
          </w:p>
        </w:tc>
        <w:tc>
          <w:tcPr>
            <w:tcW w:type="dxa" w:w="1872"/>
          </w:tcPr>
          <w:p>
            <w:pPr>
              <w:spacing w:before="40" w:after="40"/>
            </w:pPr>
            <w:r>
              <w:rPr>
                <w:sz w:val="18"/>
              </w:rPr>
              <w:t>Aksi Lapangan (240m)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draf artikel ilmiah pengabdian masyarakat (C6)</w:t>
            </w:r>
          </w:p>
        </w:tc>
        <w:tc>
          <w:tcPr>
            <w:tcW w:type="dxa" w:w="1872"/>
            <w:shd w:fill="F2F5F8"/>
          </w:tcPr>
          <w:p>
            <w:pPr>
              <w:spacing w:before="40" w:after="40"/>
            </w:pPr>
            <w:r>
              <w:rPr>
                <w:sz w:val="18"/>
              </w:rPr>
              <w:t>Penulisan Naskah Artikel Jurnal Pengabdian Masyarakat</w:t>
            </w:r>
          </w:p>
        </w:tc>
        <w:tc>
          <w:tcPr>
            <w:tcW w:type="dxa" w:w="1872"/>
            <w:shd w:fill="F2F5F8"/>
          </w:tcPr>
          <w:p>
            <w:pPr>
              <w:spacing w:before="40" w:after="40"/>
            </w:pPr>
            <w:r>
              <w:rPr>
                <w:sz w:val="18"/>
              </w:rPr>
              <w:t>Bimbingan Penulisan (120m)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membuat video dokumenter luaran program kerja KPM (C6)</w:t>
            </w:r>
          </w:p>
        </w:tc>
        <w:tc>
          <w:tcPr>
            <w:tcW w:type="dxa" w:w="1872"/>
          </w:tcPr>
          <w:p>
            <w:pPr>
              <w:spacing w:before="40" w:after="40"/>
            </w:pPr>
            <w:r>
              <w:rPr>
                <w:sz w:val="18"/>
              </w:rPr>
              <w:t>Produksi Video Dokumenter Luaran KPM &amp; Banner Banner Pameran</w:t>
            </w:r>
          </w:p>
        </w:tc>
        <w:tc>
          <w:tcPr>
            <w:tcW w:type="dxa" w:w="1872"/>
          </w:tcPr>
          <w:p>
            <w:pPr>
              <w:spacing w:before="40" w:after="40"/>
            </w:pPr>
            <w:r>
              <w:rPr>
                <w:sz w:val="18"/>
              </w:rPr>
              <w:t>Produksi Media (120m)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Seminar Hasil KPM, Penilaian Laporan Akhir, &amp; Gelar Produk Inovasi Desa</w:t>
            </w:r>
            <w:r>
              <w:rPr>
                <w:sz w:val="18"/>
              </w:rPr>
            </w:r>
          </w:p>
        </w:tc>
        <w:tc>
          <w:tcPr>
            <w:tcW w:type="dxa" w:w="1872"/>
            <w:shd w:fill="F2F5F8"/>
          </w:tcPr>
          <w:p>
            <w:pPr>
              <w:spacing w:before="40" w:after="40"/>
            </w:pPr>
            <w:r>
              <w:rPr>
                <w:sz w:val="18"/>
              </w:rPr>
            </w:r>
            <w:r>
              <w:rPr>
                <w:b/>
                <w:sz w:val="18"/>
              </w:rPr>
              <w:t>Seminar Hasil &amp; Expo</w:t>
            </w:r>
            <w:r>
              <w:rPr>
                <w:sz w:val="18"/>
              </w:rPr>
            </w:r>
          </w:p>
        </w:tc>
        <w:tc>
          <w:tcPr>
            <w:tcW w:type="dxa" w:w="1872"/>
            <w:shd w:fill="F2F5F8"/>
          </w:tcPr>
          <w:p>
            <w:pPr>
              <w:spacing w:before="40" w:after="40"/>
            </w:pPr>
            <w:r>
              <w:rPr>
                <w:sz w:val="18"/>
              </w:rPr>
            </w:r>
            <w:r>
              <w:rPr>
                <w:b/>
                <w:sz w:val="18"/>
              </w:rPr>
              <w:t>UAS: Seminar Hasil KPM &amp; Pameran Inovasi Desa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38. STI-601 — Integrasi Layanan Cerdas Berbasis AI (AI-Based Smart Services Integration)</w:t>
      </w:r>
    </w:p>
    <w:p>
      <w:pPr>
        <w:pStyle w:val="Heading4"/>
        <w:spacing w:before="120" w:after="40"/>
      </w:pPr>
      <w:r>
        <w:rPr>
          <w:b/>
          <w:color w:val="333333"/>
          <w:sz w:val="21"/>
        </w:rPr>
        <w:t>Tabel 38.A: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STI-601 — Integrasi Layanan Cerdas Berbasis AI</w:t>
            </w:r>
            <w:r>
              <w:rPr>
                <w:sz w:val="18"/>
              </w:rPr>
              <w:t xml:space="preserve"> (*AI-Based Smart Services Integration*)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Sistem Cerdas &amp; Sains Data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`STI-501` Deep Learning &amp; Neural Networks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AI-as-a-Service), `KK1` (Model Serving, RAG, &amp; Vektor Database)</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Information Systems Developer)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38.B: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mengoptimalkan dan mengonversi</w:t>
            </w:r>
            <w:r>
              <w:rPr>
                <w:sz w:val="18"/>
              </w:rPr>
              <w:t xml:space="preserve"> model deep learning terlatih (*B*) ke format ONNX dan TensorRT (*C*) untuk inferensi berlatensi rendah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RESTful / gRPC Inference Service asinkron (*B*) menggunakan framework FastAPI dan kontainer Docker (*C*) dengan throughput tinggi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`P2, 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 dan mengintegrasikan</w:t>
            </w:r>
            <w:r>
              <w:rPr>
                <w:sz w:val="18"/>
              </w:rPr>
              <w:t xml:space="preserve"> sistem Retrieval-Augmented Generation (RAG) (*B*) menggunakan Vector Database (Milvus/Chroma) dan Large Language Models (LLM API) (*C*) secara akurat dan minim halusinasi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mengevaluasi</w:t>
            </w:r>
            <w:r>
              <w:rPr>
                <w:sz w:val="18"/>
              </w:rPr>
              <w:t xml:space="preserve"> performa layanan AI (*B*) dengan pengujian beban (*Load Testing* Locust), monitoring latensi, dan pertahanan terhadap prompt injection (*C*) secara kritis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38.C: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AI-as-a-Service (AIaaS) dan tantangan inferensi (C2)</w:t>
            </w:r>
          </w:p>
        </w:tc>
        <w:tc>
          <w:tcPr>
            <w:tcW w:type="dxa" w:w="1872"/>
          </w:tcPr>
          <w:p>
            <w:pPr>
              <w:spacing w:before="40" w:after="40"/>
            </w:pPr>
            <w:r>
              <w:rPr>
                <w:sz w:val="18"/>
              </w:rPr>
              <w:t>Pengantar AI Model Serving, Arsitektur AIaaS, Latensi vs Throughput</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mengekspor model PyTorch/TensorFlow ke format standar ONNX (C3)</w:t>
            </w:r>
          </w:p>
        </w:tc>
        <w:tc>
          <w:tcPr>
            <w:tcW w:type="dxa" w:w="1872"/>
            <w:shd w:fill="F2F5F8"/>
          </w:tcPr>
          <w:p>
            <w:pPr>
              <w:spacing w:before="40" w:after="40"/>
            </w:pPr>
            <w:r>
              <w:rPr>
                <w:sz w:val="18"/>
              </w:rPr>
              <w:t>Model Export &amp; Optimization: Open Neural Network Exchange (ONNX)</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mengoptimalkan graf komputasi model menggunakan TensorRT (C4)</w:t>
            </w:r>
          </w:p>
        </w:tc>
        <w:tc>
          <w:tcPr>
            <w:tcW w:type="dxa" w:w="1872"/>
          </w:tcPr>
          <w:p>
            <w:pPr>
              <w:spacing w:before="40" w:after="40"/>
            </w:pPr>
            <w:r>
              <w:rPr>
                <w:sz w:val="18"/>
              </w:rPr>
              <w:t>Hardware Acceleration: TensorRT FP16/INT8 Quantization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membangun Inference API berkecepatan tinggi menggunakan FastAPI (C6)</w:t>
            </w:r>
            <w:r>
              <w:rPr>
                <w:sz w:val="18"/>
              </w:rPr>
            </w:r>
          </w:p>
        </w:tc>
        <w:tc>
          <w:tcPr>
            <w:tcW w:type="dxa" w:w="1872"/>
            <w:shd w:fill="F2F5F8"/>
          </w:tcPr>
          <w:p>
            <w:pPr>
              <w:spacing w:before="40" w:after="40"/>
            </w:pPr>
            <w:r>
              <w:rPr>
                <w:sz w:val="18"/>
              </w:rPr>
            </w:r>
            <w:r>
              <w:rPr>
                <w:b/>
                <w:sz w:val="18"/>
              </w:rPr>
              <w:t>High-Performance Inference API via FastAPI Async Endpoints</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merancang pipeline pre-processing &amp; post-processing input real-time (C4)</w:t>
            </w:r>
          </w:p>
        </w:tc>
        <w:tc>
          <w:tcPr>
            <w:tcW w:type="dxa" w:w="1872"/>
          </w:tcPr>
          <w:p>
            <w:pPr>
              <w:spacing w:before="40" w:after="40"/>
            </w:pPr>
            <w:r>
              <w:rPr>
                <w:sz w:val="18"/>
              </w:rPr>
              <w:t>Data Streaming &amp; Inference Pipeline: Batching &amp; Buffer Management</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mengemas inference service ke dalam Docker GPU Passthrough (C4)</w:t>
            </w:r>
          </w:p>
        </w:tc>
        <w:tc>
          <w:tcPr>
            <w:tcW w:type="dxa" w:w="1872"/>
            <w:shd w:fill="F2F5F8"/>
          </w:tcPr>
          <w:p>
            <w:pPr>
              <w:spacing w:before="40" w:after="40"/>
            </w:pPr>
            <w:r>
              <w:rPr>
                <w:sz w:val="18"/>
              </w:rPr>
              <w:t>Containerizing AI Workloads: NVIDIA Container Toolkit &amp; Dockerfile</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menguraikan konsep Vector Database dan embedding representasi (C2)</w:t>
            </w:r>
          </w:p>
        </w:tc>
        <w:tc>
          <w:tcPr>
            <w:tcW w:type="dxa" w:w="1872"/>
          </w:tcPr>
          <w:p>
            <w:pPr>
              <w:spacing w:before="40" w:after="40"/>
            </w:pPr>
            <w:r>
              <w:rPr>
                <w:sz w:val="18"/>
              </w:rPr>
              <w:t>Vector Database Fundamentals: Cosine Similarity, HNSW Indexing</w:t>
            </w:r>
          </w:p>
        </w:tc>
        <w:tc>
          <w:tcPr>
            <w:tcW w:type="dxa" w:w="1872"/>
          </w:tcPr>
          <w:p>
            <w:pPr>
              <w:spacing w:before="40" w:after="40"/>
            </w:pPr>
            <w:r>
              <w:rPr>
                <w:sz w:val="18"/>
              </w:rPr>
              <w:t>Ceramah &amp; Demo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Optimasi ONNX &amp; FastAPI Inference Server</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mengonfigurasi Vector Database Chroma / Milvus untuk embedding (C3)</w:t>
            </w:r>
          </w:p>
        </w:tc>
        <w:tc>
          <w:tcPr>
            <w:tcW w:type="dxa" w:w="1872"/>
          </w:tcPr>
          <w:p>
            <w:pPr>
              <w:spacing w:before="40" w:after="40"/>
            </w:pPr>
            <w:r>
              <w:rPr>
                <w:sz w:val="18"/>
              </w:rPr>
              <w:t>Vector DB Setup: Ingestion, Collection Partitioning, Querying</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membangun pipeline Retrieval-Augmented Generation (RAG) (C6)</w:t>
            </w:r>
          </w:p>
        </w:tc>
        <w:tc>
          <w:tcPr>
            <w:tcW w:type="dxa" w:w="1872"/>
            <w:shd w:fill="F2F5F8"/>
          </w:tcPr>
          <w:p>
            <w:pPr>
              <w:spacing w:before="40" w:after="40"/>
            </w:pPr>
            <w:r>
              <w:rPr>
                <w:sz w:val="18"/>
              </w:rPr>
              <w:t>RAG Architecture: Document Chunking, Embedding Ingestion, Retrieval</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mengintegrasikan RAG dengan LLM API via LangChain / LlamaIndex (C6)</w:t>
            </w:r>
          </w:p>
        </w:tc>
        <w:tc>
          <w:tcPr>
            <w:tcW w:type="dxa" w:w="1872"/>
          </w:tcPr>
          <w:p>
            <w:pPr>
              <w:spacing w:before="40" w:after="40"/>
            </w:pPr>
            <w:r>
              <w:rPr>
                <w:sz w:val="18"/>
              </w:rPr>
              <w:t>LLM Orchestration: LangChain Chains, Prompt Templates, Memory</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mengimplementasikan asinkron batching via Redis Queue / Celery (C4)</w:t>
            </w:r>
            <w:r>
              <w:rPr>
                <w:sz w:val="18"/>
              </w:rPr>
            </w:r>
          </w:p>
        </w:tc>
        <w:tc>
          <w:tcPr>
            <w:tcW w:type="dxa" w:w="1872"/>
            <w:shd w:fill="F2F5F8"/>
          </w:tcPr>
          <w:p>
            <w:pPr>
              <w:spacing w:before="40" w:after="40"/>
            </w:pPr>
            <w:r>
              <w:rPr>
                <w:sz w:val="18"/>
              </w:rPr>
            </w:r>
            <w:r>
              <w:rPr>
                <w:b/>
                <w:sz w:val="18"/>
              </w:rPr>
              <w:t>Scalable Model Serving: Task Queue (Celery/Redis) &amp; Background Worker</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melakukan Load Testing layanan inferensi via Locust / k6 (C4)</w:t>
            </w:r>
          </w:p>
        </w:tc>
        <w:tc>
          <w:tcPr>
            <w:tcW w:type="dxa" w:w="1872"/>
          </w:tcPr>
          <w:p>
            <w:pPr>
              <w:spacing w:before="40" w:after="40"/>
            </w:pPr>
            <w:r>
              <w:rPr>
                <w:sz w:val="18"/>
              </w:rPr>
              <w:t>Stress Testing AI Endpoint: Measuring RPS, Latency P95/P99, Concurrency</w:t>
            </w:r>
          </w:p>
        </w:tc>
        <w:tc>
          <w:tcPr>
            <w:tcW w:type="dxa" w:w="1872"/>
          </w:tcPr>
          <w:p>
            <w:pPr>
              <w:spacing w:before="40" w:after="40"/>
            </w:pPr>
            <w:r>
              <w:rPr>
                <w:sz w:val="18"/>
              </w:rPr>
              <w:t>Lab Testing Session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pengamanan API AI: Rate Limiting &amp; Prompt Injection Defense (C4)</w:t>
            </w:r>
          </w:p>
        </w:tc>
        <w:tc>
          <w:tcPr>
            <w:tcW w:type="dxa" w:w="1872"/>
            <w:shd w:fill="F2F5F8"/>
          </w:tcPr>
          <w:p>
            <w:pPr>
              <w:spacing w:before="40" w:after="40"/>
            </w:pPr>
            <w:r>
              <w:rPr>
                <w:sz w:val="18"/>
              </w:rPr>
              <w:t>AI Security: Guardrails, Prompt Injection Mitigation, Rate Limiters</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mengintegrasikan layanan AI cerdas ke aplikasi front-end/mobile tim (C6)</w:t>
            </w:r>
          </w:p>
        </w:tc>
        <w:tc>
          <w:tcPr>
            <w:tcW w:type="dxa" w:w="1872"/>
          </w:tcPr>
          <w:p>
            <w:pPr>
              <w:spacing w:before="40" w:after="40"/>
            </w:pPr>
            <w:r>
              <w:rPr>
                <w:sz w:val="18"/>
              </w:rPr>
              <w:t>Full-Stack AI Integration: Web/Mobile Client to AI Backend</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Integrasi AI Terpadu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39. STI-602 — Smart City &amp; Pemerintahan Digital (Smart City &amp; Digital Governance)</w:t>
      </w:r>
    </w:p>
    <w:p>
      <w:pPr>
        <w:pStyle w:val="Heading4"/>
        <w:spacing w:before="120" w:after="40"/>
      </w:pPr>
      <w:r>
        <w:rPr>
          <w:b/>
          <w:color w:val="333333"/>
          <w:sz w:val="21"/>
        </w:rPr>
        <w:t>Tabel 39.A: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STI-602 — Smart City &amp; Pemerintahan Digital</w:t>
            </w:r>
            <w:r>
              <w:rPr>
                <w:sz w:val="18"/>
              </w:rPr>
              <w:t xml:space="preserve"> (*Smart City &amp; Digital Governance*)</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Sistem Informasi &amp; Tata Kelola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`STI-101` Pengantar Sistem &amp; TI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(Infrastruktur Kota Cerdas &amp; Arsitektur SPBE), `KK3` (Integrasi GIS &amp; Telemetri Perkotaan)</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(Smart Systems Integrator),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39.B: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arsitektur enterprise Sistem Pemerintahan Berbasis Elektronik (SPBE) (*B*) berdasarkan regulasi nasional Perpres No. 95/2018 (*C*) dengan pemetaan 6 domain SPBE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peta digital perkotaan interaktif (*B*) menggunakan Web GIS (Leaflet/Mapbox) dan integrasi sensor telemetri perkotaan (*C*) secara visual dan fungsional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w:t>
            </w:r>
            <w:r>
              <w:rPr>
                <w:sz w:val="18"/>
              </w:rPr>
              <w:t xml:space="preserve"> skema interoperabilitas data publik (*B*) berdasarkan prinsip Satu Data Indonesia dan RESTful API SPBE (*C*) dengan keamanan terstandar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 KK3`</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menyusun</w:t>
            </w:r>
            <w:r>
              <w:rPr>
                <w:sz w:val="18"/>
              </w:rPr>
              <w:t xml:space="preserve"> masterplan dan purwarupa sistem layanan publik cerdas (*B*) pada salah satu pilar Smart City (*C*) secara komprehensif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`P3, KK3`</w:t>
            </w:r>
          </w:p>
        </w:tc>
      </w:tr>
    </w:tbl>
    <w:p>
      <w:pPr>
        <w:pStyle w:val="Heading4"/>
        <w:spacing w:before="120" w:after="40"/>
      </w:pPr>
      <w:r>
        <w:rPr>
          <w:b/>
          <w:color w:val="333333"/>
          <w:sz w:val="21"/>
        </w:rPr>
        <w:t>Tabel 39.C: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6 pilar Smart City dan tantangan urbanisasi modern (C2)</w:t>
            </w:r>
          </w:p>
        </w:tc>
        <w:tc>
          <w:tcPr>
            <w:tcW w:type="dxa" w:w="1872"/>
          </w:tcPr>
          <w:p>
            <w:pPr>
              <w:spacing w:before="40" w:after="40"/>
            </w:pPr>
            <w:r>
              <w:rPr>
                <w:sz w:val="18"/>
              </w:rPr>
              <w:t>Konsep Smart City: Governance, Economy, Living, Mobility, People, Environment</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regulasi SPBE nasional Perpres No. 95/2018 (C4)</w:t>
            </w:r>
          </w:p>
        </w:tc>
        <w:tc>
          <w:tcPr>
            <w:tcW w:type="dxa" w:w="1872"/>
            <w:shd w:fill="F2F5F8"/>
          </w:tcPr>
          <w:p>
            <w:pPr>
              <w:spacing w:before="40" w:after="40"/>
            </w:pPr>
            <w:r>
              <w:rPr>
                <w:sz w:val="18"/>
              </w:rPr>
              <w:t>Kerangka Kerja SPBE: Domain Layanan, Proses Bisnis, Data, Aplikasi, Keamanan</w:t>
            </w:r>
          </w:p>
        </w:tc>
        <w:tc>
          <w:tcPr>
            <w:tcW w:type="dxa" w:w="1872"/>
            <w:shd w:fill="F2F5F8"/>
          </w:tcPr>
          <w:p>
            <w:pPr>
              <w:spacing w:before="40" w:after="40"/>
            </w:pPr>
            <w:r>
              <w:rPr>
                <w:sz w:val="18"/>
              </w:rPr>
              <w:t>Ceramah &amp; Telaah Regulasi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prinsip interoperabilitas Satu Data Indonesia (C4)</w:t>
            </w:r>
          </w:p>
        </w:tc>
        <w:tc>
          <w:tcPr>
            <w:tcW w:type="dxa" w:w="1872"/>
          </w:tcPr>
          <w:p>
            <w:pPr>
              <w:spacing w:before="40" w:after="40"/>
            </w:pPr>
            <w:r>
              <w:rPr>
                <w:sz w:val="18"/>
              </w:rPr>
              <w:t>Satu Data Indonesia: Standar Data, Metadata, Interoperabilitas API</w:t>
            </w:r>
          </w:p>
        </w:tc>
        <w:tc>
          <w:tcPr>
            <w:tcW w:type="dxa" w:w="1872"/>
          </w:tcPr>
          <w:p>
            <w:pPr>
              <w:spacing w:before="40" w:after="40"/>
            </w:pPr>
            <w:r>
              <w:rPr>
                <w:sz w:val="18"/>
              </w:rPr>
              <w:t>Case Method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menguraikan dasar data spasial GIS (Vektor, Raster, Koordinat WGS84) (C2)</w:t>
            </w:r>
            <w:r>
              <w:rPr>
                <w:sz w:val="18"/>
              </w:rPr>
            </w:r>
          </w:p>
        </w:tc>
        <w:tc>
          <w:tcPr>
            <w:tcW w:type="dxa" w:w="1872"/>
            <w:shd w:fill="F2F5F8"/>
          </w:tcPr>
          <w:p>
            <w:pPr>
              <w:spacing w:before="40" w:after="40"/>
            </w:pPr>
            <w:r>
              <w:rPr>
                <w:sz w:val="18"/>
              </w:rPr>
            </w:r>
            <w:r>
              <w:rPr>
                <w:b/>
                <w:sz w:val="18"/>
              </w:rPr>
              <w:t>Pengantar Sistem Informasi Geografis: Format GeoJSON, Shapefile, Layer</w:t>
            </w:r>
            <w:r>
              <w:rPr>
                <w:sz w:val="18"/>
              </w:rPr>
            </w:r>
          </w:p>
        </w:tc>
        <w:tc>
          <w:tcPr>
            <w:tcW w:type="dxa" w:w="1872"/>
            <w:shd w:fill="F2F5F8"/>
          </w:tcPr>
          <w:p>
            <w:pPr>
              <w:spacing w:before="40" w:after="40"/>
            </w:pPr>
            <w:r>
              <w:rPr>
                <w:sz w:val="18"/>
              </w:rPr>
            </w:r>
            <w:r>
              <w:rPr>
                <w:b/>
                <w:sz w:val="18"/>
              </w:rPr>
              <w:t>Kuliah + Lab GIS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membangun visualisasi peta web menggunakan pustaka Leaflet.js (C3)</w:t>
            </w:r>
          </w:p>
        </w:tc>
        <w:tc>
          <w:tcPr>
            <w:tcW w:type="dxa" w:w="1872"/>
          </w:tcPr>
          <w:p>
            <w:pPr>
              <w:spacing w:before="40" w:after="40"/>
            </w:pPr>
            <w:r>
              <w:rPr>
                <w:sz w:val="18"/>
              </w:rPr>
              <w:t>Web GIS Development: Integrasi Leaflet.js, OpenStreetMap, Custom Markers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memetakan data fasilitas perkotaan dan visualisasi poligon zonasi (C4)</w:t>
            </w:r>
          </w:p>
        </w:tc>
        <w:tc>
          <w:tcPr>
            <w:tcW w:type="dxa" w:w="1872"/>
            <w:shd w:fill="F2F5F8"/>
          </w:tcPr>
          <w:p>
            <w:pPr>
              <w:spacing w:before="40" w:after="40"/>
            </w:pPr>
            <w:r>
              <w:rPr>
                <w:sz w:val="18"/>
              </w:rPr>
              <w:t>GIS Spatial Analysis: Choropleth Maps, Heatmaps Kepadatan Penduduk</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menghubungkan sensor IoT lingkungan perkotaan ke dasbor Web GIS (C4)</w:t>
            </w:r>
          </w:p>
        </w:tc>
        <w:tc>
          <w:tcPr>
            <w:tcW w:type="dxa" w:w="1872"/>
          </w:tcPr>
          <w:p>
            <w:pPr>
              <w:spacing w:before="40" w:after="40"/>
            </w:pPr>
            <w:r>
              <w:rPr>
                <w:sz w:val="18"/>
              </w:rPr>
              <w:t>Sensor Integration: Data Kualitas Udara, Banjir, Traffic CCTV ke Peta</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Domain SPBE &amp; Koding Pemetaan Spasial Web GIS</w:t>
            </w:r>
            <w:r>
              <w:rPr>
                <w:sz w:val="18"/>
              </w:rPr>
            </w:r>
          </w:p>
        </w:tc>
        <w:tc>
          <w:tcPr>
            <w:tcW w:type="dxa" w:w="1872"/>
            <w:shd w:fill="F2F5F8"/>
          </w:tcPr>
          <w:p>
            <w:pPr>
              <w:spacing w:before="40" w:after="40"/>
            </w:pPr>
            <w:r>
              <w:rPr>
                <w:sz w:val="18"/>
              </w:rPr>
            </w:r>
            <w:r>
              <w:rPr>
                <w:b/>
                <w:sz w:val="18"/>
              </w:rPr>
              <w:t>Ujian Tertulis &amp; Lab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arsitektur Smart Mobility &amp; Intelligent Transport System (C4)</w:t>
            </w:r>
          </w:p>
        </w:tc>
        <w:tc>
          <w:tcPr>
            <w:tcW w:type="dxa" w:w="1872"/>
          </w:tcPr>
          <w:p>
            <w:pPr>
              <w:spacing w:before="40" w:after="40"/>
            </w:pPr>
            <w:r>
              <w:rPr>
                <w:sz w:val="18"/>
              </w:rPr>
              <w:t>Smart Mobility: Rute Optimasi Angkutan Umum, Real-Time Fleet Tracking</w:t>
            </w:r>
          </w:p>
        </w:tc>
        <w:tc>
          <w:tcPr>
            <w:tcW w:type="dxa" w:w="1872"/>
          </w:tcPr>
          <w:p>
            <w:pPr>
              <w:spacing w:before="40" w:after="40"/>
            </w:pPr>
            <w:r>
              <w:rPr>
                <w:sz w:val="18"/>
              </w:rPr>
              <w:t>Case-Based Learning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portal partisipasi publik pengaduan warga cerdas (C4)</w:t>
            </w:r>
          </w:p>
        </w:tc>
        <w:tc>
          <w:tcPr>
            <w:tcW w:type="dxa" w:w="1872"/>
            <w:shd w:fill="F2F5F8"/>
          </w:tcPr>
          <w:p>
            <w:pPr>
              <w:spacing w:before="40" w:after="40"/>
            </w:pPr>
            <w:r>
              <w:rPr>
                <w:sz w:val="18"/>
              </w:rPr>
              <w:t>Smart Citizen Participation: Sistem Aduan Warga Berbasis Geotagging</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sistem Smart Energy &amp; Pengelolaan Sampah Cerdas (C4)</w:t>
            </w:r>
          </w:p>
        </w:tc>
        <w:tc>
          <w:tcPr>
            <w:tcW w:type="dxa" w:w="1872"/>
          </w:tcPr>
          <w:p>
            <w:pPr>
              <w:spacing w:before="40" w:after="40"/>
            </w:pPr>
            <w:r>
              <w:rPr>
                <w:sz w:val="18"/>
              </w:rPr>
              <w:t>Smart Environment: Monitoring Konsumsi Energi Publik &amp; Smart Waste</w:t>
            </w:r>
          </w:p>
        </w:tc>
        <w:tc>
          <w:tcPr>
            <w:tcW w:type="dxa" w:w="1872"/>
          </w:tcPr>
          <w:p>
            <w:pPr>
              <w:spacing w:before="40" w:after="40"/>
            </w:pPr>
            <w:r>
              <w:rPr>
                <w:sz w:val="18"/>
              </w:rPr>
              <w:t>Ceramah &amp; Diskusi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arsitektur Command Center perkotaan cerdas terpadu (C5)</w:t>
            </w:r>
            <w:r>
              <w:rPr>
                <w:sz w:val="18"/>
              </w:rPr>
            </w:r>
          </w:p>
        </w:tc>
        <w:tc>
          <w:tcPr>
            <w:tcW w:type="dxa" w:w="1872"/>
            <w:shd w:fill="F2F5F8"/>
          </w:tcPr>
          <w:p>
            <w:pPr>
              <w:spacing w:before="40" w:after="40"/>
            </w:pPr>
            <w:r>
              <w:rPr>
                <w:sz w:val="18"/>
              </w:rPr>
            </w:r>
            <w:r>
              <w:rPr>
                <w:b/>
                <w:sz w:val="18"/>
              </w:rPr>
              <w:t>Smart City Command Center: Integrasi Video AI Analytics, Telemetri, Big Data</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perlindungan infrastruktur informasi vital perkotaan (C4)</w:t>
            </w:r>
          </w:p>
        </w:tc>
        <w:tc>
          <w:tcPr>
            <w:tcW w:type="dxa" w:w="1872"/>
          </w:tcPr>
          <w:p>
            <w:pPr>
              <w:spacing w:before="40" w:after="40"/>
            </w:pPr>
            <w:r>
              <w:rPr>
                <w:sz w:val="18"/>
              </w:rPr>
              <w:t>Keamanan Siber Smart City: Proteksi Data Pribadi Warga &amp; Infrastruktur</w:t>
            </w:r>
          </w:p>
        </w:tc>
        <w:tc>
          <w:tcPr>
            <w:tcW w:type="dxa" w:w="1872"/>
          </w:tcPr>
          <w:p>
            <w:pPr>
              <w:spacing w:before="40" w:after="40"/>
            </w:pPr>
            <w:r>
              <w:rPr>
                <w:sz w:val="18"/>
              </w:rPr>
              <w:t>Case Method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mengevaluasi Indeks Kematangan Smart City &amp; Audit SPBE daerah (C5)</w:t>
            </w:r>
          </w:p>
        </w:tc>
        <w:tc>
          <w:tcPr>
            <w:tcW w:type="dxa" w:w="1872"/>
            <w:shd w:fill="F2F5F8"/>
          </w:tcPr>
          <w:p>
            <w:pPr>
              <w:spacing w:before="40" w:after="40"/>
            </w:pPr>
            <w:r>
              <w:rPr>
                <w:sz w:val="18"/>
              </w:rPr>
              <w:t>Pengukuran Tingkat Kematangan (Maturity Index) Smart City &amp; Indeks SPBE</w:t>
            </w:r>
          </w:p>
        </w:tc>
        <w:tc>
          <w:tcPr>
            <w:tcW w:type="dxa" w:w="1872"/>
            <w:shd w:fill="F2F5F8"/>
          </w:tcPr>
          <w:p>
            <w:pPr>
              <w:spacing w:before="40" w:after="40"/>
            </w:pPr>
            <w:r>
              <w:rPr>
                <w:sz w:val="18"/>
              </w:rPr>
              <w:t>Workshop Evaluasi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menyusun masterplan transformasi digital perkotaan terpadu (C6)</w:t>
            </w:r>
          </w:p>
        </w:tc>
        <w:tc>
          <w:tcPr>
            <w:tcW w:type="dxa" w:w="1872"/>
          </w:tcPr>
          <w:p>
            <w:pPr>
              <w:spacing w:before="40" w:after="40"/>
            </w:pPr>
            <w:r>
              <w:rPr>
                <w:sz w:val="18"/>
              </w:rPr>
              <w:t>PjBL Masterplan Smart City: Penyusunan Dokumen Roadmap 5-Tahunan</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Presentasi Masterplan Smart City &amp; Demonstrasi Purwarupa Portal Publik</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40. STI-603 — Keamanan Informasi Lanjut (Advanced Information Security)</w:t>
      </w:r>
    </w:p>
    <w:p>
      <w:pPr>
        <w:pStyle w:val="Heading4"/>
        <w:spacing w:before="120" w:after="40"/>
      </w:pPr>
      <w:r>
        <w:rPr>
          <w:b/>
          <w:color w:val="333333"/>
          <w:sz w:val="21"/>
        </w:rPr>
        <w:t>Tabel 40.A: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STI-603 — Keamanan Informasi Lanjut</w:t>
            </w:r>
            <w:r>
              <w:rPr>
                <w:sz w:val="18"/>
              </w:rPr>
              <w:t xml:space="preserve"> (*Advanced Information Security*)</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Sistem Komputer &amp; Infrastruktur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`STI-405` Dasar Keamanan Informasi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(Audit Keamanan ISO 27001), `KK3` (Manajemen Risiko Siber), `KK4` (Uji Penetrasi Sistem)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(Cybersecurity Specialist &amp; Penetration Tester)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40.B: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 dan mengeksekusi</w:t>
            </w:r>
            <w:r>
              <w:rPr>
                <w:sz w:val="18"/>
              </w:rPr>
              <w:t xml:space="preserve"> tahapan uji penetrasi keamanan (*Penetration Testing*) (*B*) sesuai standar PTES dan MITRE ATT&amp;CK (*C*) dengan etika *Red Teaming* profesional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melakukan</w:t>
            </w:r>
            <w:r>
              <w:rPr>
                <w:sz w:val="18"/>
              </w:rPr>
              <w:t xml:space="preserve"> audit sistem manajemen keamanan informasi (*B*) berdasarkan klausul dan kontrol keamanan ISO/IEC 27001:2022 (*C*) dalam bentuk dokumen Statement of Applicability (SoA)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`P3, 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rencana tanggap insiden (*Incident Response Plan*) dan melakukan analisis forensik digital dasar (*B*) pada kasus insiden kebocoran data (*C*) secara terstruktur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`KK3, KK4`</w:t>
            </w:r>
          </w:p>
        </w:tc>
      </w:tr>
    </w:tbl>
    <w:p>
      <w:pPr>
        <w:pStyle w:val="Heading4"/>
        <w:spacing w:before="120" w:after="40"/>
      </w:pPr>
      <w:r>
        <w:rPr>
          <w:b/>
          <w:color w:val="333333"/>
          <w:sz w:val="21"/>
        </w:rPr>
        <w:t>Tabel 40.C: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etika Red Teaming dan metodologi standar PTES (C2)</w:t>
            </w:r>
          </w:p>
        </w:tc>
        <w:tc>
          <w:tcPr>
            <w:tcW w:type="dxa" w:w="1872"/>
          </w:tcPr>
          <w:p>
            <w:pPr>
              <w:spacing w:before="40" w:after="40"/>
            </w:pPr>
            <w:r>
              <w:rPr>
                <w:sz w:val="18"/>
              </w:rPr>
              <w:t>Pengantar Penetration Testing, Standar PTES, Hukum &amp; Etika Ethical Hacking</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melakukan Reconnaissance dan OSINT (Shodan, Harvester, WHOIS) (C3)</w:t>
            </w:r>
          </w:p>
        </w:tc>
        <w:tc>
          <w:tcPr>
            <w:tcW w:type="dxa" w:w="1872"/>
            <w:shd w:fill="F2F5F8"/>
          </w:tcPr>
          <w:p>
            <w:pPr>
              <w:spacing w:before="40" w:after="40"/>
            </w:pPr>
            <w:r>
              <w:rPr>
                <w:sz w:val="18"/>
              </w:rPr>
              <w:t>Fase Pengumpulan Informasi: OSINT, DNS Enumeration, Shodan Recon</w:t>
            </w:r>
          </w:p>
        </w:tc>
        <w:tc>
          <w:tcPr>
            <w:tcW w:type="dxa" w:w="1872"/>
            <w:shd w:fill="F2F5F8"/>
          </w:tcPr>
          <w:p>
            <w:pPr>
              <w:spacing w:before="40" w:after="40"/>
            </w:pPr>
            <w:r>
              <w:rPr>
                <w:sz w:val="18"/>
              </w:rPr>
              <w:t>Case Method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melakukan Network Scanning lanjutan menggunakan Nmap Scripting Engine (C4)</w:t>
            </w:r>
          </w:p>
        </w:tc>
        <w:tc>
          <w:tcPr>
            <w:tcW w:type="dxa" w:w="1872"/>
          </w:tcPr>
          <w:p>
            <w:pPr>
              <w:spacing w:before="40" w:after="40"/>
            </w:pPr>
            <w:r>
              <w:rPr>
                <w:sz w:val="18"/>
              </w:rPr>
              <w:t>Advanced Scanning: Nmap NSE Scripts, Firewall/IDS Evasion</w:t>
            </w:r>
          </w:p>
        </w:tc>
        <w:tc>
          <w:tcPr>
            <w:tcW w:type="dxa" w:w="1872"/>
          </w:tcPr>
          <w:p>
            <w:pPr>
              <w:spacing w:before="40" w:after="40"/>
            </w:pPr>
            <w:r>
              <w:rPr>
                <w:sz w:val="18"/>
              </w:rPr>
              <w:t>Lab Hands-on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mengeksploitasi kerentanan web tingkat lanjut: SQLi Blind &amp; Time-Based (C4)</w:t>
            </w:r>
            <w:r>
              <w:rPr>
                <w:sz w:val="18"/>
              </w:rPr>
            </w:r>
          </w:p>
        </w:tc>
        <w:tc>
          <w:tcPr>
            <w:tcW w:type="dxa" w:w="1872"/>
            <w:shd w:fill="F2F5F8"/>
          </w:tcPr>
          <w:p>
            <w:pPr>
              <w:spacing w:before="40" w:after="40"/>
            </w:pPr>
            <w:r>
              <w:rPr>
                <w:sz w:val="18"/>
              </w:rPr>
            </w:r>
            <w:r>
              <w:rPr>
                <w:b/>
                <w:sz w:val="18"/>
              </w:rPr>
              <w:t>Web Exploitation: Blind SQL Injection via Sqlmap &amp; Manual Payload</w:t>
            </w:r>
            <w:r>
              <w:rPr>
                <w:sz w:val="18"/>
              </w:rPr>
            </w:r>
          </w:p>
        </w:tc>
        <w:tc>
          <w:tcPr>
            <w:tcW w:type="dxa" w:w="1872"/>
            <w:shd w:fill="F2F5F8"/>
          </w:tcPr>
          <w:p>
            <w:pPr>
              <w:spacing w:before="40" w:after="40"/>
            </w:pPr>
            <w:r>
              <w:rPr>
                <w:sz w:val="18"/>
              </w:rPr>
            </w:r>
            <w:r>
              <w:rPr>
                <w:b/>
                <w:sz w:val="18"/>
              </w:rPr>
              <w:t>Lab Hands-on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mengeksploitasi kerentanan SSRF, IDOR, dan Remote Code Execution (C4)</w:t>
            </w:r>
          </w:p>
        </w:tc>
        <w:tc>
          <w:tcPr>
            <w:tcW w:type="dxa" w:w="1872"/>
          </w:tcPr>
          <w:p>
            <w:pPr>
              <w:spacing w:before="40" w:after="40"/>
            </w:pPr>
            <w:r>
              <w:rPr>
                <w:sz w:val="18"/>
              </w:rPr>
              <w:t>Web Exploitation: SSRF, IDOR, File Inclusion, Remote Code Execution (RCE)</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mengoperasikan Metasploit Framework dan payload msfvenom (C3)</w:t>
            </w:r>
          </w:p>
        </w:tc>
        <w:tc>
          <w:tcPr>
            <w:tcW w:type="dxa" w:w="1872"/>
            <w:shd w:fill="F2F5F8"/>
          </w:tcPr>
          <w:p>
            <w:pPr>
              <w:spacing w:before="40" w:after="40"/>
            </w:pPr>
            <w:r>
              <w:rPr>
                <w:sz w:val="18"/>
              </w:rPr>
              <w:t>System Exploitation: Metasploit Framework, Meterpreter, Privilege Escalation</w:t>
            </w:r>
          </w:p>
        </w:tc>
        <w:tc>
          <w:tcPr>
            <w:tcW w:type="dxa" w:w="1872"/>
            <w:shd w:fill="F2F5F8"/>
          </w:tcPr>
          <w:p>
            <w:pPr>
              <w:spacing w:before="40" w:after="40"/>
            </w:pPr>
            <w:r>
              <w:rPr>
                <w:sz w:val="18"/>
              </w:rPr>
              <w:t>Lab Hands-on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taktik Lateral Movement dan Credential Dumping (C4)</w:t>
            </w:r>
          </w:p>
        </w:tc>
        <w:tc>
          <w:tcPr>
            <w:tcW w:type="dxa" w:w="1872"/>
          </w:tcPr>
          <w:p>
            <w:pPr>
              <w:spacing w:before="40" w:after="40"/>
            </w:pPr>
            <w:r>
              <w:rPr>
                <w:sz w:val="18"/>
              </w:rPr>
              <w:t>Post-Exploitation: Mimikatz, Lateral Movement, MITRE ATT&amp;CK Matrix</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Praktik Penetration Testing &amp; Analisis Laporan Kerentanan</w:t>
            </w:r>
            <w:r>
              <w:rPr>
                <w:sz w:val="18"/>
              </w:rPr>
            </w:r>
          </w:p>
        </w:tc>
        <w:tc>
          <w:tcPr>
            <w:tcW w:type="dxa" w:w="1872"/>
            <w:shd w:fill="F2F5F8"/>
          </w:tcPr>
          <w:p>
            <w:pPr>
              <w:spacing w:before="40" w:after="40"/>
            </w:pPr>
            <w:r>
              <w:rPr>
                <w:sz w:val="18"/>
              </w:rPr>
            </w:r>
            <w:r>
              <w:rPr>
                <w:b/>
                <w:sz w:val="18"/>
              </w:rPr>
              <w:t>Ujian Praktik Lab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struktur standar ISO/IEC 27001:2022 Klausul 4-10 (C2)</w:t>
            </w:r>
          </w:p>
        </w:tc>
        <w:tc>
          <w:tcPr>
            <w:tcW w:type="dxa" w:w="1872"/>
          </w:tcPr>
          <w:p>
            <w:pPr>
              <w:spacing w:before="40" w:after="40"/>
            </w:pPr>
            <w:r>
              <w:rPr>
                <w:sz w:val="18"/>
              </w:rPr>
              <w:t>Standar ISO/IEC 27001:2022: Konteks Organisasi, Kepemimpinan, Operasi</w:t>
            </w:r>
          </w:p>
        </w:tc>
        <w:tc>
          <w:tcPr>
            <w:tcW w:type="dxa" w:w="1872"/>
          </w:tcPr>
          <w:p>
            <w:pPr>
              <w:spacing w:before="40" w:after="40"/>
            </w:pPr>
            <w:r>
              <w:rPr>
                <w:sz w:val="18"/>
              </w:rPr>
              <w:t>Ceramah &amp; Telaah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93 kontrol keamanan Annex A ISO/IEC 27001:2022 (C4)</w:t>
            </w:r>
          </w:p>
        </w:tc>
        <w:tc>
          <w:tcPr>
            <w:tcW w:type="dxa" w:w="1872"/>
            <w:shd w:fill="F2F5F8"/>
          </w:tcPr>
          <w:p>
            <w:pPr>
              <w:spacing w:before="40" w:after="40"/>
            </w:pPr>
            <w:r>
              <w:rPr>
                <w:sz w:val="18"/>
              </w:rPr>
              <w:t>Kontrol Keamanan Annex A: Organisasional, Orang, Fisik, Teknologi</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menyusun dokumen Statement of Applicability (SoA) &amp; Gap Analysis (C4)</w:t>
            </w:r>
          </w:p>
        </w:tc>
        <w:tc>
          <w:tcPr>
            <w:tcW w:type="dxa" w:w="1872"/>
          </w:tcPr>
          <w:p>
            <w:pPr>
              <w:spacing w:before="40" w:after="40"/>
            </w:pPr>
            <w:r>
              <w:rPr>
                <w:sz w:val="18"/>
              </w:rPr>
              <w:t>Audit Keamanan: Penyusunan Dokumen SoA &amp; Analisis Kesenjangan Sistem</w:t>
            </w:r>
          </w:p>
        </w:tc>
        <w:tc>
          <w:tcPr>
            <w:tcW w:type="dxa" w:w="1872"/>
          </w:tcPr>
          <w:p>
            <w:pPr>
              <w:spacing w:before="40" w:after="40"/>
            </w:pPr>
            <w:r>
              <w:rPr>
                <w:sz w:val="18"/>
              </w:rPr>
              <w:t>Workshop Audit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risiko keamanan siber berbasis ISO 27005 &amp; NIST SP 800-30 (C4)</w:t>
            </w:r>
            <w:r>
              <w:rPr>
                <w:sz w:val="18"/>
              </w:rPr>
            </w:r>
          </w:p>
        </w:tc>
        <w:tc>
          <w:tcPr>
            <w:tcW w:type="dxa" w:w="1872"/>
            <w:shd w:fill="F2F5F8"/>
          </w:tcPr>
          <w:p>
            <w:pPr>
              <w:spacing w:before="40" w:after="40"/>
            </w:pPr>
            <w:r>
              <w:rPr>
                <w:sz w:val="18"/>
              </w:rPr>
            </w:r>
            <w:r>
              <w:rPr>
                <w:b/>
                <w:sz w:val="18"/>
              </w:rPr>
              <w:t>Manajemen Risiko Siber: Risk Assessment, Risk Treatment Plan (RTP)</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prosedur kerja Computer Security Incident Response Team (C5)</w:t>
            </w:r>
          </w:p>
        </w:tc>
        <w:tc>
          <w:tcPr>
            <w:tcW w:type="dxa" w:w="1872"/>
          </w:tcPr>
          <w:p>
            <w:pPr>
              <w:spacing w:before="40" w:after="40"/>
            </w:pPr>
            <w:r>
              <w:rPr>
                <w:sz w:val="18"/>
              </w:rPr>
              <w:t>Manajemen Insiden Siber: CSIRT Workflow, Triase Insiden, Kontaimen</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mengekstraksi artefak forensik digital RAM via Volatility Framework (C4)</w:t>
            </w:r>
          </w:p>
        </w:tc>
        <w:tc>
          <w:tcPr>
            <w:tcW w:type="dxa" w:w="1872"/>
            <w:shd w:fill="F2F5F8"/>
          </w:tcPr>
          <w:p>
            <w:pPr>
              <w:spacing w:before="40" w:after="40"/>
            </w:pPr>
            <w:r>
              <w:rPr>
                <w:sz w:val="18"/>
              </w:rPr>
              <w:t>Digital Forensics Dasar: Analisis Memori RAM Volatil &amp; Ekstraksi Bukti</w:t>
            </w:r>
          </w:p>
        </w:tc>
        <w:tc>
          <w:tcPr>
            <w:tcW w:type="dxa" w:w="1872"/>
            <w:shd w:fill="F2F5F8"/>
          </w:tcPr>
          <w:p>
            <w:pPr>
              <w:spacing w:before="40" w:after="40"/>
            </w:pPr>
            <w:r>
              <w:rPr>
                <w:sz w:val="18"/>
              </w:rPr>
              <w:t>Lab Forensik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Dokumen Kebijakan Keamanan Informasi (ISMS Policy) (C5)</w:t>
            </w:r>
          </w:p>
        </w:tc>
        <w:tc>
          <w:tcPr>
            <w:tcW w:type="dxa" w:w="1872"/>
          </w:tcPr>
          <w:p>
            <w:pPr>
              <w:spacing w:before="40" w:after="40"/>
            </w:pPr>
            <w:r>
              <w:rPr>
                <w:sz w:val="18"/>
              </w:rPr>
              <w:t>Penyusunan Kebijakan Keamanan Organisasi &amp; Simulasi Audit Eksternal</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Evaluasi Komprehensif Laporan Uji Penetrasi Profesional &amp; Naskah Audit ISO 27001</w:t>
            </w:r>
            <w:r>
              <w:rPr>
                <w:sz w:val="18"/>
              </w:rPr>
            </w:r>
          </w:p>
        </w:tc>
        <w:tc>
          <w:tcPr>
            <w:tcW w:type="dxa" w:w="1872"/>
            <w:shd w:fill="F2F5F8"/>
          </w:tcPr>
          <w:p>
            <w:pPr>
              <w:spacing w:before="40" w:after="40"/>
            </w:pPr>
            <w:r>
              <w:rPr>
                <w:sz w:val="18"/>
              </w:rPr>
            </w:r>
            <w:r>
              <w:rPr>
                <w:b/>
                <w:sz w:val="18"/>
              </w:rPr>
              <w:t>Evaluasi Portofolio Naskah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41. STI-604 — Digital Platform Engineering (Digital Platform Engineering)</w:t>
      </w:r>
    </w:p>
    <w:p>
      <w:pPr>
        <w:pStyle w:val="Heading4"/>
        <w:spacing w:before="120" w:after="40"/>
      </w:pPr>
      <w:r>
        <w:rPr>
          <w:b/>
          <w:color w:val="333333"/>
          <w:sz w:val="21"/>
        </w:rPr>
        <w:t>Tabel 41.A: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STI-604 — Digital Platform Engineering</w:t>
            </w:r>
            <w:r>
              <w:rPr>
                <w:sz w:val="18"/>
              </w:rPr>
              <w:t xml:space="preserve"> (*Digital Platform Engineering*)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Rekayasa Perangkat Lunak &amp; Platform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`STI-407` Web Back End Development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Microservices &amp; Event Streaming), `KK5` (Platform Engineering &amp; CI/CD Pipeline)</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Designer &amp; Digital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41.B: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arsitektur sistem berbasis layanan mikro (*Microservices Architecture*) (*B*) menggunakan prinsip Domain-Driven Design (DDD) (*C*) dengan batas layanan (*Bounded Context*) yang tepat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komunikasi antar-layanan asinkron (*B*) menggunakan message streaming Apache Kafka / RabbitMQ (*C*) dengan penanganan jaminan pengiriman pesan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mengonfigurasi</w:t>
            </w:r>
            <w:r>
              <w:rPr>
                <w:sz w:val="18"/>
              </w:rPr>
              <w:t xml:space="preserve"> API Gateway, Service Discovery, dan pola ketahanan sistem (Circuit Breaker, Saga Pattern) (*B*) pada klaster platform (*C*) untuk skalabilitas tinggi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 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pipeline Continuous Integration / Continuous Deployment (CI/CD) otomatis (*B*) menggunakan GitHub Actions dan observability distributed tracing (*C*) secara terintegrasi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`KK5`</w:t>
            </w:r>
          </w:p>
        </w:tc>
      </w:tr>
    </w:tbl>
    <w:p>
      <w:pPr>
        <w:pStyle w:val="Heading4"/>
        <w:spacing w:before="120" w:after="40"/>
      </w:pPr>
      <w:r>
        <w:rPr>
          <w:b/>
          <w:color w:val="333333"/>
          <w:sz w:val="21"/>
        </w:rPr>
        <w:t>Tabel 41.C: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evolusi dari Monolitik ke Microservices &amp; Platform Eng (C2)</w:t>
            </w:r>
          </w:p>
        </w:tc>
        <w:tc>
          <w:tcPr>
            <w:tcW w:type="dxa" w:w="1872"/>
          </w:tcPr>
          <w:p>
            <w:pPr>
              <w:spacing w:before="40" w:after="40"/>
            </w:pPr>
            <w:r>
              <w:rPr>
                <w:sz w:val="18"/>
              </w:rPr>
              <w:t>Pengantar Platform Engineering, Monolith vs Microservices Trade-offs</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batas layanan menggunakan Domain-Driven Design (DDD) (C4)</w:t>
            </w:r>
          </w:p>
        </w:tc>
        <w:tc>
          <w:tcPr>
            <w:tcW w:type="dxa" w:w="1872"/>
            <w:shd w:fill="F2F5F8"/>
          </w:tcPr>
          <w:p>
            <w:pPr>
              <w:spacing w:before="40" w:after="40"/>
            </w:pPr>
            <w:r>
              <w:rPr>
                <w:sz w:val="18"/>
              </w:rPr>
              <w:t>Domain-Driven Design: Strategic Design, Bounded Context, Aggregates</w:t>
            </w:r>
          </w:p>
        </w:tc>
        <w:tc>
          <w:tcPr>
            <w:tcW w:type="dxa" w:w="1872"/>
            <w:shd w:fill="F2F5F8"/>
          </w:tcPr>
          <w:p>
            <w:pPr>
              <w:spacing w:before="40" w:after="40"/>
            </w:pPr>
            <w:r>
              <w:rPr>
                <w:sz w:val="18"/>
              </w:rPr>
              <w:t>Case Method + Lab Desain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komunikasi sinkron gRPC berkecepatan tinggi (C3)</w:t>
            </w:r>
          </w:p>
        </w:tc>
        <w:tc>
          <w:tcPr>
            <w:tcW w:type="dxa" w:w="1872"/>
          </w:tcPr>
          <w:p>
            <w:pPr>
              <w:spacing w:before="40" w:after="40"/>
            </w:pPr>
            <w:r>
              <w:rPr>
                <w:sz w:val="18"/>
              </w:rPr>
              <w:t>Inter-Service Communication: gRPC, Protocol Buffers vs REST API</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mengonfigurasi API Gateway (Kong / Ocelot) dan routing terpusat (C3)</w:t>
            </w:r>
            <w:r>
              <w:rPr>
                <w:sz w:val="18"/>
              </w:rPr>
            </w:r>
          </w:p>
        </w:tc>
        <w:tc>
          <w:tcPr>
            <w:tcW w:type="dxa" w:w="1872"/>
            <w:shd w:fill="F2F5F8"/>
          </w:tcPr>
          <w:p>
            <w:pPr>
              <w:spacing w:before="40" w:after="40"/>
            </w:pPr>
            <w:r>
              <w:rPr>
                <w:sz w:val="18"/>
              </w:rPr>
            </w:r>
            <w:r>
              <w:rPr>
                <w:b/>
                <w:sz w:val="18"/>
              </w:rPr>
              <w:t>API Gateway Pattern: Routing, Rate Limiting, Central Authentication</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mengimplementasikan Service Discovery &amp; Registry (Consul / Eureka) (C3)</w:t>
            </w:r>
          </w:p>
        </w:tc>
        <w:tc>
          <w:tcPr>
            <w:tcW w:type="dxa" w:w="1872"/>
          </w:tcPr>
          <w:p>
            <w:pPr>
              <w:spacing w:before="40" w:after="40"/>
            </w:pPr>
            <w:r>
              <w:rPr>
                <w:sz w:val="18"/>
              </w:rPr>
              <w:t>Service Discovery: Client-Side vs Server-Side Discovery</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konsep Event-Driven Architecture &amp; Event Sourcing (C2)</w:t>
            </w:r>
          </w:p>
        </w:tc>
        <w:tc>
          <w:tcPr>
            <w:tcW w:type="dxa" w:w="1872"/>
            <w:shd w:fill="F2F5F8"/>
          </w:tcPr>
          <w:p>
            <w:pPr>
              <w:spacing w:before="40" w:after="40"/>
            </w:pPr>
            <w:r>
              <w:rPr>
                <w:sz w:val="18"/>
              </w:rPr>
              <w:t>Event-Driven Architecture: Event Producers, Event Consumers, Event Bus</w:t>
            </w:r>
          </w:p>
        </w:tc>
        <w:tc>
          <w:tcPr>
            <w:tcW w:type="dxa" w:w="1872"/>
            <w:shd w:fill="F2F5F8"/>
          </w:tcPr>
          <w:p>
            <w:pPr>
              <w:spacing w:before="40" w:after="40"/>
            </w:pPr>
            <w:r>
              <w:rPr>
                <w:sz w:val="18"/>
              </w:rPr>
              <w:t>Ceramah &amp; Diskusi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mengonfigurasi klaster Apache Kafka: Broker, Topic, Partition (C3)</w:t>
            </w:r>
          </w:p>
        </w:tc>
        <w:tc>
          <w:tcPr>
            <w:tcW w:type="dxa" w:w="1872"/>
          </w:tcPr>
          <w:p>
            <w:pPr>
              <w:spacing w:before="40" w:after="40"/>
            </w:pPr>
            <w:r>
              <w:rPr>
                <w:sz w:val="18"/>
              </w:rPr>
              <w:t>Apache Kafka Deep Dive: Topic Partitions, Consumer Groups, Offsets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Microservices gRPC &amp; Streaming Apache Kafka</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menerapkan pola transaksi terdistribusi Saga Pattern (C4)</w:t>
            </w:r>
          </w:p>
        </w:tc>
        <w:tc>
          <w:tcPr>
            <w:tcW w:type="dxa" w:w="1872"/>
          </w:tcPr>
          <w:p>
            <w:pPr>
              <w:spacing w:before="40" w:after="40"/>
            </w:pPr>
            <w:r>
              <w:rPr>
                <w:sz w:val="18"/>
              </w:rPr>
              <w:t>Distributed Transactions: Saga Pattern (Orchestration vs Choreography)</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mengimplementasikan pola CQRS (Command Query Responsibility Segregation) (C4)</w:t>
            </w:r>
          </w:p>
        </w:tc>
        <w:tc>
          <w:tcPr>
            <w:tcW w:type="dxa" w:w="1872"/>
            <w:shd w:fill="F2F5F8"/>
          </w:tcPr>
          <w:p>
            <w:pPr>
              <w:spacing w:before="40" w:after="40"/>
            </w:pPr>
            <w:r>
              <w:rPr>
                <w:sz w:val="18"/>
              </w:rPr>
              <w:t>CQRS Pattern: Read Model vs Write Model Separation</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mengimplementasikan Circuit Breaker Pattern &amp; Retry Policy (C4)</w:t>
            </w:r>
          </w:p>
        </w:tc>
        <w:tc>
          <w:tcPr>
            <w:tcW w:type="dxa" w:w="1872"/>
          </w:tcPr>
          <w:p>
            <w:pPr>
              <w:spacing w:before="40" w:after="40"/>
            </w:pPr>
            <w:r>
              <w:rPr>
                <w:sz w:val="18"/>
              </w:rPr>
              <w:t>System Resilience: Circuit Breaker (Resilience4j/Polly), Fallbacks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mengonfigurasi Distributed Caching via Redis Cluster (C4)</w:t>
            </w:r>
            <w:r>
              <w:rPr>
                <w:sz w:val="18"/>
              </w:rPr>
            </w:r>
          </w:p>
        </w:tc>
        <w:tc>
          <w:tcPr>
            <w:tcW w:type="dxa" w:w="1872"/>
            <w:shd w:fill="F2F5F8"/>
          </w:tcPr>
          <w:p>
            <w:pPr>
              <w:spacing w:before="40" w:after="40"/>
            </w:pPr>
            <w:r>
              <w:rPr>
                <w:sz w:val="18"/>
              </w:rPr>
            </w:r>
            <w:r>
              <w:rPr>
                <w:b/>
                <w:sz w:val="18"/>
              </w:rPr>
              <w:t>Distributed Caching: Redis Cluster, Cache-Aside, Invalidation Policy</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mengimplementasikan Distributed Tracing via OpenTelemetry &amp; Jaeger (C4)</w:t>
            </w:r>
          </w:p>
        </w:tc>
        <w:tc>
          <w:tcPr>
            <w:tcW w:type="dxa" w:w="1872"/>
          </w:tcPr>
          <w:p>
            <w:pPr>
              <w:spacing w:before="40" w:after="40"/>
            </w:pPr>
            <w:r>
              <w:rPr>
                <w:sz w:val="18"/>
              </w:rPr>
              <w:t>Platform Observability: Distributed Tracing, Logs Aggregation, Metrics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membangun Pipeline CI/CD otomatis via GitHub Actions (C6)</w:t>
            </w:r>
          </w:p>
        </w:tc>
        <w:tc>
          <w:tcPr>
            <w:tcW w:type="dxa" w:w="1872"/>
            <w:shd w:fill="F2F5F8"/>
          </w:tcPr>
          <w:p>
            <w:pPr>
              <w:spacing w:before="40" w:after="40"/>
            </w:pPr>
            <w:r>
              <w:rPr>
                <w:sz w:val="18"/>
              </w:rPr>
              <w:t>CI/CD Automation: Automated Test Execution, Docker Build &amp; Push Pipeline</w:t>
            </w:r>
          </w:p>
        </w:tc>
        <w:tc>
          <w:tcPr>
            <w:tcW w:type="dxa" w:w="1872"/>
            <w:shd w:fill="F2F5F8"/>
          </w:tcPr>
          <w:p>
            <w:pPr>
              <w:spacing w:before="40" w:after="40"/>
            </w:pPr>
            <w:r>
              <w:rPr>
                <w:sz w:val="18"/>
              </w:rPr>
              <w:t>Workshop CI/CD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mendeploy klaster platform microservices terpadu di cloud (C6)</w:t>
            </w:r>
          </w:p>
        </w:tc>
        <w:tc>
          <w:tcPr>
            <w:tcW w:type="dxa" w:w="1872"/>
          </w:tcPr>
          <w:p>
            <w:pPr>
              <w:spacing w:before="40" w:after="40"/>
            </w:pPr>
            <w:r>
              <w:rPr>
                <w:sz w:val="18"/>
              </w:rPr>
              <w:t>End-to-End Platform Deployment: Multi-Service Cluster Deployment</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Digital Platform Enterprise &amp; Ujian Ketahanan Sistem</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42. FST-611 — Metodologi Penelitian (Research Methodology)</w:t>
      </w:r>
    </w:p>
    <w:p>
      <w:pPr>
        <w:pStyle w:val="Heading4"/>
        <w:spacing w:before="120" w:after="40"/>
      </w:pPr>
      <w:r>
        <w:rPr>
          <w:b/>
          <w:color w:val="333333"/>
          <w:sz w:val="21"/>
        </w:rPr>
        <w:t>Tabel 42.A: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FST-611 — Metodologi Penelitian</w:t>
            </w:r>
            <w:r>
              <w:rPr>
                <w:sz w:val="18"/>
              </w:rPr>
              <w:t xml:space="preserve"> (*Research Methodology*)</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Teori</w:t>
            </w:r>
            <w:r>
              <w:rPr>
                <w:sz w:val="18"/>
              </w:rPr>
              <w:t xml:space="preserve"> (100m Kuliah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Metodologi Penelitian &amp; Karya Ilmiah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Minimal Telah Menempuh 100 SKS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`KU1` (Berpikir Kritis &amp; Problem Formulation), `KU2` (Komunikasi Ilmiah &amp; Sitasi Akademik)</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`PEO-3` (Research &amp; Lifelong Learning)</w:t>
            </w:r>
          </w:p>
        </w:tc>
      </w:tr>
    </w:tbl>
    <w:p>
      <w:pPr>
        <w:pStyle w:val="Heading4"/>
        <w:spacing w:before="120" w:after="40"/>
      </w:pPr>
      <w:r>
        <w:rPr>
          <w:b/>
          <w:color w:val="333333"/>
          <w:sz w:val="21"/>
        </w:rPr>
        <w:t>Tabel 42.B: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melakukan</w:t>
            </w:r>
            <w:r>
              <w:rPr>
                <w:sz w:val="18"/>
              </w:rPr>
              <w:t xml:space="preserve"> tinjauan literatur sistematis (*Systematic Literature Review / SLR*) (*B*) menggunakan database jurnal bereputasi (IEEE, ACM, Scopus, SINTA) (*C*) untuk menemukan kesenjangan riset (*Research Gap*) yang orisinal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`KU1`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metodologi penelitian komputasi (DSRM, Eksperimental, Kuantitatif) (*B*) dengan rancangan eksperimen, dataset, dan metrik evaluasi yang valid (*C*) secara ilmiah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`KU1`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dokumen proposal Tugas Akhir yang lengkap dan bebas plagiasi (*B*) sesuai format panduan skripsi FSTI (*C*) dengan tata bahasa ilmiah baku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`KU2`</w:t>
            </w:r>
          </w:p>
        </w:tc>
      </w:tr>
    </w:tbl>
    <w:p>
      <w:pPr>
        <w:pStyle w:val="Heading4"/>
        <w:spacing w:before="120" w:after="40"/>
      </w:pPr>
      <w:r>
        <w:rPr>
          <w:b/>
          <w:color w:val="333333"/>
          <w:sz w:val="21"/>
        </w:rPr>
        <w:t>Tabel 42.C: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penelitian ilmiah di bidang ilmu komputasi (C2)</w:t>
            </w:r>
          </w:p>
        </w:tc>
        <w:tc>
          <w:tcPr>
            <w:tcW w:type="dxa" w:w="1872"/>
          </w:tcPr>
          <w:p>
            <w:pPr>
              <w:spacing w:before="40" w:after="40"/>
            </w:pPr>
            <w:r>
              <w:rPr>
                <w:sz w:val="18"/>
              </w:rPr>
              <w:t>Pengantar Riset Komputasi, Etika Peneliti, Taksonomi Riset IT</w:t>
            </w:r>
          </w:p>
        </w:tc>
        <w:tc>
          <w:tcPr>
            <w:tcW w:type="dxa" w:w="1872"/>
          </w:tcPr>
          <w:p>
            <w:pPr>
              <w:spacing w:before="40" w:after="40"/>
            </w:pPr>
            <w:r>
              <w:rPr>
                <w:sz w:val="18"/>
              </w:rPr>
              <w:t>Kuliah &amp; Diskusi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mengidentifikasi topik riset dan merumuskan Research Questions (C4)</w:t>
            </w:r>
          </w:p>
        </w:tc>
        <w:tc>
          <w:tcPr>
            <w:tcW w:type="dxa" w:w="1872"/>
            <w:shd w:fill="F2F5F8"/>
          </w:tcPr>
          <w:p>
            <w:pPr>
              <w:spacing w:before="40" w:after="40"/>
            </w:pPr>
            <w:r>
              <w:rPr>
                <w:sz w:val="18"/>
              </w:rPr>
              <w:t>Identifikasi Masalah Penelitian, Rumusan Masalah, Batasan Masalah</w:t>
            </w:r>
          </w:p>
        </w:tc>
        <w:tc>
          <w:tcPr>
            <w:tcW w:type="dxa" w:w="1872"/>
            <w:shd w:fill="F2F5F8"/>
          </w:tcPr>
          <w:p>
            <w:pPr>
              <w:spacing w:before="40" w:after="40"/>
            </w:pPr>
            <w:r>
              <w:rPr>
                <w:sz w:val="18"/>
              </w:rPr>
              <w:t>Case-Based Learning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menerapkan metodologi Systematic Literature Review (SLR) Kitchenham (C3)</w:t>
            </w:r>
          </w:p>
        </w:tc>
        <w:tc>
          <w:tcPr>
            <w:tcW w:type="dxa" w:w="1872"/>
          </w:tcPr>
          <w:p>
            <w:pPr>
              <w:spacing w:before="40" w:after="40"/>
            </w:pPr>
            <w:r>
              <w:rPr>
                <w:sz w:val="18"/>
              </w:rPr>
              <w:t>Metodologi SLR: Search String, Kriteria Inklusi/Eksklusi, Protokol Riset</w:t>
            </w:r>
          </w:p>
        </w:tc>
        <w:tc>
          <w:tcPr>
            <w:tcW w:type="dxa" w:w="1872"/>
          </w:tcPr>
          <w:p>
            <w:pPr>
              <w:spacing w:before="40" w:after="40"/>
            </w:pPr>
            <w:r>
              <w:rPr>
                <w:sz w:val="18"/>
              </w:rPr>
              <w:t>Workshop SLR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menelusuri repositori ilmiah bereputasi (IEEE, Scopus, ScienceDirect) (C3)</w:t>
            </w:r>
            <w:r>
              <w:rPr>
                <w:sz w:val="18"/>
              </w:rPr>
            </w:r>
          </w:p>
        </w:tc>
        <w:tc>
          <w:tcPr>
            <w:tcW w:type="dxa" w:w="1872"/>
            <w:shd w:fill="F2F5F8"/>
          </w:tcPr>
          <w:p>
            <w:pPr>
              <w:spacing w:before="40" w:after="40"/>
            </w:pPr>
            <w:r>
              <w:rPr>
                <w:sz w:val="18"/>
              </w:rPr>
            </w:r>
            <w:r>
              <w:rPr>
                <w:b/>
                <w:sz w:val="18"/>
              </w:rPr>
              <w:t>Teknik Penelusuran Database Jurnal Bereputasi &amp; Boolean Operators</w:t>
            </w:r>
            <w:r>
              <w:rPr>
                <w:sz w:val="18"/>
              </w:rPr>
            </w:r>
          </w:p>
        </w:tc>
        <w:tc>
          <w:tcPr>
            <w:tcW w:type="dxa" w:w="1872"/>
            <w:shd w:fill="F2F5F8"/>
          </w:tcPr>
          <w:p>
            <w:pPr>
              <w:spacing w:before="40" w:after="40"/>
            </w:pPr>
            <w:r>
              <w:rPr>
                <w:sz w:val="18"/>
              </w:rPr>
            </w:r>
            <w:r>
              <w:rPr>
                <w:b/>
                <w:sz w:val="18"/>
              </w:rPr>
              <w:t>Lab Penelusuran (100m)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menyintesis State-of-the-Art (SotA) dan merumuskan Research Gap (C4)</w:t>
            </w:r>
          </w:p>
        </w:tc>
        <w:tc>
          <w:tcPr>
            <w:tcW w:type="dxa" w:w="1872"/>
          </w:tcPr>
          <w:p>
            <w:pPr>
              <w:spacing w:before="40" w:after="40"/>
            </w:pPr>
            <w:r>
              <w:rPr>
                <w:sz w:val="18"/>
              </w:rPr>
              <w:t>Analisis State-of-the-Art, Komparasi Metode Terdahulu, Research Gap</w:t>
            </w:r>
          </w:p>
        </w:tc>
        <w:tc>
          <w:tcPr>
            <w:tcW w:type="dxa" w:w="1872"/>
          </w:tcPr>
          <w:p>
            <w:pPr>
              <w:spacing w:before="40" w:after="40"/>
            </w:pPr>
            <w:r>
              <w:rPr>
                <w:sz w:val="18"/>
              </w:rPr>
              <w:t>Case Method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paradigma Design Science Research Methodology (DSRM) (C2)</w:t>
            </w:r>
          </w:p>
        </w:tc>
        <w:tc>
          <w:tcPr>
            <w:tcW w:type="dxa" w:w="1872"/>
            <w:shd w:fill="F2F5F8"/>
          </w:tcPr>
          <w:p>
            <w:pPr>
              <w:spacing w:before="40" w:after="40"/>
            </w:pPr>
            <w:r>
              <w:rPr>
                <w:sz w:val="18"/>
              </w:rPr>
              <w:t>Paradigma Riset: DSRM Framework, Riset Eksperimental vs Empiris</w:t>
            </w:r>
          </w:p>
        </w:tc>
        <w:tc>
          <w:tcPr>
            <w:tcW w:type="dxa" w:w="1872"/>
            <w:shd w:fill="F2F5F8"/>
          </w:tcPr>
          <w:p>
            <w:pPr>
              <w:spacing w:before="40" w:after="40"/>
            </w:pPr>
            <w:r>
              <w:rPr>
                <w:sz w:val="18"/>
              </w:rPr>
              <w:t>Ceramah &amp; Diskusi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desain eksperimen komputasi, variabel, dan dataset uji (C4)</w:t>
            </w:r>
          </w:p>
        </w:tc>
        <w:tc>
          <w:tcPr>
            <w:tcW w:type="dxa" w:w="1872"/>
          </w:tcPr>
          <w:p>
            <w:pPr>
              <w:spacing w:before="40" w:after="40"/>
            </w:pPr>
            <w:r>
              <w:rPr>
                <w:sz w:val="18"/>
              </w:rPr>
              <w:t>Desain Eksperimen: Variabel Bebas/Terikat, Baseline, Benchmark Dataset</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Evaluasi Naskah Bab 1 (Pendahuluan) &amp; Matriks Literatur SLR Komprehensif</w:t>
            </w:r>
            <w:r>
              <w:rPr>
                <w:sz w:val="18"/>
              </w:rPr>
            </w:r>
          </w:p>
        </w:tc>
        <w:tc>
          <w:tcPr>
            <w:tcW w:type="dxa" w:w="1872"/>
            <w:shd w:fill="F2F5F8"/>
          </w:tcPr>
          <w:p>
            <w:pPr>
              <w:spacing w:before="40" w:after="40"/>
            </w:pPr>
            <w:r>
              <w:rPr>
                <w:sz w:val="18"/>
              </w:rPr>
            </w:r>
            <w:r>
              <w:rPr>
                <w:b/>
                <w:sz w:val="18"/>
              </w:rPr>
              <w:t>Evaluasi Draft Bab 1 (100m)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menentukan metrik evaluasi riset komputasi (Akurasi, F1, Latensi, SUS) (C4)</w:t>
            </w:r>
          </w:p>
        </w:tc>
        <w:tc>
          <w:tcPr>
            <w:tcW w:type="dxa" w:w="1872"/>
          </w:tcPr>
          <w:p>
            <w:pPr>
              <w:spacing w:before="40" w:after="40"/>
            </w:pPr>
            <w:r>
              <w:rPr>
                <w:sz w:val="18"/>
              </w:rPr>
              <w:t>Metrik Evaluasi: Performance Metrics, Statistical Significance Test</w:t>
            </w:r>
          </w:p>
        </w:tc>
        <w:tc>
          <w:tcPr>
            <w:tcW w:type="dxa" w:w="1872"/>
          </w:tcPr>
          <w:p>
            <w:pPr>
              <w:spacing w:before="40" w:after="40"/>
            </w:pPr>
            <w:r>
              <w:rPr>
                <w:sz w:val="18"/>
              </w:rPr>
              <w:t>Problem-Solving Class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menyusun Bab 2 (Tinjauan Pustaka &amp; Landasan Teori) yang kritis (C4)</w:t>
            </w:r>
          </w:p>
        </w:tc>
        <w:tc>
          <w:tcPr>
            <w:tcW w:type="dxa" w:w="1872"/>
            <w:shd w:fill="F2F5F8"/>
          </w:tcPr>
          <w:p>
            <w:pPr>
              <w:spacing w:before="40" w:after="40"/>
            </w:pPr>
            <w:r>
              <w:rPr>
                <w:sz w:val="18"/>
              </w:rPr>
              <w:t>Penulisan Landasan Teori Kritis &amp; Sintesis Pustaka Ilmiah</w:t>
            </w:r>
          </w:p>
        </w:tc>
        <w:tc>
          <w:tcPr>
            <w:tcW w:type="dxa" w:w="1872"/>
            <w:shd w:fill="F2F5F8"/>
          </w:tcPr>
          <w:p>
            <w:pPr>
              <w:spacing w:before="40" w:after="40"/>
            </w:pPr>
            <w:r>
              <w:rPr>
                <w:sz w:val="18"/>
              </w:rPr>
              <w:t>Workshop Penulisan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menyusun Bab 3 (Metodologi Penelitian &amp; Arsitektur Usulan) (C6)</w:t>
            </w:r>
          </w:p>
        </w:tc>
        <w:tc>
          <w:tcPr>
            <w:tcW w:type="dxa" w:w="1872"/>
          </w:tcPr>
          <w:p>
            <w:pPr>
              <w:spacing w:before="40" w:after="40"/>
            </w:pPr>
            <w:r>
              <w:rPr>
                <w:sz w:val="18"/>
              </w:rPr>
              <w:t>Penulisan Metodologi Riset: Tahapan Pelaksanaan &amp; Arsitektur Sistem</w:t>
            </w:r>
          </w:p>
        </w:tc>
        <w:tc>
          <w:tcPr>
            <w:tcW w:type="dxa" w:w="1872"/>
          </w:tcPr>
          <w:p>
            <w:pPr>
              <w:spacing w:before="40" w:after="40"/>
            </w:pPr>
            <w:r>
              <w:rPr>
                <w:sz w:val="18"/>
              </w:rPr>
              <w:t>Workshop Penulisan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menerapkan etika publikasi, pencegahan fabrikasi data &amp; plagiasi (A3)</w:t>
            </w:r>
            <w:r>
              <w:rPr>
                <w:sz w:val="18"/>
              </w:rPr>
            </w:r>
          </w:p>
        </w:tc>
        <w:tc>
          <w:tcPr>
            <w:tcW w:type="dxa" w:w="1872"/>
            <w:shd w:fill="F2F5F8"/>
          </w:tcPr>
          <w:p>
            <w:pPr>
              <w:spacing w:before="40" w:after="40"/>
            </w:pPr>
            <w:r>
              <w:rPr>
                <w:sz w:val="18"/>
              </w:rPr>
            </w:r>
            <w:r>
              <w:rPr>
                <w:b/>
                <w:sz w:val="18"/>
              </w:rPr>
              <w:t>Integritas Ilmiah: Anti-Fabrikasi, Falsifikasi, Uji Turnitin (&lt;20%)</w:t>
            </w:r>
            <w:r>
              <w:rPr>
                <w:sz w:val="18"/>
              </w:rPr>
            </w:r>
          </w:p>
        </w:tc>
        <w:tc>
          <w:tcPr>
            <w:tcW w:type="dxa" w:w="1872"/>
            <w:shd w:fill="F2F5F8"/>
          </w:tcPr>
          <w:p>
            <w:pPr>
              <w:spacing w:before="40" w:after="40"/>
            </w:pPr>
            <w:r>
              <w:rPr>
                <w:sz w:val="18"/>
              </w:rPr>
            </w:r>
            <w:r>
              <w:rPr>
                <w:b/>
                <w:sz w:val="18"/>
              </w:rPr>
              <w:t>Diskusi Etika Riset (100m)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mengelola sitasi terstandar IEEE/APA menggunakan Mendeley/Zotero (C3)</w:t>
            </w:r>
          </w:p>
        </w:tc>
        <w:tc>
          <w:tcPr>
            <w:tcW w:type="dxa" w:w="1872"/>
          </w:tcPr>
          <w:p>
            <w:pPr>
              <w:spacing w:before="40" w:after="40"/>
            </w:pPr>
            <w:r>
              <w:rPr>
                <w:sz w:val="18"/>
              </w:rPr>
              <w:t>Manajemen Referensi: Mendeley Integration, BibTeX, Citation Style</w:t>
            </w:r>
          </w:p>
        </w:tc>
        <w:tc>
          <w:tcPr>
            <w:tcW w:type="dxa" w:w="1872"/>
          </w:tcPr>
          <w:p>
            <w:pPr>
              <w:spacing w:before="40" w:after="40"/>
            </w:pPr>
            <w:r>
              <w:rPr>
                <w:sz w:val="18"/>
              </w:rPr>
              <w:t>Lab Praktik Sitasi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melakukan peer-review kritis terhadap naskah proposal rekan (C5)</w:t>
            </w:r>
          </w:p>
        </w:tc>
        <w:tc>
          <w:tcPr>
            <w:tcW w:type="dxa" w:w="1872"/>
            <w:shd w:fill="F2F5F8"/>
          </w:tcPr>
          <w:p>
            <w:pPr>
              <w:spacing w:before="40" w:after="40"/>
            </w:pPr>
            <w:r>
              <w:rPr>
                <w:sz w:val="18"/>
              </w:rPr>
              <w:t>Peer Review Workshop: Memberikan Masukan Konstruktif Naskah Ilmiah</w:t>
            </w:r>
          </w:p>
        </w:tc>
        <w:tc>
          <w:tcPr>
            <w:tcW w:type="dxa" w:w="1872"/>
            <w:shd w:fill="F2F5F8"/>
          </w:tcPr>
          <w:p>
            <w:pPr>
              <w:spacing w:before="40" w:after="40"/>
            </w:pPr>
            <w:r>
              <w:rPr>
                <w:sz w:val="18"/>
              </w:rPr>
              <w:t>Workshop Peer Review (100m)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proposal riset dengan teknik komunikasi efektif (C5)</w:t>
            </w:r>
          </w:p>
        </w:tc>
        <w:tc>
          <w:tcPr>
            <w:tcW w:type="dxa" w:w="1872"/>
          </w:tcPr>
          <w:p>
            <w:pPr>
              <w:spacing w:before="40" w:after="40"/>
            </w:pPr>
            <w:r>
              <w:rPr>
                <w:sz w:val="18"/>
              </w:rPr>
              <w:t>Teknik Presentasi Ilmiah Proposal Skripsi &amp; Desain Slide Efektif</w:t>
            </w:r>
          </w:p>
        </w:tc>
        <w:tc>
          <w:tcPr>
            <w:tcW w:type="dxa" w:w="1872"/>
          </w:tcPr>
          <w:p>
            <w:pPr>
              <w:spacing w:before="40" w:after="40"/>
            </w:pPr>
            <w:r>
              <w:rPr>
                <w:sz w:val="18"/>
              </w:rPr>
              <w:t>Simulasi Seminar (100m)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Naskah Lengkap Proposal Tugas Akhir (Bab 1, 2, 3) Siap Seminar</w:t>
            </w:r>
            <w:r>
              <w:rPr>
                <w:sz w:val="18"/>
              </w:rPr>
            </w:r>
          </w:p>
        </w:tc>
        <w:tc>
          <w:tcPr>
            <w:tcW w:type="dxa" w:w="1872"/>
            <w:shd w:fill="F2F5F8"/>
          </w:tcPr>
          <w:p>
            <w:pPr>
              <w:spacing w:before="40" w:after="40"/>
            </w:pPr>
            <w:r>
              <w:rPr>
                <w:sz w:val="18"/>
              </w:rPr>
            </w:r>
            <w:r>
              <w:rPr>
                <w:b/>
                <w:sz w:val="18"/>
              </w:rPr>
              <w:t>Evaluasi Proposal Final</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43. STI-701 — Inovasi Teknologi dan Startup Digital (Tech Innovation and Digital Startup)</w:t>
      </w:r>
    </w:p>
    <w:p>
      <w:pPr>
        <w:pStyle w:val="Heading4"/>
        <w:spacing w:before="120" w:after="40"/>
      </w:pPr>
      <w:r>
        <w:rPr>
          <w:b/>
          <w:color w:val="333333"/>
          <w:sz w:val="21"/>
        </w:rPr>
        <w:t>Tabel 43.A: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STI-701 — Inovasi Teknologi dan Startup Digital</w:t>
            </w:r>
            <w:r>
              <w:rPr>
                <w:sz w:val="18"/>
              </w:rPr>
              <w:t xml:space="preserve"> (*Tech Innovation and Digital Startup*)</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Technopreneurship &amp; Inovasi Bisnis (Core 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`MKU-202` Kewirausahaan 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`KK6` (Inovasi Produk Digital, Lean Startup, Validasi MVP &amp; Pitching)</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`PL-4` (Digital Technopreneur &amp; IT Product Innovator)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`PEO-2` (Digital Innovation and Technopreneurship)</w:t>
            </w:r>
          </w:p>
        </w:tc>
      </w:tr>
    </w:tbl>
    <w:p>
      <w:pPr>
        <w:pStyle w:val="Heading4"/>
        <w:spacing w:before="120" w:after="40"/>
      </w:pPr>
      <w:r>
        <w:rPr>
          <w:b/>
          <w:color w:val="333333"/>
          <w:sz w:val="21"/>
        </w:rPr>
        <w:t>Tabel 43.B: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melakukan</w:t>
            </w:r>
            <w:r>
              <w:rPr>
                <w:sz w:val="18"/>
              </w:rPr>
              <w:t xml:space="preserve"> validasi problem-solusi (*Problem-Solution Fit*) (*B*) menggunakan metodologi Lean Startup dan wawancara pengguna awal (*C*) secara empiris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`KK6`</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membangun</w:t>
            </w:r>
            <w:r>
              <w:rPr>
                <w:sz w:val="18"/>
              </w:rPr>
              <w:t xml:space="preserve"> Minimum Viable Product (MVP) fungsional (*B*) berbasis solusi teknologi cerdas (AI/Platform/IoT) (*C*) dengan siklus Build-Measure-Learn yang cepat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menganalisis</w:t>
            </w:r>
            <w:r>
              <w:rPr>
                <w:sz w:val="18"/>
              </w:rPr>
              <w:t xml:space="preserve"> metrik pertumbuhan startup (AARRR Pirate Metrics, CAC, LTV, Burn Rate) (*B*) pada dashboard analitik produk (*C*) secara kuantitatif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`KK6`</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menyusun</w:t>
            </w:r>
            <w:r>
              <w:rPr>
                <w:sz w:val="18"/>
              </w:rPr>
              <w:t xml:space="preserve"> Investor Pitch Deck 10-slide dan mempresentasikannya (*B*) di hadapan panel investor/penguji pada ajang Demo Day (*C*) secara persuasif dan profesional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`KK6`</w:t>
            </w:r>
          </w:p>
        </w:tc>
      </w:tr>
    </w:tbl>
    <w:p>
      <w:pPr>
        <w:pStyle w:val="Heading4"/>
        <w:spacing w:before="120" w:after="40"/>
      </w:pPr>
      <w:r>
        <w:rPr>
          <w:b/>
          <w:color w:val="333333"/>
          <w:sz w:val="21"/>
        </w:rPr>
        <w:t>Tabel 43.C: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ekosistem startup teknologi dan metodologi Lean Startup (C2)</w:t>
            </w:r>
          </w:p>
        </w:tc>
        <w:tc>
          <w:tcPr>
            <w:tcW w:type="dxa" w:w="1872"/>
          </w:tcPr>
          <w:p>
            <w:pPr>
              <w:spacing w:before="40" w:after="40"/>
            </w:pPr>
            <w:r>
              <w:rPr>
                <w:sz w:val="18"/>
              </w:rPr>
              <w:t>Pengantar Digital Startup, Siklus Build-Measure-Learn, Karakteristik Founder</w:t>
            </w:r>
          </w:p>
        </w:tc>
        <w:tc>
          <w:tcPr>
            <w:tcW w:type="dxa" w:w="1872"/>
          </w:tcPr>
          <w:p>
            <w:pPr>
              <w:spacing w:before="40" w:after="40"/>
            </w:pPr>
            <w:r>
              <w:rPr>
                <w:sz w:val="18"/>
              </w:rPr>
              <w:t>Kuliah (100m) + Lab Ideasi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melakukan Customer Discovery dan wawancara mendalam pengguna (C4)</w:t>
            </w:r>
          </w:p>
        </w:tc>
        <w:tc>
          <w:tcPr>
            <w:tcW w:type="dxa" w:w="1872"/>
            <w:shd w:fill="F2F5F8"/>
          </w:tcPr>
          <w:p>
            <w:pPr>
              <w:spacing w:before="40" w:after="40"/>
            </w:pPr>
            <w:r>
              <w:rPr>
                <w:sz w:val="18"/>
              </w:rPr>
              <w:t>Customer Discovery: Pain Points Identification, Problem Interview</w:t>
            </w:r>
          </w:p>
        </w:tc>
        <w:tc>
          <w:tcPr>
            <w:tcW w:type="dxa" w:w="1872"/>
            <w:shd w:fill="F2F5F8"/>
          </w:tcPr>
          <w:p>
            <w:pPr>
              <w:spacing w:before="40" w:after="40"/>
            </w:pPr>
            <w:r>
              <w:rPr>
                <w:sz w:val="18"/>
              </w:rPr>
              <w:t>Case Method + Fieldwork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menyusun Lean Canvas dan merumuskan Unique Value Proposition (C4)</w:t>
            </w:r>
          </w:p>
        </w:tc>
        <w:tc>
          <w:tcPr>
            <w:tcW w:type="dxa" w:w="1872"/>
          </w:tcPr>
          <w:p>
            <w:pPr>
              <w:spacing w:before="40" w:after="40"/>
            </w:pPr>
            <w:r>
              <w:rPr>
                <w:sz w:val="18"/>
              </w:rPr>
              <w:t>Lean Canvas 9 Blok: Problem, Solution, UVP, Unfair Advantage</w:t>
            </w:r>
          </w:p>
        </w:tc>
        <w:tc>
          <w:tcPr>
            <w:tcW w:type="dxa" w:w="1872"/>
          </w:tcPr>
          <w:p>
            <w:pPr>
              <w:spacing w:before="40" w:after="40"/>
            </w:pPr>
            <w:r>
              <w:rPr>
                <w:sz w:val="18"/>
              </w:rPr>
              <w:t>Workshop Lean Canvas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mengidentifikasi jenis-jenis Minimum Viable Product (MVP) (C2)</w:t>
            </w:r>
            <w:r>
              <w:rPr>
                <w:sz w:val="18"/>
              </w:rPr>
            </w:r>
          </w:p>
        </w:tc>
        <w:tc>
          <w:tcPr>
            <w:tcW w:type="dxa" w:w="1872"/>
            <w:shd w:fill="F2F5F8"/>
          </w:tcPr>
          <w:p>
            <w:pPr>
              <w:spacing w:before="40" w:after="40"/>
            </w:pPr>
            <w:r>
              <w:rPr>
                <w:sz w:val="18"/>
              </w:rPr>
            </w:r>
            <w:r>
              <w:rPr>
                <w:b/>
                <w:sz w:val="18"/>
              </w:rPr>
              <w:t>Strategi Validasi MVP: Landing Page, Concierge, Wizard of Oz MVP</w:t>
            </w:r>
            <w:r>
              <w:rPr>
                <w:sz w:val="18"/>
              </w:rPr>
            </w:r>
          </w:p>
        </w:tc>
        <w:tc>
          <w:tcPr>
            <w:tcW w:type="dxa" w:w="1872"/>
            <w:shd w:fill="F2F5F8"/>
          </w:tcPr>
          <w:p>
            <w:pPr>
              <w:spacing w:before="40" w:after="40"/>
            </w:pPr>
            <w:r>
              <w:rPr>
                <w:sz w:val="18"/>
              </w:rPr>
            </w:r>
            <w:r>
              <w:rPr>
                <w:b/>
                <w:sz w:val="18"/>
              </w:rPr>
              <w:t>Ceramah &amp; Diskusi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membuat Landing Page MVP berkecepatan tinggi dengan analytics tracker (C3)</w:t>
            </w:r>
          </w:p>
        </w:tc>
        <w:tc>
          <w:tcPr>
            <w:tcW w:type="dxa" w:w="1872"/>
          </w:tcPr>
          <w:p>
            <w:pPr>
              <w:spacing w:before="40" w:after="40"/>
            </w:pPr>
            <w:r>
              <w:rPr>
                <w:sz w:val="18"/>
              </w:rPr>
              <w:t>MVP Prototyping: Landing Page Builder, Google Analytics, Hotjar</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mengeksekusi kampanye validasi awal Smoke Testing dan uji konversi (C4)</w:t>
            </w:r>
          </w:p>
        </w:tc>
        <w:tc>
          <w:tcPr>
            <w:tcW w:type="dxa" w:w="1872"/>
            <w:shd w:fill="F2F5F8"/>
          </w:tcPr>
          <w:p>
            <w:pPr>
              <w:spacing w:before="40" w:after="40"/>
            </w:pPr>
            <w:r>
              <w:rPr>
                <w:sz w:val="18"/>
              </w:rPr>
              <w:t>Smoke Testing: Traffic Acquisition, Conversion Rate Metrics</w:t>
            </w:r>
          </w:p>
        </w:tc>
        <w:tc>
          <w:tcPr>
            <w:tcW w:type="dxa" w:w="1872"/>
            <w:shd w:fill="F2F5F8"/>
          </w:tcPr>
          <w:p>
            <w:pPr>
              <w:spacing w:before="40" w:after="40"/>
            </w:pPr>
            <w:r>
              <w:rPr>
                <w:sz w:val="18"/>
              </w:rPr>
              <w:t>Case Method + Lab Analytics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merancang arsitektur MVP Fungsional Sprint 1 produk digital (C4)</w:t>
            </w:r>
          </w:p>
        </w:tc>
        <w:tc>
          <w:tcPr>
            <w:tcW w:type="dxa" w:w="1872"/>
          </w:tcPr>
          <w:p>
            <w:pPr>
              <w:spacing w:before="40" w:after="40"/>
            </w:pPr>
            <w:r>
              <w:rPr>
                <w:sz w:val="18"/>
              </w:rPr>
              <w:t>Perancangan Produk Inti: Wireframing &amp; Core Architecture Design</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Presentasi Validasi Pasar, Hasil Landing Page MVP, &amp; Traksi Awal</w:t>
            </w:r>
            <w:r>
              <w:rPr>
                <w:sz w:val="18"/>
              </w:rPr>
            </w:r>
          </w:p>
        </w:tc>
        <w:tc>
          <w:tcPr>
            <w:tcW w:type="dxa" w:w="1872"/>
            <w:shd w:fill="F2F5F8"/>
          </w:tcPr>
          <w:p>
            <w:pPr>
              <w:spacing w:before="40" w:after="40"/>
            </w:pPr>
            <w:r>
              <w:rPr>
                <w:sz w:val="18"/>
              </w:rPr>
            </w:r>
            <w:r>
              <w:rPr>
                <w:b/>
                <w:sz w:val="18"/>
              </w:rPr>
              <w:t>Pitching UTS Terjadwal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membangun MVP Fungsional Sprint 1: Integrasi fitur solusi cerdas (C6)</w:t>
            </w:r>
          </w:p>
        </w:tc>
        <w:tc>
          <w:tcPr>
            <w:tcW w:type="dxa" w:w="1872"/>
          </w:tcPr>
          <w:p>
            <w:pPr>
              <w:spacing w:before="40" w:after="40"/>
            </w:pPr>
            <w:r>
              <w:rPr>
                <w:sz w:val="18"/>
              </w:rPr>
              <w:t>Pembangunan Produk: Sprint 1 Core Smart Features Integration</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membangun MVP Fungsional Sprint 2: UI polish dan onboarding flow (C6)</w:t>
            </w:r>
          </w:p>
        </w:tc>
        <w:tc>
          <w:tcPr>
            <w:tcW w:type="dxa" w:w="1872"/>
            <w:shd w:fill="F2F5F8"/>
          </w:tcPr>
          <w:p>
            <w:pPr>
              <w:spacing w:before="40" w:after="40"/>
            </w:pPr>
            <w:r>
              <w:rPr>
                <w:sz w:val="18"/>
              </w:rPr>
              <w:t>Pembangunan Produk: Sprint 2 Onboarding &amp; User Retention Loop</w:t>
            </w:r>
          </w:p>
        </w:tc>
        <w:tc>
          <w:tcPr>
            <w:tcW w:type="dxa" w:w="1872"/>
            <w:shd w:fill="F2F5F8"/>
          </w:tcPr>
          <w:p>
            <w:pPr>
              <w:spacing w:before="40" w:after="40"/>
            </w:pPr>
            <w:r>
              <w:rPr>
                <w:sz w:val="18"/>
              </w:rPr>
              <w:t>PjBL Studio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metrik startup AARRR (Acquisition to Revenue) (C4)</w:t>
            </w:r>
          </w:p>
        </w:tc>
        <w:tc>
          <w:tcPr>
            <w:tcW w:type="dxa" w:w="1872"/>
          </w:tcPr>
          <w:p>
            <w:pPr>
              <w:spacing w:before="40" w:after="40"/>
            </w:pPr>
            <w:r>
              <w:rPr>
                <w:sz w:val="18"/>
              </w:rPr>
              <w:t>Startup Growth Metrics: AARRR Pirate Metrics &amp; Cohort Analysis</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menghitung Unit Economics: CAC, LTV, Churn Rate, Runway (C4)</w:t>
            </w:r>
            <w:r>
              <w:rPr>
                <w:sz w:val="18"/>
              </w:rPr>
            </w:r>
          </w:p>
        </w:tc>
        <w:tc>
          <w:tcPr>
            <w:tcW w:type="dxa" w:w="1872"/>
            <w:shd w:fill="F2F5F8"/>
          </w:tcPr>
          <w:p>
            <w:pPr>
              <w:spacing w:before="40" w:after="40"/>
            </w:pPr>
            <w:r>
              <w:rPr>
                <w:sz w:val="18"/>
              </w:rPr>
            </w:r>
            <w:r>
              <w:rPr>
                <w:b/>
                <w:sz w:val="18"/>
              </w:rPr>
              <w:t>Finansial Startup: Customer Acquisition Cost vs Lifetime Value</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menguraikan lanskap pendanaan startup: Angel, Seed, VC, Term Sheet (C2)</w:t>
            </w:r>
          </w:p>
        </w:tc>
        <w:tc>
          <w:tcPr>
            <w:tcW w:type="dxa" w:w="1872"/>
          </w:tcPr>
          <w:p>
            <w:pPr>
              <w:spacing w:before="40" w:after="40"/>
            </w:pPr>
            <w:r>
              <w:rPr>
                <w:sz w:val="18"/>
              </w:rPr>
              <w:t>Startup Funding: Valuasi Startup, Cap Table, Term Sheet Negotiation</w:t>
            </w:r>
          </w:p>
        </w:tc>
        <w:tc>
          <w:tcPr>
            <w:tcW w:type="dxa" w:w="1872"/>
          </w:tcPr>
          <w:p>
            <w:pPr>
              <w:spacing w:before="40" w:after="40"/>
            </w:pPr>
            <w:r>
              <w:rPr>
                <w:sz w:val="18"/>
              </w:rPr>
              <w:t>Ceramah &amp; Diskusi Panel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Investor Pitch Deck 10-Slide berstandar Silicon Valley (C6)</w:t>
            </w:r>
          </w:p>
        </w:tc>
        <w:tc>
          <w:tcPr>
            <w:tcW w:type="dxa" w:w="1872"/>
            <w:shd w:fill="F2F5F8"/>
          </w:tcPr>
          <w:p>
            <w:pPr>
              <w:spacing w:before="40" w:after="40"/>
            </w:pPr>
            <w:r>
              <w:rPr>
                <w:sz w:val="18"/>
              </w:rPr>
              <w:t>Penyusunan Pitch Deck: Problem, Solution, Market, Product, Traction, Ask</w:t>
            </w:r>
          </w:p>
        </w:tc>
        <w:tc>
          <w:tcPr>
            <w:tcW w:type="dxa" w:w="1872"/>
            <w:shd w:fill="F2F5F8"/>
          </w:tcPr>
          <w:p>
            <w:pPr>
              <w:spacing w:before="40" w:after="40"/>
            </w:pPr>
            <w:r>
              <w:rPr>
                <w:sz w:val="18"/>
              </w:rPr>
              <w:t>Workshop Pitching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melakukan simulasi pitching (Dry Run) dan penyempurnaan presentasi (C5)</w:t>
            </w:r>
          </w:p>
        </w:tc>
        <w:tc>
          <w:tcPr>
            <w:tcW w:type="dxa" w:w="1872"/>
          </w:tcPr>
          <w:p>
            <w:pPr>
              <w:spacing w:before="40" w:after="40"/>
            </w:pPr>
            <w:r>
              <w:rPr>
                <w:sz w:val="18"/>
              </w:rPr>
              <w:t>Pitching Rehearsal &amp; Peer Feedback bersama Mentor Industri</w:t>
            </w:r>
          </w:p>
        </w:tc>
        <w:tc>
          <w:tcPr>
            <w:tcW w:type="dxa" w:w="1872"/>
          </w:tcPr>
          <w:p>
            <w:pPr>
              <w:spacing w:before="40" w:after="40"/>
            </w:pPr>
            <w:r>
              <w:rPr>
                <w:sz w:val="18"/>
              </w:rPr>
              <w:t>Simulasi Pitching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Startup Demo Day: Pitching di Hadapan Panel Investor &amp; Pengujian MVP Live</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44. FST-610 — Capstone Project FSTI (FSTI Multidisciplinary Capstone Project)</w:t>
      </w:r>
    </w:p>
    <w:p>
      <w:pPr>
        <w:pStyle w:val="Heading4"/>
        <w:spacing w:before="120" w:after="40"/>
      </w:pPr>
      <w:r>
        <w:rPr>
          <w:b/>
          <w:color w:val="333333"/>
          <w:sz w:val="21"/>
        </w:rPr>
        <w:t>Tabel 44.A: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FST-610 — Capstone Project FSTI</w:t>
            </w:r>
            <w:r>
              <w:rPr>
                <w:sz w:val="18"/>
              </w:rPr>
              <w:t xml:space="preserve"> (*FSTI Multidisciplinary Capstone Project*)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Proyek</w:t>
            </w:r>
            <w:r>
              <w:rPr>
                <w:sz w:val="18"/>
              </w:rPr>
              <w:t xml:space="preserve"> (270 Menit Studio Proyek / Minggu)</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Proyek Terpadu Multidisiplin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Minimal Telah Menempuh 110 SKS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(Etika Tim), `KU1-KU3` (Manajemen &amp; Komunikasi), `P1-P4` (Sains Komputasi), `KK1-KK6` (Integrasi Solusi Nyata)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44.B: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mengidentifikasi dan menganalisis</w:t>
            </w:r>
            <w:r>
              <w:rPr>
                <w:sz w:val="18"/>
              </w:rPr>
              <w:t xml:space="preserve"> permasalahan kompleks multidisiplin mitra industri/masyarakat (*B*) serta merumuskan dokumen Software Architecture Document (SAD) (*C*) secara komprehensif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`KU1, P2, 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mengintegrasikan</w:t>
            </w:r>
            <w:r>
              <w:rPr>
                <w:sz w:val="18"/>
              </w:rPr>
              <w:t xml:space="preserve"> solusi sistem digital terpadu (Full-Stack, AI/Cloud/IoT) (*B*) dalam tim multidisiplin lintas prodi FSTI (*C*) dengan prinsip arsitektur berstandar industri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`KK1-KK6`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melakukan</w:t>
            </w:r>
            <w:r>
              <w:rPr>
                <w:sz w:val="18"/>
              </w:rPr>
              <w:t xml:space="preserve"> pengujian menyeluruh (Unit, Integration, End-to-End, User Acceptance Testing / UAT) (*B*) bersama pengguna akhir (*C*) dengan reliabilitas sistem tinggi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`KU1, KK5`</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menyajikan dan mendemonstrasikan</w:t>
            </w:r>
            <w:r>
              <w:rPr>
                <w:sz w:val="18"/>
              </w:rPr>
              <w:t xml:space="preserve"> produk akhir Capstone Project, poster ilmiah, dan buku panduan pengguna (*B*) pada ajang Capstone Expo FSTI (*C*) secara profesional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`KU2, S1`</w:t>
            </w:r>
          </w:p>
        </w:tc>
      </w:tr>
    </w:tbl>
    <w:p>
      <w:pPr>
        <w:pStyle w:val="Heading4"/>
        <w:spacing w:before="120" w:after="40"/>
      </w:pPr>
      <w:r>
        <w:rPr>
          <w:b/>
          <w:color w:val="333333"/>
          <w:sz w:val="21"/>
        </w:rPr>
        <w:t>Tabel 44.C: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pedoman Capstone Project dan membentuk tim multidisiplin (A2)</w:t>
            </w:r>
          </w:p>
        </w:tc>
        <w:tc>
          <w:tcPr>
            <w:tcW w:type="dxa" w:w="1872"/>
          </w:tcPr>
          <w:p>
            <w:pPr>
              <w:spacing w:before="40" w:after="40"/>
            </w:pPr>
            <w:r>
              <w:rPr>
                <w:sz w:val="18"/>
              </w:rPr>
              <w:t>Sosialisasi Capstone Project FSTI, Pembentukan Tim Multidisiplin</w:t>
            </w:r>
          </w:p>
        </w:tc>
        <w:tc>
          <w:tcPr>
            <w:tcW w:type="dxa" w:w="1872"/>
          </w:tcPr>
          <w:p>
            <w:pPr>
              <w:spacing w:before="40" w:after="40"/>
            </w:pPr>
            <w:r>
              <w:rPr>
                <w:sz w:val="18"/>
              </w:rPr>
              <w:t>Studio Briefing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mengidentifikasi problem mitra industri dan menyusun Project Scope (C4)</w:t>
            </w:r>
          </w:p>
        </w:tc>
        <w:tc>
          <w:tcPr>
            <w:tcW w:type="dxa" w:w="1872"/>
            <w:shd w:fill="F2F5F8"/>
          </w:tcPr>
          <w:p>
            <w:pPr>
              <w:spacing w:before="40" w:after="40"/>
            </w:pPr>
            <w:r>
              <w:rPr>
                <w:sz w:val="18"/>
              </w:rPr>
              <w:t>Elisitasi Problem Mitra: Problem Definition &amp; Scope Statement</w:t>
            </w:r>
          </w:p>
        </w:tc>
        <w:tc>
          <w:tcPr>
            <w:tcW w:type="dxa" w:w="1872"/>
            <w:shd w:fill="F2F5F8"/>
          </w:tcPr>
          <w:p>
            <w:pPr>
              <w:spacing w:before="40" w:after="40"/>
            </w:pPr>
            <w:r>
              <w:rPr>
                <w:sz w:val="18"/>
              </w:rPr>
              <w:t>Fieldwork &amp; Diskusi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menyusun dokumen Proposal Capstone dan MoU kesepakatan mitra (C4)</w:t>
            </w:r>
          </w:p>
        </w:tc>
        <w:tc>
          <w:tcPr>
            <w:tcW w:type="dxa" w:w="1872"/>
          </w:tcPr>
          <w:p>
            <w:pPr>
              <w:spacing w:before="40" w:after="40"/>
            </w:pPr>
            <w:r>
              <w:rPr>
                <w:sz w:val="18"/>
              </w:rPr>
              <w:t>Penyusunan Proposal Capstone Project &amp; Kontrak Kerja Mitra</w:t>
            </w:r>
          </w:p>
        </w:tc>
        <w:tc>
          <w:tcPr>
            <w:tcW w:type="dxa" w:w="1872"/>
          </w:tcPr>
          <w:p>
            <w:pPr>
              <w:spacing w:before="40" w:after="40"/>
            </w:pPr>
            <w:r>
              <w:rPr>
                <w:sz w:val="18"/>
              </w:rPr>
              <w:t>Bimbingan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merancang Software Architecture Document (SAD) sistem terpadu (C4)</w:t>
            </w:r>
            <w:r>
              <w:rPr>
                <w:sz w:val="18"/>
              </w:rPr>
            </w:r>
          </w:p>
        </w:tc>
        <w:tc>
          <w:tcPr>
            <w:tcW w:type="dxa" w:w="1872"/>
            <w:shd w:fill="F2F5F8"/>
          </w:tcPr>
          <w:p>
            <w:pPr>
              <w:spacing w:before="40" w:after="40"/>
            </w:pPr>
            <w:r>
              <w:rPr>
                <w:sz w:val="18"/>
              </w:rPr>
            </w:r>
            <w:r>
              <w:rPr>
                <w:b/>
                <w:sz w:val="18"/>
              </w:rPr>
              <w:t>Perancangan Arsitektur Sistem Terpadu (SAD IEEE 1471)</w:t>
            </w:r>
            <w:r>
              <w:rPr>
                <w:sz w:val="18"/>
              </w:rPr>
            </w:r>
          </w:p>
        </w:tc>
        <w:tc>
          <w:tcPr>
            <w:tcW w:type="dxa" w:w="1872"/>
            <w:shd w:fill="F2F5F8"/>
          </w:tcPr>
          <w:p>
            <w:pPr>
              <w:spacing w:before="40" w:after="40"/>
            </w:pPr>
            <w:r>
              <w:rPr>
                <w:sz w:val="18"/>
              </w:rPr>
            </w:r>
            <w:r>
              <w:rPr>
                <w:b/>
                <w:sz w:val="18"/>
              </w:rPr>
              <w:t>Workshop Desain (270m)</w:t>
            </w:r>
            <w:r>
              <w:rPr>
                <w:sz w:val="18"/>
              </w:rPr>
            </w:r>
          </w:p>
        </w:tc>
        <w:tc>
          <w:tcPr>
            <w:tcW w:type="dxa" w:w="1872"/>
            <w:shd w:fill="F2F5F8"/>
          </w:tcPr>
          <w:p>
            <w:pPr>
              <w:spacing w:before="40" w:after="40"/>
            </w:pPr>
            <w:r>
              <w:rPr>
                <w:sz w:val="18"/>
              </w:rPr>
            </w:r>
            <w:r>
              <w:rPr>
                <w:b/>
                <w:sz w:val="18"/>
              </w:rPr>
              <w:t>Tugas 1: Dokumen SAD &amp; Spesifikasi Sistem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merancang UI/UX Design System dan skema basis data terdistribusi (C4)</w:t>
            </w:r>
          </w:p>
        </w:tc>
        <w:tc>
          <w:tcPr>
            <w:tcW w:type="dxa" w:w="1872"/>
          </w:tcPr>
          <w:p>
            <w:pPr>
              <w:spacing w:before="40" w:after="40"/>
            </w:pPr>
            <w:r>
              <w:rPr>
                <w:sz w:val="18"/>
              </w:rPr>
              <w:t>Perancangan Antarmuka Kolaboratif &amp; Skema Database</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mengeksekusi Sprint 1: Pembangunan modul dasar sistem (C6)</w:t>
            </w:r>
          </w:p>
        </w:tc>
        <w:tc>
          <w:tcPr>
            <w:tcW w:type="dxa" w:w="1872"/>
            <w:shd w:fill="F2F5F8"/>
          </w:tcPr>
          <w:p>
            <w:pPr>
              <w:spacing w:before="40" w:after="40"/>
            </w:pPr>
            <w:r>
              <w:rPr>
                <w:sz w:val="18"/>
              </w:rPr>
              <w:t>Pembangunan Modul Dasar: Front-End, Back-End, DB CRUD</w:t>
            </w:r>
          </w:p>
        </w:tc>
        <w:tc>
          <w:tcPr>
            <w:tcW w:type="dxa" w:w="1872"/>
            <w:shd w:fill="F2F5F8"/>
          </w:tcPr>
          <w:p>
            <w:pPr>
              <w:spacing w:before="40" w:after="40"/>
            </w:pPr>
            <w:r>
              <w:rPr>
                <w:sz w:val="18"/>
              </w:rPr>
              <w:t>PjBL Studio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melakukan demonstrasi kemajuan sistem Sprint 1 kepada pembimbing (C5)</w:t>
            </w:r>
          </w:p>
        </w:tc>
        <w:tc>
          <w:tcPr>
            <w:tcW w:type="dxa" w:w="1872"/>
          </w:tcPr>
          <w:p>
            <w:pPr>
              <w:spacing w:before="40" w:after="40"/>
            </w:pPr>
            <w:r>
              <w:rPr>
                <w:sz w:val="18"/>
              </w:rPr>
              <w:t>Sprint 1 Review: Demonstrasi Fungsionalitas Modul Dasar</w:t>
            </w:r>
          </w:p>
        </w:tc>
        <w:tc>
          <w:tcPr>
            <w:tcW w:type="dxa" w:w="1872"/>
          </w:tcPr>
          <w:p>
            <w:pPr>
              <w:spacing w:before="40" w:after="40"/>
            </w:pPr>
            <w:r>
              <w:rPr>
                <w:sz w:val="18"/>
              </w:rPr>
              <w:t>Studio Review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Monitoring dan Evaluasi (Monev) Capstone 50% &amp; Validasi Arsitektur SAD</w:t>
            </w:r>
            <w:r>
              <w:rPr>
                <w:sz w:val="18"/>
              </w:rPr>
            </w:r>
          </w:p>
        </w:tc>
        <w:tc>
          <w:tcPr>
            <w:tcW w:type="dxa" w:w="1872"/>
            <w:shd w:fill="F2F5F8"/>
          </w:tcPr>
          <w:p>
            <w:pPr>
              <w:spacing w:before="40" w:after="40"/>
            </w:pPr>
            <w:r>
              <w:rPr>
                <w:sz w:val="18"/>
              </w:rPr>
            </w:r>
            <w:r>
              <w:rPr>
                <w:b/>
                <w:sz w:val="18"/>
              </w:rPr>
              <w:t>Monev Tengah Semester (270m)</w:t>
            </w:r>
            <w:r>
              <w:rPr>
                <w:sz w:val="18"/>
              </w:rPr>
            </w:r>
          </w:p>
        </w:tc>
        <w:tc>
          <w:tcPr>
            <w:tcW w:type="dxa" w:w="1872"/>
            <w:shd w:fill="F2F5F8"/>
          </w:tcPr>
          <w:p>
            <w:pPr>
              <w:spacing w:before="40" w:after="40"/>
            </w:pPr>
            <w:r>
              <w:rPr>
                <w:sz w:val="18"/>
              </w:rPr>
            </w:r>
            <w:r>
              <w:rPr>
                <w:b/>
                <w:sz w:val="18"/>
              </w:rPr>
              <w:t>UTS: Monev Capstone 50% &amp; Validasi Arsitektur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mengeksekusi Sprint 2: Pembangunan modul cerdas (AI/Cloud/IoT) (C6)</w:t>
            </w:r>
          </w:p>
        </w:tc>
        <w:tc>
          <w:tcPr>
            <w:tcW w:type="dxa" w:w="1872"/>
          </w:tcPr>
          <w:p>
            <w:pPr>
              <w:spacing w:before="40" w:after="40"/>
            </w:pPr>
            <w:r>
              <w:rPr>
                <w:sz w:val="18"/>
              </w:rPr>
              <w:t>Pembangunan Modul Cerdas: Integrasi Layanan AI / IoT Telemetri</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mengeksekusi Sprint 3: Integrasi menyeluruh seluruh modul sistem (C6)</w:t>
            </w:r>
          </w:p>
        </w:tc>
        <w:tc>
          <w:tcPr>
            <w:tcW w:type="dxa" w:w="1872"/>
            <w:shd w:fill="F2F5F8"/>
          </w:tcPr>
          <w:p>
            <w:pPr>
              <w:spacing w:before="40" w:after="40"/>
            </w:pPr>
            <w:r>
              <w:rPr>
                <w:sz w:val="18"/>
              </w:rPr>
              <w:t>System Integration Sprint: Koneksi Seluruh Modul Lintas Disiplin</w:t>
            </w:r>
          </w:p>
        </w:tc>
        <w:tc>
          <w:tcPr>
            <w:tcW w:type="dxa" w:w="1872"/>
            <w:shd w:fill="F2F5F8"/>
          </w:tcPr>
          <w:p>
            <w:pPr>
              <w:spacing w:before="40" w:after="40"/>
            </w:pPr>
            <w:r>
              <w:rPr>
                <w:sz w:val="18"/>
              </w:rPr>
              <w:t>PjBL Studio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merancang dan mengeksekusi pengujian otomatis &amp; Stress Testing (C5)</w:t>
            </w:r>
          </w:p>
        </w:tc>
        <w:tc>
          <w:tcPr>
            <w:tcW w:type="dxa" w:w="1872"/>
          </w:tcPr>
          <w:p>
            <w:pPr>
              <w:spacing w:before="40" w:after="40"/>
            </w:pPr>
            <w:r>
              <w:rPr>
                <w:sz w:val="18"/>
              </w:rPr>
              <w:t>Pengujian Sistem Komprehensif: Integration Test &amp; Load Test</w:t>
            </w:r>
          </w:p>
        </w:tc>
        <w:tc>
          <w:tcPr>
            <w:tcW w:type="dxa" w:w="1872"/>
          </w:tcPr>
          <w:p>
            <w:pPr>
              <w:spacing w:before="40" w:after="40"/>
            </w:pPr>
            <w:r>
              <w:rPr>
                <w:sz w:val="18"/>
              </w:rPr>
              <w:t>Lab Testing Session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melaksanakan User Acceptance Testing (UAT) bersama mitra pengguna (C5)</w:t>
            </w:r>
            <w:r>
              <w:rPr>
                <w:sz w:val="18"/>
              </w:rPr>
            </w:r>
          </w:p>
        </w:tc>
        <w:tc>
          <w:tcPr>
            <w:tcW w:type="dxa" w:w="1872"/>
            <w:shd w:fill="F2F5F8"/>
          </w:tcPr>
          <w:p>
            <w:pPr>
              <w:spacing w:before="40" w:after="40"/>
            </w:pPr>
            <w:r>
              <w:rPr>
                <w:sz w:val="18"/>
              </w:rPr>
            </w:r>
            <w:r>
              <w:rPr>
                <w:b/>
                <w:sz w:val="18"/>
              </w:rPr>
              <w:t>UAT Execution: Lembar Pengujian Pengguna Akhir &amp; Feedback</w:t>
            </w:r>
            <w:r>
              <w:rPr>
                <w:sz w:val="18"/>
              </w:rPr>
            </w:r>
          </w:p>
        </w:tc>
        <w:tc>
          <w:tcPr>
            <w:tcW w:type="dxa" w:w="1872"/>
            <w:shd w:fill="F2F5F8"/>
          </w:tcPr>
          <w:p>
            <w:pPr>
              <w:spacing w:before="40" w:after="40"/>
            </w:pPr>
            <w:r>
              <w:rPr>
                <w:sz w:val="18"/>
              </w:rPr>
            </w:r>
            <w:r>
              <w:rPr>
                <w:b/>
                <w:sz w:val="18"/>
              </w:rPr>
              <w:t>Field Testing (270m)</w:t>
            </w:r>
            <w:r>
              <w:rPr>
                <w:sz w:val="18"/>
              </w:rPr>
            </w:r>
          </w:p>
        </w:tc>
        <w:tc>
          <w:tcPr>
            <w:tcW w:type="dxa" w:w="1872"/>
            <w:shd w:fill="F2F5F8"/>
          </w:tcPr>
          <w:p>
            <w:pPr>
              <w:spacing w:before="40" w:after="40"/>
            </w:pPr>
            <w:r>
              <w:rPr>
                <w:sz w:val="18"/>
              </w:rPr>
            </w:r>
            <w:r>
              <w:rPr>
                <w:b/>
                <w:sz w:val="18"/>
              </w:rPr>
              <w:t>Tugas 2: Pengujian Sistem &amp; Dokumen UAT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memperbaiki bug dan menyusun buku panduan pengguna (User Manual) (C4)</w:t>
            </w:r>
          </w:p>
        </w:tc>
        <w:tc>
          <w:tcPr>
            <w:tcW w:type="dxa" w:w="1872"/>
          </w:tcPr>
          <w:p>
            <w:pPr>
              <w:spacing w:before="40" w:after="40"/>
            </w:pPr>
            <w:r>
              <w:rPr>
                <w:sz w:val="18"/>
              </w:rPr>
              <w:t>Bug Fixing &amp; Penyusunan Dokumen User Manual Lengkap</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Laporan Akhir Capstone Project dan Poster Ilmiah (C6)</w:t>
            </w:r>
          </w:p>
        </w:tc>
        <w:tc>
          <w:tcPr>
            <w:tcW w:type="dxa" w:w="1872"/>
            <w:shd w:fill="F2F5F8"/>
          </w:tcPr>
          <w:p>
            <w:pPr>
              <w:spacing w:before="40" w:after="40"/>
            </w:pPr>
            <w:r>
              <w:rPr>
                <w:sz w:val="18"/>
              </w:rPr>
              <w:t>Penyusunan Laporan Akhir Capstone, Naskah Teknis, &amp; Poster</w:t>
            </w:r>
          </w:p>
        </w:tc>
        <w:tc>
          <w:tcPr>
            <w:tcW w:type="dxa" w:w="1872"/>
            <w:shd w:fill="F2F5F8"/>
          </w:tcPr>
          <w:p>
            <w:pPr>
              <w:spacing w:before="40" w:after="40"/>
            </w:pPr>
            <w:r>
              <w:rPr>
                <w:sz w:val="18"/>
              </w:rPr>
              <w:t>Bimbingan Dokumen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memproduksi video demonstrasi produk sistem digital profesional (C6)</w:t>
            </w:r>
          </w:p>
        </w:tc>
        <w:tc>
          <w:tcPr>
            <w:tcW w:type="dxa" w:w="1872"/>
          </w:tcPr>
          <w:p>
            <w:pPr>
              <w:spacing w:before="40" w:after="40"/>
            </w:pPr>
            <w:r>
              <w:rPr>
                <w:sz w:val="18"/>
              </w:rPr>
              <w:t>Produksi Video Demo Produk 3-Menit &amp; Geladi Bersih Expo</w:t>
            </w:r>
          </w:p>
        </w:tc>
        <w:tc>
          <w:tcPr>
            <w:tcW w:type="dxa" w:w="1872"/>
          </w:tcPr>
          <w:p>
            <w:pPr>
              <w:spacing w:before="40" w:after="40"/>
            </w:pPr>
            <w:r>
              <w:rPr>
                <w:sz w:val="18"/>
              </w:rPr>
              <w:t>Studio Produksi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Capstone Expo FSTI: Sidang Terpadu Lintas Prodi &amp; Demonstrasi Produk Live</w:t>
            </w:r>
            <w:r>
              <w:rPr>
                <w:sz w:val="18"/>
              </w:rPr>
            </w:r>
          </w:p>
        </w:tc>
        <w:tc>
          <w:tcPr>
            <w:tcW w:type="dxa" w:w="1872"/>
            <w:shd w:fill="F2F5F8"/>
          </w:tcPr>
          <w:p>
            <w:pPr>
              <w:spacing w:before="40" w:after="40"/>
            </w:pPr>
            <w:r>
              <w:rPr>
                <w:sz w:val="18"/>
              </w:rPr>
            </w:r>
            <w:r>
              <w:rPr>
                <w:b/>
                <w:sz w:val="18"/>
              </w:rPr>
              <w:t>Demo Day &amp; Defense (270m)</w:t>
            </w:r>
            <w:r>
              <w:rPr>
                <w:sz w:val="18"/>
              </w:rPr>
            </w:r>
          </w:p>
        </w:tc>
        <w:tc>
          <w:tcPr>
            <w:tcW w:type="dxa" w:w="1872"/>
            <w:shd w:fill="F2F5F8"/>
          </w:tcPr>
          <w:p>
            <w:pPr>
              <w:spacing w:before="40" w:after="40"/>
            </w:pPr>
            <w:r>
              <w:rPr>
                <w:sz w:val="18"/>
              </w:rPr>
            </w:r>
            <w:r>
              <w:rPr>
                <w:b/>
                <w:sz w:val="18"/>
              </w:rPr>
              <w:t>UAS: Capstone Expo &amp; Sidang Produk Live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45. FST-612 — Praktik Kerja Lapangan (PKL) (Industrial Internship)</w:t>
      </w:r>
    </w:p>
    <w:p>
      <w:pPr>
        <w:pStyle w:val="Heading4"/>
        <w:spacing w:before="120" w:after="40"/>
      </w:pPr>
      <w:r>
        <w:rPr>
          <w:b/>
          <w:color w:val="333333"/>
          <w:sz w:val="21"/>
        </w:rPr>
        <w:t>Tabel 45.A: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FST-612 — Praktik Kerja Lapangan (PKL)</w:t>
            </w:r>
            <w:r>
              <w:rPr>
                <w:sz w:val="18"/>
              </w:rPr>
              <w:t xml:space="preserve"> (*Industrial Internship*)</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Magang</w:t>
            </w:r>
            <w:r>
              <w:rPr>
                <w:sz w:val="18"/>
              </w:rPr>
              <w:t xml:space="preserve"> (240 Menit Praktik Industri / Minggu)</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Pengalaman Kerja Industri &amp; DUDI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Minimal Telah Menempuh 100 SKS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(Etika Profesi), `KU1-KU3` (Komunikasi &amp; Adaptabilitas), `KK1-KK6` (Penerapan Kompetensi di Industri)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45.B: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beradaptasi dan menerapkan</w:t>
            </w:r>
            <w:r>
              <w:rPr>
                <w:sz w:val="18"/>
              </w:rPr>
              <w:t xml:space="preserve"> etika kerja profesional, kedisiplinan, dan komunikasi efektif (*B*) pada lingkungan industri Dunia Usaha / Dunia Industri (DUDI) (*C*) secara bertanggung jawab (*D*).</w:t>
            </w:r>
          </w:p>
        </w:tc>
        <w:tc>
          <w:tcPr>
            <w:tcW w:type="dxa" w:w="2340"/>
          </w:tcPr>
          <w:p>
            <w:pPr>
              <w:spacing w:before="40" w:after="40"/>
            </w:pPr>
            <w:r>
              <w:rPr>
                <w:sz w:val="18"/>
              </w:rPr>
            </w:r>
            <w:r>
              <w:rPr>
                <w:b/>
                <w:sz w:val="18"/>
              </w:rPr>
              <w:t>A3, C3</w:t>
            </w:r>
            <w:r>
              <w:rPr>
                <w:sz w:val="18"/>
              </w:rPr>
            </w:r>
          </w:p>
        </w:tc>
        <w:tc>
          <w:tcPr>
            <w:tcW w:type="dxa" w:w="2340"/>
          </w:tcPr>
          <w:p>
            <w:pPr>
              <w:spacing w:before="40" w:after="40"/>
            </w:pPr>
            <w:r>
              <w:rPr>
                <w:sz w:val="18"/>
              </w:rPr>
              <w:t>`S1, KU2, KU3`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 dan menyelesaikan</w:t>
            </w:r>
            <w:r>
              <w:rPr>
                <w:sz w:val="18"/>
              </w:rPr>
              <w:t xml:space="preserve"> tugas rekayasa teknologi informasi nyata (*B*) sesuai arahan supervisor industri (*C*) dengan standar kualitas industri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`KU1, KK1-KK6`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laporan resmi Praktik Kerja Lapangan dan mempresentasikannya (*B*) dalam seminar pertanggungjawaban akademik (*C*) secara komprehensif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`KU2`</w:t>
            </w:r>
          </w:p>
        </w:tc>
      </w:tr>
    </w:tbl>
    <w:p>
      <w:pPr>
        <w:pStyle w:val="Heading4"/>
        <w:spacing w:before="120" w:after="40"/>
      </w:pPr>
      <w:r>
        <w:rPr>
          <w:b/>
          <w:color w:val="333333"/>
          <w:sz w:val="21"/>
        </w:rPr>
        <w:t>Tabel 45.C: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memahami tata tertib industri, K3, dan orientasi divisi kerja (A2)</w:t>
            </w:r>
          </w:p>
        </w:tc>
        <w:tc>
          <w:tcPr>
            <w:tcW w:type="dxa" w:w="1872"/>
          </w:tcPr>
          <w:p>
            <w:pPr>
              <w:spacing w:before="40" w:after="40"/>
            </w:pPr>
            <w:r>
              <w:rPr>
                <w:sz w:val="18"/>
              </w:rPr>
              <w:t>Orientasi Lingkungan Kerja Industri &amp; Penetapan Rencana Kerja DUDI</w:t>
            </w:r>
          </w:p>
        </w:tc>
        <w:tc>
          <w:tcPr>
            <w:tcW w:type="dxa" w:w="1872"/>
          </w:tcPr>
          <w:p>
            <w:pPr>
              <w:spacing w:before="40" w:after="40"/>
            </w:pPr>
            <w:r>
              <w:rPr>
                <w:sz w:val="18"/>
              </w:rPr>
              <w:t>Orientasi Perusahaan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mengidentifikasi alur kerja proses bisnis dan sistem TI perusahaan (C2)</w:t>
            </w:r>
          </w:p>
        </w:tc>
        <w:tc>
          <w:tcPr>
            <w:tcW w:type="dxa" w:w="1872"/>
            <w:shd w:fill="F2F5F8"/>
          </w:tcPr>
          <w:p>
            <w:pPr>
              <w:spacing w:before="40" w:after="40"/>
            </w:pPr>
            <w:r>
              <w:rPr>
                <w:sz w:val="18"/>
              </w:rPr>
              <w:t>Pemetaan Proses Bisnis Divisi &amp; Arsitektur Teknologi Perusahaan</w:t>
            </w:r>
          </w:p>
        </w:tc>
        <w:tc>
          <w:tcPr>
            <w:tcW w:type="dxa" w:w="1872"/>
            <w:shd w:fill="F2F5F8"/>
          </w:tcPr>
          <w:p>
            <w:pPr>
              <w:spacing w:before="40" w:after="40"/>
            </w:pPr>
            <w:r>
              <w:rPr>
                <w:sz w:val="18"/>
              </w:rPr>
              <w:t>Praktik Kerja (240m)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melaksanakan penugasan operasional sistem/software tahap awal (C3)</w:t>
            </w:r>
          </w:p>
        </w:tc>
        <w:tc>
          <w:tcPr>
            <w:tcW w:type="dxa" w:w="1872"/>
          </w:tcPr>
          <w:p>
            <w:pPr>
              <w:spacing w:before="40" w:after="40"/>
            </w:pPr>
            <w:r>
              <w:rPr>
                <w:sz w:val="18"/>
              </w:rPr>
              <w:t>Pelaksanaan Tugas Divisi: Bug Fixing / Database Maintenance</w:t>
            </w:r>
          </w:p>
        </w:tc>
        <w:tc>
          <w:tcPr>
            <w:tcW w:type="dxa" w:w="1872"/>
          </w:tcPr>
          <w:p>
            <w:pPr>
              <w:spacing w:before="40" w:after="40"/>
            </w:pPr>
            <w:r>
              <w:rPr>
                <w:sz w:val="18"/>
              </w:rPr>
              <w:t>Praktik Kerja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berkolaborasi dalam tim kerja industri menggunakan tools korporasi (A3)</w:t>
            </w:r>
            <w:r>
              <w:rPr>
                <w:sz w:val="18"/>
              </w:rPr>
            </w:r>
          </w:p>
        </w:tc>
        <w:tc>
          <w:tcPr>
            <w:tcW w:type="dxa" w:w="1872"/>
            <w:shd w:fill="F2F5F8"/>
          </w:tcPr>
          <w:p>
            <w:pPr>
              <w:spacing w:before="40" w:after="40"/>
            </w:pPr>
            <w:r>
              <w:rPr>
                <w:sz w:val="18"/>
              </w:rPr>
            </w:r>
            <w:r>
              <w:rPr>
                <w:b/>
                <w:sz w:val="18"/>
              </w:rPr>
              <w:t>Kolaborasi Tim: Daily Standup Perusahaan &amp; Task Management</w:t>
            </w:r>
            <w:r>
              <w:rPr>
                <w:sz w:val="18"/>
              </w:rPr>
            </w:r>
          </w:p>
        </w:tc>
        <w:tc>
          <w:tcPr>
            <w:tcW w:type="dxa" w:w="1872"/>
            <w:shd w:fill="F2F5F8"/>
          </w:tcPr>
          <w:p>
            <w:pPr>
              <w:spacing w:before="40" w:after="40"/>
            </w:pPr>
            <w:r>
              <w:rPr>
                <w:sz w:val="18"/>
              </w:rPr>
            </w:r>
            <w:r>
              <w:rPr>
                <w:b/>
                <w:sz w:val="18"/>
              </w:rPr>
              <w:t>Praktik Kerja (240m)</w:t>
            </w:r>
            <w:r>
              <w:rPr>
                <w:sz w:val="18"/>
              </w:rPr>
            </w:r>
          </w:p>
        </w:tc>
        <w:tc>
          <w:tcPr>
            <w:tcW w:type="dxa" w:w="1872"/>
            <w:shd w:fill="F2F5F8"/>
          </w:tcPr>
          <w:p>
            <w:pPr>
              <w:spacing w:before="40" w:after="40"/>
            </w:pPr>
            <w:r>
              <w:rPr>
                <w:sz w:val="18"/>
              </w:rPr>
            </w:r>
            <w:r>
              <w:rPr>
                <w:b/>
                <w:sz w:val="18"/>
              </w:rPr>
              <w:t>Tugas 1: Logbook Bulanan 1 &amp; Evaluasi Awal Mitra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permasalahan teknis spesifik pada proyek industri (C4)</w:t>
            </w:r>
          </w:p>
        </w:tc>
        <w:tc>
          <w:tcPr>
            <w:tcW w:type="dxa" w:w="1872"/>
          </w:tcPr>
          <w:p>
            <w:pPr>
              <w:spacing w:before="40" w:after="40"/>
            </w:pPr>
            <w:r>
              <w:rPr>
                <w:sz w:val="18"/>
              </w:rPr>
              <w:t>Identifikasi Masalah Teknis Nyata pada Sub-Sistem Perusahaan</w:t>
            </w:r>
          </w:p>
        </w:tc>
        <w:tc>
          <w:tcPr>
            <w:tcW w:type="dxa" w:w="1872"/>
          </w:tcPr>
          <w:p>
            <w:pPr>
              <w:spacing w:before="40" w:after="40"/>
            </w:pPr>
            <w:r>
              <w:rPr>
                <w:sz w:val="18"/>
              </w:rPr>
              <w:t>Praktik Kerja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merumuskan usulan solusi perbaikan rekayasa perangkat lunak/jaringan (C4)</w:t>
            </w:r>
          </w:p>
        </w:tc>
        <w:tc>
          <w:tcPr>
            <w:tcW w:type="dxa" w:w="1872"/>
            <w:shd w:fill="F2F5F8"/>
          </w:tcPr>
          <w:p>
            <w:pPr>
              <w:spacing w:before="40" w:after="40"/>
            </w:pPr>
            <w:r>
              <w:rPr>
                <w:sz w:val="18"/>
              </w:rPr>
              <w:t>Perancangan Solusi Rekayasa Komputasi Terapan</w:t>
            </w:r>
          </w:p>
        </w:tc>
        <w:tc>
          <w:tcPr>
            <w:tcW w:type="dxa" w:w="1872"/>
            <w:shd w:fill="F2F5F8"/>
          </w:tcPr>
          <w:p>
            <w:pPr>
              <w:spacing w:before="40" w:after="40"/>
            </w:pPr>
            <w:r>
              <w:rPr>
                <w:sz w:val="18"/>
              </w:rPr>
              <w:t>Praktik Kerja (240m)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mengimplementasikan modul software/infrastruktur yang ditugaskan (C3)</w:t>
            </w:r>
          </w:p>
        </w:tc>
        <w:tc>
          <w:tcPr>
            <w:tcW w:type="dxa" w:w="1872"/>
          </w:tcPr>
          <w:p>
            <w:pPr>
              <w:spacing w:before="40" w:after="40"/>
            </w:pPr>
            <w:r>
              <w:rPr>
                <w:sz w:val="18"/>
              </w:rPr>
              <w:t>Eksekusi Rekayasa Teknis: Pengodean Modul / Hardening Jaringan</w:t>
            </w:r>
          </w:p>
        </w:tc>
        <w:tc>
          <w:tcPr>
            <w:tcW w:type="dxa" w:w="1872"/>
          </w:tcPr>
          <w:p>
            <w:pPr>
              <w:spacing w:before="40" w:after="40"/>
            </w:pPr>
            <w:r>
              <w:rPr>
                <w:sz w:val="18"/>
              </w:rPr>
              <w:t>Praktik Kerja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Evaluasi Logbook Bulanan &amp; Penilaian Kinerja oleh Supervisor Industri</w:t>
            </w:r>
            <w:r>
              <w:rPr>
                <w:sz w:val="18"/>
              </w:rPr>
            </w:r>
          </w:p>
        </w:tc>
        <w:tc>
          <w:tcPr>
            <w:tcW w:type="dxa" w:w="1872"/>
            <w:shd w:fill="F2F5F8"/>
          </w:tcPr>
          <w:p>
            <w:pPr>
              <w:spacing w:before="40" w:after="40"/>
            </w:pPr>
            <w:r>
              <w:rPr>
                <w:sz w:val="18"/>
              </w:rPr>
            </w:r>
            <w:r>
              <w:rPr>
                <w:b/>
                <w:sz w:val="18"/>
              </w:rPr>
              <w:t>Evaluasi Supervisor Industri</w:t>
            </w:r>
            <w:r>
              <w:rPr>
                <w:sz w:val="18"/>
              </w:rPr>
            </w:r>
          </w:p>
        </w:tc>
        <w:tc>
          <w:tcPr>
            <w:tcW w:type="dxa" w:w="1872"/>
            <w:shd w:fill="F2F5F8"/>
          </w:tcPr>
          <w:p>
            <w:pPr>
              <w:spacing w:before="40" w:after="40"/>
            </w:pPr>
            <w:r>
              <w:rPr>
                <w:sz w:val="18"/>
              </w:rPr>
            </w:r>
            <w:r>
              <w:rPr>
                <w:b/>
                <w:sz w:val="18"/>
              </w:rPr>
              <w:t>UTS: Evaluasi Kinerja Lapangan Supervisor DUDI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melakukan pengujian modul software bersama tim Quality Assurance (C4)</w:t>
            </w:r>
          </w:p>
        </w:tc>
        <w:tc>
          <w:tcPr>
            <w:tcW w:type="dxa" w:w="1872"/>
          </w:tcPr>
          <w:p>
            <w:pPr>
              <w:spacing w:before="40" w:after="40"/>
            </w:pPr>
            <w:r>
              <w:rPr>
                <w:sz w:val="18"/>
              </w:rPr>
              <w:t>Pengujian Fungsional Sistem &amp; Integrasi Modul Industri</w:t>
            </w:r>
          </w:p>
        </w:tc>
        <w:tc>
          <w:tcPr>
            <w:tcW w:type="dxa" w:w="1872"/>
          </w:tcPr>
          <w:p>
            <w:pPr>
              <w:spacing w:before="40" w:after="40"/>
            </w:pPr>
            <w:r>
              <w:rPr>
                <w:sz w:val="18"/>
              </w:rPr>
              <w:t>Praktik Kerja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menyusun dokumentasi teknis kode dan panduan instalasi sistem (C4)</w:t>
            </w:r>
          </w:p>
        </w:tc>
        <w:tc>
          <w:tcPr>
            <w:tcW w:type="dxa" w:w="1872"/>
            <w:shd w:fill="F2F5F8"/>
          </w:tcPr>
          <w:p>
            <w:pPr>
              <w:spacing w:before="40" w:after="40"/>
            </w:pPr>
            <w:r>
              <w:rPr>
                <w:sz w:val="18"/>
              </w:rPr>
              <w:t>Penyusunan Dokumentasi Teknis Kode &amp; Release Notes Perusahaan</w:t>
            </w:r>
          </w:p>
        </w:tc>
        <w:tc>
          <w:tcPr>
            <w:tcW w:type="dxa" w:w="1872"/>
            <w:shd w:fill="F2F5F8"/>
          </w:tcPr>
          <w:p>
            <w:pPr>
              <w:spacing w:before="40" w:after="40"/>
            </w:pPr>
            <w:r>
              <w:rPr>
                <w:sz w:val="18"/>
              </w:rPr>
              <w:t>Praktik Kerja (240m)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menyelesaikan penugasan akhir proyek industri secara mandiri (C4)</w:t>
            </w:r>
          </w:p>
        </w:tc>
        <w:tc>
          <w:tcPr>
            <w:tcW w:type="dxa" w:w="1872"/>
          </w:tcPr>
          <w:p>
            <w:pPr>
              <w:spacing w:before="40" w:after="40"/>
            </w:pPr>
            <w:r>
              <w:rPr>
                <w:sz w:val="18"/>
              </w:rPr>
              <w:t>Penyelesaian Proyek Khusus Magang &amp; Review Supervisor</w:t>
            </w:r>
          </w:p>
        </w:tc>
        <w:tc>
          <w:tcPr>
            <w:tcW w:type="dxa" w:w="1872"/>
          </w:tcPr>
          <w:p>
            <w:pPr>
              <w:spacing w:before="40" w:after="40"/>
            </w:pPr>
            <w:r>
              <w:rPr>
                <w:sz w:val="18"/>
              </w:rPr>
              <w:t>Praktik Kerja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mengevaluasi pengalaman kerja dan kesesuaian kurikulum dengan DUDI (C5)</w:t>
            </w:r>
            <w:r>
              <w:rPr>
                <w:sz w:val="18"/>
              </w:rPr>
            </w:r>
          </w:p>
        </w:tc>
        <w:tc>
          <w:tcPr>
            <w:tcW w:type="dxa" w:w="1872"/>
            <w:shd w:fill="F2F5F8"/>
          </w:tcPr>
          <w:p>
            <w:pPr>
              <w:spacing w:before="40" w:after="40"/>
            </w:pPr>
            <w:r>
              <w:rPr>
                <w:sz w:val="18"/>
              </w:rPr>
            </w:r>
            <w:r>
              <w:rPr>
                <w:b/>
                <w:sz w:val="18"/>
              </w:rPr>
              <w:t>Refleksi Kesenjangan Kompetensi Akademik vs Tuntutan Industri</w:t>
            </w:r>
            <w:r>
              <w:rPr>
                <w:sz w:val="18"/>
              </w:rPr>
            </w:r>
          </w:p>
        </w:tc>
        <w:tc>
          <w:tcPr>
            <w:tcW w:type="dxa" w:w="1872"/>
            <w:shd w:fill="F2F5F8"/>
          </w:tcPr>
          <w:p>
            <w:pPr>
              <w:spacing w:before="40" w:after="40"/>
            </w:pPr>
            <w:r>
              <w:rPr>
                <w:sz w:val="18"/>
              </w:rPr>
            </w:r>
            <w:r>
              <w:rPr>
                <w:b/>
                <w:sz w:val="18"/>
              </w:rPr>
              <w:t>Praktik Kerja (240m)</w:t>
            </w:r>
            <w:r>
              <w:rPr>
                <w:sz w:val="18"/>
              </w:rPr>
            </w:r>
          </w:p>
        </w:tc>
        <w:tc>
          <w:tcPr>
            <w:tcW w:type="dxa" w:w="1872"/>
            <w:shd w:fill="F2F5F8"/>
          </w:tcPr>
          <w:p>
            <w:pPr>
              <w:spacing w:before="40" w:after="40"/>
            </w:pPr>
            <w:r>
              <w:rPr>
                <w:sz w:val="18"/>
              </w:rPr>
            </w:r>
            <w:r>
              <w:rPr>
                <w:b/>
                <w:sz w:val="18"/>
              </w:rPr>
              <w:t>Tugas 2: Logbook Bulanan 2 &amp; Draft Naskah Laporan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melakukan serah terima hasil pekerjaan kepada supervisor industri (C3)</w:t>
            </w:r>
          </w:p>
        </w:tc>
        <w:tc>
          <w:tcPr>
            <w:tcW w:type="dxa" w:w="1872"/>
          </w:tcPr>
          <w:p>
            <w:pPr>
              <w:spacing w:before="40" w:after="40"/>
            </w:pPr>
            <w:r>
              <w:rPr>
                <w:sz w:val="18"/>
              </w:rPr>
              <w:t>Penutupan Magang: Handover Hasil Kerja &amp; Berita Acara PKL</w:t>
            </w:r>
          </w:p>
        </w:tc>
        <w:tc>
          <w:tcPr>
            <w:tcW w:type="dxa" w:w="1872"/>
          </w:tcPr>
          <w:p>
            <w:pPr>
              <w:spacing w:before="40" w:after="40"/>
            </w:pPr>
            <w:r>
              <w:rPr>
                <w:sz w:val="18"/>
              </w:rPr>
              <w:t>Handover Perusahaan (240m)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draf Laporan Resmi Praktik Kerja Lapangan (C5)</w:t>
            </w:r>
          </w:p>
        </w:tc>
        <w:tc>
          <w:tcPr>
            <w:tcW w:type="dxa" w:w="1872"/>
            <w:shd w:fill="F2F5F8"/>
          </w:tcPr>
          <w:p>
            <w:pPr>
              <w:spacing w:before="40" w:after="40"/>
            </w:pPr>
            <w:r>
              <w:rPr>
                <w:sz w:val="18"/>
              </w:rPr>
              <w:t>Penyusunan Dokumen Naskah Laporan PKL Berstandar FSTI</w:t>
            </w:r>
          </w:p>
        </w:tc>
        <w:tc>
          <w:tcPr>
            <w:tcW w:type="dxa" w:w="1872"/>
            <w:shd w:fill="F2F5F8"/>
          </w:tcPr>
          <w:p>
            <w:pPr>
              <w:spacing w:before="40" w:after="40"/>
            </w:pPr>
            <w:r>
              <w:rPr>
                <w:sz w:val="18"/>
              </w:rPr>
              <w:t>Bimbingan Laporan (120m)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menyiapkan slide presentasi seminar PKL dengan visualisasi kerja (C5)</w:t>
            </w:r>
          </w:p>
        </w:tc>
        <w:tc>
          <w:tcPr>
            <w:tcW w:type="dxa" w:w="1872"/>
          </w:tcPr>
          <w:p>
            <w:pPr>
              <w:spacing w:before="40" w:after="40"/>
            </w:pPr>
            <w:r>
              <w:rPr>
                <w:sz w:val="18"/>
              </w:rPr>
              <w:t>Finalisasi Laporan PKL, Pengesahan Mitra, &amp; Slide Presentasi</w:t>
            </w:r>
          </w:p>
        </w:tc>
        <w:tc>
          <w:tcPr>
            <w:tcW w:type="dxa" w:w="1872"/>
          </w:tcPr>
          <w:p>
            <w:pPr>
              <w:spacing w:before="40" w:after="40"/>
            </w:pPr>
            <w:r>
              <w:rPr>
                <w:sz w:val="18"/>
              </w:rPr>
              <w:t>Bimbingan Laporan (120m)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Seminar Terbuka Pertanggungjawaban Praktik Kerja Lapangan (PKL)</w:t>
            </w:r>
            <w:r>
              <w:rPr>
                <w:sz w:val="18"/>
              </w:rPr>
            </w:r>
          </w:p>
        </w:tc>
        <w:tc>
          <w:tcPr>
            <w:tcW w:type="dxa" w:w="1872"/>
            <w:shd w:fill="F2F5F8"/>
          </w:tcPr>
          <w:p>
            <w:pPr>
              <w:spacing w:before="40" w:after="40"/>
            </w:pPr>
            <w:r>
              <w:rPr>
                <w:sz w:val="18"/>
              </w:rPr>
            </w:r>
            <w:r>
              <w:rPr>
                <w:b/>
                <w:sz w:val="18"/>
              </w:rPr>
              <w:t>Sidang Seminar PKL</w:t>
            </w:r>
            <w:r>
              <w:rPr>
                <w:sz w:val="18"/>
              </w:rPr>
            </w:r>
          </w:p>
        </w:tc>
        <w:tc>
          <w:tcPr>
            <w:tcW w:type="dxa" w:w="1872"/>
            <w:shd w:fill="F2F5F8"/>
          </w:tcPr>
          <w:p>
            <w:pPr>
              <w:spacing w:before="40" w:after="40"/>
            </w:pPr>
            <w:r>
              <w:rPr>
                <w:sz w:val="18"/>
              </w:rPr>
            </w:r>
            <w:r>
              <w:rPr>
                <w:b/>
                <w:sz w:val="18"/>
              </w:rPr>
              <w:t>UAS: Seminar Terbuka Pertanggungjawaban PKL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46. FST-613 — Pra-Skripsi / Seminar Proposal (Pre-Thesis / Proposal Seminar)</w:t>
      </w:r>
    </w:p>
    <w:p>
      <w:pPr>
        <w:pStyle w:val="Heading4"/>
        <w:spacing w:before="120" w:after="40"/>
      </w:pPr>
      <w:r>
        <w:rPr>
          <w:b/>
          <w:color w:val="333333"/>
          <w:sz w:val="21"/>
        </w:rPr>
        <w:t>Tabel 46.A: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FST-613 — Pra-Skripsi / Seminar Proposal</w:t>
            </w:r>
            <w:r>
              <w:rPr>
                <w:sz w:val="18"/>
              </w:rPr>
              <w:t xml:space="preserve"> (*Pre-Thesis / Proposal Seminar*)</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2 SKS</w:t>
            </w:r>
            <w:r>
              <w:rPr>
                <w:sz w:val="18"/>
              </w:rPr>
              <w:t xml:space="preserve"> / Tipe: </w:t>
            </w:r>
            <w:r>
              <w:rPr>
                <w:b/>
                <w:sz w:val="18"/>
              </w:rPr>
              <w:t>Seminar</w:t>
            </w:r>
            <w:r>
              <w:rPr>
                <w:sz w:val="18"/>
              </w:rPr>
              <w:t xml:space="preserve"> (100m Bimbingan + 120m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Tugas Akhir &amp; Publikasi Ilmiah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Lulus `FST-611` Metodologi Penelitian</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`KU1` (Sintesis Kritis Masalah Riset), `KU2` (Komunikasi Ilmiah &amp; Pertanggungjawaban Akademik)</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46.B: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menyempurnakan</w:t>
            </w:r>
            <w:r>
              <w:rPr>
                <w:sz w:val="18"/>
              </w:rPr>
              <w:t xml:space="preserve"> naskah proposal penelitian Tugas Akhir (Bab 1, 2, 3) (*B*) berdasarkan telaah literatur mutakhir dan bimbingan intensif (*C*) dengan metodologi yang valid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`KU1`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mempresentasikan dan mempertahankan</w:t>
            </w:r>
            <w:r>
              <w:rPr>
                <w:sz w:val="18"/>
              </w:rPr>
              <w:t xml:space="preserve"> rancangan proposal penelitian (*B*) di hadapan tim dosen penguji pada forum Seminar Proposal Terbuka (*C*) secara argumentatif dan ilmiah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`KU2`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merevisi dan menyelesaikan</w:t>
            </w:r>
            <w:r>
              <w:rPr>
                <w:sz w:val="18"/>
              </w:rPr>
              <w:t xml:space="preserve"> dokumen proposal definitif (*B*) berdasarkan masukan berita acara seminar proposal (*C*) untuk memperoleh izin riset skripsi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`KU1, KU2`</w:t>
            </w:r>
          </w:p>
        </w:tc>
      </w:tr>
    </w:tbl>
    <w:p>
      <w:pPr>
        <w:pStyle w:val="Heading4"/>
        <w:spacing w:before="120" w:after="40"/>
      </w:pPr>
      <w:r>
        <w:rPr>
          <w:b/>
          <w:color w:val="333333"/>
          <w:sz w:val="21"/>
        </w:rPr>
        <w:t>Tabel 46.C: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alur pendaftaran seminar proposal dan etika bimbingan (A2)</w:t>
            </w:r>
          </w:p>
        </w:tc>
        <w:tc>
          <w:tcPr>
            <w:tcW w:type="dxa" w:w="1872"/>
          </w:tcPr>
          <w:p>
            <w:pPr>
              <w:spacing w:before="40" w:after="40"/>
            </w:pPr>
            <w:r>
              <w:rPr>
                <w:sz w:val="18"/>
              </w:rPr>
              <w:t>Sosialisasi Prosedur Pra-Skripsi &amp; Penetapan Tim Dosen Pembimbing</w:t>
            </w:r>
          </w:p>
        </w:tc>
        <w:tc>
          <w:tcPr>
            <w:tcW w:type="dxa" w:w="1872"/>
          </w:tcPr>
          <w:p>
            <w:pPr>
              <w:spacing w:before="40" w:after="40"/>
            </w:pPr>
            <w:r>
              <w:rPr>
                <w:sz w:val="18"/>
              </w:rPr>
              <w:t>Bimbingan Klasikal (100m)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menyempurnakan latar belakang dan rumusan masalah riset Bab 1 (C4)</w:t>
            </w:r>
          </w:p>
        </w:tc>
        <w:tc>
          <w:tcPr>
            <w:tcW w:type="dxa" w:w="1872"/>
            <w:shd w:fill="F2F5F8"/>
          </w:tcPr>
          <w:p>
            <w:pPr>
              <w:spacing w:before="40" w:after="40"/>
            </w:pPr>
            <w:r>
              <w:rPr>
                <w:sz w:val="18"/>
              </w:rPr>
              <w:t>Bimbingan Intensif: Penajaman Research Gap &amp; Urgensi Riset</w:t>
            </w:r>
          </w:p>
        </w:tc>
        <w:tc>
          <w:tcPr>
            <w:tcW w:type="dxa" w:w="1872"/>
            <w:shd w:fill="F2F5F8"/>
          </w:tcPr>
          <w:p>
            <w:pPr>
              <w:spacing w:before="40" w:after="40"/>
            </w:pPr>
            <w:r>
              <w:rPr>
                <w:sz w:val="18"/>
              </w:rPr>
              <w:t>Bimbingan Mandiri (100m)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memperbarui tinjauan pustaka dan matriks State-of-the-Art Bab 2 (C4)</w:t>
            </w:r>
          </w:p>
        </w:tc>
        <w:tc>
          <w:tcPr>
            <w:tcW w:type="dxa" w:w="1872"/>
          </w:tcPr>
          <w:p>
            <w:pPr>
              <w:spacing w:before="40" w:after="40"/>
            </w:pPr>
            <w:r>
              <w:rPr>
                <w:sz w:val="18"/>
              </w:rPr>
              <w:t>Bimbingan Intensif: Pemutakhiran Rujukan Jurnal Bereputasi 5 Tahun</w:t>
            </w:r>
          </w:p>
        </w:tc>
        <w:tc>
          <w:tcPr>
            <w:tcW w:type="dxa" w:w="1872"/>
          </w:tcPr>
          <w:p>
            <w:pPr>
              <w:spacing w:before="40" w:after="40"/>
            </w:pPr>
            <w:r>
              <w:rPr>
                <w:sz w:val="18"/>
              </w:rPr>
              <w:t>Bimbingan Mandiri (100m)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menyempurnakan arsitektur usulan dan langkah eksperimen Bab 3 (C4)</w:t>
            </w:r>
            <w:r>
              <w:rPr>
                <w:sz w:val="18"/>
              </w:rPr>
            </w:r>
          </w:p>
        </w:tc>
        <w:tc>
          <w:tcPr>
            <w:tcW w:type="dxa" w:w="1872"/>
            <w:shd w:fill="F2F5F8"/>
          </w:tcPr>
          <w:p>
            <w:pPr>
              <w:spacing w:before="40" w:after="40"/>
            </w:pPr>
            <w:r>
              <w:rPr>
                <w:sz w:val="18"/>
              </w:rPr>
            </w:r>
            <w:r>
              <w:rPr>
                <w:b/>
                <w:sz w:val="18"/>
              </w:rPr>
              <w:t>Bimbingan Intensif: Perancangan Arsitektur Sistem &amp; Baseline Komparasi</w:t>
            </w:r>
            <w:r>
              <w:rPr>
                <w:sz w:val="18"/>
              </w:rPr>
            </w:r>
          </w:p>
        </w:tc>
        <w:tc>
          <w:tcPr>
            <w:tcW w:type="dxa" w:w="1872"/>
            <w:shd w:fill="F2F5F8"/>
          </w:tcPr>
          <w:p>
            <w:pPr>
              <w:spacing w:before="40" w:after="40"/>
            </w:pPr>
            <w:r>
              <w:rPr>
                <w:sz w:val="18"/>
              </w:rPr>
            </w:r>
            <w:r>
              <w:rPr>
                <w:b/>
                <w:sz w:val="18"/>
              </w:rPr>
              <w:t>Bimbingan Mandiri (100m)</w:t>
            </w:r>
            <w:r>
              <w:rPr>
                <w:sz w:val="18"/>
              </w:rPr>
            </w:r>
          </w:p>
        </w:tc>
        <w:tc>
          <w:tcPr>
            <w:tcW w:type="dxa" w:w="1872"/>
            <w:shd w:fill="F2F5F8"/>
          </w:tcPr>
          <w:p>
            <w:pPr>
              <w:spacing w:before="40" w:after="40"/>
            </w:pPr>
            <w:r>
              <w:rPr>
                <w:sz w:val="18"/>
              </w:rPr>
            </w:r>
            <w:r>
              <w:rPr>
                <w:b/>
                <w:sz w:val="18"/>
              </w:rPr>
              <w:t>Tugas 1: Naskah Bab 1-3 &amp; Matriks Literatur SLR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menyiapkan instrumen pengumpulan data dan verifikasi dataset (C4)</w:t>
            </w:r>
          </w:p>
        </w:tc>
        <w:tc>
          <w:tcPr>
            <w:tcW w:type="dxa" w:w="1872"/>
          </w:tcPr>
          <w:p>
            <w:pPr>
              <w:spacing w:before="40" w:after="40"/>
            </w:pPr>
            <w:r>
              <w:rPr>
                <w:sz w:val="18"/>
              </w:rPr>
              <w:t>Validasi Dataset Penelitian (Primer / Benchmark Publik)</w:t>
            </w:r>
          </w:p>
        </w:tc>
        <w:tc>
          <w:tcPr>
            <w:tcW w:type="dxa" w:w="1872"/>
          </w:tcPr>
          <w:p>
            <w:pPr>
              <w:spacing w:before="40" w:after="40"/>
            </w:pPr>
            <w:r>
              <w:rPr>
                <w:sz w:val="18"/>
              </w:rPr>
              <w:t>Bimbingan Mandiri (100m)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melakukan uji bebas plagiasi Turnitin naskah proposal (&lt;20%) (A3)</w:t>
            </w:r>
          </w:p>
        </w:tc>
        <w:tc>
          <w:tcPr>
            <w:tcW w:type="dxa" w:w="1872"/>
            <w:shd w:fill="F2F5F8"/>
          </w:tcPr>
          <w:p>
            <w:pPr>
              <w:spacing w:before="40" w:after="40"/>
            </w:pPr>
            <w:r>
              <w:rPr>
                <w:sz w:val="18"/>
              </w:rPr>
              <w:t>Pemeriksaan Similarity Index Turnitin &amp; Penyesuaian Parafrasa</w:t>
            </w:r>
          </w:p>
        </w:tc>
        <w:tc>
          <w:tcPr>
            <w:tcW w:type="dxa" w:w="1872"/>
            <w:shd w:fill="F2F5F8"/>
          </w:tcPr>
          <w:p>
            <w:pPr>
              <w:spacing w:before="40" w:after="40"/>
            </w:pPr>
            <w:r>
              <w:rPr>
                <w:sz w:val="18"/>
              </w:rPr>
              <w:t>Lab Uji Plagiasi (100m)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memperoleh persetujuan (*Approval*) maju seminar proposal dari pembimbing (C5)</w:t>
            </w:r>
          </w:p>
        </w:tc>
        <w:tc>
          <w:tcPr>
            <w:tcW w:type="dxa" w:w="1872"/>
          </w:tcPr>
          <w:p>
            <w:pPr>
              <w:spacing w:before="40" w:after="40"/>
            </w:pPr>
            <w:r>
              <w:rPr>
                <w:sz w:val="18"/>
              </w:rPr>
              <w:t>Persetujuan Naskah Final Proposal oleh Pembimbing Utama &amp; Pendamping</w:t>
            </w:r>
          </w:p>
        </w:tc>
        <w:tc>
          <w:tcPr>
            <w:tcW w:type="dxa" w:w="1872"/>
          </w:tcPr>
          <w:p>
            <w:pPr>
              <w:spacing w:before="40" w:after="40"/>
            </w:pPr>
            <w:r>
              <w:rPr>
                <w:sz w:val="18"/>
              </w:rPr>
              <w:t>Konsultasi Persetujuan</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Penelaahan Kelayakan Dokumen Draft Proposal oleh Tim KBK Program Studi</w:t>
            </w:r>
            <w:r>
              <w:rPr>
                <w:sz w:val="18"/>
              </w:rPr>
            </w:r>
          </w:p>
        </w:tc>
        <w:tc>
          <w:tcPr>
            <w:tcW w:type="dxa" w:w="1872"/>
            <w:shd w:fill="F2F5F8"/>
          </w:tcPr>
          <w:p>
            <w:pPr>
              <w:spacing w:before="40" w:after="40"/>
            </w:pPr>
            <w:r>
              <w:rPr>
                <w:sz w:val="18"/>
              </w:rPr>
            </w:r>
            <w:r>
              <w:rPr>
                <w:b/>
                <w:sz w:val="18"/>
              </w:rPr>
              <w:t>Review Kelayakan KBK</w:t>
            </w:r>
            <w:r>
              <w:rPr>
                <w:sz w:val="18"/>
              </w:rPr>
            </w:r>
          </w:p>
        </w:tc>
        <w:tc>
          <w:tcPr>
            <w:tcW w:type="dxa" w:w="1872"/>
            <w:shd w:fill="F2F5F8"/>
          </w:tcPr>
          <w:p>
            <w:pPr>
              <w:spacing w:before="40" w:after="40"/>
            </w:pPr>
            <w:r>
              <w:rPr>
                <w:sz w:val="18"/>
              </w:rPr>
            </w:r>
            <w:r>
              <w:rPr>
                <w:b/>
                <w:sz w:val="18"/>
              </w:rPr>
              <w:t>UTS: Penelaahan Kelayakan Proposal oleh KBK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menyusun slide presentasi seminar proposal yang terstruktur dan padat (C5)</w:t>
            </w:r>
          </w:p>
        </w:tc>
        <w:tc>
          <w:tcPr>
            <w:tcW w:type="dxa" w:w="1872"/>
          </w:tcPr>
          <w:p>
            <w:pPr>
              <w:spacing w:before="40" w:after="40"/>
            </w:pPr>
            <w:r>
              <w:rPr>
                <w:sz w:val="18"/>
              </w:rPr>
              <w:t>Teknik Desain Slide Presentasi Ilmiah &amp; Komunikasi Publik</w:t>
            </w:r>
          </w:p>
        </w:tc>
        <w:tc>
          <w:tcPr>
            <w:tcW w:type="dxa" w:w="1872"/>
          </w:tcPr>
          <w:p>
            <w:pPr>
              <w:spacing w:before="40" w:after="40"/>
            </w:pPr>
            <w:r>
              <w:rPr>
                <w:sz w:val="18"/>
              </w:rPr>
              <w:t>Workshop Presentasi (100m)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melakukan simulasi presentasi lisan (Dry Run) seminar proposal (C5)</w:t>
            </w:r>
          </w:p>
        </w:tc>
        <w:tc>
          <w:tcPr>
            <w:tcW w:type="dxa" w:w="1872"/>
            <w:shd w:fill="F2F5F8"/>
          </w:tcPr>
          <w:p>
            <w:pPr>
              <w:spacing w:before="40" w:after="40"/>
            </w:pPr>
            <w:r>
              <w:rPr>
                <w:sz w:val="18"/>
              </w:rPr>
              <w:t>Geladi Bersih Presentasi Seminar Proposal &amp; Penguasaan Materi</w:t>
            </w:r>
          </w:p>
        </w:tc>
        <w:tc>
          <w:tcPr>
            <w:tcW w:type="dxa" w:w="1872"/>
            <w:shd w:fill="F2F5F8"/>
          </w:tcPr>
          <w:p>
            <w:pPr>
              <w:spacing w:before="40" w:after="40"/>
            </w:pPr>
            <w:r>
              <w:rPr>
                <w:sz w:val="18"/>
              </w:rPr>
              <w:t>Simulasi Presentasi (100m)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mendaftarkan berkas administrasi dan penjadwalan sidang Sempro (A2)</w:t>
            </w:r>
          </w:p>
        </w:tc>
        <w:tc>
          <w:tcPr>
            <w:tcW w:type="dxa" w:w="1872"/>
          </w:tcPr>
          <w:p>
            <w:pPr>
              <w:spacing w:before="40" w:after="40"/>
            </w:pPr>
            <w:r>
              <w:rPr>
                <w:sz w:val="18"/>
              </w:rPr>
              <w:t>Pendaftaran Ujian Seminar Proposal &amp; Distribusi Naskah Penguji</w:t>
            </w:r>
          </w:p>
        </w:tc>
        <w:tc>
          <w:tcPr>
            <w:tcW w:type="dxa" w:w="1872"/>
          </w:tcPr>
          <w:p>
            <w:pPr>
              <w:spacing w:before="40" w:after="40"/>
            </w:pPr>
            <w:r>
              <w:rPr>
                <w:sz w:val="18"/>
              </w:rPr>
              <w:t>Administrasi Akademik</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mempresentasikan proposal riset di hadapan 3 Dosen Penguji (C5)</w:t>
            </w:r>
            <w:r>
              <w:rPr>
                <w:sz w:val="18"/>
              </w:rPr>
            </w:r>
          </w:p>
        </w:tc>
        <w:tc>
          <w:tcPr>
            <w:tcW w:type="dxa" w:w="1872"/>
            <w:shd w:fill="F2F5F8"/>
          </w:tcPr>
          <w:p>
            <w:pPr>
              <w:spacing w:before="40" w:after="40"/>
            </w:pPr>
            <w:r>
              <w:rPr>
                <w:sz w:val="18"/>
              </w:rPr>
            </w:r>
            <w:r>
              <w:rPr>
                <w:b/>
                <w:sz w:val="18"/>
              </w:rPr>
              <w:t>Pelaksanaan Sidang Seminar Proposal Terbuka (Sesi Presentasi 15m)</w:t>
            </w:r>
            <w:r>
              <w:rPr>
                <w:sz w:val="18"/>
              </w:rPr>
            </w:r>
          </w:p>
        </w:tc>
        <w:tc>
          <w:tcPr>
            <w:tcW w:type="dxa" w:w="1872"/>
            <w:shd w:fill="F2F5F8"/>
          </w:tcPr>
          <w:p>
            <w:pPr>
              <w:spacing w:before="40" w:after="40"/>
            </w:pPr>
            <w:r>
              <w:rPr>
                <w:sz w:val="18"/>
              </w:rPr>
            </w:r>
            <w:r>
              <w:rPr>
                <w:b/>
                <w:sz w:val="18"/>
              </w:rPr>
              <w:t>Sidang Ujian Sempro</w:t>
            </w:r>
            <w:r>
              <w:rPr>
                <w:sz w:val="18"/>
              </w:rPr>
            </w:r>
          </w:p>
        </w:tc>
        <w:tc>
          <w:tcPr>
            <w:tcW w:type="dxa" w:w="1872"/>
            <w:shd w:fill="F2F5F8"/>
          </w:tcPr>
          <w:p>
            <w:pPr>
              <w:spacing w:before="40" w:after="40"/>
            </w:pPr>
            <w:r>
              <w:rPr>
                <w:sz w:val="18"/>
              </w:rPr>
            </w:r>
            <w:r>
              <w:rPr>
                <w:b/>
                <w:sz w:val="18"/>
              </w:rPr>
              <w:t>Tugas 2: Uji Beban Plagiasi Turnitin &amp; Slide Sidang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mempertahankan argumen metodologi dan menjawab sanggahan penguji (C5)</w:t>
            </w:r>
          </w:p>
        </w:tc>
        <w:tc>
          <w:tcPr>
            <w:tcW w:type="dxa" w:w="1872"/>
          </w:tcPr>
          <w:p>
            <w:pPr>
              <w:spacing w:before="40" w:after="40"/>
            </w:pPr>
            <w:r>
              <w:rPr>
                <w:sz w:val="18"/>
              </w:rPr>
              <w:t>Pelaksanaan Sidang Seminar Proposal Terbuka (Sesi Tanya Jawab 30m)</w:t>
            </w:r>
          </w:p>
        </w:tc>
        <w:tc>
          <w:tcPr>
            <w:tcW w:type="dxa" w:w="1872"/>
          </w:tcPr>
          <w:p>
            <w:pPr>
              <w:spacing w:before="40" w:after="40"/>
            </w:pPr>
            <w:r>
              <w:rPr>
                <w:sz w:val="18"/>
              </w:rPr>
              <w:t>Sidang Ujian Sempro</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menganalisis masukan revisi penguji dalam Berita Acara Ujian (C4)</w:t>
            </w:r>
          </w:p>
        </w:tc>
        <w:tc>
          <w:tcPr>
            <w:tcW w:type="dxa" w:w="1872"/>
            <w:shd w:fill="F2F5F8"/>
          </w:tcPr>
          <w:p>
            <w:pPr>
              <w:spacing w:before="40" w:after="40"/>
            </w:pPr>
            <w:r>
              <w:rPr>
                <w:sz w:val="18"/>
              </w:rPr>
              <w:t>Telaah Berita Acara Seminar Proposal &amp; Matriks Rencana Perbaikan</w:t>
            </w:r>
          </w:p>
        </w:tc>
        <w:tc>
          <w:tcPr>
            <w:tcW w:type="dxa" w:w="1872"/>
            <w:shd w:fill="F2F5F8"/>
          </w:tcPr>
          <w:p>
            <w:pPr>
              <w:spacing w:before="40" w:after="40"/>
            </w:pPr>
            <w:r>
              <w:rPr>
                <w:sz w:val="18"/>
              </w:rPr>
              <w:t>Konsultasi Pembimbing</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menyelesaikan naskah revisi proposal dan persetujuan penguji (C6)</w:t>
            </w:r>
          </w:p>
        </w:tc>
        <w:tc>
          <w:tcPr>
            <w:tcW w:type="dxa" w:w="1872"/>
          </w:tcPr>
          <w:p>
            <w:pPr>
              <w:spacing w:before="40" w:after="40"/>
            </w:pPr>
            <w:r>
              <w:rPr>
                <w:sz w:val="18"/>
              </w:rPr>
              <w:t>Bimbingan Naskah Revisi Pasca-Sempro &amp; Tanda Tangan Pengesahan</w:t>
            </w:r>
          </w:p>
        </w:tc>
        <w:tc>
          <w:tcPr>
            <w:tcW w:type="dxa" w:w="1872"/>
          </w:tcPr>
          <w:p>
            <w:pPr>
              <w:spacing w:before="40" w:after="40"/>
            </w:pPr>
            <w:r>
              <w:rPr>
                <w:sz w:val="18"/>
              </w:rPr>
              <w:t>Bimbingan Revisi</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Pengesahan Naskah Proposal Definitif &amp; Penerbitan Surat Keputusan Izin Riset Skripsi</w:t>
            </w:r>
            <w:r>
              <w:rPr>
                <w:sz w:val="18"/>
              </w:rPr>
            </w:r>
          </w:p>
        </w:tc>
        <w:tc>
          <w:tcPr>
            <w:tcW w:type="dxa" w:w="1872"/>
            <w:shd w:fill="F2F5F8"/>
          </w:tcPr>
          <w:p>
            <w:pPr>
              <w:spacing w:before="40" w:after="40"/>
            </w:pPr>
            <w:r>
              <w:rPr>
                <w:sz w:val="18"/>
              </w:rPr>
            </w:r>
            <w:r>
              <w:rPr>
                <w:b/>
                <w:sz w:val="18"/>
              </w:rPr>
              <w:t>Pengesahan Naskah Akhir</w:t>
            </w:r>
            <w:r>
              <w:rPr>
                <w:sz w:val="18"/>
              </w:rPr>
            </w:r>
          </w:p>
        </w:tc>
        <w:tc>
          <w:tcPr>
            <w:tcW w:type="dxa" w:w="1872"/>
            <w:shd w:fill="F2F5F8"/>
          </w:tcPr>
          <w:p>
            <w:pPr>
              <w:spacing w:before="40" w:after="40"/>
            </w:pPr>
            <w:r>
              <w:rPr>
                <w:sz w:val="18"/>
              </w:rPr>
            </w:r>
            <w:r>
              <w:rPr>
                <w:b/>
                <w:sz w:val="18"/>
              </w:rPr>
              <w:t>UAS: Sidang Seminar Proposal Terbuka (Sempro)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47. FST-714 — Skripsi / Tugas Akhir (Undergraduate Thesis / Final Project)</w:t>
      </w:r>
    </w:p>
    <w:p>
      <w:pPr>
        <w:pStyle w:val="Heading4"/>
        <w:spacing w:before="120" w:after="40"/>
      </w:pPr>
      <w:r>
        <w:rPr>
          <w:b/>
          <w:color w:val="333333"/>
          <w:sz w:val="21"/>
        </w:rPr>
        <w:t>Tabel 47.A: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FST-714 — Skripsi / Tugas Akhir</w:t>
            </w:r>
            <w:r>
              <w:rPr>
                <w:sz w:val="18"/>
              </w:rPr>
              <w:t xml:space="preserve"> (*Undergraduate Thesis / Final Project*)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6 SKS</w:t>
            </w:r>
            <w:r>
              <w:rPr>
                <w:sz w:val="18"/>
              </w:rPr>
              <w:t xml:space="preserve"> / Tipe: </w:t>
            </w:r>
            <w:r>
              <w:rPr>
                <w:b/>
                <w:sz w:val="18"/>
              </w:rPr>
              <w:t>Mandiri</w:t>
            </w:r>
            <w:r>
              <w:rPr>
                <w:sz w:val="18"/>
              </w:rPr>
              <w:t xml:space="preserve"> (480 Menit Bimbingan &amp; Riset Mandiri / Minggu)</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8</w:t>
            </w:r>
            <w:r>
              <w:rPr>
                <w:sz w:val="18"/>
              </w:rPr>
              <w:t xml:space="preserve"> / Tugas Akhir &amp; Publikasi Ilmiah (FSTI)</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Lulus `FST-613` Pra-Skripsi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`S1`, `KU1-KU3`, `P1-P4`, `KK1-KK6` (Pemenuhan 14 CPL Menyeluruh)</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Seluruh Profil Lulusan (`PL-1` s.d. `PL-4`)</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Seluruh Jalur PEO (`PEO-1` s.d. `PEO-3`)</w:t>
            </w:r>
          </w:p>
        </w:tc>
      </w:tr>
    </w:tbl>
    <w:p>
      <w:pPr>
        <w:pStyle w:val="Heading4"/>
        <w:spacing w:before="120" w:after="40"/>
      </w:pPr>
      <w:r>
        <w:rPr>
          <w:b/>
          <w:color w:val="333333"/>
          <w:sz w:val="21"/>
        </w:rPr>
        <w:t>Tabel 47.B: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merekayasa dan mengimplementasikan</w:t>
            </w:r>
            <w:r>
              <w:rPr>
                <w:sz w:val="18"/>
              </w:rPr>
              <w:t xml:space="preserve"> solusi sistem cerdas / infrastruktur cloud / platform digital (*B*) berdasarkan metodologi penelitian ilmiah yang telah disetujui (*C*) dengan kebaruan dan orisinalitas tinggi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`P1-P4, KK1-KK6`</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mengevaluasi dan menganalisis</w:t>
            </w:r>
            <w:r>
              <w:rPr>
                <w:sz w:val="18"/>
              </w:rPr>
              <w:t xml:space="preserve"> kinerja sistem usulan (*B*) menggunakan metrik empiris dan komparasi baseline (*C*) secara kritis dan mendalam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`KU1, KK1-KK6`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buku laporan Skripsi lengkap (Bab 1 s.d. 5) dan artikel publikasi ilmiah (*B*) sesuai format panduan Skripsi FSTI (*C*) dengan integritas akademik utuh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`KU2, S1`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mempertahankan dan mendemonstrasikan</w:t>
            </w:r>
            <w:r>
              <w:rPr>
                <w:sz w:val="18"/>
              </w:rPr>
              <w:t xml:space="preserve"> karya skripsi (*B*) di hadapan Dewan Penguji pada Sidang Pendadaran Sarjana (*C*) secara ilmiah, meyakinkan, dan profesional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`KU2, S1`</w:t>
            </w:r>
          </w:p>
        </w:tc>
      </w:tr>
    </w:tbl>
    <w:p>
      <w:pPr>
        <w:pStyle w:val="Heading4"/>
        <w:spacing w:before="120" w:after="40"/>
      </w:pPr>
      <w:r>
        <w:rPr>
          <w:b/>
          <w:color w:val="333333"/>
          <w:sz w:val="21"/>
        </w:rPr>
        <w:t>Tabel 47.C: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mengumpulkan dan membersihkan dataset primer/sekunder eksperimen (C3)</w:t>
            </w:r>
          </w:p>
        </w:tc>
        <w:tc>
          <w:tcPr>
            <w:tcW w:type="dxa" w:w="1872"/>
          </w:tcPr>
          <w:p>
            <w:pPr>
              <w:spacing w:before="40" w:after="40"/>
            </w:pPr>
            <w:r>
              <w:rPr>
                <w:sz w:val="18"/>
              </w:rPr>
              <w:t>Pengumpulan Data Riset, Data Preprocessing, &amp; Setup Komputasi</w:t>
            </w:r>
          </w:p>
        </w:tc>
        <w:tc>
          <w:tcPr>
            <w:tcW w:type="dxa" w:w="1872"/>
          </w:tcPr>
          <w:p>
            <w:pPr>
              <w:spacing w:before="40" w:after="40"/>
            </w:pPr>
            <w:r>
              <w:rPr>
                <w:sz w:val="18"/>
              </w:rPr>
              <w:t>Riset Mandiri (480m)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membangun arsitektur dasar perangkat lunak / model AI usulan (C6)</w:t>
            </w:r>
          </w:p>
        </w:tc>
        <w:tc>
          <w:tcPr>
            <w:tcW w:type="dxa" w:w="1872"/>
            <w:shd w:fill="F2F5F8"/>
          </w:tcPr>
          <w:p>
            <w:pPr>
              <w:spacing w:before="40" w:after="40"/>
            </w:pPr>
            <w:r>
              <w:rPr>
                <w:sz w:val="18"/>
              </w:rPr>
              <w:t>Pengodean Baseline Sistem &amp; Integrasi Komponen Utama</w:t>
            </w:r>
          </w:p>
        </w:tc>
        <w:tc>
          <w:tcPr>
            <w:tcW w:type="dxa" w:w="1872"/>
            <w:shd w:fill="F2F5F8"/>
          </w:tcPr>
          <w:p>
            <w:pPr>
              <w:spacing w:before="40" w:after="40"/>
            </w:pPr>
            <w:r>
              <w:rPr>
                <w:sz w:val="18"/>
              </w:rPr>
              <w:t>Riset Mandiri (480m)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algoritma usulan / modifikasi metode inti (C6)</w:t>
            </w:r>
          </w:p>
        </w:tc>
        <w:tc>
          <w:tcPr>
            <w:tcW w:type="dxa" w:w="1872"/>
          </w:tcPr>
          <w:p>
            <w:pPr>
              <w:spacing w:before="40" w:after="40"/>
            </w:pPr>
            <w:r>
              <w:rPr>
                <w:sz w:val="18"/>
              </w:rPr>
              <w:t>Implementasi Algoritma Inti Penelitian &amp; Optimasi Kode</w:t>
            </w:r>
          </w:p>
        </w:tc>
        <w:tc>
          <w:tcPr>
            <w:tcW w:type="dxa" w:w="1872"/>
          </w:tcPr>
          <w:p>
            <w:pPr>
              <w:spacing w:before="40" w:after="40"/>
            </w:pPr>
            <w:r>
              <w:rPr>
                <w:sz w:val="18"/>
              </w:rPr>
              <w:t>Riset Mandiri (480m)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melakukan eksperimen tahap awal dan tuning hyperparameter (C4)</w:t>
            </w:r>
            <w:r>
              <w:rPr>
                <w:sz w:val="18"/>
              </w:rPr>
            </w:r>
          </w:p>
        </w:tc>
        <w:tc>
          <w:tcPr>
            <w:tcW w:type="dxa" w:w="1872"/>
            <w:shd w:fill="F2F5F8"/>
          </w:tcPr>
          <w:p>
            <w:pPr>
              <w:spacing w:before="40" w:after="40"/>
            </w:pPr>
            <w:r>
              <w:rPr>
                <w:sz w:val="18"/>
              </w:rPr>
            </w:r>
            <w:r>
              <w:rPr>
                <w:b/>
                <w:sz w:val="18"/>
              </w:rPr>
              <w:t>Pelaksanaan Eksperimen Tahap 1 &amp; Pencatatan Hasil Uji</w:t>
            </w:r>
            <w:r>
              <w:rPr>
                <w:sz w:val="18"/>
              </w:rPr>
            </w:r>
          </w:p>
        </w:tc>
        <w:tc>
          <w:tcPr>
            <w:tcW w:type="dxa" w:w="1872"/>
            <w:shd w:fill="F2F5F8"/>
          </w:tcPr>
          <w:p>
            <w:pPr>
              <w:spacing w:before="40" w:after="40"/>
            </w:pPr>
            <w:r>
              <w:rPr>
                <w:sz w:val="18"/>
              </w:rPr>
            </w:r>
            <w:r>
              <w:rPr>
                <w:b/>
                <w:sz w:val="18"/>
              </w:rPr>
              <w:t>Riset Mandiri (480m)</w:t>
            </w:r>
            <w:r>
              <w:rPr>
                <w:sz w:val="18"/>
              </w:rPr>
            </w:r>
          </w:p>
        </w:tc>
        <w:tc>
          <w:tcPr>
            <w:tcW w:type="dxa" w:w="1872"/>
            <w:shd w:fill="F2F5F8"/>
          </w:tcPr>
          <w:p>
            <w:pPr>
              <w:spacing w:before="40" w:after="40"/>
            </w:pPr>
            <w:r>
              <w:rPr>
                <w:sz w:val="18"/>
              </w:rPr>
            </w:r>
            <w:r>
              <w:rPr>
                <w:b/>
                <w:sz w:val="18"/>
              </w:rPr>
              <w:t>Tugas 1: Kemajuan Riset Eksperimental 25% &amp; Bab 4 Awal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melakukan pengujian komparasi terhadap metode baseline terdahulu (C5)</w:t>
            </w:r>
          </w:p>
        </w:tc>
        <w:tc>
          <w:tcPr>
            <w:tcW w:type="dxa" w:w="1872"/>
          </w:tcPr>
          <w:p>
            <w:pPr>
              <w:spacing w:before="40" w:after="40"/>
            </w:pPr>
            <w:r>
              <w:rPr>
                <w:sz w:val="18"/>
              </w:rPr>
              <w:t>Benchmarking Komparatif: Menguji Perbedaan Performa</w:t>
            </w:r>
          </w:p>
        </w:tc>
        <w:tc>
          <w:tcPr>
            <w:tcW w:type="dxa" w:w="1872"/>
          </w:tcPr>
          <w:p>
            <w:pPr>
              <w:spacing w:before="40" w:after="40"/>
            </w:pPr>
            <w:r>
              <w:rPr>
                <w:sz w:val="18"/>
              </w:rPr>
              <w:t>Riset Mandiri (480m)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data hasil uji secara statistik dan menyajikan grafik (C4)</w:t>
            </w:r>
          </w:p>
        </w:tc>
        <w:tc>
          <w:tcPr>
            <w:tcW w:type="dxa" w:w="1872"/>
            <w:shd w:fill="F2F5F8"/>
          </w:tcPr>
          <w:p>
            <w:pPr>
              <w:spacing w:before="40" w:after="40"/>
            </w:pPr>
            <w:r>
              <w:rPr>
                <w:sz w:val="18"/>
              </w:rPr>
              <w:t>Analisis Data Hasil: Visualisasi Matriks Evaluasi &amp; Signifikansi</w:t>
            </w:r>
          </w:p>
        </w:tc>
        <w:tc>
          <w:tcPr>
            <w:tcW w:type="dxa" w:w="1872"/>
            <w:shd w:fill="F2F5F8"/>
          </w:tcPr>
          <w:p>
            <w:pPr>
              <w:spacing w:before="40" w:after="40"/>
            </w:pPr>
            <w:r>
              <w:rPr>
                <w:sz w:val="18"/>
              </w:rPr>
              <w:t>Bimbingan Dosen (120m)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menyusun draf Bab 4 (Hasil Penelitian dan Pembahasan Kritis) (C5)</w:t>
            </w:r>
          </w:p>
        </w:tc>
        <w:tc>
          <w:tcPr>
            <w:tcW w:type="dxa" w:w="1872"/>
          </w:tcPr>
          <w:p>
            <w:pPr>
              <w:spacing w:before="40" w:after="40"/>
            </w:pPr>
            <w:r>
              <w:rPr>
                <w:sz w:val="18"/>
              </w:rPr>
              <w:t>Penulisan Bab 4: Analisis Kausalitas, Pembahasan Komparatif</w:t>
            </w:r>
          </w:p>
        </w:tc>
        <w:tc>
          <w:tcPr>
            <w:tcW w:type="dxa" w:w="1872"/>
          </w:tcPr>
          <w:p>
            <w:pPr>
              <w:spacing w:before="40" w:after="40"/>
            </w:pPr>
            <w:r>
              <w:rPr>
                <w:sz w:val="18"/>
              </w:rPr>
              <w:t>Bimbingan Dosen (120m)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Monitoring dan Evaluasi (Monev) Skripsi Tahap Kemajuan Riset Minimal 50%</w:t>
            </w:r>
            <w:r>
              <w:rPr>
                <w:sz w:val="18"/>
              </w:rPr>
            </w:r>
          </w:p>
        </w:tc>
        <w:tc>
          <w:tcPr>
            <w:tcW w:type="dxa" w:w="1872"/>
            <w:shd w:fill="F2F5F8"/>
          </w:tcPr>
          <w:p>
            <w:pPr>
              <w:spacing w:before="40" w:after="40"/>
            </w:pPr>
            <w:r>
              <w:rPr>
                <w:sz w:val="18"/>
              </w:rPr>
            </w:r>
            <w:r>
              <w:rPr>
                <w:b/>
                <w:sz w:val="18"/>
              </w:rPr>
              <w:t>Monev Tim Pembimbing</w:t>
            </w:r>
            <w:r>
              <w:rPr>
                <w:sz w:val="18"/>
              </w:rPr>
            </w:r>
          </w:p>
        </w:tc>
        <w:tc>
          <w:tcPr>
            <w:tcW w:type="dxa" w:w="1872"/>
            <w:shd w:fill="F2F5F8"/>
          </w:tcPr>
          <w:p>
            <w:pPr>
              <w:spacing w:before="40" w:after="40"/>
            </w:pPr>
            <w:r>
              <w:rPr>
                <w:sz w:val="18"/>
              </w:rPr>
            </w:r>
            <w:r>
              <w:rPr>
                <w:b/>
                <w:sz w:val="18"/>
              </w:rPr>
              <w:t>UTS: Monev Kemajuan Riset 50% oleh Tim Pembimbing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menyusun draf Bab 5 (Kesimpulan dan Saran Pengembangan) (C5)</w:t>
            </w:r>
          </w:p>
        </w:tc>
        <w:tc>
          <w:tcPr>
            <w:tcW w:type="dxa" w:w="1872"/>
          </w:tcPr>
          <w:p>
            <w:pPr>
              <w:spacing w:before="40" w:after="40"/>
            </w:pPr>
            <w:r>
              <w:rPr>
                <w:sz w:val="18"/>
              </w:rPr>
              <w:t>Penulisan Bab 5: Sintesis Temuan Utama &amp; Rekomendasi Riset Lanjut</w:t>
            </w:r>
          </w:p>
        </w:tc>
        <w:tc>
          <w:tcPr>
            <w:tcW w:type="dxa" w:w="1872"/>
          </w:tcPr>
          <w:p>
            <w:pPr>
              <w:spacing w:before="40" w:after="40"/>
            </w:pPr>
            <w:r>
              <w:rPr>
                <w:sz w:val="18"/>
              </w:rPr>
              <w:t>Bimbingan Dosen (120m)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menyusun naskah artikel ilmiah publikasi (Jurnal SINTA / Prosiding) (C6)</w:t>
            </w:r>
          </w:p>
        </w:tc>
        <w:tc>
          <w:tcPr>
            <w:tcW w:type="dxa" w:w="1872"/>
            <w:shd w:fill="F2F5F8"/>
          </w:tcPr>
          <w:p>
            <w:pPr>
              <w:spacing w:before="40" w:after="40"/>
            </w:pPr>
            <w:r>
              <w:rPr>
                <w:sz w:val="18"/>
              </w:rPr>
              <w:t>Penulisan Naskah Publikasi Ilmiah Format IMRAD IEEE/ACM</w:t>
            </w:r>
          </w:p>
        </w:tc>
        <w:tc>
          <w:tcPr>
            <w:tcW w:type="dxa" w:w="1872"/>
            <w:shd w:fill="F2F5F8"/>
          </w:tcPr>
          <w:p>
            <w:pPr>
              <w:spacing w:before="40" w:after="40"/>
            </w:pPr>
            <w:r>
              <w:rPr>
                <w:sz w:val="18"/>
              </w:rPr>
              <w:t>Bimbingan Penulisan (120m)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mendaftarkan Hak Cipta Perangkat Lunak / HKI produk Skripsi (C4)</w:t>
            </w:r>
          </w:p>
        </w:tc>
        <w:tc>
          <w:tcPr>
            <w:tcW w:type="dxa" w:w="1872"/>
          </w:tcPr>
          <w:p>
            <w:pPr>
              <w:spacing w:before="40" w:after="40"/>
            </w:pPr>
            <w:r>
              <w:rPr>
                <w:sz w:val="18"/>
              </w:rPr>
              <w:t>Pendaftaran Sertifikat HKI Hak Cipta Program Komputer ke DJKI</w:t>
            </w:r>
          </w:p>
        </w:tc>
        <w:tc>
          <w:tcPr>
            <w:tcW w:type="dxa" w:w="1872"/>
          </w:tcPr>
          <w:p>
            <w:pPr>
              <w:spacing w:before="40" w:after="40"/>
            </w:pPr>
            <w:r>
              <w:rPr>
                <w:sz w:val="18"/>
              </w:rPr>
              <w:t>Proses HKI</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melakukan uji bebas plagiasi Turnitin naskah lengkap Skripsi (&lt;20%) (A3)</w:t>
            </w:r>
            <w:r>
              <w:rPr>
                <w:sz w:val="18"/>
              </w:rPr>
            </w:r>
          </w:p>
        </w:tc>
        <w:tc>
          <w:tcPr>
            <w:tcW w:type="dxa" w:w="1872"/>
            <w:shd w:fill="F2F5F8"/>
          </w:tcPr>
          <w:p>
            <w:pPr>
              <w:spacing w:before="40" w:after="40"/>
            </w:pPr>
            <w:r>
              <w:rPr>
                <w:sz w:val="18"/>
              </w:rPr>
            </w:r>
            <w:r>
              <w:rPr>
                <w:b/>
                <w:sz w:val="18"/>
              </w:rPr>
              <w:t>Pemeriksaan Final Similarity Index Turnitin Naskah Skripsi</w:t>
            </w:r>
            <w:r>
              <w:rPr>
                <w:sz w:val="18"/>
              </w:rPr>
            </w:r>
          </w:p>
        </w:tc>
        <w:tc>
          <w:tcPr>
            <w:tcW w:type="dxa" w:w="1872"/>
            <w:shd w:fill="F2F5F8"/>
          </w:tcPr>
          <w:p>
            <w:pPr>
              <w:spacing w:before="40" w:after="40"/>
            </w:pPr>
            <w:r>
              <w:rPr>
                <w:sz w:val="18"/>
              </w:rPr>
            </w:r>
            <w:r>
              <w:rPr>
                <w:b/>
                <w:sz w:val="18"/>
              </w:rPr>
              <w:t>Uji Plagiasi</w:t>
            </w:r>
            <w:r>
              <w:rPr>
                <w:sz w:val="18"/>
              </w:rPr>
            </w:r>
          </w:p>
        </w:tc>
        <w:tc>
          <w:tcPr>
            <w:tcW w:type="dxa" w:w="1872"/>
            <w:shd w:fill="F2F5F8"/>
          </w:tcPr>
          <w:p>
            <w:pPr>
              <w:spacing w:before="40" w:after="40"/>
            </w:pPr>
            <w:r>
              <w:rPr>
                <w:sz w:val="18"/>
              </w:rPr>
            </w:r>
            <w:r>
              <w:rPr>
                <w:b/>
                <w:sz w:val="18"/>
              </w:rPr>
              <w:t>Tugas 2: Draf Naskah Lengkap Skripsi &amp; Artikel Jurnal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memperoleh persetujuan Sidang Pendadaran dari seluruh Dosen Pembimbing (C5)</w:t>
            </w:r>
          </w:p>
        </w:tc>
        <w:tc>
          <w:tcPr>
            <w:tcW w:type="dxa" w:w="1872"/>
          </w:tcPr>
          <w:p>
            <w:pPr>
              <w:spacing w:before="40" w:after="40"/>
            </w:pPr>
            <w:r>
              <w:rPr>
                <w:sz w:val="18"/>
              </w:rPr>
              <w:t>Persetujuan Ujian Pendadaran Sarjana &amp; Pengesahan Naskah</w:t>
            </w:r>
          </w:p>
        </w:tc>
        <w:tc>
          <w:tcPr>
            <w:tcW w:type="dxa" w:w="1872"/>
          </w:tcPr>
          <w:p>
            <w:pPr>
              <w:spacing w:before="40" w:after="40"/>
            </w:pPr>
            <w:r>
              <w:rPr>
                <w:sz w:val="18"/>
              </w:rPr>
              <w:t>Konsultasi Persetujuan</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menyiapkan slide presentasi ujian pendadaran dan live demo sistem (C5)</w:t>
            </w:r>
          </w:p>
        </w:tc>
        <w:tc>
          <w:tcPr>
            <w:tcW w:type="dxa" w:w="1872"/>
            <w:shd w:fill="F2F5F8"/>
          </w:tcPr>
          <w:p>
            <w:pPr>
              <w:spacing w:before="40" w:after="40"/>
            </w:pPr>
            <w:r>
              <w:rPr>
                <w:sz w:val="18"/>
              </w:rPr>
              <w:t>Persiapan Ujian: Slide Presentasi Komprehensif &amp; Live System Demo</w:t>
            </w:r>
          </w:p>
        </w:tc>
        <w:tc>
          <w:tcPr>
            <w:tcW w:type="dxa" w:w="1872"/>
            <w:shd w:fill="F2F5F8"/>
          </w:tcPr>
          <w:p>
            <w:pPr>
              <w:spacing w:before="40" w:after="40"/>
            </w:pPr>
            <w:r>
              <w:rPr>
                <w:sz w:val="18"/>
              </w:rPr>
              <w:t>Geladi Bersih</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mempresentasikan hasil riset skripsi di hadapan Dewan Penguji (C5)</w:t>
            </w:r>
          </w:p>
        </w:tc>
        <w:tc>
          <w:tcPr>
            <w:tcW w:type="dxa" w:w="1872"/>
          </w:tcPr>
          <w:p>
            <w:pPr>
              <w:spacing w:before="40" w:after="40"/>
            </w:pPr>
            <w:r>
              <w:rPr>
                <w:sz w:val="18"/>
              </w:rPr>
              <w:t>Sidang Pendadaran Sarjana: Presentasi Hasil Riset &amp; Live Demo (20m)</w:t>
            </w:r>
          </w:p>
        </w:tc>
        <w:tc>
          <w:tcPr>
            <w:tcW w:type="dxa" w:w="1872"/>
          </w:tcPr>
          <w:p>
            <w:pPr>
              <w:spacing w:before="40" w:after="40"/>
            </w:pPr>
            <w:r>
              <w:rPr>
                <w:sz w:val="18"/>
              </w:rPr>
              <w:t>Sidang Pendadaran</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Ujian Sidang Pendadaran Sarjana SISTEKIN (Tanya Jawab Komprehensif 40m)</w:t>
            </w:r>
            <w:r>
              <w:rPr>
                <w:sz w:val="18"/>
              </w:rPr>
            </w:r>
          </w:p>
        </w:tc>
        <w:tc>
          <w:tcPr>
            <w:tcW w:type="dxa" w:w="1872"/>
            <w:shd w:fill="F2F5F8"/>
          </w:tcPr>
          <w:p>
            <w:pPr>
              <w:spacing w:before="40" w:after="40"/>
            </w:pPr>
            <w:r>
              <w:rPr>
                <w:sz w:val="18"/>
              </w:rPr>
            </w:r>
            <w:r>
              <w:rPr>
                <w:b/>
                <w:sz w:val="18"/>
              </w:rPr>
              <w:t>Sidang Ujian Akhir Skripsi</w:t>
            </w:r>
            <w:r>
              <w:rPr>
                <w:sz w:val="18"/>
              </w:rPr>
            </w:r>
          </w:p>
        </w:tc>
        <w:tc>
          <w:tcPr>
            <w:tcW w:type="dxa" w:w="1872"/>
            <w:shd w:fill="F2F5F8"/>
          </w:tcPr>
          <w:p>
            <w:pPr>
              <w:spacing w:before="40" w:after="40"/>
            </w:pPr>
            <w:r>
              <w:rPr>
                <w:sz w:val="18"/>
              </w:rPr>
            </w:r>
            <w:r>
              <w:rPr>
                <w:b/>
                <w:sz w:val="18"/>
              </w:rPr>
              <w:t>UAS: Sidang Pendadaran Sarjana SISTEKIN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48. STA-01 — Decision Support Systems (Decision Support Systems)</w:t>
      </w:r>
    </w:p>
    <w:p>
      <w:pPr>
        <w:pStyle w:val="Heading4"/>
        <w:spacing w:before="120" w:after="40"/>
      </w:pPr>
      <w:r>
        <w:rPr>
          <w:b/>
          <w:color w:val="333333"/>
          <w:sz w:val="21"/>
        </w:rPr>
        <w:t>Tabel 48.A: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STA-01 — Decision Support Systems</w:t>
            </w:r>
            <w:r>
              <w:rPr>
                <w:sz w:val="18"/>
              </w:rPr>
              <w:t xml:space="preserve"> (*Decision Support Systems*)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`STI-302` Sistem Cerdas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(Teori Pengambilan Keputusan), `KK1` (Sistem Cerdas Bisnis), `KK2` (Analitik Multi-Kriteria)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Developer)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48.B: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metode pengambilan keputusan multi-kriteria klasik (SAW, WP, AHP) (*B*) pada kasus pemilihan alternatif bisnis (*C*) dengan uji konsistensi rasio $CR \le 0.1$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`P2, KK1`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metode perankingan tingkat lanjut (TOPSIS, PROMETHEE, Fuzzy AHP) (*B*) dalam kode program Python (*C*) secara tepat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`KK1, KK2`</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aplikasi berbasis web Decision Support Systems interaktif (*B*) dengan visualisasi perbandingan alternatif dan analisis sensitivitas (*C*) secara terintegrasi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`KK1, KK2`</w:t>
            </w:r>
          </w:p>
        </w:tc>
      </w:tr>
    </w:tbl>
    <w:p>
      <w:pPr>
        <w:pStyle w:val="Heading4"/>
        <w:spacing w:before="120" w:after="40"/>
      </w:pPr>
      <w:r>
        <w:rPr>
          <w:b/>
          <w:color w:val="333333"/>
          <w:sz w:val="21"/>
        </w:rPr>
        <w:t>Tabel 48.C: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konsep dasar DSS, fase Simon, dan arsitektur DSS (C2)</w:t>
            </w:r>
          </w:p>
        </w:tc>
        <w:tc>
          <w:tcPr>
            <w:tcW w:type="dxa" w:w="1872"/>
          </w:tcPr>
          <w:p>
            <w:pPr>
              <w:spacing w:before="40" w:after="40"/>
            </w:pPr>
            <w:r>
              <w:rPr>
                <w:sz w:val="18"/>
              </w:rPr>
              <w:t>Pengantar Decision Support Systems, Karakteristik Masalah Terstruktur/Semi</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memodelkan kriteria, bobot, dan normalisasi matriks keputusan (C3)</w:t>
            </w:r>
          </w:p>
        </w:tc>
        <w:tc>
          <w:tcPr>
            <w:tcW w:type="dxa" w:w="1872"/>
            <w:shd w:fill="F2F5F8"/>
          </w:tcPr>
          <w:p>
            <w:pPr>
              <w:spacing w:before="40" w:after="40"/>
            </w:pPr>
            <w:r>
              <w:rPr>
                <w:sz w:val="18"/>
              </w:rPr>
              <w:t>Multi-Criteria Decision Making (MCDM): Penentuan Kriteria &amp; Skala Likert</w:t>
            </w:r>
          </w:p>
        </w:tc>
        <w:tc>
          <w:tcPr>
            <w:tcW w:type="dxa" w:w="1872"/>
            <w:shd w:fill="F2F5F8"/>
          </w:tcPr>
          <w:p>
            <w:pPr>
              <w:spacing w:before="40" w:after="40"/>
            </w:pPr>
            <w:r>
              <w:rPr>
                <w:sz w:val="18"/>
              </w:rPr>
              <w:t>Case Method + Lab Desain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menerapkan metode Simple Additive Weighting (SAW) &amp; WP (C3)</w:t>
            </w:r>
          </w:p>
        </w:tc>
        <w:tc>
          <w:tcPr>
            <w:tcW w:type="dxa" w:w="1872"/>
          </w:tcPr>
          <w:p>
            <w:pPr>
              <w:spacing w:before="40" w:after="40"/>
            </w:pPr>
            <w:r>
              <w:rPr>
                <w:sz w:val="18"/>
              </w:rPr>
              <w:t>Metode Klasik: Simple Additive Weighting (SAW) &amp; Weighted Product (WP)</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menyusun matriks perbandingan berpasangan Analytic Hierarchy Process (C4)</w:t>
            </w:r>
            <w:r>
              <w:rPr>
                <w:sz w:val="18"/>
              </w:rPr>
            </w:r>
          </w:p>
        </w:tc>
        <w:tc>
          <w:tcPr>
            <w:tcW w:type="dxa" w:w="1872"/>
            <w:shd w:fill="F2F5F8"/>
          </w:tcPr>
          <w:p>
            <w:pPr>
              <w:spacing w:before="40" w:after="40"/>
            </w:pPr>
            <w:r>
              <w:rPr>
                <w:sz w:val="18"/>
              </w:rPr>
            </w:r>
            <w:r>
              <w:rPr>
                <w:b/>
                <w:sz w:val="18"/>
              </w:rPr>
              <w:t>AHP: Matriks Berpasangan, Vektor Eigen Pembobotan, Consistency Index (CI)</w:t>
            </w:r>
            <w:r>
              <w:rPr>
                <w:sz w:val="18"/>
              </w:rPr>
            </w:r>
          </w:p>
        </w:tc>
        <w:tc>
          <w:tcPr>
            <w:tcW w:type="dxa" w:w="1872"/>
            <w:shd w:fill="F2F5F8"/>
          </w:tcPr>
          <w:p>
            <w:pPr>
              <w:spacing w:before="40" w:after="40"/>
            </w:pPr>
            <w:r>
              <w:rPr>
                <w:sz w:val="18"/>
              </w:rPr>
            </w:r>
            <w:r>
              <w:rPr>
                <w:b/>
                <w:sz w:val="18"/>
              </w:rPr>
              <w:t>Problem-Solving Workshop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menguji rasio konsistensi CR pada AHP dan revisi preferensi (C4)</w:t>
            </w:r>
          </w:p>
        </w:tc>
        <w:tc>
          <w:tcPr>
            <w:tcW w:type="dxa" w:w="1872"/>
          </w:tcPr>
          <w:p>
            <w:pPr>
              <w:spacing w:before="40" w:after="40"/>
            </w:pPr>
            <w:r>
              <w:rPr>
                <w:sz w:val="18"/>
              </w:rPr>
              <w:t>AHP: Consistency Ratio (CR &lt;= 0.1) &amp; Hierarki Keputusan Multi-Level</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metode TOPSIS: Solusi Ideal Positif &amp; Negatif (C4)</w:t>
            </w:r>
          </w:p>
        </w:tc>
        <w:tc>
          <w:tcPr>
            <w:tcW w:type="dxa" w:w="1872"/>
            <w:shd w:fill="F2F5F8"/>
          </w:tcPr>
          <w:p>
            <w:pPr>
              <w:spacing w:before="40" w:after="40"/>
            </w:pPr>
            <w:r>
              <w:rPr>
                <w:sz w:val="18"/>
              </w:rPr>
              <w:t>Metode TOPSIS: Matriks Ternormalisasi Berbobot &amp; Jarak Euclidean</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metode PROMETHEE dan fungsi preferensi kriteria (C4)</w:t>
            </w:r>
          </w:p>
        </w:tc>
        <w:tc>
          <w:tcPr>
            <w:tcW w:type="dxa" w:w="1872"/>
          </w:tcPr>
          <w:p>
            <w:pPr>
              <w:spacing w:before="40" w:after="40"/>
            </w:pPr>
            <w:r>
              <w:rPr>
                <w:sz w:val="18"/>
              </w:rPr>
              <w:t>Metode Outranking: PROMETHEE I (Partial) &amp; PROMETHEE II (Complete)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Perhitungan Algoritma MCDM (AHP, TOPSIS, PROMETHEE)</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mengintegrasikan logika fuzzy pada pembobotan kriteria (Fuzzy AHP) (C4)</w:t>
            </w:r>
          </w:p>
        </w:tc>
        <w:tc>
          <w:tcPr>
            <w:tcW w:type="dxa" w:w="1872"/>
          </w:tcPr>
          <w:p>
            <w:pPr>
              <w:spacing w:before="40" w:after="40"/>
            </w:pPr>
            <w:r>
              <w:rPr>
                <w:sz w:val="18"/>
              </w:rPr>
              <w:t>Fuzzy MCDM: Triangular Fuzzy Numbers (TFN), Fuzzy AHP &amp; Fuzzy TOPSIS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melakukan Sensitivity Analysis terhadap perubahan bobot kriteria (C4)</w:t>
            </w:r>
          </w:p>
        </w:tc>
        <w:tc>
          <w:tcPr>
            <w:tcW w:type="dxa" w:w="1872"/>
            <w:shd w:fill="F2F5F8"/>
          </w:tcPr>
          <w:p>
            <w:pPr>
              <w:spacing w:before="40" w:after="40"/>
            </w:pPr>
            <w:r>
              <w:rPr>
                <w:sz w:val="18"/>
              </w:rPr>
              <w:t>Analisis Sensitivitas: Menguji Ketahanan Ranking terhadap Fluktuasi Bobot</w:t>
            </w:r>
          </w:p>
        </w:tc>
        <w:tc>
          <w:tcPr>
            <w:tcW w:type="dxa" w:w="1872"/>
            <w:shd w:fill="F2F5F8"/>
          </w:tcPr>
          <w:p>
            <w:pPr>
              <w:spacing w:before="40" w:after="40"/>
            </w:pPr>
            <w:r>
              <w:rPr>
                <w:sz w:val="18"/>
              </w:rPr>
              <w:t>Case Method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menerapkan Group Decision Support Systems (GDSS) konsensus Borda (C4)</w:t>
            </w:r>
          </w:p>
        </w:tc>
        <w:tc>
          <w:tcPr>
            <w:tcW w:type="dxa" w:w="1872"/>
          </w:tcPr>
          <w:p>
            <w:pPr>
              <w:spacing w:before="40" w:after="40"/>
            </w:pPr>
            <w:r>
              <w:rPr>
                <w:sz w:val="18"/>
              </w:rPr>
              <w:t>Group Decision Support Systems (GDSS): Metode Borda &amp; Copeland</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arsitektur backend REST API mesin kalkulasi DSS (C4)</w:t>
            </w:r>
            <w:r>
              <w:rPr>
                <w:sz w:val="18"/>
              </w:rPr>
            </w:r>
          </w:p>
        </w:tc>
        <w:tc>
          <w:tcPr>
            <w:tcW w:type="dxa" w:w="1872"/>
            <w:shd w:fill="F2F5F8"/>
          </w:tcPr>
          <w:p>
            <w:pPr>
              <w:spacing w:before="40" w:after="40"/>
            </w:pPr>
            <w:r>
              <w:rPr>
                <w:sz w:val="18"/>
              </w:rPr>
            </w:r>
            <w:r>
              <w:rPr>
                <w:b/>
                <w:sz w:val="18"/>
              </w:rPr>
              <w:t>Backend Engine DSS: API Endpoint Perhitungan &amp; Database Alternatif</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antarmuka visualisasi dashboard DSS interaktif (C6)</w:t>
            </w:r>
          </w:p>
        </w:tc>
        <w:tc>
          <w:tcPr>
            <w:tcW w:type="dxa" w:w="1872"/>
          </w:tcPr>
          <w:p>
            <w:pPr>
              <w:spacing w:before="40" w:after="40"/>
            </w:pPr>
            <w:r>
              <w:rPr>
                <w:sz w:val="18"/>
              </w:rPr>
              <w:t>Front-End Dashboard DSS: Radar Chart, Bar Chart Komparasi Alternatif</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mengintegrasikan model prediksi Machine Learning ke dalam DSS (C6)</w:t>
            </w:r>
          </w:p>
        </w:tc>
        <w:tc>
          <w:tcPr>
            <w:tcW w:type="dxa" w:w="1872"/>
            <w:shd w:fill="F2F5F8"/>
          </w:tcPr>
          <w:p>
            <w:pPr>
              <w:spacing w:before="40" w:after="40"/>
            </w:pPr>
            <w:r>
              <w:rPr>
                <w:sz w:val="18"/>
              </w:rPr>
              <w:t>Hybrid Intelligent DSS: Integrasi Prediksi ML &amp; Rekomendasi Keputusan</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menguji sistem DSS end-to-end pada studi kasus keputusan industri (C6)</w:t>
            </w:r>
          </w:p>
        </w:tc>
        <w:tc>
          <w:tcPr>
            <w:tcW w:type="dxa" w:w="1872"/>
          </w:tcPr>
          <w:p>
            <w:pPr>
              <w:spacing w:before="40" w:after="40"/>
            </w:pPr>
            <w:r>
              <w:rPr>
                <w:sz w:val="18"/>
              </w:rPr>
              <w:t>PjBL DSS Studio: Pengujian Sistem Terpadu pada Masalah Nyata Mitra</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Web Decision Support Systems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49. STA-02 — Computational Methods and Numerics (Computational Methods and Numerics)</w:t>
      </w:r>
    </w:p>
    <w:p>
      <w:pPr>
        <w:pStyle w:val="Heading4"/>
        <w:spacing w:before="120" w:after="40"/>
      </w:pPr>
      <w:r>
        <w:rPr>
          <w:b/>
          <w:color w:val="333333"/>
          <w:sz w:val="21"/>
        </w:rPr>
        <w:t>Tabel 49.A: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STA-02 — Computational Methods and Numerics</w:t>
            </w:r>
            <w:r>
              <w:rPr>
                <w:sz w:val="18"/>
              </w:rPr>
              <w:t xml:space="preserve"> (*Computational Methods and Numerics*)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`STI-102` Kalkulus &amp; `STI-202` Aljabar Linear</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`P1` (Analisis Galat &amp; Metode Numerik), `KK1` (Algoritma Optimasi Komputasi AI)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IS Dev / ML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49.B: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galat pemotongan (*Truncation Error*) dan pembulatan (*Round-off Error*) (*B*) pada representasi floating-point komputasi (*C*) secara matematis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metode numerik untuk akar persamaan non-linier (Newton-Raphson, Secant) dan interpolasi Spline (*B*) menggunakan Python (*C*) dengan konvergensi cepat (*D*).</w:t>
            </w:r>
          </w:p>
        </w:tc>
        <w:tc>
          <w:tcPr>
            <w:tcW w:type="dxa" w:w="2340"/>
            <w:shd w:fill="F2F5F8"/>
          </w:tcPr>
          <w:p>
            <w:pPr>
              <w:spacing w:before="40" w:after="40"/>
            </w:pPr>
            <w:r>
              <w:rPr>
                <w:sz w:val="18"/>
              </w:rPr>
            </w:r>
            <w:r>
              <w:rPr>
                <w:b/>
                <w:sz w:val="18"/>
              </w:rPr>
              <w:t>C3</w:t>
            </w:r>
            <w:r>
              <w:rPr>
                <w:sz w:val="18"/>
              </w:rPr>
            </w:r>
          </w:p>
        </w:tc>
        <w:tc>
          <w:tcPr>
            <w:tcW w:type="dxa" w:w="2340"/>
            <w:shd w:fill="F2F5F8"/>
          </w:tcPr>
          <w:p>
            <w:pPr>
              <w:spacing w:before="40" w:after="40"/>
            </w:pPr>
            <w:r>
              <w:rPr>
                <w:sz w:val="18"/>
              </w:rPr>
              <w:t>`P1`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menerapkan</w:t>
            </w:r>
            <w:r>
              <w:rPr>
                <w:sz w:val="18"/>
              </w:rPr>
              <w:t xml:space="preserve"> algoritma integrasi numerik (Romberg, Gauss-Legendre) dan solusi Persamaan Diferensial Biasa (Runge-Kutta RK4) (*B*) pada simulasi sistem fisis (*C*) secara akurat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`P1, 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algoritma optimasi numerik tak-terkendala dan Stochastic Gradient Descent (*B*) untuk pencarian minimum fungsi loss model AI (*C*) secara optimal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49.C: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menganalisis sumber galat pemotongan, pembulatan, dan propagasi (C4)</w:t>
            </w:r>
          </w:p>
        </w:tc>
        <w:tc>
          <w:tcPr>
            <w:tcW w:type="dxa" w:w="1872"/>
          </w:tcPr>
          <w:p>
            <w:pPr>
              <w:spacing w:before="40" w:after="40"/>
            </w:pPr>
            <w:r>
              <w:rPr>
                <w:sz w:val="18"/>
              </w:rPr>
              <w:t>Pengantar Komputasi Numerik, Analisis Galat, Floating Point Arithmetic</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menyelesaikan akar persamaan via Metode Bisection &amp; Regula Falsi (C3)</w:t>
            </w:r>
          </w:p>
        </w:tc>
        <w:tc>
          <w:tcPr>
            <w:tcW w:type="dxa" w:w="1872"/>
            <w:shd w:fill="F2F5F8"/>
          </w:tcPr>
          <w:p>
            <w:pPr>
              <w:spacing w:before="40" w:after="40"/>
            </w:pPr>
            <w:r>
              <w:rPr>
                <w:sz w:val="18"/>
              </w:rPr>
              <w:t>Solusi Persamaan Non-Linier: Metode Pengurung (Bisection &amp; False Position)</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menerapkan Metode Newton-Raphson &amp; Secant serta uji konvergensi (C3)</w:t>
            </w:r>
          </w:p>
        </w:tc>
        <w:tc>
          <w:tcPr>
            <w:tcW w:type="dxa" w:w="1872"/>
          </w:tcPr>
          <w:p>
            <w:pPr>
              <w:spacing w:before="40" w:after="40"/>
            </w:pPr>
            <w:r>
              <w:rPr>
                <w:sz w:val="18"/>
              </w:rPr>
              <w:t>Metode Terbuka: Newton-Raphson, Secant, Analisis Konvergensi Kuadratik</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menyelesaikan SPL numerik via Iterasi Jacobi &amp; Gauss-Seidel (C3)</w:t>
            </w:r>
            <w:r>
              <w:rPr>
                <w:sz w:val="18"/>
              </w:rPr>
            </w:r>
          </w:p>
        </w:tc>
        <w:tc>
          <w:tcPr>
            <w:tcW w:type="dxa" w:w="1872"/>
            <w:shd w:fill="F2F5F8"/>
          </w:tcPr>
          <w:p>
            <w:pPr>
              <w:spacing w:before="40" w:after="40"/>
            </w:pPr>
            <w:r>
              <w:rPr>
                <w:sz w:val="18"/>
              </w:rPr>
            </w:r>
            <w:r>
              <w:rPr>
                <w:b/>
                <w:sz w:val="18"/>
              </w:rPr>
              <w:t>Solusi SPL Numerik: Metode Iterasi Jacobi &amp; Gauss-Seidel, Relaksasi</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mengimplementasikan Interpolasi Polinom Lagrange &amp; Newton (C3)</w:t>
            </w:r>
          </w:p>
        </w:tc>
        <w:tc>
          <w:tcPr>
            <w:tcW w:type="dxa" w:w="1872"/>
          </w:tcPr>
          <w:p>
            <w:pPr>
              <w:spacing w:before="40" w:after="40"/>
            </w:pPr>
            <w:r>
              <w:rPr>
                <w:sz w:val="18"/>
              </w:rPr>
              <w:t>Interpolasi Polinomial: Polinom Lagrange &amp; Newton Divided Difference</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Interpolasi Natural Cubic Spline (C4)</w:t>
            </w:r>
          </w:p>
        </w:tc>
        <w:tc>
          <w:tcPr>
            <w:tcW w:type="dxa" w:w="1872"/>
            <w:shd w:fill="F2F5F8"/>
          </w:tcPr>
          <w:p>
            <w:pPr>
              <w:spacing w:before="40" w:after="40"/>
            </w:pPr>
            <w:r>
              <w:rPr>
                <w:sz w:val="18"/>
              </w:rPr>
              <w:t>Interpolasi Spline: Natural Cubic Spline &amp; Penghalusan Kurva Data</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menghitung turunan numerik beda maju, mundur, dan pusat orde tinggi (C3)</w:t>
            </w:r>
          </w:p>
        </w:tc>
        <w:tc>
          <w:tcPr>
            <w:tcW w:type="dxa" w:w="1872"/>
          </w:tcPr>
          <w:p>
            <w:pPr>
              <w:spacing w:before="40" w:after="40"/>
            </w:pPr>
            <w:r>
              <w:rPr>
                <w:sz w:val="18"/>
              </w:rPr>
              <w:t>Diferensiasi Numerik: Finite Difference Approximations &amp; Ekstrapolasi</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Akar Non-Linier, Interpolasi Spline, &amp; Iterasi SPL</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Integrasi Numerik Trapezoidal &amp; Simpson 1/3, 3/8 (C3)</w:t>
            </w:r>
          </w:p>
        </w:tc>
        <w:tc>
          <w:tcPr>
            <w:tcW w:type="dxa" w:w="1872"/>
          </w:tcPr>
          <w:p>
            <w:pPr>
              <w:spacing w:before="40" w:after="40"/>
            </w:pPr>
            <w:r>
              <w:rPr>
                <w:sz w:val="18"/>
              </w:rPr>
              <w:t>Integrasi Numerik: Kaidah Trapesium, Simpson 1/3, Simpson 3/8</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menerapkan Integrasi Romberg dan Kuadratur Gauss-Legendre (C4)</w:t>
            </w:r>
          </w:p>
        </w:tc>
        <w:tc>
          <w:tcPr>
            <w:tcW w:type="dxa" w:w="1872"/>
            <w:shd w:fill="F2F5F8"/>
          </w:tcPr>
          <w:p>
            <w:pPr>
              <w:spacing w:before="40" w:after="40"/>
            </w:pPr>
            <w:r>
              <w:rPr>
                <w:sz w:val="18"/>
              </w:rPr>
              <w:t>Integrasi Numerik Lanjut: Romberg Integration &amp; Gauss Quadrature</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menyelesaikan PDB orde satu menggunakan Metode Euler dan Heun (C3)</w:t>
            </w:r>
          </w:p>
        </w:tc>
        <w:tc>
          <w:tcPr>
            <w:tcW w:type="dxa" w:w="1872"/>
          </w:tcPr>
          <w:p>
            <w:pPr>
              <w:spacing w:before="40" w:after="40"/>
            </w:pPr>
            <w:r>
              <w:rPr>
                <w:sz w:val="18"/>
              </w:rPr>
              <w:t>Persamaan Diferensial Biasa (PDB): Metode Euler &amp; Metode Heun</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mengimplementasikan Metode Runge-Kutta Orde 4 (RK4) (C4)</w:t>
            </w:r>
            <w:r>
              <w:rPr>
                <w:sz w:val="18"/>
              </w:rPr>
            </w:r>
          </w:p>
        </w:tc>
        <w:tc>
          <w:tcPr>
            <w:tcW w:type="dxa" w:w="1872"/>
            <w:shd w:fill="F2F5F8"/>
          </w:tcPr>
          <w:p>
            <w:pPr>
              <w:spacing w:before="40" w:after="40"/>
            </w:pPr>
            <w:r>
              <w:rPr>
                <w:sz w:val="18"/>
              </w:rPr>
            </w:r>
            <w:r>
              <w:rPr>
                <w:b/>
                <w:sz w:val="18"/>
              </w:rPr>
              <w:t>Simulasi Dinamika Sistem: Algoritma Runge-Kutta 4th Order (RK4)</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menerapkan optimasi 1D: Golden Section Search &amp; Newton 1D (C3)</w:t>
            </w:r>
          </w:p>
        </w:tc>
        <w:tc>
          <w:tcPr>
            <w:tcW w:type="dxa" w:w="1872"/>
          </w:tcPr>
          <w:p>
            <w:pPr>
              <w:spacing w:before="40" w:after="40"/>
            </w:pPr>
            <w:r>
              <w:rPr>
                <w:sz w:val="18"/>
              </w:rPr>
              <w:t>Optimasi Numerik 1D: Pencarian Golden Section &amp; Metode Newton Raphson 1D</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Gradient Descent &amp; Stochastic Gradient Descent (SGD) (C4)</w:t>
            </w:r>
          </w:p>
        </w:tc>
        <w:tc>
          <w:tcPr>
            <w:tcW w:type="dxa" w:w="1872"/>
            <w:shd w:fill="F2F5F8"/>
          </w:tcPr>
          <w:p>
            <w:pPr>
              <w:spacing w:before="40" w:after="40"/>
            </w:pPr>
            <w:r>
              <w:rPr>
                <w:sz w:val="18"/>
              </w:rPr>
              <w:t>Multivariate Optimization: Gradient Descent, Momentum, SGD Algorithm</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memodelkan simulasi komputasi numerik fisis via SciPy (C6)</w:t>
            </w:r>
          </w:p>
        </w:tc>
        <w:tc>
          <w:tcPr>
            <w:tcW w:type="dxa" w:w="1872"/>
          </w:tcPr>
          <w:p>
            <w:pPr>
              <w:spacing w:before="40" w:after="40"/>
            </w:pPr>
            <w:r>
              <w:rPr>
                <w:sz w:val="18"/>
              </w:rPr>
              <w:t>PjBL Komputasi Numerik: Pemodelan Sistem Nyata &amp; Visualisasi Konvergensi</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Program Komputasi Numerik Terpadu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50. STA-03 — Intelligent Agent Systems (Intelligent Agent Systems)</w:t>
      </w:r>
    </w:p>
    <w:p>
      <w:pPr>
        <w:pStyle w:val="Heading4"/>
        <w:spacing w:before="120" w:after="40"/>
      </w:pPr>
      <w:r>
        <w:rPr>
          <w:b/>
          <w:color w:val="333333"/>
          <w:sz w:val="21"/>
        </w:rPr>
        <w:t>Tabel 50.A: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STA-03 — Intelligent Agent Systems</w:t>
            </w:r>
            <w:r>
              <w:rPr>
                <w:sz w:val="18"/>
              </w:rPr>
              <w:t xml:space="preserve"> (*Intelligent Agent Systems*)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`STI-302` Sistem Cerdas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BDI &amp; Multi-Agent), `KK1` (Reinforcement Learning &amp; Agen Otonom)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(Intelligent Information Systems Developer)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agen otonom berbasis arsitektur Belief-Desire-Intention (BDI) (*B*) untuk pengambilan keputusan proaktif (*C*) secara rasional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simulasi Multi-Agent Systems (MAS) (*B*) menggunakan protokol komunikasi FIPA-ACL dan framework Python Mesa/JADE (*C*) dengan koordinasi terpadu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`P2, 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algoritma Reinforcement Learning (Q-Learning, Deep Q-Networks / DQN) (*B*) pada lingkungan simulasi Gymnasium (*C*) dengan kebijakan optimal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melatih</w:t>
            </w:r>
            <w:r>
              <w:rPr>
                <w:sz w:val="18"/>
              </w:rPr>
              <w:t xml:space="preserve"> agen otonom menggunakan algoritma Policy Gradient (PPO) (*B*) pada skenario multi-agen kompetitif/kooperatif (*C*) secara stabil (*D*).</w:t>
            </w:r>
          </w:p>
        </w:tc>
        <w:tc>
          <w:tcPr>
            <w:tcW w:type="dxa" w:w="2340"/>
            <w:shd w:fill="F2F5F8"/>
          </w:tcPr>
          <w:p>
            <w:pPr>
              <w:spacing w:before="40" w:after="40"/>
            </w:pPr>
            <w:r>
              <w:rPr>
                <w:sz w:val="18"/>
              </w:rPr>
            </w:r>
            <w:r>
              <w:rPr>
                <w:b/>
                <w:sz w:val="18"/>
              </w:rPr>
              <w:t>C5</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50.C: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agen reaktif, deliberatif, dan hybrid (C2)</w:t>
            </w:r>
          </w:p>
        </w:tc>
        <w:tc>
          <w:tcPr>
            <w:tcW w:type="dxa" w:w="1872"/>
          </w:tcPr>
          <w:p>
            <w:pPr>
              <w:spacing w:before="40" w:after="40"/>
            </w:pPr>
            <w:r>
              <w:rPr>
                <w:sz w:val="18"/>
              </w:rPr>
              <w:t>Pengantar Agen Cerdas, Otonomi Agen, Taksonomi Lingkungan Multi-Agen</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model penalaran agen Belief-Desire-Intention (BDI) (C4)</w:t>
            </w:r>
          </w:p>
        </w:tc>
        <w:tc>
          <w:tcPr>
            <w:tcW w:type="dxa" w:w="1872"/>
            <w:shd w:fill="F2F5F8"/>
          </w:tcPr>
          <w:p>
            <w:pPr>
              <w:spacing w:before="40" w:after="40"/>
            </w:pPr>
            <w:r>
              <w:rPr>
                <w:sz w:val="18"/>
              </w:rPr>
              <w:t>Arsitektur BDI: Struktur Kepercayaan, Keinginan, Niat, &amp; Rencana Aksi</w:t>
            </w:r>
          </w:p>
        </w:tc>
        <w:tc>
          <w:tcPr>
            <w:tcW w:type="dxa" w:w="1872"/>
            <w:shd w:fill="F2F5F8"/>
          </w:tcPr>
          <w:p>
            <w:pPr>
              <w:spacing w:before="40" w:after="40"/>
            </w:pPr>
            <w:r>
              <w:rPr>
                <w:sz w:val="18"/>
              </w:rPr>
              <w:t>Case Method + Lab Desain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menguraikan interaksi lingkungan Multi-Agent Systems (MAS) (C2)</w:t>
            </w:r>
          </w:p>
        </w:tc>
        <w:tc>
          <w:tcPr>
            <w:tcW w:type="dxa" w:w="1872"/>
          </w:tcPr>
          <w:p>
            <w:pPr>
              <w:spacing w:before="40" w:after="40"/>
            </w:pPr>
            <w:r>
              <w:rPr>
                <w:sz w:val="18"/>
              </w:rPr>
              <w:t>Multi-Agent Systems: Koordinasi, Kolaborasi, dan Kompetisi Antar-Agen</w:t>
            </w:r>
          </w:p>
        </w:tc>
        <w:tc>
          <w:tcPr>
            <w:tcW w:type="dxa" w:w="1872"/>
          </w:tcPr>
          <w:p>
            <w:pPr>
              <w:spacing w:before="40" w:after="40"/>
            </w:pPr>
            <w:r>
              <w:rPr>
                <w:sz w:val="18"/>
              </w:rPr>
              <w:t>Ceramah &amp; Diskusi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protokol komunikasi FIPA-ACL dan performatives (C3)</w:t>
            </w:r>
            <w:r>
              <w:rPr>
                <w:sz w:val="18"/>
              </w:rPr>
            </w:r>
          </w:p>
        </w:tc>
        <w:tc>
          <w:tcPr>
            <w:tcW w:type="dxa" w:w="1872"/>
            <w:shd w:fill="F2F5F8"/>
          </w:tcPr>
          <w:p>
            <w:pPr>
              <w:spacing w:before="40" w:after="40"/>
            </w:pPr>
            <w:r>
              <w:rPr>
                <w:sz w:val="18"/>
              </w:rPr>
            </w:r>
            <w:r>
              <w:rPr>
                <w:b/>
                <w:sz w:val="18"/>
              </w:rPr>
              <w:t>Bahasa Komunikasi Agen: FIPA-ACL Message Structure &amp; Ontologi Agen</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protokol negosiasi Contract Net Protocol &amp; Lelang (C3)</w:t>
            </w:r>
          </w:p>
        </w:tc>
        <w:tc>
          <w:tcPr>
            <w:tcW w:type="dxa" w:w="1872"/>
          </w:tcPr>
          <w:p>
            <w:pPr>
              <w:spacing w:before="40" w:after="40"/>
            </w:pPr>
            <w:r>
              <w:rPr>
                <w:sz w:val="18"/>
              </w:rPr>
              <w:t>Protokol Negosiasi: Contract Net Protocol, Lelang Inggris, Lelang Belanda</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membangun simulasi agen berbasis Python Mesa / JADE (C6)</w:t>
            </w:r>
          </w:p>
        </w:tc>
        <w:tc>
          <w:tcPr>
            <w:tcW w:type="dxa" w:w="1872"/>
            <w:shd w:fill="F2F5F8"/>
          </w:tcPr>
          <w:p>
            <w:pPr>
              <w:spacing w:before="40" w:after="40"/>
            </w:pPr>
            <w:r>
              <w:rPr>
                <w:sz w:val="18"/>
              </w:rPr>
              <w:t>Agent-Based Modeling: Framework Python Mesa, Grid Space, Schedule</w:t>
            </w:r>
          </w:p>
        </w:tc>
        <w:tc>
          <w:tcPr>
            <w:tcW w:type="dxa" w:w="1872"/>
            <w:shd w:fill="F2F5F8"/>
          </w:tcPr>
          <w:p>
            <w:pPr>
              <w:spacing w:before="40" w:after="40"/>
            </w:pPr>
            <w:r>
              <w:rPr>
                <w:sz w:val="18"/>
              </w:rPr>
              <w:t>PjBL Studio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memodelkan fenomena lalu lintas / sosial via simulasi multi-agen (C4)</w:t>
            </w:r>
          </w:p>
        </w:tc>
        <w:tc>
          <w:tcPr>
            <w:tcW w:type="dxa" w:w="1872"/>
          </w:tcPr>
          <w:p>
            <w:pPr>
              <w:spacing w:before="40" w:after="40"/>
            </w:pPr>
            <w:r>
              <w:rPr>
                <w:sz w:val="18"/>
              </w:rPr>
              <w:t>Simulasi Dinamika Kompleks: Pemodelan Kerumunan &amp; Transmisi Informasi</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Simulasi Multi-Agent Systems (MAS) &amp; Protokol FIPA</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Markov Decision Process (MDP) dan persamaan Bellman (C2)</w:t>
            </w:r>
          </w:p>
        </w:tc>
        <w:tc>
          <w:tcPr>
            <w:tcW w:type="dxa" w:w="1872"/>
          </w:tcPr>
          <w:p>
            <w:pPr>
              <w:spacing w:before="40" w:after="40"/>
            </w:pPr>
            <w:r>
              <w:rPr>
                <w:sz w:val="18"/>
              </w:rPr>
              <w:t>Fondasi Reinforcement Learning: MDP, States, Actions, Rewards, Nilai Harapan</w:t>
            </w:r>
          </w:p>
        </w:tc>
        <w:tc>
          <w:tcPr>
            <w:tcW w:type="dxa" w:w="1872"/>
          </w:tcPr>
          <w:p>
            <w:pPr>
              <w:spacing w:before="40" w:after="40"/>
            </w:pPr>
            <w:r>
              <w:rPr>
                <w:sz w:val="18"/>
              </w:rPr>
              <w:t>Kuliah &amp; Latihan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menerapkan Dynamic Programming: Value Iteration &amp; Policy Iteration (C3)</w:t>
            </w:r>
          </w:p>
        </w:tc>
        <w:tc>
          <w:tcPr>
            <w:tcW w:type="dxa" w:w="1872"/>
            <w:shd w:fill="F2F5F8"/>
          </w:tcPr>
          <w:p>
            <w:pPr>
              <w:spacing w:before="40" w:after="40"/>
            </w:pPr>
            <w:r>
              <w:rPr>
                <w:sz w:val="18"/>
              </w:rPr>
              <w:t>Solusi MDP Berbasis Model: Value Iteration &amp; Policy Iteration Algorithms</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mengimplementasikan algoritma Q-Learning pada Gymnasium (C4)</w:t>
            </w:r>
          </w:p>
        </w:tc>
        <w:tc>
          <w:tcPr>
            <w:tcW w:type="dxa" w:w="1872"/>
          </w:tcPr>
          <w:p>
            <w:pPr>
              <w:spacing w:before="40" w:after="40"/>
            </w:pPr>
            <w:r>
              <w:rPr>
                <w:sz w:val="18"/>
              </w:rPr>
              <w:t>Model-Free RL: Temporal Difference Learning, Tabel Q-Learning &amp; Eksplorasi</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mengonstruksi Deep Q-Networks (DQN) dengan Experience Replay (C5)</w:t>
            </w:r>
            <w:r>
              <w:rPr>
                <w:sz w:val="18"/>
              </w:rPr>
            </w:r>
          </w:p>
        </w:tc>
        <w:tc>
          <w:tcPr>
            <w:tcW w:type="dxa" w:w="1872"/>
            <w:shd w:fill="F2F5F8"/>
          </w:tcPr>
          <w:p>
            <w:pPr>
              <w:spacing w:before="40" w:after="40"/>
            </w:pPr>
            <w:r>
              <w:rPr>
                <w:sz w:val="18"/>
              </w:rPr>
            </w:r>
            <w:r>
              <w:rPr>
                <w:b/>
                <w:sz w:val="18"/>
              </w:rPr>
              <w:t>Deep Reinforcement Learning: Arsitektur DQN, Target Network, Replay Buffer</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algoritma Policy Gradient REINFORCE &amp; Actor-Critic (C4)</w:t>
            </w:r>
          </w:p>
        </w:tc>
        <w:tc>
          <w:tcPr>
            <w:tcW w:type="dxa" w:w="1872"/>
          </w:tcPr>
          <w:p>
            <w:pPr>
              <w:spacing w:before="40" w:after="40"/>
            </w:pPr>
            <w:r>
              <w:rPr>
                <w:sz w:val="18"/>
              </w:rPr>
              <w:t>Policy-Based Methods: REINFORCE Algorithm &amp; Advantage Actor-Critic (A2C)</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mengimplementasikan Proximal Policy Optimization (PPO) (C5)</w:t>
            </w:r>
          </w:p>
        </w:tc>
        <w:tc>
          <w:tcPr>
            <w:tcW w:type="dxa" w:w="1872"/>
            <w:shd w:fill="F2F5F8"/>
          </w:tcPr>
          <w:p>
            <w:pPr>
              <w:spacing w:before="40" w:after="40"/>
            </w:pPr>
            <w:r>
              <w:rPr>
                <w:sz w:val="18"/>
              </w:rPr>
              <w:t>State-of-the-Art RL: Proximal Policy Optimization (PPO) Training</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melatih agen otonom terpadu pada lingkungan game/robotik (C6)</w:t>
            </w:r>
          </w:p>
        </w:tc>
        <w:tc>
          <w:tcPr>
            <w:tcW w:type="dxa" w:w="1872"/>
          </w:tcPr>
          <w:p>
            <w:pPr>
              <w:spacing w:before="40" w:after="40"/>
            </w:pPr>
            <w:r>
              <w:rPr>
                <w:sz w:val="18"/>
              </w:rPr>
              <w:t>PjBL RL Studio: Training Agen Otonom pada Lingkungan Game Kustom</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Agen Cerdas Reinforcement Learning &amp; Multi-Agent</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51. STA-04 — MLOps and AI Pipeline (MLOps and AI Pipeline)</w:t>
      </w:r>
    </w:p>
    <w:p>
      <w:pPr>
        <w:pStyle w:val="Heading4"/>
        <w:spacing w:before="120" w:after="40"/>
      </w:pPr>
      <w:r>
        <w:rPr>
          <w:b/>
          <w:color w:val="333333"/>
          <w:sz w:val="21"/>
        </w:rPr>
        <w:t>Tabel 51.A: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STA-04 — MLOps and AI Pipeline</w:t>
            </w:r>
            <w:r>
              <w:rPr>
                <w:sz w:val="18"/>
              </w:rPr>
              <w:t xml:space="preserve"> (*MLOps and AI Pipeline*)</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`STI-401` Machine Learning &amp; `STI-601` Integrasi AI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(Pipeline Otomasi ML), `KK1` (Continuous Training &amp; Model Registry), `KK2` (Pelacakan Data)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(MLOps Engineer / Data Architect)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mengelola</w:t>
            </w:r>
            <w:r>
              <w:rPr>
                <w:sz w:val="18"/>
              </w:rPr>
              <w:t xml:space="preserve"> pelacakan versi data dan eksperimen model (*B*) menggunakan Data Version Control (DVC) dan MLflow Tracking (*C*) secara terstruktur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pipeline Continuous Training (CT) otomatis (*B*) menggunakan Kubeflow Pipelines / Apache Airflow (*C*) dengan trigger retraining teruji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`P4, 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mendeploy dan memantau</w:t>
            </w:r>
            <w:r>
              <w:rPr>
                <w:sz w:val="18"/>
              </w:rPr>
              <w:t xml:space="preserve"> model AI produksi (*B*) dengan strategi Canary/Shadow Deployment serta deteksi Data/Concept Drift (*C*) menggunakan Evidently AI dan Prometheus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`KK1`</w:t>
            </w:r>
          </w:p>
        </w:tc>
      </w:tr>
    </w:tbl>
    <w:p>
      <w:pPr>
        <w:pStyle w:val="Heading4"/>
        <w:spacing w:before="120" w:after="40"/>
      </w:pPr>
      <w:r>
        <w:rPr>
          <w:b/>
          <w:color w:val="333333"/>
          <w:sz w:val="21"/>
        </w:rPr>
        <w:t>Tabel 51.C: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filosofi MLOps, DevOps vs MLOps, dan siklus hidup ML (C2)</w:t>
            </w:r>
          </w:p>
        </w:tc>
        <w:tc>
          <w:tcPr>
            <w:tcW w:type="dxa" w:w="1872"/>
          </w:tcPr>
          <w:p>
            <w:pPr>
              <w:spacing w:before="40" w:after="40"/>
            </w:pPr>
            <w:r>
              <w:rPr>
                <w:sz w:val="18"/>
              </w:rPr>
              <w:t>Pengantar MLOps, Tingkat Kematangan MLOps, Tantangan Deployment AI</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mengonfigurasi pelacakan versi dataset via Data Version Control (DVC) (C3)</w:t>
            </w:r>
          </w:p>
        </w:tc>
        <w:tc>
          <w:tcPr>
            <w:tcW w:type="dxa" w:w="1872"/>
            <w:shd w:fill="F2F5F8"/>
          </w:tcPr>
          <w:p>
            <w:pPr>
              <w:spacing w:before="40" w:after="40"/>
            </w:pPr>
            <w:r>
              <w:rPr>
                <w:sz w:val="18"/>
              </w:rPr>
              <w:t>Data &amp; Model Versioning: Setup DVC, Integrasi Remote Storage S3/GCS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menerapkan validasi skema data otomatis via Great Expectations (C4)</w:t>
            </w:r>
          </w:p>
        </w:tc>
        <w:tc>
          <w:tcPr>
            <w:tcW w:type="dxa" w:w="1872"/>
          </w:tcPr>
          <w:p>
            <w:pPr>
              <w:spacing w:before="40" w:after="40"/>
            </w:pPr>
            <w:r>
              <w:rPr>
                <w:sz w:val="18"/>
              </w:rPr>
              <w:t>Automated Data Validation: Great Expectations Skema Ingestion Data</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mengonfigurasi MLflow Tracking Server untuk logging eksperimen (C3)</w:t>
            </w:r>
            <w:r>
              <w:rPr>
                <w:sz w:val="18"/>
              </w:rPr>
            </w:r>
          </w:p>
        </w:tc>
        <w:tc>
          <w:tcPr>
            <w:tcW w:type="dxa" w:w="1872"/>
            <w:shd w:fill="F2F5F8"/>
          </w:tcPr>
          <w:p>
            <w:pPr>
              <w:spacing w:before="40" w:after="40"/>
            </w:pPr>
            <w:r>
              <w:rPr>
                <w:sz w:val="18"/>
              </w:rPr>
            </w:r>
            <w:r>
              <w:rPr>
                <w:b/>
                <w:sz w:val="18"/>
              </w:rPr>
              <w:t>Experiment Tracking: MLflow Server, Parameter Logging, Metrics Artifacts</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mengelola siklus hidup model di MLflow Model Registry (C4)</w:t>
            </w:r>
          </w:p>
        </w:tc>
        <w:tc>
          <w:tcPr>
            <w:tcW w:type="dxa" w:w="1872"/>
          </w:tcPr>
          <w:p>
            <w:pPr>
              <w:spacing w:before="40" w:after="40"/>
            </w:pPr>
            <w:r>
              <w:rPr>
                <w:sz w:val="18"/>
              </w:rPr>
              <w:t>Model Governance: Model Registry Stages (Staging, Production, Archive)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graf pipeline data science DAG menggunakan Apache Airflow (C4)</w:t>
            </w:r>
          </w:p>
        </w:tc>
        <w:tc>
          <w:tcPr>
            <w:tcW w:type="dxa" w:w="1872"/>
            <w:shd w:fill="F2F5F8"/>
          </w:tcPr>
          <w:p>
            <w:pPr>
              <w:spacing w:before="40" w:after="40"/>
            </w:pPr>
            <w:r>
              <w:rPr>
                <w:sz w:val="18"/>
              </w:rPr>
              <w:t>Workflow Orchestration: DAG Airflow, Python Operators, Task Scheduling</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membangun Continuous Training (CT) pipeline otomatis (C6)</w:t>
            </w:r>
          </w:p>
        </w:tc>
        <w:tc>
          <w:tcPr>
            <w:tcW w:type="dxa" w:w="1872"/>
          </w:tcPr>
          <w:p>
            <w:pPr>
              <w:spacing w:before="40" w:after="40"/>
            </w:pPr>
            <w:r>
              <w:rPr>
                <w:sz w:val="18"/>
              </w:rPr>
              <w:t>Continuous Training Pipeline: Automated Model Retraining &amp; Evaluation</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Setup DVC, MLflow Registry, &amp; Airflow Pipeline</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mengemas model terstandarisasi menggunakan BentoML / TorchServe (C4)</w:t>
            </w:r>
          </w:p>
        </w:tc>
        <w:tc>
          <w:tcPr>
            <w:tcW w:type="dxa" w:w="1872"/>
          </w:tcPr>
          <w:p>
            <w:pPr>
              <w:spacing w:before="40" w:after="40"/>
            </w:pPr>
            <w:r>
              <w:rPr>
                <w:sz w:val="18"/>
              </w:rPr>
              <w:t>Model Packaging &amp; Containerization: BentoML Service &amp; REST Endpoint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mendeploy inference service pada klaster Kubernetes via KServe (C4)</w:t>
            </w:r>
          </w:p>
        </w:tc>
        <w:tc>
          <w:tcPr>
            <w:tcW w:type="dxa" w:w="1872"/>
            <w:shd w:fill="F2F5F8"/>
          </w:tcPr>
          <w:p>
            <w:pPr>
              <w:spacing w:before="40" w:after="40"/>
            </w:pPr>
            <w:r>
              <w:rPr>
                <w:sz w:val="18"/>
              </w:rPr>
              <w:t>Cloud Native AI Serving: KServe / Seldon Core on Kubernetes</w:t>
            </w:r>
          </w:p>
        </w:tc>
        <w:tc>
          <w:tcPr>
            <w:tcW w:type="dxa" w:w="1872"/>
            <w:shd w:fill="F2F5F8"/>
          </w:tcPr>
          <w:p>
            <w:pPr>
              <w:spacing w:before="40" w:after="40"/>
            </w:pPr>
            <w:r>
              <w:rPr>
                <w:sz w:val="18"/>
              </w:rPr>
              <w:t>Case Method + Lab Simulation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strategi Canary Deployment &amp; A/B Testing model (C4)</w:t>
            </w:r>
          </w:p>
        </w:tc>
        <w:tc>
          <w:tcPr>
            <w:tcW w:type="dxa" w:w="1872"/>
          </w:tcPr>
          <w:p>
            <w:pPr>
              <w:spacing w:before="40" w:after="40"/>
            </w:pPr>
            <w:r>
              <w:rPr>
                <w:sz w:val="18"/>
              </w:rPr>
              <w:t>Advanced Rollout: Canary Releases, Blue-Green, Shadow Deployment Model</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mendeteksi Data Drift dan Concept Drift via Evidently AI (C5)</w:t>
            </w:r>
            <w:r>
              <w:rPr>
                <w:sz w:val="18"/>
              </w:rPr>
            </w:r>
          </w:p>
        </w:tc>
        <w:tc>
          <w:tcPr>
            <w:tcW w:type="dxa" w:w="1872"/>
            <w:shd w:fill="F2F5F8"/>
          </w:tcPr>
          <w:p>
            <w:pPr>
              <w:spacing w:before="40" w:after="40"/>
            </w:pPr>
            <w:r>
              <w:rPr>
                <w:sz w:val="18"/>
              </w:rPr>
            </w:r>
            <w:r>
              <w:rPr>
                <w:b/>
                <w:sz w:val="18"/>
              </w:rPr>
              <w:t>Model Monitoring: Deteksi Drift Statistik (Kolmogorov-Smirnov, PSI)</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mengintegrasikan metrik observabilitas AI ke Prometheus &amp; Grafana (C4)</w:t>
            </w:r>
          </w:p>
        </w:tc>
        <w:tc>
          <w:tcPr>
            <w:tcW w:type="dxa" w:w="1872"/>
          </w:tcPr>
          <w:p>
            <w:pPr>
              <w:spacing w:before="40" w:after="40"/>
            </w:pPr>
            <w:r>
              <w:rPr>
                <w:sz w:val="18"/>
              </w:rPr>
              <w:t>AI Observability: Custom Inference Latency Metrics, GPU Utilization</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menerapkan Explainable AI (XAI) via SHAP dan LIME (C4)</w:t>
            </w:r>
          </w:p>
        </w:tc>
        <w:tc>
          <w:tcPr>
            <w:tcW w:type="dxa" w:w="1872"/>
            <w:shd w:fill="F2F5F8"/>
          </w:tcPr>
          <w:p>
            <w:pPr>
              <w:spacing w:before="40" w:after="40"/>
            </w:pPr>
            <w:r>
              <w:rPr>
                <w:sz w:val="18"/>
              </w:rPr>
              <w:t>Model Explainability &amp; AI Fairness: Nilai Shapley &amp; Interpretasi Fitur</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pipeline end-to-end MLOps enterprise terpadu (C6)</w:t>
            </w:r>
          </w:p>
        </w:tc>
        <w:tc>
          <w:tcPr>
            <w:tcW w:type="dxa" w:w="1872"/>
          </w:tcPr>
          <w:p>
            <w:pPr>
              <w:spacing w:before="40" w:after="40"/>
            </w:pPr>
            <w:r>
              <w:rPr>
                <w:sz w:val="18"/>
              </w:rPr>
              <w:t>PjBL MLOps Studio: Integrasi Penuh dari Commit Git ke Production Serving</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Pipeline MLOps Terpadu &amp; Simulasi Drift Handling</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52. STA-05 — Conversational AI and Intelligent Assistant (Conversational AI &amp; Intelligent Assistant)</w:t>
      </w:r>
    </w:p>
    <w:p>
      <w:pPr>
        <w:pStyle w:val="Heading4"/>
        <w:spacing w:before="120" w:after="40"/>
      </w:pPr>
      <w:r>
        <w:rPr>
          <w:b/>
          <w:color w:val="333333"/>
          <w:sz w:val="21"/>
        </w:rPr>
        <w:t>Tabel 52.A: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STA-05 — Conversational AI and Intelligent Assistant</w:t>
            </w:r>
            <w:r>
              <w:rPr>
                <w:sz w:val="18"/>
              </w:rPr>
              <w:t xml:space="preserve"> (*Conversational AI &amp; Intelligent Assistant*)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`STI-501` Deep Learning &amp; Neural Networks</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Bahasa Alami Modern), `KK1` (Prompt Engineering, RAG &amp; LLM Agents)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(AI Engineer / Conversational Designer)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52.B: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teknik Prompt Engineering tingkat lanjut (Few-Shot, Chain-of-Thought, ReAct) (*B*) menggunakan framework LangChain (*C*) dengan output terstruktur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mengoptimalkan</w:t>
            </w:r>
            <w:r>
              <w:rPr>
                <w:sz w:val="18"/>
              </w:rPr>
              <w:t xml:space="preserve"> sistem RAG multi-dokumen (*B*) menggunakan teknik Contextual Compression dan Reranking (*C*) dengan skor evaluasi RAGAS yang tinggi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`P2, 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melakukan</w:t>
            </w:r>
            <w:r>
              <w:rPr>
                <w:sz w:val="18"/>
              </w:rPr>
              <w:t xml:space="preserve"> Fine-Tuning model LLM open-source (*B*) menggunakan teknik Parameter-Efficient Fine-Tuning (QLoRA) (*C*) pada domain khusus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asisten virtual cerdas berbasis agen otonom (Tool Calling) (*B*) dengan integrasi multi-channel (WhatsApp API / Web Widget) (*C*) secara terpadu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`KK1`</w:t>
            </w:r>
          </w:p>
        </w:tc>
      </w:tr>
    </w:tbl>
    <w:p>
      <w:pPr>
        <w:pStyle w:val="Heading4"/>
        <w:spacing w:before="120" w:after="40"/>
      </w:pPr>
      <w:r>
        <w:rPr>
          <w:b/>
          <w:color w:val="333333"/>
          <w:sz w:val="21"/>
        </w:rPr>
        <w:t>Tabel 52.C: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evolusi Chatbot dari Rule-Based ke Large Language Models (C2)</w:t>
            </w:r>
          </w:p>
        </w:tc>
        <w:tc>
          <w:tcPr>
            <w:tcW w:type="dxa" w:w="1872"/>
          </w:tcPr>
          <w:p>
            <w:pPr>
              <w:spacing w:before="40" w:after="40"/>
            </w:pPr>
            <w:r>
              <w:rPr>
                <w:sz w:val="18"/>
              </w:rPr>
              <w:t>Pengantar Conversational AI, Arsitektur Transformer, Foundation Models</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menerapkan Prompt Engineering: Zero-Shot, Few-Shot, Chain-of-Thought (C3)</w:t>
            </w:r>
          </w:p>
        </w:tc>
        <w:tc>
          <w:tcPr>
            <w:tcW w:type="dxa" w:w="1872"/>
            <w:shd w:fill="F2F5F8"/>
          </w:tcPr>
          <w:p>
            <w:pPr>
              <w:spacing w:before="40" w:after="40"/>
            </w:pPr>
            <w:r>
              <w:rPr>
                <w:sz w:val="18"/>
              </w:rPr>
              <w:t>Prompt Engineering Patterns: CoT, Step-Back, Self-Consistency Prompting</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membangun rantai pemrosesan teks via LangChain Core (C3)</w:t>
            </w:r>
          </w:p>
        </w:tc>
        <w:tc>
          <w:tcPr>
            <w:tcW w:type="dxa" w:w="1872"/>
          </w:tcPr>
          <w:p>
            <w:pPr>
              <w:spacing w:before="40" w:after="40"/>
            </w:pPr>
            <w:r>
              <w:rPr>
                <w:sz w:val="18"/>
              </w:rPr>
              <w:t>LangChain Fundamentals: PromptTemplates, OutputParsers, LCEL Syntax</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mengonfigurasi memori percakapan (ConversationBufferMemory) (C3)</w:t>
            </w:r>
            <w:r>
              <w:rPr>
                <w:sz w:val="18"/>
              </w:rPr>
            </w:r>
          </w:p>
        </w:tc>
        <w:tc>
          <w:tcPr>
            <w:tcW w:type="dxa" w:w="1872"/>
            <w:shd w:fill="F2F5F8"/>
          </w:tcPr>
          <w:p>
            <w:pPr>
              <w:spacing w:before="40" w:after="40"/>
            </w:pPr>
            <w:r>
              <w:rPr>
                <w:sz w:val="18"/>
              </w:rPr>
            </w:r>
            <w:r>
              <w:rPr>
                <w:b/>
                <w:sz w:val="18"/>
              </w:rPr>
              <w:t>Memory &amp; State Management: Buffer Memory, Summary Memory, Entity Memory</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membangun sistem RAG dasar dengan Vector Store Chroma / Pinecone (C4)</w:t>
            </w:r>
          </w:p>
        </w:tc>
        <w:tc>
          <w:tcPr>
            <w:tcW w:type="dxa" w:w="1872"/>
          </w:tcPr>
          <w:p>
            <w:pPr>
              <w:spacing w:before="40" w:after="40"/>
            </w:pPr>
            <w:r>
              <w:rPr>
                <w:sz w:val="18"/>
              </w:rPr>
              <w:t>RAG Fundamentals: Text Splitting, Vector Ingestion, Vector Retriever</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mengoptimalkan retrieval via Multi-Query &amp; Contextual Compression (C4)</w:t>
            </w:r>
          </w:p>
        </w:tc>
        <w:tc>
          <w:tcPr>
            <w:tcW w:type="dxa" w:w="1872"/>
            <w:shd w:fill="F2F5F8"/>
          </w:tcPr>
          <w:p>
            <w:pPr>
              <w:spacing w:before="40" w:after="40"/>
            </w:pPr>
            <w:r>
              <w:rPr>
                <w:sz w:val="18"/>
              </w:rPr>
              <w:t>Advanced RAG: Multi-Query Retriever, Ensemble, Contextual Compressor</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Reranking (Cohere Rerank) dan evaluasi via RAGAS (C5)</w:t>
            </w:r>
          </w:p>
        </w:tc>
        <w:tc>
          <w:tcPr>
            <w:tcW w:type="dxa" w:w="1872"/>
          </w:tcPr>
          <w:p>
            <w:pPr>
              <w:spacing w:before="40" w:after="40"/>
            </w:pPr>
            <w:r>
              <w:rPr>
                <w:sz w:val="18"/>
              </w:rPr>
              <w:t>RAG Evaluation: RAGAS Metrics (Faithfulness, Answer Relevance, Context Recall)</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Advanced RAG Pipeline &amp; Prompt Engineering</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metode Parameter-Efficient Fine-Tuning (PEFT &amp; LoRA) (C2)</w:t>
            </w:r>
          </w:p>
        </w:tc>
        <w:tc>
          <w:tcPr>
            <w:tcW w:type="dxa" w:w="1872"/>
          </w:tcPr>
          <w:p>
            <w:pPr>
              <w:spacing w:before="40" w:after="40"/>
            </w:pPr>
            <w:r>
              <w:rPr>
                <w:sz w:val="18"/>
              </w:rPr>
              <w:t>LLM Fine-Tuning Concepts: Full Fine-Tuning vs LoRA, QLoRA 4-bit Precision</w:t>
            </w:r>
          </w:p>
        </w:tc>
        <w:tc>
          <w:tcPr>
            <w:tcW w:type="dxa" w:w="1872"/>
          </w:tcPr>
          <w:p>
            <w:pPr>
              <w:spacing w:before="40" w:after="40"/>
            </w:pPr>
            <w:r>
              <w:rPr>
                <w:sz w:val="18"/>
              </w:rPr>
              <w:t>Ceramah &amp; Demo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menyiapkan dataset instruksi kustom dalam format Alpaca/ChatML (C3)</w:t>
            </w:r>
          </w:p>
        </w:tc>
        <w:tc>
          <w:tcPr>
            <w:tcW w:type="dxa" w:w="1872"/>
            <w:shd w:fill="F2F5F8"/>
          </w:tcPr>
          <w:p>
            <w:pPr>
              <w:spacing w:before="40" w:after="40"/>
            </w:pPr>
            <w:r>
              <w:rPr>
                <w:sz w:val="18"/>
              </w:rPr>
              <w:t>Dataset Preparation: Instruction Tuning Format, Data Filtering &amp; Tokenization</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mengeksekusi pelatihan QLoRA pada model LLM open-source (Llama/Mistral) (C4)</w:t>
            </w:r>
          </w:p>
        </w:tc>
        <w:tc>
          <w:tcPr>
            <w:tcW w:type="dxa" w:w="1872"/>
          </w:tcPr>
          <w:p>
            <w:pPr>
              <w:spacing w:before="40" w:after="40"/>
            </w:pPr>
            <w:r>
              <w:rPr>
                <w:sz w:val="18"/>
              </w:rPr>
              <w:t>Training Execution: HuggingFace TRL (SFTTrainer), BitsAndBytes, PEFT</w:t>
            </w:r>
          </w:p>
        </w:tc>
        <w:tc>
          <w:tcPr>
            <w:tcW w:type="dxa" w:w="1872"/>
          </w:tcPr>
          <w:p>
            <w:pPr>
              <w:spacing w:before="40" w:after="40"/>
            </w:pPr>
            <w:r>
              <w:rPr>
                <w:sz w:val="18"/>
              </w:rPr>
              <w:t>Lab GPU Training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AI Agent dengan Function Calling &amp; Tool Execution (C6)</w:t>
            </w:r>
            <w:r>
              <w:rPr>
                <w:sz w:val="18"/>
              </w:rPr>
            </w:r>
          </w:p>
        </w:tc>
        <w:tc>
          <w:tcPr>
            <w:tcW w:type="dxa" w:w="1872"/>
            <w:shd w:fill="F2F5F8"/>
          </w:tcPr>
          <w:p>
            <w:pPr>
              <w:spacing w:before="40" w:after="40"/>
            </w:pPr>
            <w:r>
              <w:rPr>
                <w:sz w:val="18"/>
              </w:rPr>
            </w:r>
            <w:r>
              <w:rPr>
                <w:b/>
                <w:sz w:val="18"/>
              </w:rPr>
              <w:t>AI Agents &amp; Tool Use: ReAct Framework, Function Calling API, Calculator Tool</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menerapkan Guardrails untuk pencegahan halusinasi &amp; prompt injection (C4)</w:t>
            </w:r>
          </w:p>
        </w:tc>
        <w:tc>
          <w:tcPr>
            <w:tcW w:type="dxa" w:w="1872"/>
          </w:tcPr>
          <w:p>
            <w:pPr>
              <w:spacing w:before="40" w:after="40"/>
            </w:pPr>
            <w:r>
              <w:rPr>
                <w:sz w:val="18"/>
              </w:rPr>
              <w:t>AI Safety &amp; Guardrails: NeMo Guardrails, Llama Guard, Content Moderation</w:t>
            </w:r>
          </w:p>
        </w:tc>
        <w:tc>
          <w:tcPr>
            <w:tcW w:type="dxa" w:w="1872"/>
          </w:tcPr>
          <w:p>
            <w:pPr>
              <w:spacing w:before="40" w:after="40"/>
            </w:pPr>
            <w:r>
              <w:rPr>
                <w:sz w:val="18"/>
              </w:rPr>
              <w:t>Case Method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mengintegrasikan chatbot cerdas ke WhatsApp Business API &amp; Web (C4)</w:t>
            </w:r>
          </w:p>
        </w:tc>
        <w:tc>
          <w:tcPr>
            <w:tcW w:type="dxa" w:w="1872"/>
            <w:shd w:fill="F2F5F8"/>
          </w:tcPr>
          <w:p>
            <w:pPr>
              <w:spacing w:before="40" w:after="40"/>
            </w:pPr>
            <w:r>
              <w:rPr>
                <w:sz w:val="18"/>
              </w:rPr>
              <w:t>Multi-Channel Integration: Webhook WhatsApp Business, Telegram, Web UI</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mendeploy asisten cerdas enterprise terpadu pada cloud server (C6)</w:t>
            </w:r>
          </w:p>
        </w:tc>
        <w:tc>
          <w:tcPr>
            <w:tcW w:type="dxa" w:w="1872"/>
          </w:tcPr>
          <w:p>
            <w:pPr>
              <w:spacing w:before="40" w:after="40"/>
            </w:pPr>
            <w:r>
              <w:rPr>
                <w:sz w:val="18"/>
              </w:rPr>
              <w:t>PjBL Conversational AI Studio: Deployment Asisten Cerdas Terpadu</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Asisten Virtual Cerdas Conversational AI</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53. STA-06 — Smart Surveillance and IoT Analytics (Smart Surveillance and IoT Analytics)</w:t>
      </w:r>
    </w:p>
    <w:p>
      <w:pPr>
        <w:pStyle w:val="Heading4"/>
        <w:spacing w:before="120" w:after="40"/>
      </w:pPr>
      <w:r>
        <w:rPr>
          <w:b/>
          <w:color w:val="333333"/>
          <w:sz w:val="21"/>
        </w:rPr>
        <w:t>Tabel 53.A: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STA-06 — Smart Surveillance and IoT Analytics</w:t>
            </w:r>
            <w:r>
              <w:rPr>
                <w:sz w:val="18"/>
              </w:rPr>
              <w:t xml:space="preserve"> (*Smart Surveillance and IoT Analytics*)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1: Integrated Smart Systems</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`STI-501` Deep Learning &amp; `STI-504` IoT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(Edge AI &amp; Video Analytics), `KK1` (Computer Vision Real-Time), `KK3` (Integrasi Sensor &amp; CCTV)</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`PL-1`, `PL-2` (Smart Systems Integrator)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melatih dan mengoptimalkan</w:t>
            </w:r>
            <w:r>
              <w:rPr>
                <w:sz w:val="18"/>
              </w:rPr>
              <w:t xml:space="preserve"> model deteksi objek modern (YOLOv8/YOLOv10) (*B*) pada dataset CCTV kustom (*C*) dengan mAP $\ge 0.80$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`KK1`</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algoritma pelacakan multi-objek (ByteTrack / DeepSORT) dan pengenalan wajah biometrik (*B*) pada stream video RTSP real-time (*C*) dengan frame rate stabil $\ge 25$ FPS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`KK1`</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mengonversi dan mendeploy</w:t>
            </w:r>
            <w:r>
              <w:rPr>
                <w:sz w:val="18"/>
              </w:rPr>
              <w:t xml:space="preserve"> model vision cerdas (*B*) pada perangkat komputasi tepi (*Edge AI: NVIDIA Jetson / Raspberry Pi 5*) menggunakan TensorRT/OpenVINO (*C*) secara optimal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`P3, KK3`</w:t>
            </w:r>
          </w:p>
        </w:tc>
      </w:tr>
      <w:tr>
        <w:tc>
          <w:tcPr>
            <w:tcW w:type="dxa" w:w="2340"/>
            <w:shd w:fill="F2F5F8"/>
          </w:tcPr>
          <w:p>
            <w:pPr>
              <w:spacing w:before="40" w:after="40"/>
            </w:pPr>
            <w:r>
              <w:rPr>
                <w:sz w:val="18"/>
              </w:rPr>
            </w:r>
            <w:r>
              <w:rPr>
                <w:b/>
                <w:sz w:val="18"/>
              </w:rPr>
              <w:t>CPMK-4</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sistem pengawasan cerdas terpadu (*B*) dengan trigger alarm otomatis ke broker MQTT dan dasbor monitoring (*C*) secara andal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`P3, KK1, KK3`</w:t>
            </w:r>
          </w:p>
        </w:tc>
      </w:tr>
    </w:tbl>
    <w:p>
      <w:pPr>
        <w:pStyle w:val="Heading4"/>
        <w:spacing w:before="120" w:after="40"/>
      </w:pPr>
      <w:r>
        <w:rPr>
          <w:b/>
          <w:color w:val="333333"/>
          <w:sz w:val="21"/>
        </w:rPr>
        <w:t>Tabel 53.C: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arsitektur Smart Surveillance dan analitik video Edge AI (C2)</w:t>
            </w:r>
          </w:p>
        </w:tc>
        <w:tc>
          <w:tcPr>
            <w:tcW w:type="dxa" w:w="1872"/>
          </w:tcPr>
          <w:p>
            <w:pPr>
              <w:spacing w:before="40" w:after="40"/>
            </w:pPr>
            <w:r>
              <w:rPr>
                <w:sz w:val="18"/>
              </w:rPr>
              <w:t>Pengantar Smart Surveillance, Arsitektur CCTV IP, Edge vs Cloud Video Analytics</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memproses stream video real-time via OpenCV VideoCapture &amp; RTSP (C3)</w:t>
            </w:r>
          </w:p>
        </w:tc>
        <w:tc>
          <w:tcPr>
            <w:tcW w:type="dxa" w:w="1872"/>
            <w:shd w:fill="F2F5F8"/>
          </w:tcPr>
          <w:p>
            <w:pPr>
              <w:spacing w:before="40" w:after="40"/>
            </w:pPr>
            <w:r>
              <w:rPr>
                <w:sz w:val="18"/>
              </w:rPr>
              <w:t>Real-Time Video Ingestion: Protokol RTSP, WebRTC, OpenCV Pipeline</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deteksi objek real-time via YOLOv8/YOLOv10 (C3)</w:t>
            </w:r>
          </w:p>
        </w:tc>
        <w:tc>
          <w:tcPr>
            <w:tcW w:type="dxa" w:w="1872"/>
          </w:tcPr>
          <w:p>
            <w:pPr>
              <w:spacing w:before="40" w:after="40"/>
            </w:pPr>
            <w:r>
              <w:rPr>
                <w:sz w:val="18"/>
              </w:rPr>
              <w:t>Object Detection Pipeline: Arsitektur YOLOv8, Inference Engine, NMS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melakukan anotasi dataset citra CCTV dan augmentasi via Roboflow (C3)</w:t>
            </w:r>
            <w:r>
              <w:rPr>
                <w:sz w:val="18"/>
              </w:rPr>
            </w:r>
          </w:p>
        </w:tc>
        <w:tc>
          <w:tcPr>
            <w:tcW w:type="dxa" w:w="1872"/>
            <w:shd w:fill="F2F5F8"/>
          </w:tcPr>
          <w:p>
            <w:pPr>
              <w:spacing w:before="40" w:after="40"/>
            </w:pPr>
            <w:r>
              <w:rPr>
                <w:sz w:val="18"/>
              </w:rPr>
            </w:r>
            <w:r>
              <w:rPr>
                <w:b/>
                <w:sz w:val="18"/>
              </w:rPr>
              <w:t>Dataset Curation: Anotasi Bounding Box, Augmentasi Data, Roboflow</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melatih custom model YOLO untuk deteksi APD (Helm/Rompi) (C4)</w:t>
            </w:r>
          </w:p>
        </w:tc>
        <w:tc>
          <w:tcPr>
            <w:tcW w:type="dxa" w:w="1872"/>
          </w:tcPr>
          <w:p>
            <w:pPr>
              <w:spacing w:before="40" w:after="40"/>
            </w:pPr>
            <w:r>
              <w:rPr>
                <w:sz w:val="18"/>
              </w:rPr>
              <w:t>Custom YOLO Training: Loss Curve Analysis, mAP50, mAP50-95 Optimization</w:t>
            </w:r>
          </w:p>
        </w:tc>
        <w:tc>
          <w:tcPr>
            <w:tcW w:type="dxa" w:w="1872"/>
          </w:tcPr>
          <w:p>
            <w:pPr>
              <w:spacing w:before="40" w:after="40"/>
            </w:pPr>
            <w:r>
              <w:rPr>
                <w:sz w:val="18"/>
              </w:rPr>
              <w:t>Case Method + Lab Training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mengimplementasikan Multi-Object Tracking via ByteTrack / DeepSORT (C4)</w:t>
            </w:r>
          </w:p>
        </w:tc>
        <w:tc>
          <w:tcPr>
            <w:tcW w:type="dxa" w:w="1872"/>
            <w:shd w:fill="F2F5F8"/>
          </w:tcPr>
          <w:p>
            <w:pPr>
              <w:spacing w:before="40" w:after="40"/>
            </w:pPr>
            <w:r>
              <w:rPr>
                <w:sz w:val="18"/>
              </w:rPr>
              <w:t>Multi-Object Tracking (MOT): Kalmann Filter, Hungarian Matching, ByteTrack</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menerapkan deteksi intrusi zona terlarang dan Line Crossing (C4)</w:t>
            </w:r>
          </w:p>
        </w:tc>
        <w:tc>
          <w:tcPr>
            <w:tcW w:type="dxa" w:w="1872"/>
          </w:tcPr>
          <w:p>
            <w:pPr>
              <w:spacing w:before="40" w:after="40"/>
            </w:pPr>
            <w:r>
              <w:rPr>
                <w:sz w:val="18"/>
              </w:rPr>
              <w:t>Behavioral Analytics: Virtual Tripwire, Polygon Zone Intrusion, Crowd Density</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Custom YOLO Training &amp; Multi-Object Tracking Pipeline</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mengimplementasikan pengenalan wajah biometrik via ArcFace/FaceNet (C4)</w:t>
            </w:r>
          </w:p>
        </w:tc>
        <w:tc>
          <w:tcPr>
            <w:tcW w:type="dxa" w:w="1872"/>
          </w:tcPr>
          <w:p>
            <w:pPr>
              <w:spacing w:before="40" w:after="40"/>
            </w:pPr>
            <w:r>
              <w:rPr>
                <w:sz w:val="18"/>
              </w:rPr>
              <w:t>Face Recognition: Face Detection (RetinaFace), Embedding, Cosine Verification</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menguraikan tantangan komputasi tepi (Edge AI) &amp; efisiensi daya (C2)</w:t>
            </w:r>
          </w:p>
        </w:tc>
        <w:tc>
          <w:tcPr>
            <w:tcW w:type="dxa" w:w="1872"/>
            <w:shd w:fill="F2F5F8"/>
          </w:tcPr>
          <w:p>
            <w:pPr>
              <w:spacing w:before="40" w:after="40"/>
            </w:pPr>
            <w:r>
              <w:rPr>
                <w:sz w:val="18"/>
              </w:rPr>
              <w:t>Edge AI Computing: Keterbatasan Memori, Disipasi Panas, Latensi</w:t>
            </w:r>
          </w:p>
        </w:tc>
        <w:tc>
          <w:tcPr>
            <w:tcW w:type="dxa" w:w="1872"/>
            <w:shd w:fill="F2F5F8"/>
          </w:tcPr>
          <w:p>
            <w:pPr>
              <w:spacing w:before="40" w:after="40"/>
            </w:pPr>
            <w:r>
              <w:rPr>
                <w:sz w:val="18"/>
              </w:rPr>
              <w:t>Ceramah &amp; Diskusi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mengoptimalkan model via Kuantisasi INT8/FP16 &amp; TensorRT Engine (C5)</w:t>
            </w:r>
          </w:p>
        </w:tc>
        <w:tc>
          <w:tcPr>
            <w:tcW w:type="dxa" w:w="1872"/>
          </w:tcPr>
          <w:p>
            <w:pPr>
              <w:spacing w:before="40" w:after="40"/>
            </w:pPr>
            <w:r>
              <w:rPr>
                <w:sz w:val="18"/>
              </w:rPr>
              <w:t>Model Compression: Post-Training Quantization, Pruning, TensorRT Engine</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mendeploy model inferensi pada hardware NVIDIA Jetson / RPi 5 (C6)</w:t>
            </w:r>
            <w:r>
              <w:rPr>
                <w:sz w:val="18"/>
              </w:rPr>
            </w:r>
          </w:p>
        </w:tc>
        <w:tc>
          <w:tcPr>
            <w:tcW w:type="dxa" w:w="1872"/>
            <w:shd w:fill="F2F5F8"/>
          </w:tcPr>
          <w:p>
            <w:pPr>
              <w:spacing w:before="40" w:after="40"/>
            </w:pPr>
            <w:r>
              <w:rPr>
                <w:sz w:val="18"/>
              </w:rPr>
            </w:r>
            <w:r>
              <w:rPr>
                <w:b/>
                <w:sz w:val="18"/>
              </w:rPr>
              <w:t>Edge Deployment: Setup NVIDIA Jetson Nano / Orin, CSI Camera Interface</w:t>
            </w:r>
            <w:r>
              <w:rPr>
                <w:sz w:val="18"/>
              </w:rPr>
            </w:r>
          </w:p>
        </w:tc>
        <w:tc>
          <w:tcPr>
            <w:tcW w:type="dxa" w:w="1872"/>
            <w:shd w:fill="F2F5F8"/>
          </w:tcPr>
          <w:p>
            <w:pPr>
              <w:spacing w:before="40" w:after="40"/>
            </w:pPr>
            <w:r>
              <w:rPr>
                <w:sz w:val="18"/>
              </w:rPr>
            </w:r>
            <w:r>
              <w:rPr>
                <w:b/>
                <w:sz w:val="18"/>
              </w:rPr>
              <w:t>Lab Hardware Deployment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menghubungkan deteksi visual AI ke broker MQTT untuk memicu alarm (C4)</w:t>
            </w:r>
          </w:p>
        </w:tc>
        <w:tc>
          <w:tcPr>
            <w:tcW w:type="dxa" w:w="1872"/>
          </w:tcPr>
          <w:p>
            <w:pPr>
              <w:spacing w:before="40" w:after="40"/>
            </w:pPr>
            <w:r>
              <w:rPr>
                <w:sz w:val="18"/>
              </w:rPr>
              <w:t>Edge IoT Integration: MQTT Alert Triggering, Relay Alarm, WhatsApp Alert</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mengimplementasikan sistem Automatic License Plate Recognition (ALPR) (C4)</w:t>
            </w:r>
          </w:p>
        </w:tc>
        <w:tc>
          <w:tcPr>
            <w:tcW w:type="dxa" w:w="1872"/>
            <w:shd w:fill="F2F5F8"/>
          </w:tcPr>
          <w:p>
            <w:pPr>
              <w:spacing w:before="40" w:after="40"/>
            </w:pPr>
            <w:r>
              <w:rPr>
                <w:sz w:val="18"/>
              </w:rPr>
              <w:t>Studi Kasus Industri: ALPR OCR (Plat Nomor Kendaraan) &amp; Smart Parking</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sistem smart surveillance terpadu pada area kampus/pabrik (C6)</w:t>
            </w:r>
          </w:p>
        </w:tc>
        <w:tc>
          <w:tcPr>
            <w:tcW w:type="dxa" w:w="1872"/>
          </w:tcPr>
          <w:p>
            <w:pPr>
              <w:spacing w:before="40" w:after="40"/>
            </w:pPr>
            <w:r>
              <w:rPr>
                <w:sz w:val="18"/>
              </w:rPr>
              <w:t>PjBL Surveillance Studio: Integrasi Kamera CCTV, Edge AI, Alarm, &amp; Dasbor</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Sistem Smart Surveillance Edge AI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54. STB-01 — Network Security and Digital Forensics (Network Security and Digital Forensics)</w:t>
      </w:r>
    </w:p>
    <w:p>
      <w:pPr>
        <w:pStyle w:val="Heading4"/>
        <w:spacing w:before="120" w:after="40"/>
      </w:pPr>
      <w:r>
        <w:rPr>
          <w:b/>
          <w:color w:val="333333"/>
          <w:sz w:val="21"/>
        </w:rPr>
        <w:t>Tabel 54.A: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STB-01 — Network Security and Digital Forensics</w:t>
            </w:r>
            <w:r>
              <w:rPr>
                <w:sz w:val="18"/>
              </w:rPr>
              <w:t xml:space="preserve"> (*Network Security and Digital Forensics*)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`STI-307` Jaringan Komputer &amp; `STI-405` Keamanan</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(Pertahanan Jaringan &amp; IDS/IPS), `KK3` (Hardening Sistem), `KK4` (Forensik Digital &amp; Bukti Siber)</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(Cybersecurity Specialist &amp; SOC Analyst)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mengonfigurasi dan menyusun aturan</w:t>
            </w:r>
            <w:r>
              <w:rPr>
                <w:sz w:val="18"/>
              </w:rPr>
              <w:t xml:space="preserve"> (*Rules*) Intrusion Detection / Prevention Systems (Snort / Suricata) (*B*) untuk mendeteksi serangan port scan, DoS, dan eksploitasi jaringan (*C*) secara akurat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 KK3`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menganalisis</w:t>
            </w:r>
            <w:r>
              <w:rPr>
                <w:sz w:val="18"/>
              </w:rPr>
              <w:t xml:space="preserve"> bukti transfer data mencurigakan dan jejak eksfiltrasi (*B*) melalui analisis lalu lintas paket jaringan (PCAP) menggunakan Wireshark/Zeek (*C*) secara kritis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melakukan</w:t>
            </w:r>
            <w:r>
              <w:rPr>
                <w:sz w:val="18"/>
              </w:rPr>
              <w:t xml:space="preserve"> akuisisi bukti digital (*Bit-Stream Image*) dan analisis forensik memori/disk (*B*) menggunakan Autopsy dan Volatility (*C*) sesuai prinsip Chain of Custody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`KK4`</w:t>
            </w:r>
          </w:p>
        </w:tc>
      </w:tr>
    </w:tbl>
    <w:p>
      <w:pPr>
        <w:pStyle w:val="Heading4"/>
        <w:spacing w:before="120" w:after="40"/>
      </w:pPr>
      <w:r>
        <w:rPr>
          <w:b/>
          <w:color w:val="333333"/>
          <w:sz w:val="21"/>
        </w:rPr>
        <w:t>Tabel 54.C: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prinsip Defense-in-Depth dan model ancaman jaringan (C2)</w:t>
            </w:r>
          </w:p>
        </w:tc>
        <w:tc>
          <w:tcPr>
            <w:tcW w:type="dxa" w:w="1872"/>
          </w:tcPr>
          <w:p>
            <w:pPr>
              <w:spacing w:before="40" w:after="40"/>
            </w:pPr>
            <w:r>
              <w:rPr>
                <w:sz w:val="18"/>
              </w:rPr>
              <w:t>Pengantar Network Security Architecture, Vektor Serangan Jaringan, CIA Triad</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membedah header paket protokol TCP/IP, DNS, ICMP secara mendalam (C4)</w:t>
            </w:r>
          </w:p>
        </w:tc>
        <w:tc>
          <w:tcPr>
            <w:tcW w:type="dxa" w:w="1872"/>
            <w:shd w:fill="F2F5F8"/>
          </w:tcPr>
          <w:p>
            <w:pPr>
              <w:spacing w:before="40" w:after="40"/>
            </w:pPr>
            <w:r>
              <w:rPr>
                <w:sz w:val="18"/>
              </w:rPr>
              <w:t>Deep Packet Inspection: Analisis Header TCP/IP, Bendera TCP, DNS Query</w:t>
            </w:r>
          </w:p>
        </w:tc>
        <w:tc>
          <w:tcPr>
            <w:tcW w:type="dxa" w:w="1872"/>
            <w:shd w:fill="F2F5F8"/>
          </w:tcPr>
          <w:p>
            <w:pPr>
              <w:spacing w:before="40" w:after="40"/>
            </w:pPr>
            <w:r>
              <w:rPr>
                <w:sz w:val="18"/>
              </w:rPr>
              <w:t>Case Method + Lab Wireshark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mengonfigurasi Next-Generation Firewall (pfSense/iptables) (C3)</w:t>
            </w:r>
          </w:p>
        </w:tc>
        <w:tc>
          <w:tcPr>
            <w:tcW w:type="dxa" w:w="1872"/>
          </w:tcPr>
          <w:p>
            <w:pPr>
              <w:spacing w:before="40" w:after="40"/>
            </w:pPr>
            <w:r>
              <w:rPr>
                <w:sz w:val="18"/>
              </w:rPr>
              <w:t>Firewall Architecture: Stateful Packet Filter, DMZ Setup, pfSense Config</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menguraikan arsitektur NIDS/NIPS (Snort / Suricata) (C2)</w:t>
            </w:r>
            <w:r>
              <w:rPr>
                <w:sz w:val="18"/>
              </w:rPr>
            </w:r>
          </w:p>
        </w:tc>
        <w:tc>
          <w:tcPr>
            <w:tcW w:type="dxa" w:w="1872"/>
            <w:shd w:fill="F2F5F8"/>
          </w:tcPr>
          <w:p>
            <w:pPr>
              <w:spacing w:before="40" w:after="40"/>
            </w:pPr>
            <w:r>
              <w:rPr>
                <w:sz w:val="18"/>
              </w:rPr>
            </w:r>
            <w:r>
              <w:rPr>
                <w:b/>
                <w:sz w:val="18"/>
              </w:rPr>
              <w:t>Intrusion Detection Systems: Signature-Based vs Anomaly-Based NIDS</w:t>
            </w:r>
            <w:r>
              <w:rPr>
                <w:sz w:val="18"/>
              </w:rPr>
            </w:r>
          </w:p>
        </w:tc>
        <w:tc>
          <w:tcPr>
            <w:tcW w:type="dxa" w:w="1872"/>
            <w:shd w:fill="F2F5F8"/>
          </w:tcPr>
          <w:p>
            <w:pPr>
              <w:spacing w:before="40" w:after="40"/>
            </w:pPr>
            <w:r>
              <w:rPr>
                <w:sz w:val="18"/>
              </w:rPr>
            </w:r>
            <w:r>
              <w:rPr>
                <w:b/>
                <w:sz w:val="18"/>
              </w:rPr>
              <w:t>Ceramah &amp; Demo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menulis Rule Snort kustom untuk mendeteksi scanning dan exploit (C4)</w:t>
            </w:r>
          </w:p>
        </w:tc>
        <w:tc>
          <w:tcPr>
            <w:tcW w:type="dxa" w:w="1872"/>
          </w:tcPr>
          <w:p>
            <w:pPr>
              <w:spacing w:before="40" w:after="40"/>
            </w:pPr>
            <w:r>
              <w:rPr>
                <w:sz w:val="18"/>
              </w:rPr>
              <w:t>Snort Rule Writing: Header, Rule Options, Payload Detection, Thresholding</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serangan DoS/DDoS dan menerapkan mitigasi rate limiting (C4)</w:t>
            </w:r>
          </w:p>
        </w:tc>
        <w:tc>
          <w:tcPr>
            <w:tcW w:type="dxa" w:w="1872"/>
            <w:shd w:fill="F2F5F8"/>
          </w:tcPr>
          <w:p>
            <w:pPr>
              <w:spacing w:before="40" w:after="40"/>
            </w:pPr>
            <w:r>
              <w:rPr>
                <w:sz w:val="18"/>
              </w:rPr>
              <w:t>Denial of Service (DoS/DDoS) Analysis &amp; Mitigasi SYN Flood / UDP Flood</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mengonfigurasi VPN aman menggunakan protokol WireGuard / IPsec (C3)</w:t>
            </w:r>
          </w:p>
        </w:tc>
        <w:tc>
          <w:tcPr>
            <w:tcW w:type="dxa" w:w="1872"/>
          </w:tcPr>
          <w:p>
            <w:pPr>
              <w:spacing w:before="40" w:after="40"/>
            </w:pPr>
            <w:r>
              <w:rPr>
                <w:sz w:val="18"/>
              </w:rPr>
              <w:t>Virtual Private Networks: IPsec Site-to-Site &amp; WireGuard Tunneling Setup</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Praktikum Terjadwal Penulisan Snort Rules &amp; Analisis Paket Wireshark</w:t>
            </w:r>
            <w:r>
              <w:rPr>
                <w:sz w:val="18"/>
              </w:rPr>
            </w:r>
          </w:p>
        </w:tc>
        <w:tc>
          <w:tcPr>
            <w:tcW w:type="dxa" w:w="1872"/>
            <w:shd w:fill="F2F5F8"/>
          </w:tcPr>
          <w:p>
            <w:pPr>
              <w:spacing w:before="40" w:after="40"/>
            </w:pPr>
            <w:r>
              <w:rPr>
                <w:sz w:val="18"/>
              </w:rPr>
            </w:r>
            <w:r>
              <w:rPr>
                <w:b/>
                <w:sz w:val="18"/>
              </w:rPr>
              <w:t>Live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prinsip forensik digital dan rantai bukti (Chain of Custody) (C2)</w:t>
            </w:r>
          </w:p>
        </w:tc>
        <w:tc>
          <w:tcPr>
            <w:tcW w:type="dxa" w:w="1872"/>
          </w:tcPr>
          <w:p>
            <w:pPr>
              <w:spacing w:before="40" w:after="40"/>
            </w:pPr>
            <w:r>
              <w:rPr>
                <w:sz w:val="18"/>
              </w:rPr>
              <w:t>Pengantar Forensik Digital: Standar ISO/IEC 27037 &amp; Legalitas Bukti Digital</w:t>
            </w:r>
          </w:p>
        </w:tc>
        <w:tc>
          <w:tcPr>
            <w:tcW w:type="dxa" w:w="1872"/>
          </w:tcPr>
          <w:p>
            <w:pPr>
              <w:spacing w:before="40" w:after="40"/>
            </w:pPr>
            <w:r>
              <w:rPr>
                <w:sz w:val="18"/>
              </w:rPr>
              <w:t>Ceramah &amp; Telaah Hukum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melakukan akuisisi bit-stream image hard disk via FTK Imager / dd (C3)</w:t>
            </w:r>
          </w:p>
        </w:tc>
        <w:tc>
          <w:tcPr>
            <w:tcW w:type="dxa" w:w="1872"/>
            <w:shd w:fill="F2F5F8"/>
          </w:tcPr>
          <w:p>
            <w:pPr>
              <w:spacing w:before="40" w:after="40"/>
            </w:pPr>
            <w:r>
              <w:rPr>
                <w:sz w:val="18"/>
              </w:rPr>
              <w:t>Akuisisi Bukti Digital: Forensic Imaging, Hashing (MD5/SHA256), Write Blocker</w:t>
            </w:r>
          </w:p>
        </w:tc>
        <w:tc>
          <w:tcPr>
            <w:tcW w:type="dxa" w:w="1872"/>
            <w:shd w:fill="F2F5F8"/>
          </w:tcPr>
          <w:p>
            <w:pPr>
              <w:spacing w:before="40" w:after="40"/>
            </w:pPr>
            <w:r>
              <w:rPr>
                <w:sz w:val="18"/>
              </w:rPr>
              <w:t>Lab Forensik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merecover berkas terhapus dan menganalisis sistem berkas via Autopsy (C4)</w:t>
            </w:r>
          </w:p>
        </w:tc>
        <w:tc>
          <w:tcPr>
            <w:tcW w:type="dxa" w:w="1872"/>
          </w:tcPr>
          <w:p>
            <w:pPr>
              <w:spacing w:before="40" w:after="40"/>
            </w:pPr>
            <w:r>
              <w:rPr>
                <w:sz w:val="18"/>
              </w:rPr>
              <w:t>Disk Forensics: Analisis NTFS/ext4, File Carving, Timeline Analysis via Autopsy</w:t>
            </w:r>
          </w:p>
        </w:tc>
        <w:tc>
          <w:tcPr>
            <w:tcW w:type="dxa" w:w="1872"/>
          </w:tcPr>
          <w:p>
            <w:pPr>
              <w:spacing w:before="40" w:after="40"/>
            </w:pPr>
            <w:r>
              <w:rPr>
                <w:sz w:val="18"/>
              </w:rPr>
              <w:t>Case Method + Lab Forensik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melakukan dump RAM volatil dan ekstraksi proses via Volatility (C4)</w:t>
            </w:r>
            <w:r>
              <w:rPr>
                <w:sz w:val="18"/>
              </w:rPr>
            </w:r>
          </w:p>
        </w:tc>
        <w:tc>
          <w:tcPr>
            <w:tcW w:type="dxa" w:w="1872"/>
            <w:shd w:fill="F2F5F8"/>
          </w:tcPr>
          <w:p>
            <w:pPr>
              <w:spacing w:before="40" w:after="40"/>
            </w:pPr>
            <w:r>
              <w:rPr>
                <w:sz w:val="18"/>
              </w:rPr>
            </w:r>
            <w:r>
              <w:rPr>
                <w:b/>
                <w:sz w:val="18"/>
              </w:rPr>
              <w:t>Memory Forensics: Dump RAM, Analisis Profil Volatility, Injected DLLs</w:t>
            </w:r>
            <w:r>
              <w:rPr>
                <w:sz w:val="18"/>
              </w:rPr>
            </w:r>
          </w:p>
        </w:tc>
        <w:tc>
          <w:tcPr>
            <w:tcW w:type="dxa" w:w="1872"/>
            <w:shd w:fill="F2F5F8"/>
          </w:tcPr>
          <w:p>
            <w:pPr>
              <w:spacing w:before="40" w:after="40"/>
            </w:pPr>
            <w:r>
              <w:rPr>
                <w:sz w:val="18"/>
              </w:rPr>
            </w:r>
            <w:r>
              <w:rPr>
                <w:b/>
                <w:sz w:val="18"/>
              </w:rPr>
              <w:t>Lab Memory Analysis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merekonstruksi linimasa serangan melalui analisis log server ELK (C4)</w:t>
            </w:r>
          </w:p>
        </w:tc>
        <w:tc>
          <w:tcPr>
            <w:tcW w:type="dxa" w:w="1872"/>
          </w:tcPr>
          <w:p>
            <w:pPr>
              <w:spacing w:before="40" w:after="40"/>
            </w:pPr>
            <w:r>
              <w:rPr>
                <w:sz w:val="18"/>
              </w:rPr>
              <w:t>Log Analysis &amp; SIEM: Sentralisasi Log Syslog, Korelasi Event Serangan</w:t>
            </w:r>
          </w:p>
        </w:tc>
        <w:tc>
          <w:tcPr>
            <w:tcW w:type="dxa" w:w="1872"/>
          </w:tcPr>
          <w:p>
            <w:pPr>
              <w:spacing w:before="40" w:after="40"/>
            </w:pPr>
            <w:r>
              <w:rPr>
                <w:sz w:val="18"/>
              </w:rPr>
              <w:t>Case-Based Learning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mengekstraksi berkas transfer malware dari berkas pcap Wireshark (C4)</w:t>
            </w:r>
          </w:p>
        </w:tc>
        <w:tc>
          <w:tcPr>
            <w:tcW w:type="dxa" w:w="1872"/>
            <w:shd w:fill="F2F5F8"/>
          </w:tcPr>
          <w:p>
            <w:pPr>
              <w:spacing w:before="40" w:after="40"/>
            </w:pPr>
            <w:r>
              <w:rPr>
                <w:sz w:val="18"/>
              </w:rPr>
              <w:t>Network Forensics: Ekstraksi Payload Malware &amp; Jejak Eksfiltrasi Data</w:t>
            </w:r>
          </w:p>
        </w:tc>
        <w:tc>
          <w:tcPr>
            <w:tcW w:type="dxa" w:w="1872"/>
            <w:shd w:fill="F2F5F8"/>
          </w:tcPr>
          <w:p>
            <w:pPr>
              <w:spacing w:before="40" w:after="40"/>
            </w:pPr>
            <w:r>
              <w:rPr>
                <w:sz w:val="18"/>
              </w:rPr>
              <w:t>Problem-Solving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menyusun Laporan Investigasi Forensik Digital standar BAP Pengadilan (C5)</w:t>
            </w:r>
          </w:p>
        </w:tc>
        <w:tc>
          <w:tcPr>
            <w:tcW w:type="dxa" w:w="1872"/>
          </w:tcPr>
          <w:p>
            <w:pPr>
              <w:spacing w:before="40" w:after="40"/>
            </w:pPr>
            <w:r>
              <w:rPr>
                <w:sz w:val="18"/>
              </w:rPr>
              <w:t>PjBL Forensik: Penyusunan Dokumen Laporan Ahli Forensik Digital &amp; BAP</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Ujian Kasus Investigasi Insiden Keamanan &amp; Forensik Siber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55. STB-02 — Cloud Architecture &amp; DevOps (Cloud Architecture &amp; DevOps)</w:t>
      </w:r>
    </w:p>
    <w:p>
      <w:pPr>
        <w:pStyle w:val="Heading4"/>
        <w:spacing w:before="120" w:after="40"/>
      </w:pPr>
      <w:r>
        <w:rPr>
          <w:b/>
          <w:color w:val="333333"/>
          <w:sz w:val="21"/>
        </w:rPr>
        <w:t>Tabel 55.A: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STB-02 — Cloud Architecture &amp; DevOps</w:t>
            </w:r>
            <w:r>
              <w:rPr>
                <w:sz w:val="18"/>
              </w:rPr>
              <w:t xml:space="preserve"> (*Cloud Architecture &amp; DevOps*)</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`STI-404` Komputasi Awan (Cloud Computing)</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(Infrastruktur Cloud Native), `P4` (Automasi CI/CD &amp; IaC), `KK3` (Orkestrasi Kubernetes &amp; GitOps)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(Cloud Solutions Architect / DevOps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55.B: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memprovisi</w:t>
            </w:r>
            <w:r>
              <w:rPr>
                <w:sz w:val="18"/>
              </w:rPr>
              <w:t xml:space="preserve"> infrastruktur cloud otomatis (*B*) menggunakan Infrastructure as Code (Terraform) (*C*) dengan modul deklaratif terstandar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 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mengorkestrasikan</w:t>
            </w:r>
            <w:r>
              <w:rPr>
                <w:sz w:val="18"/>
              </w:rPr>
              <w:t xml:space="preserve"> aplikasi multi-kontainer (*B*) pada klaster Kubernetes (Deployments, StatefulSets, Ingress, PersistentVolumes) (*C*) dengan konfigurasi *high availability*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`KK3`</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pipeline Continuous Delivery berbasis GitOps (*B*) menggunakan ArgoCD dan Helm Charts (*C*) secara otomatis dan bebas *configuration drift*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`P4, KK3`</w:t>
            </w:r>
          </w:p>
        </w:tc>
      </w:tr>
    </w:tbl>
    <w:p>
      <w:pPr>
        <w:pStyle w:val="Heading4"/>
        <w:spacing w:before="120" w:after="40"/>
      </w:pPr>
      <w:r>
        <w:rPr>
          <w:b/>
          <w:color w:val="333333"/>
          <w:sz w:val="21"/>
        </w:rPr>
        <w:t>Tabel 55.C: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paradigma Cloud Native dan filosofi DevOps CAMS (C2)</w:t>
            </w:r>
          </w:p>
        </w:tc>
        <w:tc>
          <w:tcPr>
            <w:tcW w:type="dxa" w:w="1872"/>
          </w:tcPr>
          <w:p>
            <w:pPr>
              <w:spacing w:before="40" w:after="40"/>
            </w:pPr>
            <w:r>
              <w:rPr>
                <w:sz w:val="18"/>
              </w:rPr>
              <w:t>Pengantar Cloud Native Architecture, Filosofi DevOps (Culture, Automate, Measure)</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mengonfigurasi provider Terraform dan sintaks HashiCorp HCL (C3)</w:t>
            </w:r>
          </w:p>
        </w:tc>
        <w:tc>
          <w:tcPr>
            <w:tcW w:type="dxa" w:w="1872"/>
            <w:shd w:fill="F2F5F8"/>
          </w:tcPr>
          <w:p>
            <w:pPr>
              <w:spacing w:before="40" w:after="40"/>
            </w:pPr>
            <w:r>
              <w:rPr>
                <w:sz w:val="18"/>
              </w:rPr>
              <w:t>Infrastructure as Code (IaC): Setup Terraform CLI, Sintaks HCL, Provider AWS/GCP</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memprovisi VPC, Subnet, VM Instance, dan Security Group via Terraform (C4)</w:t>
            </w:r>
          </w:p>
        </w:tc>
        <w:tc>
          <w:tcPr>
            <w:tcW w:type="dxa" w:w="1872"/>
          </w:tcPr>
          <w:p>
            <w:pPr>
              <w:spacing w:before="40" w:after="40"/>
            </w:pPr>
            <w:r>
              <w:rPr>
                <w:sz w:val="18"/>
              </w:rPr>
              <w:t>Terraform Provisi: Resources, Variables, Outputs, Modul Reusable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mengelola remote state backend Terraform dan state locking (C4)</w:t>
            </w:r>
            <w:r>
              <w:rPr>
                <w:sz w:val="18"/>
              </w:rPr>
            </w:r>
          </w:p>
        </w:tc>
        <w:tc>
          <w:tcPr>
            <w:tcW w:type="dxa" w:w="1872"/>
            <w:shd w:fill="F2F5F8"/>
          </w:tcPr>
          <w:p>
            <w:pPr>
              <w:spacing w:before="40" w:after="40"/>
            </w:pPr>
            <w:r>
              <w:rPr>
                <w:sz w:val="18"/>
              </w:rPr>
            </w:r>
            <w:r>
              <w:rPr>
                <w:b/>
                <w:sz w:val="18"/>
              </w:rPr>
              <w:t>Terraform State Management: S3 Remote Backend, DynamoDB State Locking</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mengotomasi konfigurasi server menggunakan Ansible Playbook (C3)</w:t>
            </w:r>
          </w:p>
        </w:tc>
        <w:tc>
          <w:tcPr>
            <w:tcW w:type="dxa" w:w="1872"/>
          </w:tcPr>
          <w:p>
            <w:pPr>
              <w:spacing w:before="40" w:after="40"/>
            </w:pPr>
            <w:r>
              <w:rPr>
                <w:sz w:val="18"/>
              </w:rPr>
              <w:t>Configuration Management: Ansible Architecture, Inventory, Playbooks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arsitektur Kubernetes: Control Plane, Kubelet, etcd (C2)</w:t>
            </w:r>
          </w:p>
        </w:tc>
        <w:tc>
          <w:tcPr>
            <w:tcW w:type="dxa" w:w="1872"/>
            <w:shd w:fill="F2F5F8"/>
          </w:tcPr>
          <w:p>
            <w:pPr>
              <w:spacing w:before="40" w:after="40"/>
            </w:pPr>
            <w:r>
              <w:rPr>
                <w:sz w:val="18"/>
              </w:rPr>
              <w:t>Kubernetes Architecture: Master Nodes, Worker Nodes, API Server, etcd</w:t>
            </w:r>
          </w:p>
        </w:tc>
        <w:tc>
          <w:tcPr>
            <w:tcW w:type="dxa" w:w="1872"/>
            <w:shd w:fill="F2F5F8"/>
          </w:tcPr>
          <w:p>
            <w:pPr>
              <w:spacing w:before="40" w:after="40"/>
            </w:pPr>
            <w:r>
              <w:rPr>
                <w:sz w:val="18"/>
              </w:rPr>
              <w:t>Ceramah &amp; Diagram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mendeploy Pods, ReplicaSet, dan Deployments pada Kubernetes (C3)</w:t>
            </w:r>
          </w:p>
        </w:tc>
        <w:tc>
          <w:tcPr>
            <w:tcW w:type="dxa" w:w="1872"/>
          </w:tcPr>
          <w:p>
            <w:pPr>
              <w:spacing w:before="40" w:after="40"/>
            </w:pPr>
            <w:r>
              <w:rPr>
                <w:sz w:val="18"/>
              </w:rPr>
              <w:t>K8s Workloads: Pods, ReplicaSet, Rolling Updates, Rollbacks</w:t>
            </w:r>
          </w:p>
        </w:tc>
        <w:tc>
          <w:tcPr>
            <w:tcW w:type="dxa" w:w="1872"/>
          </w:tcPr>
          <w:p>
            <w:pPr>
              <w:spacing w:before="40" w:after="40"/>
            </w:pPr>
            <w:r>
              <w:rPr>
                <w:sz w:val="18"/>
              </w:rPr>
              <w:t>Case Method + Lab Simulation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Terraform IaC Provisi Cloud &amp; Klaster Kubernetes</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mengonfigurasi Service (ClusterIP, NodePort, LoadBalancer) &amp; Ingress (C3)</w:t>
            </w:r>
          </w:p>
        </w:tc>
        <w:tc>
          <w:tcPr>
            <w:tcW w:type="dxa" w:w="1872"/>
          </w:tcPr>
          <w:p>
            <w:pPr>
              <w:spacing w:before="40" w:after="40"/>
            </w:pPr>
            <w:r>
              <w:rPr>
                <w:sz w:val="18"/>
              </w:rPr>
              <w:t>K8s Networking: Services, Ingress Controller (Nginx Ingress), TLS Certs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mengonfigurasi penyimpanan PersistentVolume (PV) &amp; PVC (C4)</w:t>
            </w:r>
          </w:p>
        </w:tc>
        <w:tc>
          <w:tcPr>
            <w:tcW w:type="dxa" w:w="1872"/>
            <w:shd w:fill="F2F5F8"/>
          </w:tcPr>
          <w:p>
            <w:pPr>
              <w:spacing w:before="40" w:after="40"/>
            </w:pPr>
            <w:r>
              <w:rPr>
                <w:sz w:val="18"/>
              </w:rPr>
              <w:t>K8s Storage: PersistentVolume (PV), PVC, StorageClass, StatefulSets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mengelola konfigurasi aplikasi via ConfigMaps dan K8s Secrets (C3)</w:t>
            </w:r>
          </w:p>
        </w:tc>
        <w:tc>
          <w:tcPr>
            <w:tcW w:type="dxa" w:w="1872"/>
          </w:tcPr>
          <w:p>
            <w:pPr>
              <w:spacing w:before="40" w:after="40"/>
            </w:pPr>
            <w:r>
              <w:rPr>
                <w:sz w:val="18"/>
              </w:rPr>
              <w:t>K8s Configuration: ConfigMaps, Encrypted Secrets, Environment Injection</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membuat paket rilis Kubernetes menggunakan Helm Charts (C4)</w:t>
            </w:r>
            <w:r>
              <w:rPr>
                <w:sz w:val="18"/>
              </w:rPr>
            </w:r>
          </w:p>
        </w:tc>
        <w:tc>
          <w:tcPr>
            <w:tcW w:type="dxa" w:w="1872"/>
            <w:shd w:fill="F2F5F8"/>
          </w:tcPr>
          <w:p>
            <w:pPr>
              <w:spacing w:before="40" w:after="40"/>
            </w:pPr>
            <w:r>
              <w:rPr>
                <w:sz w:val="18"/>
              </w:rPr>
            </w:r>
            <w:r>
              <w:rPr>
                <w:b/>
                <w:sz w:val="18"/>
              </w:rPr>
              <w:t>Package Management: Membuat Helm Chart Kustom, Values.yaml, Templates</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mengimplementasikan GitOps Continuous Delivery menggunakan ArgoCD (C6)</w:t>
            </w:r>
          </w:p>
        </w:tc>
        <w:tc>
          <w:tcPr>
            <w:tcW w:type="dxa" w:w="1872"/>
          </w:tcPr>
          <w:p>
            <w:pPr>
              <w:spacing w:before="40" w:after="40"/>
            </w:pPr>
            <w:r>
              <w:rPr>
                <w:sz w:val="18"/>
              </w:rPr>
              <w:t>GitOps Workflow: ArgoCD Setup, Auto-Sync Repo Git ke Klaster K8s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mengonfigurasi Horizontal Pod Autoscaler (HPA) &amp; Cluster Autoscaler (C4)</w:t>
            </w:r>
          </w:p>
        </w:tc>
        <w:tc>
          <w:tcPr>
            <w:tcW w:type="dxa" w:w="1872"/>
            <w:shd w:fill="F2F5F8"/>
          </w:tcPr>
          <w:p>
            <w:pPr>
              <w:spacing w:before="40" w:after="40"/>
            </w:pPr>
            <w:r>
              <w:rPr>
                <w:sz w:val="18"/>
              </w:rPr>
              <w:t>Auto-Scaling: K8s Metrics Server, HPA CPU/Memory, Cluster Autoscaling</w:t>
            </w:r>
          </w:p>
        </w:tc>
        <w:tc>
          <w:tcPr>
            <w:tcW w:type="dxa" w:w="1872"/>
            <w:shd w:fill="F2F5F8"/>
          </w:tcPr>
          <w:p>
            <w:pPr>
              <w:spacing w:before="40" w:after="40"/>
            </w:pPr>
            <w:r>
              <w:rPr>
                <w:sz w:val="18"/>
              </w:rPr>
              <w:t>Problem-Solving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klaster Cloud Native terpadu dengan monitoring Prometheus (C6)</w:t>
            </w:r>
          </w:p>
        </w:tc>
        <w:tc>
          <w:tcPr>
            <w:tcW w:type="dxa" w:w="1872"/>
          </w:tcPr>
          <w:p>
            <w:pPr>
              <w:spacing w:before="40" w:after="40"/>
            </w:pPr>
            <w:r>
              <w:rPr>
                <w:sz w:val="18"/>
              </w:rPr>
              <w:t>PjBL Cloud DevOps Studio: Integrasi Penuh IaC, K8s, Helm, ArgoCD, Grafana</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Infrastruktur Cloud Native GitOps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56. STB-03 — Cybersecurity Risk Management (Cybersecurity Risk Management)</w:t>
      </w:r>
    </w:p>
    <w:p>
      <w:pPr>
        <w:pStyle w:val="Heading4"/>
        <w:spacing w:before="120" w:after="40"/>
      </w:pPr>
      <w:r>
        <w:rPr>
          <w:b/>
          <w:color w:val="333333"/>
          <w:sz w:val="21"/>
        </w:rPr>
        <w:t>Tabel 56.A: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STB-03 — Cybersecurity Risk Management</w:t>
            </w:r>
            <w:r>
              <w:rPr>
                <w:sz w:val="18"/>
              </w:rPr>
              <w:t xml:space="preserve"> (*Cybersecurity Risk Management*)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`STI-405` Dasar Keamanan Informasi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(Kerangka Kerja Risiko NIST &amp; ISO 27005), `KK4` (Penilaian Risiko Kuantitatif &amp; BCP/DRP)</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(Cybersecurity Specialist / Information Security Officer)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w:t>
            </w:r>
          </w:p>
        </w:tc>
      </w:tr>
    </w:tbl>
    <w:p>
      <w:pPr>
        <w:pStyle w:val="Heading4"/>
        <w:spacing w:before="120" w:after="40"/>
      </w:pPr>
      <w:r>
        <w:rPr>
          <w:b/>
          <w:color w:val="333333"/>
          <w:sz w:val="21"/>
        </w:rPr>
        <w:t>Tabel 56.B: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melakukan</w:t>
            </w:r>
            <w:r>
              <w:rPr>
                <w:sz w:val="18"/>
              </w:rPr>
              <w:t xml:space="preserve"> penilaian risiko keamanan siber kualitatif dan kuantitatif (SLE, ARO, ALE) (*B*) berdasarkan standar ISO/IEC 27005 dan NIST SP 800-30 (*C*) secara presisi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 KK4`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merumuskan</w:t>
            </w:r>
            <w:r>
              <w:rPr>
                <w:sz w:val="18"/>
              </w:rPr>
              <w:t xml:space="preserve"> strategi penanganan risiko (Risk Treatment Plan) dan Business Impact Analysis (BIA) (*B*) pada proses bisnis kritis organisasi (*C*) dengan pemilihan kontrol keamanan terjustifikasi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dokumen rencana keberlanjutan bisnis (*Business Continuity Plan / BCP*) dan rencana pemulihan bencana (*Disaster Recovery Plan / DRP*) (*B*) dengan target metrik RTO dan RPO realistis (*C*) secara komprehensif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`KK4`</w:t>
            </w:r>
          </w:p>
        </w:tc>
      </w:tr>
    </w:tbl>
    <w:p>
      <w:pPr>
        <w:pStyle w:val="Heading4"/>
        <w:spacing w:before="120" w:after="40"/>
      </w:pPr>
      <w:r>
        <w:rPr>
          <w:b/>
          <w:color w:val="333333"/>
          <w:sz w:val="21"/>
        </w:rPr>
        <w:t>Tabel 56.C: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konsep dasar risiko siber: Aset, Ancaman, Kerentanan, Dampak (C2)</w:t>
            </w:r>
          </w:p>
        </w:tc>
        <w:tc>
          <w:tcPr>
            <w:tcW w:type="dxa" w:w="1872"/>
          </w:tcPr>
          <w:p>
            <w:pPr>
              <w:spacing w:before="40" w:after="40"/>
            </w:pPr>
            <w:r>
              <w:rPr>
                <w:sz w:val="18"/>
              </w:rPr>
              <w:t>Pengantar Manajemen Risiko Keamanan Siber, Terminologi Standar Risiko</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membandingkan kerangka kerja ISO/IEC 27005 vs NIST SP 800-30 (C4)</w:t>
            </w:r>
          </w:p>
        </w:tc>
        <w:tc>
          <w:tcPr>
            <w:tcW w:type="dxa" w:w="1872"/>
            <w:shd w:fill="F2F5F8"/>
          </w:tcPr>
          <w:p>
            <w:pPr>
              <w:spacing w:before="40" w:after="40"/>
            </w:pPr>
            <w:r>
              <w:rPr>
                <w:sz w:val="18"/>
              </w:rPr>
              <w:t>Kerangka Kerja Risiko Internasional: ISO 27005 Framework &amp; NIST Risk Model</w:t>
            </w:r>
          </w:p>
        </w:tc>
        <w:tc>
          <w:tcPr>
            <w:tcW w:type="dxa" w:w="1872"/>
            <w:shd w:fill="F2F5F8"/>
          </w:tcPr>
          <w:p>
            <w:pPr>
              <w:spacing w:before="40" w:after="40"/>
            </w:pPr>
            <w:r>
              <w:rPr>
                <w:sz w:val="18"/>
              </w:rPr>
              <w:t>Ceramah &amp; Analisis Dokumen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melakukan identifikasi dan valuasi aset informasi kritis organisasi (C3)</w:t>
            </w:r>
          </w:p>
        </w:tc>
        <w:tc>
          <w:tcPr>
            <w:tcW w:type="dxa" w:w="1872"/>
          </w:tcPr>
          <w:p>
            <w:pPr>
              <w:spacing w:before="40" w:after="40"/>
            </w:pPr>
            <w:r>
              <w:rPr>
                <w:sz w:val="18"/>
              </w:rPr>
              <w:t>Penilaian Aset: Inventarisasi Aset, Klasifikasi Informasi, Asset Valuation</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mengidentifikasi ancaman siber via Threat Intelligence &amp; CVSS Base Score (C4)</w:t>
            </w:r>
            <w:r>
              <w:rPr>
                <w:sz w:val="18"/>
              </w:rPr>
            </w:r>
          </w:p>
        </w:tc>
        <w:tc>
          <w:tcPr>
            <w:tcW w:type="dxa" w:w="1872"/>
            <w:shd w:fill="F2F5F8"/>
          </w:tcPr>
          <w:p>
            <w:pPr>
              <w:spacing w:before="40" w:after="40"/>
            </w:pPr>
            <w:r>
              <w:rPr>
                <w:sz w:val="18"/>
              </w:rPr>
            </w:r>
            <w:r>
              <w:rPr>
                <w:b/>
                <w:sz w:val="18"/>
              </w:rPr>
              <w:t>Identifikasi Ancaman &amp; Kerentanan: CVE Database, CVSS v3.1 Scoring</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menghitung analisis risiko kuantitatif: SLE, ARO, dan ALE (C3)</w:t>
            </w:r>
          </w:p>
        </w:tc>
        <w:tc>
          <w:tcPr>
            <w:tcW w:type="dxa" w:w="1872"/>
          </w:tcPr>
          <w:p>
            <w:pPr>
              <w:spacing w:before="40" w:after="40"/>
            </w:pPr>
            <w:r>
              <w:rPr>
                <w:sz w:val="18"/>
              </w:rPr>
              <w:t>Kuantifikasi Risiko: Single Loss Expectancy (SLE), Annualized Rate of Occurrence (ARO), ALE</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menyusun Matriks Risiko Kualitatif dan menentukan Risk Appetite (C4)</w:t>
            </w:r>
          </w:p>
        </w:tc>
        <w:tc>
          <w:tcPr>
            <w:tcW w:type="dxa" w:w="1872"/>
            <w:shd w:fill="F2F5F8"/>
          </w:tcPr>
          <w:p>
            <w:pPr>
              <w:spacing w:before="40" w:after="40"/>
            </w:pPr>
            <w:r>
              <w:rPr>
                <w:sz w:val="18"/>
              </w:rPr>
              <w:t>Analisis Risiko Kualitatif: Matriks Kemungkinan-Dampak, Toleransi Risiko</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memilih opsi perlakuan risiko: Mitigate, Transfer, Avoid, Accept (C4)</w:t>
            </w:r>
          </w:p>
        </w:tc>
        <w:tc>
          <w:tcPr>
            <w:tcW w:type="dxa" w:w="1872"/>
          </w:tcPr>
          <w:p>
            <w:pPr>
              <w:spacing w:before="40" w:after="40"/>
            </w:pPr>
            <w:r>
              <w:rPr>
                <w:sz w:val="18"/>
              </w:rPr>
              <w:t>Opsi Perlakuan Risiko: Risk Mitigation, Risk Transfer (Cyber Insurance)</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Penilaian Risiko Kuantitatif ALE &amp; Matriks Risiko Kualitatif</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menyusun Dokumen Rencana Perlakuan Risiko (Risk Treatment Plan) (C4)</w:t>
            </w:r>
          </w:p>
        </w:tc>
        <w:tc>
          <w:tcPr>
            <w:tcW w:type="dxa" w:w="1872"/>
          </w:tcPr>
          <w:p>
            <w:pPr>
              <w:spacing w:before="40" w:after="40"/>
            </w:pPr>
            <w:r>
              <w:rPr>
                <w:sz w:val="18"/>
              </w:rPr>
              <w:t>Penyusunan Risk Treatment Plan (RTP) &amp; Pemilihan Kontrol CIS Controls</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6 fungsi NIST Cybersecurity Framework (CSF 2.0) (C4)</w:t>
            </w:r>
          </w:p>
        </w:tc>
        <w:tc>
          <w:tcPr>
            <w:tcW w:type="dxa" w:w="1872"/>
            <w:shd w:fill="F2F5F8"/>
          </w:tcPr>
          <w:p>
            <w:pPr>
              <w:spacing w:before="40" w:after="40"/>
            </w:pPr>
            <w:r>
              <w:rPr>
                <w:sz w:val="18"/>
              </w:rPr>
              <w:t>NIST CSF 2.0: Govern, Identify, Protect, Detect, Respond, Recover Functions</w:t>
            </w:r>
          </w:p>
        </w:tc>
        <w:tc>
          <w:tcPr>
            <w:tcW w:type="dxa" w:w="1872"/>
            <w:shd w:fill="F2F5F8"/>
          </w:tcPr>
          <w:p>
            <w:pPr>
              <w:spacing w:before="40" w:after="40"/>
            </w:pPr>
            <w:r>
              <w:rPr>
                <w:sz w:val="18"/>
              </w:rPr>
              <w:t>Ceramah &amp; Diskusi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mengeksekusi Business Impact Analysis (BIA) pada proses bisnis kritis (C4)</w:t>
            </w:r>
          </w:p>
        </w:tc>
        <w:tc>
          <w:tcPr>
            <w:tcW w:type="dxa" w:w="1872"/>
          </w:tcPr>
          <w:p>
            <w:pPr>
              <w:spacing w:before="40" w:after="40"/>
            </w:pPr>
            <w:r>
              <w:rPr>
                <w:sz w:val="18"/>
              </w:rPr>
              <w:t>Business Impact Analysis (BIA): Identifikasi MTD, Dampak Finansial/Operasional</w:t>
            </w:r>
          </w:p>
        </w:tc>
        <w:tc>
          <w:tcPr>
            <w:tcW w:type="dxa" w:w="1872"/>
          </w:tcPr>
          <w:p>
            <w:pPr>
              <w:spacing w:before="40" w:after="40"/>
            </w:pPr>
            <w:r>
              <w:rPr>
                <w:sz w:val="18"/>
              </w:rPr>
              <w:t>Case Method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menetapkan metrik pemulihan Recovery Time Objective (RTO) &amp; RPO (C4)</w:t>
            </w:r>
            <w:r>
              <w:rPr>
                <w:sz w:val="18"/>
              </w:rPr>
            </w:r>
          </w:p>
        </w:tc>
        <w:tc>
          <w:tcPr>
            <w:tcW w:type="dxa" w:w="1872"/>
            <w:shd w:fill="F2F5F8"/>
          </w:tcPr>
          <w:p>
            <w:pPr>
              <w:spacing w:before="40" w:after="40"/>
            </w:pPr>
            <w:r>
              <w:rPr>
                <w:sz w:val="18"/>
              </w:rPr>
            </w:r>
            <w:r>
              <w:rPr>
                <w:b/>
                <w:sz w:val="18"/>
              </w:rPr>
              <w:t>Parameter Kontinjensi: RTO, Recovery Point Objective (RPO), WRT, SDO</w:t>
            </w:r>
            <w:r>
              <w:rPr>
                <w:sz w:val="18"/>
              </w:rPr>
            </w:r>
          </w:p>
        </w:tc>
        <w:tc>
          <w:tcPr>
            <w:tcW w:type="dxa" w:w="1872"/>
            <w:shd w:fill="F2F5F8"/>
          </w:tcPr>
          <w:p>
            <w:pPr>
              <w:spacing w:before="40" w:after="40"/>
            </w:pPr>
            <w:r>
              <w:rPr>
                <w:sz w:val="18"/>
              </w:rPr>
            </w:r>
            <w:r>
              <w:rPr>
                <w:b/>
                <w:sz w:val="18"/>
              </w:rPr>
              <w:t>Problem-Solving Class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menyusun dokumen Business Continuity Plan (BCP) organisasi (C5)</w:t>
            </w:r>
          </w:p>
        </w:tc>
        <w:tc>
          <w:tcPr>
            <w:tcW w:type="dxa" w:w="1872"/>
          </w:tcPr>
          <w:p>
            <w:pPr>
              <w:spacing w:before="40" w:after="40"/>
            </w:pPr>
            <w:r>
              <w:rPr>
                <w:sz w:val="18"/>
              </w:rPr>
              <w:t>Penyusunan Rencana Keberlanjutan Bisnis (BCP): Prosedur Darurat &amp; Tim Krisis</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Disaster Recovery Plan (DRP) dan strategi replikasi data (C5)</w:t>
            </w:r>
          </w:p>
        </w:tc>
        <w:tc>
          <w:tcPr>
            <w:tcW w:type="dxa" w:w="1872"/>
            <w:shd w:fill="F2F5F8"/>
          </w:tcPr>
          <w:p>
            <w:pPr>
              <w:spacing w:before="40" w:after="40"/>
            </w:pPr>
            <w:r>
              <w:rPr>
                <w:sz w:val="18"/>
              </w:rPr>
              <w:t>Penyusunan Disaster Recovery Plan (DRP): Hot/Warm/Cold Sites &amp; Cloud Backup</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merancang skenario pengujian BCP via Tabletop Exercise Simulation (C5)</w:t>
            </w:r>
          </w:p>
        </w:tc>
        <w:tc>
          <w:tcPr>
            <w:tcW w:type="dxa" w:w="1872"/>
          </w:tcPr>
          <w:p>
            <w:pPr>
              <w:spacing w:before="40" w:after="40"/>
            </w:pPr>
            <w:r>
              <w:rPr>
                <w:sz w:val="18"/>
              </w:rPr>
              <w:t>Pengujian Rencana Kontinjensi: Tabletop Drill, Walkthrough, Full Interruption</w:t>
            </w:r>
          </w:p>
        </w:tc>
        <w:tc>
          <w:tcPr>
            <w:tcW w:type="dxa" w:w="1872"/>
          </w:tcPr>
          <w:p>
            <w:pPr>
              <w:spacing w:before="40" w:after="40"/>
            </w:pPr>
            <w:r>
              <w:rPr>
                <w:sz w:val="18"/>
              </w:rPr>
              <w:t>Simulasi Krisis Siber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Lengkap Dokumen Manajemen Risiko Siber, BIA, BCP &amp; DRP</w:t>
            </w:r>
            <w:r>
              <w:rPr>
                <w:sz w:val="18"/>
              </w:rPr>
            </w:r>
          </w:p>
        </w:tc>
        <w:tc>
          <w:tcPr>
            <w:tcW w:type="dxa" w:w="1872"/>
            <w:shd w:fill="F2F5F8"/>
          </w:tcPr>
          <w:p>
            <w:pPr>
              <w:spacing w:before="40" w:after="40"/>
            </w:pPr>
            <w:r>
              <w:rPr>
                <w:sz w:val="18"/>
              </w:rPr>
            </w:r>
            <w:r>
              <w:rPr>
                <w:b/>
                <w:sz w:val="18"/>
              </w:rPr>
              <w:t>Evaluasi Portofolio Dokumen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57. STB-04 — IT Governance &amp; Compliance (COBIT 2019) (IT Governance &amp; Compliance (COBIT 2019))</w:t>
      </w:r>
    </w:p>
    <w:p>
      <w:pPr>
        <w:pStyle w:val="Heading4"/>
        <w:spacing w:before="120" w:after="40"/>
      </w:pPr>
      <w:r>
        <w:rPr>
          <w:b/>
          <w:color w:val="333333"/>
          <w:sz w:val="21"/>
        </w:rPr>
        <w:t>Tabel 57.A: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STB-04 — IT Governance &amp; Compliance (COBIT 2019)</w:t>
            </w:r>
            <w:r>
              <w:rPr>
                <w:sz w:val="18"/>
              </w:rPr>
              <w:t xml:space="preserve"> (*IT Governance &amp; Compliance (COBIT 2019)*)</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`STI-101` Pengantar Sistem &amp; TI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`P3` (Tata Kelola TI Korporasi), `KK4` (Audit COBIT 2019, CMMI &amp; Kepatuhan Regulasi)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`PL-4` (IT Governance Consultant &amp; Auditor)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57.B: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membedakan</w:t>
            </w:r>
            <w:r>
              <w:rPr>
                <w:sz w:val="18"/>
              </w:rPr>
              <w:t xml:space="preserve"> prinsip Tata Kelola TI (*Governance*) vs Manajemen TI (*Management*) (*B*) berdasarkan kerangka kerja COBIT 2019 (*C*) secara komprehensif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`P3`</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w:t>
            </w:r>
            <w:r>
              <w:rPr>
                <w:sz w:val="18"/>
              </w:rPr>
              <w:t xml:space="preserve"> sistem tata kelola TI (*B*) menggunakan COBIT 2019 Design Toolkit dan analisis 11 Design Factors (*C*) sesuai strategi organisasi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melakukan</w:t>
            </w:r>
            <w:r>
              <w:rPr>
                <w:sz w:val="18"/>
              </w:rPr>
              <w:t xml:space="preserve"> audit kapabilitas proses tata kelola TI (*B*) berdasarkan model kapabilitas CMMI COBIT 2019 (Level 0 s.d. 5) (*C*) dengan bukti audit yang valid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`KK4`</w:t>
            </w:r>
          </w:p>
        </w:tc>
      </w:tr>
    </w:tbl>
    <w:p>
      <w:pPr>
        <w:pStyle w:val="Heading4"/>
        <w:spacing w:before="120" w:after="40"/>
      </w:pPr>
      <w:r>
        <w:rPr>
          <w:b/>
          <w:color w:val="333333"/>
          <w:sz w:val="21"/>
        </w:rPr>
        <w:t>Tabel 57.C: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Tata Kelola TI vs Manajemen TI korporasi (C2)</w:t>
            </w:r>
          </w:p>
        </w:tc>
        <w:tc>
          <w:tcPr>
            <w:tcW w:type="dxa" w:w="1872"/>
          </w:tcPr>
          <w:p>
            <w:pPr>
              <w:spacing w:before="40" w:after="40"/>
            </w:pPr>
            <w:r>
              <w:rPr>
                <w:sz w:val="18"/>
              </w:rPr>
              <w:t>Pengantar IT Governance, Peran Dewan Direksi, Value Creation TI</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6 prinsip sistem tata kelola &amp; 3 prinsip kerangka kerja (C4)</w:t>
            </w:r>
          </w:p>
        </w:tc>
        <w:tc>
          <w:tcPr>
            <w:tcW w:type="dxa" w:w="1872"/>
            <w:shd w:fill="F2F5F8"/>
          </w:tcPr>
          <w:p>
            <w:pPr>
              <w:spacing w:before="40" w:after="40"/>
            </w:pPr>
            <w:r>
              <w:rPr>
                <w:sz w:val="18"/>
              </w:rPr>
              <w:t>Arsitektur COBIT 2019: Prinsip Tata Kelola &amp; Komponen Sistem Governance</w:t>
            </w:r>
          </w:p>
        </w:tc>
        <w:tc>
          <w:tcPr>
            <w:tcW w:type="dxa" w:w="1872"/>
            <w:shd w:fill="F2F5F8"/>
          </w:tcPr>
          <w:p>
            <w:pPr>
              <w:spacing w:before="40" w:after="40"/>
            </w:pPr>
            <w:r>
              <w:rPr>
                <w:sz w:val="18"/>
              </w:rPr>
              <w:t>Ceramah &amp; Analisis Kasus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menguraikan struktur 40 Sasaran Tata Kelola &amp; Manajemen COBIT 2019 (C2)</w:t>
            </w:r>
          </w:p>
        </w:tc>
        <w:tc>
          <w:tcPr>
            <w:tcW w:type="dxa" w:w="1872"/>
          </w:tcPr>
          <w:p>
            <w:pPr>
              <w:spacing w:before="40" w:after="40"/>
            </w:pPr>
            <w:r>
              <w:rPr>
                <w:sz w:val="18"/>
              </w:rPr>
              <w:t>Struktur Domain COBIT 2019: EDM (5), APO (14), BAI (11), DSS (6), MEA (4)</w:t>
            </w:r>
          </w:p>
        </w:tc>
        <w:tc>
          <w:tcPr>
            <w:tcW w:type="dxa" w:w="1872"/>
          </w:tcPr>
          <w:p>
            <w:pPr>
              <w:spacing w:before="40" w:after="40"/>
            </w:pPr>
            <w:r>
              <w:rPr>
                <w:sz w:val="18"/>
              </w:rPr>
              <w:t>Ceramah Interaktif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memetakan Enterprise Goals ke Alignment Goals &amp; Sasaran COBIT (C4)</w:t>
            </w:r>
            <w:r>
              <w:rPr>
                <w:sz w:val="18"/>
              </w:rPr>
            </w:r>
          </w:p>
        </w:tc>
        <w:tc>
          <w:tcPr>
            <w:tcW w:type="dxa" w:w="1872"/>
            <w:shd w:fill="F2F5F8"/>
          </w:tcPr>
          <w:p>
            <w:pPr>
              <w:spacing w:before="40" w:after="40"/>
            </w:pPr>
            <w:r>
              <w:rPr>
                <w:sz w:val="18"/>
              </w:rPr>
            </w:r>
            <w:r>
              <w:rPr>
                <w:b/>
                <w:sz w:val="18"/>
              </w:rPr>
              <w:t>Goals Cascade COBIT 2019: Pemetaan Sasaran Korporasi ke Sasaran TI</w:t>
            </w:r>
            <w:r>
              <w:rPr>
                <w:sz w:val="18"/>
              </w:rPr>
            </w:r>
          </w:p>
        </w:tc>
        <w:tc>
          <w:tcPr>
            <w:tcW w:type="dxa" w:w="1872"/>
            <w:shd w:fill="F2F5F8"/>
          </w:tcPr>
          <w:p>
            <w:pPr>
              <w:spacing w:before="40" w:after="40"/>
            </w:pPr>
            <w:r>
              <w:rPr>
                <w:sz w:val="18"/>
              </w:rPr>
            </w:r>
            <w:r>
              <w:rPr>
                <w:b/>
                <w:sz w:val="18"/>
              </w:rPr>
              <w:t>Case Method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11 Design Factors perancangan tata kelola TI (C4)</w:t>
            </w:r>
          </w:p>
        </w:tc>
        <w:tc>
          <w:tcPr>
            <w:tcW w:type="dxa" w:w="1872"/>
          </w:tcPr>
          <w:p>
            <w:pPr>
              <w:spacing w:before="40" w:after="40"/>
            </w:pPr>
            <w:r>
              <w:rPr>
                <w:sz w:val="18"/>
              </w:rPr>
              <w:t>COBIT 2019 Design Factors: Strategi Bisnis, Profil Risiko, Lanskap Ancaman</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mengoperasikan COBIT 2019 Design Toolkit untuk penentuan prioritas (C3)</w:t>
            </w:r>
          </w:p>
        </w:tc>
        <w:tc>
          <w:tcPr>
            <w:tcW w:type="dxa" w:w="1872"/>
            <w:shd w:fill="F2F5F8"/>
          </w:tcPr>
          <w:p>
            <w:pPr>
              <w:spacing w:before="40" w:after="40"/>
            </w:pPr>
            <w:r>
              <w:rPr>
                <w:sz w:val="18"/>
              </w:rPr>
              <w:t>Praktik COBIT 2019 Design Toolkit: Kalkulasi Skor Prioritas Governance</w:t>
            </w:r>
          </w:p>
        </w:tc>
        <w:tc>
          <w:tcPr>
            <w:tcW w:type="dxa" w:w="1872"/>
            <w:shd w:fill="F2F5F8"/>
          </w:tcPr>
          <w:p>
            <w:pPr>
              <w:spacing w:before="40" w:after="40"/>
            </w:pPr>
            <w:r>
              <w:rPr>
                <w:sz w:val="18"/>
              </w:rPr>
              <w:t>Workshop Toolkit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menyusun dokumen Target Governance System berdasar output toolkit (C4)</w:t>
            </w:r>
          </w:p>
        </w:tc>
        <w:tc>
          <w:tcPr>
            <w:tcW w:type="dxa" w:w="1872"/>
          </w:tcPr>
          <w:p>
            <w:pPr>
              <w:spacing w:before="40" w:after="40"/>
            </w:pPr>
            <w:r>
              <w:rPr>
                <w:sz w:val="18"/>
              </w:rPr>
              <w:t>Penyusunan Cetak Biru Sistem Tata Kelola TI Khusus Organisasi</w:t>
            </w:r>
          </w:p>
        </w:tc>
        <w:tc>
          <w:tcPr>
            <w:tcW w:type="dxa" w:w="1872"/>
          </w:tcPr>
          <w:p>
            <w:pPr>
              <w:spacing w:before="40" w:after="40"/>
            </w:pPr>
            <w:r>
              <w:rPr>
                <w:sz w:val="18"/>
              </w:rPr>
              <w:t>Case-Based Learning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Analisis Goals Cascade, Design Factors, &amp; Desain Sistem COBIT 2019</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Domain EDM (Evaluate, Direct, Monitor) tata kelola (C2)</w:t>
            </w:r>
          </w:p>
        </w:tc>
        <w:tc>
          <w:tcPr>
            <w:tcW w:type="dxa" w:w="1872"/>
          </w:tcPr>
          <w:p>
            <w:pPr>
              <w:spacing w:before="40" w:after="40"/>
            </w:pPr>
            <w:r>
              <w:rPr>
                <w:sz w:val="18"/>
              </w:rPr>
              <w:t>Domain EDM: EDM01 s.d EDM05 (Manfaat, Risiko, Optimasi Sumber Daya)</w:t>
            </w:r>
          </w:p>
        </w:tc>
        <w:tc>
          <w:tcPr>
            <w:tcW w:type="dxa" w:w="1872"/>
          </w:tcPr>
          <w:p>
            <w:pPr>
              <w:spacing w:before="40" w:after="40"/>
            </w:pPr>
            <w:r>
              <w:rPr>
                <w:sz w:val="18"/>
              </w:rPr>
              <w:t>Ceramah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Domain APO (Align, Plan, Organize) manajemen TI (C4)</w:t>
            </w:r>
          </w:p>
        </w:tc>
        <w:tc>
          <w:tcPr>
            <w:tcW w:type="dxa" w:w="1872"/>
            <w:shd w:fill="F2F5F8"/>
          </w:tcPr>
          <w:p>
            <w:pPr>
              <w:spacing w:before="40" w:after="40"/>
            </w:pPr>
            <w:r>
              <w:rPr>
                <w:sz w:val="18"/>
              </w:rPr>
              <w:t>Domain APO: APO01 s.d APO14 (Strategi TI, Portofolio, Anggaran, SDM)</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menganalisis Domain BAI (Build, Acquire, Implement) transformasi (C4)</w:t>
            </w:r>
          </w:p>
        </w:tc>
        <w:tc>
          <w:tcPr>
            <w:tcW w:type="dxa" w:w="1872"/>
          </w:tcPr>
          <w:p>
            <w:pPr>
              <w:spacing w:before="40" w:after="40"/>
            </w:pPr>
            <w:r>
              <w:rPr>
                <w:sz w:val="18"/>
              </w:rPr>
              <w:t>Domain BAI: BAI01 s.d BAI11 (Manajemen Program, Perubahan, Transisi)</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Domain DSS &amp; MEA (Deliver, Service, Monitor) operasional (C4)</w:t>
            </w:r>
            <w:r>
              <w:rPr>
                <w:sz w:val="18"/>
              </w:rPr>
            </w:r>
          </w:p>
        </w:tc>
        <w:tc>
          <w:tcPr>
            <w:tcW w:type="dxa" w:w="1872"/>
            <w:shd w:fill="F2F5F8"/>
          </w:tcPr>
          <w:p>
            <w:pPr>
              <w:spacing w:before="40" w:after="40"/>
            </w:pPr>
            <w:r>
              <w:rPr>
                <w:sz w:val="18"/>
              </w:rPr>
            </w:r>
            <w:r>
              <w:rPr>
                <w:b/>
                <w:sz w:val="18"/>
              </w:rPr>
              <w:t>Domain DSS &amp; MEA: DSS01-06 (Operasi &amp; Keamanan) dan MEA01-04 (Evaluasi Kinerja)</w:t>
            </w:r>
            <w:r>
              <w:rPr>
                <w:sz w:val="18"/>
              </w:rPr>
            </w:r>
          </w:p>
        </w:tc>
        <w:tc>
          <w:tcPr>
            <w:tcW w:type="dxa" w:w="1872"/>
            <w:shd w:fill="F2F5F8"/>
          </w:tcPr>
          <w:p>
            <w:pPr>
              <w:spacing w:before="40" w:after="40"/>
            </w:pPr>
            <w:r>
              <w:rPr>
                <w:sz w:val="18"/>
              </w:rPr>
            </w:r>
            <w:r>
              <w:rPr>
                <w:b/>
                <w:sz w:val="18"/>
              </w:rPr>
              <w:t>Case-Based Learning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menilai kapabilitas proses tata kelola via skala CMMI Level 0-5 (C4)</w:t>
            </w:r>
          </w:p>
        </w:tc>
        <w:tc>
          <w:tcPr>
            <w:tcW w:type="dxa" w:w="1872"/>
          </w:tcPr>
          <w:p>
            <w:pPr>
              <w:spacing w:before="40" w:after="40"/>
            </w:pPr>
            <w:r>
              <w:rPr>
                <w:sz w:val="18"/>
              </w:rPr>
              <w:t>Model Penilaian Kapabilitas Proses: Process Capability Rating (CMMI)</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kertas kerja audit tata kelola TI dan pengumpulan bukti (C4)</w:t>
            </w:r>
          </w:p>
        </w:tc>
        <w:tc>
          <w:tcPr>
            <w:tcW w:type="dxa" w:w="1872"/>
            <w:shd w:fill="F2F5F8"/>
          </w:tcPr>
          <w:p>
            <w:pPr>
              <w:spacing w:before="40" w:after="40"/>
            </w:pPr>
            <w:r>
              <w:rPr>
                <w:sz w:val="18"/>
              </w:rPr>
              <w:t>Audit Lapangan: Pengumpulan Bukti Audit, Wawancara, Bukti Kerja</w:t>
            </w:r>
          </w:p>
        </w:tc>
        <w:tc>
          <w:tcPr>
            <w:tcW w:type="dxa" w:w="1872"/>
            <w:shd w:fill="F2F5F8"/>
          </w:tcPr>
          <w:p>
            <w:pPr>
              <w:spacing w:before="40" w:after="40"/>
            </w:pPr>
            <w:r>
              <w:rPr>
                <w:sz w:val="18"/>
              </w:rPr>
              <w:t>Workshop Audit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Laporan Audit Tata Kelola TI dan Rekomendasi Roadmap (C5)</w:t>
            </w:r>
          </w:p>
        </w:tc>
        <w:tc>
          <w:tcPr>
            <w:tcW w:type="dxa" w:w="1872"/>
          </w:tcPr>
          <w:p>
            <w:pPr>
              <w:spacing w:before="40" w:after="40"/>
            </w:pPr>
            <w:r>
              <w:rPr>
                <w:sz w:val="18"/>
              </w:rPr>
              <w:t>Penyusunan Laporan Audit COBIT 2019 &amp; Continual Improvement Roadmap</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Dokumen Komprehensif Desain Sistem &amp; Laporan Audit COBIT 2019</w:t>
            </w:r>
            <w:r>
              <w:rPr>
                <w:sz w:val="18"/>
              </w:rPr>
            </w:r>
          </w:p>
        </w:tc>
        <w:tc>
          <w:tcPr>
            <w:tcW w:type="dxa" w:w="1872"/>
            <w:shd w:fill="F2F5F8"/>
          </w:tcPr>
          <w:p>
            <w:pPr>
              <w:spacing w:before="40" w:after="40"/>
            </w:pPr>
            <w:r>
              <w:rPr>
                <w:sz w:val="18"/>
              </w:rPr>
            </w:r>
            <w:r>
              <w:rPr>
                <w:b/>
                <w:sz w:val="18"/>
              </w:rPr>
              <w:t>Evaluasi Portofolio Dokumen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58. STB-05 — IT Service Management (ITIL 4) (IT Service Management (ITIL 4))</w:t>
      </w:r>
    </w:p>
    <w:p>
      <w:pPr>
        <w:pStyle w:val="Heading4"/>
        <w:spacing w:before="120" w:after="40"/>
      </w:pPr>
      <w:r>
        <w:rPr>
          <w:b/>
          <w:color w:val="333333"/>
          <w:sz w:val="21"/>
        </w:rPr>
        <w:t>Tabel 58.A: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STB-05 — IT Service Management (ITIL 4)</w:t>
            </w:r>
            <w:r>
              <w:rPr>
                <w:sz w:val="18"/>
              </w:rPr>
              <w:t xml:space="preserve"> (*IT Service Management (ITIL 4)*)</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`STI-101` Pengantar Sistem &amp; TI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(Manajemen Layanan TI), `KK4` (Siklus Layanan ITIL 4, SLA/OLA, Manajemen Insiden)</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`PL-4` (IT Service Manager &amp; IT Operations Lead)</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58.B: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menguraikan</w:t>
            </w:r>
            <w:r>
              <w:rPr>
                <w:sz w:val="18"/>
              </w:rPr>
              <w:t xml:space="preserve"> Service Value System (SVS), 4 Dimensi Manajemen Layanan, dan 7 Prinsip Panduan (*B*) berdasarkan kerangka kerja ITIL 4 (*C*) secara komprehensif (*D*).</w:t>
            </w:r>
          </w:p>
        </w:tc>
        <w:tc>
          <w:tcPr>
            <w:tcW w:type="dxa" w:w="2340"/>
          </w:tcPr>
          <w:p>
            <w:pPr>
              <w:spacing w:before="40" w:after="40"/>
            </w:pPr>
            <w:r>
              <w:rPr>
                <w:sz w:val="18"/>
              </w:rPr>
            </w:r>
            <w:r>
              <w:rPr>
                <w:b/>
                <w:sz w:val="18"/>
              </w:rPr>
              <w:t>C2</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menganalisis</w:t>
            </w:r>
            <w:r>
              <w:rPr>
                <w:sz w:val="18"/>
              </w:rPr>
              <w:t xml:space="preserve"> alur kerja Service Desk, Incident Management, dan Problem Management (*B*) menggunakan analisis akar masalah (*Root Cause Analysis / Fishbone*) (*C*) secara terstruktur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merancang</w:t>
            </w:r>
            <w:r>
              <w:rPr>
                <w:sz w:val="18"/>
              </w:rPr>
              <w:t xml:space="preserve"> Katalog Layanan TI (*Service Catalog*) dan perjanjian tingkat layanan (*Service Level Agreement / SLA*) (*B*) untuk organisasi penyedia layanan TI (*C*) secara profesional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`P2, KK4`</w:t>
            </w:r>
          </w:p>
        </w:tc>
      </w:tr>
    </w:tbl>
    <w:p>
      <w:pPr>
        <w:pStyle w:val="Heading4"/>
        <w:spacing w:before="120" w:after="40"/>
      </w:pPr>
      <w:r>
        <w:rPr>
          <w:b/>
          <w:color w:val="333333"/>
          <w:sz w:val="21"/>
        </w:rPr>
        <w:t>Tabel 58.C: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konsep Layanan, Nilai (*Value*), dan Co-Creation of Value (C2)</w:t>
            </w:r>
          </w:p>
        </w:tc>
        <w:tc>
          <w:tcPr>
            <w:tcW w:type="dxa" w:w="1872"/>
          </w:tcPr>
          <w:p>
            <w:pPr>
              <w:spacing w:before="40" w:after="40"/>
            </w:pPr>
            <w:r>
              <w:rPr>
                <w:sz w:val="18"/>
              </w:rPr>
              <w:t>Pengantar IT Service Management, Konsep Nilai Bersama, Stakeholder Layanan</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4 Dimensi Manajemen Layanan ITIL 4 (C4)</w:t>
            </w:r>
          </w:p>
        </w:tc>
        <w:tc>
          <w:tcPr>
            <w:tcW w:type="dxa" w:w="1872"/>
            <w:shd w:fill="F2F5F8"/>
          </w:tcPr>
          <w:p>
            <w:pPr>
              <w:spacing w:before="40" w:after="40"/>
            </w:pPr>
            <w:r>
              <w:rPr>
                <w:sz w:val="18"/>
              </w:rPr>
              <w:t>4 Dimensi Layanan: Organizations, Information, Partners, Value Streams</w:t>
            </w:r>
          </w:p>
        </w:tc>
        <w:tc>
          <w:tcPr>
            <w:tcW w:type="dxa" w:w="1872"/>
            <w:shd w:fill="F2F5F8"/>
          </w:tcPr>
          <w:p>
            <w:pPr>
              <w:spacing w:before="40" w:after="40"/>
            </w:pPr>
            <w:r>
              <w:rPr>
                <w:sz w:val="18"/>
              </w:rPr>
              <w:t>Ceramah &amp; Analisis Kasus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menguraikan Service Value System (SVS) dan Service Value Chain (C2)</w:t>
            </w:r>
          </w:p>
        </w:tc>
        <w:tc>
          <w:tcPr>
            <w:tcW w:type="dxa" w:w="1872"/>
          </w:tcPr>
          <w:p>
            <w:pPr>
              <w:spacing w:before="40" w:after="40"/>
            </w:pPr>
            <w:r>
              <w:rPr>
                <w:sz w:val="18"/>
              </w:rPr>
              <w:t>ITIL 4 Service Value System (SVS): Governance, Practices, Continual Improvement</w:t>
            </w:r>
          </w:p>
        </w:tc>
        <w:tc>
          <w:tcPr>
            <w:tcW w:type="dxa" w:w="1872"/>
          </w:tcPr>
          <w:p>
            <w:pPr>
              <w:spacing w:before="40" w:after="40"/>
            </w:pPr>
            <w:r>
              <w:rPr>
                <w:sz w:val="18"/>
              </w:rPr>
              <w:t>Ceramah Interaktif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7 Prinsip Panduan ITIL 4 pada keputusan operasional (C3)</w:t>
            </w:r>
            <w:r>
              <w:rPr>
                <w:sz w:val="18"/>
              </w:rPr>
            </w:r>
          </w:p>
        </w:tc>
        <w:tc>
          <w:tcPr>
            <w:tcW w:type="dxa" w:w="1872"/>
            <w:shd w:fill="F2F5F8"/>
          </w:tcPr>
          <w:p>
            <w:pPr>
              <w:spacing w:before="40" w:after="40"/>
            </w:pPr>
            <w:r>
              <w:rPr>
                <w:sz w:val="18"/>
              </w:rPr>
            </w:r>
            <w:r>
              <w:rPr>
                <w:b/>
                <w:sz w:val="18"/>
              </w:rPr>
              <w:t>7 Guiding Principles: Focus on Value, Start Where You Are, Progress Iteratively</w:t>
            </w:r>
            <w:r>
              <w:rPr>
                <w:sz w:val="18"/>
              </w:rPr>
            </w:r>
          </w:p>
        </w:tc>
        <w:tc>
          <w:tcPr>
            <w:tcW w:type="dxa" w:w="1872"/>
            <w:shd w:fill="F2F5F8"/>
          </w:tcPr>
          <w:p>
            <w:pPr>
              <w:spacing w:before="40" w:after="40"/>
            </w:pPr>
            <w:r>
              <w:rPr>
                <w:sz w:val="18"/>
              </w:rPr>
            </w:r>
            <w:r>
              <w:rPr>
                <w:b/>
                <w:sz w:val="18"/>
              </w:rPr>
              <w:t>Case Method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memetakan 6 aktivitas Service Value Chain pada skenario layanan (C4)</w:t>
            </w:r>
          </w:p>
        </w:tc>
        <w:tc>
          <w:tcPr>
            <w:tcW w:type="dxa" w:w="1872"/>
          </w:tcPr>
          <w:p>
            <w:pPr>
              <w:spacing w:before="40" w:after="40"/>
            </w:pPr>
            <w:r>
              <w:rPr>
                <w:sz w:val="18"/>
              </w:rPr>
              <w:t>Service Value Chain: Plan, Improve, Engage, Design/Transition, Obtain, Deliver</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sistem Service Desk dan antarmuka tiket pengguna (C4)</w:t>
            </w:r>
          </w:p>
        </w:tc>
        <w:tc>
          <w:tcPr>
            <w:tcW w:type="dxa" w:w="1872"/>
            <w:shd w:fill="F2F5F8"/>
          </w:tcPr>
          <w:p>
            <w:pPr>
              <w:spacing w:before="40" w:after="40"/>
            </w:pPr>
            <w:r>
              <w:rPr>
                <w:sz w:val="18"/>
              </w:rPr>
              <w:t>Praktik Manajemen Layanan: Service Desk Single Point of Contact (SPOC)</w:t>
            </w:r>
          </w:p>
        </w:tc>
        <w:tc>
          <w:tcPr>
            <w:tcW w:type="dxa" w:w="1872"/>
            <w:shd w:fill="F2F5F8"/>
          </w:tcPr>
          <w:p>
            <w:pPr>
              <w:spacing w:before="40" w:after="40"/>
            </w:pPr>
            <w:r>
              <w:rPr>
                <w:sz w:val="18"/>
              </w:rPr>
              <w:t>Case Method + Lab Desain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alur Incident Management &amp; strategi eskalasi swarming (C4)</w:t>
            </w:r>
          </w:p>
        </w:tc>
        <w:tc>
          <w:tcPr>
            <w:tcW w:type="dxa" w:w="1872"/>
          </w:tcPr>
          <w:p>
            <w:pPr>
              <w:spacing w:before="40" w:after="40"/>
            </w:pPr>
            <w:r>
              <w:rPr>
                <w:sz w:val="18"/>
              </w:rPr>
              <w:t>Incident Management: Kategorisasi, Prioritisasi Matriks Dampak-Urgensi</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Konsep ITIL 4 SVS, 4 Dimensi, &amp; Praktik Incident Management</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menganalisis Problem Management dan Known Error Database (KEDB) (C4)</w:t>
            </w:r>
          </w:p>
        </w:tc>
        <w:tc>
          <w:tcPr>
            <w:tcW w:type="dxa" w:w="1872"/>
          </w:tcPr>
          <w:p>
            <w:pPr>
              <w:spacing w:before="40" w:after="40"/>
            </w:pPr>
            <w:r>
              <w:rPr>
                <w:sz w:val="18"/>
              </w:rPr>
              <w:t>Problem Management: Investigasi Proaktif/Reaktif, KEDB Workaround</w:t>
            </w:r>
          </w:p>
        </w:tc>
        <w:tc>
          <w:tcPr>
            <w:tcW w:type="dxa" w:w="1872"/>
          </w:tcPr>
          <w:p>
            <w:pPr>
              <w:spacing w:before="40" w:after="40"/>
            </w:pPr>
            <w:r>
              <w:rPr>
                <w:sz w:val="18"/>
              </w:rPr>
              <w:t>Kuliah &amp; Latihan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menerapkan Root Cause Analysis via Diagram Fishbone &amp; 5-Whys (C3)</w:t>
            </w:r>
          </w:p>
        </w:tc>
        <w:tc>
          <w:tcPr>
            <w:tcW w:type="dxa" w:w="1872"/>
            <w:shd w:fill="F2F5F8"/>
          </w:tcPr>
          <w:p>
            <w:pPr>
              <w:spacing w:before="40" w:after="40"/>
            </w:pPr>
            <w:r>
              <w:rPr>
                <w:sz w:val="18"/>
              </w:rPr>
              <w:t>Teknik Root Cause Analysis (RCA): Ishikawa Fishbone &amp; 5-Whys Analysis</w:t>
            </w:r>
          </w:p>
        </w:tc>
        <w:tc>
          <w:tcPr>
            <w:tcW w:type="dxa" w:w="1872"/>
            <w:shd w:fill="F2F5F8"/>
          </w:tcPr>
          <w:p>
            <w:pPr>
              <w:spacing w:before="40" w:after="40"/>
            </w:pPr>
            <w:r>
              <w:rPr>
                <w:sz w:val="18"/>
              </w:rPr>
              <w:t>Problem-Solving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merancang Service Request Management dan alur persetujuan (C4)</w:t>
            </w:r>
          </w:p>
        </w:tc>
        <w:tc>
          <w:tcPr>
            <w:tcW w:type="dxa" w:w="1872"/>
          </w:tcPr>
          <w:p>
            <w:pPr>
              <w:spacing w:before="40" w:after="40"/>
            </w:pPr>
            <w:r>
              <w:rPr>
                <w:sz w:val="18"/>
              </w:rPr>
              <w:t>Service Request Management: Standar Request Workflows &amp; Otomasi</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Service Catalog dan menetapkan SLA, OLA, UC (C5)</w:t>
            </w:r>
            <w:r>
              <w:rPr>
                <w:sz w:val="18"/>
              </w:rPr>
            </w:r>
          </w:p>
        </w:tc>
        <w:tc>
          <w:tcPr>
            <w:tcW w:type="dxa" w:w="1872"/>
            <w:shd w:fill="F2F5F8"/>
          </w:tcPr>
          <w:p>
            <w:pPr>
              <w:spacing w:before="40" w:after="40"/>
            </w:pPr>
            <w:r>
              <w:rPr>
                <w:sz w:val="18"/>
              </w:rPr>
            </w:r>
            <w:r>
              <w:rPr>
                <w:b/>
                <w:sz w:val="18"/>
              </w:rPr>
              <w:t>Service Level Management: Desain Katalog Layanan, SLA, OLA, Kontrak Vendor</w:t>
            </w:r>
            <w:r>
              <w:rPr>
                <w:sz w:val="18"/>
              </w:rPr>
            </w:r>
          </w:p>
        </w:tc>
        <w:tc>
          <w:tcPr>
            <w:tcW w:type="dxa" w:w="1872"/>
            <w:shd w:fill="F2F5F8"/>
          </w:tcPr>
          <w:p>
            <w:pPr>
              <w:spacing w:before="40" w:after="40"/>
            </w:pPr>
            <w:r>
              <w:rPr>
                <w:sz w:val="18"/>
              </w:rPr>
            </w:r>
            <w:r>
              <w:rPr>
                <w:b/>
                <w:sz w:val="18"/>
              </w:rPr>
              <w:t>Workshop Dokumen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praktik Change Enablement &amp; peran Change Advisory Board (C4)</w:t>
            </w:r>
          </w:p>
        </w:tc>
        <w:tc>
          <w:tcPr>
            <w:tcW w:type="dxa" w:w="1872"/>
          </w:tcPr>
          <w:p>
            <w:pPr>
              <w:spacing w:before="40" w:after="40"/>
            </w:pPr>
            <w:r>
              <w:rPr>
                <w:sz w:val="18"/>
              </w:rPr>
              <w:t>Change Enablement: Standar, Normal, Emergency Changes, CAB Governance</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menguraikan Service Configuration Management dan CMDB (C2)</w:t>
            </w:r>
          </w:p>
        </w:tc>
        <w:tc>
          <w:tcPr>
            <w:tcW w:type="dxa" w:w="1872"/>
            <w:shd w:fill="F2F5F8"/>
          </w:tcPr>
          <w:p>
            <w:pPr>
              <w:spacing w:before="40" w:after="40"/>
            </w:pPr>
            <w:r>
              <w:rPr>
                <w:sz w:val="18"/>
              </w:rPr>
              <w:t>Configuration Management: Configuration Items (CI), CMDB Relationship Mapping</w:t>
            </w:r>
          </w:p>
        </w:tc>
        <w:tc>
          <w:tcPr>
            <w:tcW w:type="dxa" w:w="1872"/>
            <w:shd w:fill="F2F5F8"/>
          </w:tcPr>
          <w:p>
            <w:pPr>
              <w:spacing w:before="40" w:after="40"/>
            </w:pPr>
            <w:r>
              <w:rPr>
                <w:sz w:val="18"/>
              </w:rPr>
              <w:t>Ceramah &amp; Demo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Cetak Biru Katalog Layanan TI dan Perjanjian SLA Tim (C5)</w:t>
            </w:r>
          </w:p>
        </w:tc>
        <w:tc>
          <w:tcPr>
            <w:tcW w:type="dxa" w:w="1872"/>
          </w:tcPr>
          <w:p>
            <w:pPr>
              <w:spacing w:before="40" w:after="40"/>
            </w:pPr>
            <w:r>
              <w:rPr>
                <w:sz w:val="18"/>
              </w:rPr>
              <w:t>Penyusunan Portofolio Lengkap IT Service Catalog &amp; Kontrak SLA</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Lengkap Manajemen Layanan TI &amp; Desain SLA / KEDB</w:t>
            </w:r>
            <w:r>
              <w:rPr>
                <w:sz w:val="18"/>
              </w:rPr>
            </w:r>
          </w:p>
        </w:tc>
        <w:tc>
          <w:tcPr>
            <w:tcW w:type="dxa" w:w="1872"/>
            <w:shd w:fill="F2F5F8"/>
          </w:tcPr>
          <w:p>
            <w:pPr>
              <w:spacing w:before="40" w:after="40"/>
            </w:pPr>
            <w:r>
              <w:rPr>
                <w:sz w:val="18"/>
              </w:rPr>
            </w:r>
            <w:r>
              <w:rPr>
                <w:b/>
                <w:sz w:val="18"/>
              </w:rPr>
              <w:t>Evaluasi Portofolio Dokumen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59. STB-06 — Enterprise Architecture (TOGAF) (Enterprise Architecture (TOGAF))</w:t>
      </w:r>
    </w:p>
    <w:p>
      <w:pPr>
        <w:pStyle w:val="Heading4"/>
        <w:spacing w:before="120" w:after="40"/>
      </w:pPr>
      <w:r>
        <w:rPr>
          <w:b/>
          <w:color w:val="333333"/>
          <w:sz w:val="21"/>
        </w:rPr>
        <w:t>Tabel 59.A: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STB-06 — Enterprise Architecture (TOGAF)</w:t>
            </w:r>
            <w:r>
              <w:rPr>
                <w:sz w:val="18"/>
              </w:rPr>
              <w:t xml:space="preserve"> (*Enterprise Architecture (TOGAF)*)</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2: Cloud Infrastructure &amp; Cybersecurity</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`STI-301` Analisis &amp; Perancangan 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(Arsitektur Bisnis &amp; Data), `P3` (Arsitektur Teknologi), `KK4` (Pemodelan ArchiMate &amp; TOGAF ADM)</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`PL-2`, `PL-4` (Enterprise Architect &amp; Solution Architect)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59.B: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menguraikan</w:t>
            </w:r>
            <w:r>
              <w:rPr>
                <w:sz w:val="18"/>
              </w:rPr>
              <w:t xml:space="preserve"> siklus Architecture Development Method (ADM Fase Preliminary s.d. H) (*B*) berdasarkan standar The Open Group Architecture Framework (TOGAF) (*C*) secara komprehensif (*D*).</w:t>
            </w:r>
          </w:p>
        </w:tc>
        <w:tc>
          <w:tcPr>
            <w:tcW w:type="dxa" w:w="2340"/>
          </w:tcPr>
          <w:p>
            <w:pPr>
              <w:spacing w:before="40" w:after="40"/>
            </w:pPr>
            <w:r>
              <w:rPr>
                <w:sz w:val="18"/>
              </w:rPr>
            </w:r>
            <w:r>
              <w:rPr>
                <w:b/>
                <w:sz w:val="18"/>
              </w:rPr>
              <w:t>C2</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memodelkan</w:t>
            </w:r>
            <w:r>
              <w:rPr>
                <w:sz w:val="18"/>
              </w:rPr>
              <w:t xml:space="preserve"> 4 pilar arsitektur enterprise (Business, Data, Application, Technology Architecture) (*B*) menggunakan bahasa pemodelan standar ArchiMate (*C*) secara konsisten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`P2, P3, KK4`</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dokumen cetak biru Architecture Definition Document (ADD) (*B*) dengan analisis kesenjangan (*Gap Analysis As-Is vs To-Be*) dan peta jalan migrasi (*Migration Roadmap*) (*C*) secara profesional (*D*).</w:t>
            </w:r>
          </w:p>
        </w:tc>
        <w:tc>
          <w:tcPr>
            <w:tcW w:type="dxa" w:w="2340"/>
          </w:tcPr>
          <w:p>
            <w:pPr>
              <w:spacing w:before="40" w:after="40"/>
            </w:pPr>
            <w:r>
              <w:rPr>
                <w:sz w:val="18"/>
              </w:rPr>
            </w:r>
            <w:r>
              <w:rPr>
                <w:b/>
                <w:sz w:val="18"/>
              </w:rPr>
              <w:t>C5</w:t>
            </w:r>
            <w:r>
              <w:rPr>
                <w:sz w:val="18"/>
              </w:rPr>
            </w:r>
          </w:p>
        </w:tc>
        <w:tc>
          <w:tcPr>
            <w:tcW w:type="dxa" w:w="2340"/>
          </w:tcPr>
          <w:p>
            <w:pPr>
              <w:spacing w:before="40" w:after="40"/>
            </w:pPr>
            <w:r>
              <w:rPr>
                <w:sz w:val="18"/>
              </w:rPr>
              <w:t>`KK4`</w:t>
            </w:r>
          </w:p>
        </w:tc>
      </w:tr>
    </w:tbl>
    <w:p>
      <w:pPr>
        <w:pStyle w:val="Heading4"/>
        <w:spacing w:before="120" w:after="40"/>
      </w:pPr>
      <w:r>
        <w:rPr>
          <w:b/>
          <w:color w:val="333333"/>
          <w:sz w:val="21"/>
        </w:rPr>
        <w:t>Tabel 59.C: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Enterprise Architecture dan framework besar (C2)</w:t>
            </w:r>
          </w:p>
        </w:tc>
        <w:tc>
          <w:tcPr>
            <w:tcW w:type="dxa" w:w="1872"/>
          </w:tcPr>
          <w:p>
            <w:pPr>
              <w:spacing w:before="40" w:after="40"/>
            </w:pPr>
            <w:r>
              <w:rPr>
                <w:sz w:val="18"/>
              </w:rPr>
              <w:t>Pengantar Enterprise Architecture (EA), Mengapa Organisasi Butuh EA?, TOGAF vs Zachman</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menguraikan struktur TOGAF ADM (Architecture Development Method) (C2)</w:t>
            </w:r>
          </w:p>
        </w:tc>
        <w:tc>
          <w:tcPr>
            <w:tcW w:type="dxa" w:w="1872"/>
            <w:shd w:fill="F2F5F8"/>
          </w:tcPr>
          <w:p>
            <w:pPr>
              <w:spacing w:before="40" w:after="40"/>
            </w:pPr>
            <w:r>
              <w:rPr>
                <w:sz w:val="18"/>
              </w:rPr>
              <w:t>TOGAF ADM: Siklus Iteratif 8 Fase, Architecture Continuum, Repository</w:t>
            </w:r>
          </w:p>
        </w:tc>
        <w:tc>
          <w:tcPr>
            <w:tcW w:type="dxa" w:w="1872"/>
            <w:shd w:fill="F2F5F8"/>
          </w:tcPr>
          <w:p>
            <w:pPr>
              <w:spacing w:before="40" w:after="40"/>
            </w:pPr>
            <w:r>
              <w:rPr>
                <w:sz w:val="18"/>
              </w:rPr>
              <w:t>Ceramah Interaktif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menyusun Fase Preliminary: Prinsip Arsitektur &amp; Penyesuaian Framework (C4)</w:t>
            </w:r>
          </w:p>
        </w:tc>
        <w:tc>
          <w:tcPr>
            <w:tcW w:type="dxa" w:w="1872"/>
          </w:tcPr>
          <w:p>
            <w:pPr>
              <w:spacing w:before="40" w:after="40"/>
            </w:pPr>
            <w:r>
              <w:rPr>
                <w:sz w:val="18"/>
              </w:rPr>
              <w:t>TOGAF Preliminary Phase: Prinsip Arsitektur Enterprise, Architecture Governance</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menyusun Fase A: Architecture Vision &amp; Statement of Architecture Work (C4)</w:t>
            </w:r>
            <w:r>
              <w:rPr>
                <w:sz w:val="18"/>
              </w:rPr>
            </w:r>
          </w:p>
        </w:tc>
        <w:tc>
          <w:tcPr>
            <w:tcW w:type="dxa" w:w="1872"/>
            <w:shd w:fill="F2F5F8"/>
          </w:tcPr>
          <w:p>
            <w:pPr>
              <w:spacing w:before="40" w:after="40"/>
            </w:pPr>
            <w:r>
              <w:rPr>
                <w:sz w:val="18"/>
              </w:rPr>
            </w:r>
            <w:r>
              <w:rPr>
                <w:b/>
                <w:sz w:val="18"/>
              </w:rPr>
              <w:t>Fase A (Architecture Vision): Stakeholder Map, Nilai Bisnis, Vision Scope</w:t>
            </w:r>
            <w:r>
              <w:rPr>
                <w:sz w:val="18"/>
              </w:rPr>
            </w:r>
          </w:p>
        </w:tc>
        <w:tc>
          <w:tcPr>
            <w:tcW w:type="dxa" w:w="1872"/>
            <w:shd w:fill="F2F5F8"/>
          </w:tcPr>
          <w:p>
            <w:pPr>
              <w:spacing w:before="40" w:after="40"/>
            </w:pPr>
            <w:r>
              <w:rPr>
                <w:sz w:val="18"/>
              </w:rPr>
            </w:r>
            <w:r>
              <w:rPr>
                <w:b/>
                <w:sz w:val="18"/>
              </w:rPr>
              <w:t>Case Method Class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memodelkan elemen ArchiMate: Business Layer (Aktor, Proses, Peran) (C3)</w:t>
            </w:r>
          </w:p>
        </w:tc>
        <w:tc>
          <w:tcPr>
            <w:tcW w:type="dxa" w:w="1872"/>
          </w:tcPr>
          <w:p>
            <w:pPr>
              <w:spacing w:before="40" w:after="40"/>
            </w:pPr>
            <w:r>
              <w:rPr>
                <w:sz w:val="18"/>
              </w:rPr>
              <w:t>Bahasa Pemodelan ArchiMate: Konsep Metamodel, Lapisan Bisnis &amp; Notasi</w:t>
            </w:r>
          </w:p>
        </w:tc>
        <w:tc>
          <w:tcPr>
            <w:tcW w:type="dxa" w:w="1872"/>
          </w:tcPr>
          <w:p>
            <w:pPr>
              <w:spacing w:before="40" w:after="40"/>
            </w:pPr>
            <w:r>
              <w:rPr>
                <w:sz w:val="18"/>
              </w:rPr>
              <w:t>Kuliah + Lab ArchiMate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Fase B: Business Architecture As-Is dan To-Be (C4)</w:t>
            </w:r>
          </w:p>
        </w:tc>
        <w:tc>
          <w:tcPr>
            <w:tcW w:type="dxa" w:w="1872"/>
            <w:shd w:fill="F2F5F8"/>
          </w:tcPr>
          <w:p>
            <w:pPr>
              <w:spacing w:before="40" w:after="40"/>
            </w:pPr>
            <w:r>
              <w:rPr>
                <w:sz w:val="18"/>
              </w:rPr>
              <w:t>Fase B (Business Architecture): Pemodelan Proses Bisnis, Kapabilitas Organisasi</w:t>
            </w:r>
          </w:p>
        </w:tc>
        <w:tc>
          <w:tcPr>
            <w:tcW w:type="dxa" w:w="1872"/>
            <w:shd w:fill="F2F5F8"/>
          </w:tcPr>
          <w:p>
            <w:pPr>
              <w:spacing w:before="40" w:after="40"/>
            </w:pPr>
            <w:r>
              <w:rPr>
                <w:sz w:val="18"/>
              </w:rPr>
              <w:t>Case-Based Learning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Fase C: Data Architecture &amp; Pemodelan Entitas Logis (C4)</w:t>
            </w:r>
          </w:p>
        </w:tc>
        <w:tc>
          <w:tcPr>
            <w:tcW w:type="dxa" w:w="1872"/>
          </w:tcPr>
          <w:p>
            <w:pPr>
              <w:spacing w:before="40" w:after="40"/>
            </w:pPr>
            <w:r>
              <w:rPr>
                <w:sz w:val="18"/>
              </w:rPr>
              <w:t>Fase C (Information Systems - Data): Logical Data Entities, Data Flow ArchiMate</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Tertulis TOGAF ADM Fase Preliminary, Vision, &amp; Arsitektur Bisnis/Data</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merancang Fase C: Application Architecture &amp; Integrasi Antarmuka (C4)</w:t>
            </w:r>
          </w:p>
        </w:tc>
        <w:tc>
          <w:tcPr>
            <w:tcW w:type="dxa" w:w="1872"/>
          </w:tcPr>
          <w:p>
            <w:pPr>
              <w:spacing w:before="40" w:after="40"/>
            </w:pPr>
            <w:r>
              <w:rPr>
                <w:sz w:val="18"/>
              </w:rPr>
              <w:t>Fase C (Information Systems - App): Komponen Aplikasi, Inter-Service API</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Fase D: Technology Architecture Infrastruktur &amp; Cloud (C4)</w:t>
            </w:r>
          </w:p>
        </w:tc>
        <w:tc>
          <w:tcPr>
            <w:tcW w:type="dxa" w:w="1872"/>
            <w:shd w:fill="F2F5F8"/>
          </w:tcPr>
          <w:p>
            <w:pPr>
              <w:spacing w:before="40" w:after="40"/>
            </w:pPr>
            <w:r>
              <w:rPr>
                <w:sz w:val="18"/>
              </w:rPr>
              <w:t>Fase D (Technology Architecture): Node Server, Jaringan, Perangkat Lunak Sistem</w:t>
            </w:r>
          </w:p>
        </w:tc>
        <w:tc>
          <w:tcPr>
            <w:tcW w:type="dxa" w:w="1872"/>
            <w:shd w:fill="F2F5F8"/>
          </w:tcPr>
          <w:p>
            <w:pPr>
              <w:spacing w:before="40" w:after="40"/>
            </w:pPr>
            <w:r>
              <w:rPr>
                <w:sz w:val="18"/>
              </w:rPr>
              <w:t>Problem-Solving Workshop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melakukan Gap Analysis As-Is vs To-Be lintas 4 pilar arsitektur (C4)</w:t>
            </w:r>
          </w:p>
        </w:tc>
        <w:tc>
          <w:tcPr>
            <w:tcW w:type="dxa" w:w="1872"/>
          </w:tcPr>
          <w:p>
            <w:pPr>
              <w:spacing w:before="40" w:after="40"/>
            </w:pPr>
            <w:r>
              <w:rPr>
                <w:sz w:val="18"/>
              </w:rPr>
              <w:t>Gap Analysis: Matriks Identifikasi Kesenjangan (Eliminasi, Penggantian, Baru)</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menyusun Fase E: Opportunities &amp; Solutions dan Work Packages (C4)</w:t>
            </w:r>
            <w:r>
              <w:rPr>
                <w:sz w:val="18"/>
              </w:rPr>
            </w:r>
          </w:p>
        </w:tc>
        <w:tc>
          <w:tcPr>
            <w:tcW w:type="dxa" w:w="1872"/>
            <w:shd w:fill="F2F5F8"/>
          </w:tcPr>
          <w:p>
            <w:pPr>
              <w:spacing w:before="40" w:after="40"/>
            </w:pPr>
            <w:r>
              <w:rPr>
                <w:sz w:val="18"/>
              </w:rPr>
            </w:r>
            <w:r>
              <w:rPr>
                <w:b/>
                <w:sz w:val="18"/>
              </w:rPr>
              <w:t>Fase E (Opportunities &amp; Solutions): Paket Kerja, Arsitektur Transisi (*Transition*)</w:t>
            </w:r>
            <w:r>
              <w:rPr>
                <w:sz w:val="18"/>
              </w:rPr>
            </w:r>
          </w:p>
        </w:tc>
        <w:tc>
          <w:tcPr>
            <w:tcW w:type="dxa" w:w="1872"/>
            <w:shd w:fill="F2F5F8"/>
          </w:tcPr>
          <w:p>
            <w:pPr>
              <w:spacing w:before="40" w:after="40"/>
            </w:pPr>
            <w:r>
              <w:rPr>
                <w:sz w:val="18"/>
              </w:rPr>
            </w:r>
            <w:r>
              <w:rPr>
                <w:b/>
                <w:sz w:val="18"/>
              </w:rPr>
              <w:t>Workshop Dokumen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Fase F: Migration Planning &amp; Matriks Prioritisasi (C5)</w:t>
            </w:r>
          </w:p>
        </w:tc>
        <w:tc>
          <w:tcPr>
            <w:tcW w:type="dxa" w:w="1872"/>
          </w:tcPr>
          <w:p>
            <w:pPr>
              <w:spacing w:before="40" w:after="40"/>
            </w:pPr>
            <w:r>
              <w:rPr>
                <w:sz w:val="18"/>
              </w:rPr>
              <w:t>Fase F (Migration Planning): Analisis Biaya/Manfaat, Matriks Risiko-Nilai</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menguraikan Fase G &amp; H: Implementation Governance &amp; Change Mgmt (C2)</w:t>
            </w:r>
          </w:p>
        </w:tc>
        <w:tc>
          <w:tcPr>
            <w:tcW w:type="dxa" w:w="1872"/>
            <w:shd w:fill="F2F5F8"/>
          </w:tcPr>
          <w:p>
            <w:pPr>
              <w:spacing w:before="40" w:after="40"/>
            </w:pPr>
            <w:r>
              <w:rPr>
                <w:sz w:val="18"/>
              </w:rPr>
              <w:t>Fase G &amp; H: Tata Kelola Implementasi Arsitektur, Kepatuhan, &amp; Manajemen Perubahan</w:t>
            </w:r>
          </w:p>
        </w:tc>
        <w:tc>
          <w:tcPr>
            <w:tcW w:type="dxa" w:w="1872"/>
            <w:shd w:fill="F2F5F8"/>
          </w:tcPr>
          <w:p>
            <w:pPr>
              <w:spacing w:before="40" w:after="40"/>
            </w:pPr>
            <w:r>
              <w:rPr>
                <w:sz w:val="18"/>
              </w:rPr>
              <w:t>Ceramah &amp; Diskusi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menyusun dokumen Architecture Definition Document (ADD) lengkap (C5)</w:t>
            </w:r>
          </w:p>
        </w:tc>
        <w:tc>
          <w:tcPr>
            <w:tcW w:type="dxa" w:w="1872"/>
          </w:tcPr>
          <w:p>
            <w:pPr>
              <w:spacing w:before="40" w:after="40"/>
            </w:pPr>
            <w:r>
              <w:rPr>
                <w:sz w:val="18"/>
              </w:rPr>
              <w:t>Penyusunan Cetak Biru ADD &amp; Simulasi Presentasi Transformasi Digital</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Ujian Cetak Biru Enterprise Architecture (ADD) &amp; Model ArchiMate Lengkap</w:t>
            </w:r>
            <w:r>
              <w:rPr>
                <w:sz w:val="18"/>
              </w:rPr>
            </w:r>
          </w:p>
        </w:tc>
        <w:tc>
          <w:tcPr>
            <w:tcW w:type="dxa" w:w="1872"/>
            <w:shd w:fill="F2F5F8"/>
          </w:tcPr>
          <w:p>
            <w:pPr>
              <w:spacing w:before="40" w:after="40"/>
            </w:pPr>
            <w:r>
              <w:rPr>
                <w:sz w:val="18"/>
              </w:rPr>
            </w:r>
            <w:r>
              <w:rPr>
                <w:b/>
                <w:sz w:val="18"/>
              </w:rPr>
              <w:t>Evaluasi Portofolio ADD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60. STC-01 — User Experience Research &amp; Design (User Experience Research &amp; Design)</w:t>
      </w:r>
    </w:p>
    <w:p>
      <w:pPr>
        <w:pStyle w:val="Heading4"/>
        <w:spacing w:before="120" w:after="40"/>
      </w:pPr>
      <w:r>
        <w:rPr>
          <w:b/>
          <w:color w:val="333333"/>
          <w:sz w:val="21"/>
        </w:rPr>
        <w:t>Tabel 60.A: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STC-01 — User Experience Research &amp; Design</w:t>
            </w:r>
            <w:r>
              <w:rPr>
                <w:sz w:val="18"/>
              </w:rPr>
              <w:t xml:space="preserve"> (*User Experience Research &amp; Design*)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5</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`STI-303` UI/UX Design &amp; Prototyping</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Informasi &amp; Aksesibilitas), `KK5` (Riset UX Kuantitatif/Kualitatif &amp; A/B Testing)</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(UI/UX Researcher &amp; Product Designer)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60.B: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 dan mengeksekusi</w:t>
            </w:r>
            <w:r>
              <w:rPr>
                <w:sz w:val="18"/>
              </w:rPr>
              <w:t xml:space="preserve"> metode riset pengguna kuantitatif dan kualitatif (Card Sorting, Tree Testing, Contextual Inquiry, Eye-Tracking Simulation) (*B*) pada produk digital (*C*) secara ilmiah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`KK5`</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eksperimen A/B Testing (*B*) dengan penetapan hipotesis, ukuran sampel statistik, dan analisis signifikansi konversi (*C*) secara valid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sistem desain tingkat lanjut (*Advanced Design Tokens*) dan dokumentasi komponen Storybook (*B*) dengan kepatuhan aksesibilitas WCAG 2.1 Level AAA (*C*) secara profesional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`P4, KK5`</w:t>
            </w:r>
          </w:p>
        </w:tc>
      </w:tr>
    </w:tbl>
    <w:p>
      <w:pPr>
        <w:pStyle w:val="Heading4"/>
        <w:spacing w:before="120" w:after="40"/>
      </w:pPr>
      <w:r>
        <w:rPr>
          <w:b/>
          <w:color w:val="333333"/>
          <w:sz w:val="21"/>
        </w:rPr>
        <w:t>Tabel 60.C: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paradigma Advanced UX Research dan taksonomi metode riset (C2)</w:t>
            </w:r>
          </w:p>
        </w:tc>
        <w:tc>
          <w:tcPr>
            <w:tcW w:type="dxa" w:w="1872"/>
          </w:tcPr>
          <w:p>
            <w:pPr>
              <w:spacing w:before="40" w:after="40"/>
            </w:pPr>
            <w:r>
              <w:rPr>
                <w:sz w:val="18"/>
              </w:rPr>
              <w:t>Pengantar Advanced UX Research, Perbedaan Riset Generatif vs Evaluatif</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studi Card Sorting (Open/Closed) untuk arsitektur informasi (C4)</w:t>
            </w:r>
          </w:p>
        </w:tc>
        <w:tc>
          <w:tcPr>
            <w:tcW w:type="dxa" w:w="1872"/>
            <w:shd w:fill="F2F5F8"/>
          </w:tcPr>
          <w:p>
            <w:pPr>
              <w:spacing w:before="40" w:after="40"/>
            </w:pPr>
            <w:r>
              <w:rPr>
                <w:sz w:val="18"/>
              </w:rPr>
              <w:t>Card Sorting: Penataan Informasi Kognitif Pengguna &amp; Analisis Similarity Matrix</w:t>
            </w:r>
          </w:p>
        </w:tc>
        <w:tc>
          <w:tcPr>
            <w:tcW w:type="dxa" w:w="1872"/>
            <w:shd w:fill="F2F5F8"/>
          </w:tcPr>
          <w:p>
            <w:pPr>
              <w:spacing w:before="40" w:after="40"/>
            </w:pPr>
            <w:r>
              <w:rPr>
                <w:sz w:val="18"/>
              </w:rPr>
              <w:t>Case Method + Lab Riset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mengeksekusi pengujian Tree Testing untuk validasi navigasi (C4)</w:t>
            </w:r>
          </w:p>
        </w:tc>
        <w:tc>
          <w:tcPr>
            <w:tcW w:type="dxa" w:w="1872"/>
          </w:tcPr>
          <w:p>
            <w:pPr>
              <w:spacing w:before="40" w:after="40"/>
            </w:pPr>
            <w:r>
              <w:rPr>
                <w:sz w:val="18"/>
              </w:rPr>
              <w:t>Tree Testing: Mengukur Task Success Rate &amp; Directness Navigasi Menu</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merancang protokol wawancara kontekstual (*Contextual Inquiry*) (C4)</w:t>
            </w:r>
            <w:r>
              <w:rPr>
                <w:sz w:val="18"/>
              </w:rPr>
            </w:r>
          </w:p>
        </w:tc>
        <w:tc>
          <w:tcPr>
            <w:tcW w:type="dxa" w:w="1872"/>
            <w:shd w:fill="F2F5F8"/>
          </w:tcPr>
          <w:p>
            <w:pPr>
              <w:spacing w:before="40" w:after="40"/>
            </w:pPr>
            <w:r>
              <w:rPr>
                <w:sz w:val="18"/>
              </w:rPr>
            </w:r>
            <w:r>
              <w:rPr>
                <w:b/>
                <w:sz w:val="18"/>
              </w:rPr>
              <w:t>Riset Kualitatif: Contextual Inquiry, Diary Studies, Affinity Diagramming</w:t>
            </w:r>
            <w:r>
              <w:rPr>
                <w:sz w:val="18"/>
              </w:rPr>
            </w:r>
          </w:p>
        </w:tc>
        <w:tc>
          <w:tcPr>
            <w:tcW w:type="dxa" w:w="1872"/>
            <w:shd w:fill="F2F5F8"/>
          </w:tcPr>
          <w:p>
            <w:pPr>
              <w:spacing w:before="40" w:after="40"/>
            </w:pPr>
            <w:r>
              <w:rPr>
                <w:sz w:val="18"/>
              </w:rPr>
            </w:r>
            <w:r>
              <w:rPr>
                <w:b/>
                <w:sz w:val="18"/>
              </w:rPr>
              <w:t>Workshop Riset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menganalisis peta tatapan mata (*Gaze Plot*) dan Heatmaps simulasi (C4)</w:t>
            </w:r>
          </w:p>
        </w:tc>
        <w:tc>
          <w:tcPr>
            <w:tcW w:type="dxa" w:w="1872"/>
          </w:tcPr>
          <w:p>
            <w:pPr>
              <w:spacing w:before="40" w:after="40"/>
            </w:pPr>
            <w:r>
              <w:rPr>
                <w:sz w:val="18"/>
              </w:rPr>
              <w:t>Eye-Tracking Simulation: Visual Attention, F-Pattern, Z-Pattern, Heatmaps</w:t>
            </w:r>
          </w:p>
        </w:tc>
        <w:tc>
          <w:tcPr>
            <w:tcW w:type="dxa" w:w="1872"/>
          </w:tcPr>
          <w:p>
            <w:pPr>
              <w:spacing w:before="40" w:after="40"/>
            </w:pPr>
            <w:r>
              <w:rPr>
                <w:sz w:val="18"/>
              </w:rPr>
              <w:t>Lab Analisis Visual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merumuskan hipotesis eksperimen A/B Testing produk digital (C4)</w:t>
            </w:r>
          </w:p>
        </w:tc>
        <w:tc>
          <w:tcPr>
            <w:tcW w:type="dxa" w:w="1872"/>
            <w:shd w:fill="F2F5F8"/>
          </w:tcPr>
          <w:p>
            <w:pPr>
              <w:spacing w:before="40" w:after="40"/>
            </w:pPr>
            <w:r>
              <w:rPr>
                <w:sz w:val="18"/>
              </w:rPr>
              <w:t>A/B Testing Framework: Formulasi Hipotesis, Target Metrik, Sample Size Calc</w:t>
            </w:r>
          </w:p>
        </w:tc>
        <w:tc>
          <w:tcPr>
            <w:tcW w:type="dxa" w:w="1872"/>
            <w:shd w:fill="F2F5F8"/>
          </w:tcPr>
          <w:p>
            <w:pPr>
              <w:spacing w:before="40" w:after="40"/>
            </w:pPr>
            <w:r>
              <w:rPr>
                <w:sz w:val="18"/>
              </w:rPr>
              <w:t>Case Method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menganalisis signifikansi statistik hasil uji A/B Testing (Z-Test) (C4)</w:t>
            </w:r>
          </w:p>
        </w:tc>
        <w:tc>
          <w:tcPr>
            <w:tcW w:type="dxa" w:w="1872"/>
          </w:tcPr>
          <w:p>
            <w:pPr>
              <w:spacing w:before="40" w:after="40"/>
            </w:pPr>
            <w:r>
              <w:rPr>
                <w:sz w:val="18"/>
              </w:rPr>
              <w:t>Evaluasi A/B Testing: P-Value, Statistical Significance, Conversion Lift</w:t>
            </w:r>
          </w:p>
        </w:tc>
        <w:tc>
          <w:tcPr>
            <w:tcW w:type="dxa" w:w="1872"/>
          </w:tcPr>
          <w:p>
            <w:pPr>
              <w:spacing w:before="40" w:after="40"/>
            </w:pPr>
            <w:r>
              <w:rPr>
                <w:sz w:val="18"/>
              </w:rPr>
              <w:t>Problem-Solving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Presentasi Laporan Riset Pengguna Lanjut (Card Sorting, Tree Testing, A/B Plan)</w:t>
            </w:r>
            <w:r>
              <w:rPr>
                <w:sz w:val="18"/>
              </w:rPr>
            </w:r>
          </w:p>
        </w:tc>
        <w:tc>
          <w:tcPr>
            <w:tcW w:type="dxa" w:w="1872"/>
            <w:shd w:fill="F2F5F8"/>
          </w:tcPr>
          <w:p>
            <w:pPr>
              <w:spacing w:before="40" w:after="40"/>
            </w:pPr>
            <w:r>
              <w:rPr>
                <w:sz w:val="18"/>
              </w:rPr>
            </w:r>
            <w:r>
              <w:rPr>
                <w:b/>
                <w:sz w:val="18"/>
              </w:rPr>
              <w:t>Presentasi Riset UTS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merancang Advanced Design Tokens (Global, Alias, Component tokens) (C4)</w:t>
            </w:r>
          </w:p>
        </w:tc>
        <w:tc>
          <w:tcPr>
            <w:tcW w:type="dxa" w:w="1872"/>
          </w:tcPr>
          <w:p>
            <w:pPr>
              <w:spacing w:before="40" w:after="40"/>
            </w:pPr>
            <w:r>
              <w:rPr>
                <w:sz w:val="18"/>
              </w:rPr>
              <w:t>Enterprise Design Tokens: Token Naming Hierarchy, JSON Token Format</w:t>
            </w:r>
          </w:p>
        </w:tc>
        <w:tc>
          <w:tcPr>
            <w:tcW w:type="dxa" w:w="1872"/>
          </w:tcPr>
          <w:p>
            <w:pPr>
              <w:spacing w:before="40" w:after="40"/>
            </w:pPr>
            <w:r>
              <w:rPr>
                <w:sz w:val="18"/>
              </w:rPr>
              <w:t>Kuliah + Lab Figma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mengintegrasikan dokumentasi komponen Design System via Storybook (C4)</w:t>
            </w:r>
          </w:p>
        </w:tc>
        <w:tc>
          <w:tcPr>
            <w:tcW w:type="dxa" w:w="1872"/>
            <w:shd w:fill="F2F5F8"/>
          </w:tcPr>
          <w:p>
            <w:pPr>
              <w:spacing w:before="40" w:after="40"/>
            </w:pPr>
            <w:r>
              <w:rPr>
                <w:sz w:val="18"/>
              </w:rPr>
              <w:t>Design System Engineering: Dokumentasi Storybook, React Component Props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menguji aksesibilitas tingkat tinggi standar WCAG 2.1 Level AAA (C5)</w:t>
            </w:r>
          </w:p>
        </w:tc>
        <w:tc>
          <w:tcPr>
            <w:tcW w:type="dxa" w:w="1872"/>
          </w:tcPr>
          <w:p>
            <w:pPr>
              <w:spacing w:before="40" w:after="40"/>
            </w:pPr>
            <w:r>
              <w:rPr>
                <w:sz w:val="18"/>
              </w:rPr>
              <w:t>Advanced Accessibility: Pembaca Layar (Screen Readers), ARIA Attributes, Focus</w:t>
            </w:r>
          </w:p>
        </w:tc>
        <w:tc>
          <w:tcPr>
            <w:tcW w:type="dxa" w:w="1872"/>
          </w:tcPr>
          <w:p>
            <w:pPr>
              <w:spacing w:before="40" w:after="40"/>
            </w:pPr>
            <w:r>
              <w:rPr>
                <w:sz w:val="18"/>
              </w:rPr>
              <w:t>Case Method Workshop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Micro-Interactions bermakna dan kurva animasi (C4)</w:t>
            </w:r>
            <w:r>
              <w:rPr>
                <w:sz w:val="18"/>
              </w:rPr>
            </w:r>
          </w:p>
        </w:tc>
        <w:tc>
          <w:tcPr>
            <w:tcW w:type="dxa" w:w="1872"/>
            <w:shd w:fill="F2F5F8"/>
          </w:tcPr>
          <w:p>
            <w:pPr>
              <w:spacing w:before="40" w:after="40"/>
            </w:pPr>
            <w:r>
              <w:rPr>
                <w:sz w:val="18"/>
              </w:rPr>
            </w:r>
            <w:r>
              <w:rPr>
                <w:b/>
                <w:sz w:val="18"/>
              </w:rPr>
              <w:t>Micro-Interactions Design: Trigger, Rules, Feedback, Loops &amp; Physics Easing</w:t>
            </w:r>
            <w:r>
              <w:rPr>
                <w:sz w:val="18"/>
              </w:rPr>
            </w:r>
          </w:p>
        </w:tc>
        <w:tc>
          <w:tcPr>
            <w:tcW w:type="dxa" w:w="1872"/>
            <w:shd w:fill="F2F5F8"/>
          </w:tcPr>
          <w:p>
            <w:pPr>
              <w:spacing w:before="40" w:after="40"/>
            </w:pPr>
            <w:r>
              <w:rPr>
                <w:sz w:val="18"/>
              </w:rPr>
            </w:r>
            <w:r>
              <w:rPr>
                <w:b/>
                <w:sz w:val="18"/>
              </w:rPr>
              <w:t>Lab Prototyping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menerapkan strategi UX Writing dan Voice-and-Tone korporasi (C3)</w:t>
            </w:r>
          </w:p>
        </w:tc>
        <w:tc>
          <w:tcPr>
            <w:tcW w:type="dxa" w:w="1872"/>
          </w:tcPr>
          <w:p>
            <w:pPr>
              <w:spacing w:before="40" w:after="40"/>
            </w:pPr>
            <w:r>
              <w:rPr>
                <w:sz w:val="18"/>
              </w:rPr>
              <w:t>UX Writing &amp; Content Strategy: Microcopy, Error Messaging, Onboarding Text</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melakukan UX Audit menyeluruh terhadap aplikasi live (C5)</w:t>
            </w:r>
          </w:p>
        </w:tc>
        <w:tc>
          <w:tcPr>
            <w:tcW w:type="dxa" w:w="1872"/>
            <w:shd w:fill="F2F5F8"/>
          </w:tcPr>
          <w:p>
            <w:pPr>
              <w:spacing w:before="40" w:after="40"/>
            </w:pPr>
            <w:r>
              <w:rPr>
                <w:sz w:val="18"/>
              </w:rPr>
              <w:t>Comprehensive UX Audit: Heuristic, Cognitive Walkthrough, Accessibility Audit</w:t>
            </w:r>
          </w:p>
        </w:tc>
        <w:tc>
          <w:tcPr>
            <w:tcW w:type="dxa" w:w="1872"/>
            <w:shd w:fill="F2F5F8"/>
          </w:tcPr>
          <w:p>
            <w:pPr>
              <w:spacing w:before="40" w:after="40"/>
            </w:pPr>
            <w:r>
              <w:rPr>
                <w:sz w:val="18"/>
              </w:rPr>
              <w:t>Case Method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menyusun portofolio studi kasus UX kelas internasional (C6)</w:t>
            </w:r>
          </w:p>
        </w:tc>
        <w:tc>
          <w:tcPr>
            <w:tcW w:type="dxa" w:w="1872"/>
          </w:tcPr>
          <w:p>
            <w:pPr>
              <w:spacing w:before="40" w:after="40"/>
            </w:pPr>
            <w:r>
              <w:rPr>
                <w:sz w:val="18"/>
              </w:rPr>
              <w:t>Penyusunan Naskah Case Study Portofolio UX Standar Silicon Valley</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Pameran &amp; Sidang Portofolio Lengkap Advanced UX Case Study &amp; Design System</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61. STC-02 — Rekayasa &amp; Otomasi Proses Bisnis (BPA) (Business Process Automation)</w:t>
      </w:r>
    </w:p>
    <w:p>
      <w:pPr>
        <w:pStyle w:val="Heading4"/>
        <w:spacing w:before="120" w:after="40"/>
      </w:pPr>
      <w:r>
        <w:rPr>
          <w:b/>
          <w:color w:val="333333"/>
          <w:sz w:val="21"/>
        </w:rPr>
        <w:t>Tabel 61.A: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STC-02 — Rekayasa &amp; Otomasi Proses Bisnis (BPA)</w:t>
            </w:r>
            <w:r>
              <w:rPr>
                <w:sz w:val="18"/>
              </w:rPr>
              <w:t xml:space="preserve"> (*Business Process Automation*)</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`STI-301` Analisis &amp; Perancangan SI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(Pemodelan Proses Bisnis Lanjut), `P4` (Otomasi REST &amp; Orkestrasi), `KK5` (Camunda Workflow Engine &amp; Bot RPA)</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(Digital Platform Engineer / BPA Specialist)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61.B: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menganalisis</w:t>
            </w:r>
            <w:r>
              <w:rPr>
                <w:sz w:val="18"/>
              </w:rPr>
              <w:t xml:space="preserve"> performa proses bisnis dan mendeteksi kesenjangan (*Conformance Checking*) (*B*) menggunakan teknik Process Mining (*C*) secara empiris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mengeksekusi</w:t>
            </w:r>
            <w:r>
              <w:rPr>
                <w:sz w:val="18"/>
              </w:rPr>
              <w:t xml:space="preserve"> alur kerja otomatis (*B*) menggunakan Workflow Engine (Camunda BPMN 8 / Temporal) dan Decision Model and Notation (DMN) (*C*) secara terstandarisasi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`P2, P4, 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mengembangkan</w:t>
            </w:r>
            <w:r>
              <w:rPr>
                <w:sz w:val="18"/>
              </w:rPr>
              <w:t xml:space="preserve"> bot Robotic Process Automation (RPA) (*B*) menggunakan Python RPA / UiPath (*C*) untuk otomasi tugas repetitif dan ekstraksi dokumen OCR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`KK5`</w:t>
            </w:r>
          </w:p>
        </w:tc>
      </w:tr>
    </w:tbl>
    <w:p>
      <w:pPr>
        <w:pStyle w:val="Heading4"/>
        <w:spacing w:before="120" w:after="40"/>
      </w:pPr>
      <w:r>
        <w:rPr>
          <w:b/>
          <w:color w:val="333333"/>
          <w:sz w:val="21"/>
        </w:rPr>
        <w:t>Tabel 61.C: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hakikat Business Process Automation (BPA) &amp; nilainya (C2)</w:t>
            </w:r>
          </w:p>
        </w:tc>
        <w:tc>
          <w:tcPr>
            <w:tcW w:type="dxa" w:w="1872"/>
          </w:tcPr>
          <w:p>
            <w:pPr>
              <w:spacing w:before="40" w:after="40"/>
            </w:pPr>
            <w:r>
              <w:rPr>
                <w:sz w:val="18"/>
              </w:rPr>
              <w:t>Pengantar Otomasi Proses Bisnis, Spektrum Otomasi (BPM, DMN, RPA, AI)</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merancang notasi BPMN 2.0 tingkat lanjut: Sub-processes &amp; Gateways (C4)</w:t>
            </w:r>
          </w:p>
        </w:tc>
        <w:tc>
          <w:tcPr>
            <w:tcW w:type="dxa" w:w="1872"/>
            <w:shd w:fill="F2F5F8"/>
          </w:tcPr>
          <w:p>
            <w:pPr>
              <w:spacing w:before="40" w:after="40"/>
            </w:pPr>
            <w:r>
              <w:rPr>
                <w:sz w:val="18"/>
              </w:rPr>
              <w:t>Advanced BPMN 2.0: Event-Based Gateway, Error Events, Signal Sub-Processes</w:t>
            </w:r>
          </w:p>
        </w:tc>
        <w:tc>
          <w:tcPr>
            <w:tcW w:type="dxa" w:w="1872"/>
            <w:shd w:fill="F2F5F8"/>
          </w:tcPr>
          <w:p>
            <w:pPr>
              <w:spacing w:before="40" w:after="40"/>
            </w:pPr>
            <w:r>
              <w:rPr>
                <w:sz w:val="18"/>
              </w:rPr>
              <w:t>Case Method + Lab Desain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menganalisis Cycle Time, Throughput, dan Bottlenecks proses (C4)</w:t>
            </w:r>
          </w:p>
        </w:tc>
        <w:tc>
          <w:tcPr>
            <w:tcW w:type="dxa" w:w="1872"/>
          </w:tcPr>
          <w:p>
            <w:pPr>
              <w:spacing w:before="40" w:after="40"/>
            </w:pPr>
            <w:r>
              <w:rPr>
                <w:sz w:val="18"/>
              </w:rPr>
              <w:t>Analisis Kinerja Proses Bisnis: Lead Time, Waktu Tunggu, Teori Kendala</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menguraikan konsep Process Mining dari event log ke model aktual (C2)</w:t>
            </w:r>
            <w:r>
              <w:rPr>
                <w:sz w:val="18"/>
              </w:rPr>
            </w:r>
          </w:p>
        </w:tc>
        <w:tc>
          <w:tcPr>
            <w:tcW w:type="dxa" w:w="1872"/>
            <w:shd w:fill="F2F5F8"/>
          </w:tcPr>
          <w:p>
            <w:pPr>
              <w:spacing w:before="40" w:after="40"/>
            </w:pPr>
            <w:r>
              <w:rPr>
                <w:sz w:val="18"/>
              </w:rPr>
            </w:r>
            <w:r>
              <w:rPr>
                <w:b/>
                <w:sz w:val="18"/>
              </w:rPr>
              <w:t>Pengantar Process Mining: Event Logs, Case ID, Activity, Timestamp</w:t>
            </w:r>
            <w:r>
              <w:rPr>
                <w:sz w:val="18"/>
              </w:rPr>
            </w:r>
          </w:p>
        </w:tc>
        <w:tc>
          <w:tcPr>
            <w:tcW w:type="dxa" w:w="1872"/>
            <w:shd w:fill="F2F5F8"/>
          </w:tcPr>
          <w:p>
            <w:pPr>
              <w:spacing w:before="40" w:after="40"/>
            </w:pPr>
            <w:r>
              <w:rPr>
                <w:sz w:val="18"/>
              </w:rPr>
            </w:r>
            <w:r>
              <w:rPr>
                <w:b/>
                <w:sz w:val="18"/>
              </w:rPr>
              <w:t>Ceramah &amp; Demo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menerapkan Process Discovery via Alpha Miner &amp; Celonis / ProM (C4)</w:t>
            </w:r>
          </w:p>
        </w:tc>
        <w:tc>
          <w:tcPr>
            <w:tcW w:type="dxa" w:w="1872"/>
          </w:tcPr>
          <w:p>
            <w:pPr>
              <w:spacing w:before="40" w:after="40"/>
            </w:pPr>
            <w:r>
              <w:rPr>
                <w:sz w:val="18"/>
              </w:rPr>
              <w:t>Process Discovery: Algoritma Alpha Miner, Inductive Miner, Analisis Deviasi</w:t>
            </w:r>
          </w:p>
        </w:tc>
        <w:tc>
          <w:tcPr>
            <w:tcW w:type="dxa" w:w="1872"/>
          </w:tcPr>
          <w:p>
            <w:pPr>
              <w:spacing w:before="40" w:after="40"/>
            </w:pPr>
            <w:r>
              <w:rPr>
                <w:sz w:val="18"/>
              </w:rPr>
              <w:t>Case Method + Lab Mining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mengonfigurasi Workflow Orchestration Engine Camunda 8 (C3)</w:t>
            </w:r>
          </w:p>
        </w:tc>
        <w:tc>
          <w:tcPr>
            <w:tcW w:type="dxa" w:w="1872"/>
            <w:shd w:fill="F2F5F8"/>
          </w:tcPr>
          <w:p>
            <w:pPr>
              <w:spacing w:before="40" w:after="40"/>
            </w:pPr>
            <w:r>
              <w:rPr>
                <w:sz w:val="18"/>
              </w:rPr>
              <w:t>Arsitektur Workflow Engine: Camunda 8 Zeebe Engine, Job Workers, Client SDK</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mengintegrasikan Service Task Camunda dengan REST API backend (C4)</w:t>
            </w:r>
          </w:p>
        </w:tc>
        <w:tc>
          <w:tcPr>
            <w:tcW w:type="dxa" w:w="1872"/>
          </w:tcPr>
          <w:p>
            <w:pPr>
              <w:spacing w:before="40" w:after="40"/>
            </w:pPr>
            <w:r>
              <w:rPr>
                <w:sz w:val="18"/>
              </w:rPr>
              <w:t>Camunda Service Tasks: Koneksi REST API &amp; Pemrosesan Payload JSON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Pemodelan BPMN Lanjut &amp; Eksekusi Camunda 8 Engine</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merancang Decision Model and Notation (DMN) tabel keputusan (C4)</w:t>
            </w:r>
          </w:p>
        </w:tc>
        <w:tc>
          <w:tcPr>
            <w:tcW w:type="dxa" w:w="1872"/>
          </w:tcPr>
          <w:p>
            <w:pPr>
              <w:spacing w:before="40" w:after="40"/>
            </w:pPr>
            <w:r>
              <w:rPr>
                <w:sz w:val="18"/>
              </w:rPr>
              <w:t>Decision Model and Notation (DMN): Hit Policy (Unique, First, Collect), Feel Expression</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menguraikan arsitektur Robotic Process Automation (RPA) (C2)</w:t>
            </w:r>
          </w:p>
        </w:tc>
        <w:tc>
          <w:tcPr>
            <w:tcW w:type="dxa" w:w="1872"/>
            <w:shd w:fill="F2F5F8"/>
          </w:tcPr>
          <w:p>
            <w:pPr>
              <w:spacing w:before="40" w:after="40"/>
            </w:pPr>
            <w:r>
              <w:rPr>
                <w:sz w:val="18"/>
              </w:rPr>
              <w:t>Pengantar RPA: Bot Arsitektur, Attended vs Unattended Automation</w:t>
            </w:r>
          </w:p>
        </w:tc>
        <w:tc>
          <w:tcPr>
            <w:tcW w:type="dxa" w:w="1872"/>
            <w:shd w:fill="F2F5F8"/>
          </w:tcPr>
          <w:p>
            <w:pPr>
              <w:spacing w:before="40" w:after="40"/>
            </w:pPr>
            <w:r>
              <w:rPr>
                <w:sz w:val="18"/>
              </w:rPr>
              <w:t>Ceramah &amp; Demo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mengembangkan bot RPA manipulasi form web via Python Playwright/RPA (C4)</w:t>
            </w:r>
          </w:p>
        </w:tc>
        <w:tc>
          <w:tcPr>
            <w:tcW w:type="dxa" w:w="1872"/>
          </w:tcPr>
          <w:p>
            <w:pPr>
              <w:spacing w:before="40" w:after="40"/>
            </w:pPr>
            <w:r>
              <w:rPr>
                <w:sz w:val="18"/>
              </w:rPr>
              <w:t>RPA Web Automation: Otomasi Input Form Web, Web Scraping, Navigasi Otomatis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mengembangkan bot RPA manipulasi desktop apps &amp; berkas Excel (C4)</w:t>
            </w:r>
            <w:r>
              <w:rPr>
                <w:sz w:val="18"/>
              </w:rPr>
            </w:r>
          </w:p>
        </w:tc>
        <w:tc>
          <w:tcPr>
            <w:tcW w:type="dxa" w:w="1872"/>
            <w:shd w:fill="F2F5F8"/>
          </w:tcPr>
          <w:p>
            <w:pPr>
              <w:spacing w:before="40" w:after="40"/>
            </w:pPr>
            <w:r>
              <w:rPr>
                <w:sz w:val="18"/>
              </w:rPr>
            </w:r>
            <w:r>
              <w:rPr>
                <w:b/>
                <w:sz w:val="18"/>
              </w:rPr>
              <w:t>RPA Desktop Automation: Otomasi Excel, Manipulasi GUI Desktop, Keyboard Trigger</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mengintegrasikan Optical Character Recognition (OCR) pada bot RPA (C4)</w:t>
            </w:r>
          </w:p>
        </w:tc>
        <w:tc>
          <w:tcPr>
            <w:tcW w:type="dxa" w:w="1872"/>
          </w:tcPr>
          <w:p>
            <w:pPr>
              <w:spacing w:before="40" w:after="40"/>
            </w:pPr>
            <w:r>
              <w:rPr>
                <w:sz w:val="18"/>
              </w:rPr>
              <w:t>Document Automation: Integrasi OCR Tesseract untuk Ekstraksi Faktur/KTP</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mengintegrasikan alur orkestrasi Camunda dengan eksekusi Bot RPA (C6)</w:t>
            </w:r>
          </w:p>
        </w:tc>
        <w:tc>
          <w:tcPr>
            <w:tcW w:type="dxa" w:w="1872"/>
            <w:shd w:fill="F2F5F8"/>
          </w:tcPr>
          <w:p>
            <w:pPr>
              <w:spacing w:before="40" w:after="40"/>
            </w:pPr>
            <w:r>
              <w:rPr>
                <w:sz w:val="18"/>
              </w:rPr>
              <w:t>Hybrid End-to-End Automation: Mengkoneksikan Camunda Workflow ke Bot RPA</w:t>
            </w:r>
          </w:p>
        </w:tc>
        <w:tc>
          <w:tcPr>
            <w:tcW w:type="dxa" w:w="1872"/>
            <w:shd w:fill="F2F5F8"/>
          </w:tcPr>
          <w:p>
            <w:pPr>
              <w:spacing w:before="40" w:after="40"/>
            </w:pPr>
            <w:r>
              <w:rPr>
                <w:sz w:val="18"/>
              </w:rPr>
              <w:t>Problem-Solving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solusi otomasi proses bisnis terpadu pada studi kasus riil (C6)</w:t>
            </w:r>
          </w:p>
        </w:tc>
        <w:tc>
          <w:tcPr>
            <w:tcW w:type="dxa" w:w="1872"/>
          </w:tcPr>
          <w:p>
            <w:pPr>
              <w:spacing w:before="40" w:after="40"/>
            </w:pPr>
            <w:r>
              <w:rPr>
                <w:sz w:val="18"/>
              </w:rPr>
              <w:t>PjBL BPA Studio: Otomasi Proses Pengadaan / Klaim / Onboarding Enterprise</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Sistem Otomasi Proses Bisnis (BPA &amp; RPA) Terpadu</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62. STC-03 — Rekayasa Aplikasi Industri Vertikal (FinTech &amp; EdTech) (Vertical Industry Application Engineering)</w:t>
      </w:r>
    </w:p>
    <w:p>
      <w:pPr>
        <w:pStyle w:val="Heading4"/>
        <w:spacing w:before="120" w:after="40"/>
      </w:pPr>
      <w:r>
        <w:rPr>
          <w:b/>
          <w:color w:val="333333"/>
          <w:sz w:val="21"/>
        </w:rPr>
        <w:t>Tabel 62.A: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STC-03 — Rekayasa Aplikasi Industri Vertikal (FinTech &amp; EdTech)</w:t>
            </w:r>
            <w:r>
              <w:rPr>
                <w:sz w:val="18"/>
              </w:rPr>
              <w:t xml:space="preserve"> (*Vertical Industry Application Engineering*)</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6</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`STI-407` Web Back End Development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Spesifik Domain), `KK5` (Payment Gateway, Buku Besar Digital, Standar SCORM/xAPI)</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(Digital Platform Engineer / Vertical Domain Architect)</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62.B: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menerapkan</w:t>
            </w:r>
            <w:r>
              <w:rPr>
                <w:sz w:val="18"/>
              </w:rPr>
              <w:t xml:space="preserve"> arsitektur sistem pembayaran digital (*B*) dengan integrasi Payment Gateway API (Midtrans/Xendit) dan buku besar akuntansi ganda (*Double-Entry Ledger*) (*C*) secara aman dan konsisten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 KK5`</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mengimplementasikan</w:t>
            </w:r>
            <w:r>
              <w:rPr>
                <w:sz w:val="18"/>
              </w:rPr>
              <w:t xml:space="preserve"> standar interoperabilitas pembelajaran digital (SCORM 1.2/2004 dan xAPI Tin-Can) (*B*) pada Learning Management System (LMS) (*C*) dengan pelacakan aktivitas belajar yang presisi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`P4, 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platform aplikasi industri vertikal terpadu (*B*) dengan penanganan transaksi idempotensi (*Idempotency Key*) dan kepatuhan regulasi industri (*C*) secara andal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`KK5`</w:t>
            </w:r>
          </w:p>
        </w:tc>
      </w:tr>
    </w:tbl>
    <w:p>
      <w:pPr>
        <w:pStyle w:val="Heading4"/>
        <w:spacing w:before="120" w:after="40"/>
      </w:pPr>
      <w:r>
        <w:rPr>
          <w:b/>
          <w:color w:val="333333"/>
          <w:sz w:val="21"/>
        </w:rPr>
        <w:t>Tabel 62.C: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karakteristik aplikasi vertikal dan Domain-Driven Design (C2)</w:t>
            </w:r>
          </w:p>
        </w:tc>
        <w:tc>
          <w:tcPr>
            <w:tcW w:type="dxa" w:w="1872"/>
          </w:tcPr>
          <w:p>
            <w:pPr>
              <w:spacing w:before="40" w:after="40"/>
            </w:pPr>
            <w:r>
              <w:rPr>
                <w:sz w:val="18"/>
              </w:rPr>
              <w:t>Pengantar Vertical Industry Apps, Karakteristik Spesifik Domain, DDD</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menganalisis ekosistem pembayaran digital dan regulasi Bank Indonesia (C4)</w:t>
            </w:r>
          </w:p>
        </w:tc>
        <w:tc>
          <w:tcPr>
            <w:tcW w:type="dxa" w:w="1872"/>
            <w:shd w:fill="F2F5F8"/>
          </w:tcPr>
          <w:p>
            <w:pPr>
              <w:spacing w:before="40" w:after="40"/>
            </w:pPr>
            <w:r>
              <w:rPr>
                <w:sz w:val="18"/>
              </w:rPr>
              <w:t>Domain FinTech: Payment Gateway, E-Wallet, Regulasi SNAP Open Banking</w:t>
            </w:r>
          </w:p>
        </w:tc>
        <w:tc>
          <w:tcPr>
            <w:tcW w:type="dxa" w:w="1872"/>
            <w:shd w:fill="F2F5F8"/>
          </w:tcPr>
          <w:p>
            <w:pPr>
              <w:spacing w:before="40" w:after="40"/>
            </w:pPr>
            <w:r>
              <w:rPr>
                <w:sz w:val="18"/>
              </w:rPr>
              <w:t>Ceramah &amp; Telaah Kasus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mengintegrasikan Payment Gateway API (Midtrans/Xendit Sandbox) (C3)</w:t>
            </w:r>
          </w:p>
        </w:tc>
        <w:tc>
          <w:tcPr>
            <w:tcW w:type="dxa" w:w="1872"/>
          </w:tcPr>
          <w:p>
            <w:pPr>
              <w:spacing w:before="40" w:after="40"/>
            </w:pPr>
            <w:r>
              <w:rPr>
                <w:sz w:val="18"/>
              </w:rPr>
              <w:t>Payment Integration: Snap Checkout, Webhook Notification, Status Inquiry</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menerapkan mekanisme Idempotency Key dan distributed locking (C4)</w:t>
            </w:r>
            <w:r>
              <w:rPr>
                <w:sz w:val="18"/>
              </w:rPr>
            </w:r>
          </w:p>
        </w:tc>
        <w:tc>
          <w:tcPr>
            <w:tcW w:type="dxa" w:w="1872"/>
            <w:shd w:fill="F2F5F8"/>
          </w:tcPr>
          <w:p>
            <w:pPr>
              <w:spacing w:before="40" w:after="40"/>
            </w:pPr>
            <w:r>
              <w:rPr>
                <w:sz w:val="18"/>
              </w:rPr>
            </w:r>
            <w:r>
              <w:rPr>
                <w:b/>
                <w:sz w:val="18"/>
              </w:rPr>
              <w:t>Keamanan Transaksi: Idempotency Keys, Mencegah Double-Spending, Race Conditions</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merancang arsitektur Buku Besar Digital (Double-Entry Bookkeeping) (C4)</w:t>
            </w:r>
          </w:p>
        </w:tc>
        <w:tc>
          <w:tcPr>
            <w:tcW w:type="dxa" w:w="1872"/>
          </w:tcPr>
          <w:p>
            <w:pPr>
              <w:spacing w:before="40" w:after="40"/>
            </w:pPr>
            <w:r>
              <w:rPr>
                <w:sz w:val="18"/>
              </w:rPr>
              <w:t>Financial Ledger Engine: Akun Debet/Kredit, Immutability, Audit Trail</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menganalisis kepatuhan standar keamanan data kartu PCI-DSS (C4)</w:t>
            </w:r>
          </w:p>
        </w:tc>
        <w:tc>
          <w:tcPr>
            <w:tcW w:type="dxa" w:w="1872"/>
            <w:shd w:fill="F2F5F8"/>
          </w:tcPr>
          <w:p>
            <w:pPr>
              <w:spacing w:before="40" w:after="40"/>
            </w:pPr>
            <w:r>
              <w:rPr>
                <w:sz w:val="18"/>
              </w:rPr>
              <w:t>FinTech Security: Tokenisasi Kartu Kredit, Enkripsi Payload, Standar PCI-DSS</w:t>
            </w:r>
          </w:p>
        </w:tc>
        <w:tc>
          <w:tcPr>
            <w:tcW w:type="dxa" w:w="1872"/>
            <w:shd w:fill="F2F5F8"/>
          </w:tcPr>
          <w:p>
            <w:pPr>
              <w:spacing w:before="40" w:after="40"/>
            </w:pPr>
            <w:r>
              <w:rPr>
                <w:sz w:val="18"/>
              </w:rPr>
              <w:t>Ceramah &amp; Diskusi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merancang deteksi dini anomali transaksi mencurigakan (Fraud) (C4)</w:t>
            </w:r>
          </w:p>
        </w:tc>
        <w:tc>
          <w:tcPr>
            <w:tcW w:type="dxa" w:w="1872"/>
          </w:tcPr>
          <w:p>
            <w:pPr>
              <w:spacing w:before="40" w:after="40"/>
            </w:pPr>
            <w:r>
              <w:rPr>
                <w:sz w:val="18"/>
              </w:rPr>
              <w:t>Fraud Detection Dasar: Rule-Based Velocity Checks &amp; Geolocation Mismatch</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Integrasi Payment Gateway API &amp; Double-Entry Ledger</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menguraikan ekosistem teknologi pendidikan (EdTech) dan LMS (C2)</w:t>
            </w:r>
          </w:p>
        </w:tc>
        <w:tc>
          <w:tcPr>
            <w:tcW w:type="dxa" w:w="1872"/>
          </w:tcPr>
          <w:p>
            <w:pPr>
              <w:spacing w:before="40" w:after="40"/>
            </w:pPr>
            <w:r>
              <w:rPr>
                <w:sz w:val="18"/>
              </w:rPr>
              <w:t>Domain EdTech: Arsitektur LMS Modern, Kursus Daring, Gamifikasi Pembelajaran</w:t>
            </w:r>
          </w:p>
        </w:tc>
        <w:tc>
          <w:tcPr>
            <w:tcW w:type="dxa" w:w="1872"/>
          </w:tcPr>
          <w:p>
            <w:pPr>
              <w:spacing w:before="40" w:after="40"/>
            </w:pPr>
            <w:r>
              <w:rPr>
                <w:sz w:val="18"/>
              </w:rPr>
              <w:t>Kuliah &amp; Demo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menganalisis standar paket pembelajaran SCORM 1.2 / 2004 (C4)</w:t>
            </w:r>
          </w:p>
        </w:tc>
        <w:tc>
          <w:tcPr>
            <w:tcW w:type="dxa" w:w="1872"/>
            <w:shd w:fill="F2F5F8"/>
          </w:tcPr>
          <w:p>
            <w:pPr>
              <w:spacing w:before="40" w:after="40"/>
            </w:pPr>
            <w:r>
              <w:rPr>
                <w:sz w:val="18"/>
              </w:rPr>
              <w:t>Standar Interoperabilitas EdTech: Paket SCORM, Manifest XML, CMI Data Model</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mengimplementasikan protokol xAPI (Experience API / Tin Can) (C4)</w:t>
            </w:r>
          </w:p>
        </w:tc>
        <w:tc>
          <w:tcPr>
            <w:tcW w:type="dxa" w:w="1872"/>
          </w:tcPr>
          <w:p>
            <w:pPr>
              <w:spacing w:before="40" w:after="40"/>
            </w:pPr>
            <w:r>
              <w:rPr>
                <w:sz w:val="18"/>
              </w:rPr>
              <w:t>Standar xAPI: Desain Statement (Actor, Verb, Object), Learning Record Store (LRS)</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arsitektur Computer-Based Testing (CBT) anti-curang (C4)</w:t>
            </w:r>
            <w:r>
              <w:rPr>
                <w:sz w:val="18"/>
              </w:rPr>
            </w:r>
          </w:p>
        </w:tc>
        <w:tc>
          <w:tcPr>
            <w:tcW w:type="dxa" w:w="1872"/>
            <w:shd w:fill="F2F5F8"/>
          </w:tcPr>
          <w:p>
            <w:pPr>
              <w:spacing w:before="40" w:after="40"/>
            </w:pPr>
            <w:r>
              <w:rPr>
                <w:sz w:val="18"/>
              </w:rPr>
            </w:r>
            <w:r>
              <w:rPr>
                <w:b/>
                <w:sz w:val="18"/>
              </w:rPr>
              <w:t>Arsitektur CBT: Timer Sinkronisasi, Randomisasi Soal, Anti-Cheating Guard</w:t>
            </w:r>
            <w:r>
              <w:rPr>
                <w:sz w:val="18"/>
              </w:rPr>
            </w:r>
          </w:p>
        </w:tc>
        <w:tc>
          <w:tcPr>
            <w:tcW w:type="dxa" w:w="1872"/>
            <w:shd w:fill="F2F5F8"/>
          </w:tcPr>
          <w:p>
            <w:pPr>
              <w:spacing w:before="40" w:after="40"/>
            </w:pPr>
            <w:r>
              <w:rPr>
                <w:sz w:val="18"/>
              </w:rPr>
            </w:r>
            <w:r>
              <w:rPr>
                <w:b/>
                <w:sz w:val="18"/>
              </w:rPr>
              <w:t>Problem-Solving Class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menganalisis metrik keterlibatan siswa via Learning Analytics (C4)</w:t>
            </w:r>
          </w:p>
        </w:tc>
        <w:tc>
          <w:tcPr>
            <w:tcW w:type="dxa" w:w="1872"/>
          </w:tcPr>
          <w:p>
            <w:pPr>
              <w:spacing w:before="40" w:after="40"/>
            </w:pPr>
            <w:r>
              <w:rPr>
                <w:sz w:val="18"/>
              </w:rPr>
              <w:t>Learning Analytics: Retention Rate, Completion Rate, Quiz Heatmaps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mengintegrasikan streaming video adaptif HLS untuk materi belajar (C4)</w:t>
            </w:r>
          </w:p>
        </w:tc>
        <w:tc>
          <w:tcPr>
            <w:tcW w:type="dxa" w:w="1872"/>
            <w:shd w:fill="F2F5F8"/>
          </w:tcPr>
          <w:p>
            <w:pPr>
              <w:spacing w:before="40" w:after="40"/>
            </w:pPr>
            <w:r>
              <w:rPr>
                <w:sz w:val="18"/>
              </w:rPr>
              <w:t>Media Streaming: HLS Video Segmentation, DRM Protection, Progress Tracking</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platform industri vertikal terpadu (FinTech Billing / EdTech) (C6)</w:t>
            </w:r>
          </w:p>
        </w:tc>
        <w:tc>
          <w:tcPr>
            <w:tcW w:type="dxa" w:w="1872"/>
          </w:tcPr>
          <w:p>
            <w:pPr>
              <w:spacing w:before="40" w:after="40"/>
            </w:pPr>
            <w:r>
              <w:rPr>
                <w:sz w:val="18"/>
              </w:rPr>
              <w:t>PjBL Vertical Apps Studio: Pembangunan Solusi Terpadu Spesifik Domain</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Platform Aplikasi Industri Vertikal (FinTech/EdTech)</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63. STC-04 — Immersive Media &amp; XR Development (Immersive Media &amp; XR Development)</w:t>
      </w:r>
    </w:p>
    <w:p>
      <w:pPr>
        <w:pStyle w:val="Heading4"/>
        <w:spacing w:before="120" w:after="40"/>
      </w:pPr>
      <w:r>
        <w:rPr>
          <w:b/>
          <w:color w:val="333333"/>
          <w:sz w:val="21"/>
        </w:rPr>
        <w:t>Tabel 63.A: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STC-04 — Immersive Media &amp; XR Development</w:t>
            </w:r>
            <w:r>
              <w:rPr>
                <w:sz w:val="18"/>
              </w:rPr>
              <w:t xml:space="preserve"> (*Immersive Media &amp; XR Development*)</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`STI-306` Web Front End Development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(Grafika Komputer &amp; WebXR), `KK5` (Augmented Reality &amp; Virtual Reality)</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(XR Developer &amp; Spatial Computing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`PEO-3` (Research)</w:t>
            </w:r>
          </w:p>
        </w:tc>
      </w:tr>
    </w:tbl>
    <w:p>
      <w:pPr>
        <w:pStyle w:val="Heading4"/>
        <w:spacing w:before="120" w:after="40"/>
      </w:pPr>
      <w:r>
        <w:rPr>
          <w:b/>
          <w:color w:val="333333"/>
          <w:sz w:val="21"/>
        </w:rPr>
        <w:t>Tabel 63.B: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membangun</w:t>
            </w:r>
            <w:r>
              <w:rPr>
                <w:sz w:val="18"/>
              </w:rPr>
              <w:t xml:space="preserve"> adegan grafika 3D interaktif di browser (*B*) menggunakan WebXR dan Three.js (*C*) dengan pemuatan model 3D (glTF/GLB) yang optimal (*D*).</w:t>
            </w:r>
          </w:p>
        </w:tc>
        <w:tc>
          <w:tcPr>
            <w:tcW w:type="dxa" w:w="2340"/>
          </w:tcPr>
          <w:p>
            <w:pPr>
              <w:spacing w:before="40" w:after="40"/>
            </w:pPr>
            <w:r>
              <w:rPr>
                <w:sz w:val="18"/>
              </w:rPr>
            </w:r>
            <w:r>
              <w:rPr>
                <w:b/>
                <w:sz w:val="18"/>
              </w:rPr>
              <w:t>C3</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merancang dan mengimplementasikan</w:t>
            </w:r>
            <w:r>
              <w:rPr>
                <w:sz w:val="18"/>
              </w:rPr>
              <w:t xml:space="preserve"> aplikasi Augmented Reality (AR) mobile (*B*) dengan teknik Marker-Based dan Markerless Plane Detection (*C*) menggunakan ARCore / WebXR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membangun</w:t>
            </w:r>
            <w:r>
              <w:rPr>
                <w:sz w:val="18"/>
              </w:rPr>
              <w:t xml:space="preserve"> simulasi Virtual Reality (VR) 6DoF interaktif (*B*) dengan audio spasial 3D dan navigasi teleportasi (*C*) dengan performa rendering mulus $\ge 60$ FPS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`KK5`</w:t>
            </w:r>
          </w:p>
        </w:tc>
      </w:tr>
    </w:tbl>
    <w:p>
      <w:pPr>
        <w:pStyle w:val="Heading4"/>
        <w:spacing w:before="120" w:after="40"/>
      </w:pPr>
      <w:r>
        <w:rPr>
          <w:b/>
          <w:color w:val="333333"/>
          <w:sz w:val="21"/>
        </w:rPr>
        <w:t>Tabel 63.C: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spektrum Extended Reality (AR, VR, MR) dan Spatial Computing (C2)</w:t>
            </w:r>
          </w:p>
        </w:tc>
        <w:tc>
          <w:tcPr>
            <w:tcW w:type="dxa" w:w="1872"/>
          </w:tcPr>
          <w:p>
            <w:pPr>
              <w:spacing w:before="40" w:after="40"/>
            </w:pPr>
            <w:r>
              <w:rPr>
                <w:sz w:val="18"/>
              </w:rPr>
              <w:t>Pengantar Immersive Media, Taksonomi Milgram, Hardware VR/AR Headset</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menguraikan fondasi grafika 3D: Ruang Koordinat, Mesh, Tekstur, Material (C2)</w:t>
            </w:r>
          </w:p>
        </w:tc>
        <w:tc>
          <w:tcPr>
            <w:tcW w:type="dxa" w:w="1872"/>
            <w:shd w:fill="F2F5F8"/>
          </w:tcPr>
          <w:p>
            <w:pPr>
              <w:spacing w:before="40" w:after="40"/>
            </w:pPr>
            <w:r>
              <w:rPr>
                <w:sz w:val="18"/>
              </w:rPr>
              <w:t>Grafika 3D: Vektor 3D, Poligon, Shaders, PBR Materials, Format glTF/GLB</w:t>
            </w:r>
          </w:p>
        </w:tc>
        <w:tc>
          <w:tcPr>
            <w:tcW w:type="dxa" w:w="1872"/>
            <w:shd w:fill="F2F5F8"/>
          </w:tcPr>
          <w:p>
            <w:pPr>
              <w:spacing w:before="40" w:after="40"/>
            </w:pPr>
            <w:r>
              <w:rPr>
                <w:sz w:val="18"/>
              </w:rPr>
              <w:t>Ceramah &amp; Visualisasi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membangun adegan 3D dasar via Three.js: Scene, Camera, Renderer (C3)</w:t>
            </w:r>
          </w:p>
        </w:tc>
        <w:tc>
          <w:tcPr>
            <w:tcW w:type="dxa" w:w="1872"/>
          </w:tcPr>
          <w:p>
            <w:pPr>
              <w:spacing w:before="40" w:after="40"/>
            </w:pPr>
            <w:r>
              <w:rPr>
                <w:sz w:val="18"/>
              </w:rPr>
              <w:t>WebXR Three.js Fundamentals: Scene Graph, Perspective Camera, Render Loop</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mengimplementasikan interaktivitas 3D: Raycasting &amp; Orbit Controls (C3)</w:t>
            </w:r>
            <w:r>
              <w:rPr>
                <w:sz w:val="18"/>
              </w:rPr>
            </w:r>
          </w:p>
        </w:tc>
        <w:tc>
          <w:tcPr>
            <w:tcW w:type="dxa" w:w="1872"/>
            <w:shd w:fill="F2F5F8"/>
          </w:tcPr>
          <w:p>
            <w:pPr>
              <w:spacing w:before="40" w:after="40"/>
            </w:pPr>
            <w:r>
              <w:rPr>
                <w:sz w:val="18"/>
              </w:rPr>
            </w:r>
            <w:r>
              <w:rPr>
                <w:b/>
                <w:sz w:val="18"/>
              </w:rPr>
              <w:t>Interaksi Grafika: Raycasting, Object Picking, Mouse/Touch Event Handling</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memprogram pencahayaan dinamis, bayangan, dan Custom GLSL Shaders (C4)</w:t>
            </w:r>
          </w:p>
        </w:tc>
        <w:tc>
          <w:tcPr>
            <w:tcW w:type="dxa" w:w="1872"/>
          </w:tcPr>
          <w:p>
            <w:pPr>
              <w:spacing w:before="40" w:after="40"/>
            </w:pPr>
            <w:r>
              <w:rPr>
                <w:sz w:val="18"/>
              </w:rPr>
              <w:t>Pencahayaan 3D: Directional Light, Shadow Maps, Custom Vertex/Fragment Shader</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menguraikan konsep Augmented Reality: Pelacakan Pose &amp; Estimasi Cahaya (C2)</w:t>
            </w:r>
          </w:p>
        </w:tc>
        <w:tc>
          <w:tcPr>
            <w:tcW w:type="dxa" w:w="1872"/>
            <w:shd w:fill="F2F5F8"/>
          </w:tcPr>
          <w:p>
            <w:pPr>
              <w:spacing w:before="40" w:after="40"/>
            </w:pPr>
            <w:r>
              <w:rPr>
                <w:sz w:val="18"/>
              </w:rPr>
              <w:t>Pengantar Mobile AR: Arsitektur ARCore/ARKit, SLAM Tracking, Surface Detection</w:t>
            </w:r>
          </w:p>
        </w:tc>
        <w:tc>
          <w:tcPr>
            <w:tcW w:type="dxa" w:w="1872"/>
            <w:shd w:fill="F2F5F8"/>
          </w:tcPr>
          <w:p>
            <w:pPr>
              <w:spacing w:before="40" w:after="40"/>
            </w:pPr>
            <w:r>
              <w:rPr>
                <w:sz w:val="18"/>
              </w:rPr>
              <w:t>Ceramah &amp; Demo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membangun aplikasi AR Marker-Based dengan pengenalan target gambar 2D (C3)</w:t>
            </w:r>
          </w:p>
        </w:tc>
        <w:tc>
          <w:tcPr>
            <w:tcW w:type="dxa" w:w="1872"/>
          </w:tcPr>
          <w:p>
            <w:pPr>
              <w:spacing w:before="40" w:after="40"/>
            </w:pPr>
            <w:r>
              <w:rPr>
                <w:sz w:val="18"/>
              </w:rPr>
              <w:t>Marker-Based AR: Image Target Tracking &amp; Overlay Objek 3D Interaktif</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Three.js 3D Web &amp; Aplikasi Marker-Based AR</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membangun aplikasi Markerless AR berbasis Plane Detection (C6)</w:t>
            </w:r>
          </w:p>
        </w:tc>
        <w:tc>
          <w:tcPr>
            <w:tcW w:type="dxa" w:w="1872"/>
          </w:tcPr>
          <w:p>
            <w:pPr>
              <w:spacing w:before="40" w:after="40"/>
            </w:pPr>
            <w:r>
              <w:rPr>
                <w:sz w:val="18"/>
              </w:rPr>
              <w:t>Markerless AR: Deteksi Permukaan Lantai/Meja &amp; Penempatan Objek Spasial</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merancang interaksi gestur spasial: Rotasi, Skala, dan Pinch objek AR (C4)</w:t>
            </w:r>
          </w:p>
        </w:tc>
        <w:tc>
          <w:tcPr>
            <w:tcW w:type="dxa" w:w="1872"/>
            <w:shd w:fill="F2F5F8"/>
          </w:tcPr>
          <w:p>
            <w:pPr>
              <w:spacing w:before="40" w:after="40"/>
            </w:pPr>
            <w:r>
              <w:rPr>
                <w:sz w:val="18"/>
              </w:rPr>
              <w:t>Spatial Gesture Interaction: Two-Finger Pinch Scale, Drag Move, Yaw Rotation</w:t>
            </w:r>
          </w:p>
        </w:tc>
        <w:tc>
          <w:tcPr>
            <w:tcW w:type="dxa" w:w="1872"/>
            <w:shd w:fill="F2F5F8"/>
          </w:tcPr>
          <w:p>
            <w:pPr>
              <w:spacing w:before="40" w:after="40"/>
            </w:pPr>
            <w:r>
              <w:rPr>
                <w:sz w:val="18"/>
              </w:rPr>
              <w:t>Kuliah + Lab Hands-on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menguraikan prinsip imersi Virtual Reality: 3DoF vs 6DoF &amp; Comfort (C2)</w:t>
            </w:r>
          </w:p>
        </w:tc>
        <w:tc>
          <w:tcPr>
            <w:tcW w:type="dxa" w:w="1872"/>
          </w:tcPr>
          <w:p>
            <w:pPr>
              <w:spacing w:before="40" w:after="40"/>
            </w:pPr>
            <w:r>
              <w:rPr>
                <w:sz w:val="18"/>
              </w:rPr>
              <w:t>Pengantar VR: 6DoF Head/Hand Tracking, Mencegah Motion Sickness Guidelines</w:t>
            </w:r>
          </w:p>
        </w:tc>
        <w:tc>
          <w:tcPr>
            <w:tcW w:type="dxa" w:w="1872"/>
          </w:tcPr>
          <w:p>
            <w:pPr>
              <w:spacing w:before="40" w:after="40"/>
            </w:pPr>
            <w:r>
              <w:rPr>
                <w:sz w:val="18"/>
              </w:rPr>
              <w:t>Ceramah &amp; Demo VR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memprogram navigasi VR Teleportasi dan interaksi kontroler 6DoF (C3)</w:t>
            </w:r>
            <w:r>
              <w:rPr>
                <w:sz w:val="18"/>
              </w:rPr>
            </w:r>
          </w:p>
        </w:tc>
        <w:tc>
          <w:tcPr>
            <w:tcW w:type="dxa" w:w="1872"/>
            <w:shd w:fill="F2F5F8"/>
          </w:tcPr>
          <w:p>
            <w:pPr>
              <w:spacing w:before="40" w:after="40"/>
            </w:pPr>
            <w:r>
              <w:rPr>
                <w:sz w:val="18"/>
              </w:rPr>
            </w:r>
            <w:r>
              <w:rPr>
                <w:b/>
                <w:sz w:val="18"/>
              </w:rPr>
              <w:t>VR Development: WebXR VR Session, Teleport Locomotion, Controller Grab</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mengonfigurasi Audio Spasial 3D untuk meningkatkan imersi virtual (C3)</w:t>
            </w:r>
          </w:p>
        </w:tc>
        <w:tc>
          <w:tcPr>
            <w:tcW w:type="dxa" w:w="1872"/>
          </w:tcPr>
          <w:p>
            <w:pPr>
              <w:spacing w:before="40" w:after="40"/>
            </w:pPr>
            <w:r>
              <w:rPr>
                <w:sz w:val="18"/>
              </w:rPr>
              <w:t>Spatial Audio: Positional Audio 3D, Audio Listener, Reverberation Effect</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mengoptimalkan performa rendering grafika XR target $\ge 60$ FPS (C5)</w:t>
            </w:r>
          </w:p>
        </w:tc>
        <w:tc>
          <w:tcPr>
            <w:tcW w:type="dxa" w:w="1872"/>
            <w:shd w:fill="F2F5F8"/>
          </w:tcPr>
          <w:p>
            <w:pPr>
              <w:spacing w:before="40" w:after="40"/>
            </w:pPr>
            <w:r>
              <w:rPr>
                <w:sz w:val="18"/>
              </w:rPr>
              <w:t>XR Optimization: Draw Calls Reduction, Texture Compression, Level of Detail (LOD)</w:t>
            </w:r>
          </w:p>
        </w:tc>
        <w:tc>
          <w:tcPr>
            <w:tcW w:type="dxa" w:w="1872"/>
            <w:shd w:fill="F2F5F8"/>
          </w:tcPr>
          <w:p>
            <w:pPr>
              <w:spacing w:before="40" w:after="40"/>
            </w:pPr>
            <w:r>
              <w:rPr>
                <w:sz w:val="18"/>
              </w:rPr>
              <w:t>Problem-Solving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simulasi pelatihan industri / tur virtual XR terpadu (C6)</w:t>
            </w:r>
          </w:p>
        </w:tc>
        <w:tc>
          <w:tcPr>
            <w:tcW w:type="dxa" w:w="1872"/>
          </w:tcPr>
          <w:p>
            <w:pPr>
              <w:spacing w:before="40" w:after="40"/>
            </w:pPr>
            <w:r>
              <w:rPr>
                <w:sz w:val="18"/>
              </w:rPr>
              <w:t>PjBL XR Studio: Pengembangan Purwarupa Simulasi VR/AR Interaktif Lengkap</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Aplikasi Extended Reality (WebXR / Mobile AR)</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64. STC-05 — SaaS Architecture &amp; Multi-Tenancy (SaaS Architecture &amp; Multi-Tenancy)</w:t>
      </w:r>
    </w:p>
    <w:p>
      <w:pPr>
        <w:pStyle w:val="Heading4"/>
        <w:spacing w:before="120" w:after="40"/>
      </w:pPr>
      <w:r>
        <w:rPr>
          <w:b/>
          <w:color w:val="333333"/>
          <w:sz w:val="21"/>
        </w:rPr>
        <w:t>Tabel 64.A: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STC-05 — SaaS Architecture &amp; Multi-Tenancy</w:t>
            </w:r>
            <w:r>
              <w:rPr>
                <w:sz w:val="18"/>
              </w:rPr>
              <w:t xml:space="preserve"> (*SaaS Architecture &amp; Multi-Tenancy*)</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+P</w:t>
            </w:r>
            <w:r>
              <w:rPr>
                <w:sz w:val="18"/>
              </w:rPr>
              <w:t xml:space="preserve"> (100m Teori + 170m Lab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`STI-407` Web Back End Development</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`P4` (Arsitektur Multi-Tenancy), `KK5` (Row-Level Security, Subscription Engine &amp; Micro-Frontends)</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(SaaS Solution Architect / Lead Platform Engineer)</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64.B: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merancang</w:t>
            </w:r>
            <w:r>
              <w:rPr>
                <w:sz w:val="18"/>
              </w:rPr>
              <w:t xml:space="preserve"> strategi isolasi data multi-tenant (Shared Database with Row-Level Security vs Database-per-Tenant) (*B*) pada PostgreSQL (*C*) dengan jaminan isolasi data mutlak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membangun</w:t>
            </w:r>
            <w:r>
              <w:rPr>
                <w:sz w:val="18"/>
              </w:rPr>
              <w:t xml:space="preserve"> mesin penagihan berlangganan (*Subscription Engine*) otomatis (*B*) dengan integrasi Stripe API dan webhook (*C*) secara transaksional (*D*).</w:t>
            </w:r>
          </w:p>
        </w:tc>
        <w:tc>
          <w:tcPr>
            <w:tcW w:type="dxa" w:w="2340"/>
            <w:shd w:fill="F2F5F8"/>
          </w:tcPr>
          <w:p>
            <w:pPr>
              <w:spacing w:before="40" w:after="40"/>
            </w:pPr>
            <w:r>
              <w:rPr>
                <w:sz w:val="18"/>
              </w:rPr>
            </w:r>
            <w:r>
              <w:rPr>
                <w:b/>
                <w:sz w:val="18"/>
              </w:rPr>
              <w:t>C6</w:t>
            </w:r>
            <w:r>
              <w:rPr>
                <w:sz w:val="18"/>
              </w:rPr>
            </w:r>
          </w:p>
        </w:tc>
        <w:tc>
          <w:tcPr>
            <w:tcW w:type="dxa" w:w="2340"/>
            <w:shd w:fill="F2F5F8"/>
          </w:tcPr>
          <w:p>
            <w:pPr>
              <w:spacing w:before="40" w:after="40"/>
            </w:pPr>
            <w:r>
              <w:rPr>
                <w:sz w:val="18"/>
              </w:rPr>
              <w:t>`KK5`</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mengimplementasikan</w:t>
            </w:r>
            <w:r>
              <w:rPr>
                <w:sz w:val="18"/>
              </w:rPr>
              <w:t xml:space="preserve"> arsitektur Micro-Frontends dan *Feature Toggling* (*B*) pada platform SaaS (*C*) untuk aktivasi fitur dinamis per paket langganan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`P4, KK5`</w:t>
            </w:r>
          </w:p>
        </w:tc>
      </w:tr>
    </w:tbl>
    <w:p>
      <w:pPr>
        <w:pStyle w:val="Heading4"/>
        <w:spacing w:before="120" w:after="40"/>
      </w:pPr>
      <w:r>
        <w:rPr>
          <w:b/>
          <w:color w:val="333333"/>
          <w:sz w:val="21"/>
        </w:rPr>
        <w:t>Tabel 64.C: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model bisnis SaaS dan tantangan arsitektur Multi-Tenancy (C2)</w:t>
            </w:r>
          </w:p>
        </w:tc>
        <w:tc>
          <w:tcPr>
            <w:tcW w:type="dxa" w:w="1872"/>
          </w:tcPr>
          <w:p>
            <w:pPr>
              <w:spacing w:before="40" w:after="40"/>
            </w:pPr>
            <w:r>
              <w:rPr>
                <w:sz w:val="18"/>
              </w:rPr>
              <w:t>Pengantar SaaS Architecture, Model Bisnis Langganan, Tenant Isolation</w:t>
            </w:r>
          </w:p>
        </w:tc>
        <w:tc>
          <w:tcPr>
            <w:tcW w:type="dxa" w:w="1872"/>
          </w:tcPr>
          <w:p>
            <w:pPr>
              <w:spacing w:before="40" w:after="40"/>
            </w:pPr>
            <w:r>
              <w:rPr>
                <w:sz w:val="18"/>
              </w:rPr>
              <w:t>Kuliah (100m) + Lab Setup (170m)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membandingkan 3 pola isolasi data multi-tenant (C4)</w:t>
            </w:r>
          </w:p>
        </w:tc>
        <w:tc>
          <w:tcPr>
            <w:tcW w:type="dxa" w:w="1872"/>
            <w:shd w:fill="F2F5F8"/>
          </w:tcPr>
          <w:p>
            <w:pPr>
              <w:spacing w:before="40" w:after="40"/>
            </w:pPr>
            <w:r>
              <w:rPr>
                <w:sz w:val="18"/>
              </w:rPr>
              <w:t>Pola Isolasi Data: Database-per-Tenant, Schema-per-Tenant, Shared-Table</w:t>
            </w:r>
          </w:p>
        </w:tc>
        <w:tc>
          <w:tcPr>
            <w:tcW w:type="dxa" w:w="1872"/>
            <w:shd w:fill="F2F5F8"/>
          </w:tcPr>
          <w:p>
            <w:pPr>
              <w:spacing w:before="40" w:after="40"/>
            </w:pPr>
            <w:r>
              <w:rPr>
                <w:sz w:val="18"/>
              </w:rPr>
              <w:t>Ceramah &amp; Analisis Kasus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3</w:t>
            </w:r>
          </w:p>
        </w:tc>
        <w:tc>
          <w:tcPr>
            <w:tcW w:type="dxa" w:w="1872"/>
          </w:tcPr>
          <w:p>
            <w:pPr>
              <w:spacing w:before="40" w:after="40"/>
            </w:pPr>
            <w:r>
              <w:rPr>
                <w:sz w:val="18"/>
              </w:rPr>
              <w:t>Mampu mengimplementasikan Row-Level Security (RLS) pada PostgreSQL (C4)</w:t>
            </w:r>
          </w:p>
        </w:tc>
        <w:tc>
          <w:tcPr>
            <w:tcW w:type="dxa" w:w="1872"/>
          </w:tcPr>
          <w:p>
            <w:pPr>
              <w:spacing w:before="40" w:after="40"/>
            </w:pPr>
            <w:r>
              <w:rPr>
                <w:sz w:val="18"/>
              </w:rPr>
              <w:t>Multi-Tenant RLS: Kebijakan RLS PostgreSQL, Current Tenant Session Variable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mengonfigurasi resolusi tenant via Subdomain (*tenant.app.com*) (C3)</w:t>
            </w:r>
            <w:r>
              <w:rPr>
                <w:sz w:val="18"/>
              </w:rPr>
            </w:r>
          </w:p>
        </w:tc>
        <w:tc>
          <w:tcPr>
            <w:tcW w:type="dxa" w:w="1872"/>
            <w:shd w:fill="F2F5F8"/>
          </w:tcPr>
          <w:p>
            <w:pPr>
              <w:spacing w:before="40" w:after="40"/>
            </w:pPr>
            <w:r>
              <w:rPr>
                <w:sz w:val="18"/>
              </w:rPr>
            </w:r>
            <w:r>
              <w:rPr>
                <w:b/>
                <w:sz w:val="18"/>
              </w:rPr>
              <w:t>Tenant Routing: Subdomain Extraction, Custom Domain CNAME Mapping</w:t>
            </w:r>
            <w:r>
              <w:rPr>
                <w:sz w:val="18"/>
              </w:rPr>
            </w:r>
          </w:p>
        </w:tc>
        <w:tc>
          <w:tcPr>
            <w:tcW w:type="dxa" w:w="1872"/>
            <w:shd w:fill="F2F5F8"/>
          </w:tcPr>
          <w:p>
            <w:pPr>
              <w:spacing w:before="40" w:after="40"/>
            </w:pPr>
            <w:r>
              <w:rPr>
                <w:sz w:val="18"/>
              </w:rPr>
            </w:r>
            <w:r>
              <w:rPr>
                <w:b/>
                <w:sz w:val="18"/>
              </w:rPr>
              <w:t>Kuliah + Lab Hands-on (270m)</w:t>
            </w:r>
            <w:r>
              <w:rPr>
                <w:sz w:val="18"/>
              </w:rPr>
            </w:r>
          </w:p>
        </w:tc>
        <w:tc>
          <w:tcPr>
            <w:tcW w:type="dxa" w:w="1872"/>
            <w:shd w:fill="F2F5F8"/>
          </w:tcPr>
          <w:p>
            <w:pPr>
              <w:spacing w:before="40" w:after="40"/>
            </w:pPr>
            <w:r>
              <w:rPr>
                <w:sz w:val="18"/>
              </w:rPr>
            </w:r>
            <w:r>
              <w:rPr>
                <w:b/>
                <w:sz w:val="18"/>
              </w:rPr>
              <w:t>Tugas 1: Milestone Proyek 1 / Modul Lab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merancang otentikasi multi-tenant dan Single Sign-On (SSO / SAML) (C4)</w:t>
            </w:r>
          </w:p>
        </w:tc>
        <w:tc>
          <w:tcPr>
            <w:tcW w:type="dxa" w:w="1872"/>
          </w:tcPr>
          <w:p>
            <w:pPr>
              <w:spacing w:before="40" w:after="40"/>
            </w:pPr>
            <w:r>
              <w:rPr>
                <w:sz w:val="18"/>
              </w:rPr>
              <w:t>Tenant Identity: Multi-Tenant JWT Claims, Organization SSO Integration</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merancang skema paket langganan SaaS (Free, Pro, Enterprise) (C4)</w:t>
            </w:r>
          </w:p>
        </w:tc>
        <w:tc>
          <w:tcPr>
            <w:tcW w:type="dxa" w:w="1872"/>
            <w:shd w:fill="F2F5F8"/>
          </w:tcPr>
          <w:p>
            <w:pPr>
              <w:spacing w:before="40" w:after="40"/>
            </w:pPr>
            <w:r>
              <w:rPr>
                <w:sz w:val="18"/>
              </w:rPr>
              <w:t>Model Langganan: Pricing Tiers, Quota Limits, Per-Seat vs Usage Billing</w:t>
            </w:r>
          </w:p>
        </w:tc>
        <w:tc>
          <w:tcPr>
            <w:tcW w:type="dxa" w:w="1872"/>
            <w:shd w:fill="F2F5F8"/>
          </w:tcPr>
          <w:p>
            <w:pPr>
              <w:spacing w:before="40" w:after="40"/>
            </w:pPr>
            <w:r>
              <w:rPr>
                <w:sz w:val="18"/>
              </w:rPr>
              <w:t>Problem-Solving Class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7</w:t>
            </w:r>
          </w:p>
        </w:tc>
        <w:tc>
          <w:tcPr>
            <w:tcW w:type="dxa" w:w="1872"/>
          </w:tcPr>
          <w:p>
            <w:pPr>
              <w:spacing w:before="40" w:after="40"/>
            </w:pPr>
            <w:r>
              <w:rPr>
                <w:sz w:val="18"/>
              </w:rPr>
              <w:t>Mampu mengintegrasikan Subscription Engine via Stripe Billing API (C3)</w:t>
            </w:r>
          </w:p>
        </w:tc>
        <w:tc>
          <w:tcPr>
            <w:tcW w:type="dxa" w:w="1872"/>
          </w:tcPr>
          <w:p>
            <w:pPr>
              <w:spacing w:before="40" w:after="40"/>
            </w:pPr>
            <w:r>
              <w:rPr>
                <w:sz w:val="18"/>
              </w:rPr>
              <w:t>Stripe API Integration: Customers, Payment Methods, Subscriptions Lifecycle</w:t>
            </w:r>
          </w:p>
        </w:tc>
        <w:tc>
          <w:tcPr>
            <w:tcW w:type="dxa" w:w="1872"/>
          </w:tcPr>
          <w:p>
            <w:pPr>
              <w:spacing w:before="40" w:after="40"/>
            </w:pPr>
            <w:r>
              <w:rPr>
                <w:sz w:val="18"/>
              </w:rPr>
              <w:t>Case Method + Lab Coding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Ujian Koding Terjadwal Multi-Tenant RLS Database &amp; Integrasi Stripe Billing</w:t>
            </w:r>
            <w:r>
              <w:rPr>
                <w:sz w:val="18"/>
              </w:rPr>
            </w:r>
          </w:p>
        </w:tc>
        <w:tc>
          <w:tcPr>
            <w:tcW w:type="dxa" w:w="1872"/>
            <w:shd w:fill="F2F5F8"/>
          </w:tcPr>
          <w:p>
            <w:pPr>
              <w:spacing w:before="40" w:after="40"/>
            </w:pPr>
            <w:r>
              <w:rPr>
                <w:sz w:val="18"/>
              </w:rPr>
            </w:r>
            <w:r>
              <w:rPr>
                <w:b/>
                <w:sz w:val="18"/>
              </w:rPr>
              <w:t>Live Coding Lab Test (170m)</w:t>
            </w:r>
            <w:r>
              <w:rPr>
                <w:sz w:val="18"/>
              </w:rPr>
            </w:r>
          </w:p>
        </w:tc>
        <w:tc>
          <w:tcPr>
            <w:tcW w:type="dxa" w:w="1872"/>
            <w:shd w:fill="F2F5F8"/>
          </w:tcPr>
          <w:p>
            <w:pPr>
              <w:spacing w:before="40" w:after="40"/>
            </w:pPr>
            <w:r>
              <w:rPr>
                <w:sz w:val="18"/>
              </w:rPr>
            </w:r>
            <w:r>
              <w:rPr>
                <w:b/>
                <w:sz w:val="18"/>
              </w:rPr>
              <w:t>UTS: Evaluasi Proyek Awal 50% / Ujian Praktik (Bobot: 25%)</w:t>
            </w:r>
            <w:r>
              <w:rPr>
                <w:sz w:val="18"/>
              </w:rPr>
            </w:r>
          </w:p>
        </w:tc>
      </w:tr>
      <w:tr>
        <w:tc>
          <w:tcPr>
            <w:tcW w:type="dxa" w:w="1872"/>
          </w:tcPr>
          <w:p>
            <w:pPr>
              <w:spacing w:before="40" w:after="40"/>
            </w:pPr>
            <w:r>
              <w:rPr>
                <w:sz w:val="18"/>
              </w:rPr>
              <w:t>9</w:t>
            </w:r>
          </w:p>
        </w:tc>
        <w:tc>
          <w:tcPr>
            <w:tcW w:type="dxa" w:w="1872"/>
          </w:tcPr>
          <w:p>
            <w:pPr>
              <w:spacing w:before="40" w:after="40"/>
            </w:pPr>
            <w:r>
              <w:rPr>
                <w:sz w:val="18"/>
              </w:rPr>
              <w:t>Mampu menangani Stripe Webhooks untuk aktivasi/pembatalan akun otomatis (C4)</w:t>
            </w:r>
          </w:p>
        </w:tc>
        <w:tc>
          <w:tcPr>
            <w:tcW w:type="dxa" w:w="1872"/>
          </w:tcPr>
          <w:p>
            <w:pPr>
              <w:spacing w:before="40" w:after="40"/>
            </w:pPr>
            <w:r>
              <w:rPr>
                <w:sz w:val="18"/>
              </w:rPr>
              <w:t>Payment Webhooks: Invoice Payment Succeeded, Subscription Deleted Handlers</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mengimplementasikan Metered Billing berbasis konsumsi sumber daya (C4)</w:t>
            </w:r>
          </w:p>
        </w:tc>
        <w:tc>
          <w:tcPr>
            <w:tcW w:type="dxa" w:w="1872"/>
            <w:shd w:fill="F2F5F8"/>
          </w:tcPr>
          <w:p>
            <w:pPr>
              <w:spacing w:before="40" w:after="40"/>
            </w:pPr>
            <w:r>
              <w:rPr>
                <w:sz w:val="18"/>
              </w:rPr>
              <w:t>Usage-Based Billing: Event Ingestion, Metering Aggregation, Usage Records</w:t>
            </w:r>
          </w:p>
        </w:tc>
        <w:tc>
          <w:tcPr>
            <w:tcW w:type="dxa" w:w="1872"/>
            <w:shd w:fill="F2F5F8"/>
          </w:tcPr>
          <w:p>
            <w:pPr>
              <w:spacing w:before="40" w:after="40"/>
            </w:pPr>
            <w:r>
              <w:rPr>
                <w:sz w:val="18"/>
              </w:rPr>
              <w:t>Case Method + Lab Coding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11</w:t>
            </w:r>
          </w:p>
        </w:tc>
        <w:tc>
          <w:tcPr>
            <w:tcW w:type="dxa" w:w="1872"/>
          </w:tcPr>
          <w:p>
            <w:pPr>
              <w:spacing w:before="40" w:after="40"/>
            </w:pPr>
            <w:r>
              <w:rPr>
                <w:sz w:val="18"/>
              </w:rPr>
              <w:t>Mampu mengonfigurasi Feature Toggling berbasis paket langganan (C3)</w:t>
            </w:r>
          </w:p>
        </w:tc>
        <w:tc>
          <w:tcPr>
            <w:tcW w:type="dxa" w:w="1872"/>
          </w:tcPr>
          <w:p>
            <w:pPr>
              <w:spacing w:before="40" w:after="40"/>
            </w:pPr>
            <w:r>
              <w:rPr>
                <w:sz w:val="18"/>
              </w:rPr>
              <w:t>Feature Flags: Dynamic Feature Toggling per Tenant Plan di Runtime</w:t>
            </w:r>
          </w:p>
        </w:tc>
        <w:tc>
          <w:tcPr>
            <w:tcW w:type="dxa" w:w="1872"/>
          </w:tcPr>
          <w:p>
            <w:pPr>
              <w:spacing w:before="40" w:after="40"/>
            </w:pPr>
            <w:r>
              <w:rPr>
                <w:sz w:val="18"/>
              </w:rPr>
              <w:t>Problem-Solving Class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merancang arsitektur Micro-Frontends via Module Federation (C4)</w:t>
            </w:r>
            <w:r>
              <w:rPr>
                <w:sz w:val="18"/>
              </w:rPr>
            </w:r>
          </w:p>
        </w:tc>
        <w:tc>
          <w:tcPr>
            <w:tcW w:type="dxa" w:w="1872"/>
            <w:shd w:fill="F2F5F8"/>
          </w:tcPr>
          <w:p>
            <w:pPr>
              <w:spacing w:before="40" w:after="40"/>
            </w:pPr>
            <w:r>
              <w:rPr>
                <w:sz w:val="18"/>
              </w:rPr>
            </w:r>
            <w:r>
              <w:rPr>
                <w:b/>
                <w:sz w:val="18"/>
              </w:rPr>
              <w:t>Micro-Frontends: Webpack/Vite Module Federation untuk Multi-Team SaaS</w:t>
            </w:r>
            <w:r>
              <w:rPr>
                <w:sz w:val="18"/>
              </w:rPr>
            </w:r>
          </w:p>
        </w:tc>
        <w:tc>
          <w:tcPr>
            <w:tcW w:type="dxa" w:w="1872"/>
            <w:shd w:fill="F2F5F8"/>
          </w:tcPr>
          <w:p>
            <w:pPr>
              <w:spacing w:before="40" w:after="40"/>
            </w:pPr>
            <w:r>
              <w:rPr>
                <w:sz w:val="18"/>
              </w:rPr>
            </w:r>
            <w:r>
              <w:rPr>
                <w:b/>
                <w:sz w:val="18"/>
              </w:rPr>
              <w:t>Case Method + Lab Coding (270m)</w:t>
            </w:r>
            <w:r>
              <w:rPr>
                <w:sz w:val="18"/>
              </w:rPr>
            </w:r>
          </w:p>
        </w:tc>
        <w:tc>
          <w:tcPr>
            <w:tcW w:type="dxa" w:w="1872"/>
            <w:shd w:fill="F2F5F8"/>
          </w:tcPr>
          <w:p>
            <w:pPr>
              <w:spacing w:before="40" w:after="40"/>
            </w:pPr>
            <w:r>
              <w:rPr>
                <w:sz w:val="18"/>
              </w:rPr>
            </w:r>
            <w:r>
              <w:rPr>
                <w:b/>
                <w:sz w:val="18"/>
              </w:rPr>
              <w:t>Tugas 2: Milestone Proyek 2 / Integrasi Sistem (Bobot: 25%)</w:t>
            </w:r>
            <w:r>
              <w:rPr>
                <w:sz w:val="18"/>
              </w:rPr>
            </w:r>
          </w:p>
        </w:tc>
      </w:tr>
      <w:tr>
        <w:tc>
          <w:tcPr>
            <w:tcW w:type="dxa" w:w="1872"/>
          </w:tcPr>
          <w:p>
            <w:pPr>
              <w:spacing w:before="40" w:after="40"/>
            </w:pPr>
            <w:r>
              <w:rPr>
                <w:sz w:val="18"/>
              </w:rPr>
              <w:t>13</w:t>
            </w:r>
          </w:p>
        </w:tc>
        <w:tc>
          <w:tcPr>
            <w:tcW w:type="dxa" w:w="1872"/>
          </w:tcPr>
          <w:p>
            <w:pPr>
              <w:spacing w:before="40" w:after="40"/>
            </w:pPr>
            <w:r>
              <w:rPr>
                <w:sz w:val="18"/>
              </w:rPr>
              <w:t>Mampu mencegah Noisy Neighbor Problem via Rate Limiting per tenant (C4)</w:t>
            </w:r>
          </w:p>
        </w:tc>
        <w:tc>
          <w:tcPr>
            <w:tcW w:type="dxa" w:w="1872"/>
          </w:tcPr>
          <w:p>
            <w:pPr>
              <w:spacing w:before="40" w:after="40"/>
            </w:pPr>
            <w:r>
              <w:rPr>
                <w:sz w:val="18"/>
              </w:rPr>
              <w:t>Tenant Fair-Use: Redis Rate Limiter per Tenant, Resource Throttling</w:t>
            </w:r>
          </w:p>
        </w:tc>
        <w:tc>
          <w:tcPr>
            <w:tcW w:type="dxa" w:w="1872"/>
          </w:tcPr>
          <w:p>
            <w:pPr>
              <w:spacing w:before="40" w:after="40"/>
            </w:pPr>
            <w:r>
              <w:rPr>
                <w:sz w:val="18"/>
              </w:rPr>
              <w:t>Kuliah + Lab Hands-on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merancang wizard onboarding mandiri instan tenant baru (C4)</w:t>
            </w:r>
          </w:p>
        </w:tc>
        <w:tc>
          <w:tcPr>
            <w:tcW w:type="dxa" w:w="1872"/>
            <w:shd w:fill="F2F5F8"/>
          </w:tcPr>
          <w:p>
            <w:pPr>
              <w:spacing w:before="40" w:after="40"/>
            </w:pPr>
            <w:r>
              <w:rPr>
                <w:sz w:val="18"/>
              </w:rPr>
              <w:t>Self-Service Onboarding: Automated Tenant Database Provisioning Wizard</w:t>
            </w:r>
          </w:p>
        </w:tc>
        <w:tc>
          <w:tcPr>
            <w:tcW w:type="dxa" w:w="1872"/>
            <w:shd w:fill="F2F5F8"/>
          </w:tcPr>
          <w:p>
            <w:pPr>
              <w:spacing w:before="40" w:after="40"/>
            </w:pPr>
            <w:r>
              <w:rPr>
                <w:sz w:val="18"/>
              </w:rPr>
              <w:t>Case Method Workshop (270m)</w:t>
            </w:r>
          </w:p>
        </w:tc>
        <w:tc>
          <w:tcPr>
            <w:tcW w:type="dxa" w:w="1872"/>
            <w:shd w:fill="F2F5F8"/>
          </w:tcPr>
          <w:p>
            <w:pPr>
              <w:spacing w:before="40" w:after="40"/>
            </w:pPr>
            <w:r>
              <w:rPr>
                <w:sz w:val="18"/>
              </w:rPr>
              <w:t>Praktikum Formatif (Non-Graded)</w:t>
            </w:r>
          </w:p>
        </w:tc>
      </w:tr>
      <w:tr>
        <w:tc>
          <w:tcPr>
            <w:tcW w:type="dxa" w:w="1872"/>
          </w:tcPr>
          <w:p>
            <w:pPr>
              <w:spacing w:before="40" w:after="40"/>
            </w:pPr>
            <w:r>
              <w:rPr>
                <w:sz w:val="18"/>
              </w:rPr>
              <w:t>15</w:t>
            </w:r>
          </w:p>
        </w:tc>
        <w:tc>
          <w:tcPr>
            <w:tcW w:type="dxa" w:w="1872"/>
          </w:tcPr>
          <w:p>
            <w:pPr>
              <w:spacing w:before="40" w:after="40"/>
            </w:pPr>
            <w:r>
              <w:rPr>
                <w:sz w:val="18"/>
              </w:rPr>
              <w:t>Mampu membangun platform SaaS multi-tenant terpadu siap produksi (C6)</w:t>
            </w:r>
          </w:p>
        </w:tc>
        <w:tc>
          <w:tcPr>
            <w:tcW w:type="dxa" w:w="1872"/>
          </w:tcPr>
          <w:p>
            <w:pPr>
              <w:spacing w:before="40" w:after="40"/>
            </w:pPr>
            <w:r>
              <w:rPr>
                <w:sz w:val="18"/>
              </w:rPr>
              <w:t>PjBL SaaS Studio: Pembangunan Solusi Platform SaaS Terpadu</w:t>
            </w:r>
          </w:p>
        </w:tc>
        <w:tc>
          <w:tcPr>
            <w:tcW w:type="dxa" w:w="1872"/>
          </w:tcPr>
          <w:p>
            <w:pPr>
              <w:spacing w:before="40" w:after="40"/>
            </w:pPr>
            <w:r>
              <w:rPr>
                <w:sz w:val="18"/>
              </w:rPr>
              <w:t>PjBL Studio (270m)</w:t>
            </w:r>
          </w:p>
        </w:tc>
        <w:tc>
          <w:tcPr>
            <w:tcW w:type="dxa" w:w="1872"/>
          </w:tcPr>
          <w:p>
            <w:pPr>
              <w:spacing w:before="40" w:after="40"/>
            </w:pPr>
            <w:r>
              <w:rPr>
                <w:sz w:val="18"/>
              </w:rPr>
              <w:t>Praktikum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Sidang Demonstrasi Produk Platform SaaS Multi-Tenant Live &amp; Ujian Portofolio</w:t>
            </w:r>
            <w:r>
              <w:rPr>
                <w:sz w:val="18"/>
              </w:rPr>
            </w:r>
          </w:p>
        </w:tc>
        <w:tc>
          <w:tcPr>
            <w:tcW w:type="dxa" w:w="1872"/>
            <w:shd w:fill="F2F5F8"/>
          </w:tcPr>
          <w:p>
            <w:pPr>
              <w:spacing w:before="40" w:after="40"/>
            </w:pPr>
            <w:r>
              <w:rPr>
                <w:sz w:val="18"/>
              </w:rPr>
            </w:r>
            <w:r>
              <w:rPr>
                <w:b/>
                <w:sz w:val="18"/>
              </w:rPr>
              <w:t>Demo Day &amp; Defense (170m)</w:t>
            </w:r>
            <w:r>
              <w:rPr>
                <w:sz w:val="18"/>
              </w:rPr>
            </w:r>
          </w:p>
        </w:tc>
        <w:tc>
          <w:tcPr>
            <w:tcW w:type="dxa" w:w="1872"/>
            <w:shd w:fill="F2F5F8"/>
          </w:tcPr>
          <w:p>
            <w:pPr>
              <w:spacing w:before="40" w:after="40"/>
            </w:pPr>
            <w:r>
              <w:rPr>
                <w:sz w:val="18"/>
              </w:rPr>
            </w:r>
            <w:r>
              <w:rPr>
                <w:b/>
                <w:sz w:val="18"/>
              </w:rPr>
              <w:t>UAS: Evaluasi Proyek Akhir / Demo Day &amp; Portofolio (Bobot: 30%)</w:t>
            </w:r>
            <w:r>
              <w:rPr>
                <w:sz w:val="18"/>
              </w:rPr>
            </w:r>
          </w:p>
        </w:tc>
      </w:tr>
    </w:tbl>
    <w:p>
      <w:pPr>
        <w:spacing w:before="80" w:after="80"/>
      </w:pPr>
      <w:r>
        <w:rPr>
          <w:color w:val="CCCCCC"/>
          <w:sz w:val="16"/>
        </w:rPr>
        <w:t>_________________________________________________________________________________</w:t>
      </w:r>
    </w:p>
    <w:p>
      <w:pPr>
        <w:pStyle w:val="Heading3"/>
        <w:spacing w:before="160" w:after="60"/>
      </w:pPr>
      <w:r>
        <w:rPr>
          <w:b/>
          <w:color w:val="1F497D"/>
          <w:sz w:val="23"/>
        </w:rPr>
        <w:t>65. STC-06 — Digital Product Management &amp; Agile Practices (Digital Product Management &amp; Agile)</w:t>
      </w:r>
    </w:p>
    <w:p>
      <w:pPr>
        <w:pStyle w:val="Heading4"/>
        <w:spacing w:before="120" w:after="40"/>
      </w:pPr>
      <w:r>
        <w:rPr>
          <w:b/>
          <w:color w:val="333333"/>
          <w:sz w:val="21"/>
        </w:rPr>
        <w:t>Tabel 65.A: Identitas &amp; Pemetaan Makro Mata Kuliah</w:t>
      </w:r>
    </w:p>
    <w:tbl>
      <w:tblPr>
        <w:tblW w:type="auto" w:w="0"/>
        <w:jc w:val="center"/>
        <w:tblLook w:firstColumn="1" w:firstRow="1" w:lastColumn="0" w:lastRow="0" w:noHBand="0" w:noVBand="1" w:val="04A0"/>
      </w:tblPr>
      <w:tblGrid>
        <w:gridCol w:w="4680"/>
        <w:gridCol w:w="4680"/>
      </w:tblGrid>
      <w:tr>
        <w:tc>
          <w:tcPr>
            <w:tcW w:type="dxa" w:w="4680"/>
            <w:shd w:fill="1F497D"/>
          </w:tcPr>
          <w:p>
            <w:pPr>
              <w:spacing w:before="60" w:after="60"/>
            </w:pPr>
            <w:r>
              <w:rPr>
                <w:b/>
                <w:color w:val="FFFFFF"/>
                <w:sz w:val="19"/>
              </w:rPr>
              <w:t>Atribut Kurikulum</w:t>
            </w:r>
          </w:p>
        </w:tc>
        <w:tc>
          <w:tcPr>
            <w:tcW w:type="dxa" w:w="4680"/>
            <w:shd w:fill="1F497D"/>
          </w:tcPr>
          <w:p>
            <w:pPr>
              <w:spacing w:before="60" w:after="60"/>
            </w:pPr>
            <w:r>
              <w:rPr>
                <w:b/>
                <w:color w:val="FFFFFF"/>
                <w:sz w:val="19"/>
              </w:rPr>
              <w:t>Spesifikasi &amp; Rujukan OBE</w:t>
            </w:r>
          </w:p>
        </w:tc>
      </w:tr>
      <w:tr>
        <w:tc>
          <w:tcPr>
            <w:tcW w:type="dxa" w:w="4680"/>
          </w:tcPr>
          <w:p>
            <w:pPr>
              <w:spacing w:before="40" w:after="40"/>
            </w:pPr>
            <w:r>
              <w:rPr>
                <w:sz w:val="18"/>
              </w:rPr>
            </w:r>
            <w:r>
              <w:rPr>
                <w:b/>
                <w:sz w:val="18"/>
              </w:rPr>
              <w:t>Kode &amp; Nama Mata Kuliah</w:t>
            </w:r>
            <w:r>
              <w:rPr>
                <w:sz w:val="18"/>
              </w:rPr>
            </w:r>
          </w:p>
        </w:tc>
        <w:tc>
          <w:tcPr>
            <w:tcW w:type="dxa" w:w="4680"/>
          </w:tcPr>
          <w:p>
            <w:pPr>
              <w:spacing w:before="40" w:after="40"/>
            </w:pPr>
            <w:r>
              <w:rPr>
                <w:sz w:val="18"/>
              </w:rPr>
            </w:r>
            <w:r>
              <w:rPr>
                <w:b/>
                <w:sz w:val="18"/>
              </w:rPr>
              <w:t>STC-06 — Digital Product Management &amp; Agile Practices</w:t>
            </w:r>
            <w:r>
              <w:rPr>
                <w:sz w:val="18"/>
              </w:rPr>
              <w:t xml:space="preserve"> (*Digital Product Management &amp; Agile*)</w:t>
            </w:r>
          </w:p>
        </w:tc>
      </w:tr>
      <w:tr>
        <w:tc>
          <w:tcPr>
            <w:tcW w:type="dxa" w:w="4680"/>
            <w:shd w:fill="F2F5F8"/>
          </w:tcPr>
          <w:p>
            <w:pPr>
              <w:spacing w:before="40" w:after="40"/>
            </w:pPr>
            <w:r>
              <w:rPr>
                <w:sz w:val="18"/>
              </w:rPr>
            </w:r>
            <w:r>
              <w:rPr>
                <w:b/>
                <w:sz w:val="18"/>
              </w:rPr>
              <w:t>Bobot SKS / Tipe</w:t>
            </w:r>
            <w:r>
              <w:rPr>
                <w:sz w:val="18"/>
              </w:rPr>
            </w:r>
          </w:p>
        </w:tc>
        <w:tc>
          <w:tcPr>
            <w:tcW w:type="dxa" w:w="4680"/>
            <w:shd w:fill="F2F5F8"/>
          </w:tcPr>
          <w:p>
            <w:pPr>
              <w:spacing w:before="40" w:after="40"/>
            </w:pPr>
            <w:r>
              <w:rPr>
                <w:sz w:val="18"/>
              </w:rPr>
            </w:r>
            <w:r>
              <w:rPr>
                <w:b/>
                <w:sz w:val="18"/>
              </w:rPr>
              <w:t>3 SKS</w:t>
            </w:r>
            <w:r>
              <w:rPr>
                <w:sz w:val="18"/>
              </w:rPr>
              <w:t xml:space="preserve"> / Tipe: </w:t>
            </w:r>
            <w:r>
              <w:rPr>
                <w:b/>
                <w:sz w:val="18"/>
              </w:rPr>
              <w:t>Teori</w:t>
            </w:r>
            <w:r>
              <w:rPr>
                <w:sz w:val="18"/>
              </w:rPr>
              <w:t xml:space="preserve"> (150m Kuliah + 180m Mandiri)</w:t>
            </w:r>
          </w:p>
        </w:tc>
      </w:tr>
      <w:tr>
        <w:tc>
          <w:tcPr>
            <w:tcW w:type="dxa" w:w="4680"/>
          </w:tcPr>
          <w:p>
            <w:pPr>
              <w:spacing w:before="40" w:after="40"/>
            </w:pPr>
            <w:r>
              <w:rPr>
                <w:sz w:val="18"/>
              </w:rPr>
            </w:r>
            <w:r>
              <w:rPr>
                <w:b/>
                <w:sz w:val="18"/>
              </w:rPr>
              <w:t>Semester / Rumpun MK</w:t>
            </w:r>
            <w:r>
              <w:rPr>
                <w:sz w:val="18"/>
              </w:rPr>
            </w:r>
          </w:p>
        </w:tc>
        <w:tc>
          <w:tcPr>
            <w:tcW w:type="dxa" w:w="4680"/>
          </w:tcPr>
          <w:p>
            <w:pPr>
              <w:spacing w:before="40" w:after="40"/>
            </w:pPr>
            <w:r>
              <w:rPr>
                <w:sz w:val="18"/>
              </w:rPr>
            </w:r>
            <w:r>
              <w:rPr>
                <w:b/>
                <w:sz w:val="18"/>
              </w:rPr>
              <w:t>Semester 7</w:t>
            </w:r>
            <w:r>
              <w:rPr>
                <w:sz w:val="18"/>
              </w:rPr>
              <w:t xml:space="preserve"> / Peminatan 3: Digital Platform Engineering</w:t>
            </w:r>
          </w:p>
        </w:tc>
      </w:tr>
      <w:tr>
        <w:tc>
          <w:tcPr>
            <w:tcW w:type="dxa" w:w="4680"/>
            <w:shd w:fill="F2F5F8"/>
          </w:tcPr>
          <w:p>
            <w:pPr>
              <w:spacing w:before="40" w:after="40"/>
            </w:pPr>
            <w:r>
              <w:rPr>
                <w:sz w:val="18"/>
              </w:rPr>
            </w:r>
            <w:r>
              <w:rPr>
                <w:b/>
                <w:sz w:val="18"/>
              </w:rPr>
              <w:t>Prasyarat Akademik</w:t>
            </w:r>
            <w:r>
              <w:rPr>
                <w:sz w:val="18"/>
              </w:rPr>
            </w:r>
          </w:p>
        </w:tc>
        <w:tc>
          <w:tcPr>
            <w:tcW w:type="dxa" w:w="4680"/>
            <w:shd w:fill="F2F5F8"/>
          </w:tcPr>
          <w:p>
            <w:pPr>
              <w:spacing w:before="40" w:after="40"/>
            </w:pPr>
            <w:r>
              <w:rPr>
                <w:sz w:val="18"/>
              </w:rPr>
              <w:t>`STI-506` Manajemen Proyek TI</w:t>
            </w:r>
          </w:p>
        </w:tc>
      </w:tr>
      <w:tr>
        <w:tc>
          <w:tcPr>
            <w:tcW w:type="dxa" w:w="4680"/>
          </w:tcPr>
          <w:p>
            <w:pPr>
              <w:spacing w:before="40" w:after="40"/>
            </w:pPr>
            <w:r>
              <w:rPr>
                <w:sz w:val="18"/>
              </w:rPr>
            </w:r>
            <w:r>
              <w:rPr>
                <w:b/>
                <w:sz w:val="18"/>
              </w:rPr>
              <w:t>CPL yang Dibebankan</w:t>
            </w:r>
            <w:r>
              <w:rPr>
                <w:sz w:val="18"/>
              </w:rPr>
            </w:r>
          </w:p>
        </w:tc>
        <w:tc>
          <w:tcPr>
            <w:tcW w:type="dxa" w:w="4680"/>
          </w:tcPr>
          <w:p>
            <w:pPr>
              <w:spacing w:before="40" w:after="40"/>
            </w:pPr>
            <w:r>
              <w:rPr>
                <w:sz w:val="18"/>
              </w:rPr>
              <w:t>`P2` (Strategi Produk Digital &amp; OKRs), `KK6` (Product Discovery, PRD, RICE Prioritization &amp; Go-To-Market)</w:t>
            </w:r>
          </w:p>
        </w:tc>
      </w:tr>
      <w:tr>
        <w:tc>
          <w:tcPr>
            <w:tcW w:type="dxa" w:w="4680"/>
            <w:shd w:fill="F2F5F8"/>
          </w:tcPr>
          <w:p>
            <w:pPr>
              <w:spacing w:before="40" w:after="40"/>
            </w:pPr>
            <w:r>
              <w:rPr>
                <w:sz w:val="18"/>
              </w:rPr>
            </w:r>
            <w:r>
              <w:rPr>
                <w:b/>
                <w:sz w:val="18"/>
              </w:rPr>
              <w:t>Profil Lulusan (PL)</w:t>
            </w:r>
            <w:r>
              <w:rPr>
                <w:sz w:val="18"/>
              </w:rPr>
            </w:r>
          </w:p>
        </w:tc>
        <w:tc>
          <w:tcPr>
            <w:tcW w:type="dxa" w:w="4680"/>
            <w:shd w:fill="F2F5F8"/>
          </w:tcPr>
          <w:p>
            <w:pPr>
              <w:spacing w:before="40" w:after="40"/>
            </w:pPr>
            <w:r>
              <w:rPr>
                <w:sz w:val="18"/>
              </w:rPr>
              <w:t>`PL-3`, `PL-4` (Digital Product Manager &amp; CPO)</w:t>
            </w:r>
          </w:p>
        </w:tc>
      </w:tr>
      <w:tr>
        <w:tc>
          <w:tcPr>
            <w:tcW w:type="dxa" w:w="4680"/>
          </w:tcPr>
          <w:p>
            <w:pPr>
              <w:spacing w:before="40" w:after="40"/>
            </w:pPr>
            <w:r>
              <w:rPr>
                <w:sz w:val="18"/>
              </w:rPr>
            </w:r>
            <w:r>
              <w:rPr>
                <w:b/>
                <w:sz w:val="18"/>
              </w:rPr>
              <w:t>Target PEO</w:t>
            </w:r>
            <w:r>
              <w:rPr>
                <w:sz w:val="18"/>
              </w:rPr>
            </w:r>
          </w:p>
        </w:tc>
        <w:tc>
          <w:tcPr>
            <w:tcW w:type="dxa" w:w="4680"/>
          </w:tcPr>
          <w:p>
            <w:pPr>
              <w:spacing w:before="40" w:after="40"/>
            </w:pPr>
            <w:r>
              <w:rPr>
                <w:sz w:val="18"/>
              </w:rPr>
              <w:t>`PEO-1` (Professional Practice), `PEO-2` (Technopreneurship)</w:t>
            </w:r>
          </w:p>
        </w:tc>
      </w:tr>
    </w:tbl>
    <w:p>
      <w:pPr>
        <w:pStyle w:val="Heading4"/>
        <w:spacing w:before="120" w:after="40"/>
      </w:pPr>
      <w:r>
        <w:rPr>
          <w:b/>
          <w:color w:val="333333"/>
          <w:sz w:val="21"/>
        </w:rPr>
        <w:t>Tabel 65.B: Formulasi CPMK (Format ABCD &amp; Level Bloom)</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Pr>
          <w:p>
            <w:pPr>
              <w:spacing w:before="60" w:after="60"/>
            </w:pPr>
            <w:r>
              <w:rPr>
                <w:b/>
                <w:color w:val="FFFFFF"/>
                <w:sz w:val="19"/>
              </w:rPr>
              <w:t>Kode CPMK</w:t>
            </w:r>
          </w:p>
        </w:tc>
        <w:tc>
          <w:tcPr>
            <w:tcW w:type="dxa" w:w="2340"/>
            <w:shd w:fill="1F497D"/>
          </w:tcPr>
          <w:p>
            <w:pPr>
              <w:spacing w:before="60" w:after="60"/>
            </w:pPr>
            <w:r>
              <w:rPr>
                <w:b/>
                <w:color w:val="FFFFFF"/>
                <w:sz w:val="19"/>
              </w:rPr>
              <w:t>Rumusan Capaian Pembelajaran Mata Kuliah (Format ABCD Eksplisit)</w:t>
            </w:r>
          </w:p>
        </w:tc>
        <w:tc>
          <w:tcPr>
            <w:tcW w:type="dxa" w:w="2340"/>
            <w:shd w:fill="1F497D"/>
          </w:tcPr>
          <w:p>
            <w:pPr>
              <w:spacing w:before="60" w:after="60"/>
            </w:pPr>
            <w:r>
              <w:rPr>
                <w:b/>
                <w:color w:val="FFFFFF"/>
                <w:sz w:val="19"/>
              </w:rPr>
              <w:t>Level Bloom</w:t>
            </w:r>
          </w:p>
        </w:tc>
        <w:tc>
          <w:tcPr>
            <w:tcW w:type="dxa" w:w="2340"/>
            <w:shd w:fill="1F497D"/>
          </w:tcPr>
          <w:p>
            <w:pPr>
              <w:spacing w:before="60" w:after="60"/>
            </w:pPr>
            <w:r>
              <w:rPr>
                <w:b/>
                <w:color w:val="FFFFFF"/>
                <w:sz w:val="19"/>
              </w:rPr>
              <w:t>CPL Didukung</w:t>
            </w:r>
          </w:p>
        </w:tc>
      </w:tr>
      <w:tr>
        <w:tc>
          <w:tcPr>
            <w:tcW w:type="dxa" w:w="2340"/>
          </w:tcPr>
          <w:p>
            <w:pPr>
              <w:spacing w:before="40" w:after="40"/>
            </w:pPr>
            <w:r>
              <w:rPr>
                <w:sz w:val="18"/>
              </w:rPr>
            </w:r>
            <w:r>
              <w:rPr>
                <w:b/>
                <w:sz w:val="18"/>
              </w:rPr>
              <w:t>CPMK-1</w:t>
            </w:r>
            <w:r>
              <w:rPr>
                <w:sz w:val="18"/>
              </w:rPr>
            </w:r>
          </w:p>
        </w:tc>
        <w:tc>
          <w:tcPr>
            <w:tcW w:type="dxa" w:w="2340"/>
          </w:tcPr>
          <w:p>
            <w:pPr>
              <w:spacing w:before="40" w:after="40"/>
            </w:pPr>
            <w:r>
              <w:rPr>
                <w:sz w:val="18"/>
              </w:rPr>
              <w:t xml:space="preserve">Mahasiswa (*A*) mampu </w:t>
            </w:r>
            <w:r>
              <w:rPr>
                <w:b/>
                <w:sz w:val="18"/>
              </w:rPr>
              <w:t>merumuskan</w:t>
            </w:r>
            <w:r>
              <w:rPr>
                <w:sz w:val="18"/>
              </w:rPr>
              <w:t xml:space="preserve"> Visi Produk, Strategi Produk, dan Objectives and Key Results (OKRs) (*B*) untuk produk digital rintisan (*C*) secara terukur (*D*).</w:t>
            </w:r>
          </w:p>
        </w:tc>
        <w:tc>
          <w:tcPr>
            <w:tcW w:type="dxa" w:w="2340"/>
          </w:tcPr>
          <w:p>
            <w:pPr>
              <w:spacing w:before="40" w:after="40"/>
            </w:pPr>
            <w:r>
              <w:rPr>
                <w:sz w:val="18"/>
              </w:rPr>
            </w:r>
            <w:r>
              <w:rPr>
                <w:b/>
                <w:sz w:val="18"/>
              </w:rPr>
              <w:t>C4</w:t>
            </w:r>
            <w:r>
              <w:rPr>
                <w:sz w:val="18"/>
              </w:rPr>
            </w:r>
          </w:p>
        </w:tc>
        <w:tc>
          <w:tcPr>
            <w:tcW w:type="dxa" w:w="2340"/>
          </w:tcPr>
          <w:p>
            <w:pPr>
              <w:spacing w:before="40" w:after="40"/>
            </w:pPr>
            <w:r>
              <w:rPr>
                <w:sz w:val="18"/>
              </w:rPr>
              <w:t>`P2, KK6`</w:t>
            </w:r>
          </w:p>
        </w:tc>
      </w:tr>
      <w:tr>
        <w:tc>
          <w:tcPr>
            <w:tcW w:type="dxa" w:w="2340"/>
            <w:shd w:fill="F2F5F8"/>
          </w:tcPr>
          <w:p>
            <w:pPr>
              <w:spacing w:before="40" w:after="40"/>
            </w:pPr>
            <w:r>
              <w:rPr>
                <w:sz w:val="18"/>
              </w:rPr>
            </w:r>
            <w:r>
              <w:rPr>
                <w:b/>
                <w:sz w:val="18"/>
              </w:rPr>
              <w:t>CPMK-2</w:t>
            </w:r>
            <w:r>
              <w:rPr>
                <w:sz w:val="18"/>
              </w:rPr>
            </w:r>
          </w:p>
        </w:tc>
        <w:tc>
          <w:tcPr>
            <w:tcW w:type="dxa" w:w="2340"/>
            <w:shd w:fill="F2F5F8"/>
          </w:tcPr>
          <w:p>
            <w:pPr>
              <w:spacing w:before="40" w:after="40"/>
            </w:pPr>
            <w:r>
              <w:rPr>
                <w:sz w:val="18"/>
              </w:rPr>
              <w:t xml:space="preserve">Mahasiswa (*A*) mampu </w:t>
            </w:r>
            <w:r>
              <w:rPr>
                <w:b/>
                <w:sz w:val="18"/>
              </w:rPr>
              <w:t>melakukan</w:t>
            </w:r>
            <w:r>
              <w:rPr>
                <w:sz w:val="18"/>
              </w:rPr>
              <w:t xml:space="preserve"> Product Discovery dan prioritisasi backlog (*B*) menggunakan kerangka kerja RICE, Kano Model, dan MoSCoW (*C*) secara objektif (*D*).</w:t>
            </w:r>
          </w:p>
        </w:tc>
        <w:tc>
          <w:tcPr>
            <w:tcW w:type="dxa" w:w="2340"/>
            <w:shd w:fill="F2F5F8"/>
          </w:tcPr>
          <w:p>
            <w:pPr>
              <w:spacing w:before="40" w:after="40"/>
            </w:pPr>
            <w:r>
              <w:rPr>
                <w:sz w:val="18"/>
              </w:rPr>
            </w:r>
            <w:r>
              <w:rPr>
                <w:b/>
                <w:sz w:val="18"/>
              </w:rPr>
              <w:t>C4</w:t>
            </w:r>
            <w:r>
              <w:rPr>
                <w:sz w:val="18"/>
              </w:rPr>
            </w:r>
          </w:p>
        </w:tc>
        <w:tc>
          <w:tcPr>
            <w:tcW w:type="dxa" w:w="2340"/>
            <w:shd w:fill="F2F5F8"/>
          </w:tcPr>
          <w:p>
            <w:pPr>
              <w:spacing w:before="40" w:after="40"/>
            </w:pPr>
            <w:r>
              <w:rPr>
                <w:sz w:val="18"/>
              </w:rPr>
              <w:t>`KK6`</w:t>
            </w:r>
          </w:p>
        </w:tc>
      </w:tr>
      <w:tr>
        <w:tc>
          <w:tcPr>
            <w:tcW w:type="dxa" w:w="2340"/>
          </w:tcPr>
          <w:p>
            <w:pPr>
              <w:spacing w:before="40" w:after="40"/>
            </w:pPr>
            <w:r>
              <w:rPr>
                <w:sz w:val="18"/>
              </w:rPr>
            </w:r>
            <w:r>
              <w:rPr>
                <w:b/>
                <w:sz w:val="18"/>
              </w:rPr>
              <w:t>CPMK-3</w:t>
            </w:r>
            <w:r>
              <w:rPr>
                <w:sz w:val="18"/>
              </w:rPr>
            </w:r>
          </w:p>
        </w:tc>
        <w:tc>
          <w:tcPr>
            <w:tcW w:type="dxa" w:w="2340"/>
          </w:tcPr>
          <w:p>
            <w:pPr>
              <w:spacing w:before="40" w:after="40"/>
            </w:pPr>
            <w:r>
              <w:rPr>
                <w:sz w:val="18"/>
              </w:rPr>
              <w:t xml:space="preserve">Mahasiswa (*A*) mampu </w:t>
            </w:r>
            <w:r>
              <w:rPr>
                <w:b/>
                <w:sz w:val="18"/>
              </w:rPr>
              <w:t>menyusun</w:t>
            </w:r>
            <w:r>
              <w:rPr>
                <w:sz w:val="18"/>
              </w:rPr>
              <w:t xml:space="preserve"> dokumen Product Requirement Document (PRD) berstandar industri (*B*) dengan User Stories, Acceptance Criteria, dan strategi Go-To-Market (GTM) (*C*) secara komprehensif (*D*).</w:t>
            </w:r>
          </w:p>
        </w:tc>
        <w:tc>
          <w:tcPr>
            <w:tcW w:type="dxa" w:w="2340"/>
          </w:tcPr>
          <w:p>
            <w:pPr>
              <w:spacing w:before="40" w:after="40"/>
            </w:pPr>
            <w:r>
              <w:rPr>
                <w:sz w:val="18"/>
              </w:rPr>
            </w:r>
            <w:r>
              <w:rPr>
                <w:b/>
                <w:sz w:val="18"/>
              </w:rPr>
              <w:t>C6</w:t>
            </w:r>
            <w:r>
              <w:rPr>
                <w:sz w:val="18"/>
              </w:rPr>
            </w:r>
          </w:p>
        </w:tc>
        <w:tc>
          <w:tcPr>
            <w:tcW w:type="dxa" w:w="2340"/>
          </w:tcPr>
          <w:p>
            <w:pPr>
              <w:spacing w:before="40" w:after="40"/>
            </w:pPr>
            <w:r>
              <w:rPr>
                <w:sz w:val="18"/>
              </w:rPr>
              <w:t>`KK6`</w:t>
            </w:r>
          </w:p>
        </w:tc>
      </w:tr>
    </w:tbl>
    <w:p>
      <w:pPr>
        <w:pStyle w:val="Heading4"/>
        <w:spacing w:before="120" w:after="40"/>
      </w:pPr>
      <w:r>
        <w:rPr>
          <w:b/>
          <w:color w:val="333333"/>
          <w:sz w:val="21"/>
        </w:rPr>
        <w:t>Tabel 65.C: Matriks Rencana Pembelajaran 16 Pertemuan (Sub-CPMK, Materi, Metode, Asesmen)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Pr>
          <w:p>
            <w:pPr>
              <w:spacing w:before="60" w:after="60"/>
            </w:pPr>
            <w:r>
              <w:rPr>
                <w:b/>
                <w:color w:val="FFFFFF"/>
                <w:sz w:val="19"/>
              </w:rPr>
              <w:t>Mg</w:t>
            </w:r>
          </w:p>
        </w:tc>
        <w:tc>
          <w:tcPr>
            <w:tcW w:type="dxa" w:w="1872"/>
            <w:shd w:fill="1F497D"/>
          </w:tcPr>
          <w:p>
            <w:pPr>
              <w:spacing w:before="60" w:after="60"/>
            </w:pPr>
            <w:r>
              <w:rPr>
                <w:b/>
                <w:color w:val="FFFFFF"/>
                <w:sz w:val="19"/>
              </w:rPr>
              <w:t>Sub-CPMK &amp; Kemampuan Akhir</w:t>
            </w:r>
          </w:p>
        </w:tc>
        <w:tc>
          <w:tcPr>
            <w:tcW w:type="dxa" w:w="1872"/>
            <w:shd w:fill="1F497D"/>
          </w:tcPr>
          <w:p>
            <w:pPr>
              <w:spacing w:before="60" w:after="60"/>
            </w:pPr>
            <w:r>
              <w:rPr>
                <w:b/>
                <w:color w:val="FFFFFF"/>
                <w:sz w:val="19"/>
              </w:rPr>
              <w:t>Pokok Bahasan (Bahan Kajian)</w:t>
            </w:r>
          </w:p>
        </w:tc>
        <w:tc>
          <w:tcPr>
            <w:tcW w:type="dxa" w:w="1872"/>
            <w:shd w:fill="1F497D"/>
          </w:tcPr>
          <w:p>
            <w:pPr>
              <w:spacing w:before="60" w:after="60"/>
            </w:pPr>
            <w:r>
              <w:rPr>
                <w:b/>
                <w:color w:val="FFFFFF"/>
                <w:sz w:val="19"/>
              </w:rPr>
              <w:t>Bentuk &amp; Metode Pembelajaran</w:t>
            </w:r>
          </w:p>
        </w:tc>
        <w:tc>
          <w:tcPr>
            <w:tcW w:type="dxa" w:w="1872"/>
            <w:shd w:fill="1F497D"/>
          </w:tcPr>
          <w:p>
            <w:pPr>
              <w:spacing w:before="60" w:after="60"/>
            </w:pPr>
            <w:r>
              <w:rPr>
                <w:b/>
                <w:color w:val="FFFFFF"/>
                <w:sz w:val="19"/>
              </w:rPr>
              <w:t>Bentuk Asesmen &amp; Bobot (%)</w:t>
            </w:r>
          </w:p>
        </w:tc>
      </w:tr>
      <w:tr>
        <w:tc>
          <w:tcPr>
            <w:tcW w:type="dxa" w:w="1872"/>
          </w:tcPr>
          <w:p>
            <w:pPr>
              <w:spacing w:before="40" w:after="40"/>
            </w:pPr>
            <w:r>
              <w:rPr>
                <w:sz w:val="18"/>
              </w:rPr>
              <w:t>1</w:t>
            </w:r>
          </w:p>
        </w:tc>
        <w:tc>
          <w:tcPr>
            <w:tcW w:type="dxa" w:w="1872"/>
          </w:tcPr>
          <w:p>
            <w:pPr>
              <w:spacing w:before="40" w:after="40"/>
            </w:pPr>
            <w:r>
              <w:rPr>
                <w:sz w:val="18"/>
              </w:rPr>
              <w:t>Mampu menguraikan peran Digital Product Manager dan Product Triad (C2)</w:t>
            </w:r>
          </w:p>
        </w:tc>
        <w:tc>
          <w:tcPr>
            <w:tcW w:type="dxa" w:w="1872"/>
          </w:tcPr>
          <w:p>
            <w:pPr>
              <w:spacing w:before="40" w:after="40"/>
            </w:pPr>
            <w:r>
              <w:rPr>
                <w:sz w:val="18"/>
              </w:rPr>
              <w:t>Pengantar Product Management, Perbedaan PM vs Project Manager vs Product Owner</w:t>
            </w:r>
          </w:p>
        </w:tc>
        <w:tc>
          <w:tcPr>
            <w:tcW w:type="dxa" w:w="1872"/>
          </w:tcPr>
          <w:p>
            <w:pPr>
              <w:spacing w:before="40" w:after="40"/>
            </w:pPr>
            <w:r>
              <w:rPr>
                <w:sz w:val="18"/>
              </w:rPr>
              <w:t>Kuliah &amp; Diskusi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2</w:t>
            </w:r>
          </w:p>
        </w:tc>
        <w:tc>
          <w:tcPr>
            <w:tcW w:type="dxa" w:w="1872"/>
            <w:shd w:fill="F2F5F8"/>
          </w:tcPr>
          <w:p>
            <w:pPr>
              <w:spacing w:before="40" w:after="40"/>
            </w:pPr>
            <w:r>
              <w:rPr>
                <w:sz w:val="18"/>
              </w:rPr>
              <w:t>Mampu merumuskan Product Vision Statement dan identifikasi target pasar (C4)</w:t>
            </w:r>
          </w:p>
        </w:tc>
        <w:tc>
          <w:tcPr>
            <w:tcW w:type="dxa" w:w="1872"/>
            <w:shd w:fill="F2F5F8"/>
          </w:tcPr>
          <w:p>
            <w:pPr>
              <w:spacing w:before="40" w:after="40"/>
            </w:pPr>
            <w:r>
              <w:rPr>
                <w:sz w:val="18"/>
              </w:rPr>
              <w:t>Product Strategy: Product Vision Board, Value Proposition Canvas</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3</w:t>
            </w:r>
          </w:p>
        </w:tc>
        <w:tc>
          <w:tcPr>
            <w:tcW w:type="dxa" w:w="1872"/>
          </w:tcPr>
          <w:p>
            <w:pPr>
              <w:spacing w:before="40" w:after="40"/>
            </w:pPr>
            <w:r>
              <w:rPr>
                <w:sz w:val="18"/>
              </w:rPr>
              <w:t>Mampu menetapkan Objectives and Key Results (OKRs) kuantitatif produk (C4)</w:t>
            </w:r>
          </w:p>
        </w:tc>
        <w:tc>
          <w:tcPr>
            <w:tcW w:type="dxa" w:w="1872"/>
          </w:tcPr>
          <w:p>
            <w:pPr>
              <w:spacing w:before="40" w:after="40"/>
            </w:pPr>
            <w:r>
              <w:rPr>
                <w:sz w:val="18"/>
              </w:rPr>
              <w:t>Goal Setting: OKRs Framework, Membedakan Output vs Outcome</w:t>
            </w:r>
          </w:p>
        </w:tc>
        <w:tc>
          <w:tcPr>
            <w:tcW w:type="dxa" w:w="1872"/>
          </w:tcPr>
          <w:p>
            <w:pPr>
              <w:spacing w:before="40" w:after="40"/>
            </w:pPr>
            <w:r>
              <w:rPr>
                <w:sz w:val="18"/>
              </w:rPr>
              <w:t>Problem-Solving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4</w:t>
            </w:r>
            <w:r>
              <w:rPr>
                <w:sz w:val="18"/>
              </w:rPr>
            </w:r>
          </w:p>
        </w:tc>
        <w:tc>
          <w:tcPr>
            <w:tcW w:type="dxa" w:w="1872"/>
            <w:shd w:fill="F2F5F8"/>
          </w:tcPr>
          <w:p>
            <w:pPr>
              <w:spacing w:before="40" w:after="40"/>
            </w:pPr>
            <w:r>
              <w:rPr>
                <w:sz w:val="18"/>
              </w:rPr>
            </w:r>
            <w:r>
              <w:rPr>
                <w:b/>
                <w:sz w:val="18"/>
              </w:rPr>
              <w:t>Mampu mengeksekusi Product Discovery via Continuous User Interviews (C4)</w:t>
            </w:r>
            <w:r>
              <w:rPr>
                <w:sz w:val="18"/>
              </w:rPr>
            </w:r>
          </w:p>
        </w:tc>
        <w:tc>
          <w:tcPr>
            <w:tcW w:type="dxa" w:w="1872"/>
            <w:shd w:fill="F2F5F8"/>
          </w:tcPr>
          <w:p>
            <w:pPr>
              <w:spacing w:before="40" w:after="40"/>
            </w:pPr>
            <w:r>
              <w:rPr>
                <w:sz w:val="18"/>
              </w:rPr>
            </w:r>
            <w:r>
              <w:rPr>
                <w:b/>
                <w:sz w:val="18"/>
              </w:rPr>
              <w:t>Product Discovery: Opportunity Solution Tree, Pemetaan Masalah Pengguna</w:t>
            </w:r>
            <w:r>
              <w:rPr>
                <w:sz w:val="18"/>
              </w:rPr>
            </w:r>
          </w:p>
        </w:tc>
        <w:tc>
          <w:tcPr>
            <w:tcW w:type="dxa" w:w="1872"/>
            <w:shd w:fill="F2F5F8"/>
          </w:tcPr>
          <w:p>
            <w:pPr>
              <w:spacing w:before="40" w:after="40"/>
            </w:pPr>
            <w:r>
              <w:rPr>
                <w:sz w:val="18"/>
              </w:rPr>
            </w:r>
            <w:r>
              <w:rPr>
                <w:b/>
                <w:sz w:val="18"/>
              </w:rPr>
              <w:t>Case-Based Learning (150m)</w:t>
            </w:r>
            <w:r>
              <w:rPr>
                <w:sz w:val="18"/>
              </w:rPr>
            </w:r>
          </w:p>
        </w:tc>
        <w:tc>
          <w:tcPr>
            <w:tcW w:type="dxa" w:w="1872"/>
            <w:shd w:fill="F2F5F8"/>
          </w:tcPr>
          <w:p>
            <w:pPr>
              <w:spacing w:before="40" w:after="40"/>
            </w:pPr>
            <w:r>
              <w:rPr>
                <w:sz w:val="18"/>
              </w:rPr>
            </w:r>
            <w:r>
              <w:rPr>
                <w:b/>
                <w:sz w:val="18"/>
              </w:rPr>
              <w:t>Tugas 1: Kuis &amp; Problem Solving (Bobot: 20%)</w:t>
            </w:r>
            <w:r>
              <w:rPr>
                <w:sz w:val="18"/>
              </w:rPr>
            </w:r>
          </w:p>
        </w:tc>
      </w:tr>
      <w:tr>
        <w:tc>
          <w:tcPr>
            <w:tcW w:type="dxa" w:w="1872"/>
          </w:tcPr>
          <w:p>
            <w:pPr>
              <w:spacing w:before="40" w:after="40"/>
            </w:pPr>
            <w:r>
              <w:rPr>
                <w:sz w:val="18"/>
              </w:rPr>
              <w:t>5</w:t>
            </w:r>
          </w:p>
        </w:tc>
        <w:tc>
          <w:tcPr>
            <w:tcW w:type="dxa" w:w="1872"/>
          </w:tcPr>
          <w:p>
            <w:pPr>
              <w:spacing w:before="40" w:after="40"/>
            </w:pPr>
            <w:r>
              <w:rPr>
                <w:sz w:val="18"/>
              </w:rPr>
              <w:t>Mampu memprioritaskan fitur menggunakan RICE Score (Reach, Impact, Confidence, Effort) (C4)</w:t>
            </w:r>
          </w:p>
        </w:tc>
        <w:tc>
          <w:tcPr>
            <w:tcW w:type="dxa" w:w="1872"/>
          </w:tcPr>
          <w:p>
            <w:pPr>
              <w:spacing w:before="40" w:after="40"/>
            </w:pPr>
            <w:r>
              <w:rPr>
                <w:sz w:val="18"/>
              </w:rPr>
              <w:t>Prioritisasi Backlog: Formula RICE Scoring &amp; Analisis Sensitivitas</w:t>
            </w:r>
          </w:p>
        </w:tc>
        <w:tc>
          <w:tcPr>
            <w:tcW w:type="dxa" w:w="1872"/>
          </w:tcPr>
          <w:p>
            <w:pPr>
              <w:spacing w:before="40" w:after="40"/>
            </w:pPr>
            <w:r>
              <w:rPr>
                <w:sz w:val="18"/>
              </w:rPr>
              <w:t>Problem-Solving Workshop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6</w:t>
            </w:r>
          </w:p>
        </w:tc>
        <w:tc>
          <w:tcPr>
            <w:tcW w:type="dxa" w:w="1872"/>
            <w:shd w:fill="F2F5F8"/>
          </w:tcPr>
          <w:p>
            <w:pPr>
              <w:spacing w:before="40" w:after="40"/>
            </w:pPr>
            <w:r>
              <w:rPr>
                <w:sz w:val="18"/>
              </w:rPr>
              <w:t>Mampu menerapkan Kano Model dan MoSCoW Method pada seleksi fitur (C4)</w:t>
            </w:r>
          </w:p>
        </w:tc>
        <w:tc>
          <w:tcPr>
            <w:tcW w:type="dxa" w:w="1872"/>
            <w:shd w:fill="F2F5F8"/>
          </w:tcPr>
          <w:p>
            <w:pPr>
              <w:spacing w:before="40" w:after="40"/>
            </w:pPr>
            <w:r>
              <w:rPr>
                <w:sz w:val="18"/>
              </w:rPr>
              <w:t>Framework Prioritisasi Lanjut: Kano Model (Delighters vs Basic), MoSCoW</w:t>
            </w:r>
          </w:p>
        </w:tc>
        <w:tc>
          <w:tcPr>
            <w:tcW w:type="dxa" w:w="1872"/>
            <w:shd w:fill="F2F5F8"/>
          </w:tcPr>
          <w:p>
            <w:pPr>
              <w:spacing w:before="40" w:after="40"/>
            </w:pPr>
            <w:r>
              <w:rPr>
                <w:sz w:val="18"/>
              </w:rPr>
              <w:t>Case Method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7</w:t>
            </w:r>
          </w:p>
        </w:tc>
        <w:tc>
          <w:tcPr>
            <w:tcW w:type="dxa" w:w="1872"/>
          </w:tcPr>
          <w:p>
            <w:pPr>
              <w:spacing w:before="40" w:after="40"/>
            </w:pPr>
            <w:r>
              <w:rPr>
                <w:sz w:val="18"/>
              </w:rPr>
              <w:t>Mampu merancang Outcome-Based Product Roadmap (Now, Next, Later) (C4)</w:t>
            </w:r>
          </w:p>
        </w:tc>
        <w:tc>
          <w:tcPr>
            <w:tcW w:type="dxa" w:w="1872"/>
          </w:tcPr>
          <w:p>
            <w:pPr>
              <w:spacing w:before="40" w:after="40"/>
            </w:pPr>
            <w:r>
              <w:rPr>
                <w:sz w:val="18"/>
              </w:rPr>
              <w:t>Product Roadmap: Roadmap Berbasis Outcome vs Feature Timeline</w:t>
            </w:r>
          </w:p>
        </w:tc>
        <w:tc>
          <w:tcPr>
            <w:tcW w:type="dxa" w:w="1872"/>
          </w:tcPr>
          <w:p>
            <w:pPr>
              <w:spacing w:before="40" w:after="40"/>
            </w:pPr>
            <w:r>
              <w:rPr>
                <w:sz w:val="18"/>
              </w:rPr>
              <w:t>Workshop Dokumen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8</w:t>
            </w:r>
            <w:r>
              <w:rPr>
                <w:sz w:val="18"/>
              </w:rPr>
            </w:r>
          </w:p>
        </w:tc>
        <w:tc>
          <w:tcPr>
            <w:tcW w:type="dxa" w:w="1872"/>
            <w:shd w:fill="F2F5F8"/>
          </w:tcPr>
          <w:p>
            <w:pPr>
              <w:spacing w:before="40" w:after="40"/>
            </w:pPr>
            <w:r>
              <w:rPr>
                <w:sz w:val="18"/>
              </w:rPr>
            </w:r>
            <w:r>
              <w:rPr>
                <w:b/>
                <w:sz w:val="18"/>
              </w:rPr>
              <w:t>EVALUASI TENGAH SEMESTER (UTS)</w:t>
            </w:r>
            <w:r>
              <w:rPr>
                <w:sz w:val="18"/>
              </w:rPr>
            </w:r>
          </w:p>
        </w:tc>
        <w:tc>
          <w:tcPr>
            <w:tcW w:type="dxa" w:w="1872"/>
            <w:shd w:fill="F2F5F8"/>
          </w:tcPr>
          <w:p>
            <w:pPr>
              <w:spacing w:before="40" w:after="40"/>
            </w:pPr>
            <w:r>
              <w:rPr>
                <w:sz w:val="18"/>
              </w:rPr>
            </w:r>
            <w:r>
              <w:rPr>
                <w:b/>
                <w:sz w:val="18"/>
              </w:rPr>
              <w:t>Evaluasi Dokumen Product Vision, OKRs, &amp; Matriks Prioritisasi RICE</w:t>
            </w:r>
            <w:r>
              <w:rPr>
                <w:sz w:val="18"/>
              </w:rPr>
            </w:r>
          </w:p>
        </w:tc>
        <w:tc>
          <w:tcPr>
            <w:tcW w:type="dxa" w:w="1872"/>
            <w:shd w:fill="F2F5F8"/>
          </w:tcPr>
          <w:p>
            <w:pPr>
              <w:spacing w:before="40" w:after="40"/>
            </w:pPr>
            <w:r>
              <w:rPr>
                <w:sz w:val="18"/>
              </w:rPr>
            </w:r>
            <w:r>
              <w:rPr>
                <w:b/>
                <w:sz w:val="18"/>
              </w:rPr>
              <w:t>Ujian Tertulis Terjadwal (150m)</w:t>
            </w:r>
            <w:r>
              <w:rPr>
                <w:sz w:val="18"/>
              </w:rPr>
            </w:r>
          </w:p>
        </w:tc>
        <w:tc>
          <w:tcPr>
            <w:tcW w:type="dxa" w:w="1872"/>
            <w:shd w:fill="F2F5F8"/>
          </w:tcPr>
          <w:p>
            <w:pPr>
              <w:spacing w:before="40" w:after="40"/>
            </w:pPr>
            <w:r>
              <w:rPr>
                <w:sz w:val="18"/>
              </w:rPr>
            </w:r>
            <w:r>
              <w:rPr>
                <w:b/>
                <w:sz w:val="18"/>
              </w:rPr>
              <w:t>UTS: Ujian Tertulis Terjadwal (Bobot: 30%)</w:t>
            </w:r>
            <w:r>
              <w:rPr>
                <w:sz w:val="18"/>
              </w:rPr>
            </w:r>
          </w:p>
        </w:tc>
      </w:tr>
      <w:tr>
        <w:tc>
          <w:tcPr>
            <w:tcW w:type="dxa" w:w="1872"/>
          </w:tcPr>
          <w:p>
            <w:pPr>
              <w:spacing w:before="40" w:after="40"/>
            </w:pPr>
            <w:r>
              <w:rPr>
                <w:sz w:val="18"/>
              </w:rPr>
              <w:t>9</w:t>
            </w:r>
          </w:p>
        </w:tc>
        <w:tc>
          <w:tcPr>
            <w:tcW w:type="dxa" w:w="1872"/>
          </w:tcPr>
          <w:p>
            <w:pPr>
              <w:spacing w:before="40" w:after="40"/>
            </w:pPr>
            <w:r>
              <w:rPr>
                <w:sz w:val="18"/>
              </w:rPr>
              <w:t>Mampu menyusun Product Requirement Document (PRD) yang komprehensif (C6)</w:t>
            </w:r>
          </w:p>
        </w:tc>
        <w:tc>
          <w:tcPr>
            <w:tcW w:type="dxa" w:w="1872"/>
          </w:tcPr>
          <w:p>
            <w:pPr>
              <w:spacing w:before="40" w:after="40"/>
            </w:pPr>
            <w:r>
              <w:rPr>
                <w:sz w:val="18"/>
              </w:rPr>
              <w:t>Penyusunan Dokumen PRD: Context, Goals, User Flow, Functional Specs</w:t>
            </w:r>
          </w:p>
        </w:tc>
        <w:tc>
          <w:tcPr>
            <w:tcW w:type="dxa" w:w="1872"/>
          </w:tcPr>
          <w:p>
            <w:pPr>
              <w:spacing w:before="40" w:after="40"/>
            </w:pPr>
            <w:r>
              <w:rPr>
                <w:sz w:val="18"/>
              </w:rPr>
              <w:t>Workshop Penulisan PRD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10</w:t>
            </w:r>
          </w:p>
        </w:tc>
        <w:tc>
          <w:tcPr>
            <w:tcW w:type="dxa" w:w="1872"/>
            <w:shd w:fill="F2F5F8"/>
          </w:tcPr>
          <w:p>
            <w:pPr>
              <w:spacing w:before="40" w:after="40"/>
            </w:pPr>
            <w:r>
              <w:rPr>
                <w:sz w:val="18"/>
              </w:rPr>
              <w:t>Mampu menulis User Stories dan Acceptance Criteria format Gherkin (C4)</w:t>
            </w:r>
          </w:p>
        </w:tc>
        <w:tc>
          <w:tcPr>
            <w:tcW w:type="dxa" w:w="1872"/>
            <w:shd w:fill="F2F5F8"/>
          </w:tcPr>
          <w:p>
            <w:pPr>
              <w:spacing w:before="40" w:after="40"/>
            </w:pPr>
            <w:r>
              <w:rPr>
                <w:sz w:val="18"/>
              </w:rPr>
              <w:t>Agile Requirements: User Story Splitting &amp; Gherkin (Given-When-Then)</w:t>
            </w:r>
          </w:p>
        </w:tc>
        <w:tc>
          <w:tcPr>
            <w:tcW w:type="dxa" w:w="1872"/>
            <w:shd w:fill="F2F5F8"/>
          </w:tcPr>
          <w:p>
            <w:pPr>
              <w:spacing w:before="40" w:after="40"/>
            </w:pPr>
            <w:r>
              <w:rPr>
                <w:sz w:val="18"/>
              </w:rPr>
              <w:t>Problem-Solving Class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11</w:t>
            </w:r>
          </w:p>
        </w:tc>
        <w:tc>
          <w:tcPr>
            <w:tcW w:type="dxa" w:w="1872"/>
          </w:tcPr>
          <w:p>
            <w:pPr>
              <w:spacing w:before="40" w:after="40"/>
            </w:pPr>
            <w:r>
              <w:rPr>
                <w:sz w:val="18"/>
              </w:rPr>
              <w:t>Mampu memfasilitasi ritual Agile Sprint: Grooming, Review, Retrospective (C3)</w:t>
            </w:r>
          </w:p>
        </w:tc>
        <w:tc>
          <w:tcPr>
            <w:tcW w:type="dxa" w:w="1872"/>
          </w:tcPr>
          <w:p>
            <w:pPr>
              <w:spacing w:before="40" w:after="40"/>
            </w:pPr>
            <w:r>
              <w:rPr>
                <w:sz w:val="18"/>
              </w:rPr>
              <w:t>Agile Rituals: Backlog Refinement, Sprint Demo, Blameless Retrospective</w:t>
            </w:r>
          </w:p>
        </w:tc>
        <w:tc>
          <w:tcPr>
            <w:tcW w:type="dxa" w:w="1872"/>
          </w:tcPr>
          <w:p>
            <w:pPr>
              <w:spacing w:before="40" w:after="40"/>
            </w:pPr>
            <w:r>
              <w:rPr>
                <w:sz w:val="18"/>
              </w:rPr>
              <w:t>Simulasi Agile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12</w:t>
            </w:r>
            <w:r>
              <w:rPr>
                <w:sz w:val="18"/>
              </w:rPr>
            </w:r>
          </w:p>
        </w:tc>
        <w:tc>
          <w:tcPr>
            <w:tcW w:type="dxa" w:w="1872"/>
            <w:shd w:fill="F2F5F8"/>
          </w:tcPr>
          <w:p>
            <w:pPr>
              <w:spacing w:before="40" w:after="40"/>
            </w:pPr>
            <w:r>
              <w:rPr>
                <w:sz w:val="18"/>
              </w:rPr>
            </w:r>
            <w:r>
              <w:rPr>
                <w:b/>
                <w:sz w:val="18"/>
              </w:rPr>
              <w:t>Mampu menganalisis North Star Metric, DAU/MAU, Churn, Retention Cohort (C4)</w:t>
            </w:r>
            <w:r>
              <w:rPr>
                <w:sz w:val="18"/>
              </w:rPr>
            </w:r>
          </w:p>
        </w:tc>
        <w:tc>
          <w:tcPr>
            <w:tcW w:type="dxa" w:w="1872"/>
            <w:shd w:fill="F2F5F8"/>
          </w:tcPr>
          <w:p>
            <w:pPr>
              <w:spacing w:before="40" w:after="40"/>
            </w:pPr>
            <w:r>
              <w:rPr>
                <w:sz w:val="18"/>
              </w:rPr>
            </w:r>
            <w:r>
              <w:rPr>
                <w:b/>
                <w:sz w:val="18"/>
              </w:rPr>
              <w:t>Product Analytics: North Star Metric, Funnel Analytics, Retention Curves</w:t>
            </w:r>
            <w:r>
              <w:rPr>
                <w:sz w:val="18"/>
              </w:rPr>
            </w:r>
          </w:p>
        </w:tc>
        <w:tc>
          <w:tcPr>
            <w:tcW w:type="dxa" w:w="1872"/>
            <w:shd w:fill="F2F5F8"/>
          </w:tcPr>
          <w:p>
            <w:pPr>
              <w:spacing w:before="40" w:after="40"/>
            </w:pPr>
            <w:r>
              <w:rPr>
                <w:sz w:val="18"/>
              </w:rPr>
            </w:r>
            <w:r>
              <w:rPr>
                <w:b/>
                <w:sz w:val="18"/>
              </w:rPr>
              <w:t>Case-Based Learning (150m)</w:t>
            </w:r>
            <w:r>
              <w:rPr>
                <w:sz w:val="18"/>
              </w:rPr>
            </w:r>
          </w:p>
        </w:tc>
        <w:tc>
          <w:tcPr>
            <w:tcW w:type="dxa" w:w="1872"/>
            <w:shd w:fill="F2F5F8"/>
          </w:tcPr>
          <w:p>
            <w:pPr>
              <w:spacing w:before="40" w:after="40"/>
            </w:pPr>
            <w:r>
              <w:rPr>
                <w:sz w:val="18"/>
              </w:rPr>
            </w:r>
            <w:r>
              <w:rPr>
                <w:b/>
                <w:sz w:val="18"/>
              </w:rPr>
              <w:t>Tugas 2: Studi Kasus / Paper Analisis (Bobot: 20%)</w:t>
            </w:r>
            <w:r>
              <w:rPr>
                <w:sz w:val="18"/>
              </w:rPr>
            </w:r>
          </w:p>
        </w:tc>
      </w:tr>
      <w:tr>
        <w:tc>
          <w:tcPr>
            <w:tcW w:type="dxa" w:w="1872"/>
          </w:tcPr>
          <w:p>
            <w:pPr>
              <w:spacing w:before="40" w:after="40"/>
            </w:pPr>
            <w:r>
              <w:rPr>
                <w:sz w:val="18"/>
              </w:rPr>
              <w:t>13</w:t>
            </w:r>
          </w:p>
        </w:tc>
        <w:tc>
          <w:tcPr>
            <w:tcW w:type="dxa" w:w="1872"/>
          </w:tcPr>
          <w:p>
            <w:pPr>
              <w:spacing w:before="40" w:after="40"/>
            </w:pPr>
            <w:r>
              <w:rPr>
                <w:sz w:val="18"/>
              </w:rPr>
              <w:t>Mampu merancang strategi Product-Led Growth (PLG) dan Viral Loops (C4)</w:t>
            </w:r>
          </w:p>
        </w:tc>
        <w:tc>
          <w:tcPr>
            <w:tcW w:type="dxa" w:w="1872"/>
          </w:tcPr>
          <w:p>
            <w:pPr>
              <w:spacing w:before="40" w:after="40"/>
            </w:pPr>
            <w:r>
              <w:rPr>
                <w:sz w:val="18"/>
              </w:rPr>
              <w:t>Product-Led Growth: Freemium vs Free Trial, Time-to-Value, Viral Coefficients</w:t>
            </w:r>
          </w:p>
        </w:tc>
        <w:tc>
          <w:tcPr>
            <w:tcW w:type="dxa" w:w="1872"/>
          </w:tcPr>
          <w:p>
            <w:pPr>
              <w:spacing w:before="40" w:after="40"/>
            </w:pPr>
            <w:r>
              <w:rPr>
                <w:sz w:val="18"/>
              </w:rPr>
              <w:t>Case Method Class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t>14</w:t>
            </w:r>
          </w:p>
        </w:tc>
        <w:tc>
          <w:tcPr>
            <w:tcW w:type="dxa" w:w="1872"/>
            <w:shd w:fill="F2F5F8"/>
          </w:tcPr>
          <w:p>
            <w:pPr>
              <w:spacing w:before="40" w:after="40"/>
            </w:pPr>
            <w:r>
              <w:rPr>
                <w:sz w:val="18"/>
              </w:rPr>
              <w:t>Mampu menyusun strategi peluncuran produk Go-To-Market (GTM Strategy) (C6)</w:t>
            </w:r>
          </w:p>
        </w:tc>
        <w:tc>
          <w:tcPr>
            <w:tcW w:type="dxa" w:w="1872"/>
            <w:shd w:fill="F2F5F8"/>
          </w:tcPr>
          <w:p>
            <w:pPr>
              <w:spacing w:before="40" w:after="40"/>
            </w:pPr>
            <w:r>
              <w:rPr>
                <w:sz w:val="18"/>
              </w:rPr>
              <w:t>Go-To-Market Strategy: Launch Checklist, Positioning, Pricing Strategy</w:t>
            </w:r>
          </w:p>
        </w:tc>
        <w:tc>
          <w:tcPr>
            <w:tcW w:type="dxa" w:w="1872"/>
            <w:shd w:fill="F2F5F8"/>
          </w:tcPr>
          <w:p>
            <w:pPr>
              <w:spacing w:before="40" w:after="40"/>
            </w:pPr>
            <w:r>
              <w:rPr>
                <w:sz w:val="18"/>
              </w:rPr>
              <w:t>Workshop GTM (150m)</w:t>
            </w:r>
          </w:p>
        </w:tc>
        <w:tc>
          <w:tcPr>
            <w:tcW w:type="dxa" w:w="1872"/>
            <w:shd w:fill="F2F5F8"/>
          </w:tcPr>
          <w:p>
            <w:pPr>
              <w:spacing w:before="40" w:after="40"/>
            </w:pPr>
            <w:r>
              <w:rPr>
                <w:sz w:val="18"/>
              </w:rPr>
              <w:t>Aktivitas Formatif (Non-Graded)</w:t>
            </w:r>
          </w:p>
        </w:tc>
      </w:tr>
      <w:tr>
        <w:tc>
          <w:tcPr>
            <w:tcW w:type="dxa" w:w="1872"/>
          </w:tcPr>
          <w:p>
            <w:pPr>
              <w:spacing w:before="40" w:after="40"/>
            </w:pPr>
            <w:r>
              <w:rPr>
                <w:sz w:val="18"/>
              </w:rPr>
              <w:t>15</w:t>
            </w:r>
          </w:p>
        </w:tc>
        <w:tc>
          <w:tcPr>
            <w:tcW w:type="dxa" w:w="1872"/>
          </w:tcPr>
          <w:p>
            <w:pPr>
              <w:spacing w:before="40" w:after="40"/>
            </w:pPr>
            <w:r>
              <w:rPr>
                <w:sz w:val="18"/>
              </w:rPr>
              <w:t>Mampu menyajikan portofolio lengkap Product Management produk digital (C5)</w:t>
            </w:r>
          </w:p>
        </w:tc>
        <w:tc>
          <w:tcPr>
            <w:tcW w:type="dxa" w:w="1872"/>
          </w:tcPr>
          <w:p>
            <w:pPr>
              <w:spacing w:before="40" w:after="40"/>
            </w:pPr>
            <w:r>
              <w:rPr>
                <w:sz w:val="18"/>
              </w:rPr>
              <w:t>Penyusunan Portofolio PRD &amp; Presentasi Solusi Produk di Hadapan Stakeholder</w:t>
            </w:r>
          </w:p>
        </w:tc>
        <w:tc>
          <w:tcPr>
            <w:tcW w:type="dxa" w:w="1872"/>
          </w:tcPr>
          <w:p>
            <w:pPr>
              <w:spacing w:before="40" w:after="40"/>
            </w:pPr>
            <w:r>
              <w:rPr>
                <w:sz w:val="18"/>
              </w:rPr>
              <w:t>Presentasi Kelompok (150m)</w:t>
            </w:r>
          </w:p>
        </w:tc>
        <w:tc>
          <w:tcPr>
            <w:tcW w:type="dxa" w:w="1872"/>
          </w:tcPr>
          <w:p>
            <w:pPr>
              <w:spacing w:before="40" w:after="40"/>
            </w:pPr>
            <w:r>
              <w:rPr>
                <w:sz w:val="18"/>
              </w:rPr>
              <w:t>Aktivitas Formatif (Non-Graded)</w:t>
            </w:r>
          </w:p>
        </w:tc>
      </w:tr>
      <w:tr>
        <w:tc>
          <w:tcPr>
            <w:tcW w:type="dxa" w:w="1872"/>
            <w:shd w:fill="F2F5F8"/>
          </w:tcPr>
          <w:p>
            <w:pPr>
              <w:spacing w:before="40" w:after="40"/>
            </w:pPr>
            <w:r>
              <w:rPr>
                <w:sz w:val="18"/>
              </w:rPr>
            </w:r>
            <w:r>
              <w:rPr>
                <w:b/>
                <w:sz w:val="18"/>
              </w:rPr>
              <w:t>16</w:t>
            </w:r>
            <w:r>
              <w:rPr>
                <w:sz w:val="18"/>
              </w:rPr>
            </w:r>
          </w:p>
        </w:tc>
        <w:tc>
          <w:tcPr>
            <w:tcW w:type="dxa" w:w="1872"/>
            <w:shd w:fill="F2F5F8"/>
          </w:tcPr>
          <w:p>
            <w:pPr>
              <w:spacing w:before="40" w:after="40"/>
            </w:pPr>
            <w:r>
              <w:rPr>
                <w:sz w:val="18"/>
              </w:rPr>
            </w:r>
            <w:r>
              <w:rPr>
                <w:b/>
                <w:sz w:val="18"/>
              </w:rPr>
              <w:t>EVALUASI AKHIR SEMESTER (UAS)</w:t>
            </w:r>
            <w:r>
              <w:rPr>
                <w:sz w:val="18"/>
              </w:rPr>
            </w:r>
          </w:p>
        </w:tc>
        <w:tc>
          <w:tcPr>
            <w:tcW w:type="dxa" w:w="1872"/>
            <w:shd w:fill="F2F5F8"/>
          </w:tcPr>
          <w:p>
            <w:pPr>
              <w:spacing w:before="40" w:after="40"/>
            </w:pPr>
            <w:r>
              <w:rPr>
                <w:sz w:val="18"/>
              </w:rPr>
            </w:r>
            <w:r>
              <w:rPr>
                <w:b/>
                <w:sz w:val="18"/>
              </w:rPr>
              <w:t>Penilaian Portofolio Lengkap Product Management (PRD, GTM, OKRs, Analytics)</w:t>
            </w:r>
            <w:r>
              <w:rPr>
                <w:sz w:val="18"/>
              </w:rPr>
            </w:r>
          </w:p>
        </w:tc>
        <w:tc>
          <w:tcPr>
            <w:tcW w:type="dxa" w:w="1872"/>
            <w:shd w:fill="F2F5F8"/>
          </w:tcPr>
          <w:p>
            <w:pPr>
              <w:spacing w:before="40" w:after="40"/>
            </w:pPr>
            <w:r>
              <w:rPr>
                <w:sz w:val="18"/>
              </w:rPr>
            </w:r>
            <w:r>
              <w:rPr>
                <w:b/>
                <w:sz w:val="18"/>
              </w:rPr>
              <w:t>Evaluasi Portofolio Dokumen (150m)</w:t>
            </w:r>
            <w:r>
              <w:rPr>
                <w:sz w:val="18"/>
              </w:rPr>
            </w:r>
          </w:p>
        </w:tc>
        <w:tc>
          <w:tcPr>
            <w:tcW w:type="dxa" w:w="1872"/>
            <w:shd w:fill="F2F5F8"/>
          </w:tcPr>
          <w:p>
            <w:pPr>
              <w:spacing w:before="40" w:after="40"/>
            </w:pPr>
            <w:r>
              <w:rPr>
                <w:sz w:val="18"/>
              </w:rPr>
            </w:r>
            <w:r>
              <w:rPr>
                <w:b/>
                <w:sz w:val="18"/>
              </w:rPr>
              <w:t>UAS: Ujian Akhir Komprehensif (Bobot: 30%)</w:t>
            </w:r>
            <w:r>
              <w:rPr>
                <w:sz w:val="18"/>
              </w:rPr>
            </w:r>
          </w:p>
        </w:tc>
      </w:tr>
    </w:tbl>
    <w:p>
      <w:pPr>
        <w:spacing w:before="80" w:after="80"/>
      </w:pPr>
      <w:r>
        <w:rPr>
          <w:color w:val="CCCCCC"/>
          <w:sz w:val="16"/>
        </w:rPr>
        <w:t>_________________________________________________________________________________</w:t>
      </w:r>
    </w:p>
    <w:p>
      <w:pPr>
        <w:spacing w:before="80" w:after="80"/>
      </w:pPr>
      <w:r>
        <w:rPr>
          <w:color w:val="CCCCCC"/>
          <w:sz w:val="16"/>
        </w:rPr>
        <w:t>_________________________________________________________________________________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