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Data Structures and Algorithm</w:t>
      </w:r>
    </w:p>
    <w:p>
      <w:pPr>
        <w:pStyle w:val="LOnormal"/>
        <w:jc w:val="center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Practice Assignment (Python Programming)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Ron Jacob Varghese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AM.EN.U4CSE19346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CSE-D</w:t>
      </w:r>
    </w:p>
    <w:p>
      <w:pPr>
        <w:pStyle w:val="LOnormal"/>
        <w:rPr>
          <w:b/>
          <w:b/>
        </w:rPr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Section A: Python Basics and Loops</w:t>
      </w:r>
    </w:p>
    <w:p>
      <w:pPr>
        <w:pStyle w:val="LOnormal"/>
        <w:rPr/>
      </w:pPr>
      <w:r>
        <w:rPr/>
        <w:t>1. Write a python program to check whether a number is divisible by 7 or not.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x 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"Divisible by 7"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) 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not divisible by 7"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4490" cy="53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Write a python program to input marks of five subjects Physics, Chemistry, Biology,</w:t>
      </w:r>
    </w:p>
    <w:p>
      <w:pPr>
        <w:pStyle w:val="LOnormal"/>
        <w:rPr/>
      </w:pPr>
      <w:r>
        <w:rPr/>
        <w:t>Mathematics and Computer. Calculate percentage and grade according to following:</w:t>
      </w:r>
    </w:p>
    <w:p>
      <w:pPr>
        <w:pStyle w:val="LOnormal"/>
        <w:rPr/>
      </w:pPr>
      <w:r>
        <w:rPr/>
        <w:t>Percentage &gt;= 90% : Grade A</w:t>
      </w:r>
    </w:p>
    <w:p>
      <w:pPr>
        <w:pStyle w:val="LOnormal"/>
        <w:rPr/>
      </w:pPr>
      <w:r>
        <w:rPr/>
        <w:t>Percentage &gt;= 80% : Grade B</w:t>
      </w:r>
    </w:p>
    <w:p>
      <w:pPr>
        <w:pStyle w:val="LOnormal"/>
        <w:rPr/>
      </w:pPr>
      <w:r>
        <w:rPr/>
        <w:t>Percentage &gt;= 70% : Grade C</w:t>
      </w:r>
    </w:p>
    <w:p>
      <w:pPr>
        <w:pStyle w:val="LOnormal"/>
        <w:rPr/>
      </w:pPr>
      <w:r>
        <w:rPr/>
        <w:t>Percentage &gt;= 60% : Grade D</w:t>
      </w:r>
    </w:p>
    <w:p>
      <w:pPr>
        <w:pStyle w:val="LOnormal"/>
        <w:rPr/>
      </w:pPr>
      <w:r>
        <w:rPr/>
        <w:t>Percentage &gt;= 40% : Grade E</w:t>
      </w:r>
    </w:p>
    <w:p>
      <w:pPr>
        <w:pStyle w:val="LOnormal"/>
        <w:rPr/>
      </w:pPr>
      <w:r>
        <w:rPr/>
        <w:t>Percentage &lt; 40% : Grade F</w:t>
      </w:r>
    </w:p>
    <w:p>
      <w:pPr>
        <w:pStyle w:val="LOnormal"/>
        <w:rPr/>
      </w:pPr>
      <w:r>
        <w:rPr/>
        <w:t>NB:- Marks ranges from 0 – 100. Need to check for the invalid inputs.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Sub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map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().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split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(Sub)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(Sub)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"invalid input"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(Sub)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5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89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A"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B"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69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C"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) 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59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D"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) 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E"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"Grade F"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4490" cy="514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Write a python program to find sum of all even numbers between 1 to n.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());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(n</w:t>
      </w: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(n</w:t>
      </w: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))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904490" cy="51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4. Write a python program to print multiplication table of a given number.</w:t>
      </w:r>
    </w:p>
    <w:p>
      <w:pPr>
        <w:pStyle w:val="LOnormal"/>
        <w:rPr/>
      </w:pPr>
      <w:r>
        <w:rPr/>
        <w:t>NB: If the given number is 5 then the output should be in the following format</w:t>
      </w:r>
    </w:p>
    <w:p>
      <w:pPr>
        <w:pStyle w:val="LOnormal"/>
        <w:rPr/>
      </w:pPr>
      <w:r>
        <w:rPr/>
        <w:t>1 x 5 = 5</w:t>
      </w:r>
    </w:p>
    <w:p>
      <w:pPr>
        <w:pStyle w:val="LOnormal"/>
        <w:rPr/>
      </w:pPr>
      <w:r>
        <w:rPr/>
        <w:t>2 x 5 = 10</w:t>
      </w:r>
    </w:p>
    <w:p>
      <w:pPr>
        <w:pStyle w:val="LOnormal"/>
        <w:rPr/>
      </w:pPr>
      <w:r>
        <w:rPr/>
        <w:t>.................</w:t>
      </w:r>
    </w:p>
    <w:p>
      <w:pPr>
        <w:pStyle w:val="LOnormal"/>
        <w:rPr/>
      </w:pPr>
      <w:r>
        <w:rPr/>
        <w:t>.................</w:t>
      </w:r>
    </w:p>
    <w:p>
      <w:pPr>
        <w:pStyle w:val="LOnormal"/>
        <w:rPr/>
      </w:pPr>
      <w:r>
        <w:rPr/>
        <w:t>10 x 5 = 50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(i,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"x"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"="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,i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n)</w:t>
      </w:r>
    </w:p>
    <w:p>
      <w:pPr>
        <w:pStyle w:val="LOnormal"/>
        <w:tabs>
          <w:tab w:val="clear" w:pos="720"/>
          <w:tab w:val="left" w:pos="3465" w:leader="none"/>
        </w:tabs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inline distT="0" distB="0" distL="0" distR="0">
            <wp:extent cx="1295400" cy="20097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 Write a python program to check whether a number is Armstrong number or not.</w:t>
      </w:r>
    </w:p>
    <w:p>
      <w:pPr>
        <w:pStyle w:val="LOnormal"/>
        <w:rPr/>
      </w:pPr>
      <w:r>
        <w:rPr/>
        <w:t>eg:- 153 is an Armstrong number. Because, 1^3 + 5^3 + 3^3 = 153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());t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n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t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(t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3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"It is a Armstrong number"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"It is not an Armstrong number"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191135</wp:posOffset>
            </wp:positionH>
            <wp:positionV relativeFrom="paragraph">
              <wp:posOffset>76200</wp:posOffset>
            </wp:positionV>
            <wp:extent cx="2914015" cy="8947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6. Write a python program to print Fibonacci series up to n terms.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"invalid number"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(a)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(a)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999740" cy="18669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</w:t>
      </w:r>
    </w:p>
    <w:p>
      <w:pPr>
        <w:pStyle w:val="LOnormal"/>
        <w:rPr/>
      </w:pPr>
      <w:r>
        <w:rPr/>
        <w:t xml:space="preserve">      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7. Write a python program to solve Quadratic Equation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(b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x1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(d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x2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(d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a)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"roots of given quadratic equation is"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,x1,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"and"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,x2)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inline distT="0" distB="0" distL="0" distR="0">
            <wp:extent cx="4362450" cy="8763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Section B: Python Function</w:t>
      </w:r>
    </w:p>
    <w:p>
      <w:pPr>
        <w:pStyle w:val="LOnormal"/>
        <w:rPr>
          <w:b/>
          <w:b/>
        </w:rPr>
      </w:pPr>
      <w:r>
        <w:rPr>
          <w:b/>
        </w:rPr>
        <w:t>Write a Python program to create a function:</w:t>
      </w:r>
    </w:p>
    <w:p>
      <w:pPr>
        <w:pStyle w:val="LOnormal"/>
        <w:rPr/>
      </w:pPr>
      <w:r>
        <w:rPr/>
        <w:t>8. To check whether a number is palindrome or not and returns True or False</w:t>
      </w:r>
    </w:p>
    <w:p>
      <w:pPr>
        <w:pStyle w:val="LOnormal"/>
        <w:rPr/>
      </w:pPr>
      <w:r>
        <w:rPr/>
        <w:t>respectively.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palindrome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l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t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True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False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palindrome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a palindrome."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not a palindrome."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inline distT="0" distB="0" distL="0" distR="0">
            <wp:extent cx="2238375" cy="1219200"/>
            <wp:effectExtent l="0" t="0" r="0" b="0"/>
            <wp:docPr id="8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9. That accept an integer number, find if it is Disarium number or not (Hint: A number</w:t>
      </w:r>
    </w:p>
    <w:p>
      <w:pPr>
        <w:pStyle w:val="LOnormal"/>
        <w:rPr/>
      </w:pPr>
      <w:r>
        <w:rPr/>
        <w:t>is said to be a Disarium number when the sum of its digit raised to the power of their</w:t>
      </w:r>
    </w:p>
    <w:p>
      <w:pPr>
        <w:pStyle w:val="LOnormal"/>
        <w:rPr/>
      </w:pPr>
      <w:r>
        <w:rPr/>
        <w:t>respective position is equal to the number itself. Eg: 175 is a Disarium number, 1 1 +</w:t>
      </w:r>
    </w:p>
    <w:p>
      <w:pPr>
        <w:pStyle w:val="LOnormal"/>
        <w:rPr/>
      </w:pPr>
      <w:r>
        <w:rPr/>
        <w:t>7 2 + 5 3 = 175)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disarium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//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10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-=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True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False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disarium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disarium number"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not disarium number"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49530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10. That accepts a string, check for Palindrome and returns True or False respectively.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palindrome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n[::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]: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True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False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palindrome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a palindrome."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not a palindrome."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inline distT="0" distB="0" distL="0" distR="0">
            <wp:extent cx="2152650" cy="1181100"/>
            <wp:effectExtent l="0" t="0" r="0" b="0"/>
            <wp:docPr id="1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11. To check whether a number is Prime number or not.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prime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,n):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False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True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prime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prime."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(n,</w:t>
      </w:r>
      <w:r>
        <w:rPr>
          <w:rFonts w:ascii="Droid Sans Mono;monospace;monospace;Droid Sans Fallback" w:hAnsi="Droid Sans Mono;monospace;monospace;Droid Sans Fallback"/>
          <w:b w:val="false"/>
          <w:color w:val="FF8B39"/>
          <w:sz w:val="21"/>
          <w:highlight w:val="darkBlue"/>
        </w:rPr>
        <w:t>"is composite."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45656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Write a Python program to create a recursive function:</w:t>
      </w:r>
    </w:p>
    <w:p>
      <w:pPr>
        <w:pStyle w:val="LOnormal"/>
        <w:rPr/>
      </w:pPr>
      <w:r>
        <w:rPr/>
        <w:t>12. To calculate the factorial of a number (a non-negative integer). Pass the integer as an</w:t>
      </w:r>
    </w:p>
    <w:p>
      <w:pPr>
        <w:pStyle w:val="LOnormal"/>
        <w:rPr/>
      </w:pPr>
      <w:r>
        <w:rPr/>
        <w:t>argument and return the factorial.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fact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fact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fact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54229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13. That accepts a number and find the harmonic sum of that number. (Hint: the</w:t>
      </w:r>
    </w:p>
    <w:p>
      <w:pPr>
        <w:pStyle w:val="LOnormal"/>
        <w:rPr/>
      </w:pPr>
      <w:r>
        <w:rPr/>
        <w:t>harmonic sum of n is equal to the sum of reciprocals of positive integers up to n). For</w:t>
      </w:r>
    </w:p>
    <w:p>
      <w:pPr>
        <w:pStyle w:val="LOnormal"/>
        <w:rPr/>
      </w:pPr>
      <w:r>
        <w:rPr/>
        <w:t>example, if n =3, HS = 1+1/2+⅓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harm_sum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harmonic_sum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harm_sum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54229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14. That accepts a number and find the sum of geometric series of that number. (Hint:</w:t>
      </w:r>
    </w:p>
    <w:p>
      <w:pPr>
        <w:pStyle w:val="LOnormal"/>
        <w:rPr/>
      </w:pPr>
      <w:r>
        <w:rPr/>
        <w:t>Geometric series of 4 = 1+1/2+1/4+1/8)</w:t>
      </w:r>
    </w:p>
    <w:p>
      <w:pPr>
        <w:pStyle w:val="LOnormal"/>
        <w:rPr>
          <w:b/>
          <w:b/>
        </w:rPr>
      </w:pPr>
      <w:r>
        <w:rPr>
          <w:b/>
        </w:rPr>
        <w:t>---&gt;</w:t>
      </w:r>
    </w:p>
    <w:p>
      <w:pPr>
        <w:pStyle w:val="Normal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/>
          <w:color w:val="FEDE5D"/>
          <w:sz w:val="21"/>
          <w:highlight w:val="darkBlue"/>
        </w:rPr>
        <w:t>def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36F9F6"/>
          <w:sz w:val="21"/>
          <w:highlight w:val="darkBlue"/>
        </w:rPr>
        <w:t>geo_sum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/>
          <w:i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/>
          <w:color w:val="FF7EDB"/>
          <w:sz w:val="21"/>
          <w:highlight w:val="darkBlue"/>
        </w:rPr>
        <w:t>):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: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n)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geometric_sum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</w:t>
      </w:r>
      <w:r>
        <w:rPr>
          <w:rFonts w:ascii="Droid Sans Mono;monospace;monospace;Droid Sans Fallback" w:hAnsi="Droid Sans Mono;monospace;monospace;Droid Sans Fallback"/>
          <w:b w:val="false"/>
          <w:color w:val="FEDE5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97E72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E4450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())</w:t>
      </w:r>
    </w:p>
    <w:p>
      <w:pPr>
        <w:pStyle w:val="Normal"/>
        <w:spacing w:lineRule="atLeast" w:line="285"/>
        <w:rPr>
          <w:b/>
          <w:b/>
        </w:rPr>
      </w:pP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6F9F6"/>
          <w:sz w:val="21"/>
          <w:highlight w:val="darkBlue"/>
        </w:rPr>
        <w:t>geo_sum</w:t>
      </w:r>
      <w:r>
        <w:rPr>
          <w:rFonts w:ascii="Droid Sans Mono;monospace;monospace;Droid Sans Fallback" w:hAnsi="Droid Sans Mono;monospace;monospace;Droid Sans Fallback"/>
          <w:b w:val="false"/>
          <w:color w:val="FF7EDB"/>
          <w:sz w:val="21"/>
          <w:highlight w:val="darkBlue"/>
        </w:rPr>
        <w:t>(n))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54229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</w:r>
    </w:p>
    <w:sectPr>
      <w:headerReference w:type="default" r:id="rId16"/>
      <w:footerReference w:type="default" r:id="rId17"/>
      <w:type w:val="nextPage"/>
      <w:pgSz w:w="12240" w:h="15840"/>
      <w:pgMar w:left="1440" w:right="1440" w:header="720" w:top="777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b/>
        <w:b/>
        <w:u w:val="single"/>
      </w:rPr>
    </w:pPr>
    <w:r>
      <w:rPr>
        <w:b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54C6F64314F4AB71B1F00FBD9F820" ma:contentTypeVersion="5" ma:contentTypeDescription="Create a new document." ma:contentTypeScope="" ma:versionID="2e25d47e4931ffc3dec8a7b23b254ca8">
  <xsd:schema xmlns:xsd="http://www.w3.org/2001/XMLSchema" xmlns:xs="http://www.w3.org/2001/XMLSchema" xmlns:p="http://schemas.microsoft.com/office/2006/metadata/properties" xmlns:ns2="7ec0c99d-7352-4025-810e-9babacfc8717" targetNamespace="http://schemas.microsoft.com/office/2006/metadata/properties" ma:root="true" ma:fieldsID="752ded7fe4d7a0668a6275b9f503548f" ns2:_="">
    <xsd:import namespace="7ec0c99d-7352-4025-810e-9babacfc87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0c99d-7352-4025-810e-9babacfc8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c0c99d-7352-4025-810e-9babacfc87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8839F5-ADDB-40FA-870D-A14383CBC320}"/>
</file>

<file path=customXml/itemProps2.xml><?xml version="1.0" encoding="utf-8"?>
<ds:datastoreItem xmlns:ds="http://schemas.openxmlformats.org/officeDocument/2006/customXml" ds:itemID="{F9E91838-7730-4C30-A51A-4F43426A0333}"/>
</file>

<file path=customXml/itemProps3.xml><?xml version="1.0" encoding="utf-8"?>
<ds:datastoreItem xmlns:ds="http://schemas.openxmlformats.org/officeDocument/2006/customXml" ds:itemID="{06BAB986-0BED-4596-9EB1-1BABA553E24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7</Pages>
  <Words>695</Words>
  <Characters>3597</Characters>
  <CharactersWithSpaces>4108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2021-02-02T01:21:33Z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0x01010000454C6F64314F4AB71B1F00FBD9F820</vt:lpwstr>
  </property>
  <property fmtid="{D5CDD505-2E9C-101B-9397-08002B2CF9AE}" pid="4" name="LinksUpToDate">
    <vt:bool>0</vt:bool>
  </property>
</Properties>
</file>