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Mid Semester Project</w:t>
      </w:r>
    </w:p>
    <w:p>
      <w:pPr>
        <w:pStyle w:val="Subtitle"/>
        <w:rPr/>
      </w:pPr>
      <w:r>
        <w:rPr/>
        <w:t>Functional Programming in Concurrent and Distributed Systems</w:t>
      </w:r>
    </w:p>
    <w:p>
      <w:pPr>
        <w:pStyle w:val="Standard"/>
        <w:jc w:val="center"/>
        <w:rPr>
          <w:rFonts w:ascii="Calibri" w:hAnsi="Calibri" w:cs="Calibri"/>
        </w:rPr>
      </w:pPr>
      <w:r>
        <w:rPr>
          <w:rFonts w:cs="Calibri" w:ascii="Calibri" w:hAnsi="Calibri"/>
        </w:rPr>
      </w:r>
    </w:p>
    <w:p>
      <w:pPr>
        <w:pStyle w:val="Subtitle"/>
        <w:rPr/>
      </w:pPr>
      <w:r>
        <w:rPr/>
        <w:t>Ron Kotlarsky</w:t>
      </w:r>
    </w:p>
    <w:p>
      <w:pPr>
        <w:pStyle w:val="Subtitle"/>
        <w:rPr/>
      </w:pPr>
      <w:r>
        <w:rPr/>
        <w:t>ID 204130538</w:t>
      </w:r>
    </w:p>
    <w:p>
      <w:pPr>
        <w:pStyle w:val="Standard"/>
        <w:rPr>
          <w:rFonts w:ascii="Calibri" w:hAnsi="Calibri" w:cs="Calibri"/>
          <w:b/>
          <w:b/>
          <w:bCs/>
        </w:rPr>
      </w:pPr>
      <w:r>
        <w:rPr>
          <w:rFonts w:cs="Calibri" w:ascii="Calibri" w:hAnsi="Calibri"/>
          <w:b/>
          <w:bCs/>
        </w:rPr>
      </w:r>
    </w:p>
    <w:p>
      <w:pPr>
        <w:pStyle w:val="Heading1"/>
        <w:rPr/>
      </w:pPr>
      <w:r>
        <w:rPr/>
        <w:t>Representation of Tree Elem</w:t>
      </w:r>
      <w:r>
        <w:rPr/>
        <w:t>e</w:t>
      </w:r>
      <w:r>
        <w:rPr/>
        <w:t>nts</w:t>
      </w:r>
    </w:p>
    <w:p>
      <w:pPr>
        <w:pStyle w:val="Standard"/>
        <w:rPr>
          <w:rFonts w:ascii="Calibri" w:hAnsi="Calibri" w:cs="Calibri"/>
        </w:rPr>
      </w:pPr>
      <w:r>
        <w:rPr>
          <w:rFonts w:cs="Calibri" w:ascii="Calibri" w:hAnsi="Calibri"/>
        </w:rPr>
        <w:t>node: {x1, false node,true node}</w:t>
      </w:r>
    </w:p>
    <w:p>
      <w:pPr>
        <w:pStyle w:val="Standard"/>
        <w:rPr>
          <w:rFonts w:ascii="Calibri" w:hAnsi="Calibri" w:cs="Calibri"/>
        </w:rPr>
      </w:pPr>
      <w:r>
        <w:rPr>
          <w:rFonts w:cs="Calibri" w:ascii="Calibri" w:hAnsi="Calibri"/>
        </w:rPr>
        <w:t>leaf: {true}/{false}</w:t>
      </w:r>
    </w:p>
    <w:p>
      <w:pPr>
        <w:pStyle w:val="Standard"/>
        <w:rPr>
          <w:rFonts w:ascii="Calibri" w:hAnsi="Calibri" w:cs="Calibri"/>
        </w:rPr>
      </w:pPr>
      <w:r>
        <w:rPr>
          <w:rFonts w:cs="Calibri" w:ascii="Calibri" w:hAnsi="Calibri"/>
        </w:rPr>
        <w:t>tree of tautological expression: {true}</w:t>
      </w:r>
    </w:p>
    <w:p>
      <w:pPr>
        <w:pStyle w:val="Standard"/>
        <w:rPr>
          <w:rFonts w:ascii="Calibri" w:hAnsi="Calibri" w:cs="Calibri"/>
        </w:rPr>
      </w:pPr>
      <w:r>
        <w:rPr>
          <w:rFonts w:cs="Calibri" w:ascii="Calibri" w:hAnsi="Calibri"/>
        </w:rPr>
      </w:r>
    </w:p>
    <w:p>
      <w:pPr>
        <w:pStyle w:val="Heading1"/>
        <w:rPr/>
      </w:pPr>
      <w:r>
        <w:rPr/>
        <w:t>Description of functions</w:t>
      </w:r>
    </w:p>
    <w:p>
      <w:pPr>
        <w:pStyle w:val="Standard"/>
        <w:numPr>
          <w:ilvl w:val="0"/>
          <w:numId w:val="1"/>
        </w:numPr>
        <w:rPr>
          <w:rFonts w:ascii="Calibri" w:hAnsi="Calibri" w:cs="Calibri"/>
        </w:rPr>
      </w:pPr>
      <w:r>
        <w:rPr>
          <w:rFonts w:cs="Calibri" w:ascii="Calibri" w:hAnsi="Calibri"/>
          <w:u w:val="single"/>
        </w:rPr>
        <w:t>findVars(List,Expression)</w:t>
      </w:r>
      <w:r>
        <w:rPr>
          <w:rFonts w:cs="Calibri" w:ascii="Calibri" w:hAnsi="Calibri"/>
        </w:rPr>
        <w:t xml:space="preserve"> – receives a boolean expression tuple (using the format specified in the assignment), and adds any atoms it finds to List using pattern matching. Returns a List of atoms containing duplicates which are deleted using remove_dups function.</w:t>
      </w:r>
    </w:p>
    <w:p>
      <w:pPr>
        <w:pStyle w:val="Standard"/>
        <w:numPr>
          <w:ilvl w:val="0"/>
          <w:numId w:val="1"/>
        </w:numPr>
        <w:rPr>
          <w:rFonts w:ascii="Calibri" w:hAnsi="Calibri" w:cs="Calibri"/>
        </w:rPr>
      </w:pPr>
      <w:r>
        <w:rPr>
          <w:rFonts w:cs="Calibri" w:ascii="Calibri" w:hAnsi="Calibri"/>
          <w:u w:val="single"/>
        </w:rPr>
        <w:t>solveExp(Expression, varMap)</w:t>
      </w:r>
      <w:r>
        <w:rPr>
          <w:rFonts w:cs="Calibri" w:ascii="Calibri" w:hAnsi="Calibri"/>
        </w:rPr>
        <w:t xml:space="preserve"> – receives a boolean expression tuple, and solves it using a map of variables, returns true\false.</w:t>
      </w:r>
    </w:p>
    <w:p>
      <w:pPr>
        <w:pStyle w:val="Standard"/>
        <w:numPr>
          <w:ilvl w:val="0"/>
          <w:numId w:val="1"/>
        </w:numPr>
        <w:rPr>
          <w:rFonts w:ascii="Calibri" w:hAnsi="Calibri" w:cs="Calibri"/>
        </w:rPr>
      </w:pPr>
      <w:r>
        <w:rPr>
          <w:rFonts w:cs="Calibri" w:ascii="Calibri" w:hAnsi="Calibri"/>
          <w:u w:val="single"/>
        </w:rPr>
        <w:t>BuildInitialTree(Expression, Map, List)</w:t>
      </w:r>
      <w:r>
        <w:rPr>
          <w:rFonts w:cs="Calibri" w:ascii="Calibri" w:hAnsi="Calibri"/>
        </w:rPr>
        <w:t xml:space="preserve"> – Receives a boolean expression, a map of vars which represents the values of parent vars decisions, and a List of variables which represents the order of variables in the tree. Once the function reaches a leaf it calls solveExp which solves the expression using the Map of decisions the leaf receives. Function first creates Left and Right children recursively, and if Left=:=Right, the are joined and the current node the function handles becomes the value of Left\Right.</w:t>
      </w:r>
    </w:p>
    <w:p>
      <w:pPr>
        <w:pStyle w:val="Standard"/>
        <w:numPr>
          <w:ilvl w:val="0"/>
          <w:numId w:val="1"/>
        </w:numPr>
        <w:rPr>
          <w:rFonts w:ascii="Calibri" w:hAnsi="Calibri" w:cs="Calibri"/>
        </w:rPr>
      </w:pPr>
      <w:r>
        <w:rPr>
          <w:rFonts w:cs="Calibri" w:ascii="Calibri" w:hAnsi="Calibri"/>
          <w:u w:val="single"/>
        </w:rPr>
        <w:t>getTreeParams(Tree, Params, Depth)</w:t>
      </w:r>
      <w:r>
        <w:rPr>
          <w:rFonts w:cs="Calibri" w:ascii="Calibri" w:hAnsi="Calibri"/>
        </w:rPr>
        <w:t xml:space="preserve"> – Receives a tree and parameter map ({treeHeight=&gt;0,numOfNodes=&gt;0,numOfLeafs=&gt;0} at first), and calculates the requires parameters. Returns the updated parameter map.</w:t>
      </w:r>
    </w:p>
    <w:p>
      <w:pPr>
        <w:pStyle w:val="Standard"/>
        <w:numPr>
          <w:ilvl w:val="0"/>
          <w:numId w:val="1"/>
        </w:numPr>
        <w:rPr>
          <w:rFonts w:ascii="Calibri" w:hAnsi="Calibri" w:cs="Calibri"/>
        </w:rPr>
      </w:pPr>
      <w:r>
        <w:rPr>
          <w:rFonts w:cs="Calibri" w:ascii="Calibri" w:hAnsi="Calibri"/>
          <w:u w:val="single"/>
        </w:rPr>
        <w:t>getOptimal(Expression,Permutations,Ordering,CurrentMinOrdering,OptimalTuple)</w:t>
      </w:r>
      <w:r>
        <w:rPr>
          <w:rFonts w:cs="Calibri" w:ascii="Calibri" w:hAnsi="Calibri"/>
        </w:rPr>
        <w:t xml:space="preserve"> – Receives permutations of variables and returns optimal tree according to Ordering. In case there’s more than one optimal tree the function returns the first optimal tree it receives.</w:t>
      </w:r>
    </w:p>
    <w:p>
      <w:pPr>
        <w:pStyle w:val="Standard"/>
        <w:numPr>
          <w:ilvl w:val="0"/>
          <w:numId w:val="1"/>
        </w:numPr>
        <w:rPr>
          <w:rFonts w:ascii="Calibri" w:hAnsi="Calibri" w:cs="Calibri"/>
        </w:rPr>
      </w:pPr>
      <w:r>
        <w:rPr>
          <w:rFonts w:cs="Calibri" w:ascii="Calibri" w:hAnsi="Calibri"/>
          <w:u w:val="single"/>
        </w:rPr>
        <w:t>TreeSearch(Tree,VariableMap)</w:t>
      </w:r>
      <w:r>
        <w:rPr>
          <w:rFonts w:cs="Calibri" w:ascii="Calibri" w:hAnsi="Calibri"/>
        </w:rPr>
        <w:t xml:space="preserve"> – Searches the given tree for the solution to VariableMap.</w:t>
      </w:r>
    </w:p>
    <w:p>
      <w:pPr>
        <w:pStyle w:val="Standard"/>
        <w:rPr>
          <w:rFonts w:ascii="Calibri" w:hAnsi="Calibri" w:cs="Calibri"/>
        </w:rPr>
      </w:pPr>
      <w:r>
        <w:rPr>
          <w:rFonts w:cs="Calibri" w:ascii="Calibri" w:hAnsi="Calibri"/>
        </w:rPr>
      </w:r>
    </w:p>
    <w:p>
      <w:pPr>
        <w:pStyle w:val="Heading1"/>
        <w:rPr/>
      </w:pPr>
      <w:r>
        <w:rPr/>
        <w:t>Solving the function f(x1,x2,x3,x4)</w:t>
      </w:r>
    </w:p>
    <w:p>
      <w:pPr>
        <w:pStyle w:val="Standard"/>
        <w:rPr/>
      </w:pPr>
      <w:r>
        <w:rPr>
          <w:rFonts w:cs="Calibri" w:ascii="Calibri" w:hAnsi="Calibri"/>
        </w:rPr>
        <w:t>The following call is made to solve f, in the most efficient way by treeHeight (for example):</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t>midproject_204130538:exp_to_bdd({'or',{{'and',{x1,{'and',{x3,{'not',x2}}}}},{'or',{{'not',{'and',{x1,{'and',{{'not',x3},{'or',{x2,{'not',x4}}}}}}}},{'not',{'and',{x4,x1}}}}}}},treeHeight).</w:t>
            </w:r>
          </w:p>
        </w:tc>
      </w:tr>
    </w:tbl>
    <w:p>
      <w:pPr>
        <w:pStyle w:val="Standard"/>
        <w:rPr>
          <w:rFonts w:ascii="Calibri" w:hAnsi="Calibri"/>
        </w:rPr>
      </w:pPr>
      <w:r>
        <w:rPr>
          <w:rFonts w:ascii="Calibri" w:hAnsi="Calibri"/>
        </w:rPr>
        <w:t>The following call is made to get value of f with given x1,x2,x3,x4:</w:t>
      </w:r>
    </w:p>
    <w:tbl>
      <w:tblPr>
        <w:tblW w:w="9638"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638"/>
      </w:tblGrid>
      <w:tr>
        <w:trPr/>
        <w:tc>
          <w:tcPr>
            <w:tcW w:w="96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t>midproject_204130538:solve_bdd(Q,[{x1,1},{x2,1},{x3,1},{x4,1}]).</w:t>
            </w:r>
          </w:p>
          <w:p>
            <w:pPr>
              <w:pStyle w:val="TableContents"/>
              <w:rPr>
                <w:rFonts w:ascii="Calibri" w:hAnsi="Calibri"/>
              </w:rPr>
            </w:pPr>
            <w:r>
              <w:rPr>
                <w:rFonts w:ascii="Calibri" w:hAnsi="Calibri"/>
              </w:rPr>
              <w:t>1</w:t>
            </w:r>
          </w:p>
        </w:tc>
      </w:tr>
    </w:tbl>
    <w:p>
      <w:pPr>
        <w:pStyle w:val="Standard"/>
        <w:rPr>
          <w:rFonts w:ascii="Calibri" w:hAnsi="Calibri"/>
        </w:rPr>
      </w:pPr>
      <w:r>
        <w:rPr>
          <w:rFonts w:ascii="Calibri" w:hAnsi="Calibri"/>
        </w:rPr>
      </w:r>
    </w:p>
    <w:p>
      <w:pPr>
        <w:pStyle w:val="Standard"/>
        <w:rPr>
          <w:rFonts w:ascii="Calibri" w:hAnsi="Calibri" w:cs="Calibri"/>
        </w:rPr>
      </w:pPr>
      <w:r>
        <w:rPr/>
      </w:r>
    </w:p>
    <w:p>
      <w:pPr>
        <w:pStyle w:val="Standard"/>
        <w:rPr>
          <w:rFonts w:ascii="Calibri" w:hAnsi="Calibri" w:cs="Calibri"/>
        </w:rPr>
      </w:pPr>
      <w:r>
        <w:rPr>
          <w:rFonts w:cs="Calibri" w:ascii="Calibri" w:hAnsi="Calibri"/>
        </w:rPr>
        <w:t>Printing all the possible permutations:</w:t>
      </w:r>
    </w:p>
    <w:p>
      <w:pPr>
        <w:pStyle w:val="Standard"/>
        <w:rPr/>
      </w:pPr>
      <w:r>
        <w:rPr>
          <w:rFonts w:cs="Calibri" w:ascii="Calibri" w:hAnsi="Calibri"/>
          <w:b/>
          <w:bCs/>
        </w:rPr>
        <w:t>Note</w:t>
      </w:r>
      <w:r>
        <w:rPr>
          <w:rFonts w:cs="Calibri" w:ascii="Calibri" w:hAnsi="Calibri"/>
        </w:rPr>
        <w:t>: treeHeight starts at 0, numOfNodes does include leaves, tree with only a root is considered a leaf.</w:t>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noVBand="0" w:noHBand="0" w:firstRow="0" w:lastRow="0" w:firstColumn="0" w:lastColumn="0"/>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Calibri" w:hAnsi="Calibri" w:cs="Calibri"/>
              </w:rPr>
            </w:pPr>
            <w:r>
              <w:rPr>
                <w:rFonts w:cs="Calibri" w:ascii="Calibri" w:hAnsi="Calibri"/>
              </w:rPr>
              <w:t xml:space="preserve"> </w:t>
            </w:r>
            <w:r>
              <w:rPr>
                <w:rFonts w:cs="Calibri" w:ascii="Calibri" w:hAnsi="Calibri"/>
              </w:rPr>
              <w:t>{{x4,{true},{x1,{true},{x2,{true},{x3,{false},{true}}}}},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{{x4,{true},{x1,{true},{x3,{x2,{true},{false}},{true}}}},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{{x4,{true},{x2,{true},{x1,{true},{x3,{false},{true}}}}},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{{x4,{true},{x2,{true},{x3,{x1,{true},{false}},{true}}}},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{{x4,{true},{x3,{x1,{true},{x2,{true},{false}}},{true}}},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{{x4,{true},{x3,{x2,{true},{x1,{true},{false}}},{true}}},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{{x1,{true},{x4,{true},{x2,{true},{x3,{false},{true}}}}},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{{x1,{true},{x4,{true},{x3,{x2,{true},{false}},{true}}}},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{{x1,{true},{x2,{true},{x4,{true},{x3,{false},{true}}}}},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{{x1,{true},{x2,{true},{x3,{x4,{true},{false}},{true}}}},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{{x1,{true},{x3,{x4,{true},{x2,{true},{false}}},{true}}},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{{x1,{true},{x3,{x2,{true},{x4,{true},{false}}},{true}}},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{{x2,{true},{x4,{true},{x1,{true},{x3,{false},{true}}}}},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{{x2,{true},{x4,{true},{x3,{x1,{true},{false}},{true}}}},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{{x2,{true},{x1,{true},{x4,{true},{x3,{false},{true}}}}},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{{x2,{true},{x1,{true},{x3,{x4,{true},{false}},{true}}}},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{{x2,{true},{x3,{x4,{true},{x1,{true},{false}}},{true}}},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{{x2,{true},{x3,{x1,{true},{x4,{true},{false}}},{true}}},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{{x3,{x4,{true},{x1,{true},{x2,{true},{false}}}},{true}},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{{x3,{x4,{true},{x2,{true},{x1,{true},{false}}}},{true}},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{{x3,{x1,{true},{x4,{true},{x2,{true},{false}}}},{true}},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{{x3,{x1,{true},{x2,{true},{x4,{true},{false}}}},{true}},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{{x3,{x2,{true},{x4,{true},{x1,{true},{false}}}},{true}},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p>
            <w:pPr>
              <w:pStyle w:val="TableContents"/>
              <w:rPr>
                <w:rFonts w:ascii="Calibri" w:hAnsi="Calibri" w:cs="Calibri"/>
              </w:rPr>
            </w:pPr>
            <w:r>
              <w:rPr>
                <w:rFonts w:cs="Calibri" w:ascii="Calibri" w:hAnsi="Calibri"/>
              </w:rPr>
              <w:t>{{x3,{x2,{true},{x1,{true},{x4,{true},{false}}}},{true}},</w:t>
            </w:r>
          </w:p>
          <w:p>
            <w:pPr>
              <w:pStyle w:val="TableContents"/>
              <w:rPr/>
            </w:pPr>
            <w:r>
              <w:rPr>
                <w:rFonts w:cs="Calibri" w:ascii="Calibri" w:hAnsi="Calibri"/>
              </w:rPr>
              <w:t xml:space="preserve"> </w:t>
            </w:r>
            <w:r>
              <w:rPr>
                <w:rFonts w:cs="Calibri" w:ascii="Calibri" w:hAnsi="Calibri"/>
              </w:rPr>
              <w:t xml:space="preserve">#{numOfLeafs =&gt; 5,numOfNodes =&gt; </w:t>
            </w:r>
            <w:r>
              <w:rPr>
                <w:rFonts w:cs="Calibri" w:ascii="Calibri" w:hAnsi="Calibri"/>
              </w:rPr>
              <w:t>9</w:t>
            </w:r>
            <w:r>
              <w:rPr>
                <w:rFonts w:cs="Calibri" w:ascii="Calibri" w:hAnsi="Calibri"/>
              </w:rPr>
              <w:t>,treeHeight =&gt; 4}}</w:t>
            </w:r>
          </w:p>
          <w:p>
            <w:pPr>
              <w:pStyle w:val="TableContents"/>
              <w:rPr>
                <w:rFonts w:ascii="Calibri" w:hAnsi="Calibri" w:cs="Calibri"/>
              </w:rPr>
            </w:pPr>
            <w:r>
              <w:rPr>
                <w:rFonts w:cs="Calibri" w:ascii="Calibri" w:hAnsi="Calibri"/>
              </w:rPr>
            </w:r>
          </w:p>
        </w:tc>
      </w:tr>
    </w:tbl>
    <w:p>
      <w:pPr>
        <w:pStyle w:val="Standard"/>
        <w:rPr>
          <w:rFonts w:ascii="Calibri" w:hAnsi="Calibri" w:cs="Calibri"/>
        </w:rPr>
      </w:pPr>
      <w:r>
        <w:rPr>
          <w:rFonts w:cs="Calibri" w:ascii="Calibri" w:hAnsi="Calibri"/>
        </w:rPr>
      </w:r>
    </w:p>
    <w:p>
      <w:pPr>
        <w:pStyle w:val="Standard"/>
        <w:rPr>
          <w:rFonts w:ascii="Calibri" w:hAnsi="Calibri" w:cs="Calibri"/>
        </w:rPr>
      </w:pPr>
      <w:r>
        <w:rPr>
          <w:rFonts w:cs="Calibri" w:ascii="Calibri" w:hAnsi="Calibri"/>
        </w:rPr>
        <w:t>In the case of the function we were asked to solve, all trees have the same efficiency! This is caused since the function equals ‘false’ only once, which means it is not possible to eliminate any variable since we need to consider the case the function receives ‘false’.</w:t>
      </w:r>
    </w:p>
    <w:p>
      <w:pPr>
        <w:pStyle w:val="Standard"/>
        <w:rPr>
          <w:rFonts w:ascii="Calibri" w:hAnsi="Calibri" w:cs="Calibri"/>
        </w:rPr>
      </w:pPr>
      <w:r>
        <w:rPr>
          <w:rFonts w:cs="Calibri" w:ascii="Calibri" w:hAnsi="Calibri"/>
        </w:rPr>
      </w:r>
    </w:p>
    <w:p>
      <w:pPr>
        <w:pStyle w:val="Heading1"/>
        <w:rPr/>
      </w:pPr>
      <w:r>
        <w:rPr/>
        <w:t>Execution Time</w:t>
      </w:r>
    </w:p>
    <w:p>
      <w:pPr>
        <w:pStyle w:val="Standard"/>
        <w:rPr>
          <w:rFonts w:ascii="Calibri" w:hAnsi="Calibri" w:cs="Calibri"/>
          <w:b/>
          <w:b/>
          <w:bCs/>
        </w:rPr>
      </w:pPr>
      <w:r>
        <w:rPr>
          <w:rFonts w:cs="Calibri" w:ascii="Calibri" w:hAnsi="Calibri"/>
          <w:b/>
          <w:bCs/>
        </w:rPr>
      </w:r>
    </w:p>
    <w:tbl>
      <w:tblPr>
        <w:tblW w:w="9638" w:type="dxa"/>
        <w:jc w:val="left"/>
        <w:tblInd w:w="4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2" w:type="dxa"/>
          <w:bottom w:w="55" w:type="dxa"/>
          <w:right w:w="55" w:type="dxa"/>
        </w:tblCellMar>
        <w:tblLook w:val="0000" w:noVBand="0" w:noHBand="0" w:lastColumn="0" w:firstColumn="0" w:lastRow="0" w:firstRow="0"/>
      </w:tblPr>
      <w:tblGrid>
        <w:gridCol w:w="9638"/>
      </w:tblGrid>
      <w:tr>
        <w:trPr/>
        <w:tc>
          <w:tcPr>
            <w:tcW w:w="963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2" w:type="dxa"/>
            </w:tcMar>
          </w:tcPr>
          <w:p>
            <w:pPr>
              <w:pStyle w:val="TableContents"/>
              <w:rPr>
                <w:rFonts w:ascii="Calibri" w:hAnsi="Calibri" w:cs="Calibri"/>
                <w:color w:val="B2B2B2"/>
                <w:sz w:val="20"/>
                <w:szCs w:val="20"/>
              </w:rPr>
            </w:pPr>
            <w:r>
              <w:rPr>
                <w:rFonts w:cs="Calibri" w:ascii="Calibri" w:hAnsi="Calibri"/>
                <w:color w:val="B2B2B2"/>
                <w:sz w:val="20"/>
                <w:szCs w:val="20"/>
              </w:rPr>
              <w:t>76&gt; midproj:exp_to_bdd(Tot,treeHeight).</w:t>
            </w:r>
          </w:p>
          <w:p>
            <w:pPr>
              <w:pStyle w:val="TableContents"/>
              <w:rPr>
                <w:rFonts w:ascii="Calibri" w:hAnsi="Calibri" w:cs="Calibri"/>
                <w:b/>
                <w:b/>
                <w:bCs/>
              </w:rPr>
            </w:pPr>
            <w:r>
              <w:rPr>
                <w:rFonts w:cs="Calibri" w:ascii="Calibri" w:hAnsi="Calibri"/>
              </w:rPr>
              <w:t>Execution Time (millis) 1</w:t>
            </w:r>
          </w:p>
          <w:p>
            <w:pPr>
              <w:pStyle w:val="TableContents"/>
              <w:rPr>
                <w:rFonts w:ascii="Calibri" w:hAnsi="Calibri" w:cs="Calibri"/>
              </w:rPr>
            </w:pPr>
            <w:r>
              <w:rPr>
                <w:rFonts w:cs="Calibri" w:ascii="Calibri" w:hAnsi="Calibri"/>
              </w:rPr>
            </w:r>
          </w:p>
          <w:p>
            <w:pPr>
              <w:pStyle w:val="TableContents"/>
              <w:rPr>
                <w:rFonts w:ascii="Calibri" w:hAnsi="Calibri" w:cs="Calibri"/>
                <w:color w:val="B2B2B2"/>
                <w:sz w:val="20"/>
                <w:szCs w:val="20"/>
              </w:rPr>
            </w:pPr>
            <w:r>
              <w:rPr>
                <w:rFonts w:cs="Calibri" w:ascii="Calibri" w:hAnsi="Calibri"/>
                <w:color w:val="B2B2B2"/>
                <w:sz w:val="20"/>
                <w:szCs w:val="20"/>
              </w:rPr>
              <w:t>{x4,{true},{x1,{true},{x2,{true},{x3,{false},{true}}}}}</w:t>
            </w:r>
          </w:p>
        </w:tc>
      </w:tr>
    </w:tbl>
    <w:p>
      <w:pPr>
        <w:pStyle w:val="Standard"/>
        <w:rPr>
          <w:rFonts w:ascii="Calibri" w:hAnsi="Calibri" w:cs="Calibri"/>
        </w:rPr>
      </w:pPr>
      <w:r>
        <w:rPr>
          <w:rFonts w:cs="Calibri" w:ascii="Calibri" w:hAnsi="Calibri"/>
        </w:rPr>
        <w:t>The Execution time for comparing the most efficient Tree is 1 millisecond, which is the smallest resolution I chose to work with.</w:t>
      </w:r>
    </w:p>
    <w:p>
      <w:pPr>
        <w:pStyle w:val="Heading1"/>
        <w:rPr/>
      </w:pPr>
      <w:r>
        <w:rPr/>
        <w:t>Conclusions</w:t>
      </w:r>
    </w:p>
    <w:p>
      <w:pPr>
        <w:pStyle w:val="Standard"/>
        <w:rPr>
          <w:rFonts w:ascii="Calibri" w:hAnsi="Calibri" w:cs="Calibri"/>
        </w:rPr>
      </w:pPr>
      <w:r>
        <w:rPr>
          <w:rFonts w:cs="Calibri" w:ascii="Calibri" w:hAnsi="Calibri"/>
        </w:rPr>
        <w:t>The problem of ROBDD tree is of NP order since it requires building n! trees, and is done quite by “brute force”, excluding several possible optimizations. This work has taught me many things and it was interesting to implement all the things I have learned in sequential Erlang.</w:t>
      </w:r>
    </w:p>
    <w:p>
      <w:pPr>
        <w:pStyle w:val="Standard"/>
        <w:rPr>
          <w:rFonts w:ascii="Calibri" w:hAnsi="Calibri" w:cs="Calibri"/>
        </w:rPr>
      </w:pPr>
      <w:r>
        <w:rPr>
          <w:rFonts w:cs="Calibri" w:ascii="Calibri" w:hAnsi="Calibri"/>
        </w:rPr>
      </w:r>
    </w:p>
    <w:p>
      <w:pPr>
        <w:pStyle w:val="Heading1"/>
        <w:rPr/>
      </w:pPr>
      <w:r>
        <w:rPr/>
        <w:t>Comparison of sequential and parallel</w:t>
      </w:r>
    </w:p>
    <w:p>
      <w:pPr>
        <w:pStyle w:val="Standard"/>
        <w:rPr/>
      </w:pPr>
      <w:r>
        <w:rPr>
          <w:rFonts w:cs="Calibri" w:ascii="Calibri" w:hAnsi="Calibri"/>
        </w:rPr>
        <w:t>Parallel Erlang would have been able to build several BDD trees in a parallel way. Since the built BDD trees do not depend on each other, it is possible to calculate all possible ROBDD’s in a parallel manner, and once all trees are calculated to decide which one is the optimal. So in conclusion, parallel Erlang would have been much more efficient in solving this problem.</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OpenSymbol">
    <w:altName w:val="Arial Unicode MS"/>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swiss"/>
    <w:pitch w:val="default"/>
  </w:font>
  <w:font w:name="Symbol">
    <w:charset w:val="02"/>
    <w:family w:val="auto"/>
    <w:pitch w:val="default"/>
  </w:font>
  <w:font w:name="OpenSymbol">
    <w:altName w:val="Arial Unicode MS"/>
    <w:charset w:val="01"/>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false"/>
  <w:compat>
    <w:compatSetting w:name="compatibilityMode" w:uri="http://schemas.microsoft.com/office/word" w:val="15"/>
  </w:compat>
  <w:themeFontLang w:val=""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DejaVu Sans"/>
        <w:sz w:val="24"/>
        <w:szCs w:val="24"/>
        <w:lang w:val="en-US" w:eastAsia="zh-CN" w:bidi="he-IL"/>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DejaVu Sans"/>
      <w:color w:val="auto"/>
      <w:sz w:val="24"/>
      <w:szCs w:val="24"/>
      <w:lang w:val="en-US" w:eastAsia="zh-CN" w:bidi="he-IL"/>
    </w:rPr>
  </w:style>
  <w:style w:type="paragraph" w:styleId="Heading1">
    <w:name w:val="Heading 1"/>
    <w:basedOn w:val="Normal"/>
    <w:next w:val="Normal"/>
    <w:link w:val="Heading1Char"/>
    <w:uiPriority w:val="9"/>
    <w:qFormat/>
    <w:rsid w:val="00b259aa"/>
    <w:pPr>
      <w:keepNext/>
      <w:keepLines/>
      <w:spacing w:before="240" w:after="0"/>
      <w:outlineLvl w:val="0"/>
    </w:pPr>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Heading1Char" w:customStyle="1">
    <w:name w:val="Heading 1 Char"/>
    <w:basedOn w:val="DefaultParagraphFont"/>
    <w:link w:val="Heading1"/>
    <w:uiPriority w:val="9"/>
    <w:qFormat/>
    <w:rsid w:val="00b259aa"/>
    <w:rPr>
      <w:rFonts w:ascii="Calibri Light" w:hAnsi="Calibri Light" w:eastAsia="" w:cs="Times New Roman" w:asciiTheme="majorHAnsi" w:cstheme="majorBidi" w:eastAsiaTheme="majorEastAsia" w:hAnsiTheme="majorHAnsi"/>
      <w:color w:val="2E74B5" w:themeColor="accent1" w:themeShade="bf"/>
      <w:sz w:val="32"/>
      <w:szCs w:val="32"/>
    </w:rPr>
  </w:style>
  <w:style w:type="character" w:styleId="TitleChar" w:customStyle="1">
    <w:name w:val="Title Char"/>
    <w:basedOn w:val="DefaultParagraphFont"/>
    <w:link w:val="Title"/>
    <w:uiPriority w:val="10"/>
    <w:qFormat/>
    <w:rsid w:val="00b259aa"/>
    <w:rPr>
      <w:rFonts w:ascii="Calibri Light" w:hAnsi="Calibri Light" w:eastAsia="" w:cs="Times New Roman"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b259aa"/>
    <w:rPr>
      <w:rFonts w:ascii="Calibri" w:hAnsi="Calibri" w:eastAsia="" w:cs="Arial" w:asciiTheme="minorHAnsi" w:cstheme="minorBidi" w:eastAsiaTheme="minorEastAsia" w:hAnsiTheme="minorHAnsi"/>
      <w:color w:val="5A5A5A" w:themeColor="text1" w:themeTint="a5"/>
      <w:spacing w:val="15"/>
      <w:sz w:val="22"/>
      <w:szCs w:val="22"/>
    </w:rPr>
  </w:style>
  <w:style w:type="character" w:styleId="ListLabel1">
    <w:name w:val="ListLabel 1"/>
    <w:qFormat/>
    <w:rPr>
      <w:rFonts w:eastAsia="OpenSymbol" w:cs="OpenSymbol"/>
    </w:rPr>
  </w:style>
  <w:style w:type="character" w:styleId="ListLabel2">
    <w:name w:val="ListLabel 2"/>
    <w:qFormat/>
    <w:rPr>
      <w:rFonts w:eastAsia="OpenSymbol" w:cs="OpenSymbol"/>
    </w:rPr>
  </w:style>
  <w:style w:type="character" w:styleId="ListLabel3">
    <w:name w:val="ListLabel 3"/>
    <w:qFormat/>
    <w:rPr>
      <w:rFonts w:eastAsia="OpenSymbol" w:cs="OpenSymbol"/>
    </w:rPr>
  </w:style>
  <w:style w:type="character" w:styleId="ListLabel4">
    <w:name w:val="ListLabel 4"/>
    <w:qFormat/>
    <w:rPr>
      <w:rFonts w:eastAsia="OpenSymbol" w:cs="OpenSymbol"/>
    </w:rPr>
  </w:style>
  <w:style w:type="character" w:styleId="ListLabel5">
    <w:name w:val="ListLabel 5"/>
    <w:qFormat/>
    <w:rPr>
      <w:rFonts w:eastAsia="OpenSymbol" w:cs="OpenSymbol"/>
    </w:rPr>
  </w:style>
  <w:style w:type="character" w:styleId="ListLabel6">
    <w:name w:val="ListLabel 6"/>
    <w:qFormat/>
    <w:rPr>
      <w:rFonts w:eastAsia="OpenSymbol" w:cs="OpenSymbol"/>
    </w:rPr>
  </w:style>
  <w:style w:type="character" w:styleId="ListLabel7">
    <w:name w:val="ListLabel 7"/>
    <w:qFormat/>
    <w:rPr>
      <w:rFonts w:eastAsia="OpenSymbol" w:cs="OpenSymbol"/>
    </w:rPr>
  </w:style>
  <w:style w:type="character" w:styleId="ListLabel8">
    <w:name w:val="ListLabel 8"/>
    <w:qFormat/>
    <w:rPr>
      <w:rFonts w:eastAsia="OpenSymbol" w:cs="OpenSymbol"/>
    </w:rPr>
  </w:style>
  <w:style w:type="paragraph" w:styleId="Heading" w:customStyle="1">
    <w:name w:val="Heading"/>
    <w:basedOn w:val="Standard"/>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bidi w:val="0"/>
      <w:jc w:val="left"/>
    </w:pPr>
    <w:rPr>
      <w:rFonts w:ascii="Liberation Serif" w:hAnsi="Liberation Serif" w:eastAsia="Noto Sans CJK SC Regular" w:cs="DejaVu Sans"/>
      <w:color w:val="auto"/>
      <w:sz w:val="24"/>
      <w:szCs w:val="24"/>
      <w:lang w:val="en-US" w:eastAsia="zh-CN" w:bidi="he-IL"/>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PreformattedText" w:customStyle="1">
    <w:name w:val="Preformatted Text"/>
    <w:basedOn w:val="Standard"/>
    <w:qFormat/>
    <w:pPr/>
    <w:rPr>
      <w:rFonts w:ascii="Liberation Mono" w:hAnsi="Liberation Mono" w:eastAsia="Nimbus Mono L" w:cs="Liberation Mono"/>
      <w:sz w:val="20"/>
      <w:szCs w:val="20"/>
    </w:rPr>
  </w:style>
  <w:style w:type="paragraph" w:styleId="TableContents" w:customStyle="1">
    <w:name w:val="Table Contents"/>
    <w:basedOn w:val="Standard"/>
    <w:qFormat/>
    <w:pPr>
      <w:suppressLineNumbers/>
    </w:pPr>
    <w:rPr/>
  </w:style>
  <w:style w:type="paragraph" w:styleId="Title">
    <w:name w:val="Title"/>
    <w:basedOn w:val="Normal"/>
    <w:next w:val="Normal"/>
    <w:link w:val="TitleChar"/>
    <w:uiPriority w:val="10"/>
    <w:qFormat/>
    <w:rsid w:val="00b259aa"/>
    <w:pPr>
      <w:spacing w:before="0" w:after="0"/>
      <w:contextualSpacing/>
    </w:pPr>
    <w:rPr>
      <w:rFonts w:ascii="Calibri Light" w:hAnsi="Calibri Light" w:eastAsia="" w:cs="Times New Roman"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b259aa"/>
    <w:pPr>
      <w:spacing w:before="0" w:after="160"/>
    </w:pPr>
    <w:rPr>
      <w:rFonts w:ascii="Calibri" w:hAnsi="Calibri" w:eastAsia="" w:cs="Arial" w:asciiTheme="minorHAnsi" w:cstheme="minorBidi" w:eastAsiaTheme="minorEastAsia" w:hAnsiTheme="minorHAnsi"/>
      <w:color w:val="5A5A5A" w:themeColor="text1" w:themeTint="a5"/>
      <w:spacing w:val="15"/>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LibreOffice/5.1.6.2$Linux_X86_64 LibreOffice_project/10m0$Build-2</Application>
  <Pages>4</Pages>
  <Words>685</Words>
  <Characters>5522</Characters>
  <CharactersWithSpaces>6151</CharactersWithSpaces>
  <Paragraphs>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2017-04-21T13:40:00Z</dcterms:created>
  <dc:creator>Ron Kotlarsky</dc:creator>
  <dc:description/>
  <dc:language>en-US</dc:language>
  <cp:lastModifiedBy/>
  <cp:lastPrinted>2017-04-21T13:55:00Z</cp:lastPrinted>
  <dcterms:modified xsi:type="dcterms:W3CDTF">2017-05-01T17:06:17Z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