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Trial lang niiii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