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E84" w:rsidRPr="007B3A39" w:rsidRDefault="00786E84" w:rsidP="00786E84">
      <w:pPr>
        <w:pStyle w:val="1"/>
        <w:jc w:val="center"/>
      </w:pPr>
      <w:r w:rsidRPr="00DD3191">
        <w:rPr>
          <w:rFonts w:hint="eastAsia"/>
        </w:rPr>
        <w:t xml:space="preserve">Goose </w:t>
      </w:r>
      <w:r w:rsidRPr="00DD3191">
        <w:rPr>
          <w:rFonts w:hint="eastAsia"/>
        </w:rPr>
        <w:t>项目需求</w:t>
      </w:r>
      <w:r>
        <w:rPr>
          <w:rFonts w:hint="eastAsia"/>
        </w:rPr>
        <w:t>3</w:t>
      </w:r>
    </w:p>
    <w:p w:rsidR="00786E84" w:rsidRPr="005F3C98" w:rsidRDefault="00786E84" w:rsidP="00786E84">
      <w:pPr>
        <w:pStyle w:val="2"/>
      </w:pPr>
      <w:r w:rsidRPr="005F3C98">
        <w:rPr>
          <w:rFonts w:hint="eastAsia"/>
        </w:rPr>
        <w:t>一、生产流程</w:t>
      </w:r>
    </w:p>
    <w:p w:rsidR="00786E84" w:rsidRDefault="00786E84" w:rsidP="00786E84">
      <w:r>
        <w:rPr>
          <w:rFonts w:hint="eastAsia"/>
          <w:b/>
          <w:sz w:val="24"/>
          <w:szCs w:val="24"/>
        </w:rPr>
        <w:tab/>
      </w:r>
      <w:r>
        <w:object w:dxaOrig="7464" w:dyaOrig="7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15pt;height:350pt" o:ole="">
            <v:imagedata r:id="rId8" o:title=""/>
          </v:shape>
          <o:OLEObject Type="Embed" ProgID="Visio.Drawing.11" ShapeID="_x0000_i1025" DrawAspect="Content" ObjectID="_1403590652" r:id="rId9"/>
        </w:object>
      </w:r>
    </w:p>
    <w:p w:rsidR="00786E84" w:rsidRDefault="00786E84" w:rsidP="00786E84"/>
    <w:p w:rsidR="00786E84" w:rsidRDefault="00786E84" w:rsidP="00786E84">
      <w:r>
        <w:rPr>
          <w:rFonts w:hint="eastAsia"/>
        </w:rPr>
        <w:t>备注信息：</w:t>
      </w:r>
    </w:p>
    <w:p w:rsidR="00786E84" w:rsidRDefault="00786E84" w:rsidP="00786E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树苗成活率不</w:t>
      </w:r>
      <w:r w:rsidR="00EE1D7E">
        <w:rPr>
          <w:rFonts w:hint="eastAsia"/>
        </w:rPr>
        <w:t>足</w:t>
      </w:r>
      <w:r>
        <w:rPr>
          <w:rFonts w:hint="eastAsia"/>
        </w:rPr>
        <w:t>95%</w:t>
      </w:r>
      <w:r>
        <w:rPr>
          <w:rFonts w:hint="eastAsia"/>
        </w:rPr>
        <w:t>，公司补苗。</w:t>
      </w:r>
    </w:p>
    <w:p w:rsidR="00FD2D56" w:rsidRDefault="00786E84" w:rsidP="00FD2D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农户要保证鹅苗的成品率为</w:t>
      </w:r>
      <w:r>
        <w:rPr>
          <w:rFonts w:hint="eastAsia"/>
        </w:rPr>
        <w:t>95%+</w:t>
      </w:r>
      <w:r>
        <w:rPr>
          <w:rFonts w:hint="eastAsia"/>
        </w:rPr>
        <w:t>，若要饲养过程发生非正常死亡的，脚环要交回公司作公证，公司会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合适的措施处理。</w:t>
      </w:r>
    </w:p>
    <w:p w:rsidR="00786E84" w:rsidRDefault="00786E84" w:rsidP="00FD2D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鹅苗在农户饲养期间，饲料包含：公司指定全饲料（占</w:t>
      </w:r>
      <w:r>
        <w:rPr>
          <w:rFonts w:hint="eastAsia"/>
        </w:rPr>
        <w:t>10%</w:t>
      </w:r>
      <w:r>
        <w:rPr>
          <w:rFonts w:hint="eastAsia"/>
        </w:rPr>
        <w:t>），油麦菜、大叶槐树叶</w:t>
      </w:r>
    </w:p>
    <w:p w:rsidR="00786E84" w:rsidRDefault="0057582C" w:rsidP="00786E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每个农户可能同时养殖处于不同生长期的多</w:t>
      </w:r>
      <w:r w:rsidR="00786E84">
        <w:rPr>
          <w:rFonts w:hint="eastAsia"/>
        </w:rPr>
        <w:t>批鹅</w:t>
      </w:r>
      <w:r>
        <w:rPr>
          <w:rFonts w:hint="eastAsia"/>
        </w:rPr>
        <w:t>（如大，中，小等规格）</w:t>
      </w:r>
    </w:p>
    <w:p w:rsidR="00786E84" w:rsidRPr="0017693A" w:rsidRDefault="00786E84" w:rsidP="00786E84">
      <w:pPr>
        <w:ind w:left="0"/>
      </w:pPr>
    </w:p>
    <w:p w:rsidR="00786E84" w:rsidRPr="005F3C98" w:rsidRDefault="00786E84" w:rsidP="00786E84">
      <w:pPr>
        <w:pStyle w:val="2"/>
      </w:pPr>
      <w:r w:rsidRPr="005F3C98">
        <w:rPr>
          <w:rFonts w:hint="eastAsia"/>
        </w:rPr>
        <w:t>二、系统的功能</w:t>
      </w:r>
      <w:r>
        <w:rPr>
          <w:rFonts w:hint="eastAsia"/>
        </w:rPr>
        <w:t>需求：</w:t>
      </w:r>
    </w:p>
    <w:p w:rsidR="00A45DF9" w:rsidRDefault="00786E84" w:rsidP="00CE612F">
      <w:pPr>
        <w:rPr>
          <w:szCs w:val="21"/>
        </w:rPr>
      </w:pPr>
      <w:r w:rsidRPr="00856F24">
        <w:rPr>
          <w:rFonts w:hint="eastAsia"/>
          <w:szCs w:val="21"/>
        </w:rPr>
        <w:t>从上述的</w:t>
      </w:r>
      <w:r>
        <w:rPr>
          <w:rFonts w:hint="eastAsia"/>
          <w:szCs w:val="21"/>
        </w:rPr>
        <w:t>生产的流程图中，</w:t>
      </w:r>
      <w:r w:rsidR="0055292C">
        <w:rPr>
          <w:rFonts w:hint="eastAsia"/>
          <w:szCs w:val="21"/>
        </w:rPr>
        <w:t>目前需求所要求</w:t>
      </w:r>
      <w:r>
        <w:rPr>
          <w:rFonts w:hint="eastAsia"/>
          <w:szCs w:val="21"/>
        </w:rPr>
        <w:t>管理的信息如下：</w:t>
      </w:r>
      <w:r w:rsidR="00BC3FE4">
        <w:rPr>
          <w:rFonts w:hint="eastAsia"/>
        </w:rPr>
        <w:tab/>
      </w:r>
    </w:p>
    <w:p w:rsidR="00786E84" w:rsidRDefault="00450A06" w:rsidP="00786E84">
      <w:pPr>
        <w:pStyle w:val="3"/>
      </w:pPr>
      <w:r>
        <w:rPr>
          <w:rFonts w:hint="eastAsia"/>
        </w:rPr>
        <w:lastRenderedPageBreak/>
        <w:t>1</w:t>
      </w:r>
      <w:r w:rsidR="00A45DF9">
        <w:rPr>
          <w:rFonts w:hint="eastAsia"/>
        </w:rPr>
        <w:t>、</w:t>
      </w:r>
      <w:r w:rsidR="00786E84" w:rsidRPr="00A45DF9">
        <w:rPr>
          <w:rFonts w:hint="eastAsia"/>
          <w:sz w:val="28"/>
          <w:szCs w:val="28"/>
        </w:rPr>
        <w:t>农户的信息管理</w:t>
      </w:r>
    </w:p>
    <w:p w:rsidR="00786E84" w:rsidRDefault="00786E84" w:rsidP="00786E8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a</w:t>
      </w:r>
      <w:proofErr w:type="gramEnd"/>
      <w:r>
        <w:rPr>
          <w:rFonts w:hint="eastAsia"/>
          <w:szCs w:val="21"/>
        </w:rPr>
        <w:t>.</w:t>
      </w:r>
      <w:r w:rsidR="00A45DF9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农户的基本信息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姓名、地址、亩数、联系电话、状态</w:t>
      </w:r>
      <w:r>
        <w:rPr>
          <w:rFonts w:hint="eastAsia"/>
          <w:szCs w:val="21"/>
        </w:rPr>
        <w:t>)</w:t>
      </w:r>
    </w:p>
    <w:p w:rsidR="00786E84" w:rsidRDefault="00786E84" w:rsidP="00786E8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A45DF9">
        <w:rPr>
          <w:rFonts w:hint="eastAsia"/>
          <w:szCs w:val="21"/>
        </w:rPr>
        <w:tab/>
      </w:r>
      <w:r>
        <w:rPr>
          <w:rFonts w:hint="eastAsia"/>
          <w:szCs w:val="21"/>
        </w:rPr>
        <w:t>备注：状态，表示是否是通过硬件评估</w:t>
      </w:r>
    </w:p>
    <w:p w:rsidR="00CE612F" w:rsidRDefault="00CE612F" w:rsidP="00786E8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生产成本管理</w:t>
      </w:r>
    </w:p>
    <w:p w:rsidR="00CE612F" w:rsidRPr="00BC3FE4" w:rsidRDefault="00CE612F" w:rsidP="00CE612F"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</w:rPr>
        <w:t>当农户从公司中购入以下的商品时，系统会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对应的记录</w:t>
      </w:r>
    </w:p>
    <w:p w:rsidR="00CE612F" w:rsidRPr="00CE612F" w:rsidRDefault="00CE612F" w:rsidP="00CE612F">
      <w:pPr>
        <w:ind w:left="84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E612F">
        <w:rPr>
          <w:rFonts w:hint="eastAsia"/>
          <w:szCs w:val="21"/>
        </w:rPr>
        <w:t>树苗投入（数量，成活率，补苗数）</w:t>
      </w:r>
    </w:p>
    <w:p w:rsidR="00CE612F" w:rsidRDefault="00CE612F" w:rsidP="00CE612F">
      <w:pPr>
        <w:ind w:left="84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E612F">
        <w:rPr>
          <w:rFonts w:hint="eastAsia"/>
          <w:szCs w:val="21"/>
        </w:rPr>
        <w:t>饲料</w:t>
      </w:r>
    </w:p>
    <w:p w:rsidR="00CE612F" w:rsidRPr="00CE612F" w:rsidRDefault="00CE612F" w:rsidP="00CE612F">
      <w:pPr>
        <w:ind w:left="84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E612F">
        <w:rPr>
          <w:rFonts w:hint="eastAsia"/>
          <w:szCs w:val="21"/>
        </w:rPr>
        <w:t>化肥</w:t>
      </w:r>
    </w:p>
    <w:p w:rsidR="00CE612F" w:rsidRDefault="00CE612F" w:rsidP="00CE612F">
      <w:pPr>
        <w:pStyle w:val="a5"/>
        <w:ind w:left="120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药品</w:t>
      </w:r>
    </w:p>
    <w:p w:rsidR="00CE612F" w:rsidRDefault="00CE612F" w:rsidP="00786E84">
      <w:pPr>
        <w:rPr>
          <w:szCs w:val="21"/>
        </w:rPr>
      </w:pPr>
    </w:p>
    <w:p w:rsidR="00FD2D56" w:rsidRDefault="00FD2D56" w:rsidP="00786E8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b</w:t>
      </w:r>
      <w:proofErr w:type="gramEnd"/>
      <w:r>
        <w:rPr>
          <w:rFonts w:hint="eastAsia"/>
          <w:szCs w:val="21"/>
        </w:rPr>
        <w:t>.</w:t>
      </w:r>
      <w:r w:rsidR="00A45DF9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农户每次的交易信息</w:t>
      </w:r>
    </w:p>
    <w:p w:rsidR="00FD2D56" w:rsidRDefault="00FD2D56" w:rsidP="00786E8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&gt;</w:t>
      </w:r>
      <w:r>
        <w:rPr>
          <w:rFonts w:hint="eastAsia"/>
          <w:szCs w:val="21"/>
        </w:rPr>
        <w:t>成品鹅的数量</w:t>
      </w:r>
    </w:p>
    <w:p w:rsidR="00FD2D56" w:rsidRDefault="00FD2D56" w:rsidP="00786E8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&gt;</w:t>
      </w:r>
      <w:r>
        <w:rPr>
          <w:rFonts w:hint="eastAsia"/>
          <w:szCs w:val="21"/>
        </w:rPr>
        <w:t>单价</w:t>
      </w:r>
    </w:p>
    <w:p w:rsidR="00FD2D56" w:rsidRDefault="00FD2D56" w:rsidP="00786E8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&gt;</w:t>
      </w:r>
      <w:r>
        <w:rPr>
          <w:rFonts w:hint="eastAsia"/>
          <w:szCs w:val="21"/>
        </w:rPr>
        <w:t>日期</w:t>
      </w:r>
    </w:p>
    <w:p w:rsidR="00FD2D56" w:rsidRPr="00107AB8" w:rsidRDefault="00FD2D56" w:rsidP="00786E8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&gt;</w:t>
      </w:r>
      <w:r>
        <w:rPr>
          <w:rFonts w:hint="eastAsia"/>
          <w:szCs w:val="21"/>
        </w:rPr>
        <w:t>该批次的鹅苗成品率（</w:t>
      </w:r>
      <w:r>
        <w:rPr>
          <w:rFonts w:hint="eastAsia"/>
          <w:szCs w:val="21"/>
        </w:rPr>
        <w:t>=</w:t>
      </w:r>
      <w:proofErr w:type="gramStart"/>
      <w:r>
        <w:rPr>
          <w:rFonts w:hint="eastAsia"/>
          <w:szCs w:val="21"/>
        </w:rPr>
        <w:t>成品鹅数</w:t>
      </w:r>
      <w:proofErr w:type="gramEnd"/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接收的鹅苗数</w:t>
      </w:r>
      <w:r>
        <w:rPr>
          <w:rFonts w:hint="eastAsia"/>
          <w:szCs w:val="21"/>
        </w:rPr>
        <w:t xml:space="preserve"> * 100%</w:t>
      </w:r>
      <w:r>
        <w:rPr>
          <w:rFonts w:hint="eastAsia"/>
          <w:szCs w:val="21"/>
        </w:rPr>
        <w:t>）</w:t>
      </w:r>
    </w:p>
    <w:p w:rsidR="00786E84" w:rsidRDefault="00450A06" w:rsidP="00786E8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86E84">
        <w:rPr>
          <w:rFonts w:hint="eastAsia"/>
        </w:rPr>
        <w:t>鹅</w:t>
      </w:r>
      <w:r w:rsidR="001E61BF">
        <w:rPr>
          <w:rFonts w:hint="eastAsia"/>
        </w:rPr>
        <w:t>只</w:t>
      </w:r>
      <w:r w:rsidR="00786E84">
        <w:rPr>
          <w:rFonts w:hint="eastAsia"/>
        </w:rPr>
        <w:t>信息管理</w:t>
      </w:r>
    </w:p>
    <w:p w:rsidR="00786E84" w:rsidRDefault="00786E84" w:rsidP="00786E84">
      <w:pPr>
        <w:rPr>
          <w:szCs w:val="21"/>
        </w:rPr>
      </w:pP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鹅的脚环标识号（唯一的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）</w:t>
      </w:r>
    </w:p>
    <w:p w:rsidR="00786E84" w:rsidRDefault="00786E84" w:rsidP="00786E84">
      <w:pPr>
        <w:rPr>
          <w:szCs w:val="21"/>
        </w:rPr>
      </w:pP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鹅交付给农户的时间</w:t>
      </w:r>
    </w:p>
    <w:p w:rsidR="00786E84" w:rsidRDefault="00786E84" w:rsidP="00786E84">
      <w:pPr>
        <w:rPr>
          <w:szCs w:val="21"/>
        </w:rPr>
      </w:pPr>
      <w:r>
        <w:rPr>
          <w:rFonts w:hint="eastAsia"/>
          <w:szCs w:val="21"/>
        </w:rPr>
        <w:tab/>
        <w:t>c.</w:t>
      </w:r>
      <w:r>
        <w:rPr>
          <w:rFonts w:hint="eastAsia"/>
          <w:szCs w:val="21"/>
        </w:rPr>
        <w:t>鹅所属的农户</w:t>
      </w:r>
    </w:p>
    <w:p w:rsidR="00786E84" w:rsidRDefault="00786E84" w:rsidP="00786E84">
      <w:pPr>
        <w:rPr>
          <w:szCs w:val="21"/>
        </w:rPr>
      </w:pPr>
      <w:r>
        <w:rPr>
          <w:rFonts w:hint="eastAsia"/>
          <w:szCs w:val="21"/>
        </w:rPr>
        <w:tab/>
        <w:t>d.</w:t>
      </w:r>
      <w:r>
        <w:rPr>
          <w:rFonts w:hint="eastAsia"/>
          <w:szCs w:val="21"/>
        </w:rPr>
        <w:t>鹅在成长过程的用药史（</w:t>
      </w:r>
      <w:r w:rsidRPr="007B3A39">
        <w:rPr>
          <w:rFonts w:hint="eastAsia"/>
          <w:color w:val="FF0000"/>
          <w:szCs w:val="21"/>
        </w:rPr>
        <w:t>涉及商业机密，</w:t>
      </w:r>
      <w:r>
        <w:rPr>
          <w:rFonts w:hint="eastAsia"/>
          <w:color w:val="FF0000"/>
          <w:szCs w:val="21"/>
        </w:rPr>
        <w:t>今后考虑</w:t>
      </w:r>
      <w:r>
        <w:rPr>
          <w:rFonts w:hint="eastAsia"/>
          <w:szCs w:val="21"/>
        </w:rPr>
        <w:t>）</w:t>
      </w:r>
    </w:p>
    <w:p w:rsidR="00FD2D56" w:rsidRDefault="00786E84" w:rsidP="00FD2D56">
      <w:pPr>
        <w:rPr>
          <w:b/>
          <w:szCs w:val="21"/>
        </w:rPr>
      </w:pPr>
      <w:r>
        <w:rPr>
          <w:rFonts w:hint="eastAsia"/>
          <w:szCs w:val="21"/>
        </w:rPr>
        <w:tab/>
      </w:r>
      <w:r w:rsidRPr="007B3A39">
        <w:rPr>
          <w:rFonts w:hint="eastAsia"/>
          <w:b/>
          <w:szCs w:val="21"/>
        </w:rPr>
        <w:t>备注</w:t>
      </w:r>
      <w:r>
        <w:rPr>
          <w:rFonts w:hint="eastAsia"/>
          <w:szCs w:val="21"/>
        </w:rPr>
        <w:t>：</w:t>
      </w:r>
      <w:r w:rsidR="00100983" w:rsidRPr="00100983">
        <w:rPr>
          <w:rFonts w:hint="eastAsia"/>
          <w:b/>
          <w:szCs w:val="21"/>
        </w:rPr>
        <w:t>鹅只的身份信息</w:t>
      </w:r>
      <w:r>
        <w:rPr>
          <w:rFonts w:hint="eastAsia"/>
          <w:b/>
          <w:szCs w:val="21"/>
        </w:rPr>
        <w:t>最少保留一年，这一数据用作公司的业绩统计用</w:t>
      </w:r>
    </w:p>
    <w:p w:rsidR="00FD2D56" w:rsidRDefault="00FD2D56" w:rsidP="00FD2D56">
      <w:pPr>
        <w:rPr>
          <w:b/>
          <w:szCs w:val="21"/>
        </w:rPr>
      </w:pPr>
    </w:p>
    <w:p w:rsidR="00FD2D56" w:rsidRDefault="00FD2D56" w:rsidP="00FD2D56">
      <w:pPr>
        <w:rPr>
          <w:b/>
          <w:szCs w:val="21"/>
        </w:rPr>
      </w:pPr>
    </w:p>
    <w:p w:rsidR="00786E84" w:rsidRPr="00FD2D56" w:rsidRDefault="00786E84" w:rsidP="00FD2D56">
      <w:pPr>
        <w:rPr>
          <w:b/>
          <w:sz w:val="32"/>
          <w:szCs w:val="32"/>
        </w:rPr>
      </w:pPr>
      <w:r w:rsidRPr="00FD2D56">
        <w:rPr>
          <w:rFonts w:hint="eastAsia"/>
          <w:b/>
          <w:sz w:val="32"/>
          <w:szCs w:val="32"/>
        </w:rPr>
        <w:t>三、系统的架构设计</w:t>
      </w:r>
    </w:p>
    <w:p w:rsidR="00786E84" w:rsidRDefault="004C2A69" w:rsidP="00786E8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矩形 4" o:spid="_x0000_s1029" style="position:absolute;left:0;text-align:left;margin-left:308.45pt;margin-top:5.7pt;width:1in;height:40.05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" strokecolor="#f79646 [3209]" strokeweight="2pt">
            <v:textbox>
              <w:txbxContent>
                <w:p w:rsidR="00786E84" w:rsidRDefault="00786E84" w:rsidP="00786E84">
                  <w:pPr>
                    <w:ind w:left="0"/>
                    <w:jc w:val="center"/>
                  </w:pPr>
                  <w:r>
                    <w:rPr>
                      <w:rFonts w:hint="eastAsia"/>
                    </w:rPr>
                    <w:t>浏览器</w:t>
                  </w:r>
                </w:p>
              </w:txbxContent>
            </v:textbox>
          </v:rect>
        </w:pict>
      </w:r>
    </w:p>
    <w:p w:rsidR="00786E84" w:rsidRDefault="004C2A69" w:rsidP="00786E8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6" o:spid="_x0000_s1031" type="#_x0000_t32" style="position:absolute;left:0;text-align:left;margin-left:208pt;margin-top:1.2pt;width:100.5pt;height:36pt;flip:y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" strokecolor="black [3213]">
            <v:stroke endarrow="open"/>
          </v:shape>
        </w:pict>
      </w:r>
      <w:r>
        <w:rPr>
          <w:b/>
          <w:noProof/>
          <w:sz w:val="28"/>
          <w:szCs w:val="28"/>
        </w:rPr>
        <w:pict>
          <v:rect id="矩形 2" o:spid="_x0000_s1027" style="position:absolute;left:0;text-align:left;margin-left:139.1pt;margin-top:13.3pt;width:63.75pt;height:51.3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" strokecolor="#f79646 [3209]" strokeweight="2pt">
            <v:textbox>
              <w:txbxContent>
                <w:p w:rsidR="00786E84" w:rsidRDefault="00786E84" w:rsidP="00786E84">
                  <w:pPr>
                    <w:ind w:left="0"/>
                    <w:jc w:val="center"/>
                  </w:pPr>
                  <w:r>
                    <w:rPr>
                      <w:rFonts w:hint="eastAsia"/>
                    </w:rPr>
                    <w:t>服务器端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流程图: 磁盘 1" o:spid="_x0000_s1026" type="#_x0000_t132" style="position:absolute;left:0;text-align:left;margin-left:21.3pt;margin-top:5.4pt;width:57pt;height:69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" strokecolor="#243f60 [1604]" strokeweight="2pt">
            <v:textbox>
              <w:txbxContent>
                <w:p w:rsidR="00786E84" w:rsidRPr="0012447F" w:rsidRDefault="00786E84" w:rsidP="00786E84">
                  <w:pPr>
                    <w:ind w:left="0"/>
                    <w:jc w:val="center"/>
                    <w:rPr>
                      <w:color w:val="000000" w:themeColor="text1"/>
                    </w:rPr>
                  </w:pPr>
                  <w:proofErr w:type="spellStart"/>
                  <w:r w:rsidRPr="0012447F">
                    <w:rPr>
                      <w:rFonts w:hint="eastAsia"/>
                      <w:color w:val="000000" w:themeColor="text1"/>
                    </w:rPr>
                    <w:t>Da</w:t>
                  </w:r>
                  <w:r>
                    <w:rPr>
                      <w:rFonts w:hint="eastAsia"/>
                      <w:color w:val="000000" w:themeColor="text1"/>
                    </w:rPr>
                    <w:t>taBase</w:t>
                  </w:r>
                  <w:proofErr w:type="spellEnd"/>
                </w:p>
              </w:txbxContent>
            </v:textbox>
          </v:shape>
        </w:pict>
      </w:r>
    </w:p>
    <w:p w:rsidR="00786E84" w:rsidRDefault="004C2A69" w:rsidP="00786E8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直接箭头连接符 7" o:spid="_x0000_s1032" type="#_x0000_t32" style="position:absolute;left:0;text-align:left;margin-left:208pt;margin-top:13.2pt;width:100.5pt;height:50.2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" strokecolor="black [3213]">
            <v:stroke endarrow="open"/>
          </v:shape>
        </w:pict>
      </w:r>
      <w:r>
        <w:rPr>
          <w:b/>
          <w:noProof/>
          <w:sz w:val="28"/>
          <w:szCs w:val="28"/>
        </w:rPr>
        <w:pict>
          <v:shape id="直接箭头连接符 3" o:spid="_x0000_s1028" type="#_x0000_t32" style="position:absolute;left:0;text-align:left;margin-left:83.65pt;margin-top:13.2pt;width:52.5pt;height:0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" strokecolor="black [3213]">
            <v:stroke endarrow="open"/>
          </v:shape>
        </w:pict>
      </w:r>
    </w:p>
    <w:p w:rsidR="00786E84" w:rsidRDefault="004C2A69" w:rsidP="00786E8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矩形 5" o:spid="_x0000_s1030" style="position:absolute;left:0;text-align:left;margin-left:308.15pt;margin-top:12.55pt;width:1in;height:49.2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" strokecolor="#f79646 [3209]" strokeweight="2pt">
            <v:textbox>
              <w:txbxContent>
                <w:p w:rsidR="00786E84" w:rsidRDefault="00786E84" w:rsidP="00786E84">
                  <w:pPr>
                    <w:ind w:left="0"/>
                    <w:jc w:val="center"/>
                  </w:pPr>
                  <w:r>
                    <w:rPr>
                      <w:rFonts w:hint="eastAsia"/>
                    </w:rPr>
                    <w:t>RFID</w:t>
                  </w:r>
                  <w:r>
                    <w:rPr>
                      <w:rFonts w:hint="eastAsia"/>
                    </w:rPr>
                    <w:t>数据处理模块</w:t>
                  </w:r>
                </w:p>
              </w:txbxContent>
            </v:textbox>
          </v:rect>
        </w:pict>
      </w:r>
    </w:p>
    <w:p w:rsidR="00786E84" w:rsidRDefault="00786E84" w:rsidP="00786E84">
      <w:pPr>
        <w:rPr>
          <w:b/>
          <w:sz w:val="28"/>
          <w:szCs w:val="28"/>
        </w:rPr>
      </w:pPr>
    </w:p>
    <w:p w:rsidR="00786E84" w:rsidRDefault="004C2A69" w:rsidP="00786E8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直接箭头连接符 9" o:spid="_x0000_s1033" type="#_x0000_t32" style="position:absolute;left:0;text-align:left;margin-left:342.4pt;margin-top:2.05pt;width:0;height:4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" strokecolor="black [3213]">
            <v:stroke startarrow="open" endarrow="open"/>
          </v:shape>
        </w:pict>
      </w:r>
    </w:p>
    <w:p w:rsidR="00786E84" w:rsidRDefault="004C2A69" w:rsidP="00786E8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矩形 11" o:spid="_x0000_s1034" style="position:absolute;left:0;text-align:left;margin-left:309.75pt;margin-top:22pt;width:1in;height:48.2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" strokecolor="#f79646 [3209]" strokeweight="2pt">
            <v:textbox>
              <w:txbxContent>
                <w:p w:rsidR="00786E84" w:rsidRDefault="00786E84" w:rsidP="00786E84">
                  <w:pPr>
                    <w:ind w:left="0"/>
                    <w:jc w:val="center"/>
                  </w:pPr>
                  <w:r>
                    <w:rPr>
                      <w:rFonts w:hint="eastAsia"/>
                    </w:rPr>
                    <w:t>RFID</w:t>
                  </w:r>
                  <w:r>
                    <w:rPr>
                      <w:rFonts w:hint="eastAsia"/>
                    </w:rPr>
                    <w:t>手持机设备</w:t>
                  </w:r>
                </w:p>
              </w:txbxContent>
            </v:textbox>
          </v:rect>
        </w:pict>
      </w:r>
    </w:p>
    <w:p w:rsidR="00786E84" w:rsidRDefault="00786E84" w:rsidP="00786E84">
      <w:pPr>
        <w:rPr>
          <w:b/>
          <w:sz w:val="28"/>
          <w:szCs w:val="28"/>
        </w:rPr>
      </w:pPr>
    </w:p>
    <w:p w:rsidR="00786E84" w:rsidRDefault="00786E84" w:rsidP="00786E84">
      <w:pPr>
        <w:rPr>
          <w:b/>
          <w:sz w:val="28"/>
          <w:szCs w:val="28"/>
        </w:rPr>
      </w:pPr>
    </w:p>
    <w:p w:rsidR="00786E84" w:rsidRDefault="00786E84" w:rsidP="00786E84">
      <w:pPr>
        <w:pStyle w:val="2"/>
      </w:pPr>
      <w:r>
        <w:rPr>
          <w:rFonts w:hint="eastAsia"/>
        </w:rPr>
        <w:t>四、系统设计：</w:t>
      </w:r>
    </w:p>
    <w:p w:rsidR="00786E84" w:rsidRDefault="00786E84" w:rsidP="00786E8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1.</w:t>
      </w:r>
      <w:r>
        <w:rPr>
          <w:rFonts w:hint="eastAsia"/>
          <w:b/>
          <w:sz w:val="24"/>
          <w:szCs w:val="24"/>
        </w:rPr>
        <w:t>公司前台网站</w:t>
      </w:r>
    </w:p>
    <w:p w:rsidR="00786E84" w:rsidRPr="007234A0" w:rsidRDefault="00786E84" w:rsidP="00786E84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Pr="007234A0">
        <w:rPr>
          <w:rFonts w:hint="eastAsia"/>
          <w:sz w:val="24"/>
          <w:szCs w:val="24"/>
        </w:rPr>
        <w:t>设计风格参考温氏</w:t>
      </w:r>
      <w:r w:rsidR="007234A0" w:rsidRPr="007234A0">
        <w:rPr>
          <w:rFonts w:hint="eastAsia"/>
          <w:sz w:val="24"/>
          <w:szCs w:val="24"/>
        </w:rPr>
        <w:t>网站</w:t>
      </w:r>
      <w:r w:rsidRPr="007234A0">
        <w:rPr>
          <w:rFonts w:hint="eastAsia"/>
          <w:sz w:val="24"/>
          <w:szCs w:val="24"/>
        </w:rPr>
        <w:t>，用于公司的形象和业务推广</w:t>
      </w:r>
    </w:p>
    <w:p w:rsidR="00786E84" w:rsidRPr="00E03614" w:rsidRDefault="00786E84" w:rsidP="00786E8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2.</w:t>
      </w:r>
      <w:r w:rsidR="007234A0">
        <w:rPr>
          <w:rFonts w:hint="eastAsia"/>
          <w:b/>
          <w:sz w:val="24"/>
          <w:szCs w:val="24"/>
        </w:rPr>
        <w:t>后台管理系统</w:t>
      </w:r>
    </w:p>
    <w:p w:rsidR="00786E84" w:rsidRDefault="00786E84" w:rsidP="009954EA">
      <w:pPr>
        <w:rPr>
          <w:szCs w:val="21"/>
        </w:rPr>
      </w:pPr>
      <w:r w:rsidRPr="00EF119A">
        <w:rPr>
          <w:rFonts w:hint="eastAsia"/>
          <w:b/>
          <w:sz w:val="28"/>
          <w:szCs w:val="28"/>
        </w:rPr>
        <w:tab/>
      </w:r>
      <w:r w:rsidRPr="00EF119A">
        <w:rPr>
          <w:rFonts w:hint="eastAsia"/>
          <w:b/>
          <w:sz w:val="28"/>
          <w:szCs w:val="28"/>
        </w:rPr>
        <w:tab/>
      </w:r>
      <w:r w:rsidRPr="00EF119A">
        <w:rPr>
          <w:rFonts w:hint="eastAsia"/>
          <w:b/>
          <w:sz w:val="28"/>
          <w:szCs w:val="28"/>
        </w:rPr>
        <w:tab/>
      </w:r>
      <w:r w:rsidR="009954EA">
        <w:rPr>
          <w:rFonts w:hint="eastAsia"/>
          <w:szCs w:val="21"/>
        </w:rPr>
        <w:t>负责对农户的全部相关信息和鹅只的身份信息进行管理</w:t>
      </w:r>
    </w:p>
    <w:p w:rsidR="008F51B6" w:rsidRPr="00484DE4" w:rsidRDefault="00484DE4" w:rsidP="009954EA">
      <w:pPr>
        <w:rPr>
          <w:b/>
          <w:szCs w:val="21"/>
        </w:rPr>
      </w:pPr>
      <w:r>
        <w:rPr>
          <w:rFonts w:hint="eastAsia"/>
          <w:szCs w:val="21"/>
        </w:rPr>
        <w:tab/>
      </w:r>
      <w:r w:rsidRPr="00484DE4">
        <w:rPr>
          <w:rFonts w:hint="eastAsia"/>
          <w:b/>
          <w:szCs w:val="21"/>
        </w:rPr>
        <w:t>3</w:t>
      </w:r>
      <w:r w:rsidR="008F51B6" w:rsidRPr="00484DE4">
        <w:rPr>
          <w:rFonts w:hint="eastAsia"/>
          <w:b/>
          <w:szCs w:val="21"/>
        </w:rPr>
        <w:t>、</w:t>
      </w:r>
      <w:r w:rsidR="008F51B6" w:rsidRPr="00484DE4">
        <w:rPr>
          <w:rFonts w:hint="eastAsia"/>
          <w:b/>
          <w:szCs w:val="21"/>
        </w:rPr>
        <w:t>RFID</w:t>
      </w:r>
      <w:r w:rsidR="008F51B6" w:rsidRPr="00484DE4">
        <w:rPr>
          <w:rFonts w:hint="eastAsia"/>
          <w:b/>
          <w:szCs w:val="21"/>
        </w:rPr>
        <w:t>防伪追溯系统</w:t>
      </w:r>
    </w:p>
    <w:p w:rsidR="008F51B6" w:rsidRPr="008F51B6" w:rsidRDefault="008F51B6" w:rsidP="009954E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录入鹅只的身份信息在系统中，通过</w:t>
      </w:r>
      <w:r w:rsidR="003B5D2B">
        <w:rPr>
          <w:rFonts w:hint="eastAsia"/>
          <w:szCs w:val="21"/>
        </w:rPr>
        <w:t>读取鹅只的脚环标签来区别</w:t>
      </w:r>
      <w:proofErr w:type="gramStart"/>
      <w:r w:rsidR="003B5D2B">
        <w:rPr>
          <w:rFonts w:hint="eastAsia"/>
          <w:szCs w:val="21"/>
        </w:rPr>
        <w:t>是否本公</w:t>
      </w:r>
      <w:proofErr w:type="gramEnd"/>
      <w:r w:rsidR="003B5D2B">
        <w:rPr>
          <w:rFonts w:hint="eastAsia"/>
          <w:szCs w:val="21"/>
        </w:rPr>
        <w:tab/>
      </w:r>
      <w:r w:rsidR="003B5D2B">
        <w:rPr>
          <w:rFonts w:hint="eastAsia"/>
          <w:szCs w:val="21"/>
        </w:rPr>
        <w:tab/>
      </w:r>
      <w:r w:rsidR="003B5D2B">
        <w:rPr>
          <w:rFonts w:hint="eastAsia"/>
          <w:szCs w:val="21"/>
        </w:rPr>
        <w:tab/>
      </w:r>
      <w:r w:rsidR="003B5D2B">
        <w:rPr>
          <w:rFonts w:hint="eastAsia"/>
          <w:szCs w:val="21"/>
        </w:rPr>
        <w:t>司的负责的鹅只</w:t>
      </w:r>
      <w:r w:rsidR="00E03614">
        <w:rPr>
          <w:rFonts w:hint="eastAsia"/>
          <w:szCs w:val="21"/>
        </w:rPr>
        <w:t>，这一系统与后台管理系统数据库相连</w:t>
      </w:r>
      <w:bookmarkStart w:id="0" w:name="_GoBack"/>
      <w:bookmarkEnd w:id="0"/>
    </w:p>
    <w:sectPr w:rsidR="008F51B6" w:rsidRPr="008F51B6" w:rsidSect="00006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A69" w:rsidRDefault="004C2A69" w:rsidP="00786E84">
      <w:r>
        <w:separator/>
      </w:r>
    </w:p>
  </w:endnote>
  <w:endnote w:type="continuationSeparator" w:id="0">
    <w:p w:rsidR="004C2A69" w:rsidRDefault="004C2A69" w:rsidP="00786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A69" w:rsidRDefault="004C2A69" w:rsidP="00786E84">
      <w:r>
        <w:separator/>
      </w:r>
    </w:p>
  </w:footnote>
  <w:footnote w:type="continuationSeparator" w:id="0">
    <w:p w:rsidR="004C2A69" w:rsidRDefault="004C2A69" w:rsidP="00786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B148C"/>
    <w:multiLevelType w:val="hybridMultilevel"/>
    <w:tmpl w:val="510A729C"/>
    <w:lvl w:ilvl="0" w:tplc="B9D489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19E118E"/>
    <w:multiLevelType w:val="hybridMultilevel"/>
    <w:tmpl w:val="A6825492"/>
    <w:lvl w:ilvl="0" w:tplc="EFEA7F64">
      <w:start w:val="1"/>
      <w:numFmt w:val="low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6E84"/>
    <w:rsid w:val="000207F7"/>
    <w:rsid w:val="00097809"/>
    <w:rsid w:val="00100983"/>
    <w:rsid w:val="0017693A"/>
    <w:rsid w:val="001E61BF"/>
    <w:rsid w:val="002B361F"/>
    <w:rsid w:val="002F170A"/>
    <w:rsid w:val="003B5D2B"/>
    <w:rsid w:val="00450A06"/>
    <w:rsid w:val="00484DE4"/>
    <w:rsid w:val="004C2A69"/>
    <w:rsid w:val="0055292C"/>
    <w:rsid w:val="0057582C"/>
    <w:rsid w:val="005B7A7F"/>
    <w:rsid w:val="00610EBD"/>
    <w:rsid w:val="00630D2B"/>
    <w:rsid w:val="00680DC2"/>
    <w:rsid w:val="007234A0"/>
    <w:rsid w:val="00786E84"/>
    <w:rsid w:val="00896D92"/>
    <w:rsid w:val="008F51B6"/>
    <w:rsid w:val="009954EA"/>
    <w:rsid w:val="00A45DF9"/>
    <w:rsid w:val="00BC3FE4"/>
    <w:rsid w:val="00CE612F"/>
    <w:rsid w:val="00E03614"/>
    <w:rsid w:val="00EE1D7E"/>
    <w:rsid w:val="00EF119A"/>
    <w:rsid w:val="00FD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接箭头连接符 6"/>
        <o:r id="V:Rule2" type="connector" idref="#直接箭头连接符 7"/>
        <o:r id="V:Rule3" type="connector" idref="#直接箭头连接符 3"/>
        <o:r id="V:Rule4" type="connector" idref="#直接箭头连接符 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E84"/>
    <w:pPr>
      <w:ind w:left="42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6E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6E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6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6E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6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6E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6E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6E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6E84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86E8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86E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6E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jianhao</cp:lastModifiedBy>
  <cp:revision>25</cp:revision>
  <dcterms:created xsi:type="dcterms:W3CDTF">2012-07-11T01:50:00Z</dcterms:created>
  <dcterms:modified xsi:type="dcterms:W3CDTF">2012-07-12T01:31:00Z</dcterms:modified>
</cp:coreProperties>
</file>