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b/>
        </w:rPr>
        <w:id w:val="805429490"/>
        <w:docPartObj>
          <w:docPartGallery w:val="Cover Pages"/>
          <w:docPartUnique/>
        </w:docPartObj>
      </w:sdtPr>
      <w:sdtContent>
        <w:p w:rsidR="006E14E3" w:rsidRDefault="006E14E3" w:rsidP="00691AD4">
          <w:pPr>
            <w:spacing w:before="0" w:after="0"/>
            <w:rPr>
              <w:rFonts w:ascii="Arial" w:hAnsi="Arial" w:cs="Arial"/>
              <w:b/>
            </w:rPr>
          </w:pPr>
          <w:r>
            <w:rPr>
              <w:rFonts w:ascii="Arial" w:hAnsi="Arial" w:cs="Arial"/>
              <w:b/>
            </w:rPr>
            <w:t xml:space="preserve">  </w:t>
          </w:r>
        </w:p>
        <w:p w:rsidR="006E14E3" w:rsidRDefault="008B4E9E" w:rsidP="00691AD4">
          <w:pPr>
            <w:spacing w:before="0" w:after="0"/>
            <w:rPr>
              <w:rFonts w:ascii="Arial" w:hAnsi="Arial" w:cs="Arial"/>
              <w:b/>
            </w:rPr>
          </w:pPr>
          <w:r>
            <w:rPr>
              <w:rFonts w:ascii="Arial" w:hAnsi="Arial" w:cs="Arial"/>
              <w:b/>
              <w:noProof/>
              <w:lang w:eastAsia="zh-TW" w:bidi="ar-SA"/>
            </w:rPr>
            <w:pict>
              <v:shapetype id="_x0000_t202" coordsize="21600,21600" o:spt="202" path="m,l,21600r21600,l21600,xe">
                <v:stroke joinstyle="miter"/>
                <v:path gradientshapeok="t" o:connecttype="rect"/>
              </v:shapetype>
              <v:shape id="_x0000_s1109" type="#_x0000_t202" style="position:absolute;margin-left:0;margin-top:0;width:421.8pt;height:120.2pt;z-index:251687424;mso-position-horizontal:center;mso-width-relative:margin;mso-height-relative:margin" strokecolor="#0070c0">
                <v:textbox>
                  <w:txbxContent>
                    <w:p w:rsidR="00305C32" w:rsidRDefault="00A228E0" w:rsidP="00305C32">
                      <w:pPr>
                        <w:jc w:val="center"/>
                        <w:rPr>
                          <w:rFonts w:asciiTheme="majorHAnsi" w:hAnsiTheme="majorHAnsi"/>
                          <w:sz w:val="66"/>
                          <w:szCs w:val="66"/>
                        </w:rPr>
                      </w:pPr>
                      <w:r>
                        <w:rPr>
                          <w:rFonts w:asciiTheme="majorHAnsi" w:hAnsiTheme="majorHAnsi"/>
                          <w:sz w:val="66"/>
                          <w:szCs w:val="66"/>
                        </w:rPr>
                        <w:t>Network Security</w:t>
                      </w:r>
                    </w:p>
                    <w:p w:rsidR="00A228E0" w:rsidRPr="00305C32" w:rsidRDefault="00A228E0" w:rsidP="00305C32">
                      <w:pPr>
                        <w:jc w:val="center"/>
                        <w:rPr>
                          <w:rFonts w:asciiTheme="majorHAnsi" w:hAnsiTheme="majorHAnsi"/>
                          <w:sz w:val="66"/>
                          <w:szCs w:val="66"/>
                        </w:rPr>
                      </w:pPr>
                      <w:r>
                        <w:rPr>
                          <w:rFonts w:asciiTheme="majorHAnsi" w:hAnsiTheme="majorHAnsi"/>
                          <w:sz w:val="66"/>
                          <w:szCs w:val="66"/>
                        </w:rPr>
                        <w:t>Ex. 1</w:t>
                      </w:r>
                    </w:p>
                  </w:txbxContent>
                </v:textbox>
              </v:shape>
            </w:pict>
          </w: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jc w:val="center"/>
            <w:rPr>
              <w:rFonts w:ascii="Arial" w:hAnsi="Arial" w:cs="Arial"/>
              <w:b/>
            </w:rPr>
          </w:pPr>
        </w:p>
        <w:p w:rsidR="006E14E3" w:rsidRDefault="006E14E3" w:rsidP="00691AD4">
          <w:pPr>
            <w:spacing w:before="0" w:after="0"/>
            <w:rPr>
              <w:rFonts w:ascii="Arial" w:hAnsi="Arial" w:cs="Arial"/>
              <w:b/>
            </w:rPr>
          </w:pPr>
        </w:p>
        <w:p w:rsidR="007D3417" w:rsidRDefault="007D3417" w:rsidP="0072536F">
          <w:pPr>
            <w:spacing w:before="0" w:after="0"/>
            <w:jc w:val="center"/>
            <w:rPr>
              <w:rFonts w:asciiTheme="majorHAnsi" w:hAnsiTheme="majorHAnsi" w:cs="Arial"/>
              <w:b/>
            </w:rPr>
          </w:pPr>
        </w:p>
        <w:p w:rsidR="007D3417" w:rsidRDefault="007D3417" w:rsidP="0072536F">
          <w:pPr>
            <w:spacing w:before="0" w:after="0"/>
            <w:jc w:val="center"/>
            <w:rPr>
              <w:rFonts w:asciiTheme="majorHAnsi" w:hAnsiTheme="majorHAnsi" w:cs="Arial"/>
              <w:b/>
            </w:rPr>
          </w:pPr>
        </w:p>
        <w:p w:rsidR="00305C32" w:rsidRPr="00A228E0" w:rsidRDefault="006E14E3" w:rsidP="00A228E0">
          <w:pPr>
            <w:spacing w:before="0" w:after="0"/>
            <w:jc w:val="center"/>
            <w:rPr>
              <w:rFonts w:asciiTheme="majorHAnsi" w:hAnsiTheme="majorHAnsi" w:cs="Arial"/>
              <w:b/>
              <w:color w:val="0070C0"/>
              <w:sz w:val="60"/>
              <w:szCs w:val="60"/>
            </w:rPr>
          </w:pPr>
          <w:r>
            <w:rPr>
              <w:rFonts w:asciiTheme="majorHAnsi" w:hAnsiTheme="majorHAnsi" w:cs="Arial"/>
              <w:b/>
            </w:rPr>
            <w:br/>
          </w:r>
          <w:proofErr w:type="spellStart"/>
          <w:r w:rsidR="00A228E0" w:rsidRPr="00A228E0">
            <w:rPr>
              <w:rFonts w:asciiTheme="majorHAnsi" w:hAnsiTheme="majorHAnsi" w:cs="Arial"/>
              <w:b/>
              <w:color w:val="0070C0"/>
              <w:sz w:val="60"/>
              <w:szCs w:val="60"/>
            </w:rPr>
            <w:t>CensorSpoofer</w:t>
          </w:r>
          <w:proofErr w:type="spellEnd"/>
        </w:p>
        <w:p w:rsidR="00305C32" w:rsidRDefault="00305C32" w:rsidP="00691AD4">
          <w:pPr>
            <w:spacing w:before="0" w:after="0"/>
            <w:jc w:val="center"/>
            <w:rPr>
              <w:rFonts w:asciiTheme="majorHAnsi" w:hAnsiTheme="majorHAnsi" w:cs="Arial"/>
              <w:b/>
              <w:sz w:val="36"/>
              <w:szCs w:val="36"/>
            </w:rPr>
          </w:pPr>
        </w:p>
        <w:p w:rsidR="00DC19B4" w:rsidRDefault="00A228E0" w:rsidP="00691AD4">
          <w:pPr>
            <w:spacing w:before="0" w:after="0"/>
            <w:jc w:val="center"/>
            <w:rPr>
              <w:rFonts w:asciiTheme="majorHAnsi" w:hAnsiTheme="majorHAnsi" w:cs="Arial"/>
              <w:b/>
              <w:color w:val="628BAD" w:themeColor="accent2" w:themeShade="BF"/>
              <w:sz w:val="36"/>
              <w:szCs w:val="36"/>
            </w:rPr>
          </w:pPr>
          <w:r>
            <w:rPr>
              <w:rFonts w:asciiTheme="majorHAnsi" w:hAnsiTheme="majorHAnsi" w:cs="Arial"/>
              <w:b/>
              <w:color w:val="628BAD" w:themeColor="accent2" w:themeShade="BF"/>
              <w:sz w:val="36"/>
              <w:szCs w:val="36"/>
            </w:rPr>
            <w:t>Article Report</w:t>
          </w: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A228E0">
          <w:pPr>
            <w:spacing w:before="0" w:after="0"/>
            <w:jc w:val="center"/>
            <w:rPr>
              <w:rFonts w:asciiTheme="majorHAnsi" w:hAnsiTheme="majorHAnsi" w:cs="Arial"/>
              <w:b/>
              <w:color w:val="628BAD" w:themeColor="accent2" w:themeShade="BF"/>
              <w:sz w:val="36"/>
              <w:szCs w:val="36"/>
            </w:rPr>
          </w:pPr>
        </w:p>
        <w:p w:rsidR="00BC0134" w:rsidRPr="006E14E3" w:rsidRDefault="008B4E9E" w:rsidP="00691AD4">
          <w:pPr>
            <w:spacing w:before="0" w:after="0"/>
            <w:jc w:val="center"/>
            <w:rPr>
              <w:rFonts w:ascii="Arial" w:hAnsi="Arial" w:cs="Arial"/>
              <w:b/>
            </w:rPr>
          </w:pPr>
          <w:r w:rsidRPr="008B4E9E">
            <w:rPr>
              <w:rFonts w:ascii="Arial" w:hAnsi="Arial" w:cs="Arial"/>
              <w:noProof/>
              <w:sz w:val="28"/>
              <w:szCs w:val="28"/>
              <w:lang w:bidi="ar-SA"/>
            </w:rPr>
            <w:pict>
              <v:oval id="_x0000_s1105" style="position:absolute;left:0;text-align:left;margin-left:59.1pt;margin-top:-249.75pt;width:27.5pt;height:27.5pt;z-index:251681280;mso-position-horizontal-relative:left-margin-area;mso-position-vertical-relative:bottom-margin-area;v-text-anchor:middle" o:allowincell="f" fillcolor="#aab0c7 [1940]" stroked="f">
                <v:textbox style="mso-next-textbox:#_x0000_s1105" inset="0,0,0,0">
                  <w:txbxContent>
                    <w:p w:rsidR="00B309B2" w:rsidRPr="00E97B07" w:rsidRDefault="006E14E3" w:rsidP="00E97B07">
                      <w:pPr>
                        <w:pStyle w:val="by"/>
                        <w:rPr>
                          <w:szCs w:val="40"/>
                        </w:rPr>
                      </w:pPr>
                      <w:r>
                        <w:t>By:</w:t>
                      </w:r>
                    </w:p>
                  </w:txbxContent>
                </v:textbox>
                <w10:wrap anchorx="margin" anchory="page"/>
              </v:oval>
            </w:pict>
          </w:r>
          <w:r w:rsidRPr="008B4E9E">
            <w:rPr>
              <w:rFonts w:ascii="Arial" w:hAnsi="Arial" w:cs="Arial"/>
              <w:smallCaps/>
              <w:noProof/>
              <w:lang w:bidi="ar-SA"/>
            </w:rPr>
            <w:pict>
              <v:shape id="_x0000_s1107" type="#_x0000_t202" style="position:absolute;left:0;text-align:left;margin-left:5.1pt;margin-top:78.95pt;width:285.15pt;height:102.95pt;z-index:251684352" stroked="f">
                <v:textbox style="mso-next-textbox:#_x0000_s1107">
                  <w:txbxContent>
                    <w:p w:rsidR="001D5069" w:rsidRPr="00E97B07" w:rsidRDefault="008B4E9E" w:rsidP="00A228E0">
                      <w:pPr>
                        <w:pStyle w:val="Names"/>
                      </w:pPr>
                      <w:sdt>
                        <w:sdtPr>
                          <w:id w:val="158559218"/>
                        </w:sdtPr>
                        <w:sdtContent>
                          <w:r w:rsidR="00A228E0">
                            <w:t xml:space="preserve">Ron </w:t>
                          </w:r>
                          <w:proofErr w:type="spellStart"/>
                          <w:r w:rsidR="00A228E0">
                            <w:t>Meiry</w:t>
                          </w:r>
                          <w:proofErr w:type="spellEnd"/>
                          <w:r w:rsidR="00A228E0">
                            <w:tab/>
                          </w:r>
                          <w:r w:rsidR="00A228E0">
                            <w:tab/>
                          </w:r>
                          <w:r w:rsidR="00A66027">
                            <w:t xml:space="preserve">    </w:t>
                          </w:r>
                          <w:r w:rsidR="0072536F">
                            <w:t xml:space="preserve">   </w:t>
                          </w:r>
                          <w:r w:rsidR="00A228E0">
                            <w:t>301224283</w:t>
                          </w:r>
                          <w:r w:rsidR="00A66027">
                            <w:t xml:space="preserve"> </w:t>
                          </w:r>
                        </w:sdtContent>
                      </w:sdt>
                      <w:r w:rsidR="001D5069" w:rsidRPr="00E97B07">
                        <w:br/>
                      </w:r>
                      <w:proofErr w:type="spellStart"/>
                      <w:r w:rsidR="00A66027">
                        <w:t>Slava</w:t>
                      </w:r>
                      <w:proofErr w:type="spellEnd"/>
                      <w:r w:rsidR="00A66027">
                        <w:t xml:space="preserve"> Ustinov</w:t>
                      </w:r>
                      <w:r w:rsidR="00A66027">
                        <w:tab/>
                        <w:t xml:space="preserve">   </w:t>
                      </w:r>
                      <w:r w:rsidR="00055E22">
                        <w:t xml:space="preserve">   </w:t>
                      </w:r>
                      <w:r w:rsidR="00A66027">
                        <w:t xml:space="preserve"> 309930006</w:t>
                      </w:r>
                    </w:p>
                  </w:txbxContent>
                </v:textbox>
              </v:shape>
            </w:pict>
          </w:r>
          <w:r w:rsidR="006E14E3" w:rsidRPr="006E14E3">
            <w:rPr>
              <w:rFonts w:ascii="Arial" w:hAnsi="Arial" w:cs="Arial"/>
              <w:b/>
            </w:rPr>
            <w:t xml:space="preserve"> </w:t>
          </w:r>
          <w:r w:rsidR="00240FAE" w:rsidRPr="00D73C0D">
            <w:rPr>
              <w:rFonts w:ascii="Arial" w:hAnsi="Arial" w:cs="Arial"/>
              <w:b/>
            </w:rPr>
            <w:br w:type="page"/>
          </w:r>
        </w:p>
      </w:sdtContent>
    </w:sdt>
    <w:sdt>
      <w:sdtPr>
        <w:rPr>
          <w:rFonts w:asciiTheme="minorHAnsi" w:hAnsiTheme="minorHAnsi"/>
          <w:b w:val="0"/>
          <w:bCs w:val="0"/>
          <w:caps w:val="0"/>
          <w:color w:val="auto"/>
          <w:spacing w:val="0"/>
          <w:sz w:val="20"/>
          <w:szCs w:val="26"/>
        </w:rPr>
        <w:id w:val="62847217"/>
        <w:docPartObj>
          <w:docPartGallery w:val="Table of Contents"/>
          <w:docPartUnique/>
        </w:docPartObj>
      </w:sdtPr>
      <w:sdtContent>
        <w:p w:rsidR="00C80E0A" w:rsidRDefault="00C80E0A" w:rsidP="00691AD4">
          <w:pPr>
            <w:pStyle w:val="TOCHeading"/>
            <w:spacing w:before="0"/>
          </w:pPr>
          <w:r>
            <w:t>Contents</w:t>
          </w:r>
        </w:p>
        <w:p w:rsidR="00CD3DED" w:rsidRDefault="008B4E9E">
          <w:pPr>
            <w:pStyle w:val="TOC1"/>
            <w:rPr>
              <w:smallCaps w:val="0"/>
              <w:color w:val="auto"/>
              <w:sz w:val="22"/>
              <w:szCs w:val="22"/>
              <w:lang w:bidi="he-IL"/>
            </w:rPr>
          </w:pPr>
          <w:r w:rsidRPr="008B4E9E">
            <w:fldChar w:fldCharType="begin"/>
          </w:r>
          <w:r w:rsidR="00C80E0A">
            <w:instrText xml:space="preserve"> TOC \o "1-3" \h \z \u </w:instrText>
          </w:r>
          <w:r w:rsidRPr="008B4E9E">
            <w:fldChar w:fldCharType="separate"/>
          </w:r>
          <w:hyperlink w:anchor="_Toc388096728" w:history="1">
            <w:r w:rsidR="00CD3DED" w:rsidRPr="00C90E94">
              <w:rPr>
                <w:rStyle w:val="Hyperlink"/>
              </w:rPr>
              <w:t>Article Summary</w:t>
            </w:r>
            <w:r w:rsidR="00CD3DED">
              <w:rPr>
                <w:webHidden/>
              </w:rPr>
              <w:tab/>
            </w:r>
            <w:r w:rsidR="00CD3DED">
              <w:rPr>
                <w:rStyle w:val="Hyperlink"/>
                <w:rtl/>
              </w:rPr>
              <w:fldChar w:fldCharType="begin"/>
            </w:r>
            <w:r w:rsidR="00CD3DED">
              <w:rPr>
                <w:webHidden/>
              </w:rPr>
              <w:instrText xml:space="preserve"> PAGEREF _Toc388096728 \h </w:instrText>
            </w:r>
            <w:r w:rsidR="00CD3DED">
              <w:rPr>
                <w:rStyle w:val="Hyperlink"/>
                <w:rtl/>
              </w:rPr>
            </w:r>
            <w:r w:rsidR="00CD3DED">
              <w:rPr>
                <w:rStyle w:val="Hyperlink"/>
                <w:rtl/>
              </w:rPr>
              <w:fldChar w:fldCharType="separate"/>
            </w:r>
            <w:r w:rsidR="00CD3DED">
              <w:rPr>
                <w:webHidden/>
              </w:rPr>
              <w:t>2</w:t>
            </w:r>
            <w:r w:rsidR="00CD3DED">
              <w:rPr>
                <w:rStyle w:val="Hyperlink"/>
                <w:rtl/>
              </w:rPr>
              <w:fldChar w:fldCharType="end"/>
            </w:r>
          </w:hyperlink>
        </w:p>
        <w:p w:rsidR="00CD3DED" w:rsidRDefault="00CD3DED">
          <w:pPr>
            <w:pStyle w:val="TOC2"/>
            <w:rPr>
              <w:smallCaps w:val="0"/>
              <w:sz w:val="22"/>
              <w:szCs w:val="22"/>
              <w:lang w:bidi="he-IL"/>
            </w:rPr>
          </w:pPr>
          <w:hyperlink w:anchor="_Toc388096729" w:history="1">
            <w:r w:rsidRPr="00C90E94">
              <w:rPr>
                <w:rStyle w:val="Hyperlink"/>
              </w:rPr>
              <w:t>Introduction</w:t>
            </w:r>
            <w:r>
              <w:rPr>
                <w:webHidden/>
              </w:rPr>
              <w:tab/>
            </w:r>
            <w:r>
              <w:rPr>
                <w:rStyle w:val="Hyperlink"/>
                <w:rtl/>
              </w:rPr>
              <w:fldChar w:fldCharType="begin"/>
            </w:r>
            <w:r>
              <w:rPr>
                <w:webHidden/>
              </w:rPr>
              <w:instrText xml:space="preserve"> PAGEREF _Toc388096729 \h </w:instrText>
            </w:r>
            <w:r>
              <w:rPr>
                <w:rStyle w:val="Hyperlink"/>
                <w:rtl/>
              </w:rPr>
            </w:r>
            <w:r>
              <w:rPr>
                <w:rStyle w:val="Hyperlink"/>
                <w:rtl/>
              </w:rPr>
              <w:fldChar w:fldCharType="separate"/>
            </w:r>
            <w:r>
              <w:rPr>
                <w:webHidden/>
              </w:rPr>
              <w:t>2</w:t>
            </w:r>
            <w:r>
              <w:rPr>
                <w:rStyle w:val="Hyperlink"/>
                <w:rtl/>
              </w:rPr>
              <w:fldChar w:fldCharType="end"/>
            </w:r>
          </w:hyperlink>
        </w:p>
        <w:p w:rsidR="00CD3DED" w:rsidRDefault="00CD3DED">
          <w:pPr>
            <w:pStyle w:val="TOC2"/>
            <w:rPr>
              <w:smallCaps w:val="0"/>
              <w:sz w:val="22"/>
              <w:szCs w:val="22"/>
              <w:lang w:bidi="he-IL"/>
            </w:rPr>
          </w:pPr>
          <w:hyperlink w:anchor="_Toc388096730" w:history="1">
            <w:r w:rsidRPr="00C90E94">
              <w:rPr>
                <w:rStyle w:val="Hyperlink"/>
              </w:rPr>
              <w:t>Goal</w:t>
            </w:r>
            <w:r>
              <w:rPr>
                <w:webHidden/>
              </w:rPr>
              <w:tab/>
            </w:r>
            <w:r>
              <w:rPr>
                <w:rStyle w:val="Hyperlink"/>
                <w:rtl/>
              </w:rPr>
              <w:fldChar w:fldCharType="begin"/>
            </w:r>
            <w:r>
              <w:rPr>
                <w:webHidden/>
              </w:rPr>
              <w:instrText xml:space="preserve"> PAGEREF _Toc388096730 \h </w:instrText>
            </w:r>
            <w:r>
              <w:rPr>
                <w:rStyle w:val="Hyperlink"/>
                <w:rtl/>
              </w:rPr>
            </w:r>
            <w:r>
              <w:rPr>
                <w:rStyle w:val="Hyperlink"/>
                <w:rtl/>
              </w:rPr>
              <w:fldChar w:fldCharType="separate"/>
            </w:r>
            <w:r>
              <w:rPr>
                <w:webHidden/>
              </w:rPr>
              <w:t>2</w:t>
            </w:r>
            <w:r>
              <w:rPr>
                <w:rStyle w:val="Hyperlink"/>
                <w:rtl/>
              </w:rPr>
              <w:fldChar w:fldCharType="end"/>
            </w:r>
          </w:hyperlink>
        </w:p>
        <w:p w:rsidR="00CD3DED" w:rsidRDefault="00CD3DED">
          <w:pPr>
            <w:pStyle w:val="TOC2"/>
            <w:rPr>
              <w:smallCaps w:val="0"/>
              <w:sz w:val="22"/>
              <w:szCs w:val="22"/>
              <w:lang w:bidi="he-IL"/>
            </w:rPr>
          </w:pPr>
          <w:hyperlink w:anchor="_Toc388096731" w:history="1">
            <w:r w:rsidRPr="00C90E94">
              <w:rPr>
                <w:rStyle w:val="Hyperlink"/>
              </w:rPr>
              <w:t>Attacker Model</w:t>
            </w:r>
            <w:r>
              <w:rPr>
                <w:webHidden/>
              </w:rPr>
              <w:tab/>
            </w:r>
            <w:r>
              <w:rPr>
                <w:rStyle w:val="Hyperlink"/>
                <w:rtl/>
              </w:rPr>
              <w:fldChar w:fldCharType="begin"/>
            </w:r>
            <w:r>
              <w:rPr>
                <w:webHidden/>
              </w:rPr>
              <w:instrText xml:space="preserve"> PAGEREF _Toc388096731 \h </w:instrText>
            </w:r>
            <w:r>
              <w:rPr>
                <w:rStyle w:val="Hyperlink"/>
                <w:rtl/>
              </w:rPr>
            </w:r>
            <w:r>
              <w:rPr>
                <w:rStyle w:val="Hyperlink"/>
                <w:rtl/>
              </w:rPr>
              <w:fldChar w:fldCharType="separate"/>
            </w:r>
            <w:r>
              <w:rPr>
                <w:webHidden/>
              </w:rPr>
              <w:t>2</w:t>
            </w:r>
            <w:r>
              <w:rPr>
                <w:rStyle w:val="Hyperlink"/>
                <w:rtl/>
              </w:rPr>
              <w:fldChar w:fldCharType="end"/>
            </w:r>
          </w:hyperlink>
        </w:p>
        <w:p w:rsidR="00CD3DED" w:rsidRDefault="00CD3DED">
          <w:pPr>
            <w:pStyle w:val="TOC2"/>
            <w:rPr>
              <w:smallCaps w:val="0"/>
              <w:sz w:val="22"/>
              <w:szCs w:val="22"/>
              <w:lang w:bidi="he-IL"/>
            </w:rPr>
          </w:pPr>
          <w:hyperlink w:anchor="_Toc388096732" w:history="1">
            <w:r w:rsidRPr="00C90E94">
              <w:rPr>
                <w:rStyle w:val="Hyperlink"/>
              </w:rPr>
              <w:t>Proposed Scheme</w:t>
            </w:r>
            <w:r>
              <w:rPr>
                <w:webHidden/>
              </w:rPr>
              <w:tab/>
            </w:r>
            <w:r>
              <w:rPr>
                <w:rStyle w:val="Hyperlink"/>
                <w:rtl/>
              </w:rPr>
              <w:fldChar w:fldCharType="begin"/>
            </w:r>
            <w:r>
              <w:rPr>
                <w:webHidden/>
              </w:rPr>
              <w:instrText xml:space="preserve"> PAGEREF _Toc388096732 \h </w:instrText>
            </w:r>
            <w:r>
              <w:rPr>
                <w:rStyle w:val="Hyperlink"/>
                <w:rtl/>
              </w:rPr>
            </w:r>
            <w:r>
              <w:rPr>
                <w:rStyle w:val="Hyperlink"/>
                <w:rtl/>
              </w:rPr>
              <w:fldChar w:fldCharType="separate"/>
            </w:r>
            <w:r>
              <w:rPr>
                <w:webHidden/>
              </w:rPr>
              <w:t>3</w:t>
            </w:r>
            <w:r>
              <w:rPr>
                <w:rStyle w:val="Hyperlink"/>
                <w:rtl/>
              </w:rPr>
              <w:fldChar w:fldCharType="end"/>
            </w:r>
          </w:hyperlink>
        </w:p>
        <w:p w:rsidR="00CD3DED" w:rsidRDefault="00CD3DED">
          <w:pPr>
            <w:pStyle w:val="TOC3"/>
            <w:rPr>
              <w:smallCaps w:val="0"/>
              <w:sz w:val="22"/>
              <w:szCs w:val="22"/>
              <w:lang w:bidi="he-IL"/>
            </w:rPr>
          </w:pPr>
          <w:hyperlink w:anchor="_Toc388096733" w:history="1">
            <w:r w:rsidRPr="00C90E94">
              <w:rPr>
                <w:rStyle w:val="Hyperlink"/>
              </w:rPr>
              <w:t>Entities</w:t>
            </w:r>
            <w:r>
              <w:rPr>
                <w:webHidden/>
              </w:rPr>
              <w:tab/>
            </w:r>
            <w:r>
              <w:rPr>
                <w:rStyle w:val="Hyperlink"/>
                <w:rtl/>
              </w:rPr>
              <w:fldChar w:fldCharType="begin"/>
            </w:r>
            <w:r>
              <w:rPr>
                <w:webHidden/>
              </w:rPr>
              <w:instrText xml:space="preserve"> PAGEREF _Toc388096733 \h </w:instrText>
            </w:r>
            <w:r>
              <w:rPr>
                <w:rStyle w:val="Hyperlink"/>
                <w:rtl/>
              </w:rPr>
            </w:r>
            <w:r>
              <w:rPr>
                <w:rStyle w:val="Hyperlink"/>
                <w:rtl/>
              </w:rPr>
              <w:fldChar w:fldCharType="separate"/>
            </w:r>
            <w:r>
              <w:rPr>
                <w:webHidden/>
              </w:rPr>
              <w:t>3</w:t>
            </w:r>
            <w:r>
              <w:rPr>
                <w:rStyle w:val="Hyperlink"/>
                <w:rtl/>
              </w:rPr>
              <w:fldChar w:fldCharType="end"/>
            </w:r>
          </w:hyperlink>
        </w:p>
        <w:p w:rsidR="00CD3DED" w:rsidRDefault="00CD3DED">
          <w:pPr>
            <w:pStyle w:val="TOC3"/>
            <w:rPr>
              <w:smallCaps w:val="0"/>
              <w:sz w:val="22"/>
              <w:szCs w:val="22"/>
              <w:lang w:bidi="he-IL"/>
            </w:rPr>
          </w:pPr>
          <w:hyperlink w:anchor="_Toc388096734" w:history="1">
            <w:r w:rsidRPr="00C90E94">
              <w:rPr>
                <w:rStyle w:val="Hyperlink"/>
              </w:rPr>
              <w:t>Required Setup:</w:t>
            </w:r>
            <w:r>
              <w:rPr>
                <w:webHidden/>
              </w:rPr>
              <w:tab/>
            </w:r>
            <w:r>
              <w:rPr>
                <w:rStyle w:val="Hyperlink"/>
                <w:rtl/>
              </w:rPr>
              <w:fldChar w:fldCharType="begin"/>
            </w:r>
            <w:r>
              <w:rPr>
                <w:webHidden/>
              </w:rPr>
              <w:instrText xml:space="preserve"> PAGEREF _Toc388096734 \h </w:instrText>
            </w:r>
            <w:r>
              <w:rPr>
                <w:rStyle w:val="Hyperlink"/>
                <w:rtl/>
              </w:rPr>
            </w:r>
            <w:r>
              <w:rPr>
                <w:rStyle w:val="Hyperlink"/>
                <w:rtl/>
              </w:rPr>
              <w:fldChar w:fldCharType="separate"/>
            </w:r>
            <w:r>
              <w:rPr>
                <w:webHidden/>
              </w:rPr>
              <w:t>4</w:t>
            </w:r>
            <w:r>
              <w:rPr>
                <w:rStyle w:val="Hyperlink"/>
                <w:rtl/>
              </w:rPr>
              <w:fldChar w:fldCharType="end"/>
            </w:r>
          </w:hyperlink>
        </w:p>
        <w:p w:rsidR="00CD3DED" w:rsidRDefault="00CD3DED">
          <w:pPr>
            <w:pStyle w:val="TOC3"/>
            <w:rPr>
              <w:smallCaps w:val="0"/>
              <w:sz w:val="22"/>
              <w:szCs w:val="22"/>
              <w:lang w:bidi="he-IL"/>
            </w:rPr>
          </w:pPr>
          <w:hyperlink w:anchor="_Toc388096735" w:history="1">
            <w:r w:rsidRPr="00C90E94">
              <w:rPr>
                <w:rStyle w:val="Hyperlink"/>
              </w:rPr>
              <w:t>Workflow:</w:t>
            </w:r>
            <w:r>
              <w:rPr>
                <w:webHidden/>
              </w:rPr>
              <w:tab/>
            </w:r>
            <w:r>
              <w:rPr>
                <w:rStyle w:val="Hyperlink"/>
                <w:rtl/>
              </w:rPr>
              <w:fldChar w:fldCharType="begin"/>
            </w:r>
            <w:r>
              <w:rPr>
                <w:webHidden/>
              </w:rPr>
              <w:instrText xml:space="preserve"> PAGEREF _Toc388096735 \h </w:instrText>
            </w:r>
            <w:r>
              <w:rPr>
                <w:rStyle w:val="Hyperlink"/>
                <w:rtl/>
              </w:rPr>
            </w:r>
            <w:r>
              <w:rPr>
                <w:rStyle w:val="Hyperlink"/>
                <w:rtl/>
              </w:rPr>
              <w:fldChar w:fldCharType="separate"/>
            </w:r>
            <w:r>
              <w:rPr>
                <w:webHidden/>
              </w:rPr>
              <w:t>4</w:t>
            </w:r>
            <w:r>
              <w:rPr>
                <w:rStyle w:val="Hyperlink"/>
                <w:rtl/>
              </w:rPr>
              <w:fldChar w:fldCharType="end"/>
            </w:r>
          </w:hyperlink>
        </w:p>
        <w:p w:rsidR="00CD3DED" w:rsidRDefault="00CD3DED">
          <w:pPr>
            <w:pStyle w:val="TOC1"/>
            <w:rPr>
              <w:smallCaps w:val="0"/>
              <w:color w:val="auto"/>
              <w:sz w:val="22"/>
              <w:szCs w:val="22"/>
              <w:lang w:bidi="he-IL"/>
            </w:rPr>
          </w:pPr>
          <w:hyperlink w:anchor="_Toc388096736" w:history="1">
            <w:r w:rsidRPr="00C90E94">
              <w:rPr>
                <w:rStyle w:val="Hyperlink"/>
              </w:rPr>
              <w:t>Criticism</w:t>
            </w:r>
            <w:r>
              <w:rPr>
                <w:webHidden/>
              </w:rPr>
              <w:tab/>
            </w:r>
            <w:r>
              <w:rPr>
                <w:rStyle w:val="Hyperlink"/>
                <w:rtl/>
              </w:rPr>
              <w:fldChar w:fldCharType="begin"/>
            </w:r>
            <w:r>
              <w:rPr>
                <w:webHidden/>
              </w:rPr>
              <w:instrText xml:space="preserve"> PAGEREF _Toc388096736 \h </w:instrText>
            </w:r>
            <w:r>
              <w:rPr>
                <w:rStyle w:val="Hyperlink"/>
                <w:rtl/>
              </w:rPr>
            </w:r>
            <w:r>
              <w:rPr>
                <w:rStyle w:val="Hyperlink"/>
                <w:rtl/>
              </w:rPr>
              <w:fldChar w:fldCharType="separate"/>
            </w:r>
            <w:r>
              <w:rPr>
                <w:webHidden/>
              </w:rPr>
              <w:t>5</w:t>
            </w:r>
            <w:r>
              <w:rPr>
                <w:rStyle w:val="Hyperlink"/>
                <w:rtl/>
              </w:rPr>
              <w:fldChar w:fldCharType="end"/>
            </w:r>
          </w:hyperlink>
        </w:p>
        <w:p w:rsidR="00CD3DED" w:rsidRDefault="00CD3DED">
          <w:pPr>
            <w:pStyle w:val="TOC2"/>
            <w:rPr>
              <w:smallCaps w:val="0"/>
              <w:sz w:val="22"/>
              <w:szCs w:val="22"/>
              <w:lang w:bidi="he-IL"/>
            </w:rPr>
          </w:pPr>
          <w:hyperlink w:anchor="_Toc388096737" w:history="1">
            <w:r w:rsidRPr="00C90E94">
              <w:rPr>
                <w:rStyle w:val="Hyperlink"/>
              </w:rPr>
              <w:t>The Usage Of UDP</w:t>
            </w:r>
            <w:r>
              <w:rPr>
                <w:webHidden/>
              </w:rPr>
              <w:tab/>
            </w:r>
            <w:r>
              <w:rPr>
                <w:rStyle w:val="Hyperlink"/>
                <w:rtl/>
              </w:rPr>
              <w:fldChar w:fldCharType="begin"/>
            </w:r>
            <w:r>
              <w:rPr>
                <w:webHidden/>
              </w:rPr>
              <w:instrText xml:space="preserve"> PAGEREF _Toc388096737 \h </w:instrText>
            </w:r>
            <w:r>
              <w:rPr>
                <w:rStyle w:val="Hyperlink"/>
                <w:rtl/>
              </w:rPr>
            </w:r>
            <w:r>
              <w:rPr>
                <w:rStyle w:val="Hyperlink"/>
                <w:rtl/>
              </w:rPr>
              <w:fldChar w:fldCharType="separate"/>
            </w:r>
            <w:r>
              <w:rPr>
                <w:webHidden/>
              </w:rPr>
              <w:t>5</w:t>
            </w:r>
            <w:r>
              <w:rPr>
                <w:rStyle w:val="Hyperlink"/>
                <w:rtl/>
              </w:rPr>
              <w:fldChar w:fldCharType="end"/>
            </w:r>
          </w:hyperlink>
        </w:p>
        <w:p w:rsidR="00CD3DED" w:rsidRDefault="00CD3DED">
          <w:pPr>
            <w:pStyle w:val="TOC2"/>
            <w:rPr>
              <w:smallCaps w:val="0"/>
              <w:sz w:val="22"/>
              <w:szCs w:val="22"/>
              <w:lang w:bidi="he-IL"/>
            </w:rPr>
          </w:pPr>
          <w:hyperlink w:anchor="_Toc388096738" w:history="1">
            <w:r w:rsidRPr="00C90E94">
              <w:rPr>
                <w:rStyle w:val="Hyperlink"/>
              </w:rPr>
              <w:t>Vulnerability To DoS Attacks</w:t>
            </w:r>
            <w:r>
              <w:rPr>
                <w:webHidden/>
              </w:rPr>
              <w:tab/>
            </w:r>
            <w:r>
              <w:rPr>
                <w:rStyle w:val="Hyperlink"/>
                <w:rtl/>
              </w:rPr>
              <w:fldChar w:fldCharType="begin"/>
            </w:r>
            <w:r>
              <w:rPr>
                <w:webHidden/>
              </w:rPr>
              <w:instrText xml:space="preserve"> PAGEREF _Toc388096738 \h </w:instrText>
            </w:r>
            <w:r>
              <w:rPr>
                <w:rStyle w:val="Hyperlink"/>
                <w:rtl/>
              </w:rPr>
            </w:r>
            <w:r>
              <w:rPr>
                <w:rStyle w:val="Hyperlink"/>
                <w:rtl/>
              </w:rPr>
              <w:fldChar w:fldCharType="separate"/>
            </w:r>
            <w:r>
              <w:rPr>
                <w:webHidden/>
              </w:rPr>
              <w:t>6</w:t>
            </w:r>
            <w:r>
              <w:rPr>
                <w:rStyle w:val="Hyperlink"/>
                <w:rtl/>
              </w:rPr>
              <w:fldChar w:fldCharType="end"/>
            </w:r>
          </w:hyperlink>
        </w:p>
        <w:p w:rsidR="00CD3DED" w:rsidRDefault="00CD3DED">
          <w:pPr>
            <w:pStyle w:val="TOC1"/>
            <w:rPr>
              <w:smallCaps w:val="0"/>
              <w:color w:val="auto"/>
              <w:sz w:val="22"/>
              <w:szCs w:val="22"/>
              <w:lang w:bidi="he-IL"/>
            </w:rPr>
          </w:pPr>
          <w:hyperlink w:anchor="_Toc388096739" w:history="1">
            <w:r w:rsidRPr="00C90E94">
              <w:rPr>
                <w:rStyle w:val="Hyperlink"/>
              </w:rPr>
              <w:t>Research Questions</w:t>
            </w:r>
            <w:r>
              <w:rPr>
                <w:webHidden/>
              </w:rPr>
              <w:tab/>
            </w:r>
            <w:r>
              <w:rPr>
                <w:rStyle w:val="Hyperlink"/>
                <w:rtl/>
              </w:rPr>
              <w:fldChar w:fldCharType="begin"/>
            </w:r>
            <w:r>
              <w:rPr>
                <w:webHidden/>
              </w:rPr>
              <w:instrText xml:space="preserve"> PAGEREF _Toc388096739 \h </w:instrText>
            </w:r>
            <w:r>
              <w:rPr>
                <w:rStyle w:val="Hyperlink"/>
                <w:rtl/>
              </w:rPr>
            </w:r>
            <w:r>
              <w:rPr>
                <w:rStyle w:val="Hyperlink"/>
                <w:rtl/>
              </w:rPr>
              <w:fldChar w:fldCharType="separate"/>
            </w:r>
            <w:r>
              <w:rPr>
                <w:webHidden/>
              </w:rPr>
              <w:t>7</w:t>
            </w:r>
            <w:r>
              <w:rPr>
                <w:rStyle w:val="Hyperlink"/>
                <w:rtl/>
              </w:rPr>
              <w:fldChar w:fldCharType="end"/>
            </w:r>
          </w:hyperlink>
        </w:p>
        <w:p w:rsidR="00CD3DED" w:rsidRDefault="00CD3DED">
          <w:pPr>
            <w:pStyle w:val="TOC2"/>
            <w:rPr>
              <w:smallCaps w:val="0"/>
              <w:sz w:val="22"/>
              <w:szCs w:val="22"/>
              <w:lang w:bidi="he-IL"/>
            </w:rPr>
          </w:pPr>
          <w:hyperlink w:anchor="_Toc388096740" w:history="1">
            <w:r w:rsidRPr="00C90E94">
              <w:rPr>
                <w:rStyle w:val="Hyperlink"/>
              </w:rPr>
              <w:t>Question #1 - 'Fingerprint' Attack</w:t>
            </w:r>
            <w:r>
              <w:rPr>
                <w:webHidden/>
              </w:rPr>
              <w:tab/>
            </w:r>
            <w:r>
              <w:rPr>
                <w:rStyle w:val="Hyperlink"/>
                <w:rtl/>
              </w:rPr>
              <w:fldChar w:fldCharType="begin"/>
            </w:r>
            <w:r>
              <w:rPr>
                <w:webHidden/>
              </w:rPr>
              <w:instrText xml:space="preserve"> PAGEREF _Toc388096740 \h </w:instrText>
            </w:r>
            <w:r>
              <w:rPr>
                <w:rStyle w:val="Hyperlink"/>
                <w:rtl/>
              </w:rPr>
            </w:r>
            <w:r>
              <w:rPr>
                <w:rStyle w:val="Hyperlink"/>
                <w:rtl/>
              </w:rPr>
              <w:fldChar w:fldCharType="separate"/>
            </w:r>
            <w:r>
              <w:rPr>
                <w:webHidden/>
              </w:rPr>
              <w:t>7</w:t>
            </w:r>
            <w:r>
              <w:rPr>
                <w:rStyle w:val="Hyperlink"/>
                <w:rtl/>
              </w:rPr>
              <w:fldChar w:fldCharType="end"/>
            </w:r>
          </w:hyperlink>
        </w:p>
        <w:p w:rsidR="00CD3DED" w:rsidRDefault="00CD3DED">
          <w:pPr>
            <w:pStyle w:val="TOC3"/>
            <w:rPr>
              <w:smallCaps w:val="0"/>
              <w:sz w:val="22"/>
              <w:szCs w:val="22"/>
              <w:lang w:bidi="he-IL"/>
            </w:rPr>
          </w:pPr>
          <w:hyperlink w:anchor="_Toc388096741" w:history="1">
            <w:r w:rsidRPr="00C90E94">
              <w:rPr>
                <w:rStyle w:val="Hyperlink"/>
              </w:rPr>
              <w:t>Background:</w:t>
            </w:r>
            <w:r>
              <w:rPr>
                <w:webHidden/>
              </w:rPr>
              <w:tab/>
            </w:r>
            <w:r>
              <w:rPr>
                <w:rStyle w:val="Hyperlink"/>
                <w:rtl/>
              </w:rPr>
              <w:fldChar w:fldCharType="begin"/>
            </w:r>
            <w:r>
              <w:rPr>
                <w:webHidden/>
              </w:rPr>
              <w:instrText xml:space="preserve"> PAGEREF _Toc388096741 \h </w:instrText>
            </w:r>
            <w:r>
              <w:rPr>
                <w:rStyle w:val="Hyperlink"/>
                <w:rtl/>
              </w:rPr>
            </w:r>
            <w:r>
              <w:rPr>
                <w:rStyle w:val="Hyperlink"/>
                <w:rtl/>
              </w:rPr>
              <w:fldChar w:fldCharType="separate"/>
            </w:r>
            <w:r>
              <w:rPr>
                <w:webHidden/>
              </w:rPr>
              <w:t>7</w:t>
            </w:r>
            <w:r>
              <w:rPr>
                <w:rStyle w:val="Hyperlink"/>
                <w:rtl/>
              </w:rPr>
              <w:fldChar w:fldCharType="end"/>
            </w:r>
          </w:hyperlink>
        </w:p>
        <w:p w:rsidR="00CD3DED" w:rsidRDefault="00CD3DED">
          <w:pPr>
            <w:pStyle w:val="TOC3"/>
            <w:rPr>
              <w:smallCaps w:val="0"/>
              <w:sz w:val="22"/>
              <w:szCs w:val="22"/>
              <w:lang w:bidi="he-IL"/>
            </w:rPr>
          </w:pPr>
          <w:hyperlink w:anchor="_Toc388096742" w:history="1">
            <w:r w:rsidRPr="00C90E94">
              <w:rPr>
                <w:rStyle w:val="Hyperlink"/>
              </w:rPr>
              <w:t>Suggested Attack:</w:t>
            </w:r>
            <w:r>
              <w:rPr>
                <w:webHidden/>
              </w:rPr>
              <w:tab/>
            </w:r>
            <w:r>
              <w:rPr>
                <w:rStyle w:val="Hyperlink"/>
                <w:rtl/>
              </w:rPr>
              <w:fldChar w:fldCharType="begin"/>
            </w:r>
            <w:r>
              <w:rPr>
                <w:webHidden/>
              </w:rPr>
              <w:instrText xml:space="preserve"> PAGEREF _Toc388096742 \h </w:instrText>
            </w:r>
            <w:r>
              <w:rPr>
                <w:rStyle w:val="Hyperlink"/>
                <w:rtl/>
              </w:rPr>
            </w:r>
            <w:r>
              <w:rPr>
                <w:rStyle w:val="Hyperlink"/>
                <w:rtl/>
              </w:rPr>
              <w:fldChar w:fldCharType="separate"/>
            </w:r>
            <w:r>
              <w:rPr>
                <w:webHidden/>
              </w:rPr>
              <w:t>7</w:t>
            </w:r>
            <w:r>
              <w:rPr>
                <w:rStyle w:val="Hyperlink"/>
                <w:rtl/>
              </w:rPr>
              <w:fldChar w:fldCharType="end"/>
            </w:r>
          </w:hyperlink>
        </w:p>
        <w:p w:rsidR="00CD3DED" w:rsidRDefault="00CD3DED">
          <w:pPr>
            <w:pStyle w:val="TOC3"/>
            <w:rPr>
              <w:smallCaps w:val="0"/>
              <w:sz w:val="22"/>
              <w:szCs w:val="22"/>
              <w:lang w:bidi="he-IL"/>
            </w:rPr>
          </w:pPr>
          <w:hyperlink w:anchor="_Toc388096743" w:history="1">
            <w:r w:rsidRPr="00C90E94">
              <w:rPr>
                <w:rStyle w:val="Hyperlink"/>
              </w:rPr>
              <w:t>Suggested Mitigation</w:t>
            </w:r>
            <w:r>
              <w:rPr>
                <w:webHidden/>
              </w:rPr>
              <w:tab/>
            </w:r>
            <w:r>
              <w:rPr>
                <w:rStyle w:val="Hyperlink"/>
                <w:rtl/>
              </w:rPr>
              <w:fldChar w:fldCharType="begin"/>
            </w:r>
            <w:r>
              <w:rPr>
                <w:webHidden/>
              </w:rPr>
              <w:instrText xml:space="preserve"> PAGEREF _Toc388096743 \h </w:instrText>
            </w:r>
            <w:r>
              <w:rPr>
                <w:rStyle w:val="Hyperlink"/>
                <w:rtl/>
              </w:rPr>
            </w:r>
            <w:r>
              <w:rPr>
                <w:rStyle w:val="Hyperlink"/>
                <w:rtl/>
              </w:rPr>
              <w:fldChar w:fldCharType="separate"/>
            </w:r>
            <w:r>
              <w:rPr>
                <w:webHidden/>
              </w:rPr>
              <w:t>8</w:t>
            </w:r>
            <w:r>
              <w:rPr>
                <w:rStyle w:val="Hyperlink"/>
                <w:rtl/>
              </w:rPr>
              <w:fldChar w:fldCharType="end"/>
            </w:r>
          </w:hyperlink>
        </w:p>
        <w:p w:rsidR="00CD3DED" w:rsidRDefault="00CD3DED">
          <w:pPr>
            <w:pStyle w:val="TOC2"/>
            <w:rPr>
              <w:smallCaps w:val="0"/>
              <w:sz w:val="22"/>
              <w:szCs w:val="22"/>
              <w:lang w:bidi="he-IL"/>
            </w:rPr>
          </w:pPr>
          <w:hyperlink w:anchor="_Toc388096744" w:history="1">
            <w:r w:rsidRPr="00C90E94">
              <w:rPr>
                <w:rStyle w:val="Hyperlink"/>
              </w:rPr>
              <w:t>Question #2 - traffic manipulation attack</w:t>
            </w:r>
            <w:r>
              <w:rPr>
                <w:webHidden/>
              </w:rPr>
              <w:tab/>
            </w:r>
            <w:r>
              <w:rPr>
                <w:rStyle w:val="Hyperlink"/>
                <w:rtl/>
              </w:rPr>
              <w:fldChar w:fldCharType="begin"/>
            </w:r>
            <w:r>
              <w:rPr>
                <w:webHidden/>
              </w:rPr>
              <w:instrText xml:space="preserve"> PAGEREF _Toc388096744 \h </w:instrText>
            </w:r>
            <w:r>
              <w:rPr>
                <w:rStyle w:val="Hyperlink"/>
                <w:rtl/>
              </w:rPr>
            </w:r>
            <w:r>
              <w:rPr>
                <w:rStyle w:val="Hyperlink"/>
                <w:rtl/>
              </w:rPr>
              <w:fldChar w:fldCharType="separate"/>
            </w:r>
            <w:r>
              <w:rPr>
                <w:webHidden/>
              </w:rPr>
              <w:t>8</w:t>
            </w:r>
            <w:r>
              <w:rPr>
                <w:rStyle w:val="Hyperlink"/>
                <w:rtl/>
              </w:rPr>
              <w:fldChar w:fldCharType="end"/>
            </w:r>
          </w:hyperlink>
        </w:p>
        <w:p w:rsidR="00CD3DED" w:rsidRDefault="00CD3DED">
          <w:pPr>
            <w:pStyle w:val="TOC3"/>
            <w:rPr>
              <w:smallCaps w:val="0"/>
              <w:sz w:val="22"/>
              <w:szCs w:val="22"/>
              <w:lang w:bidi="he-IL"/>
            </w:rPr>
          </w:pPr>
          <w:hyperlink w:anchor="_Toc388096745" w:history="1">
            <w:r w:rsidRPr="00C90E94">
              <w:rPr>
                <w:rStyle w:val="Hyperlink"/>
              </w:rPr>
              <w:t>Background:</w:t>
            </w:r>
            <w:r>
              <w:rPr>
                <w:webHidden/>
              </w:rPr>
              <w:tab/>
            </w:r>
            <w:r>
              <w:rPr>
                <w:rStyle w:val="Hyperlink"/>
                <w:rtl/>
              </w:rPr>
              <w:fldChar w:fldCharType="begin"/>
            </w:r>
            <w:r>
              <w:rPr>
                <w:webHidden/>
              </w:rPr>
              <w:instrText xml:space="preserve"> PAGEREF _Toc388096745 \h </w:instrText>
            </w:r>
            <w:r>
              <w:rPr>
                <w:rStyle w:val="Hyperlink"/>
                <w:rtl/>
              </w:rPr>
            </w:r>
            <w:r>
              <w:rPr>
                <w:rStyle w:val="Hyperlink"/>
                <w:rtl/>
              </w:rPr>
              <w:fldChar w:fldCharType="separate"/>
            </w:r>
            <w:r>
              <w:rPr>
                <w:webHidden/>
              </w:rPr>
              <w:t>8</w:t>
            </w:r>
            <w:r>
              <w:rPr>
                <w:rStyle w:val="Hyperlink"/>
                <w:rtl/>
              </w:rPr>
              <w:fldChar w:fldCharType="end"/>
            </w:r>
          </w:hyperlink>
        </w:p>
        <w:p w:rsidR="00CD3DED" w:rsidRDefault="00CD3DED">
          <w:pPr>
            <w:pStyle w:val="TOC3"/>
            <w:rPr>
              <w:smallCaps w:val="0"/>
              <w:sz w:val="22"/>
              <w:szCs w:val="22"/>
              <w:lang w:bidi="he-IL"/>
            </w:rPr>
          </w:pPr>
          <w:hyperlink w:anchor="_Toc388096746" w:history="1">
            <w:r w:rsidRPr="00C90E94">
              <w:rPr>
                <w:rStyle w:val="Hyperlink"/>
              </w:rPr>
              <w:t>Attack Suggested In The Article:</w:t>
            </w:r>
            <w:r>
              <w:rPr>
                <w:webHidden/>
              </w:rPr>
              <w:tab/>
            </w:r>
            <w:r>
              <w:rPr>
                <w:rStyle w:val="Hyperlink"/>
                <w:rtl/>
              </w:rPr>
              <w:fldChar w:fldCharType="begin"/>
            </w:r>
            <w:r>
              <w:rPr>
                <w:webHidden/>
              </w:rPr>
              <w:instrText xml:space="preserve"> PAGEREF _Toc388096746 \h </w:instrText>
            </w:r>
            <w:r>
              <w:rPr>
                <w:rStyle w:val="Hyperlink"/>
                <w:rtl/>
              </w:rPr>
            </w:r>
            <w:r>
              <w:rPr>
                <w:rStyle w:val="Hyperlink"/>
                <w:rtl/>
              </w:rPr>
              <w:fldChar w:fldCharType="separate"/>
            </w:r>
            <w:r>
              <w:rPr>
                <w:webHidden/>
              </w:rPr>
              <w:t>8</w:t>
            </w:r>
            <w:r>
              <w:rPr>
                <w:rStyle w:val="Hyperlink"/>
                <w:rtl/>
              </w:rPr>
              <w:fldChar w:fldCharType="end"/>
            </w:r>
          </w:hyperlink>
        </w:p>
        <w:p w:rsidR="00CD3DED" w:rsidRDefault="00CD3DED">
          <w:pPr>
            <w:pStyle w:val="TOC3"/>
            <w:rPr>
              <w:smallCaps w:val="0"/>
              <w:sz w:val="22"/>
              <w:szCs w:val="22"/>
              <w:lang w:bidi="he-IL"/>
            </w:rPr>
          </w:pPr>
          <w:hyperlink w:anchor="_Toc388096747" w:history="1">
            <w:r w:rsidRPr="00C90E94">
              <w:rPr>
                <w:rStyle w:val="Hyperlink"/>
              </w:rPr>
              <w:t>Suggested Improvement:</w:t>
            </w:r>
            <w:r>
              <w:rPr>
                <w:webHidden/>
              </w:rPr>
              <w:tab/>
            </w:r>
            <w:r>
              <w:rPr>
                <w:rStyle w:val="Hyperlink"/>
                <w:rtl/>
              </w:rPr>
              <w:fldChar w:fldCharType="begin"/>
            </w:r>
            <w:r>
              <w:rPr>
                <w:webHidden/>
              </w:rPr>
              <w:instrText xml:space="preserve"> PAGEREF _Toc388096747 \h </w:instrText>
            </w:r>
            <w:r>
              <w:rPr>
                <w:rStyle w:val="Hyperlink"/>
                <w:rtl/>
              </w:rPr>
            </w:r>
            <w:r>
              <w:rPr>
                <w:rStyle w:val="Hyperlink"/>
                <w:rtl/>
              </w:rPr>
              <w:fldChar w:fldCharType="separate"/>
            </w:r>
            <w:r>
              <w:rPr>
                <w:webHidden/>
              </w:rPr>
              <w:t>8</w:t>
            </w:r>
            <w:r>
              <w:rPr>
                <w:rStyle w:val="Hyperlink"/>
                <w:rtl/>
              </w:rPr>
              <w:fldChar w:fldCharType="end"/>
            </w:r>
          </w:hyperlink>
        </w:p>
        <w:p w:rsidR="00CD3DED" w:rsidRDefault="00CD3DED">
          <w:pPr>
            <w:pStyle w:val="TOC2"/>
            <w:rPr>
              <w:smallCaps w:val="0"/>
              <w:sz w:val="22"/>
              <w:szCs w:val="22"/>
              <w:lang w:bidi="he-IL"/>
            </w:rPr>
          </w:pPr>
          <w:hyperlink w:anchor="_Toc388096748" w:history="1">
            <w:r w:rsidRPr="00C90E94">
              <w:rPr>
                <w:rStyle w:val="Hyperlink"/>
              </w:rPr>
              <w:t>Question #3 - Distributed Network Of Spoofers</w:t>
            </w:r>
            <w:r>
              <w:rPr>
                <w:webHidden/>
              </w:rPr>
              <w:tab/>
            </w:r>
            <w:r>
              <w:rPr>
                <w:rStyle w:val="Hyperlink"/>
                <w:rtl/>
              </w:rPr>
              <w:fldChar w:fldCharType="begin"/>
            </w:r>
            <w:r>
              <w:rPr>
                <w:webHidden/>
              </w:rPr>
              <w:instrText xml:space="preserve"> PAGEREF _Toc388096748 \h </w:instrText>
            </w:r>
            <w:r>
              <w:rPr>
                <w:rStyle w:val="Hyperlink"/>
                <w:rtl/>
              </w:rPr>
            </w:r>
            <w:r>
              <w:rPr>
                <w:rStyle w:val="Hyperlink"/>
                <w:rtl/>
              </w:rPr>
              <w:fldChar w:fldCharType="separate"/>
            </w:r>
            <w:r>
              <w:rPr>
                <w:webHidden/>
              </w:rPr>
              <w:t>9</w:t>
            </w:r>
            <w:r>
              <w:rPr>
                <w:rStyle w:val="Hyperlink"/>
                <w:rtl/>
              </w:rPr>
              <w:fldChar w:fldCharType="end"/>
            </w:r>
          </w:hyperlink>
        </w:p>
        <w:p w:rsidR="00CD3DED" w:rsidRDefault="00CD3DED">
          <w:pPr>
            <w:pStyle w:val="TOC3"/>
            <w:rPr>
              <w:smallCaps w:val="0"/>
              <w:sz w:val="22"/>
              <w:szCs w:val="22"/>
              <w:lang w:bidi="he-IL"/>
            </w:rPr>
          </w:pPr>
          <w:hyperlink w:anchor="_Toc388096749" w:history="1">
            <w:r w:rsidRPr="00C90E94">
              <w:rPr>
                <w:rStyle w:val="Hyperlink"/>
              </w:rPr>
              <w:t>Background:</w:t>
            </w:r>
            <w:r>
              <w:rPr>
                <w:webHidden/>
              </w:rPr>
              <w:tab/>
            </w:r>
            <w:r>
              <w:rPr>
                <w:rStyle w:val="Hyperlink"/>
                <w:rtl/>
              </w:rPr>
              <w:fldChar w:fldCharType="begin"/>
            </w:r>
            <w:r>
              <w:rPr>
                <w:webHidden/>
              </w:rPr>
              <w:instrText xml:space="preserve"> PAGEREF _Toc388096749 \h </w:instrText>
            </w:r>
            <w:r>
              <w:rPr>
                <w:rStyle w:val="Hyperlink"/>
                <w:rtl/>
              </w:rPr>
            </w:r>
            <w:r>
              <w:rPr>
                <w:rStyle w:val="Hyperlink"/>
                <w:rtl/>
              </w:rPr>
              <w:fldChar w:fldCharType="separate"/>
            </w:r>
            <w:r>
              <w:rPr>
                <w:webHidden/>
              </w:rPr>
              <w:t>9</w:t>
            </w:r>
            <w:r>
              <w:rPr>
                <w:rStyle w:val="Hyperlink"/>
                <w:rtl/>
              </w:rPr>
              <w:fldChar w:fldCharType="end"/>
            </w:r>
          </w:hyperlink>
        </w:p>
        <w:p w:rsidR="00CD3DED" w:rsidRDefault="00CD3DED">
          <w:pPr>
            <w:pStyle w:val="TOC3"/>
            <w:rPr>
              <w:smallCaps w:val="0"/>
              <w:sz w:val="22"/>
              <w:szCs w:val="22"/>
              <w:lang w:bidi="he-IL"/>
            </w:rPr>
          </w:pPr>
          <w:hyperlink w:anchor="_Toc388096750" w:history="1">
            <w:r w:rsidRPr="00C90E94">
              <w:rPr>
                <w:rStyle w:val="Hyperlink"/>
              </w:rPr>
              <w:t>Suggested Enhancement:</w:t>
            </w:r>
            <w:r>
              <w:rPr>
                <w:webHidden/>
              </w:rPr>
              <w:tab/>
            </w:r>
            <w:r>
              <w:rPr>
                <w:rStyle w:val="Hyperlink"/>
                <w:rtl/>
              </w:rPr>
              <w:fldChar w:fldCharType="begin"/>
            </w:r>
            <w:r>
              <w:rPr>
                <w:webHidden/>
              </w:rPr>
              <w:instrText xml:space="preserve"> PAGEREF _Toc388096750 \h </w:instrText>
            </w:r>
            <w:r>
              <w:rPr>
                <w:rStyle w:val="Hyperlink"/>
                <w:rtl/>
              </w:rPr>
            </w:r>
            <w:r>
              <w:rPr>
                <w:rStyle w:val="Hyperlink"/>
                <w:rtl/>
              </w:rPr>
              <w:fldChar w:fldCharType="separate"/>
            </w:r>
            <w:r>
              <w:rPr>
                <w:webHidden/>
              </w:rPr>
              <w:t>9</w:t>
            </w:r>
            <w:r>
              <w:rPr>
                <w:rStyle w:val="Hyperlink"/>
                <w:rtl/>
              </w:rPr>
              <w:fldChar w:fldCharType="end"/>
            </w:r>
          </w:hyperlink>
        </w:p>
        <w:p w:rsidR="00CD3DED" w:rsidRDefault="00CD3DED">
          <w:pPr>
            <w:pStyle w:val="TOC3"/>
            <w:rPr>
              <w:smallCaps w:val="0"/>
              <w:sz w:val="22"/>
              <w:szCs w:val="22"/>
              <w:lang w:bidi="he-IL"/>
            </w:rPr>
          </w:pPr>
          <w:hyperlink w:anchor="_Toc388096751" w:history="1">
            <w:r w:rsidRPr="00C90E94">
              <w:rPr>
                <w:rStyle w:val="Hyperlink"/>
              </w:rPr>
              <w:t>Elabor</w:t>
            </w:r>
            <w:r w:rsidRPr="00C90E94">
              <w:rPr>
                <w:rStyle w:val="Hyperlink"/>
              </w:rPr>
              <w:t>a</w:t>
            </w:r>
            <w:r w:rsidRPr="00C90E94">
              <w:rPr>
                <w:rStyle w:val="Hyperlink"/>
              </w:rPr>
              <w:t>tion:</w:t>
            </w:r>
            <w:r>
              <w:rPr>
                <w:webHidden/>
              </w:rPr>
              <w:tab/>
            </w:r>
            <w:r>
              <w:rPr>
                <w:rStyle w:val="Hyperlink"/>
                <w:rtl/>
              </w:rPr>
              <w:fldChar w:fldCharType="begin"/>
            </w:r>
            <w:r>
              <w:rPr>
                <w:webHidden/>
              </w:rPr>
              <w:instrText xml:space="preserve"> PAGEREF _Toc388096751 \h </w:instrText>
            </w:r>
            <w:r>
              <w:rPr>
                <w:rStyle w:val="Hyperlink"/>
                <w:rtl/>
              </w:rPr>
            </w:r>
            <w:r>
              <w:rPr>
                <w:rStyle w:val="Hyperlink"/>
                <w:rtl/>
              </w:rPr>
              <w:fldChar w:fldCharType="separate"/>
            </w:r>
            <w:r>
              <w:rPr>
                <w:webHidden/>
              </w:rPr>
              <w:t>9</w:t>
            </w:r>
            <w:r>
              <w:rPr>
                <w:rStyle w:val="Hyperlink"/>
                <w:rtl/>
              </w:rPr>
              <w:fldChar w:fldCharType="end"/>
            </w:r>
          </w:hyperlink>
        </w:p>
        <w:p w:rsidR="00473D4C" w:rsidRDefault="008B4E9E" w:rsidP="00473D4C">
          <w:r>
            <w:fldChar w:fldCharType="end"/>
          </w:r>
        </w:p>
      </w:sdtContent>
    </w:sdt>
    <w:p w:rsidR="00473D4C" w:rsidRDefault="00473D4C">
      <w:r>
        <w:br w:type="page"/>
      </w:r>
    </w:p>
    <w:p w:rsidR="00C80E0A" w:rsidRDefault="00057B9D" w:rsidP="00473D4C">
      <w:pPr>
        <w:pStyle w:val="Heading1"/>
      </w:pPr>
      <w:bookmarkStart w:id="0" w:name="_Toc388096728"/>
      <w:r>
        <w:lastRenderedPageBreak/>
        <w:t>Article Summary</w:t>
      </w:r>
      <w:bookmarkEnd w:id="0"/>
    </w:p>
    <w:p w:rsidR="00351CC8" w:rsidRPr="00D474EF" w:rsidRDefault="007726A2" w:rsidP="00D474EF">
      <w:pPr>
        <w:pStyle w:val="Heading2"/>
      </w:pPr>
      <w:bookmarkStart w:id="1" w:name="_Toc388096729"/>
      <w:r w:rsidRPr="00D474EF">
        <w:t>Introduction</w:t>
      </w:r>
      <w:bookmarkEnd w:id="1"/>
    </w:p>
    <w:p w:rsidR="007726A2" w:rsidRDefault="00C25235" w:rsidP="00C25235">
      <w:pPr>
        <w:spacing w:before="0" w:after="0"/>
        <w:rPr>
          <w:rFonts w:ascii="Century Gothic" w:hAnsi="Century Gothic"/>
          <w:sz w:val="24"/>
          <w:szCs w:val="24"/>
        </w:rPr>
      </w:pPr>
      <w:r>
        <w:rPr>
          <w:rFonts w:ascii="Century Gothic" w:hAnsi="Century Gothic"/>
          <w:sz w:val="24"/>
          <w:szCs w:val="24"/>
        </w:rPr>
        <w:t xml:space="preserve">    </w:t>
      </w:r>
      <w:r w:rsidR="007726A2">
        <w:rPr>
          <w:rFonts w:ascii="Century Gothic" w:hAnsi="Century Gothic"/>
          <w:sz w:val="24"/>
          <w:szCs w:val="24"/>
        </w:rPr>
        <w:t>In the past decade, the Internet was used extensively by independent users and groups as a platform for protest and organization against oppressive governments.</w:t>
      </w:r>
    </w:p>
    <w:p w:rsidR="007726A2" w:rsidRDefault="007726A2" w:rsidP="007726A2">
      <w:pPr>
        <w:spacing w:before="0" w:after="0"/>
        <w:rPr>
          <w:rFonts w:ascii="Century Gothic" w:hAnsi="Century Gothic"/>
          <w:sz w:val="24"/>
          <w:szCs w:val="24"/>
        </w:rPr>
      </w:pPr>
      <w:r>
        <w:rPr>
          <w:rFonts w:ascii="Century Gothic" w:hAnsi="Century Gothic"/>
          <w:sz w:val="24"/>
          <w:szCs w:val="24"/>
        </w:rPr>
        <w:t xml:space="preserve">These events have caused such governments, China for example, to enforce a strong censorship policy against web-sites or services that were used extensively by protesters, such as Twitter and </w:t>
      </w:r>
      <w:proofErr w:type="spellStart"/>
      <w:r>
        <w:rPr>
          <w:rFonts w:ascii="Century Gothic" w:hAnsi="Century Gothic"/>
          <w:sz w:val="24"/>
          <w:szCs w:val="24"/>
        </w:rPr>
        <w:t>Facebook</w:t>
      </w:r>
      <w:proofErr w:type="spellEnd"/>
      <w:r>
        <w:rPr>
          <w:rFonts w:ascii="Century Gothic" w:hAnsi="Century Gothic"/>
          <w:sz w:val="24"/>
          <w:szCs w:val="24"/>
        </w:rPr>
        <w:t xml:space="preserve">, to share ideas that are contrary to the government's </w:t>
      </w:r>
      <w:r w:rsidR="002C48B0">
        <w:rPr>
          <w:rFonts w:ascii="Century Gothic" w:hAnsi="Century Gothic"/>
          <w:sz w:val="24"/>
          <w:szCs w:val="24"/>
        </w:rPr>
        <w:t>political views.</w:t>
      </w:r>
    </w:p>
    <w:p w:rsidR="00D71A89" w:rsidRDefault="00D71A89" w:rsidP="007726A2">
      <w:pPr>
        <w:spacing w:before="0" w:after="0"/>
        <w:rPr>
          <w:rFonts w:ascii="Century Gothic" w:hAnsi="Century Gothic"/>
          <w:sz w:val="24"/>
          <w:szCs w:val="24"/>
        </w:rPr>
      </w:pPr>
    </w:p>
    <w:p w:rsidR="00D71A89" w:rsidRDefault="00D71A89" w:rsidP="00D474EF">
      <w:pPr>
        <w:pStyle w:val="Heading2"/>
      </w:pPr>
      <w:bookmarkStart w:id="2" w:name="_Toc388096730"/>
      <w:r>
        <w:t>Goal</w:t>
      </w:r>
      <w:bookmarkEnd w:id="2"/>
    </w:p>
    <w:p w:rsidR="00D71A89" w:rsidRDefault="00D71A89" w:rsidP="007726A2">
      <w:pPr>
        <w:spacing w:before="0" w:after="0"/>
        <w:rPr>
          <w:rFonts w:ascii="Century Gothic" w:hAnsi="Century Gothic"/>
          <w:sz w:val="24"/>
          <w:szCs w:val="24"/>
        </w:rPr>
      </w:pPr>
      <w:r>
        <w:rPr>
          <w:rFonts w:ascii="Century Gothic" w:hAnsi="Century Gothic"/>
          <w:sz w:val="24"/>
          <w:szCs w:val="24"/>
        </w:rPr>
        <w:t xml:space="preserve">    The article proposes a new scheme to allow users access to restricted web-sites, while remaining undetected by an attacker, which is an oppressive government in our case.</w:t>
      </w:r>
    </w:p>
    <w:p w:rsidR="00D71A89" w:rsidRDefault="00D71A89" w:rsidP="007726A2">
      <w:pPr>
        <w:spacing w:before="0" w:after="0"/>
        <w:rPr>
          <w:rFonts w:ascii="Century Gothic" w:hAnsi="Century Gothic"/>
          <w:sz w:val="24"/>
          <w:szCs w:val="24"/>
        </w:rPr>
      </w:pPr>
    </w:p>
    <w:p w:rsidR="007726A2" w:rsidRDefault="00D71A89" w:rsidP="00D474EF">
      <w:pPr>
        <w:pStyle w:val="Heading2"/>
      </w:pPr>
      <w:bookmarkStart w:id="3" w:name="_Toc388096731"/>
      <w:r>
        <w:t>Attacker Model</w:t>
      </w:r>
      <w:bookmarkEnd w:id="3"/>
      <w:r w:rsidR="007726A2">
        <w:t xml:space="preserve"> </w:t>
      </w:r>
    </w:p>
    <w:p w:rsidR="005A5169" w:rsidRDefault="005A5169" w:rsidP="00F83A9B">
      <w:pPr>
        <w:spacing w:before="0" w:after="0"/>
        <w:rPr>
          <w:rFonts w:ascii="Century Gothic" w:hAnsi="Century Gothic"/>
          <w:sz w:val="24"/>
          <w:szCs w:val="24"/>
        </w:rPr>
      </w:pPr>
      <w:r>
        <w:rPr>
          <w:rFonts w:ascii="Century Gothic" w:hAnsi="Century Gothic"/>
          <w:sz w:val="24"/>
          <w:szCs w:val="24"/>
        </w:rPr>
        <w:t xml:space="preserve">    Our model adversary </w:t>
      </w:r>
      <w:r w:rsidR="007F4C49">
        <w:rPr>
          <w:rFonts w:ascii="Century Gothic" w:hAnsi="Century Gothic"/>
          <w:sz w:val="24"/>
          <w:szCs w:val="24"/>
        </w:rPr>
        <w:t>is of government level</w:t>
      </w:r>
      <w:r w:rsidR="00F83A9B">
        <w:rPr>
          <w:rFonts w:ascii="Century Gothic" w:hAnsi="Century Gothic"/>
          <w:sz w:val="24"/>
          <w:szCs w:val="24"/>
        </w:rPr>
        <w:t xml:space="preserve">. </w:t>
      </w:r>
      <w:proofErr w:type="gramStart"/>
      <w:r w:rsidR="00F83A9B">
        <w:rPr>
          <w:rFonts w:ascii="Century Gothic" w:hAnsi="Century Gothic"/>
          <w:sz w:val="24"/>
          <w:szCs w:val="24"/>
        </w:rPr>
        <w:t>It's</w:t>
      </w:r>
      <w:proofErr w:type="gramEnd"/>
      <w:r w:rsidR="00F83A9B">
        <w:rPr>
          <w:rFonts w:ascii="Century Gothic" w:hAnsi="Century Gothic"/>
          <w:sz w:val="24"/>
          <w:szCs w:val="24"/>
        </w:rPr>
        <w:t xml:space="preserve"> goal is to identify the rogue users and to enforce </w:t>
      </w:r>
      <w:proofErr w:type="spellStart"/>
      <w:r w:rsidR="00F83A9B">
        <w:rPr>
          <w:rFonts w:ascii="Century Gothic" w:hAnsi="Century Gothic"/>
          <w:sz w:val="24"/>
          <w:szCs w:val="24"/>
        </w:rPr>
        <w:t>it's</w:t>
      </w:r>
      <w:proofErr w:type="spellEnd"/>
      <w:r w:rsidR="00F83A9B">
        <w:rPr>
          <w:rFonts w:ascii="Century Gothic" w:hAnsi="Century Gothic"/>
          <w:sz w:val="24"/>
          <w:szCs w:val="24"/>
        </w:rPr>
        <w:t xml:space="preserve"> censorship policy. The attacker</w:t>
      </w:r>
      <w:r w:rsidR="007F4C49">
        <w:rPr>
          <w:rFonts w:ascii="Century Gothic" w:hAnsi="Century Gothic"/>
          <w:sz w:val="24"/>
          <w:szCs w:val="24"/>
        </w:rPr>
        <w:t xml:space="preserve"> has all plausible capabilities</w:t>
      </w:r>
      <w:r w:rsidR="00F83A9B">
        <w:rPr>
          <w:rFonts w:ascii="Century Gothic" w:hAnsi="Century Gothic"/>
          <w:sz w:val="24"/>
          <w:szCs w:val="24"/>
        </w:rPr>
        <w:t xml:space="preserve"> expected from a government</w:t>
      </w:r>
      <w:r w:rsidR="007F4C49">
        <w:rPr>
          <w:rFonts w:ascii="Century Gothic" w:hAnsi="Century Gothic"/>
          <w:sz w:val="24"/>
          <w:szCs w:val="24"/>
        </w:rPr>
        <w:t>:</w:t>
      </w:r>
    </w:p>
    <w:p w:rsidR="007F4C49" w:rsidRDefault="007F4C49" w:rsidP="007F4C49">
      <w:pPr>
        <w:pStyle w:val="ListParagraph"/>
        <w:numPr>
          <w:ilvl w:val="0"/>
          <w:numId w:val="10"/>
        </w:numPr>
        <w:spacing w:before="0" w:after="0"/>
        <w:rPr>
          <w:rFonts w:ascii="Century Gothic" w:hAnsi="Century Gothic"/>
          <w:sz w:val="24"/>
          <w:szCs w:val="24"/>
        </w:rPr>
      </w:pPr>
      <w:r>
        <w:rPr>
          <w:rFonts w:ascii="Century Gothic" w:hAnsi="Century Gothic"/>
          <w:sz w:val="24"/>
          <w:szCs w:val="24"/>
        </w:rPr>
        <w:t>Full control over the network's infrastructure.</w:t>
      </w:r>
    </w:p>
    <w:p w:rsidR="007F4C49" w:rsidRDefault="007F4C49" w:rsidP="007F4C49">
      <w:pPr>
        <w:pStyle w:val="ListParagraph"/>
        <w:numPr>
          <w:ilvl w:val="0"/>
          <w:numId w:val="10"/>
        </w:numPr>
        <w:spacing w:before="0" w:after="0"/>
        <w:rPr>
          <w:rFonts w:ascii="Century Gothic" w:hAnsi="Century Gothic"/>
          <w:sz w:val="24"/>
          <w:szCs w:val="24"/>
        </w:rPr>
      </w:pPr>
      <w:r>
        <w:rPr>
          <w:rFonts w:ascii="Century Gothic" w:hAnsi="Century Gothic"/>
          <w:sz w:val="24"/>
          <w:szCs w:val="24"/>
        </w:rPr>
        <w:t>Ability to perform DPI, DNS hijacking, IP filtering and Packet injection.</w:t>
      </w:r>
    </w:p>
    <w:p w:rsidR="007F4C49" w:rsidRDefault="007F4C49" w:rsidP="007F4C49">
      <w:pPr>
        <w:spacing w:before="0" w:after="0"/>
        <w:rPr>
          <w:rFonts w:ascii="Century Gothic" w:hAnsi="Century Gothic"/>
          <w:sz w:val="24"/>
          <w:szCs w:val="24"/>
        </w:rPr>
      </w:pPr>
      <w:r>
        <w:rPr>
          <w:rFonts w:ascii="Century Gothic" w:hAnsi="Century Gothic"/>
          <w:sz w:val="24"/>
          <w:szCs w:val="24"/>
        </w:rPr>
        <w:t>Though our adversary is powerful, it's not omnipotent. For example, it's very unlikely that he's able to crack a modern day encryption (such as AES, RSA, etc.).</w:t>
      </w:r>
    </w:p>
    <w:p w:rsidR="00571E2C" w:rsidRDefault="00571E2C" w:rsidP="007F4C49">
      <w:pPr>
        <w:spacing w:before="0" w:after="0"/>
        <w:rPr>
          <w:rFonts w:ascii="Century Gothic" w:hAnsi="Century Gothic"/>
          <w:sz w:val="24"/>
          <w:szCs w:val="24"/>
        </w:rPr>
      </w:pPr>
    </w:p>
    <w:p w:rsidR="00EE6C05" w:rsidRDefault="00571E2C" w:rsidP="007F4C49">
      <w:pPr>
        <w:spacing w:before="0" w:after="0"/>
        <w:rPr>
          <w:rFonts w:ascii="Century Gothic" w:hAnsi="Century Gothic"/>
          <w:sz w:val="24"/>
          <w:szCs w:val="24"/>
        </w:rPr>
      </w:pPr>
      <w:r>
        <w:rPr>
          <w:rFonts w:ascii="Century Gothic" w:hAnsi="Century Gothic"/>
          <w:sz w:val="24"/>
          <w:szCs w:val="24"/>
        </w:rPr>
        <w:t>Given the capabilities described above, the attacker is motivated do avoid economic damages that may be caused by extreme actions, such as blocking all e-mail services or preventing usage of mainstream encrypted communication protocols.</w:t>
      </w:r>
    </w:p>
    <w:p w:rsidR="00EE6C05" w:rsidRDefault="00EE6C05">
      <w:pPr>
        <w:rPr>
          <w:rFonts w:ascii="Century Gothic" w:hAnsi="Century Gothic"/>
          <w:sz w:val="24"/>
          <w:szCs w:val="24"/>
        </w:rPr>
      </w:pPr>
      <w:r>
        <w:rPr>
          <w:rFonts w:ascii="Century Gothic" w:hAnsi="Century Gothic"/>
          <w:sz w:val="24"/>
          <w:szCs w:val="24"/>
        </w:rPr>
        <w:br w:type="page"/>
      </w:r>
    </w:p>
    <w:p w:rsidR="00571E2C" w:rsidRDefault="00EE6C05" w:rsidP="00D474EF">
      <w:pPr>
        <w:pStyle w:val="Heading2"/>
      </w:pPr>
      <w:bookmarkStart w:id="4" w:name="_Toc388096732"/>
      <w:r>
        <w:lastRenderedPageBreak/>
        <w:t>Proposed Scheme</w:t>
      </w:r>
      <w:bookmarkEnd w:id="4"/>
    </w:p>
    <w:p w:rsidR="00F8126B" w:rsidRPr="00D474EF" w:rsidRDefault="005A2684" w:rsidP="00D474EF">
      <w:pPr>
        <w:pStyle w:val="Heading3"/>
      </w:pPr>
      <w:bookmarkStart w:id="5" w:name="_Toc388096733"/>
      <w:r w:rsidRPr="00D474EF">
        <w:t>Entities</w:t>
      </w:r>
      <w:bookmarkEnd w:id="5"/>
    </w:p>
    <w:p w:rsidR="00EE6C05" w:rsidRDefault="00993FB5" w:rsidP="00EE6C05">
      <w:pPr>
        <w:spacing w:before="0" w:after="0"/>
        <w:rPr>
          <w:rFonts w:ascii="Century Gothic" w:hAnsi="Century Gothic"/>
          <w:sz w:val="24"/>
          <w:szCs w:val="24"/>
        </w:rPr>
      </w:pPr>
      <w:r>
        <w:rPr>
          <w:rFonts w:ascii="Century Gothic" w:hAnsi="Century Gothic"/>
          <w:sz w:val="24"/>
          <w:szCs w:val="24"/>
        </w:rPr>
        <w:t>The article's proposed scheme has 3 main entities:</w:t>
      </w:r>
    </w:p>
    <w:p w:rsidR="004A4341" w:rsidRDefault="00993FB5" w:rsidP="004A4341">
      <w:pPr>
        <w:pStyle w:val="ListParagraph"/>
        <w:numPr>
          <w:ilvl w:val="0"/>
          <w:numId w:val="11"/>
        </w:numPr>
        <w:spacing w:before="0" w:after="0"/>
        <w:rPr>
          <w:rFonts w:ascii="Century Gothic" w:hAnsi="Century Gothic"/>
          <w:sz w:val="24"/>
          <w:szCs w:val="24"/>
        </w:rPr>
      </w:pPr>
      <w:r>
        <w:rPr>
          <w:rFonts w:ascii="Century Gothic" w:hAnsi="Century Gothic"/>
          <w:sz w:val="24"/>
          <w:szCs w:val="24"/>
        </w:rPr>
        <w:t xml:space="preserve">Client - Resides within the domain of a censoring authority. </w:t>
      </w:r>
    </w:p>
    <w:p w:rsidR="00993FB5" w:rsidRPr="004A4341" w:rsidRDefault="00993FB5" w:rsidP="004A4341">
      <w:pPr>
        <w:pStyle w:val="ListParagraph"/>
        <w:numPr>
          <w:ilvl w:val="1"/>
          <w:numId w:val="11"/>
        </w:numPr>
        <w:spacing w:before="0" w:after="0"/>
        <w:rPr>
          <w:rFonts w:ascii="Century Gothic" w:hAnsi="Century Gothic"/>
          <w:sz w:val="24"/>
          <w:szCs w:val="24"/>
        </w:rPr>
      </w:pPr>
      <w:r w:rsidRPr="004A4341">
        <w:rPr>
          <w:rFonts w:ascii="Century Gothic" w:hAnsi="Century Gothic"/>
          <w:sz w:val="24"/>
          <w:szCs w:val="24"/>
        </w:rPr>
        <w:t>Desires to gain access to a restricted web page, while remaining undetected.</w:t>
      </w:r>
    </w:p>
    <w:p w:rsidR="004A4341" w:rsidRDefault="00886DAF" w:rsidP="004A4341">
      <w:pPr>
        <w:pStyle w:val="ListParagraph"/>
        <w:numPr>
          <w:ilvl w:val="0"/>
          <w:numId w:val="11"/>
        </w:numPr>
        <w:spacing w:before="0" w:after="0"/>
        <w:rPr>
          <w:rFonts w:ascii="Century Gothic" w:hAnsi="Century Gothic"/>
          <w:sz w:val="24"/>
          <w:szCs w:val="24"/>
        </w:rPr>
      </w:pPr>
      <w:r>
        <w:rPr>
          <w:rFonts w:ascii="Century Gothic" w:hAnsi="Century Gothic"/>
          <w:sz w:val="24"/>
          <w:szCs w:val="24"/>
        </w:rPr>
        <w:t>Spoofer server - Resides in a domain with</w:t>
      </w:r>
      <w:r w:rsidR="004A4341">
        <w:rPr>
          <w:rFonts w:ascii="Century Gothic" w:hAnsi="Century Gothic"/>
          <w:sz w:val="24"/>
          <w:szCs w:val="24"/>
        </w:rPr>
        <w:t>out any censorship policy.</w:t>
      </w:r>
    </w:p>
    <w:p w:rsidR="004A4341" w:rsidRDefault="0033532C"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Acts as a web proxy, according to the client's requests.</w:t>
      </w:r>
    </w:p>
    <w:p w:rsidR="0033532C" w:rsidRDefault="0033532C"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Wishes to remain untraceable</w:t>
      </w:r>
      <w:r w:rsidR="004C55A9">
        <w:rPr>
          <w:rFonts w:ascii="Century Gothic" w:hAnsi="Century Gothic"/>
          <w:sz w:val="24"/>
          <w:szCs w:val="24"/>
        </w:rPr>
        <w:t xml:space="preserve"> and unobservable</w:t>
      </w:r>
      <w:r>
        <w:rPr>
          <w:rFonts w:ascii="Century Gothic" w:hAnsi="Century Gothic"/>
          <w:sz w:val="24"/>
          <w:szCs w:val="24"/>
        </w:rPr>
        <w:t xml:space="preserve"> by any censoring authority</w:t>
      </w:r>
      <w:r w:rsidR="004C55A9">
        <w:rPr>
          <w:rFonts w:ascii="Century Gothic" w:hAnsi="Century Gothic"/>
          <w:sz w:val="24"/>
          <w:szCs w:val="24"/>
        </w:rPr>
        <w:t>,</w:t>
      </w:r>
      <w:r>
        <w:rPr>
          <w:rFonts w:ascii="Century Gothic" w:hAnsi="Century Gothic"/>
          <w:sz w:val="24"/>
          <w:szCs w:val="24"/>
        </w:rPr>
        <w:t xml:space="preserve"> therefore it has to restrict it's identifiers to the client.</w:t>
      </w:r>
    </w:p>
    <w:p w:rsidR="004C55A9" w:rsidRDefault="004C55A9"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Wishes to be invulnerable to insider attacks (attacker agents disguised as legitimate users).</w:t>
      </w:r>
    </w:p>
    <w:p w:rsidR="00D24B1F" w:rsidRDefault="00D24B1F" w:rsidP="009001E6">
      <w:pPr>
        <w:pStyle w:val="ListParagraph"/>
        <w:numPr>
          <w:ilvl w:val="0"/>
          <w:numId w:val="11"/>
        </w:numPr>
        <w:spacing w:before="0" w:after="0"/>
        <w:rPr>
          <w:rFonts w:ascii="Century Gothic" w:hAnsi="Century Gothic"/>
          <w:sz w:val="24"/>
          <w:szCs w:val="24"/>
        </w:rPr>
      </w:pPr>
      <w:r>
        <w:rPr>
          <w:rFonts w:ascii="Century Gothic" w:hAnsi="Century Gothic"/>
          <w:sz w:val="24"/>
          <w:szCs w:val="24"/>
        </w:rPr>
        <w:t xml:space="preserve">Dummy host - An unaware </w:t>
      </w:r>
      <w:r w:rsidR="004F66EA">
        <w:rPr>
          <w:rFonts w:ascii="Century Gothic" w:hAnsi="Century Gothic"/>
          <w:sz w:val="24"/>
          <w:szCs w:val="24"/>
        </w:rPr>
        <w:t>machine that</w:t>
      </w:r>
      <w:r w:rsidR="009001E6">
        <w:rPr>
          <w:rFonts w:ascii="Century Gothic" w:hAnsi="Century Gothic"/>
          <w:sz w:val="24"/>
          <w:szCs w:val="24"/>
        </w:rPr>
        <w:t xml:space="preserve"> resides in a domain without any censorship policy, </w:t>
      </w:r>
      <w:r>
        <w:rPr>
          <w:rFonts w:ascii="Century Gothic" w:hAnsi="Century Gothic"/>
          <w:sz w:val="24"/>
          <w:szCs w:val="24"/>
        </w:rPr>
        <w:t xml:space="preserve">that's used as a scapegoat. The Dummy's IP address is used by the Spoofer to create a seemingly legitimate traffic. </w:t>
      </w:r>
    </w:p>
    <w:p w:rsidR="00F5327C" w:rsidRDefault="0089096A" w:rsidP="0089096A">
      <w:pPr>
        <w:spacing w:before="0" w:after="0"/>
        <w:rPr>
          <w:rFonts w:ascii="Century Gothic" w:hAnsi="Century Gothic"/>
          <w:sz w:val="24"/>
          <w:szCs w:val="24"/>
        </w:rPr>
      </w:pPr>
      <w:r w:rsidRPr="0089096A">
        <w:rPr>
          <w:rFonts w:ascii="Century Gothic" w:hAnsi="Century Gothic"/>
          <w:noProof/>
          <w:sz w:val="24"/>
          <w:szCs w:val="24"/>
          <w:lang w:bidi="he-IL"/>
        </w:rPr>
        <w:drawing>
          <wp:anchor distT="0" distB="0" distL="114300" distR="114300" simplePos="0" relativeHeight="251688448" behindDoc="1" locked="0" layoutInCell="1" allowOverlap="1">
            <wp:simplePos x="0" y="0"/>
            <wp:positionH relativeFrom="column">
              <wp:posOffset>-256429</wp:posOffset>
            </wp:positionH>
            <wp:positionV relativeFrom="paragraph">
              <wp:posOffset>52705</wp:posOffset>
            </wp:positionV>
            <wp:extent cx="6885830" cy="3657600"/>
            <wp:effectExtent l="19050" t="0" r="0" b="0"/>
            <wp:wrapNone/>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72562" cy="4221535"/>
                      <a:chOff x="755576" y="-144463"/>
                      <a:chExt cx="8472562" cy="4221535"/>
                    </a:xfrm>
                  </a:grpSpPr>
                  <a:grpSp>
                    <a:nvGrpSpPr>
                      <a:cNvPr id="45" name="Group 44"/>
                      <a:cNvGrpSpPr/>
                    </a:nvGrpSpPr>
                    <a:grpSpPr>
                      <a:xfrm>
                        <a:off x="755576" y="-144463"/>
                        <a:ext cx="8472562" cy="4221535"/>
                        <a:chOff x="755576" y="-144463"/>
                        <a:chExt cx="8472562" cy="3861495"/>
                      </a:xfrm>
                    </a:grpSpPr>
                    <a:sp>
                      <a:nvSpPr>
                        <a:cNvPr id="6" name="Cloud 5"/>
                        <a:cNvSpPr/>
                      </a:nvSpPr>
                      <a:spPr>
                        <a:xfrm>
                          <a:off x="755576" y="1844824"/>
                          <a:ext cx="3384376" cy="1872208"/>
                        </a:xfrm>
                        <a:prstGeom prst="cloud">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Bent-Up Arrow 41"/>
                        <a:cNvSpPr/>
                      </a:nvSpPr>
                      <a:spPr>
                        <a:xfrm rot="16200000" flipH="1">
                          <a:off x="4471417" y="150541"/>
                          <a:ext cx="576064" cy="4464496"/>
                        </a:xfrm>
                        <a:prstGeom prst="bentUpArrow">
                          <a:avLst>
                            <a:gd name="adj1" fmla="val 25000"/>
                            <a:gd name="adj2" fmla="val 23347"/>
                            <a:gd name="adj3" fmla="val 25000"/>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ight Arrow 37"/>
                        <a:cNvSpPr/>
                      </a:nvSpPr>
                      <a:spPr>
                        <a:xfrm flipV="1">
                          <a:off x="2512343" y="2708920"/>
                          <a:ext cx="4752528" cy="216024"/>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ight Arrow 25"/>
                        <a:cNvSpPr/>
                      </a:nvSpPr>
                      <a:spPr>
                        <a:xfrm rot="19642694" flipV="1">
                          <a:off x="2321458" y="1699057"/>
                          <a:ext cx="2420537" cy="77638"/>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30" name="AutoShape 6"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2" name="AutoShape 8"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4" name="AutoShape 10"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6" name="AutoShape 12"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8" name="AutoShape 14"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0" name="AutoShape 16"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2" name="AutoShape 18"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4" name="AutoShape 20"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6" name="AutoShape 22"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28" name="Picture 4" descr="https://encrypted-tbn2.gstatic.com/images?q=tbn:ANd9GcSLKK4_z8tHT2wft80cLbSUZZCFxhXNQAezbGcIfCgzddOWv4yd"/>
                        <a:cNvPicPr>
                          <a:picLocks noChangeAspect="1" noChangeArrowheads="1"/>
                        </a:cNvPicPr>
                      </a:nvPicPr>
                      <a:blipFill>
                        <a:blip r:embed="rId11" cstate="print"/>
                        <a:srcRect/>
                        <a:stretch>
                          <a:fillRect/>
                        </a:stretch>
                      </a:blipFill>
                      <a:spPr bwMode="auto">
                        <a:xfrm>
                          <a:off x="3059832" y="1772816"/>
                          <a:ext cx="1073914" cy="1175203"/>
                        </a:xfrm>
                        <a:prstGeom prst="rect">
                          <a:avLst/>
                        </a:prstGeom>
                        <a:noFill/>
                      </a:spPr>
                    </a:pic>
                    <a:pic>
                      <a:nvPicPr>
                        <a:cNvPr id="1049"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1269163" y="2281673"/>
                          <a:ext cx="258729" cy="330587"/>
                        </a:xfrm>
                        <a:prstGeom prst="rect">
                          <a:avLst/>
                        </a:prstGeom>
                        <a:noFill/>
                      </a:spPr>
                    </a:pic>
                    <a:pic>
                      <a:nvPicPr>
                        <a:cNvPr id="18"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1440359" y="2968149"/>
                          <a:ext cx="258729" cy="330587"/>
                        </a:xfrm>
                        <a:prstGeom prst="rect">
                          <a:avLst/>
                        </a:prstGeom>
                        <a:noFill/>
                      </a:spPr>
                    </a:pic>
                    <a:pic>
                      <a:nvPicPr>
                        <a:cNvPr id="19"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2125143" y="2531300"/>
                          <a:ext cx="258729" cy="330587"/>
                        </a:xfrm>
                        <a:prstGeom prst="rect">
                          <a:avLst/>
                        </a:prstGeom>
                        <a:noFill/>
                      </a:spPr>
                    </a:pic>
                    <a:sp>
                      <a:nvSpPr>
                        <a:cNvPr id="1051" name="AutoShape 27" descr="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"/>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52" name="Picture 28" descr="C:\Users\Slava\Desktop\download.jpg"/>
                        <a:cNvPicPr>
                          <a:picLocks noChangeAspect="1" noChangeArrowheads="1"/>
                        </a:cNvPicPr>
                      </a:nvPicPr>
                      <a:blipFill>
                        <a:blip r:embed="rId13" cstate="print"/>
                        <a:srcRect/>
                        <a:stretch>
                          <a:fillRect/>
                        </a:stretch>
                      </a:blipFill>
                      <a:spPr bwMode="auto">
                        <a:xfrm>
                          <a:off x="4644008" y="476672"/>
                          <a:ext cx="1152128" cy="1152128"/>
                        </a:xfrm>
                        <a:prstGeom prst="rect">
                          <a:avLst/>
                        </a:prstGeom>
                        <a:noFill/>
                      </a:spPr>
                    </a:pic>
                    <a:pic>
                      <a:nvPicPr>
                        <a:cNvPr id="1054" name="Picture 30" descr="https://encrypted-tbn1.gstatic.com/images?q=tbn:ANd9GcQrLKfarkAoD3lHXRKwq3ehr30jeIoJX_BZE33VULe2-2Qyjemg"/>
                        <a:cNvPicPr>
                          <a:picLocks noChangeAspect="1" noChangeArrowheads="1"/>
                        </a:cNvPicPr>
                      </a:nvPicPr>
                      <a:blipFill>
                        <a:blip r:embed="rId14" cstate="print"/>
                        <a:srcRect/>
                        <a:stretch>
                          <a:fillRect/>
                        </a:stretch>
                      </a:blipFill>
                      <a:spPr bwMode="auto">
                        <a:xfrm>
                          <a:off x="7992988" y="548680"/>
                          <a:ext cx="1151012" cy="1151013"/>
                        </a:xfrm>
                        <a:prstGeom prst="rect">
                          <a:avLst/>
                        </a:prstGeom>
                        <a:noFill/>
                      </a:spPr>
                    </a:pic>
                    <a:pic>
                      <a:nvPicPr>
                        <a:cNvPr id="1057" name="Picture 33"/>
                        <a:cNvPicPr>
                          <a:picLocks noChangeAspect="1" noChangeArrowheads="1"/>
                        </a:cNvPicPr>
                      </a:nvPicPr>
                      <a:blipFill>
                        <a:blip r:embed="rId15" cstate="print"/>
                        <a:srcRect/>
                        <a:stretch>
                          <a:fillRect/>
                        </a:stretch>
                      </a:blipFill>
                      <a:spPr bwMode="auto">
                        <a:xfrm>
                          <a:off x="6156176" y="492646"/>
                          <a:ext cx="1471659" cy="1424186"/>
                        </a:xfrm>
                        <a:prstGeom prst="rect">
                          <a:avLst/>
                        </a:prstGeom>
                        <a:noFill/>
                        <a:ln w="9525">
                          <a:noFill/>
                          <a:miter lim="800000"/>
                          <a:headEnd/>
                          <a:tailEnd/>
                        </a:ln>
                      </a:spPr>
                    </a:pic>
                    <a:sp>
                      <a:nvSpPr>
                        <a:cNvPr id="30" name="Right Arrow 29"/>
                        <a:cNvSpPr/>
                      </a:nvSpPr>
                      <a:spPr>
                        <a:xfrm flipV="1">
                          <a:off x="5752703" y="1052736"/>
                          <a:ext cx="432048" cy="216024"/>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Left-Right Arrow 30"/>
                        <a:cNvSpPr/>
                      </a:nvSpPr>
                      <a:spPr>
                        <a:xfrm>
                          <a:off x="7596336" y="1052736"/>
                          <a:ext cx="432048" cy="216024"/>
                        </a:xfrm>
                        <a:prstGeom prst="lef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2683514" y="1012666"/>
                          <a:ext cx="1816478" cy="225222"/>
                        </a:xfrm>
                        <a:prstGeom prst="rect">
                          <a:avLst/>
                        </a:prstGeom>
                        <a:noFill/>
                        <a:ln>
                          <a:noFill/>
                        </a:ln>
                      </a:spPr>
                      <a:txSp>
                        <a:txBody>
                          <a:bodyPr wrap="squar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en-US" sz="1000" b="1" cap="none" spc="0"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endParaRPr>
                          </a:p>
                        </a:txBody>
                        <a:useSpRect/>
                      </a:txSp>
                    </a:sp>
                    <a:sp>
                      <a:nvSpPr>
                        <a:cNvPr id="1059" name="AutoShape 35" descr="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"/>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60" name="Picture 36"/>
                        <a:cNvPicPr>
                          <a:picLocks noChangeAspect="1" noChangeArrowheads="1"/>
                        </a:cNvPicPr>
                      </a:nvPicPr>
                      <a:blipFill>
                        <a:blip r:embed="rId16" cstate="print"/>
                        <a:srcRect/>
                        <a:stretch>
                          <a:fillRect/>
                        </a:stretch>
                      </a:blipFill>
                      <a:spPr bwMode="auto">
                        <a:xfrm>
                          <a:off x="7380312" y="2348880"/>
                          <a:ext cx="1139377" cy="1008112"/>
                        </a:xfrm>
                        <a:prstGeom prst="rect">
                          <a:avLst/>
                        </a:prstGeom>
                        <a:noFill/>
                        <a:ln w="9525">
                          <a:noFill/>
                          <a:miter lim="800000"/>
                          <a:headEnd/>
                          <a:tailEnd/>
                        </a:ln>
                      </a:spPr>
                    </a:pic>
                  </a:grpSp>
                  <a:sp>
                    <a:nvSpPr>
                      <a:cNvPr id="46" name="TextBox 45"/>
                      <a:cNvSpPr txBox="1"/>
                    </a:nvSpPr>
                    <a:spPr>
                      <a:xfrm>
                        <a:off x="3131840" y="1052736"/>
                        <a:ext cx="1224136"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b="1" dirty="0" smtClean="0">
                              <a:solidFill>
                                <a:srgbClr val="0070C0"/>
                              </a:solidFill>
                              <a:latin typeface="Century Gothic" pitchFamily="34" charset="0"/>
                            </a:rPr>
                            <a:t>Low-bandwidth </a:t>
                          </a:r>
                        </a:p>
                        <a:p>
                          <a:pPr algn="ctr"/>
                          <a:r>
                            <a:rPr lang="en-US" sz="1000" b="1" dirty="0" smtClean="0">
                              <a:solidFill>
                                <a:srgbClr val="0070C0"/>
                              </a:solidFill>
                              <a:latin typeface="Century Gothic" pitchFamily="34" charset="0"/>
                            </a:rPr>
                            <a:t>Indirect channel</a:t>
                          </a:r>
                          <a:endParaRPr lang="he-IL" sz="1000" b="1" dirty="0">
                            <a:solidFill>
                              <a:srgbClr val="0070C0"/>
                            </a:solidFill>
                            <a:latin typeface="Century Gothic" pitchFamily="34" charset="0"/>
                          </a:endParaRPr>
                        </a:p>
                      </a:txBody>
                      <a:useSpRect/>
                    </a:txSp>
                  </a:sp>
                  <a:sp>
                    <a:nvSpPr>
                      <a:cNvPr id="47" name="TextBox 46"/>
                      <a:cNvSpPr txBox="1"/>
                    </a:nvSpPr>
                    <a:spPr>
                      <a:xfrm>
                        <a:off x="4644008" y="404664"/>
                        <a:ext cx="1080120"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0070C0"/>
                              </a:solidFill>
                              <a:latin typeface="Century Gothic" pitchFamily="34" charset="0"/>
                            </a:rPr>
                            <a:t>Email/IM</a:t>
                          </a:r>
                        </a:p>
                        <a:p>
                          <a:pPr algn="ctr"/>
                          <a:r>
                            <a:rPr lang="en-US" sz="1000" b="1" dirty="0" smtClean="0">
                              <a:solidFill>
                                <a:srgbClr val="0070C0"/>
                              </a:solidFill>
                              <a:latin typeface="Century Gothic" pitchFamily="34" charset="0"/>
                            </a:rPr>
                            <a:t>service</a:t>
                          </a:r>
                        </a:p>
                      </a:txBody>
                      <a:useSpRect/>
                    </a:txSp>
                  </a:sp>
                  <a:sp>
                    <a:nvSpPr>
                      <a:cNvPr id="48" name="TextBox 47"/>
                      <a:cNvSpPr txBox="1"/>
                    </a:nvSpPr>
                    <a:spPr>
                      <a:xfrm>
                        <a:off x="6300192" y="476672"/>
                        <a:ext cx="1080120"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0070C0"/>
                              </a:solidFill>
                              <a:latin typeface="Century Gothic" pitchFamily="34" charset="0"/>
                            </a:rPr>
                            <a:t>Spoofer</a:t>
                          </a:r>
                          <a:endParaRPr lang="he-IL" sz="1000" b="1" dirty="0">
                            <a:solidFill>
                              <a:srgbClr val="0070C0"/>
                            </a:solidFill>
                            <a:latin typeface="Century Gothic" pitchFamily="34" charset="0"/>
                          </a:endParaRPr>
                        </a:p>
                      </a:txBody>
                      <a:useSpRect/>
                    </a:txSp>
                  </a:sp>
                  <a:sp>
                    <a:nvSpPr>
                      <a:cNvPr id="49" name="TextBox 48"/>
                      <a:cNvSpPr txBox="1"/>
                    </a:nvSpPr>
                    <a:spPr>
                      <a:xfrm>
                        <a:off x="7740352" y="374467"/>
                        <a:ext cx="122413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b="1" dirty="0" smtClean="0">
                              <a:solidFill>
                                <a:srgbClr val="0070C0"/>
                              </a:solidFill>
                              <a:latin typeface="Century Gothic" pitchFamily="34" charset="0"/>
                            </a:rPr>
                            <a:t>Censored.com</a:t>
                          </a:r>
                          <a:endParaRPr lang="he-IL" sz="1000" b="1" dirty="0">
                            <a:solidFill>
                              <a:srgbClr val="0070C0"/>
                            </a:solidFill>
                            <a:latin typeface="Century Gothic" pitchFamily="34" charset="0"/>
                          </a:endParaRPr>
                        </a:p>
                      </a:txBody>
                      <a:useSpRect/>
                    </a:txSp>
                  </a:sp>
                  <a:sp>
                    <a:nvSpPr>
                      <a:cNvPr id="50" name="TextBox 49"/>
                      <a:cNvSpPr txBox="1"/>
                    </a:nvSpPr>
                    <a:spPr>
                      <a:xfrm>
                        <a:off x="2987824" y="3244914"/>
                        <a:ext cx="1296144" cy="400110"/>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FF0000"/>
                              </a:solidFill>
                              <a:latin typeface="Century Gothic" pitchFamily="34" charset="0"/>
                            </a:rPr>
                            <a:t>The Great Firewall of China</a:t>
                          </a:r>
                          <a:endParaRPr lang="he-IL" sz="1000" b="1" dirty="0">
                            <a:solidFill>
                              <a:srgbClr val="FF0000"/>
                            </a:solidFill>
                            <a:latin typeface="Century Gothic" pitchFamily="34" charset="0"/>
                          </a:endParaRPr>
                        </a:p>
                      </a:txBody>
                      <a:useSpRect/>
                    </a:txSp>
                  </a:sp>
                  <a:sp>
                    <a:nvSpPr>
                      <a:cNvPr id="51" name="TextBox 50"/>
                      <a:cNvSpPr txBox="1"/>
                    </a:nvSpPr>
                    <a:spPr>
                      <a:xfrm>
                        <a:off x="4860032" y="3212976"/>
                        <a:ext cx="122413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Dummy traffic</a:t>
                          </a:r>
                          <a:endParaRPr lang="he-IL" sz="1000" b="1" dirty="0">
                            <a:solidFill>
                              <a:srgbClr val="0070C0"/>
                            </a:solidFill>
                            <a:latin typeface="Century Gothic" pitchFamily="34" charset="0"/>
                          </a:endParaRPr>
                        </a:p>
                      </a:txBody>
                      <a:useSpRect/>
                    </a:txSp>
                  </a:sp>
                  <a:sp>
                    <a:nvSpPr>
                      <a:cNvPr id="52" name="TextBox 51"/>
                      <a:cNvSpPr txBox="1"/>
                    </a:nvSpPr>
                    <a:spPr>
                      <a:xfrm>
                        <a:off x="4427984" y="2148096"/>
                        <a:ext cx="2304256" cy="57606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High-bandwidth channel (Disguised to seem as if originated from the dummy)</a:t>
                          </a:r>
                          <a:endParaRPr lang="he-IL" sz="1000" b="1" dirty="0">
                            <a:solidFill>
                              <a:srgbClr val="0070C0"/>
                            </a:solidFill>
                            <a:latin typeface="Century Gothic" pitchFamily="34" charset="0"/>
                          </a:endParaRPr>
                        </a:p>
                      </a:txBody>
                      <a:useSpRect/>
                    </a:txSp>
                  </a:sp>
                  <a:sp>
                    <a:nvSpPr>
                      <a:cNvPr id="53" name="TextBox 52"/>
                      <a:cNvSpPr txBox="1"/>
                    </a:nvSpPr>
                    <a:spPr>
                      <a:xfrm>
                        <a:off x="7236296" y="2318683"/>
                        <a:ext cx="1296144"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Dummy host</a:t>
                          </a:r>
                          <a:endParaRPr lang="he-IL" sz="1000" b="1" dirty="0">
                            <a:solidFill>
                              <a:srgbClr val="0070C0"/>
                            </a:solidFill>
                            <a:latin typeface="Century Gothic" pitchFamily="34" charset="0"/>
                          </a:endParaRPr>
                        </a:p>
                      </a:txBody>
                      <a:useSpRect/>
                    </a:txSp>
                  </a:sp>
                  <a:sp>
                    <a:nvSpPr>
                      <a:cNvPr id="54" name="TextBox 53"/>
                      <a:cNvSpPr txBox="1"/>
                    </a:nvSpPr>
                    <a:spPr>
                      <a:xfrm>
                        <a:off x="1748448" y="2583855"/>
                        <a:ext cx="1008112"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Client</a:t>
                          </a:r>
                          <a:endParaRPr lang="he-IL" sz="1000" b="1" dirty="0">
                            <a:solidFill>
                              <a:srgbClr val="0070C0"/>
                            </a:solidFill>
                            <a:latin typeface="Century Gothic" pitchFamily="34" charset="0"/>
                          </a:endParaRPr>
                        </a:p>
                      </a:txBody>
                      <a:useSpRect/>
                    </a:txSp>
                  </a:sp>
                </lc:lockedCanvas>
              </a:graphicData>
            </a:graphic>
          </wp:anchor>
        </w:drawing>
      </w:r>
    </w:p>
    <w:p w:rsidR="001C187A" w:rsidRDefault="001C187A" w:rsidP="00F5327C">
      <w:pPr>
        <w:spacing w:before="0" w:after="0"/>
        <w:rPr>
          <w:rFonts w:ascii="Century Gothic" w:hAnsi="Century Gothic"/>
          <w:sz w:val="24"/>
          <w:szCs w:val="24"/>
        </w:rPr>
      </w:pPr>
      <w:r>
        <w:rPr>
          <w:rFonts w:ascii="Century Gothic" w:hAnsi="Century Gothic"/>
          <w:sz w:val="24"/>
          <w:szCs w:val="24"/>
        </w:rPr>
        <w:t xml:space="preserve">  </w:t>
      </w:r>
    </w:p>
    <w:p w:rsidR="001C187A" w:rsidRDefault="001C187A">
      <w:pPr>
        <w:rPr>
          <w:rFonts w:ascii="Century Gothic" w:hAnsi="Century Gothic"/>
          <w:sz w:val="24"/>
          <w:szCs w:val="24"/>
        </w:rPr>
      </w:pPr>
      <w:r>
        <w:rPr>
          <w:rFonts w:ascii="Century Gothic" w:hAnsi="Century Gothic"/>
          <w:sz w:val="24"/>
          <w:szCs w:val="24"/>
        </w:rPr>
        <w:br w:type="page"/>
      </w:r>
    </w:p>
    <w:p w:rsidR="00F5327C" w:rsidRDefault="005A2684" w:rsidP="00D474EF">
      <w:pPr>
        <w:pStyle w:val="Heading3"/>
      </w:pPr>
      <w:bookmarkStart w:id="6" w:name="_Toc388096734"/>
      <w:r>
        <w:lastRenderedPageBreak/>
        <w:t>Required Setup:</w:t>
      </w:r>
      <w:bookmarkEnd w:id="6"/>
    </w:p>
    <w:p w:rsidR="00286DE9" w:rsidRDefault="00286DE9" w:rsidP="00286DE9">
      <w:pPr>
        <w:pStyle w:val="ListParagraph"/>
        <w:numPr>
          <w:ilvl w:val="0"/>
          <w:numId w:val="12"/>
        </w:numPr>
        <w:spacing w:before="0" w:after="0"/>
        <w:rPr>
          <w:rFonts w:ascii="Century Gothic" w:hAnsi="Century Gothic"/>
          <w:sz w:val="24"/>
          <w:szCs w:val="24"/>
        </w:rPr>
      </w:pPr>
      <w:r>
        <w:rPr>
          <w:rFonts w:ascii="Century Gothic" w:hAnsi="Century Gothic"/>
          <w:sz w:val="24"/>
          <w:szCs w:val="24"/>
        </w:rPr>
        <w:t>Both the Spoofer and the client are using SIP (5</w:t>
      </w:r>
      <w:r w:rsidRPr="00286DE9">
        <w:rPr>
          <w:rFonts w:ascii="Century Gothic" w:hAnsi="Century Gothic"/>
          <w:sz w:val="24"/>
          <w:szCs w:val="24"/>
          <w:vertAlign w:val="superscript"/>
        </w:rPr>
        <w:t>th</w:t>
      </w:r>
      <w:r>
        <w:rPr>
          <w:rFonts w:ascii="Century Gothic" w:hAnsi="Century Gothic"/>
          <w:sz w:val="24"/>
          <w:szCs w:val="24"/>
        </w:rPr>
        <w:t xml:space="preserve"> layer protocol) to support VoIP communication over UDP.</w:t>
      </w:r>
    </w:p>
    <w:p w:rsidR="00286DE9" w:rsidRDefault="00286DE9" w:rsidP="00286DE9">
      <w:pPr>
        <w:pStyle w:val="ListParagraph"/>
        <w:numPr>
          <w:ilvl w:val="0"/>
          <w:numId w:val="12"/>
        </w:numPr>
        <w:spacing w:before="0" w:after="0"/>
        <w:rPr>
          <w:rFonts w:ascii="Century Gothic" w:hAnsi="Century Gothic"/>
          <w:sz w:val="24"/>
          <w:szCs w:val="24"/>
        </w:rPr>
      </w:pPr>
      <w:r>
        <w:rPr>
          <w:rFonts w:ascii="Century Gothic" w:hAnsi="Century Gothic"/>
          <w:sz w:val="24"/>
          <w:szCs w:val="24"/>
        </w:rPr>
        <w:t>Since SIP required SIP ID (for both target and source) to establish communication, the client must have a valid SIP ID that is used by the Spoofer.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The client must be familiar with an email/IM account that is used by the Spoofer.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Steps 2-3 can be avoided if the new user is trusted by an already existing user:</w:t>
      </w:r>
    </w:p>
    <w:p w:rsidR="00021763" w:rsidRDefault="00021763" w:rsidP="00021763">
      <w:pPr>
        <w:pStyle w:val="ListParagraph"/>
        <w:numPr>
          <w:ilvl w:val="1"/>
          <w:numId w:val="12"/>
        </w:numPr>
        <w:spacing w:before="0" w:after="0"/>
        <w:rPr>
          <w:rFonts w:ascii="Century Gothic" w:hAnsi="Century Gothic"/>
          <w:sz w:val="24"/>
          <w:szCs w:val="24"/>
        </w:rPr>
      </w:pPr>
      <w:r>
        <w:rPr>
          <w:rFonts w:ascii="Century Gothic" w:hAnsi="Century Gothic"/>
          <w:sz w:val="24"/>
          <w:szCs w:val="24"/>
        </w:rPr>
        <w:t>The new user creates a new SIP ID and a new email/IM account.</w:t>
      </w:r>
    </w:p>
    <w:p w:rsidR="00021763" w:rsidRDefault="00021763" w:rsidP="00021763">
      <w:pPr>
        <w:pStyle w:val="ListParagraph"/>
        <w:numPr>
          <w:ilvl w:val="1"/>
          <w:numId w:val="12"/>
        </w:numPr>
        <w:spacing w:before="0" w:after="0"/>
        <w:rPr>
          <w:rFonts w:ascii="Century Gothic" w:hAnsi="Century Gothic"/>
          <w:sz w:val="24"/>
          <w:szCs w:val="24"/>
        </w:rPr>
      </w:pPr>
      <w:r>
        <w:rPr>
          <w:rFonts w:ascii="Century Gothic" w:hAnsi="Century Gothic"/>
          <w:sz w:val="24"/>
          <w:szCs w:val="24"/>
        </w:rPr>
        <w:t>The new user passes these details to the Spoofer via an existing user.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The communication is encrypted.</w:t>
      </w:r>
    </w:p>
    <w:p w:rsidR="00021763" w:rsidRDefault="00021763" w:rsidP="00021763">
      <w:pPr>
        <w:spacing w:before="0" w:after="0"/>
        <w:rPr>
          <w:rFonts w:ascii="Century Gothic" w:hAnsi="Century Gothic"/>
          <w:sz w:val="24"/>
          <w:szCs w:val="24"/>
        </w:rPr>
      </w:pPr>
    </w:p>
    <w:p w:rsidR="00021763" w:rsidRDefault="005A2684" w:rsidP="00D474EF">
      <w:pPr>
        <w:pStyle w:val="Heading3"/>
      </w:pPr>
      <w:bookmarkStart w:id="7" w:name="_Toc388096735"/>
      <w:r>
        <w:t>Workflow:</w:t>
      </w:r>
      <w:bookmarkEnd w:id="7"/>
    </w:p>
    <w:p w:rsidR="00376C6B" w:rsidRDefault="00376C6B" w:rsidP="00021763">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initializes a SIP session with the Spoofer:</w:t>
      </w:r>
    </w:p>
    <w:p w:rsidR="00376C6B"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The client sends out an INVITE message, which is targeted to the Spoofer's SIP ID, towards well known SIP servers.</w:t>
      </w:r>
    </w:p>
    <w:p w:rsidR="00021763" w:rsidRDefault="00021763" w:rsidP="00376C6B">
      <w:pPr>
        <w:pStyle w:val="ListParagraph"/>
        <w:numPr>
          <w:ilvl w:val="1"/>
          <w:numId w:val="13"/>
        </w:numPr>
        <w:spacing w:before="0" w:after="0"/>
        <w:rPr>
          <w:rFonts w:ascii="Century Gothic" w:hAnsi="Century Gothic"/>
          <w:sz w:val="24"/>
          <w:szCs w:val="24"/>
        </w:rPr>
      </w:pPr>
      <w:r w:rsidRPr="00021763">
        <w:rPr>
          <w:rFonts w:ascii="Century Gothic" w:hAnsi="Century Gothic"/>
          <w:sz w:val="24"/>
          <w:szCs w:val="24"/>
        </w:rPr>
        <w:t xml:space="preserve"> </w:t>
      </w:r>
      <w:r w:rsidR="00376C6B">
        <w:rPr>
          <w:rFonts w:ascii="Century Gothic" w:hAnsi="Century Gothic"/>
          <w:sz w:val="24"/>
          <w:szCs w:val="24"/>
        </w:rPr>
        <w:t>The SIP servers forward the INVITE message towards the target.</w:t>
      </w:r>
    </w:p>
    <w:p w:rsidR="00376C6B"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Once the message has reached the target, the target can send an OK response.</w:t>
      </w:r>
    </w:p>
    <w:p w:rsidR="00376C6B" w:rsidRDefault="00376C6B" w:rsidP="00376C6B">
      <w:pPr>
        <w:pStyle w:val="ListParagraph"/>
        <w:numPr>
          <w:ilvl w:val="0"/>
          <w:numId w:val="13"/>
        </w:numPr>
        <w:spacing w:before="0" w:after="0"/>
        <w:rPr>
          <w:rFonts w:ascii="Century Gothic" w:hAnsi="Century Gothic"/>
          <w:sz w:val="24"/>
          <w:szCs w:val="24"/>
        </w:rPr>
      </w:pPr>
      <w:r>
        <w:rPr>
          <w:rFonts w:ascii="Century Gothic" w:hAnsi="Century Gothic"/>
          <w:sz w:val="24"/>
          <w:szCs w:val="24"/>
        </w:rPr>
        <w:t xml:space="preserve">The Spoofer, which obviously cannot give away </w:t>
      </w:r>
      <w:proofErr w:type="spellStart"/>
      <w:r>
        <w:rPr>
          <w:rFonts w:ascii="Century Gothic" w:hAnsi="Century Gothic"/>
          <w:sz w:val="24"/>
          <w:szCs w:val="24"/>
        </w:rPr>
        <w:t>it's</w:t>
      </w:r>
      <w:proofErr w:type="spellEnd"/>
      <w:r>
        <w:rPr>
          <w:rFonts w:ascii="Century Gothic" w:hAnsi="Century Gothic"/>
          <w:sz w:val="24"/>
          <w:szCs w:val="24"/>
        </w:rPr>
        <w:t xml:space="preserve"> actual IP address, responds with a manipulated OK message:</w:t>
      </w:r>
    </w:p>
    <w:p w:rsidR="00436410"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It first picks a dummy host which actually supports SIP</w:t>
      </w:r>
      <w:r w:rsidR="00436410">
        <w:rPr>
          <w:rFonts w:ascii="Century Gothic" w:hAnsi="Century Gothic"/>
          <w:sz w:val="24"/>
          <w:szCs w:val="24"/>
        </w:rPr>
        <w:t>.</w:t>
      </w:r>
    </w:p>
    <w:p w:rsidR="00436410" w:rsidRDefault="00436410" w:rsidP="00C276F3">
      <w:pPr>
        <w:pStyle w:val="ListParagraph"/>
        <w:numPr>
          <w:ilvl w:val="1"/>
          <w:numId w:val="13"/>
        </w:numPr>
        <w:spacing w:before="0" w:after="0"/>
        <w:rPr>
          <w:rFonts w:ascii="Century Gothic" w:hAnsi="Century Gothic"/>
          <w:sz w:val="24"/>
          <w:szCs w:val="24"/>
        </w:rPr>
      </w:pPr>
      <w:r>
        <w:rPr>
          <w:rFonts w:ascii="Century Gothic" w:hAnsi="Century Gothic"/>
          <w:sz w:val="24"/>
          <w:szCs w:val="24"/>
        </w:rPr>
        <w:t xml:space="preserve">The IP address in the OK message is spoofed with the dummy's IP address, to seem like it originated from </w:t>
      </w:r>
      <w:r w:rsidR="00C276F3">
        <w:rPr>
          <w:rFonts w:ascii="Century Gothic" w:hAnsi="Century Gothic"/>
          <w:sz w:val="24"/>
          <w:szCs w:val="24"/>
        </w:rPr>
        <w:t>the dummy</w:t>
      </w:r>
      <w:r>
        <w:rPr>
          <w:rFonts w:ascii="Century Gothic" w:hAnsi="Century Gothic"/>
          <w:sz w:val="24"/>
          <w:szCs w:val="24"/>
        </w:rPr>
        <w:t>.</w:t>
      </w:r>
    </w:p>
    <w:p w:rsidR="00376C6B" w:rsidRDefault="00436410"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starts sending encrypted traffic with random content towards the dummy</w:t>
      </w:r>
      <w:r w:rsidR="00C86782">
        <w:rPr>
          <w:rFonts w:ascii="Century Gothic" w:hAnsi="Century Gothic"/>
          <w:sz w:val="24"/>
          <w:szCs w:val="24"/>
        </w:rPr>
        <w:t>. The traffic matches the pattern of VoIP sessions.</w:t>
      </w:r>
      <w:r w:rsidR="00376C6B" w:rsidRPr="00436410">
        <w:rPr>
          <w:rFonts w:ascii="Century Gothic" w:hAnsi="Century Gothic"/>
          <w:sz w:val="24"/>
          <w:szCs w:val="24"/>
        </w:rPr>
        <w:t xml:space="preserve"> </w:t>
      </w:r>
      <w:r w:rsidR="007012BD">
        <w:rPr>
          <w:rFonts w:ascii="Century Gothic" w:hAnsi="Century Gothic"/>
          <w:sz w:val="24"/>
          <w:szCs w:val="24"/>
        </w:rPr>
        <w:t>The dummy simply discards this traffic.</w:t>
      </w:r>
    </w:p>
    <w:p w:rsidR="007012BD" w:rsidRDefault="007012BD"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can now send URL requests to the Spoofer via the indirect channel.</w:t>
      </w:r>
    </w:p>
    <w:p w:rsidR="007012BD" w:rsidRDefault="007012BD"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Spoofer receives the client's request, fetches the requested web pages and sends them toward</w:t>
      </w:r>
      <w:r w:rsidR="002317CA">
        <w:rPr>
          <w:rFonts w:ascii="Century Gothic" w:hAnsi="Century Gothic"/>
          <w:sz w:val="24"/>
          <w:szCs w:val="24"/>
        </w:rPr>
        <w:t>s</w:t>
      </w:r>
      <w:r>
        <w:rPr>
          <w:rFonts w:ascii="Century Gothic" w:hAnsi="Century Gothic"/>
          <w:sz w:val="24"/>
          <w:szCs w:val="24"/>
        </w:rPr>
        <w:t xml:space="preserve"> the client, while disguising the traffic as legitimate VoIP traffic. The source IP of these packets is spoofed to be the dummy's IP address.</w:t>
      </w:r>
    </w:p>
    <w:p w:rsidR="00E660CF" w:rsidRDefault="00E660CF">
      <w:pPr>
        <w:rPr>
          <w:rFonts w:ascii="Century Gothic" w:hAnsi="Century Gothic"/>
          <w:sz w:val="24"/>
          <w:szCs w:val="24"/>
        </w:rPr>
      </w:pPr>
      <w:r>
        <w:rPr>
          <w:rFonts w:ascii="Century Gothic" w:hAnsi="Century Gothic"/>
          <w:sz w:val="24"/>
          <w:szCs w:val="24"/>
        </w:rPr>
        <w:br w:type="page"/>
      </w:r>
    </w:p>
    <w:p w:rsidR="00E660CF" w:rsidRDefault="00E660CF" w:rsidP="007454A2">
      <w:pPr>
        <w:pStyle w:val="Heading1"/>
      </w:pPr>
      <w:bookmarkStart w:id="8" w:name="_Toc388096736"/>
      <w:r>
        <w:lastRenderedPageBreak/>
        <w:t>Criticism</w:t>
      </w:r>
      <w:bookmarkEnd w:id="8"/>
      <w:r>
        <w:t xml:space="preserve"> </w:t>
      </w:r>
    </w:p>
    <w:p w:rsidR="00E660CF" w:rsidRDefault="007454A2" w:rsidP="00D474EF">
      <w:pPr>
        <w:pStyle w:val="Heading2"/>
      </w:pPr>
      <w:bookmarkStart w:id="9" w:name="_Toc388096737"/>
      <w:r w:rsidRPr="00E660CF">
        <w:t xml:space="preserve">The Usage Of </w:t>
      </w:r>
      <w:r>
        <w:t>UDP</w:t>
      </w:r>
      <w:bookmarkEnd w:id="9"/>
    </w:p>
    <w:p w:rsidR="005201D3" w:rsidRDefault="005201D3" w:rsidP="00052688">
      <w:pPr>
        <w:spacing w:before="0" w:after="0"/>
        <w:rPr>
          <w:rFonts w:ascii="Century Gothic" w:hAnsi="Century Gothic"/>
          <w:sz w:val="24"/>
          <w:szCs w:val="24"/>
        </w:rPr>
      </w:pPr>
    </w:p>
    <w:p w:rsidR="00E660CF" w:rsidRDefault="00E660CF" w:rsidP="00052688">
      <w:pPr>
        <w:spacing w:before="0" w:after="0"/>
        <w:rPr>
          <w:rFonts w:ascii="Century Gothic" w:hAnsi="Century Gothic"/>
          <w:sz w:val="24"/>
          <w:szCs w:val="24"/>
        </w:rPr>
      </w:pPr>
      <w:r>
        <w:rPr>
          <w:rFonts w:ascii="Century Gothic" w:hAnsi="Century Gothic"/>
          <w:sz w:val="24"/>
          <w:szCs w:val="24"/>
        </w:rPr>
        <w:t>The article suggests usage of UDP as the 4</w:t>
      </w:r>
      <w:r w:rsidRPr="00E660CF">
        <w:rPr>
          <w:rFonts w:ascii="Century Gothic" w:hAnsi="Century Gothic"/>
          <w:sz w:val="24"/>
          <w:szCs w:val="24"/>
          <w:vertAlign w:val="superscript"/>
        </w:rPr>
        <w:t>th</w:t>
      </w:r>
      <w:r>
        <w:rPr>
          <w:rFonts w:ascii="Century Gothic" w:hAnsi="Century Gothic"/>
          <w:sz w:val="24"/>
          <w:szCs w:val="24"/>
        </w:rPr>
        <w:t xml:space="preserve"> layer protocol. UDP was chosen because we can't use TCP f</w:t>
      </w:r>
      <w:r w:rsidR="00057953">
        <w:rPr>
          <w:rFonts w:ascii="Century Gothic" w:hAnsi="Century Gothic"/>
          <w:sz w:val="24"/>
          <w:szCs w:val="24"/>
        </w:rPr>
        <w:t>or an a</w:t>
      </w:r>
      <w:r>
        <w:rPr>
          <w:rFonts w:ascii="Century Gothic" w:hAnsi="Century Gothic"/>
          <w:sz w:val="24"/>
          <w:szCs w:val="24"/>
        </w:rPr>
        <w:t>symmetric communication channel, as suggested by the article.</w:t>
      </w:r>
    </w:p>
    <w:p w:rsidR="00052688" w:rsidRDefault="00052688" w:rsidP="00052688">
      <w:pPr>
        <w:spacing w:before="0" w:after="0"/>
        <w:rPr>
          <w:rFonts w:ascii="Century Gothic" w:hAnsi="Century Gothic"/>
          <w:sz w:val="24"/>
          <w:szCs w:val="24"/>
        </w:rPr>
      </w:pPr>
      <w:r>
        <w:rPr>
          <w:rFonts w:ascii="Century Gothic" w:hAnsi="Century Gothic"/>
          <w:sz w:val="24"/>
          <w:szCs w:val="24"/>
        </w:rPr>
        <w:t>The proposed scheme suggests masking HTTP traffic as VoIP traffic, meaning the packets can't tolerate big delays and therefore must be relatively small and frequent.</w:t>
      </w:r>
    </w:p>
    <w:p w:rsidR="00145123" w:rsidRDefault="00145123" w:rsidP="00052688">
      <w:pPr>
        <w:spacing w:before="0" w:after="0"/>
        <w:rPr>
          <w:rFonts w:ascii="Century Gothic" w:hAnsi="Century Gothic"/>
          <w:sz w:val="24"/>
          <w:szCs w:val="24"/>
        </w:rPr>
      </w:pPr>
      <w:r>
        <w:rPr>
          <w:rFonts w:ascii="Century Gothic" w:hAnsi="Century Gothic"/>
          <w:sz w:val="24"/>
          <w:szCs w:val="24"/>
        </w:rPr>
        <w:t>This forces a single web page to be broken down to multiple small packets.</w:t>
      </w:r>
    </w:p>
    <w:p w:rsidR="00145123" w:rsidRDefault="00145123" w:rsidP="00145123">
      <w:pPr>
        <w:spacing w:before="0" w:after="0"/>
        <w:rPr>
          <w:rFonts w:ascii="Century Gothic" w:hAnsi="Century Gothic"/>
          <w:sz w:val="24"/>
          <w:szCs w:val="24"/>
        </w:rPr>
      </w:pPr>
      <w:r>
        <w:rPr>
          <w:rFonts w:ascii="Century Gothic" w:hAnsi="Century Gothic"/>
          <w:sz w:val="24"/>
          <w:szCs w:val="24"/>
        </w:rPr>
        <w:t>Since UDP has no retransmission mechanism, lost packets will never be retransmitted.</w:t>
      </w:r>
    </w:p>
    <w:p w:rsidR="00145123" w:rsidRDefault="00145123" w:rsidP="00145123">
      <w:pPr>
        <w:spacing w:before="0" w:after="0"/>
        <w:rPr>
          <w:rFonts w:ascii="Century Gothic" w:hAnsi="Century Gothic"/>
          <w:sz w:val="24"/>
          <w:szCs w:val="24"/>
        </w:rPr>
      </w:pPr>
      <w:r>
        <w:rPr>
          <w:rFonts w:ascii="Century Gothic" w:hAnsi="Century Gothic"/>
          <w:sz w:val="24"/>
          <w:szCs w:val="24"/>
        </w:rPr>
        <w:t>The arti</w:t>
      </w:r>
      <w:r w:rsidR="003E20B5">
        <w:rPr>
          <w:rFonts w:ascii="Century Gothic" w:hAnsi="Century Gothic"/>
          <w:sz w:val="24"/>
          <w:szCs w:val="24"/>
        </w:rPr>
        <w:t xml:space="preserve">cle suggests implementation of </w:t>
      </w:r>
      <w:r>
        <w:rPr>
          <w:rFonts w:ascii="Century Gothic" w:hAnsi="Century Gothic"/>
          <w:sz w:val="24"/>
          <w:szCs w:val="24"/>
        </w:rPr>
        <w:t>FEC (Forward Error Correction) codes, which can tolerate a loss of a certain amount of packets.</w:t>
      </w:r>
    </w:p>
    <w:p w:rsidR="00145123" w:rsidRDefault="00145123" w:rsidP="004474D4">
      <w:pPr>
        <w:spacing w:before="0" w:after="0"/>
        <w:rPr>
          <w:rFonts w:ascii="Century Gothic" w:hAnsi="Century Gothic"/>
          <w:sz w:val="24"/>
          <w:szCs w:val="24"/>
        </w:rPr>
      </w:pPr>
      <w:r>
        <w:rPr>
          <w:rFonts w:ascii="Century Gothic" w:hAnsi="Century Gothic"/>
          <w:sz w:val="24"/>
          <w:szCs w:val="24"/>
        </w:rPr>
        <w:t xml:space="preserve">What'll happen in a case where an intolerable amount of packets </w:t>
      </w:r>
      <w:r w:rsidR="004474D4">
        <w:rPr>
          <w:rFonts w:ascii="Century Gothic" w:hAnsi="Century Gothic"/>
          <w:sz w:val="24"/>
          <w:szCs w:val="24"/>
        </w:rPr>
        <w:t>is</w:t>
      </w:r>
      <w:r>
        <w:rPr>
          <w:rFonts w:ascii="Century Gothic" w:hAnsi="Century Gothic"/>
          <w:sz w:val="24"/>
          <w:szCs w:val="24"/>
        </w:rPr>
        <w:t xml:space="preserve"> lost?</w:t>
      </w:r>
    </w:p>
    <w:p w:rsidR="004474D4" w:rsidRDefault="004474D4" w:rsidP="004474D4">
      <w:pPr>
        <w:spacing w:before="0" w:after="0"/>
        <w:rPr>
          <w:rFonts w:ascii="Century Gothic" w:hAnsi="Century Gothic"/>
          <w:sz w:val="24"/>
          <w:szCs w:val="24"/>
        </w:rPr>
      </w:pPr>
    </w:p>
    <w:p w:rsidR="00145123" w:rsidRDefault="00145123" w:rsidP="00145123">
      <w:pPr>
        <w:spacing w:before="0" w:after="0"/>
        <w:rPr>
          <w:rFonts w:ascii="Century Gothic" w:hAnsi="Century Gothic"/>
          <w:sz w:val="24"/>
          <w:szCs w:val="24"/>
        </w:rPr>
      </w:pPr>
      <w:r>
        <w:rPr>
          <w:rFonts w:ascii="Century Gothic" w:hAnsi="Century Gothic"/>
          <w:sz w:val="24"/>
          <w:szCs w:val="24"/>
        </w:rPr>
        <w:t>This scenario can be exploited by the attacker:</w:t>
      </w:r>
    </w:p>
    <w:p w:rsidR="00145123" w:rsidRDefault="00057953" w:rsidP="00117FF4">
      <w:pPr>
        <w:spacing w:before="0" w:after="0"/>
        <w:rPr>
          <w:rFonts w:ascii="Century Gothic" w:hAnsi="Century Gothic"/>
          <w:sz w:val="24"/>
          <w:szCs w:val="24"/>
        </w:rPr>
      </w:pPr>
      <w:r>
        <w:rPr>
          <w:rFonts w:ascii="Century Gothic" w:hAnsi="Century Gothic"/>
          <w:sz w:val="24"/>
          <w:szCs w:val="24"/>
        </w:rPr>
        <w:t xml:space="preserve">Since the nature of the communication between the client and the Spoofer is asymmetric, retransmission requests can only be sent </w:t>
      </w:r>
      <w:r w:rsidR="00117FF4">
        <w:rPr>
          <w:rFonts w:ascii="Century Gothic" w:hAnsi="Century Gothic"/>
          <w:sz w:val="24"/>
          <w:szCs w:val="24"/>
        </w:rPr>
        <w:t>over</w:t>
      </w:r>
      <w:r>
        <w:rPr>
          <w:rFonts w:ascii="Century Gothic" w:hAnsi="Century Gothic"/>
          <w:sz w:val="24"/>
          <w:szCs w:val="24"/>
        </w:rPr>
        <w:t xml:space="preserve"> the indirect channel.</w:t>
      </w:r>
    </w:p>
    <w:p w:rsidR="00384050" w:rsidRDefault="00057953" w:rsidP="0015711A">
      <w:pPr>
        <w:spacing w:before="0" w:after="0"/>
        <w:rPr>
          <w:rFonts w:ascii="Century Gothic" w:hAnsi="Century Gothic"/>
          <w:sz w:val="24"/>
          <w:szCs w:val="24"/>
        </w:rPr>
      </w:pPr>
      <w:r>
        <w:rPr>
          <w:rFonts w:ascii="Century Gothic" w:hAnsi="Century Gothic"/>
          <w:sz w:val="24"/>
          <w:szCs w:val="24"/>
        </w:rPr>
        <w:t xml:space="preserve">The attacker can monitor the usage of email/IM services by a suspected client, in correlation with the amount of dropped VoIP packets (which can be controlled by the attacker). The </w:t>
      </w:r>
      <w:r w:rsidR="00BB5ADF">
        <w:rPr>
          <w:rFonts w:ascii="Century Gothic" w:hAnsi="Century Gothic"/>
          <w:sz w:val="24"/>
          <w:szCs w:val="24"/>
        </w:rPr>
        <w:t>ratio</w:t>
      </w:r>
      <w:r>
        <w:rPr>
          <w:rFonts w:ascii="Century Gothic" w:hAnsi="Century Gothic"/>
          <w:sz w:val="24"/>
          <w:szCs w:val="24"/>
        </w:rPr>
        <w:t xml:space="preserve"> between lost</w:t>
      </w:r>
      <w:r w:rsidR="00BB5ADF">
        <w:rPr>
          <w:rFonts w:ascii="Century Gothic" w:hAnsi="Century Gothic"/>
          <w:sz w:val="24"/>
          <w:szCs w:val="24"/>
        </w:rPr>
        <w:t xml:space="preserve"> VoIP</w:t>
      </w:r>
      <w:r>
        <w:rPr>
          <w:rFonts w:ascii="Century Gothic" w:hAnsi="Century Gothic"/>
          <w:sz w:val="24"/>
          <w:szCs w:val="24"/>
        </w:rPr>
        <w:t xml:space="preserve"> packet</w:t>
      </w:r>
      <w:r w:rsidR="00BB5ADF">
        <w:rPr>
          <w:rFonts w:ascii="Century Gothic" w:hAnsi="Century Gothic"/>
          <w:sz w:val="24"/>
          <w:szCs w:val="24"/>
        </w:rPr>
        <w:t xml:space="preserve">s </w:t>
      </w:r>
      <w:r>
        <w:rPr>
          <w:rFonts w:ascii="Century Gothic" w:hAnsi="Century Gothic"/>
          <w:sz w:val="24"/>
          <w:szCs w:val="24"/>
        </w:rPr>
        <w:t>and the amount of generated email/IM packet</w:t>
      </w:r>
      <w:r w:rsidR="00BB5ADF">
        <w:rPr>
          <w:rFonts w:ascii="Century Gothic" w:hAnsi="Century Gothic"/>
          <w:sz w:val="24"/>
          <w:szCs w:val="24"/>
        </w:rPr>
        <w:t>s by a user can indicate the usage of a Spoofer.</w:t>
      </w:r>
    </w:p>
    <w:p w:rsidR="00384050" w:rsidRDefault="00384050" w:rsidP="00BB5ADF">
      <w:pPr>
        <w:spacing w:before="0" w:after="0"/>
        <w:rPr>
          <w:rFonts w:ascii="Century Gothic" w:hAnsi="Century Gothic"/>
          <w:sz w:val="24"/>
          <w:szCs w:val="24"/>
        </w:rPr>
      </w:pPr>
    </w:p>
    <w:p w:rsidR="00384050" w:rsidRDefault="00384050" w:rsidP="00BB5ADF">
      <w:pPr>
        <w:spacing w:before="0" w:after="0"/>
        <w:rPr>
          <w:rFonts w:ascii="Century Gothic" w:hAnsi="Century Gothic"/>
          <w:sz w:val="24"/>
          <w:szCs w:val="24"/>
        </w:rPr>
      </w:pPr>
      <w:r>
        <w:rPr>
          <w:rFonts w:ascii="Century Gothic" w:hAnsi="Century Gothic"/>
          <w:sz w:val="24"/>
          <w:szCs w:val="24"/>
        </w:rPr>
        <w:t>Another viable point is the network congestion that'll occur in such scenario:</w:t>
      </w:r>
    </w:p>
    <w:p w:rsidR="005A2684" w:rsidRDefault="00384050" w:rsidP="00384050">
      <w:pPr>
        <w:spacing w:before="0" w:after="0"/>
        <w:rPr>
          <w:rFonts w:ascii="Century Gothic" w:hAnsi="Century Gothic"/>
          <w:sz w:val="24"/>
          <w:szCs w:val="24"/>
        </w:rPr>
      </w:pPr>
      <w:r>
        <w:rPr>
          <w:rFonts w:ascii="Century Gothic" w:hAnsi="Century Gothic"/>
          <w:sz w:val="24"/>
          <w:szCs w:val="24"/>
        </w:rPr>
        <w:t>The loss of UDP packets will cause an increasing rate of retransmission requests via email/IM, adding load on an already overloaded network.</w:t>
      </w:r>
    </w:p>
    <w:p w:rsidR="005A2684" w:rsidRDefault="005A2684">
      <w:pPr>
        <w:rPr>
          <w:rFonts w:ascii="Century Gothic" w:hAnsi="Century Gothic"/>
          <w:sz w:val="24"/>
          <w:szCs w:val="24"/>
        </w:rPr>
      </w:pPr>
      <w:r>
        <w:rPr>
          <w:rFonts w:ascii="Century Gothic" w:hAnsi="Century Gothic"/>
          <w:sz w:val="24"/>
          <w:szCs w:val="24"/>
        </w:rPr>
        <w:br w:type="page"/>
      </w:r>
    </w:p>
    <w:p w:rsidR="00057953" w:rsidRDefault="007454A2" w:rsidP="00D474EF">
      <w:pPr>
        <w:pStyle w:val="Heading2"/>
      </w:pPr>
      <w:bookmarkStart w:id="10" w:name="_Toc388096738"/>
      <w:r>
        <w:lastRenderedPageBreak/>
        <w:t>Vulnerability To DoS Attacks</w:t>
      </w:r>
      <w:bookmarkEnd w:id="10"/>
    </w:p>
    <w:p w:rsidR="00BA3902" w:rsidRDefault="00BA3902" w:rsidP="00BA3902">
      <w:pPr>
        <w:spacing w:before="0" w:after="0"/>
        <w:rPr>
          <w:rFonts w:ascii="Century Gothic" w:hAnsi="Century Gothic"/>
          <w:sz w:val="24"/>
          <w:szCs w:val="24"/>
        </w:rPr>
      </w:pPr>
    </w:p>
    <w:p w:rsidR="00BA3902" w:rsidRDefault="005A2684" w:rsidP="00BA3902">
      <w:pPr>
        <w:spacing w:before="0" w:after="0"/>
        <w:rPr>
          <w:rFonts w:ascii="Century Gothic" w:hAnsi="Century Gothic"/>
          <w:sz w:val="24"/>
          <w:szCs w:val="24"/>
        </w:rPr>
      </w:pPr>
      <w:r>
        <w:rPr>
          <w:rFonts w:ascii="Century Gothic" w:hAnsi="Century Gothic"/>
          <w:sz w:val="24"/>
          <w:szCs w:val="24"/>
        </w:rPr>
        <w:t xml:space="preserve">The asymmetric nature of the communication between a client and the Spoofer leaves the Spoofer exceptionally vulnerable to </w:t>
      </w:r>
      <w:proofErr w:type="spellStart"/>
      <w:r>
        <w:rPr>
          <w:rFonts w:ascii="Century Gothic" w:hAnsi="Century Gothic"/>
          <w:sz w:val="24"/>
          <w:szCs w:val="24"/>
        </w:rPr>
        <w:t>DoS</w:t>
      </w:r>
      <w:proofErr w:type="spellEnd"/>
      <w:r>
        <w:rPr>
          <w:rFonts w:ascii="Century Gothic" w:hAnsi="Century Gothic"/>
          <w:sz w:val="24"/>
          <w:szCs w:val="24"/>
        </w:rPr>
        <w:t xml:space="preserve"> attacks, especially </w:t>
      </w:r>
      <w:proofErr w:type="spellStart"/>
      <w:r>
        <w:rPr>
          <w:rFonts w:ascii="Century Gothic" w:hAnsi="Century Gothic"/>
          <w:sz w:val="24"/>
          <w:szCs w:val="24"/>
        </w:rPr>
        <w:t>DDoS</w:t>
      </w:r>
      <w:proofErr w:type="spellEnd"/>
      <w:r>
        <w:rPr>
          <w:rFonts w:ascii="Century Gothic" w:hAnsi="Century Gothic"/>
          <w:sz w:val="24"/>
          <w:szCs w:val="24"/>
        </w:rPr>
        <w:t>.</w:t>
      </w:r>
    </w:p>
    <w:p w:rsidR="00BA3902" w:rsidRDefault="00BA3902" w:rsidP="00BA3902">
      <w:pPr>
        <w:spacing w:before="0" w:after="0"/>
        <w:rPr>
          <w:rFonts w:ascii="Century Gothic" w:hAnsi="Century Gothic"/>
          <w:sz w:val="24"/>
          <w:szCs w:val="24"/>
        </w:rPr>
      </w:pPr>
      <w:r>
        <w:rPr>
          <w:rFonts w:ascii="Century Gothic" w:hAnsi="Century Gothic"/>
          <w:sz w:val="24"/>
          <w:szCs w:val="24"/>
        </w:rPr>
        <w:t>Let's assume the following scenario:</w:t>
      </w:r>
    </w:p>
    <w:p w:rsidR="00BA3902" w:rsidRDefault="00BA3902" w:rsidP="00BA3902">
      <w:pPr>
        <w:spacing w:before="0" w:after="0"/>
        <w:rPr>
          <w:rFonts w:ascii="Century Gothic" w:hAnsi="Century Gothic"/>
          <w:sz w:val="24"/>
          <w:szCs w:val="24"/>
        </w:rPr>
      </w:pPr>
      <w:r>
        <w:rPr>
          <w:rFonts w:ascii="Century Gothic" w:hAnsi="Century Gothic"/>
          <w:sz w:val="24"/>
          <w:szCs w:val="24"/>
        </w:rPr>
        <w:t>The attacker creates multiple clients and registers them with the Spoofer, which is completely plausible with our attacker's model.</w:t>
      </w:r>
    </w:p>
    <w:p w:rsidR="00A01AB4" w:rsidRDefault="00BA3902" w:rsidP="00BA3902">
      <w:pPr>
        <w:spacing w:before="0" w:after="0"/>
        <w:rPr>
          <w:rFonts w:ascii="Century Gothic" w:hAnsi="Century Gothic"/>
          <w:sz w:val="24"/>
          <w:szCs w:val="24"/>
        </w:rPr>
      </w:pPr>
      <w:r>
        <w:rPr>
          <w:rFonts w:ascii="Century Gothic" w:hAnsi="Century Gothic"/>
          <w:sz w:val="24"/>
          <w:szCs w:val="24"/>
        </w:rPr>
        <w:t>From this point on, these malicious clients can simultaneously bombard the server with requests. This attack will be extremely efficient if the requested web pages will be as large as possible.</w:t>
      </w:r>
    </w:p>
    <w:p w:rsidR="00A01AB4" w:rsidRDefault="00A01AB4" w:rsidP="00BA3902">
      <w:pPr>
        <w:spacing w:before="0" w:after="0"/>
        <w:rPr>
          <w:rFonts w:ascii="Century Gothic" w:hAnsi="Century Gothic"/>
          <w:sz w:val="24"/>
          <w:szCs w:val="24"/>
        </w:rPr>
      </w:pPr>
      <w:r>
        <w:rPr>
          <w:rFonts w:ascii="Century Gothic" w:hAnsi="Century Gothic"/>
          <w:sz w:val="24"/>
          <w:szCs w:val="24"/>
        </w:rPr>
        <w:t>While a relatively small effort is required from each malicious client to launch such attack (simply sending a short email), the Spoofer's operation is much more complex:</w:t>
      </w:r>
    </w:p>
    <w:p w:rsidR="005A2684" w:rsidRDefault="00A01AB4" w:rsidP="00A01AB4">
      <w:pPr>
        <w:spacing w:before="0" w:after="0"/>
        <w:rPr>
          <w:rFonts w:ascii="Century Gothic" w:hAnsi="Century Gothic"/>
          <w:sz w:val="24"/>
          <w:szCs w:val="24"/>
        </w:rPr>
      </w:pPr>
      <w:r>
        <w:rPr>
          <w:rFonts w:ascii="Century Gothic" w:hAnsi="Century Gothic"/>
          <w:sz w:val="24"/>
          <w:szCs w:val="24"/>
        </w:rPr>
        <w:t>It has to fetch large web-pages, break them down to small packets, encrypt and wrap this data with the valid protocol headers.</w:t>
      </w:r>
    </w:p>
    <w:p w:rsidR="00A01AB4" w:rsidRDefault="00A01AB4" w:rsidP="00A01AB4">
      <w:pPr>
        <w:spacing w:before="0" w:after="0"/>
        <w:rPr>
          <w:rFonts w:ascii="Century Gothic" w:hAnsi="Century Gothic"/>
          <w:sz w:val="24"/>
          <w:szCs w:val="24"/>
        </w:rPr>
      </w:pPr>
      <w:r>
        <w:rPr>
          <w:rFonts w:ascii="Century Gothic" w:hAnsi="Century Gothic"/>
          <w:sz w:val="24"/>
          <w:szCs w:val="24"/>
        </w:rPr>
        <w:t>This'll cause a computational load (encrypting lots of messages) and a massive consumption of bandwidth (lots of headers for small blocks of data).</w:t>
      </w:r>
    </w:p>
    <w:p w:rsidR="00A01AB4" w:rsidRDefault="00A01AB4" w:rsidP="00A01AB4">
      <w:pPr>
        <w:spacing w:before="0" w:after="0"/>
        <w:rPr>
          <w:rFonts w:ascii="Century Gothic" w:hAnsi="Century Gothic"/>
          <w:sz w:val="24"/>
          <w:szCs w:val="24"/>
        </w:rPr>
      </w:pPr>
    </w:p>
    <w:p w:rsidR="00A01AB4" w:rsidRDefault="00A01AB4" w:rsidP="00A01AB4">
      <w:pPr>
        <w:spacing w:before="0" w:after="0"/>
        <w:rPr>
          <w:rFonts w:ascii="Century Gothic" w:hAnsi="Century Gothic"/>
          <w:sz w:val="24"/>
          <w:szCs w:val="24"/>
        </w:rPr>
      </w:pPr>
      <w:r>
        <w:rPr>
          <w:rFonts w:ascii="Century Gothic" w:hAnsi="Century Gothic"/>
          <w:sz w:val="24"/>
          <w:szCs w:val="24"/>
        </w:rPr>
        <w:t xml:space="preserve">The attacker can also manipulate innocent users to </w:t>
      </w:r>
      <w:r w:rsidR="00F01A12">
        <w:rPr>
          <w:rFonts w:ascii="Century Gothic" w:hAnsi="Century Gothic"/>
          <w:sz w:val="24"/>
          <w:szCs w:val="24"/>
        </w:rPr>
        <w:t xml:space="preserve">aid </w:t>
      </w:r>
      <w:proofErr w:type="gramStart"/>
      <w:r>
        <w:rPr>
          <w:rFonts w:ascii="Century Gothic" w:hAnsi="Century Gothic"/>
          <w:sz w:val="24"/>
          <w:szCs w:val="24"/>
        </w:rPr>
        <w:t>it's</w:t>
      </w:r>
      <w:proofErr w:type="gramEnd"/>
      <w:r>
        <w:rPr>
          <w:rFonts w:ascii="Century Gothic" w:hAnsi="Century Gothic"/>
          <w:sz w:val="24"/>
          <w:szCs w:val="24"/>
        </w:rPr>
        <w:t xml:space="preserve"> cause by simply choosing a popular, 'heavy' website and simply blocking it. This'll create a surge of requests for that website by regular users, adding to the load on the Spoofer.</w:t>
      </w:r>
    </w:p>
    <w:p w:rsidR="00A01AB4" w:rsidRDefault="00A01AB4" w:rsidP="00A01AB4">
      <w:pPr>
        <w:spacing w:before="0" w:after="0"/>
        <w:rPr>
          <w:rFonts w:ascii="Century Gothic" w:hAnsi="Century Gothic"/>
          <w:sz w:val="24"/>
          <w:szCs w:val="24"/>
        </w:rPr>
      </w:pPr>
    </w:p>
    <w:p w:rsidR="007454A2" w:rsidRDefault="00A01AB4" w:rsidP="00822FBE">
      <w:pPr>
        <w:spacing w:before="0" w:after="0"/>
        <w:rPr>
          <w:rFonts w:ascii="Century Gothic" w:hAnsi="Century Gothic"/>
          <w:sz w:val="24"/>
          <w:szCs w:val="24"/>
        </w:rPr>
      </w:pPr>
      <w:r>
        <w:rPr>
          <w:rFonts w:ascii="Century Gothic" w:hAnsi="Century Gothic"/>
          <w:sz w:val="24"/>
          <w:szCs w:val="24"/>
        </w:rPr>
        <w:t xml:space="preserve">Alternatively, the attacker can </w:t>
      </w:r>
      <w:r w:rsidR="00D85533">
        <w:rPr>
          <w:rFonts w:ascii="Century Gothic" w:hAnsi="Century Gothic"/>
          <w:sz w:val="24"/>
          <w:szCs w:val="24"/>
        </w:rPr>
        <w:t>create a valid, 'hea</w:t>
      </w:r>
      <w:r w:rsidR="00822FBE">
        <w:rPr>
          <w:rFonts w:ascii="Century Gothic" w:hAnsi="Century Gothic"/>
          <w:sz w:val="24"/>
          <w:szCs w:val="24"/>
        </w:rPr>
        <w:t>v</w:t>
      </w:r>
      <w:r w:rsidR="00D85533">
        <w:rPr>
          <w:rFonts w:ascii="Century Gothic" w:hAnsi="Century Gothic"/>
          <w:sz w:val="24"/>
          <w:szCs w:val="24"/>
        </w:rPr>
        <w:t xml:space="preserve">y', desirable website and use it as bait for a short time period (to gain popularity among users) and then to block it, thus causing the scenario described in the paragraph above. </w:t>
      </w:r>
      <w:r>
        <w:rPr>
          <w:rFonts w:ascii="Century Gothic" w:hAnsi="Century Gothic"/>
          <w:sz w:val="24"/>
          <w:szCs w:val="24"/>
        </w:rPr>
        <w:t xml:space="preserve"> </w:t>
      </w:r>
    </w:p>
    <w:p w:rsidR="007454A2" w:rsidRDefault="007454A2">
      <w:pPr>
        <w:rPr>
          <w:rFonts w:ascii="Century Gothic" w:hAnsi="Century Gothic"/>
          <w:sz w:val="24"/>
          <w:szCs w:val="24"/>
        </w:rPr>
      </w:pPr>
      <w:r>
        <w:rPr>
          <w:rFonts w:ascii="Century Gothic" w:hAnsi="Century Gothic"/>
          <w:sz w:val="24"/>
          <w:szCs w:val="24"/>
        </w:rPr>
        <w:br w:type="page"/>
      </w:r>
    </w:p>
    <w:p w:rsidR="00A01AB4" w:rsidRPr="005A2684" w:rsidRDefault="007454A2" w:rsidP="007454A2">
      <w:pPr>
        <w:pStyle w:val="Heading1"/>
      </w:pPr>
      <w:bookmarkStart w:id="11" w:name="_Toc388096739"/>
      <w:r>
        <w:lastRenderedPageBreak/>
        <w:t>Research Questions</w:t>
      </w:r>
      <w:bookmarkEnd w:id="11"/>
      <w:r>
        <w:t xml:space="preserve"> </w:t>
      </w:r>
      <w:r w:rsidR="00A01AB4">
        <w:t xml:space="preserve"> </w:t>
      </w:r>
    </w:p>
    <w:p w:rsidR="00BA3902" w:rsidRDefault="007454A2" w:rsidP="00BF5153">
      <w:pPr>
        <w:pStyle w:val="Heading2"/>
      </w:pPr>
      <w:bookmarkStart w:id="12" w:name="_Toc388096740"/>
      <w:r>
        <w:t>Question #1</w:t>
      </w:r>
      <w:r w:rsidR="00CB1FB6">
        <w:t xml:space="preserve"> - </w:t>
      </w:r>
      <w:r w:rsidR="00BF5153">
        <w:t>'</w:t>
      </w:r>
      <w:r w:rsidR="00CB1FB6">
        <w:t>Fingerprint</w:t>
      </w:r>
      <w:r w:rsidR="00234374">
        <w:t>'</w:t>
      </w:r>
      <w:r w:rsidR="00CB1FB6">
        <w:t xml:space="preserve"> Attack</w:t>
      </w:r>
      <w:bookmarkEnd w:id="12"/>
    </w:p>
    <w:p w:rsidR="00FB7C50" w:rsidRDefault="005C2E77" w:rsidP="00FB7C50">
      <w:pPr>
        <w:pStyle w:val="Heading3"/>
      </w:pPr>
      <w:bookmarkStart w:id="13" w:name="_Toc388096741"/>
      <w:r>
        <w:t>Background:</w:t>
      </w:r>
      <w:bookmarkEnd w:id="13"/>
    </w:p>
    <w:p w:rsidR="007454A2" w:rsidRDefault="001061C2" w:rsidP="001061C2">
      <w:pPr>
        <w:spacing w:before="0" w:after="0"/>
        <w:rPr>
          <w:rFonts w:ascii="Century Gothic" w:hAnsi="Century Gothic"/>
          <w:sz w:val="24"/>
          <w:szCs w:val="24"/>
        </w:rPr>
      </w:pPr>
      <w:r>
        <w:rPr>
          <w:rFonts w:ascii="Century Gothic" w:hAnsi="Century Gothic"/>
          <w:sz w:val="24"/>
          <w:szCs w:val="24"/>
        </w:rPr>
        <w:t>The suggested scheme in the article masks HTTP traffic as VoIP.</w:t>
      </w:r>
    </w:p>
    <w:p w:rsidR="001061C2" w:rsidRDefault="001061C2" w:rsidP="001061C2">
      <w:pPr>
        <w:spacing w:before="0" w:after="0"/>
        <w:rPr>
          <w:rFonts w:ascii="Century Gothic" w:hAnsi="Century Gothic"/>
          <w:sz w:val="24"/>
          <w:szCs w:val="24"/>
        </w:rPr>
      </w:pPr>
      <w:r>
        <w:rPr>
          <w:rFonts w:ascii="Century Gothic" w:hAnsi="Century Gothic"/>
          <w:sz w:val="24"/>
          <w:szCs w:val="24"/>
        </w:rPr>
        <w:t xml:space="preserve">We suspect that the fingerprint (delay variance, packet size variance, etc.) of normal VoIP traffic might be different from the traffic masked as VoIP that the scheme presents. </w:t>
      </w:r>
    </w:p>
    <w:p w:rsidR="00200C59" w:rsidRDefault="00200C59" w:rsidP="001061C2">
      <w:pPr>
        <w:spacing w:before="0" w:after="0"/>
        <w:rPr>
          <w:rFonts w:ascii="Century Gothic" w:hAnsi="Century Gothic"/>
          <w:sz w:val="24"/>
          <w:szCs w:val="24"/>
        </w:rPr>
      </w:pPr>
      <w:r>
        <w:rPr>
          <w:rFonts w:ascii="Century Gothic" w:hAnsi="Century Gothic"/>
          <w:sz w:val="24"/>
          <w:szCs w:val="24"/>
        </w:rPr>
        <w:t>Our suspicion rises from the following reasons:</w:t>
      </w:r>
    </w:p>
    <w:p w:rsidR="00200C59" w:rsidRDefault="00200C59" w:rsidP="00200C59">
      <w:pPr>
        <w:pStyle w:val="ListParagraph"/>
        <w:numPr>
          <w:ilvl w:val="0"/>
          <w:numId w:val="14"/>
        </w:numPr>
        <w:spacing w:before="0" w:after="0"/>
        <w:rPr>
          <w:rFonts w:ascii="Century Gothic" w:hAnsi="Century Gothic"/>
          <w:sz w:val="24"/>
          <w:szCs w:val="24"/>
        </w:rPr>
      </w:pPr>
      <w:r>
        <w:rPr>
          <w:rFonts w:ascii="Century Gothic" w:hAnsi="Century Gothic"/>
          <w:sz w:val="24"/>
          <w:szCs w:val="24"/>
        </w:rPr>
        <w:t>The client generates pseudo-random VoIP packets.</w:t>
      </w:r>
    </w:p>
    <w:p w:rsidR="00200C59" w:rsidRDefault="008F7A87" w:rsidP="008F7A87">
      <w:pPr>
        <w:pStyle w:val="ListParagraph"/>
        <w:numPr>
          <w:ilvl w:val="0"/>
          <w:numId w:val="14"/>
        </w:numPr>
        <w:spacing w:before="0" w:after="0"/>
        <w:rPr>
          <w:rFonts w:ascii="Century Gothic" w:hAnsi="Century Gothic"/>
          <w:sz w:val="24"/>
          <w:szCs w:val="24"/>
        </w:rPr>
      </w:pPr>
      <w:r>
        <w:rPr>
          <w:rFonts w:ascii="Century Gothic" w:hAnsi="Century Gothic"/>
          <w:sz w:val="24"/>
          <w:szCs w:val="24"/>
        </w:rPr>
        <w:t xml:space="preserve">The Spoofer's packets contain data from a textual source (HTML) and not actual voice data. </w:t>
      </w:r>
    </w:p>
    <w:p w:rsidR="001061C2" w:rsidRPr="00200C59" w:rsidRDefault="00FB7C50" w:rsidP="00BF4A80">
      <w:pPr>
        <w:spacing w:before="0" w:after="0"/>
        <w:rPr>
          <w:rFonts w:ascii="Century Gothic" w:hAnsi="Century Gothic"/>
          <w:sz w:val="24"/>
          <w:szCs w:val="24"/>
        </w:rPr>
      </w:pPr>
      <w:r>
        <w:rPr>
          <w:rFonts w:ascii="Century Gothic" w:hAnsi="Century Gothic"/>
          <w:sz w:val="24"/>
          <w:szCs w:val="24"/>
        </w:rPr>
        <w:t>Another unique behavior of the protocol is the usage of an email/IM service shortly after the initialization of a VoIP session.</w:t>
      </w:r>
    </w:p>
    <w:p w:rsidR="001061C2" w:rsidRDefault="00C86439" w:rsidP="00FB7C50">
      <w:pPr>
        <w:pStyle w:val="Heading3"/>
      </w:pPr>
      <w:bookmarkStart w:id="14" w:name="_Toc388096742"/>
      <w:r>
        <w:t xml:space="preserve">Suggested </w:t>
      </w:r>
      <w:r w:rsidR="00FB7C50">
        <w:t>Attack:</w:t>
      </w:r>
      <w:bookmarkEnd w:id="14"/>
    </w:p>
    <w:p w:rsidR="001061C2" w:rsidRDefault="001061C2" w:rsidP="008F7A87">
      <w:pPr>
        <w:spacing w:before="0" w:after="0"/>
        <w:rPr>
          <w:rFonts w:ascii="Century Gothic" w:hAnsi="Century Gothic"/>
          <w:sz w:val="24"/>
          <w:szCs w:val="24"/>
        </w:rPr>
      </w:pPr>
      <w:r>
        <w:rPr>
          <w:rFonts w:ascii="Century Gothic" w:hAnsi="Century Gothic"/>
          <w:sz w:val="24"/>
          <w:szCs w:val="24"/>
        </w:rPr>
        <w:t>We've already presented the possibility of malicious clients, organized by the attacker, using the Spoofer legitimately.</w:t>
      </w:r>
    </w:p>
    <w:p w:rsidR="008F7A87" w:rsidRDefault="008F7A87" w:rsidP="008F7A87">
      <w:pPr>
        <w:spacing w:before="0" w:after="0"/>
        <w:rPr>
          <w:rFonts w:ascii="Century Gothic" w:hAnsi="Century Gothic"/>
          <w:sz w:val="24"/>
          <w:szCs w:val="24"/>
        </w:rPr>
      </w:pPr>
      <w:r>
        <w:rPr>
          <w:rFonts w:ascii="Century Gothic" w:hAnsi="Century Gothic"/>
          <w:sz w:val="24"/>
          <w:szCs w:val="24"/>
        </w:rPr>
        <w:t>Machine learning might be implemented by the attacker:</w:t>
      </w:r>
    </w:p>
    <w:p w:rsidR="001061C2" w:rsidRDefault="001061C2" w:rsidP="00B12C87">
      <w:pPr>
        <w:spacing w:before="0" w:after="0"/>
        <w:rPr>
          <w:rFonts w:ascii="Century Gothic" w:hAnsi="Century Gothic"/>
          <w:sz w:val="24"/>
          <w:szCs w:val="24"/>
        </w:rPr>
      </w:pPr>
      <w:r>
        <w:rPr>
          <w:rFonts w:ascii="Century Gothic" w:hAnsi="Century Gothic"/>
          <w:sz w:val="24"/>
          <w:szCs w:val="24"/>
        </w:rPr>
        <w:t>Such users can be used for statistical information gathering on the fingerprint of such traffic (which is disguised as VoIP). The attacker can build a large data set</w:t>
      </w:r>
      <w:r w:rsidR="008F7A87">
        <w:rPr>
          <w:rFonts w:ascii="Century Gothic" w:hAnsi="Century Gothic"/>
          <w:sz w:val="24"/>
          <w:szCs w:val="24"/>
        </w:rPr>
        <w:t xml:space="preserve">, </w:t>
      </w:r>
      <w:r>
        <w:rPr>
          <w:rFonts w:ascii="Century Gothic" w:hAnsi="Century Gothic"/>
          <w:sz w:val="24"/>
          <w:szCs w:val="24"/>
        </w:rPr>
        <w:t>calibrate key classifi</w:t>
      </w:r>
      <w:r w:rsidR="00B12C87">
        <w:rPr>
          <w:rFonts w:ascii="Century Gothic" w:hAnsi="Century Gothic"/>
          <w:sz w:val="24"/>
          <w:szCs w:val="24"/>
        </w:rPr>
        <w:t>ers associated with the traffic and</w:t>
      </w:r>
      <w:r w:rsidR="008F7A87">
        <w:rPr>
          <w:rFonts w:ascii="Century Gothic" w:hAnsi="Century Gothic"/>
          <w:sz w:val="24"/>
          <w:szCs w:val="24"/>
        </w:rPr>
        <w:t xml:space="preserve"> </w:t>
      </w:r>
      <w:r>
        <w:rPr>
          <w:rFonts w:ascii="Century Gothic" w:hAnsi="Century Gothic"/>
          <w:sz w:val="24"/>
          <w:szCs w:val="24"/>
        </w:rPr>
        <w:t>cre</w:t>
      </w:r>
      <w:r w:rsidR="00B12C87">
        <w:rPr>
          <w:rFonts w:ascii="Century Gothic" w:hAnsi="Century Gothic"/>
          <w:sz w:val="24"/>
          <w:szCs w:val="24"/>
        </w:rPr>
        <w:t>ate a fingerprint. From this point on, the classifiers will continue to be updated in real time, to prevented false indications that may be caused by topology changes and traffic variation.</w:t>
      </w:r>
    </w:p>
    <w:p w:rsidR="001061C2" w:rsidRDefault="001061C2" w:rsidP="001061C2">
      <w:pPr>
        <w:spacing w:before="0" w:after="0"/>
        <w:rPr>
          <w:rFonts w:ascii="Century Gothic" w:hAnsi="Century Gothic"/>
          <w:sz w:val="24"/>
          <w:szCs w:val="24"/>
        </w:rPr>
      </w:pPr>
      <w:r>
        <w:rPr>
          <w:rFonts w:ascii="Century Gothic" w:hAnsi="Century Gothic"/>
          <w:sz w:val="24"/>
          <w:szCs w:val="24"/>
        </w:rPr>
        <w:t xml:space="preserve">A similar </w:t>
      </w:r>
      <w:r w:rsidR="008F7A87">
        <w:rPr>
          <w:rFonts w:ascii="Century Gothic" w:hAnsi="Century Gothic"/>
          <w:sz w:val="24"/>
          <w:szCs w:val="24"/>
        </w:rPr>
        <w:t>analysis can be made on a genuine VoIP session.</w:t>
      </w:r>
      <w:r>
        <w:rPr>
          <w:rFonts w:ascii="Century Gothic" w:hAnsi="Century Gothic"/>
          <w:sz w:val="24"/>
          <w:szCs w:val="24"/>
        </w:rPr>
        <w:t xml:space="preserve"> </w:t>
      </w:r>
    </w:p>
    <w:p w:rsidR="00FC2869" w:rsidRDefault="00FC2869" w:rsidP="001061C2">
      <w:pPr>
        <w:spacing w:before="0" w:after="0"/>
        <w:rPr>
          <w:rFonts w:ascii="Century Gothic" w:hAnsi="Century Gothic"/>
          <w:sz w:val="24"/>
          <w:szCs w:val="24"/>
        </w:rPr>
      </w:pPr>
    </w:p>
    <w:p w:rsidR="00FC2869" w:rsidRDefault="00FC2869" w:rsidP="001061C2">
      <w:pPr>
        <w:spacing w:before="0" w:after="0"/>
        <w:rPr>
          <w:rFonts w:ascii="Century Gothic" w:hAnsi="Century Gothic"/>
          <w:sz w:val="24"/>
          <w:szCs w:val="24"/>
        </w:rPr>
      </w:pPr>
      <w:r>
        <w:rPr>
          <w:rFonts w:ascii="Century Gothic" w:hAnsi="Century Gothic"/>
          <w:sz w:val="24"/>
          <w:szCs w:val="24"/>
        </w:rPr>
        <w:t>The attacker can create 2 indicators:</w:t>
      </w:r>
    </w:p>
    <w:p w:rsidR="00FC2869" w:rsidRDefault="00FC2869" w:rsidP="00FC2869">
      <w:pPr>
        <w:spacing w:before="0" w:after="0"/>
        <w:rPr>
          <w:rFonts w:ascii="Century Gothic" w:hAnsi="Century Gothic"/>
          <w:sz w:val="24"/>
          <w:szCs w:val="24"/>
        </w:rPr>
      </w:pPr>
      <w:r>
        <w:rPr>
          <w:rFonts w:ascii="Century Gothic" w:hAnsi="Century Gothic"/>
          <w:sz w:val="24"/>
          <w:szCs w:val="24"/>
        </w:rPr>
        <w:t>Indicator #1: Does a specific VoIP session match the normal VoIP pattern?</w:t>
      </w:r>
    </w:p>
    <w:p w:rsidR="00FC2869" w:rsidRDefault="00FC2869" w:rsidP="00FC2869">
      <w:pPr>
        <w:spacing w:before="0" w:after="0"/>
        <w:rPr>
          <w:rFonts w:ascii="Century Gothic" w:hAnsi="Century Gothic"/>
          <w:sz w:val="24"/>
          <w:szCs w:val="24"/>
        </w:rPr>
      </w:pPr>
      <w:r>
        <w:rPr>
          <w:rFonts w:ascii="Century Gothic" w:hAnsi="Century Gothic"/>
          <w:sz w:val="24"/>
          <w:szCs w:val="24"/>
        </w:rPr>
        <w:t>Indicator #2: Does a specific VoIP session match the Spoofer's protocol?</w:t>
      </w:r>
    </w:p>
    <w:p w:rsidR="00FC2869" w:rsidRDefault="00FC2869" w:rsidP="00FC2869">
      <w:pPr>
        <w:spacing w:before="0" w:after="0"/>
        <w:rPr>
          <w:rFonts w:ascii="Century Gothic" w:hAnsi="Century Gothic"/>
          <w:sz w:val="24"/>
          <w:szCs w:val="24"/>
        </w:rPr>
      </w:pPr>
    </w:p>
    <w:p w:rsidR="00FC2869" w:rsidRPr="00FC2869" w:rsidRDefault="00FC2869" w:rsidP="00FC2869">
      <w:pPr>
        <w:spacing w:before="0" w:after="0"/>
        <w:rPr>
          <w:rFonts w:ascii="Century Gothic" w:hAnsi="Century Gothic"/>
          <w:sz w:val="24"/>
          <w:szCs w:val="24"/>
        </w:rPr>
      </w:pPr>
      <w:r>
        <w:rPr>
          <w:rFonts w:ascii="Century Gothic" w:hAnsi="Century Gothic"/>
          <w:sz w:val="24"/>
          <w:szCs w:val="24"/>
        </w:rPr>
        <w:t>The 2</w:t>
      </w:r>
      <w:r w:rsidRPr="00FC2869">
        <w:rPr>
          <w:rFonts w:ascii="Century Gothic" w:hAnsi="Century Gothic"/>
          <w:sz w:val="24"/>
          <w:szCs w:val="24"/>
          <w:vertAlign w:val="superscript"/>
        </w:rPr>
        <w:t>nd</w:t>
      </w:r>
      <w:r>
        <w:rPr>
          <w:rFonts w:ascii="Century Gothic" w:hAnsi="Century Gothic"/>
          <w:sz w:val="24"/>
          <w:szCs w:val="24"/>
        </w:rPr>
        <w:t xml:space="preserve"> indicator is a non-trivial and a powerful attribute, which allows us to detect the specific anomaly that we're interested in.</w:t>
      </w:r>
    </w:p>
    <w:p w:rsidR="00B91067" w:rsidRDefault="00B91067" w:rsidP="00FB7C50">
      <w:pPr>
        <w:spacing w:before="0" w:after="0"/>
        <w:rPr>
          <w:rFonts w:ascii="Century Gothic" w:hAnsi="Century Gothic"/>
          <w:sz w:val="24"/>
          <w:szCs w:val="24"/>
        </w:rPr>
      </w:pPr>
    </w:p>
    <w:p w:rsidR="008F7A87" w:rsidRDefault="008F3DF9" w:rsidP="00FB7C50">
      <w:pPr>
        <w:spacing w:before="0" w:after="0"/>
        <w:rPr>
          <w:rFonts w:ascii="Century Gothic" w:hAnsi="Century Gothic"/>
          <w:sz w:val="24"/>
          <w:szCs w:val="24"/>
        </w:rPr>
      </w:pPr>
      <w:r>
        <w:rPr>
          <w:rFonts w:ascii="Century Gothic" w:hAnsi="Century Gothic"/>
          <w:sz w:val="24"/>
          <w:szCs w:val="24"/>
        </w:rPr>
        <w:t>From now on, the attacker can use the classifiers above to find anom</w:t>
      </w:r>
      <w:r w:rsidR="003F1C33">
        <w:rPr>
          <w:rFonts w:ascii="Century Gothic" w:hAnsi="Century Gothic"/>
          <w:sz w:val="24"/>
          <w:szCs w:val="24"/>
        </w:rPr>
        <w:t>alies in ongoing VoIP sessions.</w:t>
      </w:r>
      <w:r w:rsidR="00FC2869">
        <w:rPr>
          <w:rFonts w:ascii="Century Gothic" w:hAnsi="Century Gothic"/>
          <w:sz w:val="24"/>
          <w:szCs w:val="24"/>
        </w:rPr>
        <w:t xml:space="preserve"> </w:t>
      </w:r>
    </w:p>
    <w:p w:rsidR="00FB7C50" w:rsidRDefault="00FB7C50" w:rsidP="00FB7C50">
      <w:pPr>
        <w:pStyle w:val="Heading3"/>
      </w:pPr>
      <w:r>
        <w:br w:type="page"/>
      </w:r>
      <w:bookmarkStart w:id="15" w:name="_Toc388096743"/>
      <w:r w:rsidR="00C86439">
        <w:lastRenderedPageBreak/>
        <w:t xml:space="preserve">Suggested </w:t>
      </w:r>
      <w:r>
        <w:t>Mitigation</w:t>
      </w:r>
      <w:bookmarkEnd w:id="15"/>
    </w:p>
    <w:p w:rsidR="00484FD2" w:rsidRDefault="00FB7C50" w:rsidP="00484FD2">
      <w:pPr>
        <w:spacing w:before="0" w:after="0"/>
        <w:rPr>
          <w:rFonts w:ascii="Century Gothic" w:hAnsi="Century Gothic"/>
          <w:sz w:val="24"/>
          <w:szCs w:val="24"/>
        </w:rPr>
      </w:pPr>
      <w:r>
        <w:rPr>
          <w:rFonts w:ascii="Century Gothic" w:hAnsi="Century Gothic"/>
          <w:sz w:val="24"/>
          <w:szCs w:val="24"/>
        </w:rPr>
        <w:t>Both the client and the Spoofer can use the methods above and derive the fingerprint for a normal VoIP session.</w:t>
      </w:r>
      <w:r w:rsidR="00484FD2">
        <w:rPr>
          <w:rFonts w:ascii="Century Gothic" w:hAnsi="Century Gothic"/>
          <w:sz w:val="24"/>
          <w:szCs w:val="24"/>
        </w:rPr>
        <w:t xml:space="preserve"> </w:t>
      </w:r>
    </w:p>
    <w:p w:rsidR="00FB7C50" w:rsidRDefault="00484FD2" w:rsidP="00484FD2">
      <w:pPr>
        <w:spacing w:before="0" w:after="0"/>
        <w:rPr>
          <w:rFonts w:ascii="Century Gothic" w:hAnsi="Century Gothic"/>
          <w:sz w:val="24"/>
          <w:szCs w:val="24"/>
        </w:rPr>
      </w:pPr>
      <w:r>
        <w:rPr>
          <w:rFonts w:ascii="Century Gothic" w:hAnsi="Century Gothic"/>
          <w:sz w:val="24"/>
          <w:szCs w:val="24"/>
        </w:rPr>
        <w:t xml:space="preserve">When they've done so, they must mask their traffic to match the normal distribution of genuine VoIP traffic. Furthermore, the client should reduce the correlation between the timing of VoIP session initiation and the sending of information on a side channel. It can do so by adding random delay times and choosing from multiple side channels, as </w:t>
      </w:r>
      <w:r w:rsidRPr="00484FD2">
        <w:rPr>
          <w:rFonts w:ascii="Century Gothic" w:hAnsi="Century Gothic"/>
          <w:sz w:val="24"/>
          <w:szCs w:val="24"/>
        </w:rPr>
        <w:t>esoteric</w:t>
      </w:r>
      <w:r>
        <w:rPr>
          <w:rFonts w:ascii="Century Gothic" w:hAnsi="Century Gothic"/>
          <w:sz w:val="24"/>
          <w:szCs w:val="24"/>
        </w:rPr>
        <w:t xml:space="preserve"> as possible</w:t>
      </w:r>
      <w:r w:rsidR="00B80A34">
        <w:rPr>
          <w:rFonts w:ascii="Century Gothic" w:hAnsi="Century Gothic"/>
          <w:sz w:val="24"/>
          <w:szCs w:val="24"/>
        </w:rPr>
        <w:t xml:space="preserve"> (possibly messaged via various chat rooms)</w:t>
      </w:r>
      <w:r>
        <w:rPr>
          <w:rFonts w:ascii="Century Gothic" w:hAnsi="Century Gothic"/>
          <w:sz w:val="24"/>
          <w:szCs w:val="24"/>
        </w:rPr>
        <w:t xml:space="preserve">. </w:t>
      </w:r>
    </w:p>
    <w:p w:rsidR="00F01A12" w:rsidRDefault="00F01A12" w:rsidP="00484FD2">
      <w:pPr>
        <w:spacing w:before="0" w:after="0"/>
        <w:rPr>
          <w:rFonts w:ascii="Century Gothic" w:hAnsi="Century Gothic"/>
          <w:sz w:val="24"/>
          <w:szCs w:val="24"/>
        </w:rPr>
      </w:pPr>
    </w:p>
    <w:p w:rsidR="00F01A12" w:rsidRDefault="00F01A12" w:rsidP="00234374">
      <w:pPr>
        <w:pStyle w:val="Heading2"/>
      </w:pPr>
      <w:bookmarkStart w:id="16" w:name="_Toc388096744"/>
      <w:r>
        <w:t>Question #2</w:t>
      </w:r>
      <w:r w:rsidR="00234374">
        <w:t xml:space="preserve"> </w:t>
      </w:r>
      <w:r w:rsidR="00DF6C2C">
        <w:t xml:space="preserve">- </w:t>
      </w:r>
      <w:r w:rsidR="00234374" w:rsidRPr="00234374">
        <w:t>traffic</w:t>
      </w:r>
      <w:r w:rsidR="00234374">
        <w:t xml:space="preserve"> </w:t>
      </w:r>
      <w:r w:rsidR="00234374" w:rsidRPr="00234374">
        <w:t>manipulation</w:t>
      </w:r>
      <w:r w:rsidR="00234374">
        <w:t xml:space="preserve"> attack</w:t>
      </w:r>
      <w:bookmarkEnd w:id="16"/>
    </w:p>
    <w:p w:rsidR="005C2E77" w:rsidRDefault="005C2E77" w:rsidP="005C2E77">
      <w:pPr>
        <w:pStyle w:val="Heading3"/>
      </w:pPr>
      <w:bookmarkStart w:id="17" w:name="_Toc388096745"/>
      <w:r>
        <w:t>Background:</w:t>
      </w:r>
      <w:bookmarkEnd w:id="17"/>
    </w:p>
    <w:p w:rsidR="00F01A12" w:rsidRDefault="005C2E77" w:rsidP="005C2E77">
      <w:pPr>
        <w:spacing w:before="0" w:after="0"/>
        <w:rPr>
          <w:rFonts w:ascii="Century Gothic" w:hAnsi="Century Gothic"/>
          <w:sz w:val="24"/>
          <w:szCs w:val="24"/>
        </w:rPr>
      </w:pPr>
      <w:r>
        <w:rPr>
          <w:rFonts w:ascii="Century Gothic" w:hAnsi="Century Gothic"/>
          <w:sz w:val="24"/>
          <w:szCs w:val="24"/>
        </w:rPr>
        <w:t>The scheme suggests the following operation:</w:t>
      </w:r>
    </w:p>
    <w:p w:rsidR="005C2E77" w:rsidRDefault="005C2E77" w:rsidP="005C2E77">
      <w:pPr>
        <w:spacing w:before="0" w:after="0"/>
        <w:rPr>
          <w:rFonts w:ascii="Century Gothic" w:hAnsi="Century Gothic"/>
          <w:sz w:val="24"/>
          <w:szCs w:val="24"/>
        </w:rPr>
      </w:pPr>
      <w:r>
        <w:rPr>
          <w:rFonts w:ascii="Century Gothic" w:hAnsi="Century Gothic"/>
          <w:sz w:val="24"/>
          <w:szCs w:val="24"/>
        </w:rPr>
        <w:t>The client sends encrypted VoIP packets, with some random content toward the dummy. This traffic will surely be discarded by the dummy.</w:t>
      </w:r>
    </w:p>
    <w:p w:rsidR="005C2E77" w:rsidRDefault="005C2E77" w:rsidP="005C2E77">
      <w:pPr>
        <w:spacing w:before="0" w:after="0"/>
        <w:rPr>
          <w:rFonts w:ascii="Century Gothic" w:hAnsi="Century Gothic"/>
          <w:sz w:val="24"/>
          <w:szCs w:val="24"/>
        </w:rPr>
      </w:pPr>
      <w:r>
        <w:rPr>
          <w:rFonts w:ascii="Century Gothic" w:hAnsi="Century Gothic"/>
          <w:sz w:val="24"/>
          <w:szCs w:val="24"/>
        </w:rPr>
        <w:t>VoIP devices, using RTP/RTCP (5</w:t>
      </w:r>
      <w:r w:rsidRPr="005C2E77">
        <w:rPr>
          <w:rFonts w:ascii="Century Gothic" w:hAnsi="Century Gothic"/>
          <w:sz w:val="24"/>
          <w:szCs w:val="24"/>
          <w:vertAlign w:val="superscript"/>
        </w:rPr>
        <w:t>th</w:t>
      </w:r>
      <w:r>
        <w:rPr>
          <w:rFonts w:ascii="Century Gothic" w:hAnsi="Century Gothic"/>
          <w:sz w:val="24"/>
          <w:szCs w:val="24"/>
        </w:rPr>
        <w:t xml:space="preserve"> layer control protocols for VoIP) as suggested by the article, can tolerate up to about 30 seconds of complete packet loss. In other words, after 30 seconds of no life signs, the protocol terminates the connection.</w:t>
      </w:r>
    </w:p>
    <w:p w:rsidR="005C2E77" w:rsidRDefault="005C2E77" w:rsidP="005C2E77">
      <w:pPr>
        <w:spacing w:before="0" w:after="0"/>
        <w:rPr>
          <w:rFonts w:ascii="Century Gothic" w:hAnsi="Century Gothic"/>
          <w:sz w:val="24"/>
          <w:szCs w:val="24"/>
        </w:rPr>
      </w:pPr>
    </w:p>
    <w:p w:rsidR="005C2E77" w:rsidRDefault="005C2E77" w:rsidP="005C2E77">
      <w:pPr>
        <w:pStyle w:val="Heading3"/>
      </w:pPr>
      <w:bookmarkStart w:id="18" w:name="_Toc388096746"/>
      <w:r>
        <w:t>Attack Suggested In The Article:</w:t>
      </w:r>
      <w:bookmarkEnd w:id="18"/>
    </w:p>
    <w:p w:rsidR="005C2E77" w:rsidRDefault="002F1F32" w:rsidP="005C2E77">
      <w:pPr>
        <w:spacing w:before="0" w:after="0"/>
        <w:rPr>
          <w:rFonts w:ascii="Century Gothic" w:hAnsi="Century Gothic"/>
          <w:sz w:val="24"/>
          <w:szCs w:val="24"/>
        </w:rPr>
      </w:pPr>
      <w:r>
        <w:rPr>
          <w:rFonts w:ascii="Century Gothic" w:hAnsi="Century Gothic"/>
          <w:sz w:val="24"/>
          <w:szCs w:val="24"/>
        </w:rPr>
        <w:t>The article suggests discovering the use of a Spoofer in the following way:</w:t>
      </w:r>
    </w:p>
    <w:p w:rsidR="002F1F32" w:rsidRDefault="002F1F32" w:rsidP="005C2E77">
      <w:pPr>
        <w:spacing w:before="0" w:after="0"/>
        <w:rPr>
          <w:rFonts w:ascii="Century Gothic" w:hAnsi="Century Gothic"/>
          <w:sz w:val="24"/>
          <w:szCs w:val="24"/>
        </w:rPr>
      </w:pPr>
      <w:r>
        <w:rPr>
          <w:rFonts w:ascii="Century Gothic" w:hAnsi="Century Gothic"/>
          <w:sz w:val="24"/>
          <w:szCs w:val="24"/>
        </w:rPr>
        <w:t>Dropping all VoIP packets to/from a suspected user for 30 seconds and monitoring the traffic. A normal VoIP session should be terminated, while the usage of a Spoofer won’t be, VoIP packet will continue flowing in both directions.</w:t>
      </w:r>
    </w:p>
    <w:p w:rsidR="00811759" w:rsidRDefault="00811759" w:rsidP="00811759">
      <w:pPr>
        <w:spacing w:before="0" w:after="0"/>
        <w:rPr>
          <w:rFonts w:ascii="Century Gothic" w:hAnsi="Century Gothic"/>
          <w:sz w:val="24"/>
          <w:szCs w:val="24"/>
        </w:rPr>
      </w:pPr>
      <w:r>
        <w:rPr>
          <w:rFonts w:ascii="Century Gothic" w:hAnsi="Century Gothic"/>
          <w:sz w:val="24"/>
          <w:szCs w:val="24"/>
        </w:rPr>
        <w:t>The writers classify this attack as infeasible since the attacker can't tell which VoIP packets belong to a certain flow, so he has to drop all VoIP packets associated with a specific user. Since the attacker has no feasible way to identify suspected users, this process is highly inefficient because it has to be performed on all VoIP-using users.</w:t>
      </w:r>
    </w:p>
    <w:p w:rsidR="00CB1FB6" w:rsidRDefault="00CB1FB6" w:rsidP="00811759">
      <w:pPr>
        <w:spacing w:before="0" w:after="0"/>
        <w:rPr>
          <w:rFonts w:ascii="Century Gothic" w:hAnsi="Century Gothic"/>
          <w:sz w:val="24"/>
          <w:szCs w:val="24"/>
        </w:rPr>
      </w:pPr>
    </w:p>
    <w:p w:rsidR="00CB1FB6" w:rsidRDefault="00CB1FB6" w:rsidP="00CB1FB6">
      <w:pPr>
        <w:pStyle w:val="Heading3"/>
      </w:pPr>
      <w:bookmarkStart w:id="19" w:name="_Toc388096747"/>
      <w:r>
        <w:t>Suggested Improvement:</w:t>
      </w:r>
      <w:bookmarkEnd w:id="19"/>
    </w:p>
    <w:p w:rsidR="00CB1FB6" w:rsidRDefault="00CB1FB6" w:rsidP="00811759">
      <w:pPr>
        <w:spacing w:before="0" w:after="0"/>
        <w:rPr>
          <w:rFonts w:ascii="Century Gothic" w:hAnsi="Century Gothic"/>
          <w:sz w:val="24"/>
          <w:szCs w:val="24"/>
        </w:rPr>
      </w:pPr>
      <w:r>
        <w:rPr>
          <w:rFonts w:ascii="Century Gothic" w:hAnsi="Century Gothic"/>
          <w:sz w:val="24"/>
          <w:szCs w:val="24"/>
        </w:rPr>
        <w:t>We suggest improving the attack described above in the following way:</w:t>
      </w:r>
    </w:p>
    <w:p w:rsidR="00CB1FB6" w:rsidRDefault="00CB1FB6" w:rsidP="008850D9">
      <w:pPr>
        <w:pStyle w:val="ListParagraph"/>
        <w:numPr>
          <w:ilvl w:val="0"/>
          <w:numId w:val="16"/>
        </w:numPr>
        <w:spacing w:before="0" w:after="0"/>
        <w:rPr>
          <w:rFonts w:ascii="Century Gothic" w:hAnsi="Century Gothic"/>
          <w:sz w:val="24"/>
          <w:szCs w:val="24"/>
        </w:rPr>
      </w:pPr>
      <w:r>
        <w:rPr>
          <w:rFonts w:ascii="Century Gothic" w:hAnsi="Century Gothic"/>
          <w:sz w:val="24"/>
          <w:szCs w:val="24"/>
        </w:rPr>
        <w:t xml:space="preserve">We'd narrow the entire user space to a smaller space of users suspected in user a Spoofer.  We suggest doing so by using the 'Fingerprint </w:t>
      </w:r>
      <w:r w:rsidR="008850D9">
        <w:rPr>
          <w:rFonts w:ascii="Century Gothic" w:hAnsi="Century Gothic"/>
          <w:sz w:val="24"/>
          <w:szCs w:val="24"/>
        </w:rPr>
        <w:t>A</w:t>
      </w:r>
      <w:r w:rsidR="00BF5153">
        <w:rPr>
          <w:rFonts w:ascii="Century Gothic" w:hAnsi="Century Gothic"/>
          <w:sz w:val="24"/>
          <w:szCs w:val="24"/>
        </w:rPr>
        <w:t>ttack'</w:t>
      </w:r>
      <w:r>
        <w:rPr>
          <w:rFonts w:ascii="Century Gothic" w:hAnsi="Century Gothic"/>
          <w:sz w:val="24"/>
          <w:szCs w:val="24"/>
        </w:rPr>
        <w:t xml:space="preserve"> described above.</w:t>
      </w:r>
    </w:p>
    <w:p w:rsidR="00496340" w:rsidRDefault="00496340" w:rsidP="008850D9">
      <w:pPr>
        <w:pStyle w:val="ListParagraph"/>
        <w:numPr>
          <w:ilvl w:val="0"/>
          <w:numId w:val="16"/>
        </w:numPr>
        <w:spacing w:before="0" w:after="0"/>
        <w:rPr>
          <w:rFonts w:ascii="Century Gothic" w:hAnsi="Century Gothic"/>
          <w:sz w:val="24"/>
          <w:szCs w:val="24"/>
        </w:rPr>
      </w:pPr>
      <w:r>
        <w:rPr>
          <w:rFonts w:ascii="Century Gothic" w:hAnsi="Century Gothic"/>
          <w:sz w:val="24"/>
          <w:szCs w:val="24"/>
        </w:rPr>
        <w:lastRenderedPageBreak/>
        <w:t>For each suspected user, we'll perform the following:</w:t>
      </w:r>
    </w:p>
    <w:p w:rsidR="00496340" w:rsidRPr="0099714E" w:rsidRDefault="00496340" w:rsidP="0099714E">
      <w:pPr>
        <w:pStyle w:val="ListParagraph"/>
        <w:numPr>
          <w:ilvl w:val="1"/>
          <w:numId w:val="16"/>
        </w:numPr>
        <w:spacing w:before="0" w:after="0"/>
        <w:rPr>
          <w:rFonts w:ascii="Century Gothic" w:hAnsi="Century Gothic"/>
          <w:sz w:val="24"/>
          <w:szCs w:val="24"/>
        </w:rPr>
      </w:pPr>
      <w:r w:rsidRPr="0099714E">
        <w:rPr>
          <w:rFonts w:ascii="Century Gothic" w:hAnsi="Century Gothic"/>
          <w:sz w:val="24"/>
          <w:szCs w:val="24"/>
        </w:rPr>
        <w:t>For 30 seconds, we'll drop all outgoing VoIP packets.</w:t>
      </w:r>
    </w:p>
    <w:p w:rsidR="00496340" w:rsidRDefault="00496340" w:rsidP="0099714E">
      <w:pPr>
        <w:pStyle w:val="ListParagraph"/>
        <w:numPr>
          <w:ilvl w:val="1"/>
          <w:numId w:val="16"/>
        </w:numPr>
        <w:spacing w:before="0" w:after="0"/>
        <w:rPr>
          <w:rFonts w:ascii="Century Gothic" w:hAnsi="Century Gothic"/>
          <w:sz w:val="24"/>
          <w:szCs w:val="24"/>
        </w:rPr>
      </w:pPr>
      <w:r>
        <w:rPr>
          <w:rFonts w:ascii="Century Gothic" w:hAnsi="Century Gothic"/>
          <w:sz w:val="24"/>
          <w:szCs w:val="24"/>
        </w:rPr>
        <w:t>If incoming VoIP packets will continue to arrive steadily, we'll have a good indication of a Spoofer usage.</w:t>
      </w:r>
    </w:p>
    <w:p w:rsidR="008A6396" w:rsidRDefault="008A6396" w:rsidP="008A6396">
      <w:pPr>
        <w:spacing w:before="0" w:after="0"/>
        <w:rPr>
          <w:rFonts w:ascii="Century Gothic" w:hAnsi="Century Gothic"/>
          <w:sz w:val="24"/>
          <w:szCs w:val="24"/>
        </w:rPr>
      </w:pPr>
    </w:p>
    <w:p w:rsidR="008A6396" w:rsidRDefault="008A6396" w:rsidP="008A6396">
      <w:pPr>
        <w:spacing w:before="0" w:after="0"/>
        <w:rPr>
          <w:rFonts w:ascii="Century Gothic" w:hAnsi="Century Gothic"/>
          <w:sz w:val="24"/>
          <w:szCs w:val="24"/>
        </w:rPr>
      </w:pPr>
      <w:r>
        <w:rPr>
          <w:rFonts w:ascii="Century Gothic" w:hAnsi="Century Gothic"/>
          <w:sz w:val="24"/>
          <w:szCs w:val="24"/>
        </w:rPr>
        <w:t xml:space="preserve">We believe the suggested 'surgical' method will reduce the attacker's required resources and will yield </w:t>
      </w:r>
      <w:r w:rsidR="00DA016A">
        <w:rPr>
          <w:rFonts w:ascii="Century Gothic" w:hAnsi="Century Gothic"/>
          <w:sz w:val="24"/>
          <w:szCs w:val="24"/>
        </w:rPr>
        <w:t xml:space="preserve">more </w:t>
      </w:r>
      <w:r>
        <w:rPr>
          <w:rFonts w:ascii="Century Gothic" w:hAnsi="Century Gothic"/>
          <w:sz w:val="24"/>
          <w:szCs w:val="24"/>
        </w:rPr>
        <w:t>accurate results.</w:t>
      </w:r>
    </w:p>
    <w:p w:rsidR="0007160D" w:rsidRDefault="0007160D" w:rsidP="008A6396">
      <w:pPr>
        <w:spacing w:before="0" w:after="0"/>
        <w:rPr>
          <w:rFonts w:ascii="Century Gothic" w:hAnsi="Century Gothic"/>
          <w:sz w:val="24"/>
          <w:szCs w:val="24"/>
        </w:rPr>
      </w:pPr>
    </w:p>
    <w:p w:rsidR="0007160D" w:rsidRPr="008A6396" w:rsidRDefault="0007160D" w:rsidP="008A6396">
      <w:pPr>
        <w:spacing w:before="0" w:after="0"/>
        <w:rPr>
          <w:rFonts w:ascii="Century Gothic" w:hAnsi="Century Gothic"/>
          <w:sz w:val="24"/>
          <w:szCs w:val="24"/>
        </w:rPr>
      </w:pPr>
    </w:p>
    <w:p w:rsidR="0007160D" w:rsidRDefault="0007160D" w:rsidP="0007160D">
      <w:pPr>
        <w:pStyle w:val="Heading2"/>
      </w:pPr>
      <w:bookmarkStart w:id="20" w:name="_Toc388096748"/>
      <w:r>
        <w:t>Question #3 - Distributed Network Of Spoofers</w:t>
      </w:r>
      <w:bookmarkEnd w:id="20"/>
    </w:p>
    <w:p w:rsidR="0007160D" w:rsidRDefault="0007160D" w:rsidP="0007160D">
      <w:pPr>
        <w:pStyle w:val="Heading3"/>
      </w:pPr>
      <w:bookmarkStart w:id="21" w:name="_Toc388096749"/>
      <w:r>
        <w:t>Background:</w:t>
      </w:r>
      <w:bookmarkEnd w:id="21"/>
    </w:p>
    <w:p w:rsidR="00496340" w:rsidRDefault="0007160D" w:rsidP="0007160D">
      <w:pPr>
        <w:spacing w:before="0" w:after="0"/>
        <w:rPr>
          <w:rFonts w:ascii="Century Gothic" w:hAnsi="Century Gothic"/>
          <w:sz w:val="24"/>
          <w:szCs w:val="24"/>
        </w:rPr>
      </w:pPr>
      <w:r>
        <w:rPr>
          <w:rFonts w:ascii="Century Gothic" w:hAnsi="Century Gothic"/>
          <w:sz w:val="24"/>
          <w:szCs w:val="24"/>
        </w:rPr>
        <w:t xml:space="preserve">The article suggests usage of a single Spoofer server to provide the described anti-censorship ability. As we've discussed before, this leaves the system </w:t>
      </w:r>
      <w:r w:rsidRPr="0007160D">
        <w:rPr>
          <w:rFonts w:ascii="Century Gothic" w:hAnsi="Century Gothic"/>
          <w:sz w:val="24"/>
          <w:szCs w:val="24"/>
        </w:rPr>
        <w:t>susceptible</w:t>
      </w:r>
      <w:r>
        <w:rPr>
          <w:rFonts w:ascii="Century Gothic" w:hAnsi="Century Gothic"/>
          <w:sz w:val="24"/>
          <w:szCs w:val="24"/>
        </w:rPr>
        <w:t xml:space="preserve"> to </w:t>
      </w:r>
      <w:proofErr w:type="spellStart"/>
      <w:r>
        <w:rPr>
          <w:rFonts w:ascii="Century Gothic" w:hAnsi="Century Gothic"/>
          <w:sz w:val="24"/>
          <w:szCs w:val="24"/>
        </w:rPr>
        <w:t>DoS</w:t>
      </w:r>
      <w:proofErr w:type="spellEnd"/>
      <w:r>
        <w:rPr>
          <w:rFonts w:ascii="Century Gothic" w:hAnsi="Century Gothic"/>
          <w:sz w:val="24"/>
          <w:szCs w:val="24"/>
        </w:rPr>
        <w:t xml:space="preserve"> attacks, since there's a single point of failure.</w:t>
      </w:r>
    </w:p>
    <w:p w:rsidR="0007160D" w:rsidRDefault="0007160D" w:rsidP="0007160D">
      <w:pPr>
        <w:spacing w:before="0" w:after="0"/>
        <w:rPr>
          <w:rFonts w:ascii="Century Gothic" w:hAnsi="Century Gothic"/>
          <w:sz w:val="24"/>
          <w:szCs w:val="24"/>
        </w:rPr>
      </w:pPr>
    </w:p>
    <w:p w:rsidR="0007160D" w:rsidRDefault="0007160D" w:rsidP="00EF7703">
      <w:pPr>
        <w:pStyle w:val="Heading3"/>
        <w:spacing w:before="0"/>
      </w:pPr>
      <w:bookmarkStart w:id="22" w:name="_Toc388096750"/>
      <w:r>
        <w:t>Suggested E</w:t>
      </w:r>
      <w:r w:rsidRPr="0007160D">
        <w:t>nhancement</w:t>
      </w:r>
      <w:r>
        <w:t>:</w:t>
      </w:r>
      <w:bookmarkEnd w:id="22"/>
    </w:p>
    <w:p w:rsidR="00EF7703" w:rsidRDefault="00EF7703" w:rsidP="00EF7703">
      <w:pPr>
        <w:spacing w:before="0" w:after="0"/>
        <w:rPr>
          <w:rFonts w:ascii="Century Gothic" w:hAnsi="Century Gothic"/>
          <w:sz w:val="24"/>
          <w:szCs w:val="24"/>
        </w:rPr>
      </w:pPr>
      <w:r>
        <w:rPr>
          <w:rFonts w:ascii="Century Gothic" w:hAnsi="Century Gothic"/>
          <w:sz w:val="24"/>
          <w:szCs w:val="24"/>
        </w:rPr>
        <w:t>We suggest deploying a cloud-like network of available Spoofers.</w:t>
      </w:r>
    </w:p>
    <w:p w:rsidR="00EF7703" w:rsidRPr="00CF12E6" w:rsidRDefault="00EF7703" w:rsidP="00996E5E">
      <w:pPr>
        <w:spacing w:before="0" w:after="0"/>
        <w:rPr>
          <w:rFonts w:ascii="Century Gothic" w:hAnsi="Century Gothic"/>
          <w:color w:val="0070C0"/>
          <w:sz w:val="24"/>
          <w:szCs w:val="24"/>
        </w:rPr>
      </w:pPr>
      <w:r w:rsidRPr="00CF12E6">
        <w:rPr>
          <w:rFonts w:ascii="Century Gothic" w:hAnsi="Century Gothic"/>
          <w:color w:val="0070C0"/>
          <w:sz w:val="24"/>
          <w:szCs w:val="24"/>
        </w:rPr>
        <w:t xml:space="preserve">Our main goal is to </w:t>
      </w:r>
      <w:r w:rsidR="00996E5E" w:rsidRPr="00CF12E6">
        <w:rPr>
          <w:rFonts w:ascii="Century Gothic" w:hAnsi="Century Gothic"/>
          <w:color w:val="0070C0"/>
          <w:sz w:val="24"/>
          <w:szCs w:val="24"/>
        </w:rPr>
        <w:t>improve the robustness</w:t>
      </w:r>
      <w:r w:rsidRPr="00CF12E6">
        <w:rPr>
          <w:rFonts w:ascii="Century Gothic" w:hAnsi="Century Gothic"/>
          <w:color w:val="0070C0"/>
          <w:sz w:val="24"/>
          <w:szCs w:val="24"/>
        </w:rPr>
        <w:t xml:space="preserve"> </w:t>
      </w:r>
      <w:r w:rsidR="00996E5E" w:rsidRPr="00CF12E6">
        <w:rPr>
          <w:rFonts w:ascii="Century Gothic" w:hAnsi="Century Gothic"/>
          <w:color w:val="0070C0"/>
          <w:sz w:val="24"/>
          <w:szCs w:val="24"/>
        </w:rPr>
        <w:t xml:space="preserve">of the </w:t>
      </w:r>
      <w:proofErr w:type="spellStart"/>
      <w:r w:rsidR="00996E5E" w:rsidRPr="00CF12E6">
        <w:rPr>
          <w:rFonts w:ascii="Century Gothic" w:hAnsi="Century Gothic"/>
          <w:color w:val="0070C0"/>
          <w:sz w:val="24"/>
          <w:szCs w:val="24"/>
        </w:rPr>
        <w:t>CensorSpoofer</w:t>
      </w:r>
      <w:proofErr w:type="spellEnd"/>
      <w:r w:rsidR="00996E5E" w:rsidRPr="00CF12E6">
        <w:rPr>
          <w:rFonts w:ascii="Century Gothic" w:hAnsi="Century Gothic"/>
          <w:color w:val="0070C0"/>
          <w:sz w:val="24"/>
          <w:szCs w:val="24"/>
        </w:rPr>
        <w:t xml:space="preserve"> functionality</w:t>
      </w:r>
      <w:r w:rsidRPr="00CF12E6">
        <w:rPr>
          <w:rFonts w:ascii="Century Gothic" w:hAnsi="Century Gothic"/>
          <w:color w:val="0070C0"/>
          <w:sz w:val="24"/>
          <w:szCs w:val="24"/>
        </w:rPr>
        <w:t xml:space="preserve">, while remaining true to all other features of the </w:t>
      </w:r>
      <w:r w:rsidR="00996E5E" w:rsidRPr="00CF12E6">
        <w:rPr>
          <w:rFonts w:ascii="Century Gothic" w:hAnsi="Century Gothic"/>
          <w:color w:val="0070C0"/>
          <w:sz w:val="24"/>
          <w:szCs w:val="24"/>
        </w:rPr>
        <w:t xml:space="preserve">article's </w:t>
      </w:r>
      <w:r w:rsidRPr="00CF12E6">
        <w:rPr>
          <w:rFonts w:ascii="Century Gothic" w:hAnsi="Century Gothic"/>
          <w:color w:val="0070C0"/>
          <w:sz w:val="24"/>
          <w:szCs w:val="24"/>
        </w:rPr>
        <w:t>scheme.</w:t>
      </w:r>
    </w:p>
    <w:p w:rsidR="00996E5E" w:rsidRDefault="00996E5E" w:rsidP="00EF7703">
      <w:pPr>
        <w:spacing w:before="0" w:after="0"/>
        <w:rPr>
          <w:rFonts w:ascii="Century Gothic" w:hAnsi="Century Gothic"/>
          <w:sz w:val="24"/>
          <w:szCs w:val="24"/>
        </w:rPr>
      </w:pPr>
    </w:p>
    <w:p w:rsidR="00996E5E" w:rsidRDefault="00996E5E" w:rsidP="00996E5E">
      <w:pPr>
        <w:pStyle w:val="Heading3"/>
      </w:pPr>
      <w:bookmarkStart w:id="23" w:name="_Toc388096751"/>
      <w:r>
        <w:t>E</w:t>
      </w:r>
      <w:r w:rsidRPr="00996E5E">
        <w:t>laboration</w:t>
      </w:r>
      <w:r>
        <w:t>:</w:t>
      </w:r>
      <w:bookmarkEnd w:id="23"/>
    </w:p>
    <w:p w:rsidR="00EF7703" w:rsidRDefault="00EF7703" w:rsidP="00EF7703">
      <w:pPr>
        <w:spacing w:before="0" w:after="0"/>
        <w:rPr>
          <w:rFonts w:ascii="Century Gothic" w:hAnsi="Century Gothic"/>
          <w:sz w:val="24"/>
          <w:szCs w:val="24"/>
        </w:rPr>
      </w:pPr>
    </w:p>
    <w:p w:rsidR="00996E5E" w:rsidRDefault="00996E5E" w:rsidP="00EF7703">
      <w:pPr>
        <w:spacing w:before="0" w:after="0"/>
        <w:rPr>
          <w:rFonts w:ascii="Century Gothic" w:hAnsi="Century Gothic"/>
          <w:sz w:val="24"/>
          <w:szCs w:val="24"/>
        </w:rPr>
      </w:pPr>
      <w:r w:rsidRPr="004A731C">
        <w:rPr>
          <w:rFonts w:ascii="Century Gothic" w:hAnsi="Century Gothic"/>
          <w:color w:val="B38806" w:themeColor="accent4" w:themeShade="80"/>
          <w:sz w:val="24"/>
          <w:szCs w:val="24"/>
        </w:rPr>
        <w:t>Suggested feature:</w:t>
      </w:r>
      <w:r>
        <w:rPr>
          <w:rFonts w:ascii="Century Gothic" w:hAnsi="Century Gothic"/>
          <w:sz w:val="24"/>
          <w:szCs w:val="24"/>
        </w:rPr>
        <w:t xml:space="preserve"> </w:t>
      </w:r>
      <w:r w:rsidR="00D2214F">
        <w:rPr>
          <w:rFonts w:ascii="Century Gothic" w:hAnsi="Century Gothic"/>
          <w:sz w:val="24"/>
          <w:szCs w:val="24"/>
        </w:rPr>
        <w:t>Load balancing</w:t>
      </w:r>
    </w:p>
    <w:p w:rsidR="00883781" w:rsidRDefault="00CF12E6" w:rsidP="00CF12E6">
      <w:pPr>
        <w:spacing w:before="0" w:after="0"/>
        <w:rPr>
          <w:rFonts w:ascii="Century Gothic" w:hAnsi="Century Gothic"/>
          <w:sz w:val="24"/>
          <w:szCs w:val="24"/>
        </w:rPr>
      </w:pPr>
      <w:r w:rsidRPr="004A731C">
        <w:rPr>
          <w:rFonts w:ascii="Century Gothic" w:hAnsi="Century Gothic"/>
          <w:color w:val="7D8525" w:themeColor="accent3" w:themeShade="80"/>
          <w:sz w:val="24"/>
          <w:szCs w:val="24"/>
        </w:rPr>
        <w:t>Implementation:</w:t>
      </w:r>
      <w:r>
        <w:rPr>
          <w:rFonts w:ascii="Century Gothic" w:hAnsi="Century Gothic"/>
          <w:sz w:val="24"/>
          <w:szCs w:val="24"/>
        </w:rPr>
        <w:t xml:space="preserve"> We suggest </w:t>
      </w:r>
      <w:r w:rsidR="004A731C">
        <w:rPr>
          <w:rFonts w:ascii="Century Gothic" w:hAnsi="Century Gothic"/>
          <w:sz w:val="24"/>
          <w:szCs w:val="24"/>
        </w:rPr>
        <w:t xml:space="preserve">distributing the responsibility for segments of side-channel IDs between a </w:t>
      </w:r>
      <w:proofErr w:type="gramStart"/>
      <w:r w:rsidR="004A731C">
        <w:rPr>
          <w:rFonts w:ascii="Century Gothic" w:hAnsi="Century Gothic"/>
          <w:sz w:val="24"/>
          <w:szCs w:val="24"/>
        </w:rPr>
        <w:t>group</w:t>
      </w:r>
      <w:proofErr w:type="gramEnd"/>
      <w:r w:rsidR="004A731C">
        <w:rPr>
          <w:rFonts w:ascii="Century Gothic" w:hAnsi="Century Gothic"/>
          <w:sz w:val="24"/>
          <w:szCs w:val="24"/>
        </w:rPr>
        <w:t xml:space="preserve"> of servers; meaning, every server will be exclusively responsible for a set of side-channel IDs (i.e. email ac</w:t>
      </w:r>
      <w:r w:rsidR="00883781">
        <w:rPr>
          <w:rFonts w:ascii="Century Gothic" w:hAnsi="Century Gothic"/>
          <w:sz w:val="24"/>
          <w:szCs w:val="24"/>
        </w:rPr>
        <w:t>c</w:t>
      </w:r>
      <w:r w:rsidR="004A731C">
        <w:rPr>
          <w:rFonts w:ascii="Century Gothic" w:hAnsi="Century Gothic"/>
          <w:sz w:val="24"/>
          <w:szCs w:val="24"/>
        </w:rPr>
        <w:t xml:space="preserve">ounts). </w:t>
      </w:r>
    </w:p>
    <w:p w:rsidR="00883781" w:rsidRDefault="00D2214F" w:rsidP="00CF12E6">
      <w:pPr>
        <w:spacing w:before="0" w:after="0"/>
        <w:rPr>
          <w:rFonts w:ascii="Century Gothic" w:hAnsi="Century Gothic"/>
          <w:color w:val="C00000"/>
          <w:sz w:val="24"/>
          <w:szCs w:val="24"/>
        </w:rPr>
      </w:pPr>
      <w:r>
        <w:rPr>
          <w:rFonts w:ascii="Century Gothic" w:hAnsi="Century Gothic"/>
          <w:color w:val="C00000"/>
          <w:sz w:val="24"/>
          <w:szCs w:val="24"/>
        </w:rPr>
        <w:t>Issue</w:t>
      </w:r>
      <w:r w:rsidR="00883781" w:rsidRPr="00883781">
        <w:rPr>
          <w:rFonts w:ascii="Century Gothic" w:hAnsi="Century Gothic"/>
          <w:color w:val="C00000"/>
          <w:sz w:val="24"/>
          <w:szCs w:val="24"/>
        </w:rPr>
        <w:t>:</w:t>
      </w:r>
    </w:p>
    <w:p w:rsidR="007577BA" w:rsidRDefault="00883781" w:rsidP="00FC3E2F">
      <w:pPr>
        <w:spacing w:before="0" w:after="0"/>
        <w:ind w:left="720"/>
        <w:rPr>
          <w:rFonts w:ascii="Century Gothic" w:hAnsi="Century Gothic"/>
          <w:color w:val="C00000"/>
          <w:sz w:val="24"/>
          <w:szCs w:val="24"/>
        </w:rPr>
      </w:pPr>
      <w:r w:rsidRPr="007577BA">
        <w:rPr>
          <w:rFonts w:ascii="Century Gothic" w:hAnsi="Century Gothic"/>
          <w:sz w:val="24"/>
          <w:szCs w:val="24"/>
        </w:rPr>
        <w:t xml:space="preserve">This implementation doesn't </w:t>
      </w:r>
      <w:proofErr w:type="spellStart"/>
      <w:r w:rsidR="007577BA" w:rsidRPr="007577BA">
        <w:rPr>
          <w:rFonts w:ascii="Century Gothic" w:hAnsi="Century Gothic"/>
          <w:sz w:val="24"/>
          <w:szCs w:val="24"/>
        </w:rPr>
        <w:t>DoS</w:t>
      </w:r>
      <w:proofErr w:type="spellEnd"/>
      <w:r w:rsidR="007577BA" w:rsidRPr="007577BA">
        <w:rPr>
          <w:rFonts w:ascii="Century Gothic" w:hAnsi="Century Gothic"/>
          <w:sz w:val="24"/>
          <w:szCs w:val="24"/>
        </w:rPr>
        <w:t xml:space="preserve"> attacks on a specific server, since every side-channel ID is associated with single server only.</w:t>
      </w:r>
    </w:p>
    <w:p w:rsidR="007577BA" w:rsidRPr="007577BA" w:rsidRDefault="007577BA" w:rsidP="007577BA">
      <w:pPr>
        <w:spacing w:before="0" w:after="0"/>
        <w:rPr>
          <w:rFonts w:ascii="Century Gothic" w:hAnsi="Century Gothic"/>
          <w:color w:val="C00000"/>
          <w:sz w:val="24"/>
          <w:szCs w:val="24"/>
        </w:rPr>
      </w:pPr>
      <w:r>
        <w:rPr>
          <w:rFonts w:ascii="Century Gothic" w:hAnsi="Century Gothic"/>
          <w:color w:val="C00000"/>
          <w:sz w:val="24"/>
          <w:szCs w:val="24"/>
        </w:rPr>
        <w:t>Solution:</w:t>
      </w:r>
    </w:p>
    <w:p w:rsidR="007577BA" w:rsidRDefault="007577BA" w:rsidP="00FC3E2F">
      <w:pPr>
        <w:pStyle w:val="ListParagraph"/>
        <w:spacing w:before="0" w:after="0"/>
        <w:rPr>
          <w:rFonts w:ascii="Century Gothic" w:hAnsi="Century Gothic"/>
          <w:sz w:val="24"/>
          <w:szCs w:val="24"/>
        </w:rPr>
      </w:pPr>
      <w:r>
        <w:rPr>
          <w:rFonts w:ascii="Century Gothic" w:hAnsi="Century Gothic"/>
          <w:sz w:val="24"/>
          <w:szCs w:val="24"/>
        </w:rPr>
        <w:t>To mitigate such attack, we suggest implementing a proxy mechanism between the Spoofer, that'll allow an overloaded Spoofer to use another Spoofer as a proxy for the request. Since the Spoofer may reside in different physical areas, we can use IP tunneling to implement the mechanism described above.</w:t>
      </w:r>
    </w:p>
    <w:p w:rsidR="00FC3E2F" w:rsidRDefault="00FC3E2F" w:rsidP="007577BA">
      <w:pPr>
        <w:pStyle w:val="ListParagraph"/>
        <w:spacing w:before="0" w:after="0"/>
        <w:ind w:left="0"/>
        <w:rPr>
          <w:rFonts w:ascii="Century Gothic" w:hAnsi="Century Gothic"/>
          <w:sz w:val="24"/>
          <w:szCs w:val="24"/>
        </w:rPr>
      </w:pPr>
    </w:p>
    <w:p w:rsidR="00D2214F" w:rsidRDefault="00D2214F" w:rsidP="00D2214F">
      <w:pPr>
        <w:spacing w:before="0" w:after="0"/>
        <w:rPr>
          <w:rFonts w:ascii="Century Gothic" w:hAnsi="Century Gothic"/>
          <w:sz w:val="24"/>
          <w:szCs w:val="24"/>
        </w:rPr>
      </w:pPr>
      <w:r w:rsidRPr="004A731C">
        <w:rPr>
          <w:rFonts w:ascii="Century Gothic" w:hAnsi="Century Gothic"/>
          <w:color w:val="B38806" w:themeColor="accent4" w:themeShade="80"/>
          <w:sz w:val="24"/>
          <w:szCs w:val="24"/>
        </w:rPr>
        <w:lastRenderedPageBreak/>
        <w:t>Suggested feature:</w:t>
      </w:r>
      <w:r>
        <w:rPr>
          <w:rFonts w:ascii="Century Gothic" w:hAnsi="Century Gothic"/>
          <w:sz w:val="24"/>
          <w:szCs w:val="24"/>
        </w:rPr>
        <w:t xml:space="preserve">  Survivability </w:t>
      </w:r>
    </w:p>
    <w:p w:rsidR="00D2214F" w:rsidRPr="00D2214F" w:rsidRDefault="00D2214F" w:rsidP="00FC3E2F">
      <w:pPr>
        <w:spacing w:before="0" w:after="0"/>
        <w:rPr>
          <w:rFonts w:ascii="Century Gothic" w:hAnsi="Century Gothic"/>
          <w:sz w:val="24"/>
          <w:szCs w:val="24"/>
        </w:rPr>
      </w:pPr>
      <w:r w:rsidRPr="004A731C">
        <w:rPr>
          <w:rFonts w:ascii="Century Gothic" w:hAnsi="Century Gothic"/>
          <w:color w:val="7D8525" w:themeColor="accent3" w:themeShade="80"/>
          <w:sz w:val="24"/>
          <w:szCs w:val="24"/>
        </w:rPr>
        <w:t>Implementation:</w:t>
      </w:r>
      <w:r>
        <w:rPr>
          <w:rFonts w:ascii="Century Gothic" w:hAnsi="Century Gothic"/>
          <w:color w:val="C00000"/>
          <w:sz w:val="24"/>
          <w:szCs w:val="24"/>
        </w:rPr>
        <w:t xml:space="preserve"> </w:t>
      </w:r>
      <w:r>
        <w:rPr>
          <w:rFonts w:ascii="Century Gothic" w:hAnsi="Century Gothic"/>
          <w:sz w:val="24"/>
          <w:szCs w:val="24"/>
        </w:rPr>
        <w:t>We suggest creating a logical full-mesh between the Spoofers.</w:t>
      </w:r>
    </w:p>
    <w:p w:rsidR="00FC3E2F" w:rsidRDefault="00D2214F" w:rsidP="00FC3E2F">
      <w:pPr>
        <w:spacing w:before="0" w:after="0"/>
        <w:rPr>
          <w:rFonts w:ascii="Century Gothic" w:hAnsi="Century Gothic"/>
          <w:color w:val="C00000"/>
          <w:sz w:val="24"/>
          <w:szCs w:val="24"/>
        </w:rPr>
      </w:pPr>
      <w:r>
        <w:rPr>
          <w:rFonts w:ascii="Century Gothic" w:hAnsi="Century Gothic"/>
          <w:color w:val="C00000"/>
          <w:sz w:val="24"/>
          <w:szCs w:val="24"/>
        </w:rPr>
        <w:t>Issue</w:t>
      </w:r>
      <w:r w:rsidR="00FC3E2F" w:rsidRPr="00883781">
        <w:rPr>
          <w:rFonts w:ascii="Century Gothic" w:hAnsi="Century Gothic"/>
          <w:color w:val="C00000"/>
          <w:sz w:val="24"/>
          <w:szCs w:val="24"/>
        </w:rPr>
        <w:t>:</w:t>
      </w:r>
    </w:p>
    <w:p w:rsidR="00FC3E2F" w:rsidRDefault="00FC3E2F" w:rsidP="00FC3E2F">
      <w:pPr>
        <w:spacing w:before="0" w:after="0"/>
        <w:ind w:left="720"/>
        <w:rPr>
          <w:rFonts w:ascii="Century Gothic" w:hAnsi="Century Gothic"/>
          <w:sz w:val="24"/>
          <w:szCs w:val="24"/>
        </w:rPr>
      </w:pPr>
      <w:r>
        <w:rPr>
          <w:rFonts w:ascii="Century Gothic" w:hAnsi="Century Gothic"/>
          <w:sz w:val="24"/>
          <w:szCs w:val="24"/>
        </w:rPr>
        <w:t>What'll happen if one of the Spoofers crashes?</w:t>
      </w:r>
    </w:p>
    <w:p w:rsidR="00FC3E2F" w:rsidRDefault="00FC3E2F" w:rsidP="00FC3E2F">
      <w:pPr>
        <w:spacing w:before="0" w:after="0"/>
        <w:ind w:left="720"/>
        <w:rPr>
          <w:rFonts w:ascii="Century Gothic" w:hAnsi="Century Gothic"/>
          <w:color w:val="C00000"/>
          <w:sz w:val="24"/>
          <w:szCs w:val="24"/>
        </w:rPr>
      </w:pPr>
      <w:r>
        <w:rPr>
          <w:rFonts w:ascii="Century Gothic" w:hAnsi="Century Gothic"/>
          <w:sz w:val="24"/>
          <w:szCs w:val="24"/>
        </w:rPr>
        <w:t>An entire set of side-channel IDs will become unavailable.</w:t>
      </w:r>
    </w:p>
    <w:p w:rsidR="00FC3E2F" w:rsidRPr="007577BA" w:rsidRDefault="00FC3E2F" w:rsidP="00FC3E2F">
      <w:pPr>
        <w:spacing w:before="0" w:after="0"/>
        <w:rPr>
          <w:rFonts w:ascii="Century Gothic" w:hAnsi="Century Gothic"/>
          <w:color w:val="C00000"/>
          <w:sz w:val="24"/>
          <w:szCs w:val="24"/>
        </w:rPr>
      </w:pPr>
      <w:r>
        <w:rPr>
          <w:rFonts w:ascii="Century Gothic" w:hAnsi="Century Gothic"/>
          <w:color w:val="C00000"/>
          <w:sz w:val="24"/>
          <w:szCs w:val="24"/>
        </w:rPr>
        <w:t>Solution:</w:t>
      </w:r>
    </w:p>
    <w:p w:rsidR="00FC3E2F" w:rsidRDefault="00FC3E2F" w:rsidP="00FC3E2F">
      <w:pPr>
        <w:spacing w:before="0" w:after="0"/>
        <w:rPr>
          <w:rFonts w:ascii="Century Gothic" w:hAnsi="Century Gothic"/>
          <w:sz w:val="24"/>
          <w:szCs w:val="24"/>
        </w:rPr>
      </w:pPr>
      <w:r>
        <w:rPr>
          <w:rFonts w:ascii="Century Gothic" w:hAnsi="Century Gothic"/>
          <w:color w:val="C00000"/>
          <w:sz w:val="24"/>
          <w:szCs w:val="24"/>
        </w:rPr>
        <w:tab/>
      </w:r>
      <w:r>
        <w:rPr>
          <w:rFonts w:ascii="Century Gothic" w:hAnsi="Century Gothic"/>
          <w:sz w:val="24"/>
          <w:szCs w:val="24"/>
        </w:rPr>
        <w:t>We suggest the following protocol:</w:t>
      </w:r>
    </w:p>
    <w:p w:rsidR="00AB01F9" w:rsidRPr="00AB01F9" w:rsidRDefault="00AB01F9" w:rsidP="00AB01F9">
      <w:pPr>
        <w:pStyle w:val="ListParagraph"/>
        <w:numPr>
          <w:ilvl w:val="0"/>
          <w:numId w:val="18"/>
        </w:numPr>
        <w:spacing w:before="0" w:after="0"/>
        <w:rPr>
          <w:rFonts w:ascii="Century Gothic" w:hAnsi="Century Gothic"/>
          <w:sz w:val="24"/>
          <w:szCs w:val="24"/>
        </w:rPr>
      </w:pPr>
      <w:r>
        <w:rPr>
          <w:rFonts w:ascii="Century Gothic" w:hAnsi="Century Gothic"/>
          <w:sz w:val="24"/>
          <w:szCs w:val="24"/>
        </w:rPr>
        <w:t>All Spoofers have the entire side-channel IDs data set.</w:t>
      </w:r>
    </w:p>
    <w:p w:rsidR="00FC3E2F" w:rsidRDefault="00FC3E2F" w:rsidP="00FC3E2F">
      <w:pPr>
        <w:pStyle w:val="ListParagraph"/>
        <w:numPr>
          <w:ilvl w:val="0"/>
          <w:numId w:val="18"/>
        </w:numPr>
        <w:spacing w:before="0" w:after="0"/>
        <w:rPr>
          <w:rFonts w:ascii="Century Gothic" w:hAnsi="Century Gothic"/>
          <w:sz w:val="24"/>
          <w:szCs w:val="24"/>
        </w:rPr>
      </w:pPr>
      <w:r>
        <w:rPr>
          <w:rFonts w:ascii="Century Gothic" w:hAnsi="Century Gothic"/>
          <w:sz w:val="24"/>
          <w:szCs w:val="24"/>
        </w:rPr>
        <w:t>One of the Spoofers will be chosen as leader</w:t>
      </w:r>
      <w:r w:rsidR="00D2214F">
        <w:rPr>
          <w:rFonts w:ascii="Century Gothic" w:hAnsi="Century Gothic"/>
          <w:sz w:val="24"/>
          <w:szCs w:val="24"/>
        </w:rPr>
        <w:t xml:space="preserve"> (using a distributed alg.)</w:t>
      </w:r>
      <w:r>
        <w:rPr>
          <w:rFonts w:ascii="Century Gothic" w:hAnsi="Century Gothic"/>
          <w:sz w:val="24"/>
          <w:szCs w:val="24"/>
        </w:rPr>
        <w:t>.</w:t>
      </w:r>
    </w:p>
    <w:p w:rsidR="00FC3E2F" w:rsidRDefault="00FC3E2F" w:rsidP="00FC3E2F">
      <w:pPr>
        <w:pStyle w:val="ListParagraph"/>
        <w:numPr>
          <w:ilvl w:val="0"/>
          <w:numId w:val="18"/>
        </w:numPr>
        <w:spacing w:before="0" w:after="0"/>
        <w:rPr>
          <w:rFonts w:ascii="Century Gothic" w:hAnsi="Century Gothic"/>
          <w:sz w:val="24"/>
          <w:szCs w:val="24"/>
        </w:rPr>
      </w:pPr>
      <w:r>
        <w:rPr>
          <w:rFonts w:ascii="Century Gothic" w:hAnsi="Century Gothic"/>
          <w:sz w:val="24"/>
          <w:szCs w:val="24"/>
        </w:rPr>
        <w:t>The leader will keep track of the state of the other Spoofers.</w:t>
      </w:r>
    </w:p>
    <w:p w:rsidR="00FC3E2F" w:rsidRPr="00FC3E2F" w:rsidRDefault="00FC3E2F" w:rsidP="00FC3E2F">
      <w:pPr>
        <w:pStyle w:val="ListParagraph"/>
        <w:numPr>
          <w:ilvl w:val="0"/>
          <w:numId w:val="18"/>
        </w:numPr>
        <w:spacing w:before="0" w:after="0"/>
        <w:rPr>
          <w:rFonts w:ascii="Century Gothic" w:hAnsi="Century Gothic"/>
          <w:sz w:val="24"/>
          <w:szCs w:val="24"/>
        </w:rPr>
      </w:pPr>
      <w:r>
        <w:rPr>
          <w:rFonts w:ascii="Century Gothic" w:hAnsi="Century Gothic"/>
          <w:sz w:val="24"/>
          <w:szCs w:val="24"/>
        </w:rPr>
        <w:t xml:space="preserve">If a peer Spoofer crashes, the leader will distribute </w:t>
      </w:r>
      <w:proofErr w:type="spellStart"/>
      <w:r>
        <w:rPr>
          <w:rFonts w:ascii="Century Gothic" w:hAnsi="Century Gothic"/>
          <w:sz w:val="24"/>
          <w:szCs w:val="24"/>
        </w:rPr>
        <w:t>it's</w:t>
      </w:r>
      <w:proofErr w:type="spellEnd"/>
      <w:r>
        <w:rPr>
          <w:rFonts w:ascii="Century Gothic" w:hAnsi="Century Gothic"/>
          <w:sz w:val="24"/>
          <w:szCs w:val="24"/>
        </w:rPr>
        <w:t xml:space="preserve"> responsibilities between all other active Spoofers.</w:t>
      </w:r>
      <w:r w:rsidR="00BF1B3C">
        <w:rPr>
          <w:rFonts w:ascii="Century Gothic" w:hAnsi="Century Gothic"/>
          <w:sz w:val="24"/>
          <w:szCs w:val="24"/>
        </w:rPr>
        <w:t xml:space="preserve"> </w:t>
      </w:r>
    </w:p>
    <w:p w:rsidR="00CF12E6" w:rsidRPr="00883781" w:rsidRDefault="007577BA" w:rsidP="007577BA">
      <w:pPr>
        <w:pStyle w:val="ListParagraph"/>
        <w:spacing w:before="0" w:after="0"/>
        <w:rPr>
          <w:rFonts w:ascii="Century Gothic" w:hAnsi="Century Gothic"/>
          <w:color w:val="C00000"/>
          <w:sz w:val="24"/>
          <w:szCs w:val="24"/>
        </w:rPr>
      </w:pPr>
      <w:r>
        <w:rPr>
          <w:rFonts w:ascii="Century Gothic" w:hAnsi="Century Gothic"/>
          <w:sz w:val="24"/>
          <w:szCs w:val="24"/>
        </w:rPr>
        <w:tab/>
      </w:r>
      <w:r w:rsidR="00CF12E6" w:rsidRPr="00883781">
        <w:rPr>
          <w:rFonts w:ascii="Century Gothic" w:hAnsi="Century Gothic"/>
          <w:color w:val="C00000"/>
          <w:sz w:val="24"/>
          <w:szCs w:val="24"/>
        </w:rPr>
        <w:t xml:space="preserve"> </w:t>
      </w:r>
    </w:p>
    <w:p w:rsidR="00BF1B3C" w:rsidRDefault="00BF1B3C" w:rsidP="00BF1B3C">
      <w:pPr>
        <w:spacing w:before="0" w:after="0"/>
        <w:rPr>
          <w:rFonts w:ascii="Century Gothic" w:hAnsi="Century Gothic"/>
          <w:sz w:val="24"/>
          <w:szCs w:val="24"/>
        </w:rPr>
      </w:pPr>
      <w:r w:rsidRPr="004A731C">
        <w:rPr>
          <w:rFonts w:ascii="Century Gothic" w:hAnsi="Century Gothic"/>
          <w:color w:val="B38806" w:themeColor="accent4" w:themeShade="80"/>
          <w:sz w:val="24"/>
          <w:szCs w:val="24"/>
        </w:rPr>
        <w:t>Suggested feature:</w:t>
      </w:r>
      <w:r>
        <w:rPr>
          <w:rFonts w:ascii="Century Gothic" w:hAnsi="Century Gothic"/>
          <w:sz w:val="24"/>
          <w:szCs w:val="24"/>
        </w:rPr>
        <w:t xml:space="preserve">  Global, Distributed Web Cache mechanism </w:t>
      </w:r>
    </w:p>
    <w:p w:rsidR="00BF1B3C" w:rsidRPr="00D2214F" w:rsidRDefault="00BF1B3C" w:rsidP="00BF1B3C">
      <w:pPr>
        <w:spacing w:before="0" w:after="0"/>
        <w:rPr>
          <w:rFonts w:ascii="Century Gothic" w:hAnsi="Century Gothic"/>
          <w:sz w:val="24"/>
          <w:szCs w:val="24"/>
        </w:rPr>
      </w:pPr>
      <w:r w:rsidRPr="004A731C">
        <w:rPr>
          <w:rFonts w:ascii="Century Gothic" w:hAnsi="Century Gothic"/>
          <w:color w:val="7D8525" w:themeColor="accent3" w:themeShade="80"/>
          <w:sz w:val="24"/>
          <w:szCs w:val="24"/>
        </w:rPr>
        <w:t>Implementation:</w:t>
      </w:r>
      <w:r>
        <w:rPr>
          <w:rFonts w:ascii="Century Gothic" w:hAnsi="Century Gothic"/>
          <w:color w:val="C00000"/>
          <w:sz w:val="24"/>
          <w:szCs w:val="24"/>
        </w:rPr>
        <w:t xml:space="preserve"> </w:t>
      </w:r>
      <w:r>
        <w:rPr>
          <w:rFonts w:ascii="Century Gothic" w:hAnsi="Century Gothic"/>
          <w:sz w:val="24"/>
          <w:szCs w:val="24"/>
        </w:rPr>
        <w:t>We suggest keeping a small web cache on each Spoofer, that'll hold the most popular web pages. Once in a while, the Spoofers will share their local caches among themselves (URLs are sufficient), either through the full-mesh or through a leader (who'll be responsible for pulling the information and pushing it to all peer Spoofers).</w:t>
      </w:r>
    </w:p>
    <w:p w:rsidR="0007160D" w:rsidRPr="0007160D" w:rsidRDefault="0007160D" w:rsidP="00BF1B3C">
      <w:pPr>
        <w:spacing w:before="0" w:after="0"/>
      </w:pPr>
    </w:p>
    <w:sectPr w:rsidR="0007160D" w:rsidRPr="0007160D" w:rsidSect="00055E22">
      <w:footerReference w:type="even" r:id="rId17"/>
      <w:footerReference w:type="default" r:id="rId18"/>
      <w:pgSz w:w="12240" w:h="15840" w:code="1"/>
      <w:pgMar w:top="1440" w:right="1080" w:bottom="1440" w:left="108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A0C" w:rsidRDefault="00B52A0C">
      <w:pPr>
        <w:spacing w:after="0" w:line="240" w:lineRule="auto"/>
      </w:pPr>
      <w:r>
        <w:separator/>
      </w:r>
    </w:p>
  </w:endnote>
  <w:endnote w:type="continuationSeparator" w:id="0">
    <w:p w:rsidR="00B52A0C" w:rsidRDefault="00B52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B2" w:rsidRDefault="008B4E9E">
    <w:pPr>
      <w:pStyle w:val="Footer"/>
    </w:pPr>
    <w:r>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309B2" w:rsidRDefault="008B4E9E">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0F25F0">
                      <w:rPr>
                        <w:rFonts w:asciiTheme="majorHAnsi" w:hAnsiTheme="majorHAnsi" w:hint="cs"/>
                        <w:color w:val="7F7F7F" w:themeColor="text1" w:themeTint="80"/>
                        <w:lang w:bidi="he-IL"/>
                      </w:rPr>
                      <w:t>School report (Butterfly design</w:t>
                    </w:r>
                    <w:r w:rsidR="000F25F0">
                      <w:rPr>
                        <w:rFonts w:asciiTheme="majorHAnsi" w:hAnsiTheme="majorHAnsi" w:hint="cs"/>
                        <w:color w:val="7F7F7F" w:themeColor="text1" w:themeTint="80"/>
                        <w:rtl/>
                        <w:lang w:bidi="he-IL"/>
                      </w:rPr>
                      <w:t>)</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727ca3 [3204]" stroked="f">
          <v:textbox style="mso-next-textbox:#_x0000_s2070" inset="0,0,0,0">
            <w:txbxContent>
              <w:p w:rsidR="00B309B2" w:rsidRDefault="008B4E9E">
                <w:pPr>
                  <w:jc w:val="center"/>
                  <w:rPr>
                    <w:color w:val="FFFFFF" w:themeColor="background1"/>
                    <w:sz w:val="40"/>
                    <w:szCs w:val="40"/>
                  </w:rPr>
                </w:pPr>
                <w:r w:rsidRPr="008B4E9E">
                  <w:fldChar w:fldCharType="begin"/>
                </w:r>
                <w:r w:rsidR="00543B82">
                  <w:instrText xml:space="preserve"> PAGE  \* Arabic  \* MERGEFORMAT </w:instrText>
                </w:r>
                <w:r w:rsidRPr="008B4E9E">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B2" w:rsidRDefault="008B4E9E">
    <w:r>
      <w:rPr>
        <w:noProof/>
        <w:lang w:eastAsia="ja-JP"/>
      </w:rPr>
      <w:pict>
        <v:oval id="_x0000_s2067" style="position:absolute;margin-left:33.95pt;margin-top:18.75pt;width:27.5pt;height:27.5pt;z-index:251668480;mso-position-horizontal-relative:left-margin-area;mso-position-vertical-relative:bottom-margin-area;v-text-anchor:middle" o:allowincell="f" fillcolor="#fada7a [3207]" stroked="f">
          <v:textbox style="mso-next-textbox:#_x0000_s2067" inset="0,0,0,0">
            <w:txbxContent>
              <w:p w:rsidR="00B309B2" w:rsidRPr="00E97B07" w:rsidRDefault="008B4E9E" w:rsidP="00E97B07">
                <w:pPr>
                  <w:pStyle w:val="PageNo"/>
                  <w:rPr>
                    <w:szCs w:val="40"/>
                  </w:rPr>
                </w:pPr>
                <w:r>
                  <w:fldChar w:fldCharType="begin"/>
                </w:r>
                <w:r w:rsidR="00543B82">
                  <w:instrText xml:space="preserve"> PAGE  \* Arabic  \* MERGEFORMAT </w:instrText>
                </w:r>
                <w:r>
                  <w:fldChar w:fldCharType="separate"/>
                </w:r>
                <w:r w:rsidR="00CD3DED">
                  <w:rPr>
                    <w:noProof/>
                  </w:rPr>
                  <w:t>1</w:t>
                </w:r>
                <w:r>
                  <w:rPr>
                    <w:noProof/>
                  </w:rPr>
                  <w:fldChar w:fldCharType="end"/>
                </w:r>
              </w:p>
            </w:txbxContent>
          </v:textbox>
          <w10:wrap anchorx="margin" anchory="page"/>
        </v:oval>
      </w:pict>
    </w:r>
    <w:r>
      <w:rPr>
        <w:noProof/>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B309B2" w:rsidRDefault="00B309B2">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A0C" w:rsidRDefault="00B52A0C">
      <w:pPr>
        <w:spacing w:after="0" w:line="240" w:lineRule="auto"/>
      </w:pPr>
      <w:r>
        <w:separator/>
      </w:r>
    </w:p>
  </w:footnote>
  <w:footnote w:type="continuationSeparator" w:id="0">
    <w:p w:rsidR="00B52A0C" w:rsidRDefault="00B52A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2DA7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D2DA7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AAB0C7"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727CA3"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525A7D" w:themeColor="accent1" w:themeShade="BF"/>
      </w:rPr>
    </w:lvl>
  </w:abstractNum>
  <w:abstractNum w:abstractNumId="5">
    <w:nsid w:val="232734EF"/>
    <w:multiLevelType w:val="hybridMultilevel"/>
    <w:tmpl w:val="D854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15781"/>
    <w:multiLevelType w:val="hybridMultilevel"/>
    <w:tmpl w:val="7FA4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31D39"/>
    <w:multiLevelType w:val="hybridMultilevel"/>
    <w:tmpl w:val="A2C8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42C7D"/>
    <w:multiLevelType w:val="hybridMultilevel"/>
    <w:tmpl w:val="2BDE3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54190"/>
    <w:multiLevelType w:val="hybridMultilevel"/>
    <w:tmpl w:val="C68C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42F89"/>
    <w:multiLevelType w:val="hybridMultilevel"/>
    <w:tmpl w:val="ED125DFE"/>
    <w:lvl w:ilvl="0" w:tplc="8B9C4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B64242"/>
    <w:multiLevelType w:val="hybridMultilevel"/>
    <w:tmpl w:val="2A0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27F6D"/>
    <w:multiLevelType w:val="hybridMultilevel"/>
    <w:tmpl w:val="6478E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EE0CC0"/>
    <w:multiLevelType w:val="hybridMultilevel"/>
    <w:tmpl w:val="3306C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BD374B"/>
    <w:multiLevelType w:val="hybridMultilevel"/>
    <w:tmpl w:val="3DC03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26F20"/>
    <w:multiLevelType w:val="hybridMultilevel"/>
    <w:tmpl w:val="2154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83DC9"/>
    <w:multiLevelType w:val="hybridMultilevel"/>
    <w:tmpl w:val="83A4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144EE6"/>
    <w:multiLevelType w:val="hybridMultilevel"/>
    <w:tmpl w:val="815E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7"/>
  </w:num>
  <w:num w:numId="8">
    <w:abstractNumId w:val="11"/>
  </w:num>
  <w:num w:numId="9">
    <w:abstractNumId w:val="5"/>
  </w:num>
  <w:num w:numId="10">
    <w:abstractNumId w:val="15"/>
  </w:num>
  <w:num w:numId="11">
    <w:abstractNumId w:val="8"/>
  </w:num>
  <w:num w:numId="12">
    <w:abstractNumId w:val="13"/>
  </w:num>
  <w:num w:numId="13">
    <w:abstractNumId w:val="12"/>
  </w:num>
  <w:num w:numId="14">
    <w:abstractNumId w:val="17"/>
  </w:num>
  <w:num w:numId="15">
    <w:abstractNumId w:val="16"/>
  </w:num>
  <w:num w:numId="16">
    <w:abstractNumId w:val="14"/>
  </w:num>
  <w:num w:numId="17">
    <w:abstractNumId w:val="6"/>
  </w:num>
  <w:num w:numId="18">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proofState w:spelling="clean" w:grammar="clean"/>
  <w:attachedTemplate r:id="rId1"/>
  <w:stylePaneFormatFilter w:val="1021"/>
  <w:stylePaneSortMethod w:val="0000"/>
  <w:doNotTrackMoves/>
  <w:defaultTabStop w:val="720"/>
  <w:drawingGridHorizontalSpacing w:val="100"/>
  <w:displayHorizontalDrawingGridEvery w:val="2"/>
  <w:characterSpacingControl w:val="doNotCompress"/>
  <w:hdrShapeDefaults>
    <o:shapedefaults v:ext="edit" spidmax="20482">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98282F"/>
    <w:rsid w:val="000018A0"/>
    <w:rsid w:val="00017E1E"/>
    <w:rsid w:val="00021763"/>
    <w:rsid w:val="000232A6"/>
    <w:rsid w:val="00023785"/>
    <w:rsid w:val="00026249"/>
    <w:rsid w:val="00037787"/>
    <w:rsid w:val="000444CB"/>
    <w:rsid w:val="00052688"/>
    <w:rsid w:val="0005503B"/>
    <w:rsid w:val="000555B6"/>
    <w:rsid w:val="000557DB"/>
    <w:rsid w:val="00055E22"/>
    <w:rsid w:val="00057953"/>
    <w:rsid w:val="00057B9D"/>
    <w:rsid w:val="000640A3"/>
    <w:rsid w:val="000641AF"/>
    <w:rsid w:val="00066858"/>
    <w:rsid w:val="0006693B"/>
    <w:rsid w:val="0007160D"/>
    <w:rsid w:val="0007174A"/>
    <w:rsid w:val="00083A4F"/>
    <w:rsid w:val="00085D44"/>
    <w:rsid w:val="00086042"/>
    <w:rsid w:val="00086E4B"/>
    <w:rsid w:val="000B3BA0"/>
    <w:rsid w:val="000D3651"/>
    <w:rsid w:val="000D75FB"/>
    <w:rsid w:val="000D7FC2"/>
    <w:rsid w:val="000F25F0"/>
    <w:rsid w:val="001061C2"/>
    <w:rsid w:val="00117FF4"/>
    <w:rsid w:val="00131705"/>
    <w:rsid w:val="0013256C"/>
    <w:rsid w:val="001434B9"/>
    <w:rsid w:val="00145123"/>
    <w:rsid w:val="001467AF"/>
    <w:rsid w:val="00155281"/>
    <w:rsid w:val="0015711A"/>
    <w:rsid w:val="00161F84"/>
    <w:rsid w:val="001634B5"/>
    <w:rsid w:val="00171480"/>
    <w:rsid w:val="00175654"/>
    <w:rsid w:val="001802C9"/>
    <w:rsid w:val="00185FB4"/>
    <w:rsid w:val="001866C0"/>
    <w:rsid w:val="0019197D"/>
    <w:rsid w:val="001931B1"/>
    <w:rsid w:val="001A6722"/>
    <w:rsid w:val="001C040F"/>
    <w:rsid w:val="001C0ED0"/>
    <w:rsid w:val="001C187A"/>
    <w:rsid w:val="001C4155"/>
    <w:rsid w:val="001D5069"/>
    <w:rsid w:val="001F3DBC"/>
    <w:rsid w:val="00200C59"/>
    <w:rsid w:val="00221250"/>
    <w:rsid w:val="002317CA"/>
    <w:rsid w:val="00234374"/>
    <w:rsid w:val="00240A75"/>
    <w:rsid w:val="00240FAE"/>
    <w:rsid w:val="00241B84"/>
    <w:rsid w:val="00245140"/>
    <w:rsid w:val="00247F4D"/>
    <w:rsid w:val="0028104D"/>
    <w:rsid w:val="00286DE9"/>
    <w:rsid w:val="002A5ECA"/>
    <w:rsid w:val="002B1DFC"/>
    <w:rsid w:val="002B3002"/>
    <w:rsid w:val="002C1648"/>
    <w:rsid w:val="002C48B0"/>
    <w:rsid w:val="002C7989"/>
    <w:rsid w:val="002E1AC2"/>
    <w:rsid w:val="002E51F0"/>
    <w:rsid w:val="002E60B4"/>
    <w:rsid w:val="002F1915"/>
    <w:rsid w:val="002F1F32"/>
    <w:rsid w:val="002F6136"/>
    <w:rsid w:val="00303E45"/>
    <w:rsid w:val="00305C32"/>
    <w:rsid w:val="0031040B"/>
    <w:rsid w:val="00313024"/>
    <w:rsid w:val="00313AF0"/>
    <w:rsid w:val="00316E6A"/>
    <w:rsid w:val="0033035F"/>
    <w:rsid w:val="0033221B"/>
    <w:rsid w:val="00333E5A"/>
    <w:rsid w:val="00335113"/>
    <w:rsid w:val="0033532C"/>
    <w:rsid w:val="00337D6F"/>
    <w:rsid w:val="003435D5"/>
    <w:rsid w:val="00351CC8"/>
    <w:rsid w:val="00355FF2"/>
    <w:rsid w:val="00370523"/>
    <w:rsid w:val="00374CEC"/>
    <w:rsid w:val="00376C6B"/>
    <w:rsid w:val="00382839"/>
    <w:rsid w:val="00384050"/>
    <w:rsid w:val="00391415"/>
    <w:rsid w:val="003A0A36"/>
    <w:rsid w:val="003A0E25"/>
    <w:rsid w:val="003A1B9E"/>
    <w:rsid w:val="003A3736"/>
    <w:rsid w:val="003A4C13"/>
    <w:rsid w:val="003B0C58"/>
    <w:rsid w:val="003B5A0D"/>
    <w:rsid w:val="003C49E0"/>
    <w:rsid w:val="003D6B4A"/>
    <w:rsid w:val="003E20B5"/>
    <w:rsid w:val="003E59EA"/>
    <w:rsid w:val="003E6903"/>
    <w:rsid w:val="003F0412"/>
    <w:rsid w:val="003F1C33"/>
    <w:rsid w:val="003F63FE"/>
    <w:rsid w:val="003F69BE"/>
    <w:rsid w:val="00405591"/>
    <w:rsid w:val="00423A23"/>
    <w:rsid w:val="00426D23"/>
    <w:rsid w:val="00436410"/>
    <w:rsid w:val="004474D4"/>
    <w:rsid w:val="00454151"/>
    <w:rsid w:val="00457A4E"/>
    <w:rsid w:val="00470DFD"/>
    <w:rsid w:val="00473D4C"/>
    <w:rsid w:val="00484FD2"/>
    <w:rsid w:val="00492F47"/>
    <w:rsid w:val="00496340"/>
    <w:rsid w:val="004A3310"/>
    <w:rsid w:val="004A4341"/>
    <w:rsid w:val="004A4660"/>
    <w:rsid w:val="004A731C"/>
    <w:rsid w:val="004B343E"/>
    <w:rsid w:val="004C07B6"/>
    <w:rsid w:val="004C55A9"/>
    <w:rsid w:val="004D55B1"/>
    <w:rsid w:val="004E0228"/>
    <w:rsid w:val="004E02A5"/>
    <w:rsid w:val="004E1BF6"/>
    <w:rsid w:val="004E1C68"/>
    <w:rsid w:val="004E3EF5"/>
    <w:rsid w:val="004E75DE"/>
    <w:rsid w:val="004F66EA"/>
    <w:rsid w:val="0050504F"/>
    <w:rsid w:val="005201D3"/>
    <w:rsid w:val="00542E62"/>
    <w:rsid w:val="00543B82"/>
    <w:rsid w:val="0055035C"/>
    <w:rsid w:val="00552BF2"/>
    <w:rsid w:val="00556A59"/>
    <w:rsid w:val="00561B9E"/>
    <w:rsid w:val="00567AB3"/>
    <w:rsid w:val="00571E2C"/>
    <w:rsid w:val="00580A8D"/>
    <w:rsid w:val="00587014"/>
    <w:rsid w:val="005925D6"/>
    <w:rsid w:val="00592EEC"/>
    <w:rsid w:val="0059433C"/>
    <w:rsid w:val="005A07DA"/>
    <w:rsid w:val="005A2684"/>
    <w:rsid w:val="005A3BDB"/>
    <w:rsid w:val="005A5169"/>
    <w:rsid w:val="005B589E"/>
    <w:rsid w:val="005C1143"/>
    <w:rsid w:val="005C2E77"/>
    <w:rsid w:val="005C7128"/>
    <w:rsid w:val="005D1411"/>
    <w:rsid w:val="005E0FFA"/>
    <w:rsid w:val="005E207D"/>
    <w:rsid w:val="005E6024"/>
    <w:rsid w:val="005F1A76"/>
    <w:rsid w:val="005F57CD"/>
    <w:rsid w:val="00606CD6"/>
    <w:rsid w:val="006101FC"/>
    <w:rsid w:val="006134BA"/>
    <w:rsid w:val="00614137"/>
    <w:rsid w:val="00616575"/>
    <w:rsid w:val="006178D0"/>
    <w:rsid w:val="00624186"/>
    <w:rsid w:val="00653E81"/>
    <w:rsid w:val="0065649B"/>
    <w:rsid w:val="00663F47"/>
    <w:rsid w:val="0067034F"/>
    <w:rsid w:val="0067347C"/>
    <w:rsid w:val="006760F3"/>
    <w:rsid w:val="0068541F"/>
    <w:rsid w:val="00686718"/>
    <w:rsid w:val="006902D2"/>
    <w:rsid w:val="00690C94"/>
    <w:rsid w:val="00691AD4"/>
    <w:rsid w:val="006951AD"/>
    <w:rsid w:val="006A0F8C"/>
    <w:rsid w:val="006A4B21"/>
    <w:rsid w:val="006A5A6C"/>
    <w:rsid w:val="006A6956"/>
    <w:rsid w:val="006B0DFB"/>
    <w:rsid w:val="006C0001"/>
    <w:rsid w:val="006C61BD"/>
    <w:rsid w:val="006E14E3"/>
    <w:rsid w:val="006F2B47"/>
    <w:rsid w:val="006F3CEE"/>
    <w:rsid w:val="006F5B78"/>
    <w:rsid w:val="007012BD"/>
    <w:rsid w:val="00720BEA"/>
    <w:rsid w:val="00720CCB"/>
    <w:rsid w:val="0072536F"/>
    <w:rsid w:val="0073123C"/>
    <w:rsid w:val="00733C17"/>
    <w:rsid w:val="007454A2"/>
    <w:rsid w:val="00753D12"/>
    <w:rsid w:val="007577BA"/>
    <w:rsid w:val="007726A2"/>
    <w:rsid w:val="00776F2F"/>
    <w:rsid w:val="00777677"/>
    <w:rsid w:val="0078639E"/>
    <w:rsid w:val="00795FC2"/>
    <w:rsid w:val="007A0740"/>
    <w:rsid w:val="007B3E0B"/>
    <w:rsid w:val="007B3FAB"/>
    <w:rsid w:val="007B5720"/>
    <w:rsid w:val="007B73DF"/>
    <w:rsid w:val="007C3014"/>
    <w:rsid w:val="007C47A0"/>
    <w:rsid w:val="007D2BF8"/>
    <w:rsid w:val="007D3417"/>
    <w:rsid w:val="007F4C49"/>
    <w:rsid w:val="00801B08"/>
    <w:rsid w:val="0081146C"/>
    <w:rsid w:val="00811759"/>
    <w:rsid w:val="00817D1E"/>
    <w:rsid w:val="00822FBE"/>
    <w:rsid w:val="00830591"/>
    <w:rsid w:val="008307A1"/>
    <w:rsid w:val="0083329F"/>
    <w:rsid w:val="0085022E"/>
    <w:rsid w:val="00856632"/>
    <w:rsid w:val="0086229C"/>
    <w:rsid w:val="00862753"/>
    <w:rsid w:val="00865ED5"/>
    <w:rsid w:val="00871DB3"/>
    <w:rsid w:val="00883781"/>
    <w:rsid w:val="008850D9"/>
    <w:rsid w:val="00886DAF"/>
    <w:rsid w:val="0089096A"/>
    <w:rsid w:val="008946F0"/>
    <w:rsid w:val="0089657A"/>
    <w:rsid w:val="008A6396"/>
    <w:rsid w:val="008A7332"/>
    <w:rsid w:val="008B06DF"/>
    <w:rsid w:val="008B4E9E"/>
    <w:rsid w:val="008D1E7E"/>
    <w:rsid w:val="008D26F1"/>
    <w:rsid w:val="008D2BED"/>
    <w:rsid w:val="008D6CCC"/>
    <w:rsid w:val="008E1D37"/>
    <w:rsid w:val="008F3DF9"/>
    <w:rsid w:val="008F6419"/>
    <w:rsid w:val="008F7A87"/>
    <w:rsid w:val="008F7DCC"/>
    <w:rsid w:val="009001E6"/>
    <w:rsid w:val="009265D4"/>
    <w:rsid w:val="00933A88"/>
    <w:rsid w:val="0094400B"/>
    <w:rsid w:val="00945D23"/>
    <w:rsid w:val="009519BC"/>
    <w:rsid w:val="009530D2"/>
    <w:rsid w:val="00960186"/>
    <w:rsid w:val="00975AFD"/>
    <w:rsid w:val="009808F7"/>
    <w:rsid w:val="0098282F"/>
    <w:rsid w:val="00983E4E"/>
    <w:rsid w:val="00990A48"/>
    <w:rsid w:val="00993FB5"/>
    <w:rsid w:val="00996E5E"/>
    <w:rsid w:val="0099714E"/>
    <w:rsid w:val="009A419E"/>
    <w:rsid w:val="009B66C2"/>
    <w:rsid w:val="009C19B0"/>
    <w:rsid w:val="009D5CEC"/>
    <w:rsid w:val="009E1441"/>
    <w:rsid w:val="009E2E77"/>
    <w:rsid w:val="009E304B"/>
    <w:rsid w:val="009E7A7A"/>
    <w:rsid w:val="00A01AB4"/>
    <w:rsid w:val="00A03EF4"/>
    <w:rsid w:val="00A14A25"/>
    <w:rsid w:val="00A228E0"/>
    <w:rsid w:val="00A34883"/>
    <w:rsid w:val="00A44698"/>
    <w:rsid w:val="00A46190"/>
    <w:rsid w:val="00A5148C"/>
    <w:rsid w:val="00A64FF7"/>
    <w:rsid w:val="00A66027"/>
    <w:rsid w:val="00A665DE"/>
    <w:rsid w:val="00A748F3"/>
    <w:rsid w:val="00A75F50"/>
    <w:rsid w:val="00A800A2"/>
    <w:rsid w:val="00A80660"/>
    <w:rsid w:val="00A91324"/>
    <w:rsid w:val="00A92953"/>
    <w:rsid w:val="00A93FFD"/>
    <w:rsid w:val="00AA2FE7"/>
    <w:rsid w:val="00AB01F9"/>
    <w:rsid w:val="00AB39D9"/>
    <w:rsid w:val="00AC1B08"/>
    <w:rsid w:val="00AC1F43"/>
    <w:rsid w:val="00AC4DD9"/>
    <w:rsid w:val="00AC60F9"/>
    <w:rsid w:val="00AD0C69"/>
    <w:rsid w:val="00AD4FE7"/>
    <w:rsid w:val="00AD6E93"/>
    <w:rsid w:val="00AD7984"/>
    <w:rsid w:val="00AE1C24"/>
    <w:rsid w:val="00AE2AB5"/>
    <w:rsid w:val="00B02765"/>
    <w:rsid w:val="00B12C87"/>
    <w:rsid w:val="00B12D36"/>
    <w:rsid w:val="00B1443C"/>
    <w:rsid w:val="00B16DDE"/>
    <w:rsid w:val="00B17E3E"/>
    <w:rsid w:val="00B22691"/>
    <w:rsid w:val="00B22C11"/>
    <w:rsid w:val="00B2471F"/>
    <w:rsid w:val="00B2599F"/>
    <w:rsid w:val="00B3059D"/>
    <w:rsid w:val="00B309B2"/>
    <w:rsid w:val="00B33B88"/>
    <w:rsid w:val="00B3437B"/>
    <w:rsid w:val="00B434DD"/>
    <w:rsid w:val="00B4792E"/>
    <w:rsid w:val="00B52886"/>
    <w:rsid w:val="00B52A0C"/>
    <w:rsid w:val="00B55ACB"/>
    <w:rsid w:val="00B61D6F"/>
    <w:rsid w:val="00B65684"/>
    <w:rsid w:val="00B80A34"/>
    <w:rsid w:val="00B91067"/>
    <w:rsid w:val="00B923F0"/>
    <w:rsid w:val="00BA3902"/>
    <w:rsid w:val="00BB0873"/>
    <w:rsid w:val="00BB451E"/>
    <w:rsid w:val="00BB5ADF"/>
    <w:rsid w:val="00BC0134"/>
    <w:rsid w:val="00BE705B"/>
    <w:rsid w:val="00BF1B3C"/>
    <w:rsid w:val="00BF4159"/>
    <w:rsid w:val="00BF4A80"/>
    <w:rsid w:val="00BF5153"/>
    <w:rsid w:val="00C01562"/>
    <w:rsid w:val="00C12A5D"/>
    <w:rsid w:val="00C15828"/>
    <w:rsid w:val="00C17449"/>
    <w:rsid w:val="00C25235"/>
    <w:rsid w:val="00C276F3"/>
    <w:rsid w:val="00C31F20"/>
    <w:rsid w:val="00C4388C"/>
    <w:rsid w:val="00C445CD"/>
    <w:rsid w:val="00C80E0A"/>
    <w:rsid w:val="00C86439"/>
    <w:rsid w:val="00C86782"/>
    <w:rsid w:val="00C918E3"/>
    <w:rsid w:val="00C944DA"/>
    <w:rsid w:val="00CA6AF4"/>
    <w:rsid w:val="00CB1FB6"/>
    <w:rsid w:val="00CB3AF3"/>
    <w:rsid w:val="00CD3DED"/>
    <w:rsid w:val="00CD4C70"/>
    <w:rsid w:val="00CD66F4"/>
    <w:rsid w:val="00CE21D9"/>
    <w:rsid w:val="00CE5042"/>
    <w:rsid w:val="00CE5421"/>
    <w:rsid w:val="00CF12E6"/>
    <w:rsid w:val="00D02442"/>
    <w:rsid w:val="00D07204"/>
    <w:rsid w:val="00D21578"/>
    <w:rsid w:val="00D2214F"/>
    <w:rsid w:val="00D2458A"/>
    <w:rsid w:val="00D249CE"/>
    <w:rsid w:val="00D24B1F"/>
    <w:rsid w:val="00D32680"/>
    <w:rsid w:val="00D32A34"/>
    <w:rsid w:val="00D474EF"/>
    <w:rsid w:val="00D56D24"/>
    <w:rsid w:val="00D71A89"/>
    <w:rsid w:val="00D73C0D"/>
    <w:rsid w:val="00D7504D"/>
    <w:rsid w:val="00D7587E"/>
    <w:rsid w:val="00D813C8"/>
    <w:rsid w:val="00D82931"/>
    <w:rsid w:val="00D85533"/>
    <w:rsid w:val="00D858D0"/>
    <w:rsid w:val="00D92A67"/>
    <w:rsid w:val="00DA016A"/>
    <w:rsid w:val="00DB09E5"/>
    <w:rsid w:val="00DB33A5"/>
    <w:rsid w:val="00DC19B4"/>
    <w:rsid w:val="00DC4D40"/>
    <w:rsid w:val="00DE2893"/>
    <w:rsid w:val="00DE2E59"/>
    <w:rsid w:val="00DF6C2C"/>
    <w:rsid w:val="00E15C25"/>
    <w:rsid w:val="00E32CAE"/>
    <w:rsid w:val="00E4095A"/>
    <w:rsid w:val="00E427BB"/>
    <w:rsid w:val="00E4410A"/>
    <w:rsid w:val="00E44340"/>
    <w:rsid w:val="00E46DB5"/>
    <w:rsid w:val="00E625EC"/>
    <w:rsid w:val="00E6397F"/>
    <w:rsid w:val="00E660CF"/>
    <w:rsid w:val="00E7460F"/>
    <w:rsid w:val="00E826E1"/>
    <w:rsid w:val="00E83363"/>
    <w:rsid w:val="00E85141"/>
    <w:rsid w:val="00E85E05"/>
    <w:rsid w:val="00E95A97"/>
    <w:rsid w:val="00E97B07"/>
    <w:rsid w:val="00EC34FE"/>
    <w:rsid w:val="00ED259A"/>
    <w:rsid w:val="00ED491A"/>
    <w:rsid w:val="00EE6C05"/>
    <w:rsid w:val="00EF49BA"/>
    <w:rsid w:val="00EF514C"/>
    <w:rsid w:val="00EF688B"/>
    <w:rsid w:val="00EF7703"/>
    <w:rsid w:val="00F010D1"/>
    <w:rsid w:val="00F01A12"/>
    <w:rsid w:val="00F01BEF"/>
    <w:rsid w:val="00F1274B"/>
    <w:rsid w:val="00F168C7"/>
    <w:rsid w:val="00F20DD2"/>
    <w:rsid w:val="00F254B9"/>
    <w:rsid w:val="00F27ABE"/>
    <w:rsid w:val="00F303BD"/>
    <w:rsid w:val="00F31629"/>
    <w:rsid w:val="00F31ED5"/>
    <w:rsid w:val="00F3344F"/>
    <w:rsid w:val="00F33746"/>
    <w:rsid w:val="00F3620A"/>
    <w:rsid w:val="00F41670"/>
    <w:rsid w:val="00F44C8F"/>
    <w:rsid w:val="00F45F9B"/>
    <w:rsid w:val="00F5327C"/>
    <w:rsid w:val="00F56325"/>
    <w:rsid w:val="00F57DAD"/>
    <w:rsid w:val="00F7155B"/>
    <w:rsid w:val="00F8126B"/>
    <w:rsid w:val="00F83A9B"/>
    <w:rsid w:val="00F8437B"/>
    <w:rsid w:val="00F86C9A"/>
    <w:rsid w:val="00F878FF"/>
    <w:rsid w:val="00F95433"/>
    <w:rsid w:val="00F95AF2"/>
    <w:rsid w:val="00F960A9"/>
    <w:rsid w:val="00FA0044"/>
    <w:rsid w:val="00FA1859"/>
    <w:rsid w:val="00FB1DFD"/>
    <w:rsid w:val="00FB479B"/>
    <w:rsid w:val="00FB64A2"/>
    <w:rsid w:val="00FB7C50"/>
    <w:rsid w:val="00FC050A"/>
    <w:rsid w:val="00FC2869"/>
    <w:rsid w:val="00FC3E2F"/>
    <w:rsid w:val="00FC50D5"/>
    <w:rsid w:val="00FD0E64"/>
    <w:rsid w:val="00FD11D8"/>
    <w:rsid w:val="00FE1159"/>
    <w:rsid w:val="00FF1B77"/>
    <w:rsid w:val="00FF3AE9"/>
    <w:rsid w:val="00FF3F8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7C3014"/>
    <w:rPr>
      <w:sz w:val="20"/>
      <w:szCs w:val="26"/>
    </w:rPr>
  </w:style>
  <w:style w:type="paragraph" w:styleId="Heading1">
    <w:name w:val="heading 1"/>
    <w:basedOn w:val="Normal"/>
    <w:next w:val="Normal"/>
    <w:link w:val="Heading1Char"/>
    <w:uiPriority w:val="9"/>
    <w:qFormat/>
    <w:rsid w:val="00E97B07"/>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474EF"/>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after="0"/>
      <w:outlineLvl w:val="1"/>
    </w:pPr>
    <w:rPr>
      <w:rFonts w:ascii="Century" w:hAnsi="Century"/>
      <w:caps/>
      <w:spacing w:val="15"/>
      <w:sz w:val="22"/>
      <w:szCs w:val="22"/>
    </w:rPr>
  </w:style>
  <w:style w:type="paragraph" w:styleId="Heading3">
    <w:name w:val="heading 3"/>
    <w:basedOn w:val="Normal"/>
    <w:next w:val="Normal"/>
    <w:link w:val="Heading3Char"/>
    <w:uiPriority w:val="9"/>
    <w:unhideWhenUsed/>
    <w:qFormat/>
    <w:rsid w:val="00D474EF"/>
    <w:pPr>
      <w:pBdr>
        <w:top w:val="single" w:sz="6" w:space="2" w:color="727CA3" w:themeColor="accent1"/>
        <w:left w:val="single" w:sz="6" w:space="2" w:color="727CA3" w:themeColor="accent1"/>
      </w:pBdr>
      <w:spacing w:before="300" w:after="0"/>
      <w:outlineLvl w:val="2"/>
    </w:pPr>
    <w:rPr>
      <w:rFonts w:ascii="Bookman Old Style" w:hAnsi="Bookman Old Style"/>
      <w:caps/>
      <w:color w:val="363C5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727CA3" w:themeColor="accent1"/>
      </w:pBdr>
      <w:spacing w:before="300" w:after="0"/>
      <w:outlineLvl w:val="4"/>
    </w:pPr>
    <w:rPr>
      <w:caps/>
      <w:color w:val="525A7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727CA3" w:themeColor="accent1"/>
      </w:pBdr>
      <w:spacing w:before="300" w:after="0"/>
      <w:outlineLvl w:val="5"/>
    </w:pPr>
    <w:rPr>
      <w:caps/>
      <w:color w:val="525A7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525A7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727CA3" w:themeFill="accent1"/>
    </w:rPr>
  </w:style>
  <w:style w:type="character" w:customStyle="1" w:styleId="Heading2Char">
    <w:name w:val="Heading 2 Char"/>
    <w:basedOn w:val="DefaultParagraphFont"/>
    <w:link w:val="Heading2"/>
    <w:uiPriority w:val="9"/>
    <w:rsid w:val="00D474EF"/>
    <w:rPr>
      <w:rFonts w:ascii="Century" w:hAnsi="Century"/>
      <w:caps/>
      <w:spacing w:val="15"/>
      <w:shd w:val="clear" w:color="auto" w:fill="E2E4EC" w:themeFill="accent1" w:themeFillTint="33"/>
    </w:rPr>
  </w:style>
  <w:style w:type="character" w:customStyle="1" w:styleId="Heading3Char">
    <w:name w:val="Heading 3 Char"/>
    <w:basedOn w:val="DefaultParagraphFont"/>
    <w:link w:val="Heading3"/>
    <w:uiPriority w:val="9"/>
    <w:rsid w:val="00D474EF"/>
    <w:rPr>
      <w:rFonts w:ascii="Bookman Old Style" w:hAnsi="Bookman Old Style"/>
      <w:caps/>
      <w:color w:val="363C5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semiHidden/>
    <w:unhideWhenUsed/>
    <w:rsid w:val="00BC0134"/>
    <w:pPr>
      <w:tabs>
        <w:tab w:val="center" w:pos="4320"/>
        <w:tab w:val="right" w:pos="8640"/>
      </w:tabs>
    </w:pPr>
  </w:style>
  <w:style w:type="character" w:customStyle="1" w:styleId="FooterChar">
    <w:name w:val="Footer Char"/>
    <w:basedOn w:val="DefaultParagraphFont"/>
    <w:link w:val="Footer"/>
    <w:uiPriority w:val="99"/>
    <w:semiHidden/>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525A7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AAB0C7" w:themeColor="accent1" w:themeTint="99"/>
        <w:bottom w:val="single" w:sz="24" w:space="10" w:color="AAB0C7"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363C5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525A7D" w:themeColor="accent1" w:themeShade="BF"/>
      <w:spacing w:val="10"/>
    </w:rPr>
  </w:style>
  <w:style w:type="character" w:customStyle="1" w:styleId="Heading5Char">
    <w:name w:val="Heading 5 Char"/>
    <w:basedOn w:val="DefaultParagraphFont"/>
    <w:link w:val="Heading5"/>
    <w:uiPriority w:val="9"/>
    <w:rsid w:val="003F63FE"/>
    <w:rPr>
      <w:caps/>
      <w:color w:val="525A7D" w:themeColor="accent1" w:themeShade="BF"/>
      <w:spacing w:val="10"/>
    </w:rPr>
  </w:style>
  <w:style w:type="character" w:customStyle="1" w:styleId="Heading6Char">
    <w:name w:val="Heading 6 Char"/>
    <w:basedOn w:val="DefaultParagraphFont"/>
    <w:link w:val="Heading6"/>
    <w:uiPriority w:val="9"/>
    <w:rsid w:val="003F63FE"/>
    <w:rPr>
      <w:caps/>
      <w:color w:val="525A7D" w:themeColor="accent1" w:themeShade="BF"/>
      <w:spacing w:val="10"/>
    </w:rPr>
  </w:style>
  <w:style w:type="character" w:customStyle="1" w:styleId="Heading7Char">
    <w:name w:val="Heading 7 Char"/>
    <w:basedOn w:val="DefaultParagraphFont"/>
    <w:link w:val="Heading7"/>
    <w:uiPriority w:val="9"/>
    <w:rsid w:val="003F63FE"/>
    <w:rPr>
      <w:caps/>
      <w:color w:val="525A7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363C5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IntenseQuoteChar">
    <w:name w:val="Intense Quote Char"/>
    <w:basedOn w:val="DefaultParagraphFont"/>
    <w:link w:val="IntenseQuote"/>
    <w:uiPriority w:val="30"/>
    <w:rsid w:val="003F63FE"/>
    <w:rPr>
      <w:i/>
      <w:iCs/>
      <w:color w:val="727CA3" w:themeColor="accent1"/>
      <w:sz w:val="20"/>
      <w:szCs w:val="20"/>
    </w:rPr>
  </w:style>
  <w:style w:type="character" w:styleId="IntenseReference">
    <w:name w:val="Intense Reference"/>
    <w:uiPriority w:val="32"/>
    <w:qFormat/>
    <w:rsid w:val="003F63FE"/>
    <w:rPr>
      <w:b/>
      <w:bCs/>
      <w:i/>
      <w:iCs/>
      <w:caps/>
      <w:color w:val="727CA3" w:themeColor="accent1"/>
    </w:rPr>
  </w:style>
  <w:style w:type="paragraph" w:styleId="ListBullet">
    <w:name w:val="List Bullet"/>
    <w:basedOn w:val="Normal"/>
    <w:uiPriority w:val="36"/>
    <w:unhideWhenUsed/>
    <w:rsid w:val="00BC0134"/>
    <w:pPr>
      <w:numPr>
        <w:numId w:val="1"/>
      </w:numPr>
      <w:spacing w:after="0"/>
      <w:contextualSpacing/>
    </w:pPr>
  </w:style>
  <w:style w:type="paragraph" w:styleId="ListBullet2">
    <w:name w:val="List Bullet 2"/>
    <w:basedOn w:val="Normal"/>
    <w:uiPriority w:val="36"/>
    <w:unhideWhenUsed/>
    <w:rsid w:val="00BC0134"/>
    <w:pPr>
      <w:numPr>
        <w:numId w:val="2"/>
      </w:numPr>
      <w:spacing w:after="0"/>
    </w:pPr>
  </w:style>
  <w:style w:type="paragraph" w:styleId="ListBullet3">
    <w:name w:val="List Bullet 3"/>
    <w:basedOn w:val="Normal"/>
    <w:uiPriority w:val="36"/>
    <w:unhideWhenUsed/>
    <w:rsid w:val="00BC0134"/>
    <w:pPr>
      <w:numPr>
        <w:numId w:val="3"/>
      </w:numPr>
      <w:spacing w:after="0"/>
    </w:pPr>
  </w:style>
  <w:style w:type="paragraph" w:styleId="ListBullet4">
    <w:name w:val="List Bullet 4"/>
    <w:basedOn w:val="Normal"/>
    <w:uiPriority w:val="36"/>
    <w:unhideWhenUsed/>
    <w:rsid w:val="00BC0134"/>
    <w:pPr>
      <w:numPr>
        <w:numId w:val="4"/>
      </w:numPr>
      <w:spacing w:after="0"/>
    </w:pPr>
  </w:style>
  <w:style w:type="paragraph" w:styleId="ListBullet5">
    <w:name w:val="List Bullet 5"/>
    <w:basedOn w:val="Normal"/>
    <w:uiPriority w:val="36"/>
    <w:unhideWhenUsed/>
    <w:rsid w:val="00BC0134"/>
    <w:pPr>
      <w:numPr>
        <w:numId w:val="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363C53" w:themeColor="accent1" w:themeShade="7F"/>
    </w:rPr>
  </w:style>
  <w:style w:type="character" w:styleId="SubtleReference">
    <w:name w:val="Subtle Reference"/>
    <w:uiPriority w:val="31"/>
    <w:qFormat/>
    <w:rsid w:val="003F63FE"/>
    <w:rPr>
      <w:b/>
      <w:bCs/>
      <w:color w:val="727CA3"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C0134"/>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3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B292CA"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table" w:customStyle="1" w:styleId="LightGrid-Accent11">
    <w:name w:val="Light Grid - Accent 11"/>
    <w:basedOn w:val="TableNormal"/>
    <w:rsid w:val="007B3E0B"/>
    <w:pPr>
      <w:spacing w:before="0" w:after="0" w:line="240" w:lineRule="auto"/>
    </w:p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insideH w:val="single" w:sz="8" w:space="0" w:color="727CA3" w:themeColor="accent1"/>
        <w:insideV w:val="single" w:sz="8" w:space="0" w:color="727CA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27CA3" w:themeColor="accent1"/>
          <w:left w:val="single" w:sz="8" w:space="0" w:color="727CA3" w:themeColor="accent1"/>
          <w:bottom w:val="single" w:sz="18" w:space="0" w:color="727CA3" w:themeColor="accent1"/>
          <w:right w:val="single" w:sz="8" w:space="0" w:color="727CA3" w:themeColor="accent1"/>
          <w:insideH w:val="nil"/>
          <w:insideV w:val="single" w:sz="8" w:space="0" w:color="727CA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CA3" w:themeColor="accent1"/>
          <w:left w:val="single" w:sz="8" w:space="0" w:color="727CA3" w:themeColor="accent1"/>
          <w:bottom w:val="single" w:sz="8" w:space="0" w:color="727CA3" w:themeColor="accent1"/>
          <w:right w:val="single" w:sz="8" w:space="0" w:color="727CA3" w:themeColor="accent1"/>
          <w:insideH w:val="nil"/>
          <w:insideV w:val="single" w:sz="8" w:space="0" w:color="727CA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tcPr>
    </w:tblStylePr>
    <w:tblStylePr w:type="band1Vert">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shd w:val="clear" w:color="auto" w:fill="DCDEE8" w:themeFill="accent1" w:themeFillTint="3F"/>
      </w:tcPr>
    </w:tblStylePr>
    <w:tblStylePr w:type="band1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insideV w:val="single" w:sz="8" w:space="0" w:color="727CA3" w:themeColor="accent1"/>
        </w:tcBorders>
        <w:shd w:val="clear" w:color="auto" w:fill="DCDEE8" w:themeFill="accent1" w:themeFillTint="3F"/>
      </w:tcPr>
    </w:tblStylePr>
    <w:tblStylePr w:type="band2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insideV w:val="single" w:sz="8" w:space="0" w:color="727CA3" w:themeColor="accent1"/>
        </w:tcBorders>
      </w:tcPr>
    </w:tblStylePr>
  </w:style>
  <w:style w:type="paragraph" w:styleId="HTMLPreformatted">
    <w:name w:val="HTML Preformatted"/>
    <w:basedOn w:val="Normal"/>
    <w:link w:val="HTMLPreformattedChar"/>
    <w:semiHidden/>
    <w:unhideWhenUsed/>
    <w:rsid w:val="002A5ECA"/>
    <w:pPr>
      <w:spacing w:before="0" w:after="0" w:line="240" w:lineRule="auto"/>
    </w:pPr>
    <w:rPr>
      <w:rFonts w:ascii="Consolas" w:hAnsi="Consolas" w:cs="Consolas"/>
      <w:szCs w:val="20"/>
    </w:rPr>
  </w:style>
  <w:style w:type="character" w:customStyle="1" w:styleId="HTMLPreformattedChar">
    <w:name w:val="HTML Preformatted Char"/>
    <w:basedOn w:val="DefaultParagraphFont"/>
    <w:link w:val="HTMLPreformatted"/>
    <w:semiHidden/>
    <w:rsid w:val="002A5ECA"/>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57947116">
      <w:bodyDiv w:val="1"/>
      <w:marLeft w:val="0"/>
      <w:marRight w:val="0"/>
      <w:marTop w:val="0"/>
      <w:marBottom w:val="0"/>
      <w:divBdr>
        <w:top w:val="none" w:sz="0" w:space="0" w:color="auto"/>
        <w:left w:val="none" w:sz="0" w:space="0" w:color="auto"/>
        <w:bottom w:val="none" w:sz="0" w:space="0" w:color="auto"/>
        <w:right w:val="none" w:sz="0" w:space="0" w:color="auto"/>
      </w:divBdr>
    </w:div>
    <w:div w:id="116072699">
      <w:bodyDiv w:val="1"/>
      <w:marLeft w:val="0"/>
      <w:marRight w:val="0"/>
      <w:marTop w:val="0"/>
      <w:marBottom w:val="0"/>
      <w:divBdr>
        <w:top w:val="none" w:sz="0" w:space="0" w:color="auto"/>
        <w:left w:val="none" w:sz="0" w:space="0" w:color="auto"/>
        <w:bottom w:val="none" w:sz="0" w:space="0" w:color="auto"/>
        <w:right w:val="none" w:sz="0" w:space="0" w:color="auto"/>
      </w:divBdr>
    </w:div>
    <w:div w:id="166601326">
      <w:bodyDiv w:val="1"/>
      <w:marLeft w:val="0"/>
      <w:marRight w:val="0"/>
      <w:marTop w:val="0"/>
      <w:marBottom w:val="0"/>
      <w:divBdr>
        <w:top w:val="none" w:sz="0" w:space="0" w:color="auto"/>
        <w:left w:val="none" w:sz="0" w:space="0" w:color="auto"/>
        <w:bottom w:val="none" w:sz="0" w:space="0" w:color="auto"/>
        <w:right w:val="none" w:sz="0" w:space="0" w:color="auto"/>
      </w:divBdr>
    </w:div>
    <w:div w:id="177231469">
      <w:bodyDiv w:val="1"/>
      <w:marLeft w:val="0"/>
      <w:marRight w:val="0"/>
      <w:marTop w:val="0"/>
      <w:marBottom w:val="0"/>
      <w:divBdr>
        <w:top w:val="none" w:sz="0" w:space="0" w:color="auto"/>
        <w:left w:val="none" w:sz="0" w:space="0" w:color="auto"/>
        <w:bottom w:val="none" w:sz="0" w:space="0" w:color="auto"/>
        <w:right w:val="none" w:sz="0" w:space="0" w:color="auto"/>
      </w:divBdr>
    </w:div>
    <w:div w:id="716466375">
      <w:bodyDiv w:val="1"/>
      <w:marLeft w:val="0"/>
      <w:marRight w:val="0"/>
      <w:marTop w:val="0"/>
      <w:marBottom w:val="0"/>
      <w:divBdr>
        <w:top w:val="none" w:sz="0" w:space="0" w:color="auto"/>
        <w:left w:val="none" w:sz="0" w:space="0" w:color="auto"/>
        <w:bottom w:val="none" w:sz="0" w:space="0" w:color="auto"/>
        <w:right w:val="none" w:sz="0" w:space="0" w:color="auto"/>
      </w:divBdr>
    </w:div>
    <w:div w:id="774979948">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900286735">
      <w:bodyDiv w:val="1"/>
      <w:marLeft w:val="0"/>
      <w:marRight w:val="0"/>
      <w:marTop w:val="0"/>
      <w:marBottom w:val="0"/>
      <w:divBdr>
        <w:top w:val="none" w:sz="0" w:space="0" w:color="auto"/>
        <w:left w:val="none" w:sz="0" w:space="0" w:color="auto"/>
        <w:bottom w:val="none" w:sz="0" w:space="0" w:color="auto"/>
        <w:right w:val="none" w:sz="0" w:space="0" w:color="auto"/>
      </w:divBdr>
    </w:div>
    <w:div w:id="973413709">
      <w:bodyDiv w:val="1"/>
      <w:marLeft w:val="0"/>
      <w:marRight w:val="0"/>
      <w:marTop w:val="0"/>
      <w:marBottom w:val="0"/>
      <w:divBdr>
        <w:top w:val="none" w:sz="0" w:space="0" w:color="auto"/>
        <w:left w:val="none" w:sz="0" w:space="0" w:color="auto"/>
        <w:bottom w:val="none" w:sz="0" w:space="0" w:color="auto"/>
        <w:right w:val="none" w:sz="0" w:space="0" w:color="auto"/>
      </w:divBdr>
    </w:div>
    <w:div w:id="1040666646">
      <w:bodyDiv w:val="1"/>
      <w:marLeft w:val="0"/>
      <w:marRight w:val="0"/>
      <w:marTop w:val="0"/>
      <w:marBottom w:val="0"/>
      <w:divBdr>
        <w:top w:val="none" w:sz="0" w:space="0" w:color="auto"/>
        <w:left w:val="none" w:sz="0" w:space="0" w:color="auto"/>
        <w:bottom w:val="none" w:sz="0" w:space="0" w:color="auto"/>
        <w:right w:val="none" w:sz="0" w:space="0" w:color="auto"/>
      </w:divBdr>
    </w:div>
    <w:div w:id="1217548399">
      <w:bodyDiv w:val="1"/>
      <w:marLeft w:val="0"/>
      <w:marRight w:val="0"/>
      <w:marTop w:val="0"/>
      <w:marBottom w:val="0"/>
      <w:divBdr>
        <w:top w:val="none" w:sz="0" w:space="0" w:color="auto"/>
        <w:left w:val="none" w:sz="0" w:space="0" w:color="auto"/>
        <w:bottom w:val="none" w:sz="0" w:space="0" w:color="auto"/>
        <w:right w:val="none" w:sz="0" w:space="0" w:color="auto"/>
      </w:divBdr>
    </w:div>
    <w:div w:id="1272516249">
      <w:bodyDiv w:val="1"/>
      <w:marLeft w:val="0"/>
      <w:marRight w:val="0"/>
      <w:marTop w:val="0"/>
      <w:marBottom w:val="0"/>
      <w:divBdr>
        <w:top w:val="none" w:sz="0" w:space="0" w:color="auto"/>
        <w:left w:val="none" w:sz="0" w:space="0" w:color="auto"/>
        <w:bottom w:val="none" w:sz="0" w:space="0" w:color="auto"/>
        <w:right w:val="none" w:sz="0" w:space="0" w:color="auto"/>
      </w:divBdr>
    </w:div>
    <w:div w:id="1343363720">
      <w:bodyDiv w:val="1"/>
      <w:marLeft w:val="0"/>
      <w:marRight w:val="0"/>
      <w:marTop w:val="0"/>
      <w:marBottom w:val="0"/>
      <w:divBdr>
        <w:top w:val="none" w:sz="0" w:space="0" w:color="auto"/>
        <w:left w:val="none" w:sz="0" w:space="0" w:color="auto"/>
        <w:bottom w:val="none" w:sz="0" w:space="0" w:color="auto"/>
        <w:right w:val="none" w:sz="0" w:space="0" w:color="auto"/>
      </w:divBdr>
    </w:div>
    <w:div w:id="1658335645">
      <w:bodyDiv w:val="1"/>
      <w:marLeft w:val="0"/>
      <w:marRight w:val="0"/>
      <w:marTop w:val="0"/>
      <w:marBottom w:val="0"/>
      <w:divBdr>
        <w:top w:val="none" w:sz="0" w:space="0" w:color="auto"/>
        <w:left w:val="none" w:sz="0" w:space="0" w:color="auto"/>
        <w:bottom w:val="none" w:sz="0" w:space="0" w:color="auto"/>
        <w:right w:val="none" w:sz="0" w:space="0" w:color="auto"/>
      </w:divBdr>
    </w:div>
    <w:div w:id="1676104380">
      <w:bodyDiv w:val="1"/>
      <w:marLeft w:val="0"/>
      <w:marRight w:val="0"/>
      <w:marTop w:val="0"/>
      <w:marBottom w:val="0"/>
      <w:divBdr>
        <w:top w:val="none" w:sz="0" w:space="0" w:color="auto"/>
        <w:left w:val="none" w:sz="0" w:space="0" w:color="auto"/>
        <w:bottom w:val="none" w:sz="0" w:space="0" w:color="auto"/>
        <w:right w:val="none" w:sz="0" w:space="0" w:color="auto"/>
      </w:divBdr>
    </w:div>
    <w:div w:id="1699239566">
      <w:bodyDiv w:val="1"/>
      <w:marLeft w:val="0"/>
      <w:marRight w:val="0"/>
      <w:marTop w:val="0"/>
      <w:marBottom w:val="0"/>
      <w:divBdr>
        <w:top w:val="none" w:sz="0" w:space="0" w:color="auto"/>
        <w:left w:val="none" w:sz="0" w:space="0" w:color="auto"/>
        <w:bottom w:val="none" w:sz="0" w:space="0" w:color="auto"/>
        <w:right w:val="none" w:sz="0" w:space="0" w:color="auto"/>
      </w:divBdr>
    </w:div>
    <w:div w:id="1713536210">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va\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3FDE4470-56DA-4600-9BF3-14C595D0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Template>
  <TotalTime>1529</TotalTime>
  <Pages>11</Pages>
  <Words>2538</Words>
  <Characters>12690</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Toshiba</Company>
  <LinksUpToDate>false</LinksUpToDate>
  <CharactersWithSpaces>15198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creator>Slava</dc:creator>
  <cp:lastModifiedBy>Slava</cp:lastModifiedBy>
  <cp:revision>288</cp:revision>
  <cp:lastPrinted>2014-05-17T08:31:00Z</cp:lastPrinted>
  <dcterms:created xsi:type="dcterms:W3CDTF">2014-03-10T12:24:00Z</dcterms:created>
  <dcterms:modified xsi:type="dcterms:W3CDTF">2014-05-17T10:30:00Z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