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C0392B"/>
          <w:sz w:val="64"/>
        </w:rPr>
        <w:t>🔥 infernoflow</w:t>
      </w:r>
    </w:p>
    <w:p>
      <w:pPr>
        <w:jc w:val="center"/>
      </w:pPr>
      <w:r>
        <w:rPr>
          <w:color w:val="7F8C8D"/>
          <w:sz w:val="32"/>
        </w:rPr>
        <w:t>Product Roadmap &amp; Development Plan — v2</w:t>
      </w:r>
    </w:p>
    <w:p>
      <w:pPr>
        <w:jc w:val="center"/>
      </w:pPr>
      <w:r>
        <w:rPr>
          <w:color w:val="BDC3C7"/>
          <w:sz w:val="20"/>
        </w:rPr>
        <w:t>Last updated: April 21, 2026 · Sprints 1–4 Complete</w:t>
      </w:r>
    </w:p>
    <w:p/>
    <w:p>
      <w:pPr>
        <w:spacing w:before="80" w:after="80"/>
        <w:pBdr>
          <w:bottom w:val="single" w:sz="4" w:space="1" w:color="E0E0E0"/>
        </w:pBdr>
      </w:pPr>
    </w:p>
    <w:p>
      <w:pPr>
        <w:spacing w:before="360" w:after="120"/>
      </w:pPr>
      <w:r>
        <w:rPr>
          <w:b/>
          <w:color w:val="C0392B"/>
          <w:sz w:val="36"/>
        </w:rPr>
        <w:t>📊  Feature Status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Sprint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Vendor file pollution fix in --adopt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 setup command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infernoflow_git_drift MCP tool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developer-profile.json + profile.mjs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lib/learning/observe.mjs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 context --watch mode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infernoflow_implement MCP tool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lib/learning/adapt.mjs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 generate-skills command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Angular UI scanner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React UI scanner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CSS / design token scanner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UI contract section in contract.json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infernoflow_scan_ui MCP tool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infernoflow_review MCP tool</w:t>
            </w:r>
          </w:p>
        </w:tc>
        <w:tc>
          <w:tcPr>
            <w:tcW w:type="dxa" w:w="2340"/>
          </w:tcPr>
          <w:p>
            <w:r>
              <w:rPr>
                <w:b/>
                <w:color w:val="27AE60"/>
                <w:sz w:val="20"/>
              </w:rPr>
              <w:t>Done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VS Code extension (GUI wrapper)</w:t>
            </w:r>
          </w:p>
        </w:tc>
        <w:tc>
          <w:tcPr>
            <w:tcW w:type="dxa" w:w="2340"/>
          </w:tcPr>
          <w:p>
            <w:r>
              <w:rPr>
                <w:b/>
                <w:color w:val="2980B9"/>
                <w:sz w:val="20"/>
              </w:rPr>
              <w:t>Planned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Future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infernoflow watch background daemon</w:t>
            </w:r>
          </w:p>
        </w:tc>
        <w:tc>
          <w:tcPr>
            <w:tcW w:type="dxa" w:w="2340"/>
          </w:tcPr>
          <w:p>
            <w:r>
              <w:rPr>
                <w:b/>
                <w:color w:val="2980B9"/>
                <w:sz w:val="20"/>
              </w:rPr>
              <w:t>Planned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Future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Team profiles + shared contracts</w:t>
            </w:r>
          </w:p>
        </w:tc>
        <w:tc>
          <w:tcPr>
            <w:tcW w:type="dxa" w:w="2340"/>
          </w:tcPr>
          <w:p>
            <w:r>
              <w:rPr>
                <w:b/>
                <w:color w:val="2980B9"/>
                <w:sz w:val="20"/>
              </w:rPr>
              <w:t>Planned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Future</w:t>
            </w:r>
          </w:p>
        </w:tc>
      </w:tr>
    </w:tbl>
    <w:p/>
    <w:p>
      <w:pPr>
        <w:spacing w:before="80" w:after="80"/>
        <w:pBdr>
          <w:bottom w:val="single" w:sz="4" w:space="1" w:color="E0E0E0"/>
        </w:pBdr>
      </w:pPr>
    </w:p>
    <w:p>
      <w:pPr>
        <w:spacing w:before="360" w:after="120"/>
      </w:pPr>
      <w:r>
        <w:rPr>
          <w:b/>
          <w:color w:val="C0392B"/>
          <w:sz w:val="36"/>
        </w:rPr>
        <w:t>🔌  MCP Tools — Full List (9 tools)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Sprint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infernoflow_run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 a contract update prompt from a task 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infernoflow_apply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Apply a JSON response from the agent to contract files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infernoflow_check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Validate contract, capabilities, scenarios, changelog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Show contract health at a glance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infernoflow_context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 AI-ready context file for a new session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infernoflow_git_drift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Detect capabilities affected by recent git changes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S1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infernoflow_implement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Generate a structured code implementation prompt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S2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infernoflow_scan_ui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Scan components/styles for UI changes vs stored contract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S4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0392B"/>
                <w:sz w:val="18"/>
              </w:rPr>
              <w:t>infernoflow_review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Pre-merge drift check — reports capability risk before merging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S4</w:t>
            </w:r>
          </w:p>
        </w:tc>
      </w:tr>
    </w:tbl>
    <w:p/>
    <w:p>
      <w:pPr>
        <w:spacing w:before="80" w:after="80"/>
        <w:pBdr>
          <w:bottom w:val="single" w:sz="4" w:space="1" w:color="E0E0E0"/>
        </w:pBdr>
      </w:pPr>
    </w:p>
    <w:p>
      <w:pPr>
        <w:spacing w:before="360" w:after="120"/>
      </w:pPr>
      <w:r>
        <w:rPr>
          <w:b/>
          <w:color w:val="C0392B"/>
          <w:sz w:val="36"/>
        </w:rPr>
        <w:t>✅  Sprint Summaries</w:t>
      </w:r>
    </w:p>
    <w:p>
      <w:pPr>
        <w:spacing w:before="240" w:after="80"/>
      </w:pPr>
      <w:r>
        <w:rPr>
          <w:b/>
          <w:color w:val="2C3E50"/>
          <w:sz w:val="26"/>
        </w:rPr>
        <w:t>Sprint 1 — Foundation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Vendor fix</w:t>
      </w:r>
      <w:r>
        <w:rPr>
          <w:b w:val="0"/>
          <w:sz w:val="22"/>
        </w:rPr>
        <w:t>: --adopt now skips .angular, .cache, vendor, test, e2e, minified files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 setup</w:t>
      </w:r>
      <w:r>
        <w:rPr>
          <w:b w:val="0"/>
          <w:sz w:val="22"/>
        </w:rPr>
        <w:t>: one command — detects IDE, runs init, installs hooks + MCP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infernoflow_git_drift</w:t>
      </w:r>
      <w:r>
        <w:rPr>
          <w:b w:val="0"/>
          <w:sz w:val="22"/>
        </w:rPr>
        <w:t>: maps changed files to capabilities, suggests contract review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developer-profile.json + profile.mjs</w:t>
      </w:r>
      <w:r>
        <w:rPr>
          <w:b w:val="0"/>
          <w:sz w:val="22"/>
        </w:rPr>
        <w:t>: schema, read/write, seeded from --adopt</w:t>
      </w:r>
    </w:p>
    <w:p>
      <w:pPr>
        <w:spacing w:before="240" w:after="80"/>
      </w:pPr>
      <w:r>
        <w:rPr>
          <w:b/>
          <w:color w:val="2C3E50"/>
          <w:sz w:val="26"/>
        </w:rPr>
        <w:t>Sprint 2 — Intelligence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observe.mjs</w:t>
      </w:r>
      <w:r>
        <w:rPr>
          <w:b w:val="0"/>
          <w:sz w:val="22"/>
        </w:rPr>
        <w:t>: records every command silently, tracks sessions, naming, verb patterns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context --watch</w:t>
      </w:r>
      <w:r>
        <w:rPr>
          <w:b w:val="0"/>
          <w:sz w:val="22"/>
        </w:rPr>
        <w:t>: polls git diff every 30s, auto-updates CONTEXT.md when files change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infernoflow_implement MCP</w:t>
      </w:r>
      <w:r>
        <w:rPr>
          <w:b w:val="0"/>
          <w:sz w:val="22"/>
        </w:rPr>
        <w:t>: generates structured coding prompts from contract + profile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adapt.mjs</w:t>
      </w:r>
      <w:r>
        <w:rPr>
          <w:b w:val="0"/>
          <w:sz w:val="22"/>
        </w:rPr>
        <w:t>: injects developer profile block into every AI prompt for personalisation</w:t>
      </w:r>
    </w:p>
    <w:p>
      <w:pPr>
        <w:spacing w:before="240" w:after="80"/>
      </w:pPr>
      <w:r>
        <w:rPr>
          <w:b/>
          <w:color w:val="2C3E50"/>
          <w:sz w:val="26"/>
        </w:rPr>
        <w:t>Sprint 3 — Personalisation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generate-skills</w:t>
      </w:r>
      <w:r>
        <w:rPr>
          <w:b w:val="0"/>
          <w:sz w:val="22"/>
        </w:rPr>
        <w:t>: generates 4 skill files (Cursor rules, quick-restore, naming guide, scaffold)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Angular scanner</w:t>
      </w:r>
      <w:r>
        <w:rPr>
          <w:b w:val="0"/>
          <w:sz w:val="22"/>
        </w:rPr>
        <w:t>: detects @Component, routes, lazy modules, (click) handlers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React scanner</w:t>
      </w:r>
      <w:r>
        <w:rPr>
          <w:b w:val="0"/>
          <w:sz w:val="22"/>
        </w:rPr>
        <w:t>: detects exported components, hooks, router paths, onClick patterns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CSS scanner</w:t>
      </w:r>
      <w:r>
        <w:rPr>
          <w:b w:val="0"/>
          <w:sz w:val="22"/>
        </w:rPr>
        <w:t>: extracts all CSS custom properties, classifies as color/spacing/theme tokens</w:t>
      </w:r>
    </w:p>
    <w:p>
      <w:pPr>
        <w:spacing w:before="240" w:after="80"/>
      </w:pPr>
      <w:r>
        <w:rPr>
          <w:b/>
          <w:color w:val="2C3E50"/>
          <w:sz w:val="26"/>
        </w:rPr>
        <w:t>Sprint 4 — Polish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UI contract section</w:t>
      </w:r>
      <w:r>
        <w:rPr>
          <w:b w:val="0"/>
          <w:sz w:val="22"/>
        </w:rPr>
        <w:t>: contract.json now includes ui: { components, designTokens, layout, sections }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infernoflow_scan_ui</w:t>
      </w:r>
      <w:r>
        <w:rPr>
          <w:b w:val="0"/>
          <w:sz w:val="22"/>
        </w:rPr>
        <w:t>: diffs current UI vs stored contract, flags new/removed components + tokens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infernoflow_review</w:t>
      </w:r>
      <w:r>
        <w:rPr>
          <w:b w:val="0"/>
          <w:sz w:val="22"/>
        </w:rPr>
        <w:t>: pre-merge drift check — 🟢 LOW / 🟡 MEDIUM / 🔴 HIGH risk score</w:t>
      </w:r>
    </w:p>
    <w:p>
      <w:pPr>
        <w:spacing w:before="80" w:after="80"/>
        <w:pBdr>
          <w:bottom w:val="single" w:sz="4" w:space="1" w:color="E0E0E0"/>
        </w:pBdr>
      </w:pPr>
    </w:p>
    <w:p>
      <w:pPr>
        <w:spacing w:before="360" w:after="120"/>
      </w:pPr>
      <w:r>
        <w:rPr>
          <w:b/>
          <w:color w:val="C0392B"/>
          <w:sz w:val="36"/>
        </w:rPr>
        <w:t>🔭  What's Next (Future Ideas)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VS Code extension</w:t>
      </w:r>
      <w:r>
        <w:rPr>
          <w:b w:val="0"/>
          <w:sz w:val="22"/>
        </w:rPr>
        <w:t>: GUI panel wrapping all MCP tools — no terminal needed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Background daemon</w:t>
      </w:r>
      <w:r>
        <w:rPr>
          <w:b w:val="0"/>
          <w:sz w:val="22"/>
        </w:rPr>
        <w:t>: run infernoflow context --watch as a system service on project open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Team profiles</w:t>
      </w:r>
      <w:r>
        <w:rPr>
          <w:b w:val="0"/>
          <w:sz w:val="22"/>
        </w:rPr>
        <w:t>: shared developer-profile.json per team, synced via git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GitHub Action</w:t>
      </w:r>
      <w:r>
        <w:rPr>
          <w:b w:val="0"/>
          <w:sz w:val="22"/>
        </w:rPr>
        <w:t>: infernoflow_review runs automatically on every PR, posts comment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infernoflow cloud</w:t>
      </w:r>
      <w:r>
        <w:rPr>
          <w:b w:val="0"/>
          <w:sz w:val="22"/>
        </w:rPr>
        <w:t>: store contracts in the cloud, share across machines/teammates</w:t>
      </w:r>
    </w:p>
    <w:p>
      <w:pPr>
        <w:pStyle w:val="ListBullet"/>
        <w:spacing w:after="40"/>
        <w:ind w:left="360"/>
      </w:pPr>
      <w:r>
        <w:rPr>
          <w:b w:val="0"/>
          <w:sz w:val="22"/>
        </w:rPr>
      </w:r>
      <w:r>
        <w:rPr>
          <w:b/>
          <w:sz w:val="22"/>
        </w:rPr>
        <w:t>natural language queries</w:t>
      </w:r>
      <w:r>
        <w:rPr>
          <w:b w:val="0"/>
          <w:sz w:val="22"/>
        </w:rPr>
        <w:t>: ask 'what changed this week?' and get a capability diff</w:t>
      </w:r>
    </w:p>
    <w:p>
      <w:pPr>
        <w:spacing w:before="80" w:after="80"/>
        <w:pBdr>
          <w:bottom w:val="single" w:sz="4" w:space="1" w:color="E0E0E0"/>
        </w:pBdr>
      </w:pPr>
    </w:p>
    <w:p>
      <w:pPr>
        <w:jc w:val="center"/>
      </w:pPr>
      <w:r>
        <w:rPr>
          <w:i/>
          <w:color w:val="BDC3C7"/>
          <w:sz w:val="20"/>
        </w:rPr>
        <w:t>🔥 infernoflow — liquid where you want flexibility, solid where you need safety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