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9B" w:rsidRPr="00C54A82" w:rsidRDefault="00C54A82" w:rsidP="0004529B">
      <w:pPr>
        <w:rPr>
          <w:b/>
          <w:caps/>
          <w:lang w:val="en-US"/>
        </w:rPr>
      </w:pPr>
      <w:r w:rsidRPr="00C54A82">
        <w:rPr>
          <w:b/>
          <w:caps/>
        </w:rPr>
        <w:t>Рейтинг</w:t>
      </w:r>
      <w:r w:rsidR="0004529B" w:rsidRPr="00C54A82">
        <w:rPr>
          <w:b/>
          <w:caps/>
        </w:rPr>
        <w:t xml:space="preserve">-план </w:t>
      </w: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6300"/>
        <w:gridCol w:w="900"/>
        <w:gridCol w:w="988"/>
      </w:tblGrid>
      <w:tr w:rsidR="0004529B" w:rsidRPr="005B0048" w:rsidTr="00504986">
        <w:tc>
          <w:tcPr>
            <w:tcW w:w="10632" w:type="dxa"/>
            <w:gridSpan w:val="4"/>
            <w:shd w:val="clear" w:color="auto" w:fill="E6E6E6"/>
          </w:tcPr>
          <w:p w:rsidR="0004529B" w:rsidRPr="005B0048" w:rsidRDefault="0004529B" w:rsidP="00504986">
            <w:pPr>
              <w:jc w:val="center"/>
              <w:rPr>
                <w:caps/>
                <w:sz w:val="6"/>
                <w:szCs w:val="6"/>
              </w:rPr>
            </w:pPr>
          </w:p>
          <w:p w:rsidR="0004529B" w:rsidRPr="005B0048" w:rsidRDefault="0004529B" w:rsidP="00504986">
            <w:pPr>
              <w:jc w:val="center"/>
              <w:rPr>
                <w:caps/>
                <w:sz w:val="23"/>
                <w:szCs w:val="23"/>
              </w:rPr>
            </w:pPr>
            <w:r w:rsidRPr="005B0048">
              <w:rPr>
                <w:caps/>
                <w:sz w:val="23"/>
                <w:szCs w:val="23"/>
              </w:rPr>
              <w:t>БАЗОВая часть рейтинговой системы</w:t>
            </w:r>
          </w:p>
          <w:p w:rsidR="0004529B" w:rsidRPr="005B0048" w:rsidRDefault="0004529B" w:rsidP="00504986">
            <w:pPr>
              <w:jc w:val="center"/>
              <w:rPr>
                <w:caps/>
                <w:sz w:val="6"/>
                <w:szCs w:val="6"/>
              </w:rPr>
            </w:pPr>
          </w:p>
        </w:tc>
      </w:tr>
      <w:tr w:rsidR="0004529B" w:rsidRPr="005B0048" w:rsidTr="00504986">
        <w:tc>
          <w:tcPr>
            <w:tcW w:w="2444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Виды контроля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Тема / форма аттестационной работы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Мин.</w:t>
            </w:r>
          </w:p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кол-во баллов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Макс. кол-во баллов</w:t>
            </w:r>
          </w:p>
        </w:tc>
      </w:tr>
      <w:tr w:rsidR="0004529B" w:rsidRPr="005A1E30" w:rsidTr="00504986">
        <w:tc>
          <w:tcPr>
            <w:tcW w:w="2444" w:type="dxa"/>
            <w:vMerge w:val="restart"/>
            <w:tcBorders>
              <w:right w:val="nil"/>
            </w:tcBorders>
            <w:shd w:val="clear" w:color="auto" w:fill="E0E0E0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Контроль посещаем</w:t>
            </w:r>
            <w:r w:rsidRPr="005B0048">
              <w:rPr>
                <w:sz w:val="23"/>
                <w:szCs w:val="23"/>
              </w:rPr>
              <w:t>о</w:t>
            </w:r>
            <w:r w:rsidRPr="005B0048">
              <w:rPr>
                <w:sz w:val="23"/>
                <w:szCs w:val="23"/>
              </w:rPr>
              <w:t>сти занятий</w:t>
            </w:r>
          </w:p>
        </w:tc>
        <w:tc>
          <w:tcPr>
            <w:tcW w:w="6300" w:type="dxa"/>
            <w:tcBorders>
              <w:left w:val="nil"/>
            </w:tcBorders>
            <w:shd w:val="clear" w:color="auto" w:fill="E0E0E0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00" w:type="dxa"/>
            <w:shd w:val="clear" w:color="auto" w:fill="E0E0E0"/>
          </w:tcPr>
          <w:p w:rsidR="0004529B" w:rsidRPr="006B3D28" w:rsidRDefault="0004529B" w:rsidP="00504986">
            <w:pPr>
              <w:jc w:val="center"/>
              <w:rPr>
                <w:sz w:val="23"/>
                <w:szCs w:val="23"/>
              </w:rPr>
            </w:pPr>
            <w:r w:rsidRPr="006B3D28">
              <w:rPr>
                <w:sz w:val="23"/>
                <w:szCs w:val="23"/>
              </w:rPr>
              <w:t>5</w:t>
            </w:r>
          </w:p>
        </w:tc>
        <w:tc>
          <w:tcPr>
            <w:tcW w:w="988" w:type="dxa"/>
            <w:shd w:val="clear" w:color="auto" w:fill="E0E0E0"/>
          </w:tcPr>
          <w:p w:rsidR="0004529B" w:rsidRPr="006B3D28" w:rsidRDefault="0004529B" w:rsidP="00504986">
            <w:pPr>
              <w:jc w:val="center"/>
              <w:rPr>
                <w:sz w:val="23"/>
                <w:szCs w:val="23"/>
              </w:rPr>
            </w:pPr>
            <w:r w:rsidRPr="006B3D28">
              <w:rPr>
                <w:sz w:val="23"/>
                <w:szCs w:val="23"/>
              </w:rPr>
              <w:t>10</w:t>
            </w:r>
          </w:p>
        </w:tc>
      </w:tr>
      <w:tr w:rsidR="0004529B" w:rsidRPr="005B0048" w:rsidTr="00504986">
        <w:tc>
          <w:tcPr>
            <w:tcW w:w="2444" w:type="dxa"/>
            <w:vMerge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6300" w:type="dxa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Посещение лекционных занятий</w:t>
            </w:r>
          </w:p>
        </w:tc>
        <w:tc>
          <w:tcPr>
            <w:tcW w:w="900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2,5</w:t>
            </w:r>
          </w:p>
        </w:tc>
        <w:tc>
          <w:tcPr>
            <w:tcW w:w="988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04529B" w:rsidRPr="005B0048" w:rsidTr="00504986">
        <w:tc>
          <w:tcPr>
            <w:tcW w:w="2444" w:type="dxa"/>
            <w:vMerge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6300" w:type="dxa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Посещение семинарских и практических  занятий</w:t>
            </w:r>
          </w:p>
        </w:tc>
        <w:tc>
          <w:tcPr>
            <w:tcW w:w="900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2,5</w:t>
            </w:r>
          </w:p>
        </w:tc>
        <w:tc>
          <w:tcPr>
            <w:tcW w:w="988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04529B" w:rsidRPr="005B0048" w:rsidTr="00504986">
        <w:tc>
          <w:tcPr>
            <w:tcW w:w="10632" w:type="dxa"/>
            <w:gridSpan w:val="4"/>
          </w:tcPr>
          <w:p w:rsidR="0004529B" w:rsidRPr="005B0048" w:rsidRDefault="0004529B" w:rsidP="00504986">
            <w:pPr>
              <w:jc w:val="center"/>
              <w:rPr>
                <w:sz w:val="8"/>
                <w:szCs w:val="8"/>
              </w:rPr>
            </w:pPr>
          </w:p>
        </w:tc>
      </w:tr>
      <w:tr w:rsidR="0004529B" w:rsidRPr="005B0048" w:rsidTr="00504986">
        <w:tc>
          <w:tcPr>
            <w:tcW w:w="2444" w:type="dxa"/>
            <w:vMerge w:val="restart"/>
            <w:tcBorders>
              <w:right w:val="nil"/>
            </w:tcBorders>
            <w:shd w:val="clear" w:color="auto" w:fill="E0E0E0"/>
          </w:tcPr>
          <w:p w:rsidR="0004529B" w:rsidRPr="005B0048" w:rsidRDefault="0004529B" w:rsidP="00C54A82">
            <w:pPr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 xml:space="preserve">Текущий контроль работы на </w:t>
            </w:r>
            <w:r w:rsidR="00C54A82">
              <w:rPr>
                <w:sz w:val="23"/>
                <w:szCs w:val="23"/>
              </w:rPr>
              <w:t>лекцио</w:t>
            </w:r>
            <w:r w:rsidR="00C54A82">
              <w:rPr>
                <w:sz w:val="23"/>
                <w:szCs w:val="23"/>
              </w:rPr>
              <w:t>н</w:t>
            </w:r>
            <w:r w:rsidR="00C54A82">
              <w:rPr>
                <w:sz w:val="23"/>
                <w:szCs w:val="23"/>
              </w:rPr>
              <w:t>ных</w:t>
            </w:r>
            <w:r w:rsidRPr="005B0048">
              <w:rPr>
                <w:sz w:val="23"/>
                <w:szCs w:val="23"/>
              </w:rPr>
              <w:t xml:space="preserve"> и практических занятиях</w:t>
            </w:r>
          </w:p>
        </w:tc>
        <w:tc>
          <w:tcPr>
            <w:tcW w:w="6300" w:type="dxa"/>
            <w:tcBorders>
              <w:left w:val="nil"/>
            </w:tcBorders>
            <w:shd w:val="clear" w:color="auto" w:fill="E0E0E0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00" w:type="dxa"/>
            <w:shd w:val="clear" w:color="auto" w:fill="E0E0E0"/>
          </w:tcPr>
          <w:p w:rsidR="0004529B" w:rsidRPr="00261C32" w:rsidRDefault="0004529B" w:rsidP="00504986">
            <w:pPr>
              <w:jc w:val="center"/>
              <w:rPr>
                <w:sz w:val="23"/>
                <w:szCs w:val="23"/>
              </w:rPr>
            </w:pPr>
            <w:r w:rsidRPr="00261C32">
              <w:rPr>
                <w:sz w:val="23"/>
                <w:szCs w:val="23"/>
              </w:rPr>
              <w:t>25</w:t>
            </w:r>
          </w:p>
        </w:tc>
        <w:tc>
          <w:tcPr>
            <w:tcW w:w="988" w:type="dxa"/>
            <w:shd w:val="clear" w:color="auto" w:fill="E0E0E0"/>
          </w:tcPr>
          <w:p w:rsidR="0004529B" w:rsidRPr="00261C32" w:rsidRDefault="0004529B" w:rsidP="00504986">
            <w:pPr>
              <w:jc w:val="center"/>
              <w:rPr>
                <w:sz w:val="23"/>
                <w:szCs w:val="23"/>
              </w:rPr>
            </w:pPr>
            <w:r w:rsidRPr="00261C32">
              <w:rPr>
                <w:sz w:val="23"/>
                <w:szCs w:val="23"/>
              </w:rPr>
              <w:t>50</w:t>
            </w:r>
          </w:p>
        </w:tc>
      </w:tr>
      <w:tr w:rsidR="0004529B" w:rsidRPr="005B0048" w:rsidTr="00504986">
        <w:tc>
          <w:tcPr>
            <w:tcW w:w="2444" w:type="dxa"/>
            <w:vMerge/>
            <w:shd w:val="clear" w:color="auto" w:fill="E0E0E0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6300" w:type="dxa"/>
          </w:tcPr>
          <w:p w:rsidR="0004529B" w:rsidRDefault="0004529B" w:rsidP="00504986">
            <w:pPr>
              <w:snapToGrid w:val="0"/>
              <w:rPr>
                <w:color w:val="000000"/>
              </w:rPr>
            </w:pPr>
            <w:r>
              <w:t>Темы 1</w:t>
            </w:r>
            <w:r w:rsidRPr="008168E4">
              <w:t xml:space="preserve">. </w:t>
            </w:r>
            <w:r>
              <w:rPr>
                <w:color w:val="000000"/>
              </w:rPr>
              <w:t>Комбинаторика.</w:t>
            </w:r>
          </w:p>
        </w:tc>
        <w:tc>
          <w:tcPr>
            <w:tcW w:w="900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25/2</w:t>
            </w:r>
          </w:p>
        </w:tc>
        <w:tc>
          <w:tcPr>
            <w:tcW w:w="988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</w:p>
        </w:tc>
      </w:tr>
      <w:tr w:rsidR="0004529B" w:rsidRPr="005B0048" w:rsidTr="00504986">
        <w:tc>
          <w:tcPr>
            <w:tcW w:w="2444" w:type="dxa"/>
            <w:vMerge/>
            <w:shd w:val="clear" w:color="auto" w:fill="E0E0E0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6300" w:type="dxa"/>
          </w:tcPr>
          <w:p w:rsidR="0004529B" w:rsidRDefault="0004529B" w:rsidP="00504986">
            <w:pPr>
              <w:snapToGrid w:val="0"/>
              <w:rPr>
                <w:color w:val="000000"/>
              </w:rPr>
            </w:pPr>
            <w:r>
              <w:t>Темы 2</w:t>
            </w:r>
            <w:r w:rsidRPr="007F7CA8">
              <w:t>.</w:t>
            </w:r>
            <w:r>
              <w:t xml:space="preserve"> </w:t>
            </w:r>
            <w:r>
              <w:rPr>
                <w:color w:val="000000"/>
              </w:rPr>
              <w:t>Булевы функции.</w:t>
            </w:r>
          </w:p>
        </w:tc>
        <w:tc>
          <w:tcPr>
            <w:tcW w:w="900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25/2</w:t>
            </w:r>
          </w:p>
        </w:tc>
        <w:tc>
          <w:tcPr>
            <w:tcW w:w="988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</w:p>
        </w:tc>
      </w:tr>
      <w:tr w:rsidR="0004529B" w:rsidRPr="005B0048" w:rsidTr="00504986">
        <w:tc>
          <w:tcPr>
            <w:tcW w:w="10632" w:type="dxa"/>
            <w:gridSpan w:val="4"/>
          </w:tcPr>
          <w:p w:rsidR="0004529B" w:rsidRPr="005B0048" w:rsidRDefault="0004529B" w:rsidP="00504986">
            <w:pPr>
              <w:rPr>
                <w:sz w:val="8"/>
                <w:szCs w:val="8"/>
              </w:rPr>
            </w:pPr>
          </w:p>
        </w:tc>
      </w:tr>
      <w:tr w:rsidR="0004529B" w:rsidRPr="005B0048" w:rsidTr="00504986">
        <w:tc>
          <w:tcPr>
            <w:tcW w:w="2444" w:type="dxa"/>
            <w:vMerge w:val="restart"/>
            <w:tcBorders>
              <w:right w:val="nil"/>
            </w:tcBorders>
            <w:shd w:val="clear" w:color="auto" w:fill="E0E0E0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Рубежный контроль</w:t>
            </w:r>
          </w:p>
        </w:tc>
        <w:tc>
          <w:tcPr>
            <w:tcW w:w="6300" w:type="dxa"/>
            <w:tcBorders>
              <w:left w:val="nil"/>
              <w:bottom w:val="single" w:sz="4" w:space="0" w:color="auto"/>
            </w:tcBorders>
            <w:shd w:val="clear" w:color="auto" w:fill="E0E0E0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shd w:val="clear" w:color="auto" w:fill="E0E0E0"/>
          </w:tcPr>
          <w:p w:rsidR="0004529B" w:rsidRPr="006B3D28" w:rsidRDefault="0004529B" w:rsidP="00504986">
            <w:pPr>
              <w:jc w:val="center"/>
              <w:rPr>
                <w:sz w:val="23"/>
                <w:szCs w:val="23"/>
              </w:rPr>
            </w:pPr>
            <w:r w:rsidRPr="006B3D28">
              <w:rPr>
                <w:sz w:val="23"/>
                <w:szCs w:val="23"/>
              </w:rPr>
              <w:t>10</w:t>
            </w:r>
          </w:p>
        </w:tc>
        <w:tc>
          <w:tcPr>
            <w:tcW w:w="988" w:type="dxa"/>
            <w:shd w:val="clear" w:color="auto" w:fill="E0E0E0"/>
          </w:tcPr>
          <w:p w:rsidR="0004529B" w:rsidRPr="006B3D28" w:rsidRDefault="0004529B" w:rsidP="00504986">
            <w:pPr>
              <w:jc w:val="center"/>
              <w:rPr>
                <w:sz w:val="23"/>
                <w:szCs w:val="23"/>
              </w:rPr>
            </w:pPr>
            <w:r w:rsidRPr="006B3D28">
              <w:rPr>
                <w:sz w:val="23"/>
                <w:szCs w:val="23"/>
              </w:rPr>
              <w:t>20</w:t>
            </w:r>
          </w:p>
        </w:tc>
      </w:tr>
      <w:tr w:rsidR="0004529B" w:rsidRPr="005B0048" w:rsidTr="00504986">
        <w:tc>
          <w:tcPr>
            <w:tcW w:w="2444" w:type="dxa"/>
            <w:vMerge/>
            <w:tcBorders>
              <w:right w:val="single" w:sz="4" w:space="0" w:color="auto"/>
            </w:tcBorders>
            <w:shd w:val="clear" w:color="auto" w:fill="E0E0E0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29B" w:rsidRPr="00B35F2A" w:rsidRDefault="0004529B" w:rsidP="0004529B">
            <w:pPr>
              <w:jc w:val="both"/>
              <w:rPr>
                <w:color w:val="000000"/>
              </w:rPr>
            </w:pPr>
            <w:r>
              <w:t>Темы 1</w:t>
            </w:r>
            <w:r w:rsidRPr="008168E4">
              <w:t xml:space="preserve">. </w:t>
            </w:r>
            <w:r>
              <w:rPr>
                <w:color w:val="000000"/>
              </w:rPr>
              <w:t>Форма контроля: собеседование, проверка индивидуальных заданий. Контрольная работа.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04529B" w:rsidRPr="008C10BB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988" w:type="dxa"/>
          </w:tcPr>
          <w:p w:rsidR="0004529B" w:rsidRPr="008C10BB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</w:tr>
      <w:tr w:rsidR="0004529B" w:rsidRPr="005B0048" w:rsidTr="00504986">
        <w:tc>
          <w:tcPr>
            <w:tcW w:w="2444" w:type="dxa"/>
            <w:vMerge/>
            <w:shd w:val="clear" w:color="auto" w:fill="E0E0E0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04529B" w:rsidRPr="00D859E8" w:rsidRDefault="0004529B" w:rsidP="0004529B">
            <w:pPr>
              <w:jc w:val="both"/>
              <w:rPr>
                <w:color w:val="000000"/>
              </w:rPr>
            </w:pPr>
            <w:r>
              <w:t>Темы 2</w:t>
            </w:r>
            <w:r w:rsidRPr="007F7CA8">
              <w:t>.</w:t>
            </w:r>
            <w:r>
              <w:t xml:space="preserve"> </w:t>
            </w:r>
            <w:r>
              <w:rPr>
                <w:color w:val="000000"/>
              </w:rPr>
              <w:t>Форма контроля: собеседование, проверка индивидуальных заданий. Контрольная работа.</w:t>
            </w:r>
          </w:p>
        </w:tc>
        <w:tc>
          <w:tcPr>
            <w:tcW w:w="900" w:type="dxa"/>
          </w:tcPr>
          <w:p w:rsidR="0004529B" w:rsidRPr="007F7CA8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988" w:type="dxa"/>
          </w:tcPr>
          <w:p w:rsidR="0004529B" w:rsidRPr="007F7CA8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</w:tr>
      <w:tr w:rsidR="0004529B" w:rsidRPr="005B0048" w:rsidTr="00504986">
        <w:tc>
          <w:tcPr>
            <w:tcW w:w="10632" w:type="dxa"/>
            <w:gridSpan w:val="4"/>
          </w:tcPr>
          <w:p w:rsidR="0004529B" w:rsidRPr="005B0048" w:rsidRDefault="0004529B" w:rsidP="00504986">
            <w:pPr>
              <w:rPr>
                <w:sz w:val="8"/>
                <w:szCs w:val="8"/>
              </w:rPr>
            </w:pPr>
          </w:p>
        </w:tc>
      </w:tr>
      <w:tr w:rsidR="0004529B" w:rsidRPr="005B0048" w:rsidTr="00504986">
        <w:tc>
          <w:tcPr>
            <w:tcW w:w="2444" w:type="dxa"/>
            <w:vMerge w:val="restart"/>
            <w:tcBorders>
              <w:right w:val="nil"/>
            </w:tcBorders>
            <w:shd w:val="clear" w:color="auto" w:fill="E0E0E0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Промежуточная атт</w:t>
            </w:r>
            <w:r w:rsidRPr="005B0048">
              <w:rPr>
                <w:sz w:val="23"/>
                <w:szCs w:val="23"/>
              </w:rPr>
              <w:t>е</w:t>
            </w:r>
            <w:r w:rsidRPr="005B0048">
              <w:rPr>
                <w:sz w:val="23"/>
                <w:szCs w:val="23"/>
              </w:rPr>
              <w:t xml:space="preserve">стация </w:t>
            </w:r>
          </w:p>
        </w:tc>
        <w:tc>
          <w:tcPr>
            <w:tcW w:w="6300" w:type="dxa"/>
            <w:tcBorders>
              <w:left w:val="nil"/>
            </w:tcBorders>
            <w:shd w:val="clear" w:color="auto" w:fill="E0E0E0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shd w:val="clear" w:color="auto" w:fill="E0E0E0"/>
          </w:tcPr>
          <w:p w:rsidR="0004529B" w:rsidRPr="00B71C53" w:rsidRDefault="0004529B" w:rsidP="00504986">
            <w:pPr>
              <w:jc w:val="center"/>
              <w:rPr>
                <w:sz w:val="23"/>
                <w:szCs w:val="23"/>
              </w:rPr>
            </w:pPr>
            <w:r w:rsidRPr="00B71C53">
              <w:rPr>
                <w:sz w:val="23"/>
                <w:szCs w:val="23"/>
              </w:rPr>
              <w:t>10</w:t>
            </w:r>
          </w:p>
        </w:tc>
        <w:tc>
          <w:tcPr>
            <w:tcW w:w="988" w:type="dxa"/>
            <w:shd w:val="clear" w:color="auto" w:fill="E0E0E0"/>
          </w:tcPr>
          <w:p w:rsidR="0004529B" w:rsidRPr="00B71C53" w:rsidRDefault="0004529B" w:rsidP="00504986">
            <w:pPr>
              <w:jc w:val="center"/>
              <w:rPr>
                <w:sz w:val="23"/>
                <w:szCs w:val="23"/>
              </w:rPr>
            </w:pPr>
            <w:r w:rsidRPr="00B71C53">
              <w:rPr>
                <w:sz w:val="23"/>
                <w:szCs w:val="23"/>
              </w:rPr>
              <w:t>20</w:t>
            </w:r>
          </w:p>
        </w:tc>
      </w:tr>
      <w:tr w:rsidR="0004529B" w:rsidRPr="005B0048" w:rsidTr="00504986">
        <w:tc>
          <w:tcPr>
            <w:tcW w:w="2444" w:type="dxa"/>
            <w:vMerge/>
            <w:shd w:val="clear" w:color="auto" w:fill="E0E0E0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  <w:r w:rsidRPr="00476A33">
              <w:t xml:space="preserve">Зачет. </w:t>
            </w:r>
            <w:r>
              <w:t>Порядок проведения: вариативен</w:t>
            </w:r>
            <w:r w:rsidRPr="00476A33">
              <w:t>, если студентом набрано н</w:t>
            </w:r>
            <w:r w:rsidRPr="00476A33">
              <w:t>е</w:t>
            </w:r>
            <w:r w:rsidRPr="00476A33">
              <w:t>обходимое число баллов в рамках текущего контроля</w:t>
            </w:r>
            <w:r>
              <w:t>;</w:t>
            </w:r>
            <w:r w:rsidRPr="00476A33">
              <w:t xml:space="preserve"> </w:t>
            </w:r>
            <w:r>
              <w:t>обязателен</w:t>
            </w:r>
            <w:r w:rsidRPr="00476A33">
              <w:t xml:space="preserve"> в противном случае. </w:t>
            </w:r>
            <w:r w:rsidRPr="00476A33">
              <w:rPr>
                <w:color w:val="000000"/>
              </w:rPr>
              <w:t>Форма проведения: собеседование, прием индив</w:t>
            </w:r>
            <w:r w:rsidRPr="00476A33">
              <w:rPr>
                <w:color w:val="000000"/>
              </w:rPr>
              <w:t>и</w:t>
            </w:r>
            <w:r w:rsidRPr="00476A33">
              <w:rPr>
                <w:color w:val="000000"/>
              </w:rPr>
              <w:t>дуальных  заданий.</w:t>
            </w:r>
          </w:p>
        </w:tc>
        <w:tc>
          <w:tcPr>
            <w:tcW w:w="900" w:type="dxa"/>
          </w:tcPr>
          <w:p w:rsidR="0004529B" w:rsidRPr="008C10BB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988" w:type="dxa"/>
          </w:tcPr>
          <w:p w:rsidR="0004529B" w:rsidRPr="008C10BB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</w:tr>
      <w:tr w:rsidR="0004529B" w:rsidRPr="005B0048" w:rsidTr="00504986">
        <w:tc>
          <w:tcPr>
            <w:tcW w:w="10632" w:type="dxa"/>
            <w:gridSpan w:val="4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rPr>
                <w:sz w:val="8"/>
                <w:szCs w:val="8"/>
              </w:rPr>
            </w:pPr>
          </w:p>
        </w:tc>
      </w:tr>
      <w:tr w:rsidR="0004529B" w:rsidRPr="005B0048" w:rsidTr="00504986">
        <w:tc>
          <w:tcPr>
            <w:tcW w:w="2444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Итого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b/>
                <w:sz w:val="23"/>
                <w:szCs w:val="23"/>
              </w:rPr>
            </w:pPr>
            <w:r w:rsidRPr="005B0048">
              <w:rPr>
                <w:b/>
                <w:sz w:val="23"/>
                <w:szCs w:val="23"/>
              </w:rPr>
              <w:t>50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b/>
                <w:sz w:val="23"/>
                <w:szCs w:val="23"/>
              </w:rPr>
            </w:pPr>
            <w:r w:rsidRPr="005B0048">
              <w:rPr>
                <w:b/>
                <w:sz w:val="23"/>
                <w:szCs w:val="23"/>
              </w:rPr>
              <w:t>100</w:t>
            </w:r>
          </w:p>
        </w:tc>
      </w:tr>
      <w:tr w:rsidR="0004529B" w:rsidRPr="005B0048" w:rsidTr="00504986">
        <w:tc>
          <w:tcPr>
            <w:tcW w:w="10632" w:type="dxa"/>
            <w:gridSpan w:val="4"/>
            <w:shd w:val="clear" w:color="auto" w:fill="E6E6E6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</w:p>
        </w:tc>
      </w:tr>
      <w:tr w:rsidR="0004529B" w:rsidRPr="005B0048" w:rsidTr="00504986">
        <w:tc>
          <w:tcPr>
            <w:tcW w:w="10632" w:type="dxa"/>
            <w:gridSpan w:val="4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 xml:space="preserve">К промежуточной аттестации (экзамену) не допускаются студенты, набравшие в течение семестра менее </w:t>
            </w:r>
            <w:r>
              <w:rPr>
                <w:sz w:val="23"/>
                <w:szCs w:val="23"/>
              </w:rPr>
              <w:t>_______50_</w:t>
            </w:r>
            <w:r w:rsidRPr="005B0048">
              <w:rPr>
                <w:sz w:val="23"/>
                <w:szCs w:val="23"/>
              </w:rPr>
              <w:t>баллов</w:t>
            </w:r>
          </w:p>
        </w:tc>
      </w:tr>
      <w:tr w:rsidR="0004529B" w:rsidRPr="005B0048" w:rsidTr="00504986">
        <w:tc>
          <w:tcPr>
            <w:tcW w:w="10632" w:type="dxa"/>
            <w:gridSpan w:val="4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 xml:space="preserve">Подготовка </w:t>
            </w:r>
            <w:r w:rsidRPr="00B8301C">
              <w:rPr>
                <w:sz w:val="23"/>
                <w:szCs w:val="23"/>
              </w:rPr>
              <w:t>к зачету</w:t>
            </w:r>
            <w:r w:rsidRPr="00A958CA">
              <w:rPr>
                <w:b/>
              </w:rPr>
              <w:t xml:space="preserve"> </w:t>
            </w:r>
            <w:r w:rsidRPr="005B0048">
              <w:rPr>
                <w:sz w:val="23"/>
                <w:szCs w:val="23"/>
              </w:rPr>
              <w:t>является обязательным условием получения итоговой рейтинговой оценки за с</w:t>
            </w:r>
            <w:r w:rsidRPr="005B0048">
              <w:rPr>
                <w:sz w:val="23"/>
                <w:szCs w:val="23"/>
              </w:rPr>
              <w:t>е</w:t>
            </w:r>
            <w:r w:rsidRPr="005B0048">
              <w:rPr>
                <w:sz w:val="23"/>
                <w:szCs w:val="23"/>
              </w:rPr>
              <w:t>местр не зависимо от количества накопленных баллов</w:t>
            </w:r>
            <w:r>
              <w:rPr>
                <w:sz w:val="23"/>
                <w:szCs w:val="23"/>
              </w:rPr>
              <w:t>.</w:t>
            </w:r>
          </w:p>
        </w:tc>
      </w:tr>
      <w:tr w:rsidR="0004529B" w:rsidRPr="005B0048" w:rsidTr="00504986">
        <w:tc>
          <w:tcPr>
            <w:tcW w:w="10632" w:type="dxa"/>
            <w:gridSpan w:val="4"/>
          </w:tcPr>
          <w:p w:rsidR="0004529B" w:rsidRPr="005B0048" w:rsidRDefault="0004529B" w:rsidP="00504986">
            <w:pPr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Выполнение любого задания на уровне ниже «удовлетворительного» = 0 рейтинговых баллов</w:t>
            </w:r>
          </w:p>
        </w:tc>
      </w:tr>
    </w:tbl>
    <w:p w:rsidR="0004529B" w:rsidRPr="00B8577C" w:rsidRDefault="0004529B" w:rsidP="0004529B">
      <w:pPr>
        <w:rPr>
          <w:sz w:val="10"/>
          <w:szCs w:val="10"/>
        </w:rPr>
      </w:pPr>
    </w:p>
    <w:p w:rsidR="0004529B" w:rsidRDefault="0004529B" w:rsidP="0004529B">
      <w:pPr>
        <w:rPr>
          <w:sz w:val="10"/>
          <w:szCs w:val="10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4"/>
        <w:gridCol w:w="4948"/>
      </w:tblGrid>
      <w:tr w:rsidR="0004529B" w:rsidTr="00504986">
        <w:tc>
          <w:tcPr>
            <w:tcW w:w="10632" w:type="dxa"/>
            <w:gridSpan w:val="2"/>
            <w:shd w:val="clear" w:color="auto" w:fill="E6E6E6"/>
          </w:tcPr>
          <w:p w:rsidR="0004529B" w:rsidRDefault="0004529B" w:rsidP="00504986">
            <w:pPr>
              <w:spacing w:before="120" w:after="120"/>
              <w:jc w:val="center"/>
              <w:rPr>
                <w:caps/>
                <w:sz w:val="22"/>
                <w:szCs w:val="6"/>
              </w:rPr>
            </w:pPr>
            <w:r>
              <w:rPr>
                <w:caps/>
                <w:sz w:val="22"/>
                <w:szCs w:val="23"/>
              </w:rPr>
              <w:t>Расчет итоговой рейтинговой оценки</w:t>
            </w:r>
          </w:p>
        </w:tc>
      </w:tr>
      <w:tr w:rsidR="0004529B" w:rsidTr="00504986">
        <w:tc>
          <w:tcPr>
            <w:tcW w:w="5684" w:type="dxa"/>
            <w:vAlign w:val="bottom"/>
          </w:tcPr>
          <w:p w:rsidR="0004529B" w:rsidRDefault="0004529B" w:rsidP="00504986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0-49 баллов</w:t>
            </w:r>
          </w:p>
        </w:tc>
        <w:tc>
          <w:tcPr>
            <w:tcW w:w="4948" w:type="dxa"/>
          </w:tcPr>
          <w:p w:rsidR="0004529B" w:rsidRDefault="0004529B" w:rsidP="00504986">
            <w:pPr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Не зачтено</w:t>
            </w:r>
          </w:p>
        </w:tc>
      </w:tr>
      <w:tr w:rsidR="0004529B" w:rsidTr="00504986">
        <w:tc>
          <w:tcPr>
            <w:tcW w:w="5684" w:type="dxa"/>
            <w:vAlign w:val="bottom"/>
          </w:tcPr>
          <w:p w:rsidR="0004529B" w:rsidRDefault="0004529B" w:rsidP="00504986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50-100 баллов</w:t>
            </w:r>
          </w:p>
        </w:tc>
        <w:tc>
          <w:tcPr>
            <w:tcW w:w="4948" w:type="dxa"/>
          </w:tcPr>
          <w:p w:rsidR="0004529B" w:rsidRDefault="0004529B" w:rsidP="00504986">
            <w:pPr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зачтено</w:t>
            </w:r>
          </w:p>
        </w:tc>
      </w:tr>
    </w:tbl>
    <w:p w:rsidR="0004529B" w:rsidRPr="0004529B" w:rsidRDefault="0004529B" w:rsidP="0004529B">
      <w:pPr>
        <w:rPr>
          <w:sz w:val="10"/>
          <w:szCs w:val="10"/>
          <w:lang w:val="en-US"/>
        </w:rPr>
      </w:pPr>
    </w:p>
    <w:p w:rsidR="0004529B" w:rsidRDefault="0004529B" w:rsidP="0004529B">
      <w:pPr>
        <w:rPr>
          <w:sz w:val="10"/>
          <w:szCs w:val="10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4"/>
        <w:gridCol w:w="4948"/>
      </w:tblGrid>
      <w:tr w:rsidR="0004529B" w:rsidRPr="005B0048" w:rsidTr="00504986">
        <w:tc>
          <w:tcPr>
            <w:tcW w:w="10632" w:type="dxa"/>
            <w:gridSpan w:val="2"/>
            <w:shd w:val="clear" w:color="auto" w:fill="E6E6E6"/>
          </w:tcPr>
          <w:p w:rsidR="0004529B" w:rsidRPr="005B0048" w:rsidRDefault="0004529B" w:rsidP="00504986">
            <w:pPr>
              <w:jc w:val="center"/>
              <w:rPr>
                <w:caps/>
                <w:sz w:val="6"/>
                <w:szCs w:val="6"/>
              </w:rPr>
            </w:pPr>
          </w:p>
          <w:p w:rsidR="0004529B" w:rsidRPr="005B0048" w:rsidRDefault="0004529B" w:rsidP="00504986">
            <w:pPr>
              <w:jc w:val="center"/>
              <w:rPr>
                <w:caps/>
                <w:sz w:val="23"/>
                <w:szCs w:val="23"/>
              </w:rPr>
            </w:pPr>
            <w:r w:rsidRPr="005B0048">
              <w:rPr>
                <w:caps/>
                <w:sz w:val="23"/>
                <w:szCs w:val="23"/>
              </w:rPr>
              <w:t>Расчет итоговой рейтинговой оценки</w:t>
            </w:r>
          </w:p>
          <w:p w:rsidR="0004529B" w:rsidRPr="005B0048" w:rsidRDefault="0004529B" w:rsidP="00504986">
            <w:pPr>
              <w:jc w:val="center"/>
              <w:rPr>
                <w:caps/>
                <w:sz w:val="6"/>
                <w:szCs w:val="6"/>
              </w:rPr>
            </w:pPr>
          </w:p>
        </w:tc>
      </w:tr>
      <w:tr w:rsidR="0004529B" w:rsidRPr="005B0048" w:rsidTr="00504986">
        <w:tc>
          <w:tcPr>
            <w:tcW w:w="5684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до 49 баллов</w:t>
            </w:r>
          </w:p>
        </w:tc>
        <w:tc>
          <w:tcPr>
            <w:tcW w:w="4948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«неудовлетворительно»</w:t>
            </w:r>
          </w:p>
        </w:tc>
      </w:tr>
      <w:tr w:rsidR="0004529B" w:rsidRPr="005B0048" w:rsidTr="00504986">
        <w:tc>
          <w:tcPr>
            <w:tcW w:w="5684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от 50 до 64 баллов</w:t>
            </w:r>
          </w:p>
        </w:tc>
        <w:tc>
          <w:tcPr>
            <w:tcW w:w="4948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«удовлетворительно»</w:t>
            </w:r>
          </w:p>
        </w:tc>
      </w:tr>
      <w:tr w:rsidR="0004529B" w:rsidRPr="005B0048" w:rsidTr="00504986">
        <w:tc>
          <w:tcPr>
            <w:tcW w:w="5684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от 65 до 84 балов</w:t>
            </w:r>
          </w:p>
        </w:tc>
        <w:tc>
          <w:tcPr>
            <w:tcW w:w="4948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«хорошо»</w:t>
            </w:r>
          </w:p>
        </w:tc>
      </w:tr>
      <w:tr w:rsidR="0004529B" w:rsidRPr="005B0048" w:rsidTr="00504986">
        <w:tc>
          <w:tcPr>
            <w:tcW w:w="5684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от 85 до 100 баллов</w:t>
            </w:r>
          </w:p>
        </w:tc>
        <w:tc>
          <w:tcPr>
            <w:tcW w:w="4948" w:type="dxa"/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«отлично»</w:t>
            </w:r>
          </w:p>
        </w:tc>
      </w:tr>
    </w:tbl>
    <w:p w:rsidR="0004529B" w:rsidRDefault="0004529B" w:rsidP="0004529B">
      <w:pPr>
        <w:widowControl w:val="0"/>
        <w:ind w:firstLine="720"/>
        <w:jc w:val="both"/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5040"/>
        <w:gridCol w:w="1080"/>
        <w:gridCol w:w="1168"/>
      </w:tblGrid>
      <w:tr w:rsidR="0004529B" w:rsidRPr="005B0048" w:rsidTr="00504986">
        <w:tc>
          <w:tcPr>
            <w:tcW w:w="10632" w:type="dxa"/>
            <w:gridSpan w:val="4"/>
            <w:shd w:val="clear" w:color="auto" w:fill="E6E6E6"/>
          </w:tcPr>
          <w:p w:rsidR="0004529B" w:rsidRPr="005B0048" w:rsidRDefault="0004529B" w:rsidP="00504986">
            <w:pPr>
              <w:jc w:val="center"/>
              <w:rPr>
                <w:caps/>
                <w:sz w:val="6"/>
                <w:szCs w:val="6"/>
              </w:rPr>
            </w:pPr>
            <w:r>
              <w:br w:type="page"/>
            </w:r>
          </w:p>
          <w:p w:rsidR="0004529B" w:rsidRPr="005B0048" w:rsidRDefault="0004529B" w:rsidP="00504986">
            <w:pPr>
              <w:jc w:val="center"/>
              <w:rPr>
                <w:caps/>
                <w:sz w:val="23"/>
                <w:szCs w:val="23"/>
              </w:rPr>
            </w:pPr>
            <w:r w:rsidRPr="005B0048">
              <w:rPr>
                <w:caps/>
                <w:sz w:val="23"/>
                <w:szCs w:val="23"/>
              </w:rPr>
              <w:t>дополнительная</w:t>
            </w:r>
            <w:r w:rsidRPr="005B0048">
              <w:rPr>
                <w:sz w:val="23"/>
                <w:szCs w:val="23"/>
              </w:rPr>
              <w:t xml:space="preserve"> </w:t>
            </w:r>
            <w:r w:rsidRPr="005B0048">
              <w:rPr>
                <w:caps/>
                <w:sz w:val="23"/>
                <w:szCs w:val="23"/>
              </w:rPr>
              <w:t>часть</w:t>
            </w:r>
          </w:p>
          <w:p w:rsidR="0004529B" w:rsidRPr="005B0048" w:rsidRDefault="0004529B" w:rsidP="00504986">
            <w:pPr>
              <w:jc w:val="center"/>
              <w:rPr>
                <w:caps/>
                <w:sz w:val="6"/>
                <w:szCs w:val="6"/>
              </w:rPr>
            </w:pPr>
          </w:p>
        </w:tc>
      </w:tr>
      <w:tr w:rsidR="0004529B" w:rsidRPr="005B0048" w:rsidTr="00504986">
        <w:tc>
          <w:tcPr>
            <w:tcW w:w="3344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 xml:space="preserve">№ задания </w:t>
            </w:r>
          </w:p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и форма аттестационной раб</w:t>
            </w:r>
            <w:r w:rsidRPr="005B0048">
              <w:rPr>
                <w:sz w:val="23"/>
                <w:szCs w:val="23"/>
              </w:rPr>
              <w:t>о</w:t>
            </w:r>
            <w:r w:rsidRPr="005B0048">
              <w:rPr>
                <w:sz w:val="23"/>
                <w:szCs w:val="23"/>
              </w:rPr>
              <w:t>ты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</w:p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 xml:space="preserve">Тема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Мин.</w:t>
            </w:r>
          </w:p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кол-во баллов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04529B" w:rsidRPr="005B0048" w:rsidRDefault="0004529B" w:rsidP="00504986">
            <w:pPr>
              <w:jc w:val="center"/>
              <w:rPr>
                <w:sz w:val="23"/>
                <w:szCs w:val="23"/>
              </w:rPr>
            </w:pPr>
            <w:r w:rsidRPr="005B0048">
              <w:rPr>
                <w:sz w:val="23"/>
                <w:szCs w:val="23"/>
              </w:rPr>
              <w:t>Макс. кол-во баллов</w:t>
            </w:r>
          </w:p>
        </w:tc>
      </w:tr>
      <w:tr w:rsidR="0004529B" w:rsidRPr="005B0048" w:rsidTr="00504986">
        <w:tc>
          <w:tcPr>
            <w:tcW w:w="3344" w:type="dxa"/>
            <w:tcBorders>
              <w:bottom w:val="single" w:sz="4" w:space="0" w:color="auto"/>
            </w:tcBorders>
          </w:tcPr>
          <w:p w:rsidR="0004529B" w:rsidRPr="001E3F1E" w:rsidRDefault="0004529B" w:rsidP="00504986">
            <w:pPr>
              <w:rPr>
                <w:sz w:val="23"/>
                <w:szCs w:val="23"/>
              </w:rPr>
            </w:pPr>
            <w:r w:rsidRPr="00262729">
              <w:t>Тема 1.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00"/>
              </w:rPr>
              <w:t>Форма аттестационной р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боты: собеседование, проверка и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дивидуальных заданий. Контрол</w:t>
            </w:r>
            <w:r>
              <w:rPr>
                <w:color w:val="000000"/>
              </w:rPr>
              <w:t>ь</w:t>
            </w:r>
            <w:r>
              <w:rPr>
                <w:color w:val="000000"/>
              </w:rPr>
              <w:t>ная работа.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04529B" w:rsidRDefault="0004529B" w:rsidP="00504986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Комбинаторика.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4529B" w:rsidRPr="008C10BB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25/2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04529B" w:rsidRPr="008C10BB" w:rsidRDefault="0004529B" w:rsidP="0050498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</w:p>
        </w:tc>
      </w:tr>
      <w:tr w:rsidR="0004529B" w:rsidRPr="005B0048" w:rsidTr="00504986">
        <w:tc>
          <w:tcPr>
            <w:tcW w:w="3344" w:type="dxa"/>
          </w:tcPr>
          <w:p w:rsidR="0004529B" w:rsidRDefault="0004529B" w:rsidP="00504986">
            <w:r w:rsidRPr="00C71922">
              <w:t>Т</w:t>
            </w:r>
            <w:r>
              <w:t>ема 2</w:t>
            </w:r>
            <w:r w:rsidRPr="00C71922">
              <w:t>.</w:t>
            </w:r>
            <w:r w:rsidRPr="00C71922">
              <w:rPr>
                <w:sz w:val="23"/>
                <w:szCs w:val="23"/>
              </w:rPr>
              <w:t xml:space="preserve"> </w:t>
            </w:r>
            <w:r w:rsidRPr="00C71922">
              <w:rPr>
                <w:color w:val="000000"/>
              </w:rPr>
              <w:t>Форма аттестационной р</w:t>
            </w:r>
            <w:r w:rsidRPr="00C71922">
              <w:rPr>
                <w:color w:val="000000"/>
              </w:rPr>
              <w:t>а</w:t>
            </w:r>
            <w:r w:rsidRPr="00C71922">
              <w:rPr>
                <w:color w:val="000000"/>
              </w:rPr>
              <w:t>боты: собеседование, проверка и</w:t>
            </w:r>
            <w:r w:rsidRPr="00C71922">
              <w:rPr>
                <w:color w:val="000000"/>
              </w:rPr>
              <w:t>н</w:t>
            </w:r>
            <w:r w:rsidRPr="00C71922">
              <w:rPr>
                <w:color w:val="000000"/>
              </w:rPr>
              <w:t>дивидуальных заданий.</w:t>
            </w:r>
            <w:r>
              <w:rPr>
                <w:color w:val="000000"/>
              </w:rPr>
              <w:t xml:space="preserve"> Контрол</w:t>
            </w:r>
            <w:r>
              <w:rPr>
                <w:color w:val="000000"/>
              </w:rPr>
              <w:t>ь</w:t>
            </w:r>
            <w:r>
              <w:rPr>
                <w:color w:val="000000"/>
              </w:rPr>
              <w:t>ная работа.</w:t>
            </w:r>
          </w:p>
        </w:tc>
        <w:tc>
          <w:tcPr>
            <w:tcW w:w="5040" w:type="dxa"/>
          </w:tcPr>
          <w:p w:rsidR="0004529B" w:rsidRDefault="0004529B" w:rsidP="00504986">
            <w:r>
              <w:rPr>
                <w:color w:val="000000"/>
              </w:rPr>
              <w:t>Булевы функции.</w:t>
            </w:r>
          </w:p>
        </w:tc>
        <w:tc>
          <w:tcPr>
            <w:tcW w:w="1080" w:type="dxa"/>
          </w:tcPr>
          <w:p w:rsidR="0004529B" w:rsidRPr="008C10BB" w:rsidRDefault="0004529B" w:rsidP="00504986">
            <w:pPr>
              <w:jc w:val="center"/>
            </w:pPr>
            <w:r>
              <w:rPr>
                <w:sz w:val="23"/>
                <w:szCs w:val="23"/>
              </w:rPr>
              <w:t>25/2</w:t>
            </w:r>
          </w:p>
        </w:tc>
        <w:tc>
          <w:tcPr>
            <w:tcW w:w="1168" w:type="dxa"/>
          </w:tcPr>
          <w:p w:rsidR="0004529B" w:rsidRPr="008C10BB" w:rsidRDefault="0004529B" w:rsidP="00504986">
            <w:pPr>
              <w:jc w:val="center"/>
            </w:pPr>
            <w:r>
              <w:rPr>
                <w:sz w:val="23"/>
                <w:szCs w:val="23"/>
              </w:rPr>
              <w:t>25</w:t>
            </w:r>
          </w:p>
        </w:tc>
      </w:tr>
    </w:tbl>
    <w:p w:rsidR="00504986" w:rsidRDefault="00504986" w:rsidP="00504986">
      <w:pPr>
        <w:rPr>
          <w:rStyle w:val="afe"/>
        </w:rPr>
      </w:pPr>
    </w:p>
    <w:p w:rsidR="00403BEA" w:rsidRDefault="00403BEA" w:rsidP="00504986"/>
    <w:p w:rsidR="00504986" w:rsidRPr="00D53ED5" w:rsidRDefault="00504986" w:rsidP="00504986">
      <w:pPr>
        <w:jc w:val="both"/>
      </w:pPr>
      <w:r w:rsidRPr="00D53ED5">
        <w:lastRenderedPageBreak/>
        <w:t>Комбинаторика</w:t>
      </w:r>
      <w:r w:rsidR="00CF02FE" w:rsidRPr="00D53ED5">
        <w:t xml:space="preserve"> </w:t>
      </w:r>
      <w:r w:rsidR="00B20CAF" w:rsidRPr="00D53ED5">
        <w:t xml:space="preserve">- </w:t>
      </w:r>
      <w:r w:rsidR="00CF02FE" w:rsidRPr="00D53ED5">
        <w:t>рейтинговые баллы</w:t>
      </w:r>
      <w:r w:rsidR="00BC0E0D" w:rsidRPr="00D53ED5">
        <w:t xml:space="preserve">, Если число баллов </w:t>
      </w:r>
      <w:r w:rsidR="00BC0E0D" w:rsidRPr="00D53ED5">
        <w:rPr>
          <w:position w:val="-6"/>
          <w:lang w:val="en-US"/>
        </w:rPr>
        <w:object w:dxaOrig="720" w:dyaOrig="260">
          <v:shape id="_x0000_i1025" type="#_x0000_t75" style="width:36pt;height:13.2pt" o:ole="">
            <v:imagedata r:id="rId9" o:title=""/>
          </v:shape>
          <o:OLEObject Type="Embed" ProgID="Equation.DSMT4" ShapeID="_x0000_i1025" DrawAspect="Content" ObjectID="_1664696724" r:id="rId10"/>
        </w:object>
      </w:r>
      <w:r w:rsidR="00BC0E0D" w:rsidRPr="00D53ED5">
        <w:t>, то выполнение к.</w:t>
      </w:r>
      <w:r w:rsidR="00D53ED5">
        <w:t xml:space="preserve"> </w:t>
      </w:r>
      <w:r w:rsidR="00BC0E0D" w:rsidRPr="00D53ED5">
        <w:t xml:space="preserve">р. </w:t>
      </w:r>
      <w:r w:rsidR="009F3FD7">
        <w:t xml:space="preserve">по комб. </w:t>
      </w:r>
      <w:r w:rsidR="00BC0E0D" w:rsidRPr="00D53ED5">
        <w:t>в конце семестра.</w:t>
      </w:r>
    </w:p>
    <w:tbl>
      <w:tblPr>
        <w:tblStyle w:val="a6"/>
        <w:tblW w:w="10565" w:type="dxa"/>
        <w:tblLayout w:type="fixed"/>
        <w:tblLook w:val="04A0" w:firstRow="1" w:lastRow="0" w:firstColumn="1" w:lastColumn="0" w:noHBand="0" w:noVBand="1"/>
      </w:tblPr>
      <w:tblGrid>
        <w:gridCol w:w="455"/>
        <w:gridCol w:w="1499"/>
        <w:gridCol w:w="422"/>
        <w:gridCol w:w="546"/>
        <w:gridCol w:w="477"/>
        <w:gridCol w:w="111"/>
        <w:gridCol w:w="572"/>
        <w:gridCol w:w="525"/>
        <w:gridCol w:w="509"/>
        <w:gridCol w:w="521"/>
        <w:gridCol w:w="15"/>
        <w:gridCol w:w="477"/>
        <w:gridCol w:w="75"/>
        <w:gridCol w:w="386"/>
        <w:gridCol w:w="462"/>
        <w:gridCol w:w="416"/>
        <w:gridCol w:w="462"/>
        <w:gridCol w:w="415"/>
        <w:gridCol w:w="461"/>
        <w:gridCol w:w="416"/>
        <w:gridCol w:w="460"/>
        <w:gridCol w:w="410"/>
        <w:gridCol w:w="19"/>
        <w:gridCol w:w="454"/>
      </w:tblGrid>
      <w:tr w:rsidR="002E7715" w:rsidRPr="007A4EC4" w:rsidTr="00B20CAF">
        <w:tc>
          <w:tcPr>
            <w:tcW w:w="455" w:type="dxa"/>
          </w:tcPr>
          <w:p w:rsidR="00504986" w:rsidRPr="007A4EC4" w:rsidRDefault="00504986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</w:tcPr>
          <w:p w:rsidR="00504986" w:rsidRPr="007A4EC4" w:rsidRDefault="00504986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504986" w:rsidRPr="009830A6" w:rsidRDefault="00504986" w:rsidP="00504986">
            <w:pPr>
              <w:jc w:val="center"/>
            </w:pPr>
            <w:r w:rsidRPr="009830A6">
              <w:t>Переч. комб.</w:t>
            </w:r>
          </w:p>
        </w:tc>
        <w:tc>
          <w:tcPr>
            <w:tcW w:w="1160" w:type="dxa"/>
            <w:gridSpan w:val="3"/>
          </w:tcPr>
          <w:p w:rsidR="00504986" w:rsidRPr="009830A6" w:rsidRDefault="00504986" w:rsidP="00504986">
            <w:r w:rsidRPr="009830A6">
              <w:t>Выборки.</w:t>
            </w:r>
          </w:p>
          <w:p w:rsidR="00504986" w:rsidRPr="009830A6" w:rsidRDefault="00504986" w:rsidP="00504986">
            <w:r w:rsidRPr="009830A6">
              <w:t>Прав.умн.</w:t>
            </w:r>
          </w:p>
        </w:tc>
        <w:tc>
          <w:tcPr>
            <w:tcW w:w="1034" w:type="dxa"/>
            <w:gridSpan w:val="2"/>
          </w:tcPr>
          <w:p w:rsidR="00504986" w:rsidRPr="009830A6" w:rsidRDefault="00504986" w:rsidP="00504986">
            <w:pPr>
              <w:jc w:val="center"/>
            </w:pPr>
            <w:r w:rsidRPr="009830A6">
              <w:t>Перест.</w:t>
            </w:r>
          </w:p>
        </w:tc>
        <w:tc>
          <w:tcPr>
            <w:tcW w:w="1088" w:type="dxa"/>
            <w:gridSpan w:val="4"/>
          </w:tcPr>
          <w:p w:rsidR="00504986" w:rsidRPr="009830A6" w:rsidRDefault="00504986" w:rsidP="00504986">
            <w:pPr>
              <w:jc w:val="center"/>
            </w:pPr>
            <w:r w:rsidRPr="009830A6">
              <w:t>Сочет.</w:t>
            </w:r>
          </w:p>
        </w:tc>
        <w:tc>
          <w:tcPr>
            <w:tcW w:w="848" w:type="dxa"/>
            <w:gridSpan w:val="2"/>
          </w:tcPr>
          <w:p w:rsidR="00504986" w:rsidRPr="009830A6" w:rsidRDefault="00504986" w:rsidP="00504986">
            <w:pPr>
              <w:jc w:val="center"/>
            </w:pPr>
            <w:r w:rsidRPr="009830A6">
              <w:t>Пер. с повт.</w:t>
            </w:r>
          </w:p>
        </w:tc>
        <w:tc>
          <w:tcPr>
            <w:tcW w:w="878" w:type="dxa"/>
            <w:gridSpan w:val="2"/>
          </w:tcPr>
          <w:p w:rsidR="00504986" w:rsidRPr="009830A6" w:rsidRDefault="009830A6" w:rsidP="00504986">
            <w:pPr>
              <w:jc w:val="center"/>
            </w:pPr>
            <w:r w:rsidRPr="009830A6">
              <w:t>Соч. с повт.</w:t>
            </w:r>
          </w:p>
        </w:tc>
        <w:tc>
          <w:tcPr>
            <w:tcW w:w="876" w:type="dxa"/>
            <w:gridSpan w:val="2"/>
          </w:tcPr>
          <w:p w:rsidR="00504986" w:rsidRPr="009830A6" w:rsidRDefault="00D53ED5" w:rsidP="00504986">
            <w:pPr>
              <w:jc w:val="center"/>
            </w:pPr>
            <w:r>
              <w:t>Полин</w:t>
            </w:r>
            <w:r w:rsidR="009830A6">
              <w:t>,</w:t>
            </w:r>
            <w:r w:rsidR="009830A6" w:rsidRPr="009830A6">
              <w:t xml:space="preserve"> бин.</w:t>
            </w:r>
          </w:p>
          <w:p w:rsidR="009830A6" w:rsidRPr="009830A6" w:rsidRDefault="009830A6" w:rsidP="00504986">
            <w:pPr>
              <w:jc w:val="center"/>
            </w:pPr>
            <w:proofErr w:type="gramStart"/>
            <w:r w:rsidRPr="009830A6">
              <w:t>т-мы</w:t>
            </w:r>
            <w:proofErr w:type="gramEnd"/>
            <w:r w:rsidRPr="009830A6">
              <w:t>.</w:t>
            </w:r>
          </w:p>
        </w:tc>
        <w:tc>
          <w:tcPr>
            <w:tcW w:w="876" w:type="dxa"/>
            <w:gridSpan w:val="2"/>
          </w:tcPr>
          <w:p w:rsidR="00504986" w:rsidRPr="009830A6" w:rsidRDefault="009830A6" w:rsidP="00504986">
            <w:pPr>
              <w:jc w:val="center"/>
            </w:pPr>
            <w:r w:rsidRPr="009830A6">
              <w:t>Ф-лы вкл</w:t>
            </w:r>
            <w:proofErr w:type="gramStart"/>
            <w:r w:rsidRPr="009830A6">
              <w:t>.-</w:t>
            </w:r>
            <w:proofErr w:type="gramEnd"/>
            <w:r w:rsidRPr="009830A6">
              <w:t>искл.</w:t>
            </w:r>
          </w:p>
        </w:tc>
        <w:tc>
          <w:tcPr>
            <w:tcW w:w="883" w:type="dxa"/>
            <w:gridSpan w:val="3"/>
          </w:tcPr>
          <w:p w:rsidR="00504986" w:rsidRPr="009830A6" w:rsidRDefault="009830A6" w:rsidP="00504986">
            <w:pPr>
              <w:jc w:val="center"/>
            </w:pPr>
            <w:r>
              <w:t>Рек</w:t>
            </w:r>
            <w:proofErr w:type="gramStart"/>
            <w:r w:rsidRPr="009830A6">
              <w:t>.</w:t>
            </w:r>
            <w:proofErr w:type="gramEnd"/>
            <w:r w:rsidRPr="009830A6">
              <w:t xml:space="preserve"> </w:t>
            </w:r>
            <w:proofErr w:type="gramStart"/>
            <w:r>
              <w:t>у</w:t>
            </w:r>
            <w:proofErr w:type="gramEnd"/>
            <w:r w:rsidRPr="009830A6">
              <w:t>р-ния.</w:t>
            </w:r>
          </w:p>
        </w:tc>
        <w:bookmarkStart w:id="0" w:name="_GoBack"/>
        <w:bookmarkEnd w:id="0"/>
      </w:tr>
      <w:tr w:rsidR="002E7715" w:rsidRPr="007A4EC4" w:rsidTr="00B20CAF">
        <w:trPr>
          <w:trHeight w:val="20"/>
        </w:trPr>
        <w:tc>
          <w:tcPr>
            <w:tcW w:w="455" w:type="dxa"/>
          </w:tcPr>
          <w:p w:rsidR="009830A6" w:rsidRPr="007A4EC4" w:rsidRDefault="009830A6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</w:tcPr>
          <w:p w:rsidR="009830A6" w:rsidRPr="002A42BF" w:rsidRDefault="009830A6" w:rsidP="0050498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" w:type="dxa"/>
          </w:tcPr>
          <w:p w:rsidR="009830A6" w:rsidRPr="002E7715" w:rsidRDefault="009830A6" w:rsidP="00504986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а</w:t>
            </w:r>
            <w:r w:rsidR="00403BEA">
              <w:rPr>
                <w:sz w:val="16"/>
                <w:szCs w:val="16"/>
              </w:rPr>
              <w:t>р</w:t>
            </w:r>
          </w:p>
        </w:tc>
        <w:tc>
          <w:tcPr>
            <w:tcW w:w="546" w:type="dxa"/>
          </w:tcPr>
          <w:p w:rsidR="009830A6" w:rsidRPr="002E7715" w:rsidRDefault="00D449D4" w:rsidP="00504986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д</w:t>
            </w:r>
            <w:r w:rsidR="009830A6" w:rsidRPr="002E7715">
              <w:rPr>
                <w:sz w:val="16"/>
                <w:szCs w:val="16"/>
              </w:rPr>
              <w:t>з</w:t>
            </w:r>
          </w:p>
        </w:tc>
        <w:tc>
          <w:tcPr>
            <w:tcW w:w="588" w:type="dxa"/>
            <w:gridSpan w:val="2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а</w:t>
            </w:r>
            <w:r w:rsidR="00403BEA">
              <w:rPr>
                <w:sz w:val="16"/>
                <w:szCs w:val="16"/>
              </w:rPr>
              <w:t>р</w:t>
            </w:r>
          </w:p>
        </w:tc>
        <w:tc>
          <w:tcPr>
            <w:tcW w:w="572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дз</w:t>
            </w:r>
          </w:p>
        </w:tc>
        <w:tc>
          <w:tcPr>
            <w:tcW w:w="525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а</w:t>
            </w:r>
            <w:r w:rsidR="00403BEA">
              <w:rPr>
                <w:sz w:val="16"/>
                <w:szCs w:val="16"/>
              </w:rPr>
              <w:t>р</w:t>
            </w:r>
          </w:p>
        </w:tc>
        <w:tc>
          <w:tcPr>
            <w:tcW w:w="509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дз</w:t>
            </w:r>
          </w:p>
        </w:tc>
        <w:tc>
          <w:tcPr>
            <w:tcW w:w="521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а</w:t>
            </w:r>
            <w:r w:rsidR="00403BEA">
              <w:rPr>
                <w:sz w:val="16"/>
                <w:szCs w:val="16"/>
              </w:rPr>
              <w:t>р</w:t>
            </w:r>
          </w:p>
        </w:tc>
        <w:tc>
          <w:tcPr>
            <w:tcW w:w="567" w:type="dxa"/>
            <w:gridSpan w:val="3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дз</w:t>
            </w:r>
          </w:p>
        </w:tc>
        <w:tc>
          <w:tcPr>
            <w:tcW w:w="386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а</w:t>
            </w:r>
            <w:r w:rsidR="00403BEA">
              <w:rPr>
                <w:sz w:val="16"/>
                <w:szCs w:val="16"/>
              </w:rPr>
              <w:t>р</w:t>
            </w:r>
          </w:p>
        </w:tc>
        <w:tc>
          <w:tcPr>
            <w:tcW w:w="462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дз</w:t>
            </w:r>
          </w:p>
        </w:tc>
        <w:tc>
          <w:tcPr>
            <w:tcW w:w="416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а</w:t>
            </w:r>
            <w:r w:rsidR="00403BEA">
              <w:rPr>
                <w:sz w:val="16"/>
                <w:szCs w:val="16"/>
              </w:rPr>
              <w:t>р</w:t>
            </w:r>
          </w:p>
        </w:tc>
        <w:tc>
          <w:tcPr>
            <w:tcW w:w="462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дз</w:t>
            </w:r>
          </w:p>
        </w:tc>
        <w:tc>
          <w:tcPr>
            <w:tcW w:w="415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а</w:t>
            </w:r>
            <w:r w:rsidR="00403BEA">
              <w:rPr>
                <w:sz w:val="16"/>
                <w:szCs w:val="16"/>
              </w:rPr>
              <w:t>р</w:t>
            </w:r>
          </w:p>
        </w:tc>
        <w:tc>
          <w:tcPr>
            <w:tcW w:w="461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дз</w:t>
            </w:r>
          </w:p>
        </w:tc>
        <w:tc>
          <w:tcPr>
            <w:tcW w:w="416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а</w:t>
            </w:r>
            <w:r w:rsidR="00403BEA">
              <w:rPr>
                <w:sz w:val="16"/>
                <w:szCs w:val="16"/>
              </w:rPr>
              <w:t>р</w:t>
            </w:r>
          </w:p>
        </w:tc>
        <w:tc>
          <w:tcPr>
            <w:tcW w:w="460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дз</w:t>
            </w:r>
          </w:p>
        </w:tc>
        <w:tc>
          <w:tcPr>
            <w:tcW w:w="410" w:type="dxa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а</w:t>
            </w:r>
            <w:r w:rsidR="00403BEA">
              <w:rPr>
                <w:sz w:val="16"/>
                <w:szCs w:val="16"/>
              </w:rPr>
              <w:t>р</w:t>
            </w:r>
          </w:p>
        </w:tc>
        <w:tc>
          <w:tcPr>
            <w:tcW w:w="473" w:type="dxa"/>
            <w:gridSpan w:val="2"/>
          </w:tcPr>
          <w:p w:rsidR="009830A6" w:rsidRPr="002E7715" w:rsidRDefault="009830A6" w:rsidP="00D06992">
            <w:pPr>
              <w:jc w:val="center"/>
              <w:rPr>
                <w:sz w:val="16"/>
                <w:szCs w:val="16"/>
              </w:rPr>
            </w:pPr>
            <w:r w:rsidRPr="002E7715">
              <w:rPr>
                <w:sz w:val="16"/>
                <w:szCs w:val="16"/>
              </w:rPr>
              <w:t>дз</w:t>
            </w: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504986" w:rsidRPr="00B20CAF" w:rsidRDefault="00504986" w:rsidP="00504986">
            <w:pPr>
              <w:jc w:val="center"/>
            </w:pPr>
            <w:r w:rsidRPr="00B20CAF">
              <w:t>1</w:t>
            </w:r>
          </w:p>
        </w:tc>
        <w:tc>
          <w:tcPr>
            <w:tcW w:w="1499" w:type="dxa"/>
            <w:vMerge w:val="restart"/>
          </w:tcPr>
          <w:p w:rsidR="00504986" w:rsidRPr="00403BEA" w:rsidRDefault="00504986" w:rsidP="00504986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Бондаренко Вероника</w:t>
            </w:r>
          </w:p>
        </w:tc>
        <w:tc>
          <w:tcPr>
            <w:tcW w:w="422" w:type="dxa"/>
          </w:tcPr>
          <w:p w:rsidR="00504986" w:rsidRPr="00403BEA" w:rsidRDefault="00B20CAF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504986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8" w:type="dxa"/>
            <w:gridSpan w:val="2"/>
          </w:tcPr>
          <w:p w:rsidR="00504986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2" w:type="dxa"/>
          </w:tcPr>
          <w:p w:rsidR="00504986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" w:type="dxa"/>
          </w:tcPr>
          <w:p w:rsidR="00504986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504986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6" w:type="dxa"/>
            <w:gridSpan w:val="2"/>
          </w:tcPr>
          <w:p w:rsidR="00504986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504986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1" w:type="dxa"/>
            <w:gridSpan w:val="2"/>
          </w:tcPr>
          <w:p w:rsidR="00504986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504986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:rsidR="00504986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504986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5" w:type="dxa"/>
          </w:tcPr>
          <w:p w:rsidR="00504986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504986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:rsidR="00504986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504986" w:rsidRPr="00403BEA" w:rsidRDefault="00504986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504986" w:rsidRPr="00403BEA" w:rsidRDefault="00504986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504986" w:rsidRPr="00403BEA" w:rsidRDefault="00504986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9830A6" w:rsidRPr="00B20CAF" w:rsidRDefault="009830A6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9830A6" w:rsidRPr="00403BEA" w:rsidRDefault="009830A6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9830A6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0" w:type="dxa"/>
            <w:gridSpan w:val="3"/>
          </w:tcPr>
          <w:p w:rsidR="009830A6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4" w:type="dxa"/>
            <w:gridSpan w:val="2"/>
          </w:tcPr>
          <w:p w:rsidR="009830A6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13" w:type="dxa"/>
            <w:gridSpan w:val="3"/>
          </w:tcPr>
          <w:p w:rsidR="009830A6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gridSpan w:val="3"/>
          </w:tcPr>
          <w:p w:rsidR="009830A6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gridSpan w:val="2"/>
          </w:tcPr>
          <w:p w:rsidR="009830A6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gridSpan w:val="2"/>
          </w:tcPr>
          <w:p w:rsidR="009830A6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gridSpan w:val="2"/>
          </w:tcPr>
          <w:p w:rsidR="009830A6" w:rsidRPr="00403BEA" w:rsidRDefault="009830A6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9830A6" w:rsidRPr="00403BEA" w:rsidRDefault="009830A6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D449D4" w:rsidRPr="00B20CAF" w:rsidRDefault="00D449D4" w:rsidP="00D06992">
            <w:pPr>
              <w:jc w:val="center"/>
            </w:pPr>
            <w:r w:rsidRPr="00B20CAF">
              <w:t>2</w:t>
            </w:r>
          </w:p>
        </w:tc>
        <w:tc>
          <w:tcPr>
            <w:tcW w:w="1499" w:type="dxa"/>
            <w:vMerge w:val="restart"/>
          </w:tcPr>
          <w:p w:rsidR="00D449D4" w:rsidRPr="00403BEA" w:rsidRDefault="00D449D4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Брыкина Анастасия</w:t>
            </w:r>
          </w:p>
        </w:tc>
        <w:tc>
          <w:tcPr>
            <w:tcW w:w="422" w:type="dxa"/>
          </w:tcPr>
          <w:p w:rsidR="00D449D4" w:rsidRPr="00403BEA" w:rsidRDefault="00A423E7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:rsidR="00D449D4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D449D4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  <w:gridSpan w:val="2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" w:type="dxa"/>
          </w:tcPr>
          <w:p w:rsidR="00D449D4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  <w:gridSpan w:val="2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1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D449D4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0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590FB1" w:rsidRPr="00B20CAF" w:rsidRDefault="00590FB1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590FB1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gridSpan w:val="3"/>
          </w:tcPr>
          <w:p w:rsidR="00590FB1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4" w:type="dxa"/>
            <w:gridSpan w:val="2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3" w:type="dxa"/>
            <w:gridSpan w:val="3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gridSpan w:val="3"/>
          </w:tcPr>
          <w:p w:rsidR="00590FB1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8" w:type="dxa"/>
            <w:gridSpan w:val="2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590FB1" w:rsidRPr="00B20CAF" w:rsidRDefault="00590FB1" w:rsidP="00D06992">
            <w:pPr>
              <w:jc w:val="center"/>
            </w:pPr>
            <w:r w:rsidRPr="00B20CAF">
              <w:t>3</w:t>
            </w:r>
          </w:p>
        </w:tc>
        <w:tc>
          <w:tcPr>
            <w:tcW w:w="1499" w:type="dxa"/>
            <w:vMerge w:val="restart"/>
          </w:tcPr>
          <w:p w:rsidR="00590FB1" w:rsidRPr="00403BEA" w:rsidRDefault="00590FB1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Ваньков Вячеслав</w:t>
            </w:r>
          </w:p>
        </w:tc>
        <w:tc>
          <w:tcPr>
            <w:tcW w:w="422" w:type="dxa"/>
          </w:tcPr>
          <w:p w:rsidR="00590FB1" w:rsidRPr="00403BEA" w:rsidRDefault="00C03BC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:rsidR="00590FB1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590FB1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gridSpan w:val="2"/>
          </w:tcPr>
          <w:p w:rsidR="00590FB1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590FB1" w:rsidRPr="00403BEA" w:rsidRDefault="00A2373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gridSpan w:val="2"/>
          </w:tcPr>
          <w:p w:rsidR="00590FB1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590FB1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  <w:gridSpan w:val="2"/>
          </w:tcPr>
          <w:p w:rsidR="00590FB1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590FB1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:rsidR="00590FB1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dxa"/>
          </w:tcPr>
          <w:p w:rsidR="00590FB1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590FB1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590FB1" w:rsidRPr="00403BEA" w:rsidRDefault="00590FB1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D449D4" w:rsidRPr="00B20CAF" w:rsidRDefault="00D449D4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gridSpan w:val="3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4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3" w:type="dxa"/>
            <w:gridSpan w:val="3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3" w:type="dxa"/>
            <w:gridSpan w:val="3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D449D4" w:rsidRPr="00B20CAF" w:rsidRDefault="00D449D4" w:rsidP="00D06992">
            <w:pPr>
              <w:jc w:val="center"/>
            </w:pPr>
            <w:r w:rsidRPr="00B20CAF">
              <w:t>4</w:t>
            </w:r>
          </w:p>
        </w:tc>
        <w:tc>
          <w:tcPr>
            <w:tcW w:w="1499" w:type="dxa"/>
            <w:vMerge w:val="restart"/>
          </w:tcPr>
          <w:p w:rsidR="00D449D4" w:rsidRPr="00403BEA" w:rsidRDefault="00D449D4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Вишняков Олег</w:t>
            </w:r>
          </w:p>
        </w:tc>
        <w:tc>
          <w:tcPr>
            <w:tcW w:w="422" w:type="dxa"/>
          </w:tcPr>
          <w:p w:rsidR="00D449D4" w:rsidRPr="00403BEA" w:rsidRDefault="00B20CAF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D449D4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7" w:type="dxa"/>
          </w:tcPr>
          <w:p w:rsidR="00D449D4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:rsidR="00D449D4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6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7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  <w:gridSpan w:val="2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5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:rsidR="00D449D4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0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D449D4" w:rsidRPr="00B20CAF" w:rsidRDefault="00D449D4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D449D4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0" w:type="dxa"/>
            <w:gridSpan w:val="3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13" w:type="dxa"/>
            <w:gridSpan w:val="3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gridSpan w:val="3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8" w:type="dxa"/>
            <w:gridSpan w:val="2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gridSpan w:val="2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D449D4" w:rsidRPr="00B20CAF" w:rsidRDefault="00D449D4" w:rsidP="00D06992">
            <w:pPr>
              <w:jc w:val="center"/>
            </w:pPr>
            <w:r w:rsidRPr="00B20CAF">
              <w:t>5</w:t>
            </w:r>
          </w:p>
        </w:tc>
        <w:tc>
          <w:tcPr>
            <w:tcW w:w="1499" w:type="dxa"/>
            <w:vMerge w:val="restart"/>
          </w:tcPr>
          <w:p w:rsidR="00D449D4" w:rsidRPr="00403BEA" w:rsidRDefault="00D449D4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Гаврилова Дарья</w:t>
            </w:r>
          </w:p>
        </w:tc>
        <w:tc>
          <w:tcPr>
            <w:tcW w:w="422" w:type="dxa"/>
          </w:tcPr>
          <w:p w:rsidR="00D449D4" w:rsidRPr="00403BEA" w:rsidRDefault="00C03BC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:rsidR="00D449D4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D449D4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:rsidR="00D449D4" w:rsidRPr="00403BEA" w:rsidRDefault="00A2373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:rsidR="00D449D4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6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  <w:gridSpan w:val="2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5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" w:type="dxa"/>
          </w:tcPr>
          <w:p w:rsidR="00D449D4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D449D4" w:rsidRPr="00B20CAF" w:rsidRDefault="00D449D4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gridSpan w:val="3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4" w:type="dxa"/>
            <w:gridSpan w:val="2"/>
          </w:tcPr>
          <w:p w:rsidR="00D449D4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3" w:type="dxa"/>
            <w:gridSpan w:val="3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3" w:type="dxa"/>
            <w:gridSpan w:val="3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dxa"/>
            <w:gridSpan w:val="2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  <w:gridSpan w:val="2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D449D4" w:rsidRPr="00B20CAF" w:rsidRDefault="00D449D4" w:rsidP="00D06992">
            <w:pPr>
              <w:jc w:val="center"/>
            </w:pPr>
            <w:r w:rsidRPr="00B20CAF">
              <w:t>6</w:t>
            </w:r>
          </w:p>
        </w:tc>
        <w:tc>
          <w:tcPr>
            <w:tcW w:w="1499" w:type="dxa"/>
            <w:vMerge w:val="restart"/>
          </w:tcPr>
          <w:p w:rsidR="00D449D4" w:rsidRPr="00403BEA" w:rsidRDefault="00D449D4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Гончарова Мария</w:t>
            </w:r>
          </w:p>
        </w:tc>
        <w:tc>
          <w:tcPr>
            <w:tcW w:w="422" w:type="dxa"/>
          </w:tcPr>
          <w:p w:rsidR="00D449D4" w:rsidRPr="00403BEA" w:rsidRDefault="00A423E7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D449D4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:rsidR="00D449D4" w:rsidRPr="00403BEA" w:rsidRDefault="00A2373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6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1" w:type="dxa"/>
            <w:gridSpan w:val="2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D449D4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0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D449D4" w:rsidRPr="00B20CAF" w:rsidRDefault="00D449D4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0" w:type="dxa"/>
            <w:gridSpan w:val="3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4" w:type="dxa"/>
            <w:gridSpan w:val="2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13" w:type="dxa"/>
            <w:gridSpan w:val="3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gridSpan w:val="3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8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D449D4" w:rsidRPr="00B20CAF" w:rsidRDefault="00D449D4" w:rsidP="00D06992">
            <w:pPr>
              <w:jc w:val="center"/>
            </w:pPr>
            <w:r w:rsidRPr="00B20CAF">
              <w:t xml:space="preserve">7 </w:t>
            </w:r>
          </w:p>
        </w:tc>
        <w:tc>
          <w:tcPr>
            <w:tcW w:w="1499" w:type="dxa"/>
            <w:vMerge w:val="restart"/>
          </w:tcPr>
          <w:p w:rsidR="00D449D4" w:rsidRPr="00403BEA" w:rsidRDefault="00D449D4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Долгирев Леонид</w:t>
            </w:r>
          </w:p>
        </w:tc>
        <w:tc>
          <w:tcPr>
            <w:tcW w:w="422" w:type="dxa"/>
          </w:tcPr>
          <w:p w:rsidR="00D449D4" w:rsidRPr="00403BEA" w:rsidRDefault="00403BEA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D449D4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D449D4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  <w:gridSpan w:val="2"/>
          </w:tcPr>
          <w:p w:rsidR="00D449D4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:rsidR="00D449D4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6" w:type="dxa"/>
            <w:gridSpan w:val="2"/>
          </w:tcPr>
          <w:p w:rsidR="00D449D4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7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1" w:type="dxa"/>
            <w:gridSpan w:val="2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dxa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D449D4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0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D449D4" w:rsidRPr="00B20CAF" w:rsidRDefault="00D449D4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D449D4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0" w:type="dxa"/>
            <w:gridSpan w:val="3"/>
          </w:tcPr>
          <w:p w:rsidR="00D449D4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  <w:gridSpan w:val="2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3" w:type="dxa"/>
            <w:gridSpan w:val="3"/>
          </w:tcPr>
          <w:p w:rsidR="00D449D4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3" w:type="dxa"/>
            <w:gridSpan w:val="3"/>
          </w:tcPr>
          <w:p w:rsidR="00D449D4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8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D449D4" w:rsidRPr="00403BEA" w:rsidRDefault="00D449D4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E75B25" w:rsidRPr="00B20CAF" w:rsidRDefault="00E75B25" w:rsidP="00D06992">
            <w:pPr>
              <w:jc w:val="center"/>
            </w:pPr>
            <w:r w:rsidRPr="00B20CAF">
              <w:t>8</w:t>
            </w:r>
          </w:p>
        </w:tc>
        <w:tc>
          <w:tcPr>
            <w:tcW w:w="1499" w:type="dxa"/>
            <w:vMerge w:val="restart"/>
          </w:tcPr>
          <w:p w:rsidR="00E75B25" w:rsidRPr="00403BEA" w:rsidRDefault="00E75B25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Жданов Дмитрий</w:t>
            </w:r>
          </w:p>
        </w:tc>
        <w:tc>
          <w:tcPr>
            <w:tcW w:w="422" w:type="dxa"/>
          </w:tcPr>
          <w:p w:rsidR="00E75B25" w:rsidRPr="00403BEA" w:rsidRDefault="00C03BC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E75B25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77" w:type="dxa"/>
          </w:tcPr>
          <w:p w:rsidR="00E75B25" w:rsidRPr="00403BEA" w:rsidRDefault="00C03BC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gridSpan w:val="2"/>
          </w:tcPr>
          <w:p w:rsidR="00E75B25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E75B25" w:rsidRPr="00403BEA" w:rsidRDefault="00A2373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E75B25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36" w:type="dxa"/>
            <w:gridSpan w:val="2"/>
          </w:tcPr>
          <w:p w:rsidR="00E75B25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E75B25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1" w:type="dxa"/>
            <w:gridSpan w:val="2"/>
          </w:tcPr>
          <w:p w:rsidR="00E75B25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E75B25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E75B25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E75B25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5" w:type="dxa"/>
          </w:tcPr>
          <w:p w:rsidR="00E75B25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E75B25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E75B25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E75B25" w:rsidRPr="00B20CAF" w:rsidRDefault="00E75B25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E75B25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0" w:type="dxa"/>
            <w:gridSpan w:val="3"/>
          </w:tcPr>
          <w:p w:rsidR="00E75B25" w:rsidRPr="00403BEA" w:rsidRDefault="00C03BC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4" w:type="dxa"/>
            <w:gridSpan w:val="2"/>
          </w:tcPr>
          <w:p w:rsidR="00E75B25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3" w:type="dxa"/>
            <w:gridSpan w:val="3"/>
          </w:tcPr>
          <w:p w:rsidR="00E75B25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3" w:type="dxa"/>
            <w:gridSpan w:val="3"/>
          </w:tcPr>
          <w:p w:rsidR="00E75B25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8" w:type="dxa"/>
            <w:gridSpan w:val="2"/>
          </w:tcPr>
          <w:p w:rsidR="00E75B25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  <w:gridSpan w:val="2"/>
          </w:tcPr>
          <w:p w:rsidR="00E75B25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  <w:gridSpan w:val="2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CF02FE" w:rsidRPr="00B20CAF" w:rsidRDefault="00CF02FE" w:rsidP="00D06992">
            <w:pPr>
              <w:jc w:val="center"/>
            </w:pPr>
            <w:r w:rsidRPr="00B20CAF">
              <w:t>9</w:t>
            </w:r>
          </w:p>
        </w:tc>
        <w:tc>
          <w:tcPr>
            <w:tcW w:w="1499" w:type="dxa"/>
            <w:vMerge w:val="restart"/>
          </w:tcPr>
          <w:p w:rsidR="00CF02FE" w:rsidRPr="00403BEA" w:rsidRDefault="00CF02FE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 xml:space="preserve">Киреев </w:t>
            </w:r>
          </w:p>
          <w:p w:rsidR="00CF02FE" w:rsidRPr="00403BEA" w:rsidRDefault="00CF02FE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Егор</w:t>
            </w:r>
          </w:p>
        </w:tc>
        <w:tc>
          <w:tcPr>
            <w:tcW w:w="422" w:type="dxa"/>
          </w:tcPr>
          <w:p w:rsidR="00CF02FE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:rsidR="00CF02FE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77" w:type="dxa"/>
          </w:tcPr>
          <w:p w:rsidR="00CF02FE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gridSpan w:val="2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36" w:type="dxa"/>
            <w:gridSpan w:val="2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  <w:gridSpan w:val="2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dxa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E75B25" w:rsidRPr="00B20CAF" w:rsidRDefault="00E75B25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E75B25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0" w:type="dxa"/>
            <w:gridSpan w:val="3"/>
          </w:tcPr>
          <w:p w:rsidR="00E75B25" w:rsidRPr="00403BEA" w:rsidRDefault="00252A4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4" w:type="dxa"/>
            <w:gridSpan w:val="2"/>
          </w:tcPr>
          <w:p w:rsidR="00E75B25" w:rsidRPr="00403BEA" w:rsidRDefault="00252A4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3" w:type="dxa"/>
            <w:gridSpan w:val="3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gridSpan w:val="3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dxa"/>
            <w:gridSpan w:val="2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CF02FE" w:rsidRPr="00B20CAF" w:rsidRDefault="00CF02FE" w:rsidP="00D06992">
            <w:pPr>
              <w:jc w:val="center"/>
            </w:pPr>
            <w:r w:rsidRPr="00B20CAF">
              <w:t>10</w:t>
            </w:r>
          </w:p>
        </w:tc>
        <w:tc>
          <w:tcPr>
            <w:tcW w:w="1499" w:type="dxa"/>
            <w:vMerge w:val="restart"/>
          </w:tcPr>
          <w:p w:rsidR="00CF02FE" w:rsidRPr="00403BEA" w:rsidRDefault="00CF02FE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Кириллов Дмитрий</w:t>
            </w:r>
          </w:p>
        </w:tc>
        <w:tc>
          <w:tcPr>
            <w:tcW w:w="422" w:type="dxa"/>
          </w:tcPr>
          <w:p w:rsidR="00CF02FE" w:rsidRPr="00403BEA" w:rsidRDefault="00403BEA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CF02FE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77" w:type="dxa"/>
          </w:tcPr>
          <w:p w:rsidR="00CF02FE" w:rsidRPr="00403BEA" w:rsidRDefault="00C03BC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gridSpan w:val="2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36" w:type="dxa"/>
            <w:gridSpan w:val="2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1" w:type="dxa"/>
            <w:gridSpan w:val="2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CF02FE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5" w:type="dxa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1" w:type="dxa"/>
          </w:tcPr>
          <w:p w:rsidR="00CF02FE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29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E75B25" w:rsidRPr="00B20CAF" w:rsidRDefault="00E75B25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E75B25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0" w:type="dxa"/>
            <w:gridSpan w:val="3"/>
          </w:tcPr>
          <w:p w:rsidR="00E75B25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4" w:type="dxa"/>
            <w:gridSpan w:val="2"/>
          </w:tcPr>
          <w:p w:rsidR="00E75B25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3" w:type="dxa"/>
            <w:gridSpan w:val="3"/>
          </w:tcPr>
          <w:p w:rsidR="00E75B25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3" w:type="dxa"/>
            <w:gridSpan w:val="3"/>
          </w:tcPr>
          <w:p w:rsidR="00E75B25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8" w:type="dxa"/>
            <w:gridSpan w:val="2"/>
          </w:tcPr>
          <w:p w:rsidR="00E75B25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gridSpan w:val="2"/>
          </w:tcPr>
          <w:p w:rsidR="00E75B25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gridSpan w:val="2"/>
          </w:tcPr>
          <w:p w:rsidR="00E75B25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83" w:type="dxa"/>
            <w:gridSpan w:val="3"/>
          </w:tcPr>
          <w:p w:rsidR="00E75B25" w:rsidRPr="00403BEA" w:rsidRDefault="00E75B25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CF02FE" w:rsidRPr="00B20CAF" w:rsidRDefault="00CF02FE" w:rsidP="00D06992">
            <w:pPr>
              <w:jc w:val="center"/>
            </w:pPr>
            <w:r w:rsidRPr="00B20CAF">
              <w:t>11</w:t>
            </w:r>
          </w:p>
        </w:tc>
        <w:tc>
          <w:tcPr>
            <w:tcW w:w="1499" w:type="dxa"/>
            <w:vMerge w:val="restart"/>
          </w:tcPr>
          <w:p w:rsidR="00CF02FE" w:rsidRPr="00403BEA" w:rsidRDefault="009F3FD7" w:rsidP="00D0699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Крячков</w:t>
            </w:r>
          </w:p>
          <w:p w:rsidR="00CF02FE" w:rsidRPr="00403BEA" w:rsidRDefault="00CF02FE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Глеб</w:t>
            </w:r>
          </w:p>
        </w:tc>
        <w:tc>
          <w:tcPr>
            <w:tcW w:w="422" w:type="dxa"/>
          </w:tcPr>
          <w:p w:rsidR="00CF02FE" w:rsidRPr="00403BEA" w:rsidRDefault="00403BEA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6" w:type="dxa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CF02FE" w:rsidRPr="00403BEA" w:rsidRDefault="00C03BC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gridSpan w:val="2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1" w:type="dxa"/>
            <w:gridSpan w:val="2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CF02FE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dxa"/>
          </w:tcPr>
          <w:p w:rsidR="00CF02FE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1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0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0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4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3" w:type="dxa"/>
            <w:gridSpan w:val="3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12</w:t>
            </w:r>
          </w:p>
        </w:tc>
        <w:tc>
          <w:tcPr>
            <w:tcW w:w="1499" w:type="dxa"/>
            <w:vMerge w:val="restart"/>
          </w:tcPr>
          <w:p w:rsidR="003717A2" w:rsidRPr="00403BEA" w:rsidRDefault="003717A2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Кучина Екатерина</w:t>
            </w:r>
          </w:p>
        </w:tc>
        <w:tc>
          <w:tcPr>
            <w:tcW w:w="422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" w:type="dxa"/>
          </w:tcPr>
          <w:p w:rsidR="003717A2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gridSpan w:val="2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6" w:type="dxa"/>
            <w:gridSpan w:val="2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  <w:gridSpan w:val="2"/>
          </w:tcPr>
          <w:p w:rsidR="003717A2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:rsidR="003717A2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5" w:type="dxa"/>
          </w:tcPr>
          <w:p w:rsidR="003717A2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4" w:type="dxa"/>
            <w:gridSpan w:val="2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gridSpan w:val="3"/>
          </w:tcPr>
          <w:p w:rsidR="00CF02FE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gridSpan w:val="2"/>
          </w:tcPr>
          <w:p w:rsidR="00CF02FE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13</w:t>
            </w:r>
          </w:p>
        </w:tc>
        <w:tc>
          <w:tcPr>
            <w:tcW w:w="1499" w:type="dxa"/>
            <w:vMerge w:val="restart"/>
          </w:tcPr>
          <w:p w:rsidR="00BB0AE2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 xml:space="preserve">Минаев </w:t>
            </w:r>
          </w:p>
          <w:p w:rsidR="003717A2" w:rsidRPr="00403BEA" w:rsidRDefault="003717A2" w:rsidP="00D06992">
            <w:pPr>
              <w:jc w:val="center"/>
              <w:rPr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Никита</w:t>
            </w:r>
          </w:p>
        </w:tc>
        <w:tc>
          <w:tcPr>
            <w:tcW w:w="422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3717A2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77" w:type="dxa"/>
          </w:tcPr>
          <w:p w:rsidR="003717A2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3" w:type="dxa"/>
            <w:gridSpan w:val="2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3717A2" w:rsidRPr="00403BEA" w:rsidRDefault="00A2373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3717A2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36" w:type="dxa"/>
            <w:gridSpan w:val="2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  <w:gridSpan w:val="2"/>
          </w:tcPr>
          <w:p w:rsidR="003717A2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3717A2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dxa"/>
          </w:tcPr>
          <w:p w:rsidR="003717A2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gridSpan w:val="3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4" w:type="dxa"/>
            <w:gridSpan w:val="2"/>
          </w:tcPr>
          <w:p w:rsidR="00CF02FE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14</w:t>
            </w:r>
          </w:p>
        </w:tc>
        <w:tc>
          <w:tcPr>
            <w:tcW w:w="1499" w:type="dxa"/>
            <w:vMerge w:val="restart"/>
          </w:tcPr>
          <w:p w:rsidR="003717A2" w:rsidRPr="000A50C6" w:rsidRDefault="003717A2" w:rsidP="00D06992">
            <w:pPr>
              <w:jc w:val="center"/>
              <w:rPr>
                <w:color w:val="000000"/>
              </w:rPr>
            </w:pPr>
            <w:r w:rsidRPr="000A50C6">
              <w:rPr>
                <w:color w:val="000000"/>
              </w:rPr>
              <w:t xml:space="preserve">Митрофанова </w:t>
            </w:r>
          </w:p>
          <w:p w:rsidR="003717A2" w:rsidRPr="00403BEA" w:rsidRDefault="003717A2" w:rsidP="00D06992">
            <w:pPr>
              <w:jc w:val="center"/>
              <w:rPr>
                <w:sz w:val="24"/>
                <w:szCs w:val="24"/>
              </w:rPr>
            </w:pPr>
            <w:r w:rsidRPr="000A50C6">
              <w:rPr>
                <w:color w:val="000000"/>
              </w:rPr>
              <w:t>Ирина</w:t>
            </w:r>
          </w:p>
        </w:tc>
        <w:tc>
          <w:tcPr>
            <w:tcW w:w="422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3717A2" w:rsidRPr="00403BEA" w:rsidRDefault="00C03BC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  <w:gridSpan w:val="2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:rsidR="003717A2" w:rsidRPr="00403BEA" w:rsidRDefault="00A2373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6" w:type="dxa"/>
            <w:gridSpan w:val="2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7" w:type="dxa"/>
          </w:tcPr>
          <w:p w:rsidR="003717A2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1" w:type="dxa"/>
            <w:gridSpan w:val="2"/>
          </w:tcPr>
          <w:p w:rsidR="003717A2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3717A2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5" w:type="dxa"/>
          </w:tcPr>
          <w:p w:rsidR="003717A2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3717A2" w:rsidRPr="00403BEA" w:rsidRDefault="00AC2F6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0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0" w:type="dxa"/>
            <w:gridSpan w:val="3"/>
          </w:tcPr>
          <w:p w:rsidR="00CF02FE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  <w:gridSpan w:val="2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3" w:type="dxa"/>
            <w:gridSpan w:val="3"/>
          </w:tcPr>
          <w:p w:rsidR="00CF02FE" w:rsidRPr="00403BEA" w:rsidRDefault="0035367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15</w:t>
            </w:r>
          </w:p>
        </w:tc>
        <w:tc>
          <w:tcPr>
            <w:tcW w:w="1499" w:type="dxa"/>
            <w:vMerge w:val="restart"/>
          </w:tcPr>
          <w:p w:rsidR="003717A2" w:rsidRPr="00403BEA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Осмольская София</w:t>
            </w:r>
          </w:p>
        </w:tc>
        <w:tc>
          <w:tcPr>
            <w:tcW w:w="422" w:type="dxa"/>
          </w:tcPr>
          <w:p w:rsidR="003717A2" w:rsidRPr="00403BEA" w:rsidRDefault="00C03BC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:rsidR="003717A2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77" w:type="dxa"/>
          </w:tcPr>
          <w:p w:rsidR="003717A2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6" w:type="dxa"/>
            <w:gridSpan w:val="2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  <w:gridSpan w:val="2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5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0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4" w:type="dxa"/>
            <w:gridSpan w:val="2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13" w:type="dxa"/>
            <w:gridSpan w:val="3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3" w:type="dxa"/>
            <w:gridSpan w:val="3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16</w:t>
            </w:r>
          </w:p>
        </w:tc>
        <w:tc>
          <w:tcPr>
            <w:tcW w:w="1499" w:type="dxa"/>
            <w:vMerge w:val="restart"/>
          </w:tcPr>
          <w:p w:rsidR="003717A2" w:rsidRPr="00403BEA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Палешкин Владислав</w:t>
            </w:r>
          </w:p>
        </w:tc>
        <w:tc>
          <w:tcPr>
            <w:tcW w:w="422" w:type="dxa"/>
          </w:tcPr>
          <w:p w:rsidR="003717A2" w:rsidRPr="00403BEA" w:rsidRDefault="00B20CAF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3717A2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77" w:type="dxa"/>
          </w:tcPr>
          <w:p w:rsidR="003717A2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3" w:type="dxa"/>
            <w:gridSpan w:val="2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36" w:type="dxa"/>
            <w:gridSpan w:val="2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1" w:type="dxa"/>
            <w:gridSpan w:val="2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5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1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0" w:type="dxa"/>
            <w:gridSpan w:val="3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4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3" w:type="dxa"/>
            <w:gridSpan w:val="3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3" w:type="dxa"/>
            <w:gridSpan w:val="3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8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17</w:t>
            </w:r>
          </w:p>
        </w:tc>
        <w:tc>
          <w:tcPr>
            <w:tcW w:w="1499" w:type="dxa"/>
            <w:vMerge w:val="restart"/>
          </w:tcPr>
          <w:p w:rsidR="003717A2" w:rsidRPr="00403BEA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 xml:space="preserve">Плутахин </w:t>
            </w:r>
          </w:p>
          <w:p w:rsidR="003717A2" w:rsidRPr="00403BEA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Егор</w:t>
            </w:r>
          </w:p>
        </w:tc>
        <w:tc>
          <w:tcPr>
            <w:tcW w:w="422" w:type="dxa"/>
          </w:tcPr>
          <w:p w:rsidR="003717A2" w:rsidRPr="00403BEA" w:rsidRDefault="00B20CAF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3717A2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77" w:type="dxa"/>
          </w:tcPr>
          <w:p w:rsidR="003717A2" w:rsidRPr="00403BEA" w:rsidRDefault="00C03BC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gridSpan w:val="2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36" w:type="dxa"/>
            <w:gridSpan w:val="2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  <w:gridSpan w:val="2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0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4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18</w:t>
            </w:r>
          </w:p>
        </w:tc>
        <w:tc>
          <w:tcPr>
            <w:tcW w:w="1499" w:type="dxa"/>
            <w:vMerge w:val="restart"/>
          </w:tcPr>
          <w:p w:rsidR="003717A2" w:rsidRPr="00403BEA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Предыба</w:t>
            </w:r>
            <w:r w:rsidRPr="00403BEA">
              <w:rPr>
                <w:color w:val="000000"/>
                <w:sz w:val="24"/>
                <w:szCs w:val="24"/>
              </w:rPr>
              <w:t>й</w:t>
            </w:r>
            <w:r w:rsidRPr="00403BEA">
              <w:rPr>
                <w:color w:val="000000"/>
                <w:sz w:val="24"/>
                <w:szCs w:val="24"/>
              </w:rPr>
              <w:t>лова Юлия</w:t>
            </w:r>
          </w:p>
        </w:tc>
        <w:tc>
          <w:tcPr>
            <w:tcW w:w="422" w:type="dxa"/>
          </w:tcPr>
          <w:p w:rsidR="003717A2" w:rsidRPr="00403BEA" w:rsidRDefault="00403BEA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3717A2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77" w:type="dxa"/>
          </w:tcPr>
          <w:p w:rsidR="003717A2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3" w:type="dxa"/>
            <w:gridSpan w:val="2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36" w:type="dxa"/>
            <w:gridSpan w:val="2"/>
          </w:tcPr>
          <w:p w:rsidR="003717A2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1" w:type="dxa"/>
            <w:gridSpan w:val="2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5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1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0" w:type="dxa"/>
            <w:gridSpan w:val="3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4" w:type="dxa"/>
            <w:gridSpan w:val="2"/>
          </w:tcPr>
          <w:p w:rsidR="00CF02FE" w:rsidRPr="00403BEA" w:rsidRDefault="00D0699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3" w:type="dxa"/>
            <w:gridSpan w:val="3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3" w:type="dxa"/>
            <w:gridSpan w:val="3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8" w:type="dxa"/>
            <w:gridSpan w:val="2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gridSpan w:val="2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19</w:t>
            </w:r>
          </w:p>
        </w:tc>
        <w:tc>
          <w:tcPr>
            <w:tcW w:w="1499" w:type="dxa"/>
            <w:vMerge w:val="restart"/>
          </w:tcPr>
          <w:p w:rsidR="003717A2" w:rsidRPr="00403BEA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Рахковский Михаил</w:t>
            </w:r>
          </w:p>
        </w:tc>
        <w:tc>
          <w:tcPr>
            <w:tcW w:w="422" w:type="dxa"/>
          </w:tcPr>
          <w:p w:rsidR="003717A2" w:rsidRPr="00403BEA" w:rsidRDefault="00403BEA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3717A2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77" w:type="dxa"/>
          </w:tcPr>
          <w:p w:rsidR="003717A2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3" w:type="dxa"/>
            <w:gridSpan w:val="2"/>
          </w:tcPr>
          <w:p w:rsidR="003717A2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3717A2" w:rsidRPr="00403BEA" w:rsidRDefault="00A2373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3717A2" w:rsidRPr="00403BEA" w:rsidRDefault="00252A4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36" w:type="dxa"/>
            <w:gridSpan w:val="2"/>
          </w:tcPr>
          <w:p w:rsidR="003717A2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  <w:gridSpan w:val="2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5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0" w:type="dxa"/>
            <w:gridSpan w:val="3"/>
          </w:tcPr>
          <w:p w:rsidR="00CF02FE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4" w:type="dxa"/>
            <w:gridSpan w:val="2"/>
          </w:tcPr>
          <w:p w:rsidR="00CF02FE" w:rsidRPr="00403BEA" w:rsidRDefault="00252A4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20</w:t>
            </w:r>
          </w:p>
        </w:tc>
        <w:tc>
          <w:tcPr>
            <w:tcW w:w="1499" w:type="dxa"/>
            <w:vMerge w:val="restart"/>
          </w:tcPr>
          <w:p w:rsidR="003717A2" w:rsidRPr="00403BEA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Редкоус Алексей</w:t>
            </w:r>
          </w:p>
        </w:tc>
        <w:tc>
          <w:tcPr>
            <w:tcW w:w="422" w:type="dxa"/>
          </w:tcPr>
          <w:p w:rsidR="003717A2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3717A2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  <w:gridSpan w:val="2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3717A2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6" w:type="dxa"/>
            <w:gridSpan w:val="2"/>
          </w:tcPr>
          <w:p w:rsidR="003717A2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1" w:type="dxa"/>
            <w:gridSpan w:val="2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5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0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gridSpan w:val="3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  <w:gridSpan w:val="2"/>
          </w:tcPr>
          <w:p w:rsidR="00CF02FE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3" w:type="dxa"/>
            <w:gridSpan w:val="3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gridSpan w:val="3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8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21</w:t>
            </w:r>
          </w:p>
        </w:tc>
        <w:tc>
          <w:tcPr>
            <w:tcW w:w="1499" w:type="dxa"/>
            <w:vMerge w:val="restart"/>
          </w:tcPr>
          <w:p w:rsidR="003717A2" w:rsidRPr="00403BEA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Сергиенко Григорий</w:t>
            </w:r>
          </w:p>
        </w:tc>
        <w:tc>
          <w:tcPr>
            <w:tcW w:w="422" w:type="dxa"/>
          </w:tcPr>
          <w:p w:rsidR="003717A2" w:rsidRPr="00403BEA" w:rsidRDefault="00403BEA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3717A2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77" w:type="dxa"/>
          </w:tcPr>
          <w:p w:rsidR="003717A2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3" w:type="dxa"/>
            <w:gridSpan w:val="2"/>
          </w:tcPr>
          <w:p w:rsidR="003717A2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:rsidR="003717A2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36" w:type="dxa"/>
            <w:gridSpan w:val="2"/>
          </w:tcPr>
          <w:p w:rsidR="003717A2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1" w:type="dxa"/>
            <w:gridSpan w:val="2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5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1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0" w:type="dxa"/>
            <w:gridSpan w:val="3"/>
          </w:tcPr>
          <w:p w:rsidR="00CF02FE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4" w:type="dxa"/>
            <w:gridSpan w:val="2"/>
          </w:tcPr>
          <w:p w:rsidR="00CF02FE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3" w:type="dxa"/>
            <w:gridSpan w:val="3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3" w:type="dxa"/>
            <w:gridSpan w:val="3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8" w:type="dxa"/>
            <w:gridSpan w:val="2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gridSpan w:val="2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22</w:t>
            </w:r>
          </w:p>
        </w:tc>
        <w:tc>
          <w:tcPr>
            <w:tcW w:w="1499" w:type="dxa"/>
            <w:vMerge w:val="restart"/>
          </w:tcPr>
          <w:p w:rsidR="003717A2" w:rsidRPr="00403BEA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Сердюкова Дарья</w:t>
            </w:r>
          </w:p>
        </w:tc>
        <w:tc>
          <w:tcPr>
            <w:tcW w:w="422" w:type="dxa"/>
          </w:tcPr>
          <w:p w:rsidR="003717A2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3717A2" w:rsidRPr="00403BEA" w:rsidRDefault="00C03BC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  <w:gridSpan w:val="2"/>
          </w:tcPr>
          <w:p w:rsidR="003717A2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6" w:type="dxa"/>
            <w:gridSpan w:val="2"/>
          </w:tcPr>
          <w:p w:rsidR="003717A2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1" w:type="dxa"/>
            <w:gridSpan w:val="2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3717A2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5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3717A2" w:rsidRPr="00403BEA" w:rsidRDefault="00AD0DC7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0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B20CAF" w:rsidRDefault="00CF02FE" w:rsidP="00504986">
            <w:pPr>
              <w:jc w:val="center"/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gridSpan w:val="3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4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3" w:type="dxa"/>
            <w:gridSpan w:val="3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3" w:type="dxa"/>
            <w:gridSpan w:val="3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8" w:type="dxa"/>
            <w:gridSpan w:val="2"/>
          </w:tcPr>
          <w:p w:rsidR="00CF02FE" w:rsidRPr="00403BEA" w:rsidRDefault="002E6C31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 w:val="restart"/>
          </w:tcPr>
          <w:p w:rsidR="003717A2" w:rsidRPr="00B20CAF" w:rsidRDefault="003717A2" w:rsidP="00D06992">
            <w:pPr>
              <w:jc w:val="center"/>
            </w:pPr>
            <w:r w:rsidRPr="00B20CAF">
              <w:t>23</w:t>
            </w:r>
          </w:p>
        </w:tc>
        <w:tc>
          <w:tcPr>
            <w:tcW w:w="1499" w:type="dxa"/>
            <w:vMerge w:val="restart"/>
          </w:tcPr>
          <w:p w:rsidR="00BB0AE2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 xml:space="preserve">Собина </w:t>
            </w:r>
          </w:p>
          <w:p w:rsidR="003717A2" w:rsidRPr="00403BEA" w:rsidRDefault="003717A2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Татьяна</w:t>
            </w:r>
          </w:p>
        </w:tc>
        <w:tc>
          <w:tcPr>
            <w:tcW w:w="422" w:type="dxa"/>
          </w:tcPr>
          <w:p w:rsidR="003717A2" w:rsidRPr="00403BEA" w:rsidRDefault="008B389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:rsidR="003717A2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77" w:type="dxa"/>
          </w:tcPr>
          <w:p w:rsidR="003717A2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3" w:type="dxa"/>
            <w:gridSpan w:val="2"/>
          </w:tcPr>
          <w:p w:rsidR="003717A2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25" w:type="dxa"/>
          </w:tcPr>
          <w:p w:rsidR="003717A2" w:rsidRPr="00403BEA" w:rsidRDefault="00A2373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gridSpan w:val="2"/>
          </w:tcPr>
          <w:p w:rsidR="003717A2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  <w:gridSpan w:val="2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5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1" w:type="dxa"/>
          </w:tcPr>
          <w:p w:rsidR="003717A2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16" w:type="dxa"/>
          </w:tcPr>
          <w:p w:rsidR="003717A2" w:rsidRPr="00403BEA" w:rsidRDefault="00AD0DC7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3717A2" w:rsidRPr="00403BEA" w:rsidRDefault="00AD0DC7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29" w:type="dxa"/>
            <w:gridSpan w:val="2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3717A2" w:rsidRPr="00403BEA" w:rsidRDefault="003717A2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E7715" w:rsidRPr="00403BEA" w:rsidTr="00B20CAF">
        <w:trPr>
          <w:trHeight w:val="20"/>
        </w:trPr>
        <w:tc>
          <w:tcPr>
            <w:tcW w:w="455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  <w:gridSpan w:val="3"/>
          </w:tcPr>
          <w:p w:rsidR="00CF02FE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4" w:type="dxa"/>
            <w:gridSpan w:val="2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gridSpan w:val="3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8" w:type="dxa"/>
            <w:gridSpan w:val="2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gridSpan w:val="2"/>
          </w:tcPr>
          <w:p w:rsidR="00CF02FE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gridSpan w:val="2"/>
          </w:tcPr>
          <w:p w:rsidR="00CF02FE" w:rsidRPr="00403BEA" w:rsidRDefault="00AD0DC7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83" w:type="dxa"/>
            <w:gridSpan w:val="3"/>
          </w:tcPr>
          <w:p w:rsidR="00CF02FE" w:rsidRPr="00403BEA" w:rsidRDefault="00CF02FE" w:rsidP="00504986">
            <w:pPr>
              <w:jc w:val="center"/>
              <w:rPr>
                <w:sz w:val="24"/>
                <w:szCs w:val="24"/>
              </w:rPr>
            </w:pPr>
          </w:p>
        </w:tc>
      </w:tr>
    </w:tbl>
    <w:p w:rsidR="003717A2" w:rsidRPr="00403BEA" w:rsidRDefault="003717A2">
      <w:pPr>
        <w:rPr>
          <w:sz w:val="24"/>
          <w:szCs w:val="24"/>
        </w:rPr>
      </w:pPr>
    </w:p>
    <w:tbl>
      <w:tblPr>
        <w:tblStyle w:val="a6"/>
        <w:tblW w:w="10740" w:type="dxa"/>
        <w:tblLayout w:type="fixed"/>
        <w:tblLook w:val="04A0" w:firstRow="1" w:lastRow="0" w:firstColumn="1" w:lastColumn="0" w:noHBand="0" w:noVBand="1"/>
      </w:tblPr>
      <w:tblGrid>
        <w:gridCol w:w="456"/>
        <w:gridCol w:w="1857"/>
        <w:gridCol w:w="454"/>
        <w:gridCol w:w="454"/>
        <w:gridCol w:w="454"/>
        <w:gridCol w:w="638"/>
        <w:gridCol w:w="52"/>
        <w:gridCol w:w="454"/>
        <w:gridCol w:w="392"/>
        <w:gridCol w:w="62"/>
        <w:gridCol w:w="454"/>
        <w:gridCol w:w="454"/>
        <w:gridCol w:w="23"/>
        <w:gridCol w:w="431"/>
        <w:gridCol w:w="419"/>
        <w:gridCol w:w="35"/>
        <w:gridCol w:w="454"/>
        <w:gridCol w:w="456"/>
        <w:gridCol w:w="47"/>
        <w:gridCol w:w="407"/>
        <w:gridCol w:w="444"/>
        <w:gridCol w:w="10"/>
        <w:gridCol w:w="454"/>
        <w:gridCol w:w="528"/>
        <w:gridCol w:w="380"/>
        <w:gridCol w:w="471"/>
      </w:tblGrid>
      <w:tr w:rsidR="003717A2" w:rsidRPr="00403BEA" w:rsidTr="002E7715">
        <w:trPr>
          <w:trHeight w:val="20"/>
        </w:trPr>
        <w:tc>
          <w:tcPr>
            <w:tcW w:w="456" w:type="dxa"/>
          </w:tcPr>
          <w:p w:rsidR="003717A2" w:rsidRPr="00403BEA" w:rsidRDefault="003717A2" w:rsidP="00D069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3717A2" w:rsidRPr="00403BEA" w:rsidRDefault="003717A2" w:rsidP="00D069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  <w:gridSpan w:val="2"/>
          </w:tcPr>
          <w:p w:rsidR="003717A2" w:rsidRPr="00403BEA" w:rsidRDefault="003717A2" w:rsidP="00D06992">
            <w:pPr>
              <w:jc w:val="center"/>
            </w:pPr>
            <w:r w:rsidRPr="00403BEA">
              <w:t>Переч. комб.</w:t>
            </w:r>
          </w:p>
        </w:tc>
        <w:tc>
          <w:tcPr>
            <w:tcW w:w="1092" w:type="dxa"/>
            <w:gridSpan w:val="2"/>
          </w:tcPr>
          <w:p w:rsidR="003717A2" w:rsidRPr="00403BEA" w:rsidRDefault="003717A2" w:rsidP="00D06992">
            <w:r w:rsidRPr="00403BEA">
              <w:t>Выборки.</w:t>
            </w:r>
          </w:p>
          <w:p w:rsidR="003717A2" w:rsidRPr="00403BEA" w:rsidRDefault="003717A2" w:rsidP="00D06992">
            <w:r w:rsidRPr="00403BEA">
              <w:t>Прав.умн.</w:t>
            </w:r>
          </w:p>
        </w:tc>
        <w:tc>
          <w:tcPr>
            <w:tcW w:w="898" w:type="dxa"/>
            <w:gridSpan w:val="3"/>
          </w:tcPr>
          <w:p w:rsidR="003717A2" w:rsidRPr="00403BEA" w:rsidRDefault="003717A2" w:rsidP="00D06992">
            <w:pPr>
              <w:jc w:val="center"/>
              <w:rPr>
                <w:highlight w:val="yellow"/>
              </w:rPr>
            </w:pPr>
            <w:r w:rsidRPr="00403BEA">
              <w:t>Перест.</w:t>
            </w:r>
          </w:p>
        </w:tc>
        <w:tc>
          <w:tcPr>
            <w:tcW w:w="993" w:type="dxa"/>
            <w:gridSpan w:val="4"/>
          </w:tcPr>
          <w:p w:rsidR="003717A2" w:rsidRPr="00403BEA" w:rsidRDefault="003717A2" w:rsidP="00D06992">
            <w:pPr>
              <w:jc w:val="center"/>
            </w:pPr>
            <w:r w:rsidRPr="00403BEA">
              <w:t>Сочет.</w:t>
            </w:r>
          </w:p>
        </w:tc>
        <w:tc>
          <w:tcPr>
            <w:tcW w:w="850" w:type="dxa"/>
            <w:gridSpan w:val="2"/>
          </w:tcPr>
          <w:p w:rsidR="003717A2" w:rsidRPr="00403BEA" w:rsidRDefault="003717A2" w:rsidP="00D06992">
            <w:pPr>
              <w:jc w:val="center"/>
            </w:pPr>
            <w:r w:rsidRPr="00403BEA">
              <w:t>Пер. с повт.</w:t>
            </w:r>
          </w:p>
        </w:tc>
        <w:tc>
          <w:tcPr>
            <w:tcW w:w="992" w:type="dxa"/>
            <w:gridSpan w:val="4"/>
          </w:tcPr>
          <w:p w:rsidR="003717A2" w:rsidRPr="00403BEA" w:rsidRDefault="003717A2" w:rsidP="00D06992">
            <w:pPr>
              <w:jc w:val="center"/>
            </w:pPr>
            <w:r w:rsidRPr="00403BEA">
              <w:t>Соч. с повт.</w:t>
            </w:r>
          </w:p>
        </w:tc>
        <w:tc>
          <w:tcPr>
            <w:tcW w:w="851" w:type="dxa"/>
            <w:gridSpan w:val="2"/>
          </w:tcPr>
          <w:p w:rsidR="003717A2" w:rsidRPr="00403BEA" w:rsidRDefault="00FF7E1E" w:rsidP="00D06992">
            <w:pPr>
              <w:jc w:val="center"/>
            </w:pPr>
            <w:r>
              <w:t>Полин</w:t>
            </w:r>
            <w:r w:rsidR="003717A2" w:rsidRPr="00403BEA">
              <w:t>, бин.</w:t>
            </w:r>
          </w:p>
          <w:p w:rsidR="003717A2" w:rsidRPr="00403BEA" w:rsidRDefault="003717A2" w:rsidP="00D06992">
            <w:pPr>
              <w:jc w:val="center"/>
            </w:pPr>
            <w:proofErr w:type="gramStart"/>
            <w:r w:rsidRPr="00403BEA">
              <w:t>т-мы</w:t>
            </w:r>
            <w:proofErr w:type="gramEnd"/>
            <w:r w:rsidRPr="00403BEA">
              <w:t>.</w:t>
            </w:r>
          </w:p>
        </w:tc>
        <w:tc>
          <w:tcPr>
            <w:tcW w:w="992" w:type="dxa"/>
            <w:gridSpan w:val="3"/>
          </w:tcPr>
          <w:p w:rsidR="003717A2" w:rsidRPr="00403BEA" w:rsidRDefault="003717A2" w:rsidP="00D06992">
            <w:pPr>
              <w:jc w:val="center"/>
            </w:pPr>
            <w:r w:rsidRPr="00403BEA">
              <w:t>Ф-лы вкл</w:t>
            </w:r>
            <w:proofErr w:type="gramStart"/>
            <w:r w:rsidRPr="00403BEA">
              <w:t>.-</w:t>
            </w:r>
            <w:proofErr w:type="gramEnd"/>
            <w:r w:rsidRPr="00403BEA">
              <w:t>искл.</w:t>
            </w:r>
          </w:p>
        </w:tc>
        <w:tc>
          <w:tcPr>
            <w:tcW w:w="851" w:type="dxa"/>
            <w:gridSpan w:val="2"/>
          </w:tcPr>
          <w:p w:rsidR="003717A2" w:rsidRPr="00403BEA" w:rsidRDefault="003717A2" w:rsidP="00D06992">
            <w:pPr>
              <w:jc w:val="center"/>
            </w:pPr>
            <w:r w:rsidRPr="00403BEA">
              <w:t>Рек</w:t>
            </w:r>
            <w:proofErr w:type="gramStart"/>
            <w:r w:rsidRPr="00403BEA">
              <w:t>.</w:t>
            </w:r>
            <w:proofErr w:type="gramEnd"/>
            <w:r w:rsidRPr="00403BEA">
              <w:t xml:space="preserve"> </w:t>
            </w:r>
            <w:proofErr w:type="gramStart"/>
            <w:r w:rsidRPr="00403BEA">
              <w:t>у</w:t>
            </w:r>
            <w:proofErr w:type="gramEnd"/>
            <w:r w:rsidRPr="00403BEA">
              <w:t>р-ния.</w:t>
            </w:r>
          </w:p>
        </w:tc>
      </w:tr>
      <w:tr w:rsidR="002E7715" w:rsidRPr="00403BEA" w:rsidTr="002E7715">
        <w:trPr>
          <w:trHeight w:val="20"/>
        </w:trPr>
        <w:tc>
          <w:tcPr>
            <w:tcW w:w="456" w:type="dxa"/>
          </w:tcPr>
          <w:p w:rsidR="002E7715" w:rsidRPr="00403BEA" w:rsidRDefault="002E7715" w:rsidP="00D069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2E7715" w:rsidRPr="00403BEA" w:rsidRDefault="002E7715" w:rsidP="00D0699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ар</w:t>
            </w:r>
          </w:p>
        </w:tc>
        <w:tc>
          <w:tcPr>
            <w:tcW w:w="454" w:type="dxa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дз</w:t>
            </w:r>
          </w:p>
        </w:tc>
        <w:tc>
          <w:tcPr>
            <w:tcW w:w="454" w:type="dxa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ар</w:t>
            </w:r>
          </w:p>
        </w:tc>
        <w:tc>
          <w:tcPr>
            <w:tcW w:w="690" w:type="dxa"/>
            <w:gridSpan w:val="2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дз</w:t>
            </w:r>
          </w:p>
        </w:tc>
        <w:tc>
          <w:tcPr>
            <w:tcW w:w="454" w:type="dxa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ар</w:t>
            </w:r>
          </w:p>
        </w:tc>
        <w:tc>
          <w:tcPr>
            <w:tcW w:w="454" w:type="dxa"/>
            <w:gridSpan w:val="2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дз</w:t>
            </w:r>
          </w:p>
        </w:tc>
        <w:tc>
          <w:tcPr>
            <w:tcW w:w="454" w:type="dxa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ар</w:t>
            </w:r>
          </w:p>
        </w:tc>
        <w:tc>
          <w:tcPr>
            <w:tcW w:w="454" w:type="dxa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дз</w:t>
            </w:r>
          </w:p>
        </w:tc>
        <w:tc>
          <w:tcPr>
            <w:tcW w:w="454" w:type="dxa"/>
            <w:gridSpan w:val="2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ар</w:t>
            </w:r>
          </w:p>
        </w:tc>
        <w:tc>
          <w:tcPr>
            <w:tcW w:w="454" w:type="dxa"/>
            <w:gridSpan w:val="2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дз</w:t>
            </w:r>
          </w:p>
        </w:tc>
        <w:tc>
          <w:tcPr>
            <w:tcW w:w="454" w:type="dxa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ар</w:t>
            </w:r>
          </w:p>
        </w:tc>
        <w:tc>
          <w:tcPr>
            <w:tcW w:w="456" w:type="dxa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дз</w:t>
            </w:r>
          </w:p>
        </w:tc>
        <w:tc>
          <w:tcPr>
            <w:tcW w:w="454" w:type="dxa"/>
            <w:gridSpan w:val="2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ар</w:t>
            </w:r>
          </w:p>
        </w:tc>
        <w:tc>
          <w:tcPr>
            <w:tcW w:w="454" w:type="dxa"/>
            <w:gridSpan w:val="2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дз</w:t>
            </w:r>
          </w:p>
        </w:tc>
        <w:tc>
          <w:tcPr>
            <w:tcW w:w="454" w:type="dxa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ар</w:t>
            </w:r>
          </w:p>
        </w:tc>
        <w:tc>
          <w:tcPr>
            <w:tcW w:w="528" w:type="dxa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дз</w:t>
            </w:r>
          </w:p>
        </w:tc>
        <w:tc>
          <w:tcPr>
            <w:tcW w:w="380" w:type="dxa"/>
          </w:tcPr>
          <w:p w:rsidR="002E7715" w:rsidRPr="00B20CAF" w:rsidRDefault="002E7715" w:rsidP="002E7715">
            <w:pPr>
              <w:ind w:left="-1"/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ар</w:t>
            </w:r>
          </w:p>
        </w:tc>
        <w:tc>
          <w:tcPr>
            <w:tcW w:w="471" w:type="dxa"/>
          </w:tcPr>
          <w:p w:rsidR="002E7715" w:rsidRPr="00B20CAF" w:rsidRDefault="002E7715" w:rsidP="00D06992">
            <w:pPr>
              <w:jc w:val="center"/>
              <w:rPr>
                <w:sz w:val="16"/>
                <w:szCs w:val="16"/>
              </w:rPr>
            </w:pPr>
            <w:r w:rsidRPr="00B20CAF">
              <w:rPr>
                <w:sz w:val="16"/>
                <w:szCs w:val="16"/>
              </w:rPr>
              <w:t>дз</w:t>
            </w:r>
          </w:p>
        </w:tc>
      </w:tr>
      <w:tr w:rsidR="002F3907" w:rsidRPr="00403BEA" w:rsidTr="002E7715">
        <w:trPr>
          <w:trHeight w:val="20"/>
        </w:trPr>
        <w:tc>
          <w:tcPr>
            <w:tcW w:w="456" w:type="dxa"/>
            <w:vMerge w:val="restart"/>
          </w:tcPr>
          <w:p w:rsidR="002F3907" w:rsidRPr="00B20CAF" w:rsidRDefault="002F3907" w:rsidP="00D06992">
            <w:pPr>
              <w:jc w:val="center"/>
            </w:pPr>
            <w:r w:rsidRPr="00B20CAF">
              <w:t>24</w:t>
            </w:r>
          </w:p>
        </w:tc>
        <w:tc>
          <w:tcPr>
            <w:tcW w:w="1857" w:type="dxa"/>
            <w:vMerge w:val="restart"/>
          </w:tcPr>
          <w:p w:rsidR="00BB0AE2" w:rsidRDefault="002F3907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 xml:space="preserve">Шашина </w:t>
            </w:r>
          </w:p>
          <w:p w:rsidR="002F3907" w:rsidRPr="00403BEA" w:rsidRDefault="002F3907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Виктория</w:t>
            </w:r>
          </w:p>
        </w:tc>
        <w:tc>
          <w:tcPr>
            <w:tcW w:w="454" w:type="dxa"/>
          </w:tcPr>
          <w:p w:rsidR="002F3907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2F3907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54" w:type="dxa"/>
          </w:tcPr>
          <w:p w:rsidR="002F3907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0" w:type="dxa"/>
            <w:gridSpan w:val="2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2F3907" w:rsidRPr="00403BEA" w:rsidRDefault="00A23736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4" w:type="dxa"/>
            <w:gridSpan w:val="2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2F3907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4" w:type="dxa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gridSpan w:val="2"/>
          </w:tcPr>
          <w:p w:rsidR="002F3907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gridSpan w:val="2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2F3907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  <w:gridSpan w:val="2"/>
          </w:tcPr>
          <w:p w:rsidR="002F3907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gridSpan w:val="2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2F3907" w:rsidRPr="00403BEA" w:rsidRDefault="00AD0DC7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8" w:type="dxa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" w:type="dxa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1" w:type="dxa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F3907" w:rsidRPr="00403BEA" w:rsidTr="002E7715">
        <w:trPr>
          <w:trHeight w:val="20"/>
        </w:trPr>
        <w:tc>
          <w:tcPr>
            <w:tcW w:w="456" w:type="dxa"/>
            <w:vMerge/>
          </w:tcPr>
          <w:p w:rsidR="002F3907" w:rsidRPr="00B20CAF" w:rsidRDefault="002F3907" w:rsidP="00504986">
            <w:pPr>
              <w:jc w:val="center"/>
            </w:pPr>
          </w:p>
        </w:tc>
        <w:tc>
          <w:tcPr>
            <w:tcW w:w="1857" w:type="dxa"/>
            <w:vMerge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  <w:gridSpan w:val="2"/>
          </w:tcPr>
          <w:p w:rsidR="002F3907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4" w:type="dxa"/>
            <w:gridSpan w:val="3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  <w:gridSpan w:val="3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  <w:gridSpan w:val="2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  <w:gridSpan w:val="4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  <w:gridSpan w:val="2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  <w:gridSpan w:val="4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gridSpan w:val="2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F3907" w:rsidRPr="00403BEA" w:rsidTr="002E7715">
        <w:trPr>
          <w:trHeight w:val="20"/>
        </w:trPr>
        <w:tc>
          <w:tcPr>
            <w:tcW w:w="456" w:type="dxa"/>
            <w:vMerge w:val="restart"/>
          </w:tcPr>
          <w:p w:rsidR="002F3907" w:rsidRPr="00B20CAF" w:rsidRDefault="002F3907" w:rsidP="00D06992">
            <w:pPr>
              <w:jc w:val="center"/>
            </w:pPr>
            <w:r w:rsidRPr="00B20CAF">
              <w:t>25</w:t>
            </w:r>
          </w:p>
        </w:tc>
        <w:tc>
          <w:tcPr>
            <w:tcW w:w="1857" w:type="dxa"/>
            <w:vMerge w:val="restart"/>
          </w:tcPr>
          <w:p w:rsidR="00BB0AE2" w:rsidRDefault="002F3907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 xml:space="preserve">Шмытов </w:t>
            </w:r>
          </w:p>
          <w:p w:rsidR="002F3907" w:rsidRPr="00403BEA" w:rsidRDefault="002F3907" w:rsidP="00D06992">
            <w:pPr>
              <w:jc w:val="center"/>
              <w:rPr>
                <w:color w:val="000000"/>
                <w:sz w:val="24"/>
                <w:szCs w:val="24"/>
              </w:rPr>
            </w:pPr>
            <w:r w:rsidRPr="00403BEA">
              <w:rPr>
                <w:color w:val="000000"/>
                <w:sz w:val="24"/>
                <w:szCs w:val="24"/>
              </w:rPr>
              <w:t>Владимир</w:t>
            </w:r>
          </w:p>
        </w:tc>
        <w:tc>
          <w:tcPr>
            <w:tcW w:w="454" w:type="dxa"/>
          </w:tcPr>
          <w:p w:rsidR="002F3907" w:rsidRPr="00403BEA" w:rsidRDefault="00403BEA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2F3907" w:rsidRPr="00403BEA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54" w:type="dxa"/>
          </w:tcPr>
          <w:p w:rsidR="002F3907" w:rsidRPr="00403BEA" w:rsidRDefault="005261F8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0" w:type="dxa"/>
            <w:gridSpan w:val="2"/>
          </w:tcPr>
          <w:p w:rsidR="002F3907" w:rsidRPr="00403BEA" w:rsidRDefault="00BD283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54" w:type="dxa"/>
          </w:tcPr>
          <w:p w:rsidR="002F3907" w:rsidRPr="00403BEA" w:rsidRDefault="00F944BB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4" w:type="dxa"/>
            <w:gridSpan w:val="2"/>
          </w:tcPr>
          <w:p w:rsidR="002F3907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54" w:type="dxa"/>
          </w:tcPr>
          <w:p w:rsidR="002F3907" w:rsidRPr="00403BEA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2F3907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54" w:type="dxa"/>
            <w:gridSpan w:val="2"/>
          </w:tcPr>
          <w:p w:rsidR="002F3907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4" w:type="dxa"/>
            <w:gridSpan w:val="2"/>
          </w:tcPr>
          <w:p w:rsidR="002F3907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54" w:type="dxa"/>
          </w:tcPr>
          <w:p w:rsidR="002F3907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2F3907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54" w:type="dxa"/>
            <w:gridSpan w:val="2"/>
          </w:tcPr>
          <w:p w:rsidR="002F3907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4" w:type="dxa"/>
            <w:gridSpan w:val="2"/>
          </w:tcPr>
          <w:p w:rsidR="002F3907" w:rsidRPr="00403BEA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54" w:type="dxa"/>
          </w:tcPr>
          <w:p w:rsidR="002F3907" w:rsidRPr="00403BEA" w:rsidRDefault="00AD0DC7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:rsidR="002F3907" w:rsidRPr="00403BEA" w:rsidRDefault="00AD0DC7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380" w:type="dxa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1" w:type="dxa"/>
          </w:tcPr>
          <w:p w:rsidR="002F3907" w:rsidRPr="00403BEA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</w:tr>
      <w:tr w:rsidR="002F3907" w:rsidRPr="007A4EC4" w:rsidTr="002E7715">
        <w:trPr>
          <w:trHeight w:val="20"/>
        </w:trPr>
        <w:tc>
          <w:tcPr>
            <w:tcW w:w="456" w:type="dxa"/>
            <w:vMerge/>
          </w:tcPr>
          <w:p w:rsidR="002F3907" w:rsidRPr="007A4EC4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vMerge/>
          </w:tcPr>
          <w:p w:rsidR="002F3907" w:rsidRPr="007A4EC4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  <w:gridSpan w:val="2"/>
          </w:tcPr>
          <w:p w:rsidR="002F3907" w:rsidRPr="007A4EC4" w:rsidRDefault="00A9022C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4" w:type="dxa"/>
            <w:gridSpan w:val="3"/>
          </w:tcPr>
          <w:p w:rsidR="002F3907" w:rsidRPr="007A4EC4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8" w:type="dxa"/>
            <w:gridSpan w:val="3"/>
          </w:tcPr>
          <w:p w:rsidR="002F3907" w:rsidRPr="007A4EC4" w:rsidRDefault="00424420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8" w:type="dxa"/>
            <w:gridSpan w:val="2"/>
          </w:tcPr>
          <w:p w:rsidR="002F3907" w:rsidRPr="007A4EC4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8" w:type="dxa"/>
            <w:gridSpan w:val="4"/>
          </w:tcPr>
          <w:p w:rsidR="002F3907" w:rsidRPr="007A4EC4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0" w:type="dxa"/>
            <w:gridSpan w:val="2"/>
          </w:tcPr>
          <w:p w:rsidR="002F3907" w:rsidRPr="007A4EC4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8" w:type="dxa"/>
            <w:gridSpan w:val="4"/>
          </w:tcPr>
          <w:p w:rsidR="002F3907" w:rsidRPr="007A4EC4" w:rsidRDefault="00B45212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82" w:type="dxa"/>
            <w:gridSpan w:val="2"/>
          </w:tcPr>
          <w:p w:rsidR="002F3907" w:rsidRPr="007A4EC4" w:rsidRDefault="00AD0DC7" w:rsidP="00504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  <w:gridSpan w:val="2"/>
          </w:tcPr>
          <w:p w:rsidR="002F3907" w:rsidRPr="007A4EC4" w:rsidRDefault="002F3907" w:rsidP="00504986">
            <w:pPr>
              <w:jc w:val="center"/>
              <w:rPr>
                <w:sz w:val="24"/>
                <w:szCs w:val="24"/>
              </w:rPr>
            </w:pPr>
          </w:p>
        </w:tc>
      </w:tr>
    </w:tbl>
    <w:p w:rsidR="00B8577C" w:rsidRDefault="00B8577C" w:rsidP="0004529B">
      <w:pPr>
        <w:widowControl w:val="0"/>
        <w:jc w:val="both"/>
        <w:rPr>
          <w:rStyle w:val="afe"/>
          <w:i w:val="0"/>
          <w:sz w:val="24"/>
          <w:szCs w:val="24"/>
        </w:rPr>
      </w:pPr>
    </w:p>
    <w:p w:rsidR="009F2A2C" w:rsidRDefault="009F2A2C" w:rsidP="0004529B">
      <w:pPr>
        <w:widowControl w:val="0"/>
        <w:jc w:val="both"/>
        <w:rPr>
          <w:rStyle w:val="afe"/>
          <w:i w:val="0"/>
          <w:sz w:val="24"/>
          <w:szCs w:val="24"/>
        </w:rPr>
      </w:pPr>
    </w:p>
    <w:p w:rsidR="009F2A2C" w:rsidRDefault="009F2A2C" w:rsidP="0004529B">
      <w:pPr>
        <w:widowControl w:val="0"/>
        <w:jc w:val="both"/>
        <w:rPr>
          <w:rStyle w:val="afe"/>
          <w:i w:val="0"/>
          <w:sz w:val="24"/>
          <w:szCs w:val="24"/>
        </w:rPr>
      </w:pPr>
      <w:r>
        <w:rPr>
          <w:rStyle w:val="afe"/>
          <w:i w:val="0"/>
          <w:sz w:val="24"/>
          <w:szCs w:val="24"/>
        </w:rPr>
        <w:t>Расчет баллов за аудиторную работу (ар)</w:t>
      </w:r>
      <w:r w:rsidR="00F30A83">
        <w:rPr>
          <w:rStyle w:val="afe"/>
          <w:i w:val="0"/>
          <w:sz w:val="24"/>
          <w:szCs w:val="24"/>
        </w:rPr>
        <w:t>:</w:t>
      </w:r>
    </w:p>
    <w:p w:rsidR="009F2A2C" w:rsidRDefault="009F2A2C" w:rsidP="0004529B">
      <w:pPr>
        <w:widowControl w:val="0"/>
        <w:jc w:val="both"/>
        <w:rPr>
          <w:rStyle w:val="afe"/>
          <w:i w:val="0"/>
          <w:sz w:val="24"/>
          <w:szCs w:val="24"/>
        </w:rPr>
      </w:pPr>
      <w:r>
        <w:rPr>
          <w:rStyle w:val="afe"/>
          <w:i w:val="0"/>
          <w:sz w:val="24"/>
          <w:szCs w:val="24"/>
        </w:rPr>
        <w:t>0 баллов за отсутствие при опросе или неучастие в работе;</w:t>
      </w:r>
    </w:p>
    <w:p w:rsidR="009F2A2C" w:rsidRDefault="009F2A2C" w:rsidP="0004529B">
      <w:pPr>
        <w:widowControl w:val="0"/>
        <w:jc w:val="both"/>
        <w:rPr>
          <w:rStyle w:val="afe"/>
          <w:i w:val="0"/>
          <w:sz w:val="24"/>
          <w:szCs w:val="24"/>
        </w:rPr>
      </w:pPr>
      <w:r>
        <w:rPr>
          <w:rStyle w:val="afe"/>
          <w:i w:val="0"/>
          <w:sz w:val="24"/>
          <w:szCs w:val="24"/>
        </w:rPr>
        <w:t>1 балл за участие в работе;</w:t>
      </w:r>
    </w:p>
    <w:p w:rsidR="009F2A2C" w:rsidRDefault="009F2A2C" w:rsidP="0004529B">
      <w:pPr>
        <w:widowControl w:val="0"/>
        <w:jc w:val="both"/>
        <w:rPr>
          <w:rStyle w:val="afe"/>
          <w:i w:val="0"/>
          <w:sz w:val="24"/>
          <w:szCs w:val="24"/>
        </w:rPr>
      </w:pPr>
      <w:r>
        <w:rPr>
          <w:rStyle w:val="afe"/>
          <w:i w:val="0"/>
          <w:sz w:val="24"/>
          <w:szCs w:val="24"/>
        </w:rPr>
        <w:t>2 балла за участие в работе</w:t>
      </w:r>
      <w:r w:rsidR="00F30A83">
        <w:rPr>
          <w:rStyle w:val="afe"/>
          <w:i w:val="0"/>
          <w:sz w:val="24"/>
          <w:szCs w:val="24"/>
        </w:rPr>
        <w:t>,</w:t>
      </w:r>
      <w:r>
        <w:rPr>
          <w:rStyle w:val="afe"/>
          <w:i w:val="0"/>
          <w:sz w:val="24"/>
          <w:szCs w:val="24"/>
        </w:rPr>
        <w:t xml:space="preserve"> точные и полные ответы;</w:t>
      </w:r>
    </w:p>
    <w:p w:rsidR="009F2A2C" w:rsidRDefault="009F2A2C" w:rsidP="0004529B">
      <w:pPr>
        <w:widowControl w:val="0"/>
        <w:jc w:val="both"/>
        <w:rPr>
          <w:rStyle w:val="afe"/>
          <w:i w:val="0"/>
          <w:sz w:val="24"/>
          <w:szCs w:val="24"/>
        </w:rPr>
      </w:pPr>
      <w:r>
        <w:rPr>
          <w:rStyle w:val="afe"/>
          <w:i w:val="0"/>
          <w:sz w:val="24"/>
          <w:szCs w:val="24"/>
        </w:rPr>
        <w:t>3 балла за активное участие в работе</w:t>
      </w:r>
      <w:r w:rsidR="00F30A83">
        <w:rPr>
          <w:rStyle w:val="afe"/>
          <w:i w:val="0"/>
          <w:sz w:val="24"/>
          <w:szCs w:val="24"/>
        </w:rPr>
        <w:t>,</w:t>
      </w:r>
      <w:r>
        <w:rPr>
          <w:rStyle w:val="afe"/>
          <w:i w:val="0"/>
          <w:sz w:val="24"/>
          <w:szCs w:val="24"/>
        </w:rPr>
        <w:t xml:space="preserve"> точные и полные ответы.</w:t>
      </w:r>
    </w:p>
    <w:p w:rsidR="009F2A2C" w:rsidRDefault="009F2A2C" w:rsidP="0004529B">
      <w:pPr>
        <w:widowControl w:val="0"/>
        <w:jc w:val="both"/>
        <w:rPr>
          <w:rStyle w:val="afe"/>
          <w:i w:val="0"/>
          <w:sz w:val="24"/>
          <w:szCs w:val="24"/>
        </w:rPr>
      </w:pPr>
    </w:p>
    <w:p w:rsidR="009F2A2C" w:rsidRDefault="009F2A2C" w:rsidP="009F2A2C">
      <w:pPr>
        <w:widowControl w:val="0"/>
        <w:jc w:val="both"/>
        <w:rPr>
          <w:rStyle w:val="afe"/>
          <w:i w:val="0"/>
          <w:sz w:val="24"/>
          <w:szCs w:val="24"/>
        </w:rPr>
      </w:pPr>
      <w:r>
        <w:rPr>
          <w:rStyle w:val="afe"/>
          <w:i w:val="0"/>
          <w:sz w:val="24"/>
          <w:szCs w:val="24"/>
        </w:rPr>
        <w:t xml:space="preserve">Расчет баллов </w:t>
      </w:r>
      <w:r w:rsidR="00F30A83">
        <w:rPr>
          <w:rStyle w:val="afe"/>
          <w:i w:val="0"/>
          <w:sz w:val="24"/>
          <w:szCs w:val="24"/>
        </w:rPr>
        <w:t xml:space="preserve">за </w:t>
      </w:r>
      <w:r>
        <w:rPr>
          <w:rStyle w:val="afe"/>
          <w:i w:val="0"/>
          <w:sz w:val="24"/>
          <w:szCs w:val="24"/>
        </w:rPr>
        <w:t>выполнение домашних заданий (дз)</w:t>
      </w:r>
      <w:r w:rsidR="00F30A83">
        <w:rPr>
          <w:rStyle w:val="afe"/>
          <w:i w:val="0"/>
          <w:sz w:val="24"/>
          <w:szCs w:val="24"/>
        </w:rPr>
        <w:t>:</w:t>
      </w:r>
    </w:p>
    <w:p w:rsidR="00F30A83" w:rsidRDefault="00F30A83" w:rsidP="00F30A83">
      <w:pPr>
        <w:widowControl w:val="0"/>
        <w:jc w:val="both"/>
        <w:rPr>
          <w:rStyle w:val="afe"/>
          <w:i w:val="0"/>
          <w:sz w:val="24"/>
          <w:szCs w:val="24"/>
        </w:rPr>
      </w:pPr>
      <w:r>
        <w:rPr>
          <w:rStyle w:val="afe"/>
          <w:i w:val="0"/>
          <w:sz w:val="24"/>
          <w:szCs w:val="24"/>
        </w:rPr>
        <w:t>0 баллов за отсутствие выполненного домашнего задания на занятии;</w:t>
      </w:r>
    </w:p>
    <w:p w:rsidR="00F30A83" w:rsidRDefault="00F30A83" w:rsidP="00F30A83">
      <w:pPr>
        <w:widowControl w:val="0"/>
        <w:jc w:val="both"/>
        <w:rPr>
          <w:rStyle w:val="afe"/>
          <w:i w:val="0"/>
          <w:sz w:val="24"/>
          <w:szCs w:val="24"/>
        </w:rPr>
      </w:pPr>
      <w:r>
        <w:rPr>
          <w:rStyle w:val="afe"/>
          <w:i w:val="0"/>
          <w:sz w:val="24"/>
          <w:szCs w:val="24"/>
        </w:rPr>
        <w:t>1 балл за выполненное домашнее задание;</w:t>
      </w:r>
    </w:p>
    <w:p w:rsidR="009F2A2C" w:rsidRPr="00B8577C" w:rsidRDefault="00F30A83" w:rsidP="0004529B">
      <w:pPr>
        <w:widowControl w:val="0"/>
        <w:jc w:val="both"/>
        <w:rPr>
          <w:rStyle w:val="afe"/>
          <w:i w:val="0"/>
          <w:sz w:val="24"/>
          <w:szCs w:val="24"/>
        </w:rPr>
      </w:pPr>
      <w:r w:rsidRPr="00F30A83">
        <w:rPr>
          <w:rStyle w:val="afe"/>
          <w:i w:val="0"/>
          <w:position w:val="-6"/>
          <w:sz w:val="24"/>
          <w:szCs w:val="24"/>
        </w:rPr>
        <w:object w:dxaOrig="520" w:dyaOrig="279">
          <v:shape id="_x0000_i1026" type="#_x0000_t75" style="width:25.95pt;height:14.15pt" o:ole="">
            <v:imagedata r:id="rId11" o:title=""/>
          </v:shape>
          <o:OLEObject Type="Embed" ProgID="Equation.DSMT4" ShapeID="_x0000_i1026" DrawAspect="Content" ObjectID="_1664696725" r:id="rId12"/>
        </w:object>
      </w:r>
      <w:r w:rsidRPr="00F30A83">
        <w:rPr>
          <w:rStyle w:val="afe"/>
          <w:i w:val="0"/>
          <w:sz w:val="24"/>
          <w:szCs w:val="24"/>
        </w:rPr>
        <w:t xml:space="preserve"> </w:t>
      </w:r>
      <w:r>
        <w:rPr>
          <w:rStyle w:val="afe"/>
          <w:i w:val="0"/>
          <w:sz w:val="24"/>
          <w:szCs w:val="24"/>
        </w:rPr>
        <w:t>баллов за выполненное домашнее задание</w:t>
      </w:r>
      <w:r w:rsidRPr="00F30A83">
        <w:rPr>
          <w:rStyle w:val="afe"/>
          <w:i w:val="0"/>
          <w:sz w:val="24"/>
          <w:szCs w:val="24"/>
        </w:rPr>
        <w:t xml:space="preserve"> </w:t>
      </w:r>
      <w:r>
        <w:rPr>
          <w:rStyle w:val="afe"/>
          <w:i w:val="0"/>
          <w:sz w:val="24"/>
          <w:szCs w:val="24"/>
        </w:rPr>
        <w:t xml:space="preserve">и выполнение </w:t>
      </w:r>
      <w:r w:rsidRPr="00F30A83">
        <w:rPr>
          <w:rStyle w:val="afe"/>
          <w:i w:val="0"/>
          <w:position w:val="-6"/>
          <w:sz w:val="24"/>
          <w:szCs w:val="24"/>
        </w:rPr>
        <w:object w:dxaOrig="220" w:dyaOrig="300">
          <v:shape id="_x0000_i1027" type="#_x0000_t75" style="width:10.95pt;height:15.05pt" o:ole="">
            <v:imagedata r:id="rId13" o:title=""/>
          </v:shape>
          <o:OLEObject Type="Embed" ProgID="Equation.DSMT4" ShapeID="_x0000_i1027" DrawAspect="Content" ObjectID="_1664696726" r:id="rId14"/>
        </w:object>
      </w:r>
      <w:r>
        <w:rPr>
          <w:rStyle w:val="afe"/>
          <w:i w:val="0"/>
          <w:sz w:val="24"/>
          <w:szCs w:val="24"/>
        </w:rPr>
        <w:t xml:space="preserve"> дополнительных заданий.</w:t>
      </w:r>
    </w:p>
    <w:sectPr w:rsidR="009F2A2C" w:rsidRPr="00B8577C" w:rsidSect="0004529B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567" w:right="70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923" w:rsidRDefault="00403923">
      <w:r>
        <w:separator/>
      </w:r>
    </w:p>
  </w:endnote>
  <w:endnote w:type="continuationSeparator" w:id="0">
    <w:p w:rsidR="00403923" w:rsidRDefault="0040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l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6B" w:rsidRDefault="00AC2F6B" w:rsidP="008C19F2">
    <w:pPr>
      <w:pStyle w:val="ad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C2F6B" w:rsidRDefault="00AC2F6B" w:rsidP="00151C7A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6B" w:rsidRDefault="00AC2F6B" w:rsidP="00151C7A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923" w:rsidRDefault="00403923">
      <w:r>
        <w:separator/>
      </w:r>
    </w:p>
  </w:footnote>
  <w:footnote w:type="continuationSeparator" w:id="0">
    <w:p w:rsidR="00403923" w:rsidRDefault="00403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6B" w:rsidRDefault="00AC2F6B" w:rsidP="008C19F2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C2F6B" w:rsidRDefault="00AC2F6B" w:rsidP="00151C7A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6B" w:rsidRDefault="00AC2F6B" w:rsidP="00151C7A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BD14565_"/>
      </v:shape>
    </w:pict>
  </w:numPicBullet>
  <w:abstractNum w:abstractNumId="0">
    <w:nsid w:val="FFFFFF89"/>
    <w:multiLevelType w:val="singleLevel"/>
    <w:tmpl w:val="CC6CC71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015199"/>
    <w:multiLevelType w:val="hybridMultilevel"/>
    <w:tmpl w:val="54FCBAB2"/>
    <w:lvl w:ilvl="0" w:tplc="3982AF6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C8214C"/>
    <w:multiLevelType w:val="hybridMultilevel"/>
    <w:tmpl w:val="36CA33C4"/>
    <w:lvl w:ilvl="0" w:tplc="49B4CB56">
      <w:start w:val="1"/>
      <w:numFmt w:val="bullet"/>
      <w:pStyle w:val="1"/>
      <w:lvlText w:val="­"/>
      <w:lvlJc w:val="left"/>
      <w:pPr>
        <w:tabs>
          <w:tab w:val="num" w:pos="1040"/>
        </w:tabs>
        <w:ind w:left="0" w:firstLine="68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EC665C"/>
    <w:multiLevelType w:val="hybridMultilevel"/>
    <w:tmpl w:val="0F885040"/>
    <w:lvl w:ilvl="0" w:tplc="D80CEBC0">
      <w:start w:val="1"/>
      <w:numFmt w:val="bullet"/>
      <w:lvlText w:val="─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FA77A52"/>
    <w:multiLevelType w:val="hybridMultilevel"/>
    <w:tmpl w:val="E242AFAE"/>
    <w:lvl w:ilvl="0" w:tplc="7D64D762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2ECC762C"/>
    <w:multiLevelType w:val="hybridMultilevel"/>
    <w:tmpl w:val="93A0C842"/>
    <w:lvl w:ilvl="0" w:tplc="3982AF6C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5AA6E44"/>
    <w:multiLevelType w:val="hybridMultilevel"/>
    <w:tmpl w:val="0D2A521A"/>
    <w:lvl w:ilvl="0" w:tplc="EAAAFDA4">
      <w:start w:val="1"/>
      <w:numFmt w:val="bullet"/>
      <w:lvlText w:val="─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35BE049E"/>
    <w:multiLevelType w:val="hybridMultilevel"/>
    <w:tmpl w:val="A6221998"/>
    <w:lvl w:ilvl="0" w:tplc="3982AF6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934BC4"/>
    <w:multiLevelType w:val="multilevel"/>
    <w:tmpl w:val="E242AFAE"/>
    <w:lvl w:ilvl="0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44244A77"/>
    <w:multiLevelType w:val="hybridMultilevel"/>
    <w:tmpl w:val="5CF22F30"/>
    <w:lvl w:ilvl="0" w:tplc="4104CB0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C36A2D9E">
      <w:start w:val="1"/>
      <w:numFmt w:val="bullet"/>
      <w:lvlText w:val="–"/>
      <w:lvlJc w:val="left"/>
      <w:pPr>
        <w:tabs>
          <w:tab w:val="num" w:pos="1647"/>
        </w:tabs>
        <w:ind w:left="1647" w:hanging="56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1E5BF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BD42938"/>
    <w:multiLevelType w:val="hybridMultilevel"/>
    <w:tmpl w:val="041847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1ACB1E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B049C4"/>
    <w:multiLevelType w:val="hybridMultilevel"/>
    <w:tmpl w:val="6688DD20"/>
    <w:lvl w:ilvl="0" w:tplc="B9C65C2C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6D5C38E2"/>
    <w:multiLevelType w:val="hybridMultilevel"/>
    <w:tmpl w:val="5720ED3C"/>
    <w:lvl w:ilvl="0" w:tplc="E6A6284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206931"/>
    <w:multiLevelType w:val="hybridMultilevel"/>
    <w:tmpl w:val="7BF4A168"/>
    <w:lvl w:ilvl="0" w:tplc="3982AF6C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135236"/>
    <w:multiLevelType w:val="hybridMultilevel"/>
    <w:tmpl w:val="2EC0D406"/>
    <w:lvl w:ilvl="0" w:tplc="AC8060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3"/>
  </w:num>
  <w:num w:numId="5">
    <w:abstractNumId w:val="9"/>
  </w:num>
  <w:num w:numId="6">
    <w:abstractNumId w:val="2"/>
  </w:num>
  <w:num w:numId="7">
    <w:abstractNumId w:val="15"/>
  </w:num>
  <w:num w:numId="8">
    <w:abstractNumId w:val="10"/>
  </w:num>
  <w:num w:numId="9">
    <w:abstractNumId w:val="11"/>
  </w:num>
  <w:num w:numId="10">
    <w:abstractNumId w:val="14"/>
  </w:num>
  <w:num w:numId="11">
    <w:abstractNumId w:val="5"/>
  </w:num>
  <w:num w:numId="12">
    <w:abstractNumId w:val="7"/>
  </w:num>
  <w:num w:numId="13">
    <w:abstractNumId w:val="1"/>
  </w:num>
  <w:num w:numId="14">
    <w:abstractNumId w:val="4"/>
  </w:num>
  <w:num w:numId="15">
    <w:abstractNumId w:val="8"/>
  </w:num>
  <w:num w:numId="1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C6F"/>
    <w:rsid w:val="0000424F"/>
    <w:rsid w:val="00005647"/>
    <w:rsid w:val="00007F63"/>
    <w:rsid w:val="00010963"/>
    <w:rsid w:val="00010EEA"/>
    <w:rsid w:val="00012E8F"/>
    <w:rsid w:val="00015317"/>
    <w:rsid w:val="0001646F"/>
    <w:rsid w:val="000228CF"/>
    <w:rsid w:val="00023FDE"/>
    <w:rsid w:val="000306CF"/>
    <w:rsid w:val="00033983"/>
    <w:rsid w:val="000348C2"/>
    <w:rsid w:val="000351B0"/>
    <w:rsid w:val="00037EA3"/>
    <w:rsid w:val="00042D69"/>
    <w:rsid w:val="00044CEB"/>
    <w:rsid w:val="0004529B"/>
    <w:rsid w:val="000519F7"/>
    <w:rsid w:val="00051AED"/>
    <w:rsid w:val="00061D35"/>
    <w:rsid w:val="0006225D"/>
    <w:rsid w:val="000646BB"/>
    <w:rsid w:val="00067035"/>
    <w:rsid w:val="000700E6"/>
    <w:rsid w:val="00071DB0"/>
    <w:rsid w:val="00071ED6"/>
    <w:rsid w:val="000730D5"/>
    <w:rsid w:val="0007341C"/>
    <w:rsid w:val="00073E96"/>
    <w:rsid w:val="00077203"/>
    <w:rsid w:val="00087FC4"/>
    <w:rsid w:val="00091C1D"/>
    <w:rsid w:val="000930CB"/>
    <w:rsid w:val="00094F9E"/>
    <w:rsid w:val="000967FA"/>
    <w:rsid w:val="000979D5"/>
    <w:rsid w:val="000A02A1"/>
    <w:rsid w:val="000A4DC0"/>
    <w:rsid w:val="000A50C6"/>
    <w:rsid w:val="000A566C"/>
    <w:rsid w:val="000A70AD"/>
    <w:rsid w:val="000B349D"/>
    <w:rsid w:val="000B4639"/>
    <w:rsid w:val="000B54B8"/>
    <w:rsid w:val="000C065C"/>
    <w:rsid w:val="000C2F30"/>
    <w:rsid w:val="000C394D"/>
    <w:rsid w:val="000C5C68"/>
    <w:rsid w:val="000D0F7E"/>
    <w:rsid w:val="000E3ED1"/>
    <w:rsid w:val="000E4E0A"/>
    <w:rsid w:val="000E7ABA"/>
    <w:rsid w:val="000F13B9"/>
    <w:rsid w:val="000F3808"/>
    <w:rsid w:val="000F74BA"/>
    <w:rsid w:val="000F7BAE"/>
    <w:rsid w:val="001006A8"/>
    <w:rsid w:val="001042C5"/>
    <w:rsid w:val="001046AC"/>
    <w:rsid w:val="001104EC"/>
    <w:rsid w:val="00111802"/>
    <w:rsid w:val="00114A71"/>
    <w:rsid w:val="001156F7"/>
    <w:rsid w:val="00116EF6"/>
    <w:rsid w:val="00117124"/>
    <w:rsid w:val="00120CC2"/>
    <w:rsid w:val="001224E1"/>
    <w:rsid w:val="0012288D"/>
    <w:rsid w:val="0012359B"/>
    <w:rsid w:val="00127660"/>
    <w:rsid w:val="00131663"/>
    <w:rsid w:val="00134845"/>
    <w:rsid w:val="00135F3D"/>
    <w:rsid w:val="00143B98"/>
    <w:rsid w:val="00144B68"/>
    <w:rsid w:val="00151803"/>
    <w:rsid w:val="00151C7A"/>
    <w:rsid w:val="0015447C"/>
    <w:rsid w:val="001567C7"/>
    <w:rsid w:val="00157CA1"/>
    <w:rsid w:val="001628AB"/>
    <w:rsid w:val="00163182"/>
    <w:rsid w:val="001631AF"/>
    <w:rsid w:val="00166D7F"/>
    <w:rsid w:val="0017177C"/>
    <w:rsid w:val="00175684"/>
    <w:rsid w:val="00182582"/>
    <w:rsid w:val="00182F0A"/>
    <w:rsid w:val="00187674"/>
    <w:rsid w:val="00190C41"/>
    <w:rsid w:val="00192ED6"/>
    <w:rsid w:val="00192F85"/>
    <w:rsid w:val="00194918"/>
    <w:rsid w:val="001972D2"/>
    <w:rsid w:val="001A13B4"/>
    <w:rsid w:val="001A1B80"/>
    <w:rsid w:val="001A48FF"/>
    <w:rsid w:val="001A5498"/>
    <w:rsid w:val="001A6D7D"/>
    <w:rsid w:val="001B0FDA"/>
    <w:rsid w:val="001B11FE"/>
    <w:rsid w:val="001B1C65"/>
    <w:rsid w:val="001B28DA"/>
    <w:rsid w:val="001B2ED5"/>
    <w:rsid w:val="001B71AA"/>
    <w:rsid w:val="001B7F19"/>
    <w:rsid w:val="001D34AD"/>
    <w:rsid w:val="001F4465"/>
    <w:rsid w:val="001F6F1B"/>
    <w:rsid w:val="002013FC"/>
    <w:rsid w:val="002030A0"/>
    <w:rsid w:val="00204F3B"/>
    <w:rsid w:val="0021128B"/>
    <w:rsid w:val="00211974"/>
    <w:rsid w:val="00212811"/>
    <w:rsid w:val="00214CCF"/>
    <w:rsid w:val="00216709"/>
    <w:rsid w:val="002168D2"/>
    <w:rsid w:val="002212E7"/>
    <w:rsid w:val="002213B5"/>
    <w:rsid w:val="002220C7"/>
    <w:rsid w:val="00225882"/>
    <w:rsid w:val="00226A3A"/>
    <w:rsid w:val="002315D3"/>
    <w:rsid w:val="00231C7F"/>
    <w:rsid w:val="00232855"/>
    <w:rsid w:val="00242BBE"/>
    <w:rsid w:val="0024473F"/>
    <w:rsid w:val="002458DF"/>
    <w:rsid w:val="0024624E"/>
    <w:rsid w:val="00246FB9"/>
    <w:rsid w:val="00247522"/>
    <w:rsid w:val="00252A41"/>
    <w:rsid w:val="00252DEB"/>
    <w:rsid w:val="0025774D"/>
    <w:rsid w:val="0026267E"/>
    <w:rsid w:val="00262955"/>
    <w:rsid w:val="00263D53"/>
    <w:rsid w:val="002644F7"/>
    <w:rsid w:val="00272FB8"/>
    <w:rsid w:val="0027746B"/>
    <w:rsid w:val="00282658"/>
    <w:rsid w:val="002864C9"/>
    <w:rsid w:val="002914A1"/>
    <w:rsid w:val="002922D7"/>
    <w:rsid w:val="00292D12"/>
    <w:rsid w:val="0029528E"/>
    <w:rsid w:val="002A349E"/>
    <w:rsid w:val="002A61D4"/>
    <w:rsid w:val="002A6838"/>
    <w:rsid w:val="002B0836"/>
    <w:rsid w:val="002B1712"/>
    <w:rsid w:val="002B4692"/>
    <w:rsid w:val="002B4D52"/>
    <w:rsid w:val="002B5D42"/>
    <w:rsid w:val="002B625F"/>
    <w:rsid w:val="002B6982"/>
    <w:rsid w:val="002B76CE"/>
    <w:rsid w:val="002C34E5"/>
    <w:rsid w:val="002D46A2"/>
    <w:rsid w:val="002D5C38"/>
    <w:rsid w:val="002D5DCD"/>
    <w:rsid w:val="002E6C31"/>
    <w:rsid w:val="002E75E4"/>
    <w:rsid w:val="002E7715"/>
    <w:rsid w:val="002F0F6F"/>
    <w:rsid w:val="002F19C4"/>
    <w:rsid w:val="002F3907"/>
    <w:rsid w:val="002F7FF9"/>
    <w:rsid w:val="00302453"/>
    <w:rsid w:val="0030528E"/>
    <w:rsid w:val="00307C33"/>
    <w:rsid w:val="003107C9"/>
    <w:rsid w:val="003120FD"/>
    <w:rsid w:val="003138C5"/>
    <w:rsid w:val="00322FF9"/>
    <w:rsid w:val="00323A4D"/>
    <w:rsid w:val="00324FC3"/>
    <w:rsid w:val="00325828"/>
    <w:rsid w:val="00325F6C"/>
    <w:rsid w:val="003303F2"/>
    <w:rsid w:val="00333758"/>
    <w:rsid w:val="003365BE"/>
    <w:rsid w:val="00337A2A"/>
    <w:rsid w:val="00340A1A"/>
    <w:rsid w:val="0034695E"/>
    <w:rsid w:val="003472F8"/>
    <w:rsid w:val="00350A11"/>
    <w:rsid w:val="00353676"/>
    <w:rsid w:val="00353812"/>
    <w:rsid w:val="00355045"/>
    <w:rsid w:val="00356E61"/>
    <w:rsid w:val="00360250"/>
    <w:rsid w:val="00361059"/>
    <w:rsid w:val="00361FB7"/>
    <w:rsid w:val="003630F6"/>
    <w:rsid w:val="003660C1"/>
    <w:rsid w:val="003664DA"/>
    <w:rsid w:val="00371647"/>
    <w:rsid w:val="003717A2"/>
    <w:rsid w:val="00375CD5"/>
    <w:rsid w:val="00384657"/>
    <w:rsid w:val="00384FEC"/>
    <w:rsid w:val="003934ED"/>
    <w:rsid w:val="003A02C2"/>
    <w:rsid w:val="003A7657"/>
    <w:rsid w:val="003B0D4A"/>
    <w:rsid w:val="003B1AF2"/>
    <w:rsid w:val="003B5D93"/>
    <w:rsid w:val="003B5EED"/>
    <w:rsid w:val="003C006C"/>
    <w:rsid w:val="003C4D41"/>
    <w:rsid w:val="003D21ED"/>
    <w:rsid w:val="003D3C14"/>
    <w:rsid w:val="003D4B1A"/>
    <w:rsid w:val="003D6815"/>
    <w:rsid w:val="003D6D9E"/>
    <w:rsid w:val="003D6F55"/>
    <w:rsid w:val="003E10B2"/>
    <w:rsid w:val="003E40A2"/>
    <w:rsid w:val="003E5994"/>
    <w:rsid w:val="003E6095"/>
    <w:rsid w:val="003F1977"/>
    <w:rsid w:val="003F1DDE"/>
    <w:rsid w:val="003F4137"/>
    <w:rsid w:val="003F490D"/>
    <w:rsid w:val="003F4D90"/>
    <w:rsid w:val="003F59A3"/>
    <w:rsid w:val="00401424"/>
    <w:rsid w:val="00403362"/>
    <w:rsid w:val="00403923"/>
    <w:rsid w:val="00403BEA"/>
    <w:rsid w:val="0040702E"/>
    <w:rsid w:val="004076E9"/>
    <w:rsid w:val="00410FFB"/>
    <w:rsid w:val="00411B41"/>
    <w:rsid w:val="0041371B"/>
    <w:rsid w:val="00413A28"/>
    <w:rsid w:val="00417AE6"/>
    <w:rsid w:val="004210C8"/>
    <w:rsid w:val="00421CE3"/>
    <w:rsid w:val="00422461"/>
    <w:rsid w:val="00424420"/>
    <w:rsid w:val="0042676B"/>
    <w:rsid w:val="00427D1E"/>
    <w:rsid w:val="00433AF2"/>
    <w:rsid w:val="00436FEE"/>
    <w:rsid w:val="00440843"/>
    <w:rsid w:val="00444A82"/>
    <w:rsid w:val="00453226"/>
    <w:rsid w:val="00453475"/>
    <w:rsid w:val="00454D82"/>
    <w:rsid w:val="00456636"/>
    <w:rsid w:val="00462D83"/>
    <w:rsid w:val="004655DD"/>
    <w:rsid w:val="0046745A"/>
    <w:rsid w:val="00470CCA"/>
    <w:rsid w:val="004740CE"/>
    <w:rsid w:val="004770B9"/>
    <w:rsid w:val="0048198D"/>
    <w:rsid w:val="0048397C"/>
    <w:rsid w:val="004916C3"/>
    <w:rsid w:val="004956C7"/>
    <w:rsid w:val="004966DA"/>
    <w:rsid w:val="004A1D46"/>
    <w:rsid w:val="004A399F"/>
    <w:rsid w:val="004A44C1"/>
    <w:rsid w:val="004A4C8F"/>
    <w:rsid w:val="004A53E6"/>
    <w:rsid w:val="004A68E9"/>
    <w:rsid w:val="004B0E23"/>
    <w:rsid w:val="004B5998"/>
    <w:rsid w:val="004B678F"/>
    <w:rsid w:val="004B7674"/>
    <w:rsid w:val="004C0053"/>
    <w:rsid w:val="004C0287"/>
    <w:rsid w:val="004C2AA8"/>
    <w:rsid w:val="004C66AB"/>
    <w:rsid w:val="004C6A97"/>
    <w:rsid w:val="004C70BB"/>
    <w:rsid w:val="004D166B"/>
    <w:rsid w:val="004D217B"/>
    <w:rsid w:val="004D4B8A"/>
    <w:rsid w:val="004E1786"/>
    <w:rsid w:val="004E3746"/>
    <w:rsid w:val="004E447D"/>
    <w:rsid w:val="004E6C33"/>
    <w:rsid w:val="004E6C95"/>
    <w:rsid w:val="004F0F8E"/>
    <w:rsid w:val="004F29D7"/>
    <w:rsid w:val="004F3157"/>
    <w:rsid w:val="004F3F2E"/>
    <w:rsid w:val="004F579B"/>
    <w:rsid w:val="00500743"/>
    <w:rsid w:val="00502C7E"/>
    <w:rsid w:val="0050327F"/>
    <w:rsid w:val="005043DC"/>
    <w:rsid w:val="00504986"/>
    <w:rsid w:val="005062D4"/>
    <w:rsid w:val="00510581"/>
    <w:rsid w:val="00520BE4"/>
    <w:rsid w:val="00524AAC"/>
    <w:rsid w:val="00524E73"/>
    <w:rsid w:val="005261F8"/>
    <w:rsid w:val="00531ED9"/>
    <w:rsid w:val="0053272C"/>
    <w:rsid w:val="005330F2"/>
    <w:rsid w:val="00540403"/>
    <w:rsid w:val="0054493A"/>
    <w:rsid w:val="00544C29"/>
    <w:rsid w:val="005466B4"/>
    <w:rsid w:val="00546DF4"/>
    <w:rsid w:val="00550B14"/>
    <w:rsid w:val="00551BF2"/>
    <w:rsid w:val="0055503A"/>
    <w:rsid w:val="00556A6E"/>
    <w:rsid w:val="0056212E"/>
    <w:rsid w:val="005624CF"/>
    <w:rsid w:val="00563A2D"/>
    <w:rsid w:val="00585934"/>
    <w:rsid w:val="005865CD"/>
    <w:rsid w:val="00590FB1"/>
    <w:rsid w:val="0059159A"/>
    <w:rsid w:val="0059201E"/>
    <w:rsid w:val="00592452"/>
    <w:rsid w:val="0059764B"/>
    <w:rsid w:val="005A1E30"/>
    <w:rsid w:val="005A5914"/>
    <w:rsid w:val="005A7230"/>
    <w:rsid w:val="005A7618"/>
    <w:rsid w:val="005B0048"/>
    <w:rsid w:val="005B07F4"/>
    <w:rsid w:val="005B08A5"/>
    <w:rsid w:val="005B0BF1"/>
    <w:rsid w:val="005B30C3"/>
    <w:rsid w:val="005C3046"/>
    <w:rsid w:val="005D064C"/>
    <w:rsid w:val="005D3740"/>
    <w:rsid w:val="005D5145"/>
    <w:rsid w:val="005E2A88"/>
    <w:rsid w:val="005E36D3"/>
    <w:rsid w:val="005E47FC"/>
    <w:rsid w:val="005F0C9F"/>
    <w:rsid w:val="005F2E87"/>
    <w:rsid w:val="005F2FD0"/>
    <w:rsid w:val="005F6992"/>
    <w:rsid w:val="0060209C"/>
    <w:rsid w:val="00612E16"/>
    <w:rsid w:val="006132B7"/>
    <w:rsid w:val="00614770"/>
    <w:rsid w:val="006161DB"/>
    <w:rsid w:val="00620E3D"/>
    <w:rsid w:val="00621594"/>
    <w:rsid w:val="00621B30"/>
    <w:rsid w:val="0062539F"/>
    <w:rsid w:val="00630529"/>
    <w:rsid w:val="0063239A"/>
    <w:rsid w:val="00632B18"/>
    <w:rsid w:val="006335C6"/>
    <w:rsid w:val="006340DD"/>
    <w:rsid w:val="00637575"/>
    <w:rsid w:val="00640197"/>
    <w:rsid w:val="0064077B"/>
    <w:rsid w:val="00641E52"/>
    <w:rsid w:val="00643B18"/>
    <w:rsid w:val="00644E6A"/>
    <w:rsid w:val="00650277"/>
    <w:rsid w:val="00650C05"/>
    <w:rsid w:val="00652944"/>
    <w:rsid w:val="00653772"/>
    <w:rsid w:val="00654C8A"/>
    <w:rsid w:val="00654FE3"/>
    <w:rsid w:val="00661D83"/>
    <w:rsid w:val="00662BCD"/>
    <w:rsid w:val="00663702"/>
    <w:rsid w:val="0066387D"/>
    <w:rsid w:val="00665299"/>
    <w:rsid w:val="00665C9E"/>
    <w:rsid w:val="006720C3"/>
    <w:rsid w:val="00672842"/>
    <w:rsid w:val="006762BC"/>
    <w:rsid w:val="006768B6"/>
    <w:rsid w:val="006824F5"/>
    <w:rsid w:val="00684968"/>
    <w:rsid w:val="00686605"/>
    <w:rsid w:val="006926F1"/>
    <w:rsid w:val="006A1299"/>
    <w:rsid w:val="006A60CE"/>
    <w:rsid w:val="006B4ADA"/>
    <w:rsid w:val="006B4B57"/>
    <w:rsid w:val="006B6B69"/>
    <w:rsid w:val="006C092B"/>
    <w:rsid w:val="006C0DE8"/>
    <w:rsid w:val="006C40D9"/>
    <w:rsid w:val="006C4E3F"/>
    <w:rsid w:val="006C51E7"/>
    <w:rsid w:val="006C5DA2"/>
    <w:rsid w:val="006C6BB5"/>
    <w:rsid w:val="006C78D1"/>
    <w:rsid w:val="006C7C00"/>
    <w:rsid w:val="006D4058"/>
    <w:rsid w:val="006D78B2"/>
    <w:rsid w:val="006E0FE0"/>
    <w:rsid w:val="006E1F76"/>
    <w:rsid w:val="006E2115"/>
    <w:rsid w:val="006E2D6C"/>
    <w:rsid w:val="006F0942"/>
    <w:rsid w:val="006F0E34"/>
    <w:rsid w:val="006F1B63"/>
    <w:rsid w:val="006F33C3"/>
    <w:rsid w:val="006F46A9"/>
    <w:rsid w:val="006F5D0D"/>
    <w:rsid w:val="00701254"/>
    <w:rsid w:val="00702A5F"/>
    <w:rsid w:val="007062B1"/>
    <w:rsid w:val="007063EC"/>
    <w:rsid w:val="0070703D"/>
    <w:rsid w:val="007070E2"/>
    <w:rsid w:val="00715F9B"/>
    <w:rsid w:val="0072440A"/>
    <w:rsid w:val="007315D6"/>
    <w:rsid w:val="00733805"/>
    <w:rsid w:val="007358B2"/>
    <w:rsid w:val="00737834"/>
    <w:rsid w:val="00750B67"/>
    <w:rsid w:val="007514D5"/>
    <w:rsid w:val="00753259"/>
    <w:rsid w:val="00754C84"/>
    <w:rsid w:val="00761145"/>
    <w:rsid w:val="00762762"/>
    <w:rsid w:val="00762A27"/>
    <w:rsid w:val="00763AA7"/>
    <w:rsid w:val="00775B7D"/>
    <w:rsid w:val="007761B0"/>
    <w:rsid w:val="00776899"/>
    <w:rsid w:val="007808D9"/>
    <w:rsid w:val="007810D1"/>
    <w:rsid w:val="00783052"/>
    <w:rsid w:val="00783880"/>
    <w:rsid w:val="0078500D"/>
    <w:rsid w:val="00785781"/>
    <w:rsid w:val="00785DBA"/>
    <w:rsid w:val="00786DC2"/>
    <w:rsid w:val="007874B1"/>
    <w:rsid w:val="00795CFA"/>
    <w:rsid w:val="00796A07"/>
    <w:rsid w:val="007A0CB1"/>
    <w:rsid w:val="007A3091"/>
    <w:rsid w:val="007A3833"/>
    <w:rsid w:val="007A3B04"/>
    <w:rsid w:val="007A3D20"/>
    <w:rsid w:val="007A57A1"/>
    <w:rsid w:val="007A7907"/>
    <w:rsid w:val="007B4BAA"/>
    <w:rsid w:val="007B54AD"/>
    <w:rsid w:val="007C10C5"/>
    <w:rsid w:val="007C23DD"/>
    <w:rsid w:val="007C29B0"/>
    <w:rsid w:val="007C2FCB"/>
    <w:rsid w:val="007C33B6"/>
    <w:rsid w:val="007C54DF"/>
    <w:rsid w:val="007D7B70"/>
    <w:rsid w:val="007E0597"/>
    <w:rsid w:val="007E4A4C"/>
    <w:rsid w:val="007F151D"/>
    <w:rsid w:val="007F7CA8"/>
    <w:rsid w:val="007F7F51"/>
    <w:rsid w:val="008103EA"/>
    <w:rsid w:val="008103FA"/>
    <w:rsid w:val="0081711D"/>
    <w:rsid w:val="00820454"/>
    <w:rsid w:val="008216D2"/>
    <w:rsid w:val="0082731D"/>
    <w:rsid w:val="008302F6"/>
    <w:rsid w:val="00831C63"/>
    <w:rsid w:val="00832441"/>
    <w:rsid w:val="008332E5"/>
    <w:rsid w:val="0083695B"/>
    <w:rsid w:val="00840CFD"/>
    <w:rsid w:val="0084346C"/>
    <w:rsid w:val="008479D6"/>
    <w:rsid w:val="0085478A"/>
    <w:rsid w:val="00855779"/>
    <w:rsid w:val="008557B3"/>
    <w:rsid w:val="00862190"/>
    <w:rsid w:val="0086653C"/>
    <w:rsid w:val="00871560"/>
    <w:rsid w:val="00871796"/>
    <w:rsid w:val="00873421"/>
    <w:rsid w:val="008735C3"/>
    <w:rsid w:val="008770D4"/>
    <w:rsid w:val="0088558C"/>
    <w:rsid w:val="0088670E"/>
    <w:rsid w:val="00886CF0"/>
    <w:rsid w:val="0089006C"/>
    <w:rsid w:val="00890AEE"/>
    <w:rsid w:val="008912E2"/>
    <w:rsid w:val="00891725"/>
    <w:rsid w:val="008930F9"/>
    <w:rsid w:val="00894273"/>
    <w:rsid w:val="00897575"/>
    <w:rsid w:val="008A1DCC"/>
    <w:rsid w:val="008A50EA"/>
    <w:rsid w:val="008A62CA"/>
    <w:rsid w:val="008A6856"/>
    <w:rsid w:val="008B3890"/>
    <w:rsid w:val="008B541D"/>
    <w:rsid w:val="008B58A1"/>
    <w:rsid w:val="008B75B9"/>
    <w:rsid w:val="008C10BB"/>
    <w:rsid w:val="008C19F2"/>
    <w:rsid w:val="008C1EA5"/>
    <w:rsid w:val="008C65EF"/>
    <w:rsid w:val="008C79DA"/>
    <w:rsid w:val="008D6567"/>
    <w:rsid w:val="008D71C0"/>
    <w:rsid w:val="008F183A"/>
    <w:rsid w:val="008F5F9F"/>
    <w:rsid w:val="0090195D"/>
    <w:rsid w:val="00911D77"/>
    <w:rsid w:val="00913887"/>
    <w:rsid w:val="00915231"/>
    <w:rsid w:val="00923995"/>
    <w:rsid w:val="00923E0B"/>
    <w:rsid w:val="00923FF3"/>
    <w:rsid w:val="009259BF"/>
    <w:rsid w:val="00925CDB"/>
    <w:rsid w:val="00927853"/>
    <w:rsid w:val="0093101A"/>
    <w:rsid w:val="00944A9B"/>
    <w:rsid w:val="00947C1B"/>
    <w:rsid w:val="0095219C"/>
    <w:rsid w:val="009549A4"/>
    <w:rsid w:val="00955026"/>
    <w:rsid w:val="0095746F"/>
    <w:rsid w:val="00960910"/>
    <w:rsid w:val="00960F81"/>
    <w:rsid w:val="0096445A"/>
    <w:rsid w:val="009665F2"/>
    <w:rsid w:val="009735D9"/>
    <w:rsid w:val="00975275"/>
    <w:rsid w:val="00976A0D"/>
    <w:rsid w:val="0098027B"/>
    <w:rsid w:val="0098093B"/>
    <w:rsid w:val="00980999"/>
    <w:rsid w:val="009830A6"/>
    <w:rsid w:val="009878D0"/>
    <w:rsid w:val="00996CED"/>
    <w:rsid w:val="009A1DA4"/>
    <w:rsid w:val="009A58C0"/>
    <w:rsid w:val="009B323D"/>
    <w:rsid w:val="009B37FF"/>
    <w:rsid w:val="009B3E0E"/>
    <w:rsid w:val="009B47AA"/>
    <w:rsid w:val="009B6C9D"/>
    <w:rsid w:val="009C08F3"/>
    <w:rsid w:val="009C164A"/>
    <w:rsid w:val="009C2562"/>
    <w:rsid w:val="009C69E5"/>
    <w:rsid w:val="009D0C3B"/>
    <w:rsid w:val="009E15E7"/>
    <w:rsid w:val="009F2A15"/>
    <w:rsid w:val="009F2A2C"/>
    <w:rsid w:val="009F3FD7"/>
    <w:rsid w:val="009F47D9"/>
    <w:rsid w:val="009F5A9D"/>
    <w:rsid w:val="009F6C55"/>
    <w:rsid w:val="009F76FD"/>
    <w:rsid w:val="009F7831"/>
    <w:rsid w:val="00A01E6B"/>
    <w:rsid w:val="00A12FA0"/>
    <w:rsid w:val="00A13643"/>
    <w:rsid w:val="00A13B58"/>
    <w:rsid w:val="00A13CF1"/>
    <w:rsid w:val="00A149D9"/>
    <w:rsid w:val="00A23736"/>
    <w:rsid w:val="00A238D6"/>
    <w:rsid w:val="00A23AAD"/>
    <w:rsid w:val="00A2588B"/>
    <w:rsid w:val="00A25C5B"/>
    <w:rsid w:val="00A27029"/>
    <w:rsid w:val="00A305B5"/>
    <w:rsid w:val="00A30A0F"/>
    <w:rsid w:val="00A37A81"/>
    <w:rsid w:val="00A37B39"/>
    <w:rsid w:val="00A40285"/>
    <w:rsid w:val="00A40650"/>
    <w:rsid w:val="00A423E7"/>
    <w:rsid w:val="00A42E3F"/>
    <w:rsid w:val="00A46C2B"/>
    <w:rsid w:val="00A51979"/>
    <w:rsid w:val="00A54BE7"/>
    <w:rsid w:val="00A62754"/>
    <w:rsid w:val="00A647C7"/>
    <w:rsid w:val="00A7191F"/>
    <w:rsid w:val="00A729C6"/>
    <w:rsid w:val="00A8216C"/>
    <w:rsid w:val="00A82299"/>
    <w:rsid w:val="00A8439C"/>
    <w:rsid w:val="00A8496C"/>
    <w:rsid w:val="00A8769E"/>
    <w:rsid w:val="00A9022C"/>
    <w:rsid w:val="00A91F96"/>
    <w:rsid w:val="00A94A36"/>
    <w:rsid w:val="00A95CE2"/>
    <w:rsid w:val="00A96CAF"/>
    <w:rsid w:val="00A975E0"/>
    <w:rsid w:val="00A97E88"/>
    <w:rsid w:val="00AA0D2E"/>
    <w:rsid w:val="00AA3893"/>
    <w:rsid w:val="00AA74B3"/>
    <w:rsid w:val="00AB36F7"/>
    <w:rsid w:val="00AB44E8"/>
    <w:rsid w:val="00AB7D0B"/>
    <w:rsid w:val="00AC2F6B"/>
    <w:rsid w:val="00AC3A55"/>
    <w:rsid w:val="00AC4C79"/>
    <w:rsid w:val="00AC6332"/>
    <w:rsid w:val="00AC7282"/>
    <w:rsid w:val="00AD0DC7"/>
    <w:rsid w:val="00AD6693"/>
    <w:rsid w:val="00AE1C24"/>
    <w:rsid w:val="00AE3062"/>
    <w:rsid w:val="00AE4089"/>
    <w:rsid w:val="00AF3FBC"/>
    <w:rsid w:val="00AF490F"/>
    <w:rsid w:val="00AF6269"/>
    <w:rsid w:val="00B053D9"/>
    <w:rsid w:val="00B109F3"/>
    <w:rsid w:val="00B1221E"/>
    <w:rsid w:val="00B1423B"/>
    <w:rsid w:val="00B20CAF"/>
    <w:rsid w:val="00B22C46"/>
    <w:rsid w:val="00B25083"/>
    <w:rsid w:val="00B266F2"/>
    <w:rsid w:val="00B30481"/>
    <w:rsid w:val="00B32E64"/>
    <w:rsid w:val="00B3344D"/>
    <w:rsid w:val="00B33C87"/>
    <w:rsid w:val="00B35774"/>
    <w:rsid w:val="00B35F2A"/>
    <w:rsid w:val="00B37549"/>
    <w:rsid w:val="00B41FC5"/>
    <w:rsid w:val="00B45212"/>
    <w:rsid w:val="00B51B65"/>
    <w:rsid w:val="00B53BC2"/>
    <w:rsid w:val="00B54393"/>
    <w:rsid w:val="00B55237"/>
    <w:rsid w:val="00B606E1"/>
    <w:rsid w:val="00B63169"/>
    <w:rsid w:val="00B63562"/>
    <w:rsid w:val="00B70C3B"/>
    <w:rsid w:val="00B8075B"/>
    <w:rsid w:val="00B81B38"/>
    <w:rsid w:val="00B8301C"/>
    <w:rsid w:val="00B84E1B"/>
    <w:rsid w:val="00B8577C"/>
    <w:rsid w:val="00B93A6A"/>
    <w:rsid w:val="00B953C9"/>
    <w:rsid w:val="00B96BC7"/>
    <w:rsid w:val="00BA2BC2"/>
    <w:rsid w:val="00BA4814"/>
    <w:rsid w:val="00BA617C"/>
    <w:rsid w:val="00BA6D40"/>
    <w:rsid w:val="00BA7A2F"/>
    <w:rsid w:val="00BB0943"/>
    <w:rsid w:val="00BB0AE2"/>
    <w:rsid w:val="00BB6573"/>
    <w:rsid w:val="00BB68FC"/>
    <w:rsid w:val="00BC0544"/>
    <w:rsid w:val="00BC0E0D"/>
    <w:rsid w:val="00BC4EB2"/>
    <w:rsid w:val="00BC57F0"/>
    <w:rsid w:val="00BC6499"/>
    <w:rsid w:val="00BC6B1F"/>
    <w:rsid w:val="00BC7DE4"/>
    <w:rsid w:val="00BD2547"/>
    <w:rsid w:val="00BD283C"/>
    <w:rsid w:val="00BD3BC3"/>
    <w:rsid w:val="00BD49FE"/>
    <w:rsid w:val="00BE250D"/>
    <w:rsid w:val="00BE491A"/>
    <w:rsid w:val="00BE52E1"/>
    <w:rsid w:val="00BE56AE"/>
    <w:rsid w:val="00BF6952"/>
    <w:rsid w:val="00C01FB1"/>
    <w:rsid w:val="00C03BC0"/>
    <w:rsid w:val="00C040F5"/>
    <w:rsid w:val="00C04BAE"/>
    <w:rsid w:val="00C05509"/>
    <w:rsid w:val="00C065D0"/>
    <w:rsid w:val="00C11E12"/>
    <w:rsid w:val="00C249EC"/>
    <w:rsid w:val="00C25786"/>
    <w:rsid w:val="00C302CD"/>
    <w:rsid w:val="00C32AF8"/>
    <w:rsid w:val="00C32EFF"/>
    <w:rsid w:val="00C34D80"/>
    <w:rsid w:val="00C3513B"/>
    <w:rsid w:val="00C365B1"/>
    <w:rsid w:val="00C3793F"/>
    <w:rsid w:val="00C43C55"/>
    <w:rsid w:val="00C5412D"/>
    <w:rsid w:val="00C54A82"/>
    <w:rsid w:val="00C5600E"/>
    <w:rsid w:val="00C571B7"/>
    <w:rsid w:val="00C6709B"/>
    <w:rsid w:val="00C6789A"/>
    <w:rsid w:val="00C703E8"/>
    <w:rsid w:val="00C71EED"/>
    <w:rsid w:val="00C72343"/>
    <w:rsid w:val="00C72919"/>
    <w:rsid w:val="00C73764"/>
    <w:rsid w:val="00C73974"/>
    <w:rsid w:val="00C80A9A"/>
    <w:rsid w:val="00C84C38"/>
    <w:rsid w:val="00C86B32"/>
    <w:rsid w:val="00C87C8B"/>
    <w:rsid w:val="00C9197A"/>
    <w:rsid w:val="00C93B8D"/>
    <w:rsid w:val="00C95648"/>
    <w:rsid w:val="00C9588A"/>
    <w:rsid w:val="00C95AAE"/>
    <w:rsid w:val="00CA0A75"/>
    <w:rsid w:val="00CA1C89"/>
    <w:rsid w:val="00CA5C9E"/>
    <w:rsid w:val="00CA6BCA"/>
    <w:rsid w:val="00CB1862"/>
    <w:rsid w:val="00CB37FA"/>
    <w:rsid w:val="00CC0497"/>
    <w:rsid w:val="00CC4DA0"/>
    <w:rsid w:val="00CC5971"/>
    <w:rsid w:val="00CC6B7C"/>
    <w:rsid w:val="00CD0FAB"/>
    <w:rsid w:val="00CD11F8"/>
    <w:rsid w:val="00CE0D5B"/>
    <w:rsid w:val="00CE1E72"/>
    <w:rsid w:val="00CE2959"/>
    <w:rsid w:val="00CE29AA"/>
    <w:rsid w:val="00CE5F3A"/>
    <w:rsid w:val="00CE6570"/>
    <w:rsid w:val="00CE7DE3"/>
    <w:rsid w:val="00CF02FE"/>
    <w:rsid w:val="00CF2BEC"/>
    <w:rsid w:val="00CF3983"/>
    <w:rsid w:val="00CF3B4B"/>
    <w:rsid w:val="00CF53AD"/>
    <w:rsid w:val="00CF7434"/>
    <w:rsid w:val="00CF7F34"/>
    <w:rsid w:val="00D000FE"/>
    <w:rsid w:val="00D012D9"/>
    <w:rsid w:val="00D0426F"/>
    <w:rsid w:val="00D047DE"/>
    <w:rsid w:val="00D058EE"/>
    <w:rsid w:val="00D06992"/>
    <w:rsid w:val="00D126EC"/>
    <w:rsid w:val="00D13859"/>
    <w:rsid w:val="00D14518"/>
    <w:rsid w:val="00D2205E"/>
    <w:rsid w:val="00D228D3"/>
    <w:rsid w:val="00D2333D"/>
    <w:rsid w:val="00D24C3F"/>
    <w:rsid w:val="00D24C51"/>
    <w:rsid w:val="00D32CD2"/>
    <w:rsid w:val="00D35178"/>
    <w:rsid w:val="00D3558B"/>
    <w:rsid w:val="00D37331"/>
    <w:rsid w:val="00D449D4"/>
    <w:rsid w:val="00D461A6"/>
    <w:rsid w:val="00D4667D"/>
    <w:rsid w:val="00D5370F"/>
    <w:rsid w:val="00D53ED5"/>
    <w:rsid w:val="00D70675"/>
    <w:rsid w:val="00D70C7B"/>
    <w:rsid w:val="00D71CE1"/>
    <w:rsid w:val="00D72B7D"/>
    <w:rsid w:val="00D73F43"/>
    <w:rsid w:val="00D754D4"/>
    <w:rsid w:val="00D77466"/>
    <w:rsid w:val="00D80271"/>
    <w:rsid w:val="00D817CD"/>
    <w:rsid w:val="00D8193F"/>
    <w:rsid w:val="00D91E3D"/>
    <w:rsid w:val="00D9396B"/>
    <w:rsid w:val="00D95F83"/>
    <w:rsid w:val="00D96FEF"/>
    <w:rsid w:val="00DA2F51"/>
    <w:rsid w:val="00DA4421"/>
    <w:rsid w:val="00DA4A25"/>
    <w:rsid w:val="00DA4ED6"/>
    <w:rsid w:val="00DA76A6"/>
    <w:rsid w:val="00DB19A7"/>
    <w:rsid w:val="00DC2C84"/>
    <w:rsid w:val="00DC6158"/>
    <w:rsid w:val="00DC7617"/>
    <w:rsid w:val="00DD0E0C"/>
    <w:rsid w:val="00DD1077"/>
    <w:rsid w:val="00DD330E"/>
    <w:rsid w:val="00DD5C57"/>
    <w:rsid w:val="00DD7A31"/>
    <w:rsid w:val="00DE165E"/>
    <w:rsid w:val="00DE6485"/>
    <w:rsid w:val="00DE79B6"/>
    <w:rsid w:val="00DE7F1F"/>
    <w:rsid w:val="00DF13E1"/>
    <w:rsid w:val="00DF3510"/>
    <w:rsid w:val="00DF3DF2"/>
    <w:rsid w:val="00DF45DB"/>
    <w:rsid w:val="00E00B6B"/>
    <w:rsid w:val="00E03AB9"/>
    <w:rsid w:val="00E0602A"/>
    <w:rsid w:val="00E07F1D"/>
    <w:rsid w:val="00E20AA3"/>
    <w:rsid w:val="00E31F53"/>
    <w:rsid w:val="00E3396F"/>
    <w:rsid w:val="00E37F64"/>
    <w:rsid w:val="00E42067"/>
    <w:rsid w:val="00E47BD4"/>
    <w:rsid w:val="00E6340C"/>
    <w:rsid w:val="00E72FD5"/>
    <w:rsid w:val="00E75B25"/>
    <w:rsid w:val="00E8062A"/>
    <w:rsid w:val="00E81A1E"/>
    <w:rsid w:val="00E8399D"/>
    <w:rsid w:val="00E94A43"/>
    <w:rsid w:val="00EA0024"/>
    <w:rsid w:val="00EA7D2C"/>
    <w:rsid w:val="00EA7E8D"/>
    <w:rsid w:val="00EB0ECC"/>
    <w:rsid w:val="00EB2D24"/>
    <w:rsid w:val="00EB2E8A"/>
    <w:rsid w:val="00EB312D"/>
    <w:rsid w:val="00EB533F"/>
    <w:rsid w:val="00EB6CCE"/>
    <w:rsid w:val="00EC0AA2"/>
    <w:rsid w:val="00EC15E9"/>
    <w:rsid w:val="00EC3213"/>
    <w:rsid w:val="00EC6EBF"/>
    <w:rsid w:val="00ED031E"/>
    <w:rsid w:val="00ED1BB2"/>
    <w:rsid w:val="00ED22BE"/>
    <w:rsid w:val="00ED5442"/>
    <w:rsid w:val="00EE0060"/>
    <w:rsid w:val="00EE0FAB"/>
    <w:rsid w:val="00EE1B3E"/>
    <w:rsid w:val="00EE66A7"/>
    <w:rsid w:val="00EE7D97"/>
    <w:rsid w:val="00EF29B0"/>
    <w:rsid w:val="00EF5337"/>
    <w:rsid w:val="00EF784F"/>
    <w:rsid w:val="00F032DA"/>
    <w:rsid w:val="00F03922"/>
    <w:rsid w:val="00F07FB1"/>
    <w:rsid w:val="00F12D15"/>
    <w:rsid w:val="00F17A77"/>
    <w:rsid w:val="00F21B0B"/>
    <w:rsid w:val="00F272B2"/>
    <w:rsid w:val="00F27FCA"/>
    <w:rsid w:val="00F30A83"/>
    <w:rsid w:val="00F32FEB"/>
    <w:rsid w:val="00F43504"/>
    <w:rsid w:val="00F458AF"/>
    <w:rsid w:val="00F4633B"/>
    <w:rsid w:val="00F501E4"/>
    <w:rsid w:val="00F504C6"/>
    <w:rsid w:val="00F5131E"/>
    <w:rsid w:val="00F51488"/>
    <w:rsid w:val="00F54212"/>
    <w:rsid w:val="00F54950"/>
    <w:rsid w:val="00F56413"/>
    <w:rsid w:val="00F57B08"/>
    <w:rsid w:val="00F662D3"/>
    <w:rsid w:val="00F76E54"/>
    <w:rsid w:val="00F81EF6"/>
    <w:rsid w:val="00F84F40"/>
    <w:rsid w:val="00F944BB"/>
    <w:rsid w:val="00F9556A"/>
    <w:rsid w:val="00F95EC0"/>
    <w:rsid w:val="00FA038A"/>
    <w:rsid w:val="00FA2A09"/>
    <w:rsid w:val="00FA319C"/>
    <w:rsid w:val="00FB0C5E"/>
    <w:rsid w:val="00FB2B32"/>
    <w:rsid w:val="00FB2D73"/>
    <w:rsid w:val="00FB6E35"/>
    <w:rsid w:val="00FC1433"/>
    <w:rsid w:val="00FC4112"/>
    <w:rsid w:val="00FC4CE9"/>
    <w:rsid w:val="00FC6EE1"/>
    <w:rsid w:val="00FD3C6F"/>
    <w:rsid w:val="00FD3EDA"/>
    <w:rsid w:val="00FE1372"/>
    <w:rsid w:val="00FE1AE7"/>
    <w:rsid w:val="00FE29A9"/>
    <w:rsid w:val="00FE2BB5"/>
    <w:rsid w:val="00FE4A90"/>
    <w:rsid w:val="00FE4EC6"/>
    <w:rsid w:val="00FF3A21"/>
    <w:rsid w:val="00FF4FBC"/>
    <w:rsid w:val="00FF51C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8577C"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basedOn w:val="a0"/>
    <w:qFormat/>
    <w:rsid w:val="00B8577C"/>
    <w:pPr>
      <w:spacing w:before="100" w:beforeAutospacing="1" w:after="210"/>
      <w:ind w:left="60"/>
      <w:outlineLvl w:val="0"/>
    </w:pPr>
    <w:rPr>
      <w:rFonts w:ascii="Tahoma" w:hAnsi="Tahoma" w:cs="Tahoma"/>
      <w:b/>
      <w:bCs/>
      <w:i/>
      <w:iCs/>
      <w:kern w:val="36"/>
    </w:rPr>
  </w:style>
  <w:style w:type="paragraph" w:styleId="2">
    <w:name w:val="heading 2"/>
    <w:basedOn w:val="a0"/>
    <w:next w:val="a0"/>
    <w:qFormat/>
    <w:rsid w:val="00B8577C"/>
    <w:pPr>
      <w:keepNext/>
      <w:overflowPunct/>
      <w:autoSpaceDE/>
      <w:autoSpaceDN/>
      <w:adjustRightInd/>
      <w:textAlignment w:val="auto"/>
      <w:outlineLvl w:val="1"/>
    </w:pPr>
    <w:rPr>
      <w:sz w:val="24"/>
    </w:rPr>
  </w:style>
  <w:style w:type="paragraph" w:styleId="3">
    <w:name w:val="heading 3"/>
    <w:basedOn w:val="a0"/>
    <w:qFormat/>
    <w:rsid w:val="00B8577C"/>
    <w:pPr>
      <w:pBdr>
        <w:top w:val="single" w:sz="6" w:space="0" w:color="000080"/>
        <w:bottom w:val="single" w:sz="6" w:space="0" w:color="000080"/>
      </w:pBdr>
      <w:shd w:val="clear" w:color="auto" w:fill="9696FF"/>
      <w:spacing w:before="60" w:after="100" w:afterAutospacing="1"/>
      <w:outlineLvl w:val="2"/>
    </w:pPr>
    <w:rPr>
      <w:rFonts w:ascii="Tahoma" w:hAnsi="Tahoma" w:cs="Tahoma"/>
      <w:b/>
      <w:bCs/>
      <w:caps/>
      <w:color w:val="000080"/>
      <w:sz w:val="18"/>
      <w:szCs w:val="18"/>
    </w:rPr>
  </w:style>
  <w:style w:type="paragraph" w:styleId="4">
    <w:name w:val="heading 4"/>
    <w:basedOn w:val="a0"/>
    <w:next w:val="a0"/>
    <w:qFormat/>
    <w:rsid w:val="00B8577C"/>
    <w:pPr>
      <w:keepNext/>
      <w:overflowPunct/>
      <w:autoSpaceDE/>
      <w:autoSpaceDN/>
      <w:adjustRightInd/>
      <w:ind w:firstLine="720"/>
      <w:jc w:val="both"/>
      <w:textAlignment w:val="auto"/>
      <w:outlineLvl w:val="3"/>
    </w:pPr>
    <w:rPr>
      <w:sz w:val="24"/>
    </w:rPr>
  </w:style>
  <w:style w:type="paragraph" w:styleId="5">
    <w:name w:val="heading 5"/>
    <w:basedOn w:val="a0"/>
    <w:next w:val="a0"/>
    <w:qFormat/>
    <w:rsid w:val="00B8577C"/>
    <w:pPr>
      <w:keepNext/>
      <w:overflowPunct/>
      <w:autoSpaceDE/>
      <w:autoSpaceDN/>
      <w:adjustRightInd/>
      <w:ind w:firstLine="720"/>
      <w:jc w:val="both"/>
      <w:textAlignment w:val="auto"/>
      <w:outlineLvl w:val="4"/>
    </w:pPr>
    <w:rPr>
      <w:b/>
      <w:i/>
      <w:sz w:val="24"/>
    </w:rPr>
  </w:style>
  <w:style w:type="paragraph" w:styleId="6">
    <w:name w:val="heading 6"/>
    <w:basedOn w:val="a0"/>
    <w:next w:val="a0"/>
    <w:qFormat/>
    <w:rsid w:val="00B8577C"/>
    <w:pPr>
      <w:keepNext/>
      <w:overflowPunct/>
      <w:autoSpaceDE/>
      <w:autoSpaceDN/>
      <w:adjustRightInd/>
      <w:ind w:firstLine="720"/>
      <w:jc w:val="both"/>
      <w:textAlignment w:val="auto"/>
      <w:outlineLvl w:val="5"/>
    </w:pPr>
    <w:rPr>
      <w:b/>
    </w:rPr>
  </w:style>
  <w:style w:type="paragraph" w:styleId="7">
    <w:name w:val="heading 7"/>
    <w:basedOn w:val="a0"/>
    <w:next w:val="a0"/>
    <w:qFormat/>
    <w:rsid w:val="00B8577C"/>
    <w:pPr>
      <w:keepNext/>
      <w:overflowPunct/>
      <w:autoSpaceDE/>
      <w:autoSpaceDN/>
      <w:adjustRightInd/>
      <w:ind w:firstLine="720"/>
      <w:jc w:val="center"/>
      <w:textAlignment w:val="auto"/>
      <w:outlineLvl w:val="6"/>
    </w:pPr>
    <w:rPr>
      <w:b/>
      <w:caps/>
    </w:rPr>
  </w:style>
  <w:style w:type="paragraph" w:styleId="8">
    <w:name w:val="heading 8"/>
    <w:basedOn w:val="a0"/>
    <w:next w:val="a0"/>
    <w:qFormat/>
    <w:rsid w:val="00B8577C"/>
    <w:pPr>
      <w:keepNext/>
      <w:overflowPunct/>
      <w:autoSpaceDE/>
      <w:autoSpaceDN/>
      <w:adjustRightInd/>
      <w:ind w:firstLine="720"/>
      <w:jc w:val="both"/>
      <w:textAlignment w:val="auto"/>
      <w:outlineLvl w:val="7"/>
    </w:pPr>
    <w:rPr>
      <w:b/>
      <w:i/>
      <w:sz w:val="24"/>
    </w:rPr>
  </w:style>
  <w:style w:type="paragraph" w:styleId="9">
    <w:name w:val="heading 9"/>
    <w:basedOn w:val="a0"/>
    <w:next w:val="a0"/>
    <w:qFormat/>
    <w:rsid w:val="00B8577C"/>
    <w:pPr>
      <w:tabs>
        <w:tab w:val="num" w:pos="2304"/>
      </w:tabs>
      <w:overflowPunct/>
      <w:autoSpaceDE/>
      <w:autoSpaceDN/>
      <w:adjustRightInd/>
      <w:spacing w:before="240" w:after="60"/>
      <w:ind w:left="2304" w:hanging="1584"/>
      <w:textAlignment w:val="auto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1">
    <w:name w:val="Знак3 Знак Знак Знак Знак Знак Знак1"/>
    <w:basedOn w:val="a0"/>
    <w:rsid w:val="00A2588B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styleId="a4">
    <w:name w:val="Hyperlink"/>
    <w:basedOn w:val="a1"/>
    <w:uiPriority w:val="99"/>
    <w:rsid w:val="0085478A"/>
    <w:rPr>
      <w:color w:val="0000FF"/>
      <w:u w:val="single"/>
    </w:rPr>
  </w:style>
  <w:style w:type="character" w:customStyle="1" w:styleId="h11">
    <w:name w:val="h11"/>
    <w:basedOn w:val="a1"/>
    <w:rsid w:val="002C34E5"/>
  </w:style>
  <w:style w:type="character" w:customStyle="1" w:styleId="h11b1">
    <w:name w:val="h11b1"/>
    <w:basedOn w:val="a1"/>
    <w:rsid w:val="002C34E5"/>
    <w:rPr>
      <w:rFonts w:ascii="Arial" w:hAnsi="Arial" w:cs="Arial" w:hint="default"/>
      <w:b/>
      <w:bCs/>
      <w:sz w:val="17"/>
      <w:szCs w:val="17"/>
    </w:rPr>
  </w:style>
  <w:style w:type="character" w:customStyle="1" w:styleId="s6">
    <w:name w:val="s6"/>
    <w:basedOn w:val="a1"/>
    <w:rsid w:val="002C34E5"/>
  </w:style>
  <w:style w:type="paragraph" w:styleId="a5">
    <w:name w:val="Normal (Web)"/>
    <w:basedOn w:val="a0"/>
    <w:rsid w:val="00061D35"/>
    <w:pPr>
      <w:spacing w:before="100" w:beforeAutospacing="1" w:after="100" w:afterAutospacing="1"/>
    </w:pPr>
    <w:rPr>
      <w:color w:val="000000"/>
    </w:rPr>
  </w:style>
  <w:style w:type="table" w:styleId="a6">
    <w:name w:val="Table Grid"/>
    <w:basedOn w:val="a2"/>
    <w:uiPriority w:val="59"/>
    <w:rsid w:val="00310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0"/>
    <w:link w:val="a8"/>
    <w:semiHidden/>
    <w:rsid w:val="00DA4A25"/>
  </w:style>
  <w:style w:type="character" w:customStyle="1" w:styleId="a8">
    <w:name w:val="Текст сноски Знак"/>
    <w:basedOn w:val="a1"/>
    <w:link w:val="a7"/>
    <w:semiHidden/>
    <w:rsid w:val="00585934"/>
    <w:rPr>
      <w:lang w:val="ru-RU" w:eastAsia="ru-RU" w:bidi="ar-SA"/>
    </w:rPr>
  </w:style>
  <w:style w:type="character" w:styleId="a9">
    <w:name w:val="footnote reference"/>
    <w:basedOn w:val="a1"/>
    <w:semiHidden/>
    <w:rsid w:val="00DA4A25"/>
    <w:rPr>
      <w:vertAlign w:val="superscript"/>
    </w:rPr>
  </w:style>
  <w:style w:type="paragraph" w:styleId="aa">
    <w:name w:val="header"/>
    <w:basedOn w:val="a0"/>
    <w:link w:val="ab"/>
    <w:rsid w:val="00DA4A25"/>
    <w:pPr>
      <w:tabs>
        <w:tab w:val="center" w:pos="4677"/>
        <w:tab w:val="right" w:pos="9355"/>
      </w:tabs>
    </w:pPr>
  </w:style>
  <w:style w:type="character" w:styleId="ac">
    <w:name w:val="page number"/>
    <w:basedOn w:val="a1"/>
    <w:rsid w:val="00DA4A25"/>
  </w:style>
  <w:style w:type="character" w:customStyle="1" w:styleId="11">
    <w:name w:val="Гиперссылка1"/>
    <w:basedOn w:val="a1"/>
    <w:rsid w:val="00DA4A25"/>
    <w:rPr>
      <w:color w:val="0000FF"/>
      <w:u w:val="single"/>
    </w:rPr>
  </w:style>
  <w:style w:type="paragraph" w:styleId="ad">
    <w:name w:val="footer"/>
    <w:basedOn w:val="a0"/>
    <w:link w:val="ae"/>
    <w:rsid w:val="00DA4A25"/>
    <w:pPr>
      <w:tabs>
        <w:tab w:val="center" w:pos="4677"/>
        <w:tab w:val="right" w:pos="9355"/>
      </w:tabs>
    </w:pPr>
  </w:style>
  <w:style w:type="paragraph" w:customStyle="1" w:styleId="12">
    <w:name w:val="Обычный (веб)1"/>
    <w:basedOn w:val="a0"/>
    <w:rsid w:val="00DA4A25"/>
    <w:pPr>
      <w:spacing w:before="100" w:after="100"/>
    </w:pPr>
    <w:rPr>
      <w:sz w:val="24"/>
    </w:rPr>
  </w:style>
  <w:style w:type="character" w:customStyle="1" w:styleId="13">
    <w:name w:val="Выделение1"/>
    <w:basedOn w:val="a1"/>
    <w:rsid w:val="00DA4A25"/>
    <w:rPr>
      <w:i/>
    </w:rPr>
  </w:style>
  <w:style w:type="character" w:customStyle="1" w:styleId="14">
    <w:name w:val="Строгий1"/>
    <w:basedOn w:val="a1"/>
    <w:rsid w:val="00DA4A25"/>
    <w:rPr>
      <w:b/>
    </w:rPr>
  </w:style>
  <w:style w:type="paragraph" w:styleId="30">
    <w:name w:val="Body Text 3"/>
    <w:basedOn w:val="a0"/>
    <w:rsid w:val="00DA4A25"/>
    <w:pPr>
      <w:overflowPunct/>
      <w:autoSpaceDE/>
      <w:autoSpaceDN/>
      <w:adjustRightInd/>
      <w:textAlignment w:val="auto"/>
    </w:pPr>
    <w:rPr>
      <w:rFonts w:ascii="MS Sans Serif" w:hAnsi="MS Sans Serif"/>
      <w:b/>
      <w:i/>
      <w:sz w:val="24"/>
    </w:rPr>
  </w:style>
  <w:style w:type="paragraph" w:styleId="af">
    <w:name w:val="Body Text Indent"/>
    <w:basedOn w:val="a0"/>
    <w:link w:val="af0"/>
    <w:rsid w:val="00DA4A25"/>
    <w:pPr>
      <w:tabs>
        <w:tab w:val="left" w:pos="1809"/>
        <w:tab w:val="left" w:pos="10740"/>
      </w:tabs>
      <w:overflowPunct/>
      <w:autoSpaceDE/>
      <w:autoSpaceDN/>
      <w:adjustRightInd/>
      <w:ind w:firstLine="720"/>
      <w:jc w:val="both"/>
      <w:textAlignment w:val="auto"/>
    </w:pPr>
    <w:rPr>
      <w:sz w:val="24"/>
    </w:rPr>
  </w:style>
  <w:style w:type="character" w:customStyle="1" w:styleId="af0">
    <w:name w:val="Основной текст с отступом Знак"/>
    <w:basedOn w:val="a1"/>
    <w:link w:val="af"/>
    <w:rsid w:val="00DA4A25"/>
    <w:rPr>
      <w:sz w:val="24"/>
      <w:lang w:val="ru-RU" w:eastAsia="ru-RU" w:bidi="ar-SA"/>
    </w:rPr>
  </w:style>
  <w:style w:type="paragraph" w:customStyle="1" w:styleId="ParagrafName">
    <w:name w:val="ParagrafName"/>
    <w:rsid w:val="00DA4A25"/>
    <w:pPr>
      <w:tabs>
        <w:tab w:val="left" w:pos="737"/>
      </w:tabs>
      <w:spacing w:line="250" w:lineRule="atLeast"/>
      <w:ind w:firstLine="283"/>
    </w:pPr>
    <w:rPr>
      <w:rFonts w:ascii="BalticaC" w:hAnsi="BalticaC"/>
      <w:sz w:val="24"/>
    </w:rPr>
  </w:style>
  <w:style w:type="paragraph" w:customStyle="1" w:styleId="20">
    <w:name w:val="заголовок 2"/>
    <w:basedOn w:val="a0"/>
    <w:next w:val="a0"/>
    <w:rsid w:val="00DA4A25"/>
    <w:pPr>
      <w:keepNext/>
      <w:overflowPunct/>
      <w:autoSpaceDE/>
      <w:autoSpaceDN/>
      <w:adjustRightInd/>
      <w:textAlignment w:val="auto"/>
    </w:pPr>
    <w:rPr>
      <w:rFonts w:ascii="MS Sans Serif" w:hAnsi="MS Sans Serif"/>
      <w:i/>
    </w:rPr>
  </w:style>
  <w:style w:type="paragraph" w:customStyle="1" w:styleId="32">
    <w:name w:val="заголовок 3"/>
    <w:basedOn w:val="a0"/>
    <w:next w:val="a0"/>
    <w:rsid w:val="00DA4A25"/>
    <w:pPr>
      <w:keepNext/>
      <w:overflowPunct/>
      <w:autoSpaceDE/>
      <w:autoSpaceDN/>
      <w:adjustRightInd/>
      <w:textAlignment w:val="auto"/>
    </w:pPr>
    <w:rPr>
      <w:rFonts w:ascii="MS Sans Serif" w:hAnsi="MS Sans Serif"/>
      <w:b/>
      <w:i/>
    </w:rPr>
  </w:style>
  <w:style w:type="paragraph" w:styleId="21">
    <w:name w:val="Body Text 2"/>
    <w:basedOn w:val="a0"/>
    <w:rsid w:val="00DA4A25"/>
    <w:pPr>
      <w:overflowPunct/>
      <w:autoSpaceDE/>
      <w:autoSpaceDN/>
      <w:adjustRightInd/>
      <w:textAlignment w:val="auto"/>
    </w:pPr>
    <w:rPr>
      <w:rFonts w:ascii="MS Sans Serif" w:hAnsi="MS Sans Serif"/>
      <w:sz w:val="24"/>
    </w:rPr>
  </w:style>
  <w:style w:type="paragraph" w:styleId="22">
    <w:name w:val="Body Text Indent 2"/>
    <w:basedOn w:val="a0"/>
    <w:rsid w:val="00DA4A25"/>
    <w:pPr>
      <w:overflowPunct/>
      <w:autoSpaceDE/>
      <w:autoSpaceDN/>
      <w:adjustRightInd/>
      <w:spacing w:before="140" w:line="220" w:lineRule="auto"/>
      <w:ind w:firstLine="300"/>
      <w:jc w:val="both"/>
      <w:textAlignment w:val="auto"/>
    </w:pPr>
    <w:rPr>
      <w:sz w:val="24"/>
    </w:rPr>
  </w:style>
  <w:style w:type="paragraph" w:customStyle="1" w:styleId="ChapterName">
    <w:name w:val="ChapterName"/>
    <w:rsid w:val="00DA4A25"/>
    <w:pPr>
      <w:ind w:left="283" w:firstLine="283"/>
    </w:pPr>
    <w:rPr>
      <w:rFonts w:ascii="SchoolBookC" w:hAnsi="SchoolBookC"/>
      <w:sz w:val="24"/>
    </w:rPr>
  </w:style>
  <w:style w:type="paragraph" w:customStyle="1" w:styleId="ChapterTitle">
    <w:name w:val="ChapterTitle"/>
    <w:rsid w:val="00DA4A25"/>
    <w:pPr>
      <w:ind w:firstLine="283"/>
    </w:pPr>
    <w:rPr>
      <w:rFonts w:ascii="SchoolBookC" w:hAnsi="SchoolBookC"/>
      <w:color w:val="000000"/>
      <w:sz w:val="28"/>
    </w:rPr>
  </w:style>
  <w:style w:type="paragraph" w:customStyle="1" w:styleId="15">
    <w:name w:val="заголовок 1"/>
    <w:basedOn w:val="a0"/>
    <w:next w:val="a0"/>
    <w:rsid w:val="00DA4A25"/>
    <w:pPr>
      <w:keepNext/>
      <w:overflowPunct/>
      <w:autoSpaceDE/>
      <w:autoSpaceDN/>
      <w:adjustRightInd/>
      <w:jc w:val="both"/>
      <w:textAlignment w:val="auto"/>
    </w:pPr>
    <w:rPr>
      <w:b/>
      <w:sz w:val="24"/>
    </w:rPr>
  </w:style>
  <w:style w:type="character" w:customStyle="1" w:styleId="af1">
    <w:name w:val="номер страницы"/>
    <w:basedOn w:val="a1"/>
    <w:rsid w:val="00DA4A25"/>
  </w:style>
  <w:style w:type="paragraph" w:styleId="af2">
    <w:name w:val="Title"/>
    <w:basedOn w:val="a0"/>
    <w:qFormat/>
    <w:rsid w:val="00B8577C"/>
    <w:pPr>
      <w:overflowPunct/>
      <w:autoSpaceDE/>
      <w:autoSpaceDN/>
      <w:adjustRightInd/>
      <w:jc w:val="center"/>
      <w:textAlignment w:val="auto"/>
    </w:pPr>
    <w:rPr>
      <w:rFonts w:ascii="MS Sans Serif" w:hAnsi="MS Sans Serif"/>
      <w:b/>
      <w:sz w:val="24"/>
    </w:rPr>
  </w:style>
  <w:style w:type="paragraph" w:styleId="af3">
    <w:name w:val="Body Text"/>
    <w:basedOn w:val="a0"/>
    <w:rsid w:val="00DA4A25"/>
    <w:pPr>
      <w:overflowPunct/>
      <w:autoSpaceDE/>
      <w:autoSpaceDN/>
      <w:adjustRightInd/>
      <w:textAlignment w:val="auto"/>
    </w:pPr>
    <w:rPr>
      <w:b/>
      <w:sz w:val="24"/>
    </w:rPr>
  </w:style>
  <w:style w:type="paragraph" w:styleId="33">
    <w:name w:val="Body Text Indent 3"/>
    <w:basedOn w:val="a0"/>
    <w:rsid w:val="00DA4A25"/>
    <w:pPr>
      <w:overflowPunct/>
      <w:autoSpaceDE/>
      <w:autoSpaceDN/>
      <w:adjustRightInd/>
      <w:spacing w:after="120"/>
      <w:ind w:left="283"/>
      <w:textAlignment w:val="auto"/>
    </w:pPr>
    <w:rPr>
      <w:rFonts w:ascii="MS Sans Serif" w:hAnsi="MS Sans Serif"/>
      <w:sz w:val="16"/>
      <w:szCs w:val="16"/>
    </w:rPr>
  </w:style>
  <w:style w:type="paragraph" w:customStyle="1" w:styleId="210">
    <w:name w:val="Основной текст 21"/>
    <w:basedOn w:val="a0"/>
    <w:rsid w:val="00DA4A25"/>
    <w:pPr>
      <w:overflowPunct/>
      <w:autoSpaceDE/>
      <w:autoSpaceDN/>
      <w:adjustRightInd/>
      <w:textAlignment w:val="auto"/>
    </w:pPr>
    <w:rPr>
      <w:rFonts w:ascii="MS Sans Serif" w:hAnsi="MS Sans Serif"/>
      <w:sz w:val="22"/>
    </w:rPr>
  </w:style>
  <w:style w:type="paragraph" w:customStyle="1" w:styleId="220">
    <w:name w:val="Основной текст 22"/>
    <w:basedOn w:val="a0"/>
    <w:rsid w:val="00DA4A25"/>
    <w:pPr>
      <w:tabs>
        <w:tab w:val="left" w:pos="1809"/>
        <w:tab w:val="left" w:pos="10740"/>
      </w:tabs>
      <w:overflowPunct/>
      <w:autoSpaceDE/>
      <w:autoSpaceDN/>
      <w:adjustRightInd/>
      <w:ind w:firstLine="720"/>
      <w:jc w:val="both"/>
      <w:textAlignment w:val="auto"/>
    </w:pPr>
    <w:rPr>
      <w:sz w:val="24"/>
    </w:rPr>
  </w:style>
  <w:style w:type="paragraph" w:customStyle="1" w:styleId="FR1">
    <w:name w:val="FR1"/>
    <w:rsid w:val="00DA4A25"/>
    <w:pPr>
      <w:spacing w:line="360" w:lineRule="auto"/>
    </w:pPr>
    <w:rPr>
      <w:rFonts w:ascii="Arial Narrow" w:hAnsi="Arial Narrow"/>
      <w:i/>
      <w:snapToGrid w:val="0"/>
      <w:sz w:val="16"/>
    </w:rPr>
  </w:style>
  <w:style w:type="paragraph" w:styleId="af4">
    <w:name w:val="Subtitle"/>
    <w:basedOn w:val="a0"/>
    <w:qFormat/>
    <w:rsid w:val="00B8577C"/>
    <w:pPr>
      <w:overflowPunct/>
      <w:autoSpaceDE/>
      <w:autoSpaceDN/>
      <w:adjustRightInd/>
      <w:ind w:firstLine="720"/>
      <w:jc w:val="center"/>
      <w:textAlignment w:val="auto"/>
    </w:pPr>
    <w:rPr>
      <w:b/>
      <w:caps/>
      <w:sz w:val="24"/>
    </w:rPr>
  </w:style>
  <w:style w:type="paragraph" w:customStyle="1" w:styleId="211">
    <w:name w:val="Основной текст с отступом 21"/>
    <w:basedOn w:val="a0"/>
    <w:rsid w:val="00DA4A25"/>
    <w:pPr>
      <w:overflowPunct/>
      <w:autoSpaceDE/>
      <w:autoSpaceDN/>
      <w:adjustRightInd/>
      <w:ind w:firstLine="720"/>
      <w:jc w:val="both"/>
      <w:textAlignment w:val="auto"/>
    </w:pPr>
    <w:rPr>
      <w:sz w:val="24"/>
    </w:rPr>
  </w:style>
  <w:style w:type="paragraph" w:customStyle="1" w:styleId="110">
    <w:name w:val="заголовок 11"/>
    <w:basedOn w:val="a0"/>
    <w:next w:val="a0"/>
    <w:rsid w:val="00DA4A25"/>
    <w:pPr>
      <w:keepNext/>
      <w:overflowPunct/>
      <w:autoSpaceDE/>
      <w:autoSpaceDN/>
      <w:adjustRightInd/>
      <w:jc w:val="both"/>
      <w:textAlignment w:val="auto"/>
    </w:pPr>
    <w:rPr>
      <w:b/>
      <w:sz w:val="24"/>
    </w:rPr>
  </w:style>
  <w:style w:type="paragraph" w:customStyle="1" w:styleId="ptwi">
    <w:name w:val="ptwi"/>
    <w:basedOn w:val="a0"/>
    <w:rsid w:val="00DA4A25"/>
    <w:pPr>
      <w:overflowPunct/>
      <w:autoSpaceDE/>
      <w:autoSpaceDN/>
      <w:adjustRightInd/>
      <w:spacing w:before="100" w:beforeAutospacing="1" w:after="100" w:afterAutospacing="1"/>
      <w:jc w:val="both"/>
      <w:textAlignment w:val="auto"/>
    </w:pPr>
    <w:rPr>
      <w:sz w:val="24"/>
      <w:szCs w:val="24"/>
    </w:rPr>
  </w:style>
  <w:style w:type="character" w:styleId="af5">
    <w:name w:val="FollowedHyperlink"/>
    <w:basedOn w:val="a1"/>
    <w:rsid w:val="00DA4A25"/>
    <w:rPr>
      <w:color w:val="800080"/>
      <w:u w:val="single"/>
    </w:rPr>
  </w:style>
  <w:style w:type="paragraph" w:customStyle="1" w:styleId="pt">
    <w:name w:val="pt"/>
    <w:basedOn w:val="a0"/>
    <w:rsid w:val="00DA4A25"/>
    <w:pPr>
      <w:overflowPunct/>
      <w:autoSpaceDE/>
      <w:autoSpaceDN/>
      <w:adjustRightInd/>
      <w:spacing w:before="100" w:beforeAutospacing="1" w:after="100" w:afterAutospacing="1"/>
      <w:ind w:left="450" w:right="75" w:firstLine="400"/>
      <w:jc w:val="both"/>
      <w:textAlignment w:val="auto"/>
    </w:pPr>
    <w:rPr>
      <w:sz w:val="24"/>
      <w:szCs w:val="24"/>
    </w:rPr>
  </w:style>
  <w:style w:type="paragraph" w:customStyle="1" w:styleId="16">
    <w:name w:val="Стиль1"/>
    <w:basedOn w:val="a0"/>
    <w:rsid w:val="00DA4A25"/>
    <w:pPr>
      <w:overflowPunct/>
      <w:autoSpaceDE/>
      <w:autoSpaceDN/>
      <w:adjustRightInd/>
      <w:spacing w:line="360" w:lineRule="auto"/>
      <w:ind w:left="360"/>
      <w:textAlignment w:val="auto"/>
    </w:pPr>
    <w:rPr>
      <w:b/>
      <w:sz w:val="28"/>
      <w:szCs w:val="28"/>
    </w:rPr>
  </w:style>
  <w:style w:type="paragraph" w:styleId="17">
    <w:name w:val="toc 1"/>
    <w:basedOn w:val="a0"/>
    <w:next w:val="a0"/>
    <w:autoRedefine/>
    <w:semiHidden/>
    <w:rsid w:val="00DA4A25"/>
    <w:pPr>
      <w:overflowPunct/>
      <w:autoSpaceDE/>
      <w:autoSpaceDN/>
      <w:adjustRightInd/>
      <w:spacing w:before="360"/>
      <w:textAlignment w:val="auto"/>
    </w:pPr>
    <w:rPr>
      <w:rFonts w:ascii="Arial" w:hAnsi="Arial" w:cs="Arial"/>
      <w:b/>
      <w:bCs/>
      <w:caps/>
      <w:sz w:val="24"/>
      <w:szCs w:val="24"/>
    </w:rPr>
  </w:style>
  <w:style w:type="paragraph" w:customStyle="1" w:styleId="23">
    <w:name w:val="Стиль2"/>
    <w:basedOn w:val="a0"/>
    <w:rsid w:val="00DA4A25"/>
    <w:pPr>
      <w:overflowPunct/>
      <w:autoSpaceDE/>
      <w:autoSpaceDN/>
      <w:adjustRightInd/>
      <w:spacing w:line="360" w:lineRule="auto"/>
      <w:textAlignment w:val="auto"/>
    </w:pPr>
    <w:rPr>
      <w:sz w:val="28"/>
      <w:szCs w:val="28"/>
    </w:rPr>
  </w:style>
  <w:style w:type="paragraph" w:customStyle="1" w:styleId="34">
    <w:name w:val="Стиль3"/>
    <w:basedOn w:val="16"/>
    <w:rsid w:val="00DA4A25"/>
  </w:style>
  <w:style w:type="paragraph" w:customStyle="1" w:styleId="40">
    <w:name w:val="Стиль4"/>
    <w:basedOn w:val="a0"/>
    <w:rsid w:val="00DA4A25"/>
    <w:pPr>
      <w:overflowPunct/>
      <w:autoSpaceDE/>
      <w:autoSpaceDN/>
      <w:adjustRightInd/>
      <w:textAlignment w:val="auto"/>
    </w:pPr>
    <w:rPr>
      <w:sz w:val="24"/>
      <w:szCs w:val="24"/>
    </w:rPr>
  </w:style>
  <w:style w:type="paragraph" w:customStyle="1" w:styleId="50">
    <w:name w:val="Стиль5"/>
    <w:basedOn w:val="a0"/>
    <w:rsid w:val="00DA4A25"/>
    <w:pPr>
      <w:overflowPunct/>
      <w:autoSpaceDE/>
      <w:autoSpaceDN/>
      <w:adjustRightInd/>
      <w:spacing w:line="360" w:lineRule="auto"/>
      <w:textAlignment w:val="auto"/>
    </w:pPr>
    <w:rPr>
      <w:b/>
      <w:snapToGrid w:val="0"/>
      <w:sz w:val="28"/>
      <w:szCs w:val="28"/>
    </w:rPr>
  </w:style>
  <w:style w:type="paragraph" w:customStyle="1" w:styleId="60">
    <w:name w:val="Стиль6"/>
    <w:basedOn w:val="a0"/>
    <w:rsid w:val="00DA4A25"/>
    <w:pPr>
      <w:overflowPunct/>
      <w:autoSpaceDE/>
      <w:autoSpaceDN/>
      <w:adjustRightInd/>
      <w:spacing w:line="360" w:lineRule="auto"/>
      <w:ind w:firstLine="720"/>
      <w:jc w:val="both"/>
      <w:textAlignment w:val="auto"/>
    </w:pPr>
    <w:rPr>
      <w:b/>
      <w:snapToGrid w:val="0"/>
      <w:sz w:val="28"/>
      <w:szCs w:val="28"/>
    </w:rPr>
  </w:style>
  <w:style w:type="paragraph" w:customStyle="1" w:styleId="70">
    <w:name w:val="Стиль7"/>
    <w:basedOn w:val="a0"/>
    <w:rsid w:val="00DA4A25"/>
    <w:pPr>
      <w:overflowPunct/>
      <w:autoSpaceDE/>
      <w:autoSpaceDN/>
      <w:adjustRightInd/>
      <w:spacing w:line="360" w:lineRule="auto"/>
      <w:textAlignment w:val="auto"/>
    </w:pPr>
    <w:rPr>
      <w:b/>
      <w:sz w:val="28"/>
      <w:szCs w:val="28"/>
    </w:rPr>
  </w:style>
  <w:style w:type="paragraph" w:customStyle="1" w:styleId="80">
    <w:name w:val="Стиль8"/>
    <w:basedOn w:val="a0"/>
    <w:rsid w:val="00DA4A25"/>
    <w:pPr>
      <w:overflowPunct/>
      <w:autoSpaceDE/>
      <w:autoSpaceDN/>
      <w:adjustRightInd/>
      <w:spacing w:line="360" w:lineRule="auto"/>
      <w:textAlignment w:val="auto"/>
    </w:pPr>
    <w:rPr>
      <w:b/>
      <w:sz w:val="28"/>
      <w:szCs w:val="28"/>
    </w:rPr>
  </w:style>
  <w:style w:type="paragraph" w:customStyle="1" w:styleId="90">
    <w:name w:val="Стиль9"/>
    <w:basedOn w:val="af4"/>
    <w:next w:val="51"/>
    <w:rsid w:val="00DA4A25"/>
    <w:pPr>
      <w:spacing w:after="60"/>
      <w:outlineLvl w:val="1"/>
    </w:pPr>
    <w:rPr>
      <w:rFonts w:ascii="Arial" w:hAnsi="Arial" w:cs="Arial"/>
      <w:caps w:val="0"/>
      <w:snapToGrid w:val="0"/>
      <w:szCs w:val="24"/>
      <w:lang w:val="en-US"/>
    </w:rPr>
  </w:style>
  <w:style w:type="paragraph" w:styleId="51">
    <w:name w:val="List Continue 5"/>
    <w:basedOn w:val="a0"/>
    <w:rsid w:val="00DA4A25"/>
    <w:pPr>
      <w:overflowPunct/>
      <w:autoSpaceDE/>
      <w:autoSpaceDN/>
      <w:adjustRightInd/>
      <w:spacing w:after="120"/>
      <w:ind w:left="1415"/>
      <w:textAlignment w:val="auto"/>
    </w:pPr>
    <w:rPr>
      <w:sz w:val="24"/>
      <w:szCs w:val="24"/>
    </w:rPr>
  </w:style>
  <w:style w:type="paragraph" w:customStyle="1" w:styleId="100">
    <w:name w:val="Стиль10"/>
    <w:basedOn w:val="af"/>
    <w:rsid w:val="00DA4A25"/>
    <w:pPr>
      <w:tabs>
        <w:tab w:val="clear" w:pos="1809"/>
        <w:tab w:val="clear" w:pos="10740"/>
        <w:tab w:val="left" w:pos="2700"/>
        <w:tab w:val="left" w:pos="5220"/>
      </w:tabs>
      <w:spacing w:line="360" w:lineRule="auto"/>
      <w:ind w:firstLine="709"/>
      <w:jc w:val="center"/>
      <w:outlineLvl w:val="0"/>
    </w:pPr>
    <w:rPr>
      <w:b/>
      <w:sz w:val="28"/>
      <w:szCs w:val="28"/>
    </w:rPr>
  </w:style>
  <w:style w:type="paragraph" w:customStyle="1" w:styleId="111">
    <w:name w:val="Стиль11"/>
    <w:basedOn w:val="af"/>
    <w:rsid w:val="00DA4A25"/>
    <w:pPr>
      <w:tabs>
        <w:tab w:val="clear" w:pos="1809"/>
        <w:tab w:val="clear" w:pos="10740"/>
        <w:tab w:val="left" w:pos="2700"/>
        <w:tab w:val="left" w:pos="5220"/>
      </w:tabs>
      <w:spacing w:line="360" w:lineRule="auto"/>
      <w:ind w:firstLine="708"/>
      <w:jc w:val="center"/>
      <w:outlineLvl w:val="0"/>
    </w:pPr>
    <w:rPr>
      <w:b/>
      <w:sz w:val="32"/>
      <w:szCs w:val="32"/>
    </w:rPr>
  </w:style>
  <w:style w:type="paragraph" w:customStyle="1" w:styleId="120">
    <w:name w:val="Стиль12"/>
    <w:basedOn w:val="af"/>
    <w:rsid w:val="00DA4A25"/>
    <w:pPr>
      <w:tabs>
        <w:tab w:val="clear" w:pos="1809"/>
        <w:tab w:val="clear" w:pos="10740"/>
        <w:tab w:val="left" w:pos="2700"/>
        <w:tab w:val="left" w:pos="5220"/>
      </w:tabs>
      <w:spacing w:line="360" w:lineRule="auto"/>
      <w:ind w:firstLine="708"/>
      <w:jc w:val="center"/>
      <w:outlineLvl w:val="0"/>
    </w:pPr>
    <w:rPr>
      <w:b/>
      <w:sz w:val="28"/>
      <w:szCs w:val="28"/>
    </w:rPr>
  </w:style>
  <w:style w:type="paragraph" w:customStyle="1" w:styleId="130">
    <w:name w:val="Стиль13"/>
    <w:basedOn w:val="a0"/>
    <w:rsid w:val="00DA4A25"/>
    <w:pPr>
      <w:overflowPunct/>
      <w:autoSpaceDE/>
      <w:autoSpaceDN/>
      <w:adjustRightInd/>
      <w:spacing w:line="360" w:lineRule="auto"/>
      <w:ind w:left="360"/>
      <w:jc w:val="center"/>
      <w:textAlignment w:val="auto"/>
      <w:outlineLvl w:val="0"/>
    </w:pPr>
    <w:rPr>
      <w:b/>
      <w:sz w:val="28"/>
      <w:szCs w:val="28"/>
    </w:rPr>
  </w:style>
  <w:style w:type="paragraph" w:customStyle="1" w:styleId="140">
    <w:name w:val="Стиль14"/>
    <w:basedOn w:val="a0"/>
    <w:rsid w:val="00DA4A25"/>
    <w:pPr>
      <w:overflowPunct/>
      <w:autoSpaceDE/>
      <w:autoSpaceDN/>
      <w:adjustRightInd/>
      <w:spacing w:line="360" w:lineRule="auto"/>
      <w:ind w:firstLine="708"/>
      <w:jc w:val="center"/>
      <w:textAlignment w:val="auto"/>
    </w:pPr>
    <w:rPr>
      <w:b/>
      <w:sz w:val="28"/>
      <w:szCs w:val="28"/>
    </w:rPr>
  </w:style>
  <w:style w:type="paragraph" w:customStyle="1" w:styleId="150">
    <w:name w:val="Стиль15"/>
    <w:basedOn w:val="af6"/>
    <w:rsid w:val="00DA4A25"/>
    <w:pPr>
      <w:jc w:val="center"/>
    </w:pPr>
    <w:rPr>
      <w:sz w:val="32"/>
      <w:szCs w:val="32"/>
    </w:rPr>
  </w:style>
  <w:style w:type="paragraph" w:styleId="af6">
    <w:name w:val="Normal Indent"/>
    <w:basedOn w:val="a0"/>
    <w:rsid w:val="00DA4A25"/>
    <w:pPr>
      <w:overflowPunct/>
      <w:autoSpaceDE/>
      <w:autoSpaceDN/>
      <w:adjustRightInd/>
      <w:ind w:left="708"/>
      <w:textAlignment w:val="auto"/>
    </w:pPr>
    <w:rPr>
      <w:sz w:val="24"/>
      <w:szCs w:val="24"/>
    </w:rPr>
  </w:style>
  <w:style w:type="paragraph" w:customStyle="1" w:styleId="160">
    <w:name w:val="Стиль16"/>
    <w:basedOn w:val="af"/>
    <w:rsid w:val="00DA4A25"/>
    <w:pPr>
      <w:tabs>
        <w:tab w:val="clear" w:pos="1809"/>
        <w:tab w:val="clear" w:pos="10740"/>
      </w:tabs>
      <w:spacing w:line="360" w:lineRule="auto"/>
      <w:ind w:firstLine="708"/>
      <w:jc w:val="center"/>
    </w:pPr>
    <w:rPr>
      <w:b/>
      <w:sz w:val="28"/>
      <w:szCs w:val="28"/>
    </w:rPr>
  </w:style>
  <w:style w:type="paragraph" w:customStyle="1" w:styleId="170">
    <w:name w:val="Стиль17"/>
    <w:basedOn w:val="a0"/>
    <w:rsid w:val="00DA4A25"/>
    <w:pPr>
      <w:overflowPunct/>
      <w:autoSpaceDE/>
      <w:autoSpaceDN/>
      <w:adjustRightInd/>
      <w:spacing w:line="360" w:lineRule="auto"/>
      <w:ind w:firstLine="709"/>
      <w:jc w:val="center"/>
      <w:textAlignment w:val="auto"/>
    </w:pPr>
    <w:rPr>
      <w:b/>
      <w:snapToGrid w:val="0"/>
      <w:sz w:val="28"/>
      <w:szCs w:val="28"/>
    </w:rPr>
  </w:style>
  <w:style w:type="paragraph" w:customStyle="1" w:styleId="18">
    <w:name w:val="Стиль18"/>
    <w:basedOn w:val="a0"/>
    <w:rsid w:val="00DA4A25"/>
    <w:pPr>
      <w:overflowPunct/>
      <w:autoSpaceDE/>
      <w:autoSpaceDN/>
      <w:adjustRightInd/>
      <w:spacing w:line="360" w:lineRule="auto"/>
      <w:ind w:firstLine="708"/>
      <w:jc w:val="center"/>
      <w:textAlignment w:val="auto"/>
    </w:pPr>
    <w:rPr>
      <w:b/>
      <w:sz w:val="28"/>
      <w:szCs w:val="28"/>
    </w:rPr>
  </w:style>
  <w:style w:type="paragraph" w:customStyle="1" w:styleId="19">
    <w:name w:val="Стиль19"/>
    <w:basedOn w:val="a0"/>
    <w:rsid w:val="00DA4A25"/>
    <w:pPr>
      <w:overflowPunct/>
      <w:autoSpaceDE/>
      <w:autoSpaceDN/>
      <w:adjustRightInd/>
      <w:spacing w:line="360" w:lineRule="auto"/>
      <w:ind w:firstLine="720"/>
      <w:jc w:val="center"/>
      <w:textAlignment w:val="auto"/>
    </w:pPr>
    <w:rPr>
      <w:b/>
      <w:snapToGrid w:val="0"/>
      <w:sz w:val="28"/>
      <w:szCs w:val="28"/>
    </w:rPr>
  </w:style>
  <w:style w:type="paragraph" w:customStyle="1" w:styleId="200">
    <w:name w:val="Стиль20"/>
    <w:basedOn w:val="a0"/>
    <w:rsid w:val="00DA4A25"/>
    <w:pPr>
      <w:overflowPunct/>
      <w:autoSpaceDE/>
      <w:autoSpaceDN/>
      <w:adjustRightInd/>
      <w:spacing w:line="360" w:lineRule="auto"/>
      <w:ind w:firstLine="720"/>
      <w:jc w:val="center"/>
      <w:textAlignment w:val="auto"/>
    </w:pPr>
    <w:rPr>
      <w:b/>
      <w:sz w:val="28"/>
      <w:szCs w:val="28"/>
    </w:rPr>
  </w:style>
  <w:style w:type="paragraph" w:customStyle="1" w:styleId="212">
    <w:name w:val="Стиль21"/>
    <w:basedOn w:val="a0"/>
    <w:rsid w:val="00DA4A25"/>
    <w:pPr>
      <w:overflowPunct/>
      <w:autoSpaceDE/>
      <w:autoSpaceDN/>
      <w:adjustRightInd/>
      <w:spacing w:line="360" w:lineRule="auto"/>
      <w:ind w:firstLine="708"/>
      <w:jc w:val="center"/>
      <w:textAlignment w:val="auto"/>
    </w:pPr>
    <w:rPr>
      <w:b/>
      <w:sz w:val="28"/>
      <w:szCs w:val="28"/>
    </w:rPr>
  </w:style>
  <w:style w:type="paragraph" w:customStyle="1" w:styleId="221">
    <w:name w:val="Стиль22"/>
    <w:basedOn w:val="a0"/>
    <w:rsid w:val="00DA4A25"/>
    <w:pPr>
      <w:overflowPunct/>
      <w:autoSpaceDE/>
      <w:autoSpaceDN/>
      <w:adjustRightInd/>
      <w:spacing w:line="360" w:lineRule="auto"/>
      <w:ind w:firstLine="708"/>
      <w:jc w:val="center"/>
      <w:textAlignment w:val="auto"/>
      <w:outlineLvl w:val="0"/>
    </w:pPr>
    <w:rPr>
      <w:b/>
      <w:sz w:val="28"/>
      <w:szCs w:val="28"/>
    </w:rPr>
  </w:style>
  <w:style w:type="paragraph" w:customStyle="1" w:styleId="14pt125">
    <w:name w:val="Стиль Основной текст с отступом + 14 pt Первая строка:  125 см М..."/>
    <w:basedOn w:val="af"/>
    <w:rsid w:val="00DA4A25"/>
    <w:pPr>
      <w:tabs>
        <w:tab w:val="clear" w:pos="1809"/>
        <w:tab w:val="clear" w:pos="10740"/>
      </w:tabs>
      <w:spacing w:line="360" w:lineRule="auto"/>
      <w:ind w:firstLine="709"/>
    </w:pPr>
    <w:rPr>
      <w:sz w:val="28"/>
      <w:szCs w:val="28"/>
    </w:rPr>
  </w:style>
  <w:style w:type="paragraph" w:customStyle="1" w:styleId="14pt">
    <w:name w:val="Стиль Основной текст с отступом + 14 pt"/>
    <w:basedOn w:val="af"/>
    <w:link w:val="14pt0"/>
    <w:autoRedefine/>
    <w:rsid w:val="00DA4A25"/>
    <w:pPr>
      <w:tabs>
        <w:tab w:val="clear" w:pos="1809"/>
        <w:tab w:val="clear" w:pos="10740"/>
      </w:tabs>
      <w:ind w:firstLine="708"/>
    </w:pPr>
    <w:rPr>
      <w:sz w:val="28"/>
      <w:szCs w:val="24"/>
    </w:rPr>
  </w:style>
  <w:style w:type="character" w:customStyle="1" w:styleId="14pt0">
    <w:name w:val="Стиль Основной текст с отступом + 14 pt Знак"/>
    <w:basedOn w:val="af0"/>
    <w:link w:val="14pt"/>
    <w:rsid w:val="00DA4A25"/>
    <w:rPr>
      <w:sz w:val="28"/>
      <w:szCs w:val="24"/>
      <w:lang w:val="ru-RU" w:eastAsia="ru-RU" w:bidi="ar-SA"/>
    </w:rPr>
  </w:style>
  <w:style w:type="paragraph" w:customStyle="1" w:styleId="chapter-title">
    <w:name w:val="chapter-title"/>
    <w:basedOn w:val="a0"/>
    <w:rsid w:val="00DA4A25"/>
    <w:pPr>
      <w:overflowPunct/>
      <w:autoSpaceDE/>
      <w:autoSpaceDN/>
      <w:adjustRightInd/>
      <w:spacing w:before="240" w:after="240"/>
      <w:jc w:val="center"/>
      <w:textAlignment w:val="auto"/>
    </w:pPr>
    <w:rPr>
      <w:b/>
      <w:bCs/>
      <w:sz w:val="40"/>
      <w:szCs w:val="40"/>
    </w:rPr>
  </w:style>
  <w:style w:type="paragraph" w:customStyle="1" w:styleId="rubrics">
    <w:name w:val="rubrics"/>
    <w:basedOn w:val="a0"/>
    <w:rsid w:val="00DA4A25"/>
    <w:pPr>
      <w:overflowPunct/>
      <w:autoSpaceDE/>
      <w:autoSpaceDN/>
      <w:adjustRightInd/>
      <w:spacing w:before="240" w:after="240"/>
      <w:jc w:val="center"/>
      <w:textAlignment w:val="auto"/>
    </w:pPr>
    <w:rPr>
      <w:b/>
      <w:bCs/>
      <w:sz w:val="28"/>
      <w:szCs w:val="28"/>
    </w:rPr>
  </w:style>
  <w:style w:type="paragraph" w:customStyle="1" w:styleId="subrubrics">
    <w:name w:val="subrubrics"/>
    <w:basedOn w:val="a0"/>
    <w:rsid w:val="00DA4A25"/>
    <w:pPr>
      <w:overflowPunct/>
      <w:autoSpaceDE/>
      <w:autoSpaceDN/>
      <w:adjustRightInd/>
      <w:spacing w:before="240" w:after="240"/>
      <w:jc w:val="center"/>
      <w:textAlignment w:val="auto"/>
    </w:pPr>
    <w:rPr>
      <w:b/>
      <w:bCs/>
      <w:sz w:val="24"/>
      <w:szCs w:val="24"/>
    </w:rPr>
  </w:style>
  <w:style w:type="paragraph" w:styleId="a">
    <w:name w:val="List Bullet"/>
    <w:basedOn w:val="a0"/>
    <w:rsid w:val="00DA4A25"/>
    <w:pPr>
      <w:widowControl w:val="0"/>
      <w:numPr>
        <w:numId w:val="1"/>
      </w:numPr>
      <w:overflowPunct/>
      <w:textAlignment w:val="auto"/>
    </w:pPr>
  </w:style>
  <w:style w:type="paragraph" w:styleId="af7">
    <w:name w:val="Body Text First Indent"/>
    <w:basedOn w:val="af3"/>
    <w:rsid w:val="00DA4A25"/>
    <w:pPr>
      <w:widowControl w:val="0"/>
      <w:autoSpaceDE w:val="0"/>
      <w:autoSpaceDN w:val="0"/>
      <w:adjustRightInd w:val="0"/>
      <w:spacing w:after="120"/>
      <w:ind w:firstLine="210"/>
    </w:pPr>
    <w:rPr>
      <w:b w:val="0"/>
      <w:sz w:val="20"/>
    </w:rPr>
  </w:style>
  <w:style w:type="character" w:styleId="af8">
    <w:name w:val="Strong"/>
    <w:basedOn w:val="a1"/>
    <w:qFormat/>
    <w:rsid w:val="00B8577C"/>
    <w:rPr>
      <w:b/>
      <w:bCs/>
    </w:rPr>
  </w:style>
  <w:style w:type="paragraph" w:styleId="af9">
    <w:name w:val="Block Text"/>
    <w:basedOn w:val="a0"/>
    <w:rsid w:val="00DA4A25"/>
    <w:pPr>
      <w:widowControl w:val="0"/>
      <w:overflowPunct/>
      <w:spacing w:line="360" w:lineRule="auto"/>
      <w:ind w:left="142" w:right="285" w:firstLine="720"/>
      <w:jc w:val="both"/>
      <w:textAlignment w:val="auto"/>
    </w:pPr>
    <w:rPr>
      <w:sz w:val="28"/>
      <w:szCs w:val="28"/>
    </w:rPr>
  </w:style>
  <w:style w:type="paragraph" w:styleId="24">
    <w:name w:val="Body Text First Indent 2"/>
    <w:basedOn w:val="af"/>
    <w:rsid w:val="00DA4A25"/>
    <w:pPr>
      <w:widowControl w:val="0"/>
      <w:tabs>
        <w:tab w:val="clear" w:pos="1809"/>
        <w:tab w:val="clear" w:pos="10740"/>
      </w:tabs>
      <w:autoSpaceDE w:val="0"/>
      <w:autoSpaceDN w:val="0"/>
      <w:adjustRightInd w:val="0"/>
      <w:spacing w:after="120"/>
      <w:ind w:left="283" w:firstLine="210"/>
      <w:jc w:val="left"/>
    </w:pPr>
    <w:rPr>
      <w:sz w:val="20"/>
    </w:rPr>
  </w:style>
  <w:style w:type="paragraph" w:customStyle="1" w:styleId="ht">
    <w:name w:val="ht"/>
    <w:basedOn w:val="a0"/>
    <w:rsid w:val="00DA4A25"/>
    <w:pPr>
      <w:overflowPunct/>
      <w:autoSpaceDE/>
      <w:autoSpaceDN/>
      <w:adjustRightInd/>
      <w:spacing w:before="100" w:beforeAutospacing="1" w:after="100" w:afterAutospacing="1"/>
      <w:ind w:left="300" w:right="300"/>
      <w:jc w:val="center"/>
      <w:textAlignment w:val="auto"/>
    </w:pPr>
    <w:rPr>
      <w:sz w:val="27"/>
      <w:szCs w:val="27"/>
    </w:rPr>
  </w:style>
  <w:style w:type="paragraph" w:customStyle="1" w:styleId="afa">
    <w:name w:val="Знак Знак Знак Знак Знак Знак Знак Знак Знак Знак"/>
    <w:basedOn w:val="a0"/>
    <w:rsid w:val="00DA4A25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lang w:val="en-US" w:eastAsia="en-US"/>
    </w:rPr>
  </w:style>
  <w:style w:type="paragraph" w:styleId="z-">
    <w:name w:val="HTML Top of Form"/>
    <w:basedOn w:val="a0"/>
    <w:next w:val="a0"/>
    <w:hidden/>
    <w:rsid w:val="00FC4112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0"/>
    <w:next w:val="a0"/>
    <w:hidden/>
    <w:rsid w:val="00FC4112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paragraph" w:customStyle="1" w:styleId="afb">
    <w:name w:val="Знак"/>
    <w:basedOn w:val="a0"/>
    <w:rsid w:val="00EF29B0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lang w:val="en-US" w:eastAsia="en-US"/>
    </w:rPr>
  </w:style>
  <w:style w:type="paragraph" w:customStyle="1" w:styleId="lnk">
    <w:name w:val="lnk"/>
    <w:basedOn w:val="a0"/>
    <w:rsid w:val="0024752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1a">
    <w:name w:val="Знак1"/>
    <w:basedOn w:val="a0"/>
    <w:rsid w:val="006A1299"/>
    <w:pPr>
      <w:tabs>
        <w:tab w:val="num" w:pos="643"/>
      </w:tabs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lang w:val="en-US" w:eastAsia="en-US"/>
    </w:rPr>
  </w:style>
  <w:style w:type="paragraph" w:styleId="HTML">
    <w:name w:val="HTML Preformatted"/>
    <w:basedOn w:val="a0"/>
    <w:rsid w:val="00973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customStyle="1" w:styleId="source">
    <w:name w:val="source"/>
    <w:basedOn w:val="a0"/>
    <w:rsid w:val="00192ED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text">
    <w:name w:val="text"/>
    <w:basedOn w:val="a1"/>
    <w:rsid w:val="006824F5"/>
  </w:style>
  <w:style w:type="character" w:customStyle="1" w:styleId="number">
    <w:name w:val="number"/>
    <w:basedOn w:val="a1"/>
    <w:rsid w:val="000A4DC0"/>
  </w:style>
  <w:style w:type="character" w:customStyle="1" w:styleId="shipmentnumber">
    <w:name w:val="shipmentnumber"/>
    <w:basedOn w:val="a1"/>
    <w:rsid w:val="000A4DC0"/>
  </w:style>
  <w:style w:type="character" w:customStyle="1" w:styleId="price">
    <w:name w:val="price"/>
    <w:basedOn w:val="a1"/>
    <w:rsid w:val="00FF4FBC"/>
  </w:style>
  <w:style w:type="character" w:customStyle="1" w:styleId="FontStyle15">
    <w:name w:val="Font Style15"/>
    <w:basedOn w:val="a1"/>
    <w:rsid w:val="00E42067"/>
    <w:rPr>
      <w:rFonts w:ascii="Times New Roman" w:hAnsi="Times New Roman" w:cs="Times New Roman"/>
      <w:b/>
      <w:bCs/>
      <w:sz w:val="14"/>
      <w:szCs w:val="14"/>
    </w:rPr>
  </w:style>
  <w:style w:type="paragraph" w:customStyle="1" w:styleId="Style2">
    <w:name w:val="Style2"/>
    <w:basedOn w:val="a0"/>
    <w:rsid w:val="00E42067"/>
    <w:pPr>
      <w:widowControl w:val="0"/>
      <w:overflowPunct/>
      <w:spacing w:line="187" w:lineRule="exact"/>
      <w:jc w:val="both"/>
      <w:textAlignment w:val="auto"/>
    </w:pPr>
    <w:rPr>
      <w:sz w:val="24"/>
      <w:szCs w:val="24"/>
    </w:rPr>
  </w:style>
  <w:style w:type="paragraph" w:customStyle="1" w:styleId="Style3">
    <w:name w:val="Style3"/>
    <w:basedOn w:val="a0"/>
    <w:rsid w:val="00E42067"/>
    <w:pPr>
      <w:widowControl w:val="0"/>
      <w:overflowPunct/>
      <w:spacing w:line="187" w:lineRule="exact"/>
      <w:jc w:val="both"/>
      <w:textAlignment w:val="auto"/>
    </w:pPr>
    <w:rPr>
      <w:sz w:val="24"/>
      <w:szCs w:val="24"/>
    </w:rPr>
  </w:style>
  <w:style w:type="paragraph" w:customStyle="1" w:styleId="Style5">
    <w:name w:val="Style5"/>
    <w:basedOn w:val="a0"/>
    <w:rsid w:val="00E42067"/>
    <w:pPr>
      <w:widowControl w:val="0"/>
      <w:overflowPunct/>
      <w:spacing w:line="189" w:lineRule="exact"/>
      <w:ind w:firstLine="475"/>
      <w:jc w:val="both"/>
      <w:textAlignment w:val="auto"/>
    </w:pPr>
    <w:rPr>
      <w:sz w:val="24"/>
      <w:szCs w:val="24"/>
    </w:rPr>
  </w:style>
  <w:style w:type="paragraph" w:customStyle="1" w:styleId="Style6">
    <w:name w:val="Style6"/>
    <w:basedOn w:val="a0"/>
    <w:rsid w:val="00E42067"/>
    <w:pPr>
      <w:widowControl w:val="0"/>
      <w:overflowPunct/>
      <w:spacing w:line="182" w:lineRule="exact"/>
      <w:ind w:firstLine="475"/>
      <w:textAlignment w:val="auto"/>
    </w:pPr>
    <w:rPr>
      <w:sz w:val="24"/>
      <w:szCs w:val="24"/>
    </w:rPr>
  </w:style>
  <w:style w:type="paragraph" w:customStyle="1" w:styleId="Style10">
    <w:name w:val="Style10"/>
    <w:basedOn w:val="a0"/>
    <w:rsid w:val="00E42067"/>
    <w:pPr>
      <w:widowControl w:val="0"/>
      <w:overflowPunct/>
      <w:textAlignment w:val="auto"/>
    </w:pPr>
    <w:rPr>
      <w:sz w:val="24"/>
      <w:szCs w:val="24"/>
    </w:rPr>
  </w:style>
  <w:style w:type="paragraph" w:customStyle="1" w:styleId="Style13">
    <w:name w:val="Style13"/>
    <w:basedOn w:val="a0"/>
    <w:rsid w:val="00E42067"/>
    <w:pPr>
      <w:widowControl w:val="0"/>
      <w:overflowPunct/>
      <w:textAlignment w:val="auto"/>
    </w:pPr>
    <w:rPr>
      <w:sz w:val="24"/>
      <w:szCs w:val="24"/>
    </w:rPr>
  </w:style>
  <w:style w:type="character" w:customStyle="1" w:styleId="FontStyle19">
    <w:name w:val="Font Style19"/>
    <w:basedOn w:val="a1"/>
    <w:rsid w:val="00E42067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0">
    <w:name w:val="Font Style20"/>
    <w:basedOn w:val="a1"/>
    <w:rsid w:val="00E42067"/>
    <w:rPr>
      <w:rFonts w:ascii="Times New Roman" w:hAnsi="Times New Roman" w:cs="Times New Roman"/>
      <w:sz w:val="14"/>
      <w:szCs w:val="14"/>
    </w:rPr>
  </w:style>
  <w:style w:type="paragraph" w:customStyle="1" w:styleId="Style4">
    <w:name w:val="Style4"/>
    <w:basedOn w:val="a0"/>
    <w:rsid w:val="00E42067"/>
    <w:pPr>
      <w:widowControl w:val="0"/>
      <w:overflowPunct/>
      <w:textAlignment w:val="auto"/>
    </w:pPr>
    <w:rPr>
      <w:sz w:val="24"/>
      <w:szCs w:val="24"/>
    </w:rPr>
  </w:style>
  <w:style w:type="character" w:customStyle="1" w:styleId="highlighthighlightactive">
    <w:name w:val="highlight highlight_active"/>
    <w:basedOn w:val="a1"/>
    <w:rsid w:val="00E42067"/>
  </w:style>
  <w:style w:type="paragraph" w:customStyle="1" w:styleId="afc">
    <w:name w:val="Знак Знак Знак Знак Знак Знак Знак"/>
    <w:basedOn w:val="a0"/>
    <w:rsid w:val="00E42067"/>
    <w:pPr>
      <w:tabs>
        <w:tab w:val="num" w:pos="643"/>
      </w:tabs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lang w:val="en-US" w:eastAsia="en-US"/>
    </w:rPr>
  </w:style>
  <w:style w:type="paragraph" w:customStyle="1" w:styleId="1">
    <w:name w:val="Список_1"/>
    <w:basedOn w:val="1b"/>
    <w:link w:val="1c"/>
    <w:rsid w:val="003D21ED"/>
    <w:pPr>
      <w:numPr>
        <w:numId w:val="6"/>
      </w:numPr>
    </w:pPr>
  </w:style>
  <w:style w:type="paragraph" w:customStyle="1" w:styleId="1b">
    <w:name w:val="Норма_1"/>
    <w:basedOn w:val="a0"/>
    <w:rsid w:val="003D21ED"/>
    <w:pPr>
      <w:shd w:val="clear" w:color="auto" w:fill="FFFFFF"/>
      <w:overflowPunct/>
      <w:autoSpaceDE/>
      <w:autoSpaceDN/>
      <w:adjustRightInd/>
      <w:ind w:firstLine="680"/>
      <w:jc w:val="both"/>
      <w:textAlignment w:val="auto"/>
    </w:pPr>
    <w:rPr>
      <w:sz w:val="28"/>
    </w:rPr>
  </w:style>
  <w:style w:type="character" w:customStyle="1" w:styleId="1c">
    <w:name w:val="Список_1 Знак"/>
    <w:basedOn w:val="a1"/>
    <w:link w:val="1"/>
    <w:rsid w:val="003D21ED"/>
    <w:rPr>
      <w:sz w:val="28"/>
      <w:lang w:val="ru-RU" w:eastAsia="ru-RU" w:bidi="ar-SA"/>
    </w:rPr>
  </w:style>
  <w:style w:type="paragraph" w:customStyle="1" w:styleId="BodyText21">
    <w:name w:val="Body Text 21"/>
    <w:basedOn w:val="a0"/>
    <w:rsid w:val="003D21ED"/>
    <w:pPr>
      <w:overflowPunct/>
      <w:autoSpaceDE/>
      <w:autoSpaceDN/>
      <w:adjustRightInd/>
      <w:spacing w:line="260" w:lineRule="exact"/>
      <w:jc w:val="both"/>
      <w:textAlignment w:val="auto"/>
    </w:pPr>
    <w:rPr>
      <w:rFonts w:ascii="TimesET" w:hAnsi="TimesET" w:cs="TimesET"/>
    </w:rPr>
  </w:style>
  <w:style w:type="paragraph" w:customStyle="1" w:styleId="1d">
    <w:name w:val="Îáû÷íûé1"/>
    <w:rsid w:val="003D21ED"/>
    <w:pPr>
      <w:widowControl w:val="0"/>
    </w:pPr>
  </w:style>
  <w:style w:type="paragraph" w:customStyle="1" w:styleId="41">
    <w:name w:val="заголовок 4"/>
    <w:basedOn w:val="a0"/>
    <w:next w:val="a0"/>
    <w:rsid w:val="003D21ED"/>
    <w:pPr>
      <w:keepNext/>
      <w:overflowPunct/>
      <w:autoSpaceDE/>
      <w:autoSpaceDN/>
      <w:adjustRightInd/>
      <w:ind w:firstLine="720"/>
      <w:jc w:val="both"/>
      <w:textAlignment w:val="auto"/>
    </w:pPr>
    <w:rPr>
      <w:rFonts w:ascii="MS Sans Serif" w:hAnsi="MS Sans Serif"/>
      <w:snapToGrid w:val="0"/>
      <w:sz w:val="24"/>
    </w:rPr>
  </w:style>
  <w:style w:type="paragraph" w:customStyle="1" w:styleId="afd">
    <w:name w:val="Знак Знак Знак Знак Знак Знак Знак Знак Знак Знак"/>
    <w:basedOn w:val="a0"/>
    <w:rsid w:val="006A60CE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lang w:val="en-US" w:eastAsia="en-US"/>
    </w:rPr>
  </w:style>
  <w:style w:type="character" w:customStyle="1" w:styleId="ab">
    <w:name w:val="Верхний колонтитул Знак"/>
    <w:basedOn w:val="a1"/>
    <w:link w:val="aa"/>
    <w:rsid w:val="00B8301C"/>
  </w:style>
  <w:style w:type="character" w:customStyle="1" w:styleId="ae">
    <w:name w:val="Нижний колонтитул Знак"/>
    <w:basedOn w:val="a1"/>
    <w:link w:val="ad"/>
    <w:rsid w:val="00B8301C"/>
  </w:style>
  <w:style w:type="character" w:styleId="afe">
    <w:name w:val="Emphasis"/>
    <w:basedOn w:val="a1"/>
    <w:qFormat/>
    <w:rsid w:val="00B8577C"/>
    <w:rPr>
      <w:i/>
      <w:iCs/>
    </w:rPr>
  </w:style>
  <w:style w:type="paragraph" w:styleId="aff">
    <w:name w:val="Balloon Text"/>
    <w:basedOn w:val="a0"/>
    <w:link w:val="aff0"/>
    <w:uiPriority w:val="99"/>
    <w:unhideWhenUsed/>
    <w:rsid w:val="00504986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f0">
    <w:name w:val="Текст выноски Знак"/>
    <w:basedOn w:val="a1"/>
    <w:link w:val="aff"/>
    <w:uiPriority w:val="99"/>
    <w:rsid w:val="00504986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787">
      <w:bodyDiv w:val="1"/>
      <w:marLeft w:val="720"/>
      <w:marRight w:val="720"/>
      <w:marTop w:val="0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77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00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58455">
                              <w:marLeft w:val="450"/>
                              <w:marRight w:val="450"/>
                              <w:marTop w:val="0"/>
                              <w:marBottom w:val="30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4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7473">
          <w:marLeft w:val="0"/>
          <w:marRight w:val="30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3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8646">
          <w:marLeft w:val="20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9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25">
      <w:bodyDiv w:val="1"/>
      <w:marLeft w:val="720"/>
      <w:marRight w:val="720"/>
      <w:marTop w:val="0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295">
          <w:marLeft w:val="20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6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01FD6-C447-4980-813A-74B83E26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http://shulenina</vt:lpstr>
    </vt:vector>
  </TitlesOfParts>
  <Company>МПГУ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http://shulenina</dc:title>
  <dc:creator>Michail</dc:creator>
  <cp:lastModifiedBy>DELL</cp:lastModifiedBy>
  <cp:revision>33</cp:revision>
  <cp:lastPrinted>2020-08-26T16:22:00Z</cp:lastPrinted>
  <dcterms:created xsi:type="dcterms:W3CDTF">2017-02-20T16:25:00Z</dcterms:created>
  <dcterms:modified xsi:type="dcterms:W3CDTF">2020-10-20T07:59:00Z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