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43FAE" w14:textId="77777777" w:rsidR="00411FD1" w:rsidRPr="00411FD1" w:rsidRDefault="00411FD1" w:rsidP="00411FD1">
      <w:r w:rsidRPr="00411FD1">
        <w:t>[User]: Hey! Can you explain how the water cycle works?</w:t>
      </w:r>
    </w:p>
    <w:p w14:paraId="7D3BE6D3" w14:textId="77777777" w:rsidR="00411FD1" w:rsidRPr="00411FD1" w:rsidRDefault="00411FD1" w:rsidP="00411FD1">
      <w:r w:rsidRPr="00411FD1">
        <w:t>[Bot]: Of course! Do you know what happens when the Sun heats water in rivers and oceans?</w:t>
      </w:r>
    </w:p>
    <w:p w14:paraId="7E132D13" w14:textId="77777777" w:rsidR="00411FD1" w:rsidRPr="00411FD1" w:rsidRDefault="00411FD1" w:rsidP="00411FD1">
      <w:r w:rsidRPr="00411FD1">
        <w:t>[User]: Does the water evaporate into the air?</w:t>
      </w:r>
    </w:p>
    <w:p w14:paraId="40B53EFE" w14:textId="77777777" w:rsidR="00411FD1" w:rsidRPr="00411FD1" w:rsidRDefault="00411FD1" w:rsidP="00411FD1">
      <w:r w:rsidRPr="00411FD1">
        <w:t>[Bot]: Exactly! Water changes into water vapour through evaporation.</w:t>
      </w:r>
    </w:p>
    <w:p w14:paraId="043E7151" w14:textId="77777777" w:rsidR="00411FD1" w:rsidRPr="00411FD1" w:rsidRDefault="00411FD1" w:rsidP="00411FD1">
      <w:r w:rsidRPr="00411FD1">
        <w:t>[User]: How are clouds formed?</w:t>
      </w:r>
    </w:p>
    <w:p w14:paraId="6A8DD823" w14:textId="77777777" w:rsidR="00411FD1" w:rsidRPr="00411FD1" w:rsidRDefault="00411FD1" w:rsidP="00411FD1">
      <w:r w:rsidRPr="00411FD1">
        <w:t>[Bot]: Water vapour cools and condenses into tiny water droplets, forming clouds.</w:t>
      </w:r>
    </w:p>
    <w:p w14:paraId="5EA99AE4" w14:textId="77777777" w:rsidR="00411FD1" w:rsidRPr="00411FD1" w:rsidRDefault="00411FD1" w:rsidP="00411FD1">
      <w:r w:rsidRPr="00411FD1">
        <w:t>[User]: What happens when the clouds become too heavy?</w:t>
      </w:r>
    </w:p>
    <w:p w14:paraId="2BA8176A" w14:textId="77777777" w:rsidR="00411FD1" w:rsidRPr="00411FD1" w:rsidRDefault="00411FD1" w:rsidP="00411FD1">
      <w:r w:rsidRPr="00411FD1">
        <w:t>[Bot]: Precipitation occurs, bringing water back to Earth as rain, snow or hail.</w:t>
      </w:r>
    </w:p>
    <w:p w14:paraId="6A96F746" w14:textId="77777777" w:rsidR="00411FD1" w:rsidRPr="00411FD1" w:rsidRDefault="00411FD1" w:rsidP="00411FD1">
      <w:r w:rsidRPr="00411FD1">
        <w:t>[User]: Where does the water go after it rains?</w:t>
      </w:r>
    </w:p>
    <w:p w14:paraId="3C993A5B" w14:textId="77777777" w:rsidR="00411FD1" w:rsidRPr="00411FD1" w:rsidRDefault="00411FD1" w:rsidP="00411FD1">
      <w:r w:rsidRPr="00411FD1">
        <w:t xml:space="preserve">[Bot]: It collects in rivers, lakes and oceans, or seeps into the ground. Then the cycle repeats! </w:t>
      </w:r>
      <w:r w:rsidRPr="00411FD1">
        <w:rPr>
          <w:rFonts w:ascii="Segoe UI Emoji" w:hAnsi="Segoe UI Emoji" w:cs="Segoe UI Emoji"/>
        </w:rPr>
        <w:t>🌍💧</w:t>
      </w:r>
    </w:p>
    <w:p w14:paraId="04D2A896" w14:textId="77777777" w:rsidR="00411FD1" w:rsidRDefault="00411FD1"/>
    <w:p w14:paraId="3F3D06F5" w14:textId="77777777" w:rsidR="00411FD1" w:rsidRDefault="00411FD1"/>
    <w:p w14:paraId="063F5223" w14:textId="77777777" w:rsidR="00411FD1" w:rsidRDefault="00411FD1"/>
    <w:p w14:paraId="2848E19D" w14:textId="77777777" w:rsidR="00411FD1" w:rsidRPr="00411FD1" w:rsidRDefault="00411FD1" w:rsidP="00411FD1">
      <w:pPr>
        <w:rPr>
          <w:b/>
          <w:bCs/>
        </w:rPr>
      </w:pPr>
      <w:proofErr w:type="spellStart"/>
      <w:r w:rsidRPr="00411FD1">
        <w:rPr>
          <w:b/>
          <w:bCs/>
        </w:rPr>
        <w:t>AquaBot</w:t>
      </w:r>
      <w:proofErr w:type="spellEnd"/>
      <w:r w:rsidRPr="00411FD1">
        <w:rPr>
          <w:b/>
          <w:bCs/>
        </w:rPr>
        <w:t xml:space="preserve">: Water Cycle Assistant Bot </w:t>
      </w:r>
      <w:r w:rsidRPr="00411FD1">
        <w:rPr>
          <w:rFonts w:ascii="Segoe UI Emoji" w:hAnsi="Segoe UI Emoji" w:cs="Segoe UI Emoji"/>
          <w:b/>
          <w:bCs/>
        </w:rPr>
        <w:t>💧</w:t>
      </w:r>
    </w:p>
    <w:p w14:paraId="0F03FD82" w14:textId="77777777" w:rsidR="00411FD1" w:rsidRPr="00411FD1" w:rsidRDefault="00411FD1" w:rsidP="00411FD1">
      <w:r w:rsidRPr="00411FD1">
        <w:t>CONTOH CHATBOT</w:t>
      </w:r>
    </w:p>
    <w:p w14:paraId="272123EB" w14:textId="77777777" w:rsidR="00411FD1" w:rsidRPr="00411FD1" w:rsidRDefault="00411FD1" w:rsidP="00411FD1">
      <w:r w:rsidRPr="00411FD1">
        <w:t xml:space="preserve">Tujuan Bot: </w:t>
      </w:r>
      <w:proofErr w:type="spellStart"/>
      <w:r w:rsidRPr="00411FD1">
        <w:t>Membantu</w:t>
      </w:r>
      <w:proofErr w:type="spellEnd"/>
      <w:r w:rsidRPr="00411FD1">
        <w:t xml:space="preserve"> </w:t>
      </w:r>
      <w:proofErr w:type="spellStart"/>
      <w:r w:rsidRPr="00411FD1">
        <w:t>pengguna</w:t>
      </w:r>
      <w:proofErr w:type="spellEnd"/>
      <w:r w:rsidRPr="00411FD1">
        <w:t xml:space="preserve"> </w:t>
      </w:r>
      <w:proofErr w:type="spellStart"/>
      <w:r w:rsidRPr="00411FD1">
        <w:t>memahami</w:t>
      </w:r>
      <w:proofErr w:type="spellEnd"/>
      <w:r w:rsidRPr="00411FD1">
        <w:t xml:space="preserve"> proses </w:t>
      </w:r>
      <w:proofErr w:type="spellStart"/>
      <w:r w:rsidRPr="00411FD1">
        <w:t>kitaran</w:t>
      </w:r>
      <w:proofErr w:type="spellEnd"/>
      <w:r w:rsidRPr="00411FD1">
        <w:t xml:space="preserve"> air, </w:t>
      </w:r>
      <w:proofErr w:type="spellStart"/>
      <w:r w:rsidRPr="00411FD1">
        <w:t>termasuk</w:t>
      </w:r>
      <w:proofErr w:type="spellEnd"/>
      <w:r w:rsidRPr="00411FD1">
        <w:t xml:space="preserve"> </w:t>
      </w:r>
      <w:proofErr w:type="spellStart"/>
      <w:r w:rsidRPr="00411FD1">
        <w:t>penyejatan</w:t>
      </w:r>
      <w:proofErr w:type="spellEnd"/>
      <w:r w:rsidRPr="00411FD1">
        <w:t xml:space="preserve">, </w:t>
      </w:r>
      <w:proofErr w:type="spellStart"/>
      <w:r w:rsidRPr="00411FD1">
        <w:t>kondensasi</w:t>
      </w:r>
      <w:proofErr w:type="spellEnd"/>
      <w:r w:rsidRPr="00411FD1">
        <w:t xml:space="preserve">, </w:t>
      </w:r>
      <w:proofErr w:type="spellStart"/>
      <w:r w:rsidRPr="00411FD1">
        <w:t>kerpasan</w:t>
      </w:r>
      <w:proofErr w:type="spellEnd"/>
      <w:r w:rsidRPr="00411FD1">
        <w:t xml:space="preserve"> dan </w:t>
      </w:r>
      <w:proofErr w:type="spellStart"/>
      <w:r w:rsidRPr="00411FD1">
        <w:t>pengumpulan</w:t>
      </w:r>
      <w:proofErr w:type="spellEnd"/>
      <w:r w:rsidRPr="00411FD1">
        <w:t xml:space="preserve"> air, </w:t>
      </w:r>
      <w:proofErr w:type="spellStart"/>
      <w:r w:rsidRPr="00411FD1">
        <w:t>serta</w:t>
      </w:r>
      <w:proofErr w:type="spellEnd"/>
      <w:r w:rsidRPr="00411FD1">
        <w:t xml:space="preserve"> </w:t>
      </w:r>
      <w:proofErr w:type="spellStart"/>
      <w:r w:rsidRPr="00411FD1">
        <w:t>menjelaskan</w:t>
      </w:r>
      <w:proofErr w:type="spellEnd"/>
      <w:r w:rsidRPr="00411FD1">
        <w:t xml:space="preserve"> </w:t>
      </w:r>
      <w:proofErr w:type="spellStart"/>
      <w:r w:rsidRPr="00411FD1">
        <w:t>kepentingan</w:t>
      </w:r>
      <w:proofErr w:type="spellEnd"/>
      <w:r w:rsidRPr="00411FD1">
        <w:t xml:space="preserve"> </w:t>
      </w:r>
      <w:proofErr w:type="spellStart"/>
      <w:r w:rsidRPr="00411FD1">
        <w:t>kitaran</w:t>
      </w:r>
      <w:proofErr w:type="spellEnd"/>
      <w:r w:rsidRPr="00411FD1">
        <w:t xml:space="preserve"> air </w:t>
      </w:r>
      <w:proofErr w:type="spellStart"/>
      <w:r w:rsidRPr="00411FD1">
        <w:t>dalam</w:t>
      </w:r>
      <w:proofErr w:type="spellEnd"/>
      <w:r w:rsidRPr="00411FD1">
        <w:t xml:space="preserve"> </w:t>
      </w:r>
      <w:proofErr w:type="spellStart"/>
      <w:r w:rsidRPr="00411FD1">
        <w:t>kehidupan</w:t>
      </w:r>
      <w:proofErr w:type="spellEnd"/>
      <w:r w:rsidRPr="00411FD1">
        <w:t xml:space="preserve"> </w:t>
      </w:r>
      <w:proofErr w:type="spellStart"/>
      <w:r w:rsidRPr="00411FD1">
        <w:t>seharian</w:t>
      </w:r>
      <w:proofErr w:type="spellEnd"/>
      <w:r w:rsidRPr="00411FD1">
        <w:t>.</w:t>
      </w:r>
    </w:p>
    <w:p w14:paraId="3D6BB0FC" w14:textId="77777777" w:rsidR="00411FD1" w:rsidRPr="00411FD1" w:rsidRDefault="00411FD1" w:rsidP="00411FD1">
      <w:pPr>
        <w:rPr>
          <w:lang w:val="sv-SE"/>
        </w:rPr>
      </w:pPr>
      <w:r w:rsidRPr="00411FD1">
        <w:rPr>
          <w:lang w:val="sv-SE"/>
        </w:rPr>
        <w:t>Soalan:</w:t>
      </w:r>
    </w:p>
    <w:p w14:paraId="67717961" w14:textId="77777777" w:rsidR="00411FD1" w:rsidRPr="00411FD1" w:rsidRDefault="00411FD1" w:rsidP="00411FD1">
      <w:pPr>
        <w:rPr>
          <w:lang w:val="sv-SE"/>
        </w:rPr>
      </w:pPr>
      <w:r w:rsidRPr="00411FD1">
        <w:rPr>
          <w:lang w:val="sv-SE"/>
        </w:rPr>
        <w:t>Q1: "Bolehkah awak menerangkan bagaimana kitaran air berlaku?"</w:t>
      </w:r>
    </w:p>
    <w:p w14:paraId="074A632C" w14:textId="77777777" w:rsidR="00411FD1" w:rsidRPr="00411FD1" w:rsidRDefault="00411FD1" w:rsidP="00411FD1">
      <w:pPr>
        <w:rPr>
          <w:lang w:val="sv-SE"/>
        </w:rPr>
      </w:pPr>
      <w:r w:rsidRPr="00411FD1">
        <w:rPr>
          <w:lang w:val="sv-SE"/>
        </w:rPr>
        <w:t>Q2: "Apakah perbezaan antara penyejatan dengan kondensasi?"</w:t>
      </w:r>
    </w:p>
    <w:p w14:paraId="4BCB35CC" w14:textId="77777777" w:rsidR="00411FD1" w:rsidRPr="00411FD1" w:rsidRDefault="00411FD1" w:rsidP="00411FD1">
      <w:pPr>
        <w:rPr>
          <w:lang w:val="sv-SE"/>
        </w:rPr>
      </w:pPr>
      <w:r w:rsidRPr="00411FD1">
        <w:rPr>
          <w:lang w:val="sv-SE"/>
        </w:rPr>
        <w:t>Q3: "Mengapakah hujan berlaku dan ke manakah air hujan pergi selepas turun ke bumi?"</w:t>
      </w:r>
    </w:p>
    <w:p w14:paraId="4DDBB065" w14:textId="77777777" w:rsidR="00411FD1" w:rsidRPr="00411FD1" w:rsidRDefault="00411FD1" w:rsidP="00411FD1">
      <w:pPr>
        <w:rPr>
          <w:lang w:val="sv-SE"/>
        </w:rPr>
      </w:pPr>
      <w:r w:rsidRPr="00411FD1">
        <w:rPr>
          <w:lang w:val="sv-SE"/>
        </w:rPr>
        <w:t>Detail Needed: Tahap persekolahan pengguna, konsep kitaran air yang ingin dipelajari dan tahap pemahaman pengguna.</w:t>
      </w:r>
    </w:p>
    <w:p w14:paraId="000AF201" w14:textId="77777777" w:rsidR="00411FD1" w:rsidRPr="00411FD1" w:rsidRDefault="00411FD1" w:rsidP="00411FD1">
      <w:pPr>
        <w:rPr>
          <w:lang w:val="sv-SE"/>
        </w:rPr>
      </w:pPr>
      <w:r w:rsidRPr="00411FD1">
        <w:rPr>
          <w:lang w:val="sv-SE"/>
        </w:rPr>
        <w:t>Fallback: "Maaf, saya kurang memahami soalan awak. Boleh awak nyatakan proses kitaran air yang ingin diketahui atau cuba bertanya dengan cara lain?" Selepas 2 percubaan gagal, bot akan memberikan penerangan yang lebih mudah atau mencadangkan bantuan guru.</w:t>
      </w:r>
    </w:p>
    <w:p w14:paraId="3EF2C5A3" w14:textId="77777777" w:rsidR="00411FD1" w:rsidRPr="00411FD1" w:rsidRDefault="00411FD1" w:rsidP="00411FD1">
      <w:pPr>
        <w:rPr>
          <w:lang w:val="sv-SE"/>
        </w:rPr>
      </w:pPr>
      <w:r w:rsidRPr="00411FD1">
        <w:rPr>
          <w:lang w:val="sv-SE"/>
        </w:rPr>
        <w:lastRenderedPageBreak/>
        <w:t>Handoff To Human: Apabila pengguna masih tidak memahami konsep selepas beberapa percubaan, memerlukan penerangan saintifik yang lebih mendalam atau bertanya soalan di luar skop kitaran air, bot akan mencadangkan pengguna mendapatkan bantuan daripada guru Sains.</w:t>
      </w:r>
    </w:p>
    <w:p w14:paraId="6DCF6C1A" w14:textId="77777777" w:rsidR="00411FD1" w:rsidRPr="00411FD1" w:rsidRDefault="00411FD1">
      <w:pPr>
        <w:rPr>
          <w:lang w:val="sv-SE"/>
        </w:rPr>
      </w:pPr>
    </w:p>
    <w:sectPr w:rsidR="00411FD1" w:rsidRPr="00411F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D1"/>
    <w:rsid w:val="00411FD1"/>
    <w:rsid w:val="00BF03C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2077"/>
  <w15:chartTrackingRefBased/>
  <w15:docId w15:val="{138565D9-921C-453A-9AD6-89D7C3D98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F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F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FD1"/>
    <w:rPr>
      <w:rFonts w:eastAsiaTheme="majorEastAsia" w:cstheme="majorBidi"/>
      <w:color w:val="272727" w:themeColor="text1" w:themeTint="D8"/>
    </w:rPr>
  </w:style>
  <w:style w:type="paragraph" w:styleId="Title">
    <w:name w:val="Title"/>
    <w:basedOn w:val="Normal"/>
    <w:next w:val="Normal"/>
    <w:link w:val="TitleChar"/>
    <w:uiPriority w:val="10"/>
    <w:qFormat/>
    <w:rsid w:val="00411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FD1"/>
    <w:pPr>
      <w:spacing w:before="160"/>
      <w:jc w:val="center"/>
    </w:pPr>
    <w:rPr>
      <w:i/>
      <w:iCs/>
      <w:color w:val="404040" w:themeColor="text1" w:themeTint="BF"/>
    </w:rPr>
  </w:style>
  <w:style w:type="character" w:customStyle="1" w:styleId="QuoteChar">
    <w:name w:val="Quote Char"/>
    <w:basedOn w:val="DefaultParagraphFont"/>
    <w:link w:val="Quote"/>
    <w:uiPriority w:val="29"/>
    <w:rsid w:val="00411FD1"/>
    <w:rPr>
      <w:i/>
      <w:iCs/>
      <w:color w:val="404040" w:themeColor="text1" w:themeTint="BF"/>
    </w:rPr>
  </w:style>
  <w:style w:type="paragraph" w:styleId="ListParagraph">
    <w:name w:val="List Paragraph"/>
    <w:basedOn w:val="Normal"/>
    <w:uiPriority w:val="34"/>
    <w:qFormat/>
    <w:rsid w:val="00411FD1"/>
    <w:pPr>
      <w:ind w:left="720"/>
      <w:contextualSpacing/>
    </w:pPr>
  </w:style>
  <w:style w:type="character" w:styleId="IntenseEmphasis">
    <w:name w:val="Intense Emphasis"/>
    <w:basedOn w:val="DefaultParagraphFont"/>
    <w:uiPriority w:val="21"/>
    <w:qFormat/>
    <w:rsid w:val="00411FD1"/>
    <w:rPr>
      <w:i/>
      <w:iCs/>
      <w:color w:val="2F5496" w:themeColor="accent1" w:themeShade="BF"/>
    </w:rPr>
  </w:style>
  <w:style w:type="paragraph" w:styleId="IntenseQuote">
    <w:name w:val="Intense Quote"/>
    <w:basedOn w:val="Normal"/>
    <w:next w:val="Normal"/>
    <w:link w:val="IntenseQuoteChar"/>
    <w:uiPriority w:val="30"/>
    <w:qFormat/>
    <w:rsid w:val="00411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FD1"/>
    <w:rPr>
      <w:i/>
      <w:iCs/>
      <w:color w:val="2F5496" w:themeColor="accent1" w:themeShade="BF"/>
    </w:rPr>
  </w:style>
  <w:style w:type="character" w:styleId="IntenseReference">
    <w:name w:val="Intense Reference"/>
    <w:basedOn w:val="DefaultParagraphFont"/>
    <w:uiPriority w:val="32"/>
    <w:qFormat/>
    <w:rsid w:val="00411F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Ronna Lei</dc:creator>
  <cp:keywords/>
  <dc:description/>
  <cp:lastModifiedBy>Ronna Lei</cp:lastModifiedBy>
  <cp:revision>1</cp:revision>
  <dcterms:created xsi:type="dcterms:W3CDTF">2026-10-22T02:44:00Z</dcterms:created>
  <dcterms:modified xsi:type="dcterms:W3CDTF">2026-10-22T02:53:00Z</dcterms:modified>
</cp:coreProperties>
</file>