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/>
          <w:sz w:val="96"/>
          <w:szCs w:val="96"/>
        </w:rPr>
        <w:id w:val="-1893731057"/>
        <w:docPartObj>
          <w:docPartGallery w:val="Cover Pages"/>
          <w:docPartUnique/>
        </w:docPartObj>
      </w:sdtPr>
      <w:sdtEndPr/>
      <w:sdtContent>
        <w:p w:rsidR="00DC25C4" w:rsidRDefault="00DC25C4">
          <w:pPr>
            <w:rPr>
              <w:rFonts w:ascii="Times New Roman" w:hAnsi="Times New Roman" w:cs="Times New Roman"/>
              <w:b/>
              <w:sz w:val="96"/>
              <w:szCs w:val="96"/>
            </w:rPr>
          </w:pPr>
          <w:r w:rsidRPr="00DC25C4">
            <w:rPr>
              <w:rFonts w:ascii="Times New Roman" w:hAnsi="Times New Roman" w:cs="Times New Roman"/>
              <w:b/>
              <w:noProof/>
              <w:sz w:val="96"/>
              <w:szCs w:val="96"/>
              <w:lang w:eastAsia="en-PH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DC25C4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DC25C4" w:rsidRDefault="001230D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n-PH"/>
                                        </w:rPr>
                                        <w:drawing>
                                          <wp:inline distT="0" distB="0" distL="0" distR="0">
                                            <wp:extent cx="3013854" cy="1556425"/>
                                            <wp:effectExtent l="0" t="0" r="0" b="5715"/>
                                            <wp:docPr id="27" name="Picture 2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7" name="scaleway_erpnext.webp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41164" cy="157052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48"/>
                                          <w:szCs w:val="48"/>
                                        </w:rPr>
                                        <w:alias w:val="Title"/>
                                        <w:tag w:val=""/>
                                        <w:id w:val="-1480463362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DC25C4" w:rsidRDefault="00DC25C4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DC25C4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8"/>
                                              <w:szCs w:val="48"/>
                                            </w:rPr>
                                            <w:t xml:space="preserve">system integration and architecture </w:t>
                                          </w: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8"/>
                                              <w:szCs w:val="48"/>
                                            </w:rPr>
                                            <w:t xml:space="preserve"> II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-906529043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DC25C4" w:rsidRDefault="00DC25C4" w:rsidP="00DC25C4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ERPNext Documentation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1384255510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DC25C4" w:rsidRDefault="001230D4" w:rsidP="001230D4">
                                          <w:pPr>
                                            <w:jc w:val="both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1230D4">
                                            <w:rPr>
                                              <w:color w:val="000000" w:themeColor="text1"/>
                                            </w:rPr>
                                            <w:t>ERPNext is an open source web-based system aimed at small and medium sized businesses. It assists companies with accounting, human resource management, sales, purchase, inventory, CRM, administration, project and task management, manufacturing, and even website.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1157876009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DC25C4" w:rsidRDefault="00DC25C4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Canillo’s Group</w:t>
                                          </w:r>
                                        </w:p>
                                      </w:sdtContent>
                                    </w:sdt>
                                    <w:p w:rsidR="00DC25C4" w:rsidRDefault="00FC1B20" w:rsidP="00DC25C4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1593229906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C25C4">
                                            <w:rPr>
                                              <w:color w:val="44546A" w:themeColor="text2"/>
                                            </w:rPr>
                                            <w:t>SIA 102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DC25C4" w:rsidRDefault="00DC25C4" w:rsidP="00DC25C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8076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DC25C4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DC25C4" w:rsidRDefault="001230D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n-PH"/>
                                  </w:rPr>
                                  <w:drawing>
                                    <wp:inline distT="0" distB="0" distL="0" distR="0">
                                      <wp:extent cx="3013854" cy="1556425"/>
                                      <wp:effectExtent l="0" t="0" r="0" b="5715"/>
                                      <wp:docPr id="27" name="Picture 2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7" name="scaleway_erpnext.webp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41164" cy="15705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-148046336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25C4" w:rsidRDefault="00DC25C4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DC25C4">
                                      <w:rPr>
                                        <w:caps/>
                                        <w:color w:val="191919" w:themeColor="text1" w:themeTint="E6"/>
                                        <w:sz w:val="48"/>
                                        <w:szCs w:val="48"/>
                                      </w:rPr>
                                      <w:t xml:space="preserve">system integration and architecture </w:t>
                                    </w: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48"/>
                                        <w:szCs w:val="48"/>
                                      </w:rPr>
                                      <w:t xml:space="preserve"> II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-90652904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25C4" w:rsidRDefault="00DC25C4" w:rsidP="00DC25C4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ERPNext Documentation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1384255510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C25C4" w:rsidRDefault="001230D4" w:rsidP="001230D4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1230D4">
                                      <w:rPr>
                                        <w:color w:val="000000" w:themeColor="text1"/>
                                      </w:rPr>
                                      <w:t>ERPNext is an open source web-based system aimed at small and medium sized businesses. It assists companies with accounting, human resource management, sales, purchase, inventory, CRM, administration, project and task management, manufacturing, and even website.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11578760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25C4" w:rsidRDefault="00DC25C4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Canillo’s Group</w:t>
                                    </w:r>
                                  </w:p>
                                </w:sdtContent>
                              </w:sdt>
                              <w:p w:rsidR="00DC25C4" w:rsidRDefault="00FC1B20" w:rsidP="00DC25C4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1593229906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25C4">
                                      <w:rPr>
                                        <w:color w:val="44546A" w:themeColor="text2"/>
                                      </w:rPr>
                                      <w:t>SIA 102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DC25C4" w:rsidRDefault="00DC25C4" w:rsidP="00DC25C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sz w:val="96"/>
              <w:szCs w:val="96"/>
            </w:rPr>
            <w:br w:type="page"/>
          </w:r>
        </w:p>
      </w:sdtContent>
    </w:sdt>
    <w:p w:rsidR="00856554" w:rsidRPr="00856554" w:rsidRDefault="00856554" w:rsidP="00856554">
      <w:pPr>
        <w:pStyle w:val="Heading1"/>
        <w:shd w:val="clear" w:color="auto" w:fill="FFFFFF"/>
        <w:jc w:val="center"/>
        <w:rPr>
          <w:rFonts w:ascii="Segoe UI" w:hAnsi="Segoe UI" w:cs="Segoe UI"/>
          <w:b/>
          <w:color w:val="192734"/>
          <w:spacing w:val="-6"/>
          <w:sz w:val="56"/>
          <w:szCs w:val="56"/>
        </w:rPr>
      </w:pPr>
      <w:bookmarkStart w:id="0" w:name="_GoBack"/>
      <w:bookmarkEnd w:id="0"/>
      <w:r w:rsidRPr="00856554">
        <w:rPr>
          <w:rFonts w:ascii="Segoe UI" w:hAnsi="Segoe UI" w:cs="Segoe UI"/>
          <w:b/>
          <w:color w:val="192734"/>
          <w:spacing w:val="-6"/>
          <w:sz w:val="56"/>
          <w:szCs w:val="56"/>
        </w:rPr>
        <w:lastRenderedPageBreak/>
        <w:t>Implementation Strategy</w:t>
      </w:r>
    </w:p>
    <w:p w:rsidR="00856554" w:rsidRDefault="00856554" w:rsidP="00856554">
      <w:pPr>
        <w:pStyle w:val="NormalWeb"/>
        <w:shd w:val="clear" w:color="auto" w:fill="FFFFFF"/>
        <w:spacing w:after="0" w:afterAutospacing="0"/>
        <w:jc w:val="both"/>
        <w:rPr>
          <w:rFonts w:ascii="Segoe UI" w:hAnsi="Segoe UI" w:cs="Segoe UI"/>
          <w:color w:val="4C5A67"/>
          <w:spacing w:val="-3"/>
        </w:rPr>
      </w:pPr>
      <w:r>
        <w:rPr>
          <w:rFonts w:ascii="Segoe UI" w:hAnsi="Segoe UI" w:cs="Segoe UI"/>
          <w:color w:val="4C5A67"/>
          <w:spacing w:val="-3"/>
        </w:rPr>
        <w:t>Before you start managing your Operations in ERPNext, you must first become familiar with the system and the terms used. For this</w:t>
      </w:r>
      <w:r w:rsidR="00F87C72">
        <w:rPr>
          <w:rFonts w:ascii="Segoe UI" w:hAnsi="Segoe UI" w:cs="Segoe UI"/>
          <w:color w:val="4C5A67"/>
          <w:spacing w:val="-3"/>
        </w:rPr>
        <w:t>,</w:t>
      </w:r>
      <w:r>
        <w:rPr>
          <w:rFonts w:ascii="Segoe UI" w:hAnsi="Segoe UI" w:cs="Segoe UI"/>
          <w:color w:val="4C5A67"/>
          <w:spacing w:val="-3"/>
        </w:rPr>
        <w:t xml:space="preserve"> we recommend implementation should happen in two phases.</w:t>
      </w:r>
    </w:p>
    <w:p w:rsidR="00856554" w:rsidRDefault="00856554" w:rsidP="00856554">
      <w:pPr>
        <w:numPr>
          <w:ilvl w:val="0"/>
          <w:numId w:val="8"/>
        </w:numPr>
        <w:shd w:val="clear" w:color="auto" w:fill="FFFFFF"/>
        <w:spacing w:before="45" w:after="100" w:afterAutospacing="1" w:line="240" w:lineRule="auto"/>
        <w:jc w:val="both"/>
        <w:rPr>
          <w:rFonts w:ascii="Segoe UI" w:hAnsi="Segoe UI" w:cs="Segoe UI"/>
          <w:color w:val="4C5A67"/>
          <w:spacing w:val="-3"/>
        </w:rPr>
      </w:pPr>
      <w:r>
        <w:rPr>
          <w:rFonts w:ascii="Segoe UI" w:hAnsi="Segoe UI" w:cs="Segoe UI"/>
          <w:color w:val="4C5A67"/>
          <w:spacing w:val="-3"/>
        </w:rPr>
        <w:t>A </w:t>
      </w:r>
      <w:r>
        <w:rPr>
          <w:rStyle w:val="Strong"/>
          <w:rFonts w:ascii="Segoe UI" w:hAnsi="Segoe UI" w:cs="Segoe UI"/>
          <w:color w:val="313B44"/>
          <w:spacing w:val="-3"/>
        </w:rPr>
        <w:t>Test Phase</w:t>
      </w:r>
      <w:r>
        <w:rPr>
          <w:rFonts w:ascii="Segoe UI" w:hAnsi="Segoe UI" w:cs="Segoe UI"/>
          <w:color w:val="4C5A67"/>
          <w:spacing w:val="-3"/>
        </w:rPr>
        <w:t xml:space="preserve">, where you enter dummy records representing your </w:t>
      </w:r>
      <w:r w:rsidR="00F87C72">
        <w:rPr>
          <w:rFonts w:ascii="Segoe UI" w:hAnsi="Segoe UI" w:cs="Segoe UI"/>
          <w:color w:val="4C5A67"/>
          <w:spacing w:val="-3"/>
        </w:rPr>
        <w:t>day-to-day</w:t>
      </w:r>
      <w:r>
        <w:rPr>
          <w:rFonts w:ascii="Segoe UI" w:hAnsi="Segoe UI" w:cs="Segoe UI"/>
          <w:color w:val="4C5A67"/>
          <w:spacing w:val="-3"/>
        </w:rPr>
        <w:t xml:space="preserve"> transactions</w:t>
      </w:r>
      <w:r w:rsidR="00F87C72">
        <w:rPr>
          <w:rFonts w:ascii="Segoe UI" w:hAnsi="Segoe UI" w:cs="Segoe UI"/>
          <w:color w:val="4C5A67"/>
          <w:spacing w:val="-3"/>
        </w:rPr>
        <w:t>,</w:t>
      </w:r>
      <w:r>
        <w:rPr>
          <w:rFonts w:ascii="Segoe UI" w:hAnsi="Segoe UI" w:cs="Segoe UI"/>
          <w:color w:val="4C5A67"/>
          <w:spacing w:val="-3"/>
        </w:rPr>
        <w:t xml:space="preserve"> and a </w:t>
      </w:r>
      <w:r>
        <w:rPr>
          <w:rStyle w:val="Strong"/>
          <w:rFonts w:ascii="Segoe UI" w:hAnsi="Segoe UI" w:cs="Segoe UI"/>
          <w:color w:val="313B44"/>
          <w:spacing w:val="-3"/>
        </w:rPr>
        <w:t>Live Phase</w:t>
      </w:r>
      <w:r>
        <w:rPr>
          <w:rFonts w:ascii="Segoe UI" w:hAnsi="Segoe UI" w:cs="Segoe UI"/>
          <w:color w:val="4C5A67"/>
          <w:spacing w:val="-3"/>
        </w:rPr>
        <w:t>, where we start entering live data.</w:t>
      </w:r>
    </w:p>
    <w:p w:rsidR="00856554" w:rsidRDefault="00856554" w:rsidP="00856554">
      <w:pPr>
        <w:shd w:val="clear" w:color="auto" w:fill="FFFFFF"/>
        <w:spacing w:before="45" w:after="100" w:afterAutospacing="1" w:line="240" w:lineRule="auto"/>
        <w:ind w:left="720"/>
        <w:jc w:val="both"/>
        <w:rPr>
          <w:rFonts w:ascii="Segoe UI" w:hAnsi="Segoe UI" w:cs="Segoe UI"/>
          <w:color w:val="4C5A67"/>
          <w:spacing w:val="-3"/>
        </w:rPr>
      </w:pPr>
    </w:p>
    <w:p w:rsidR="00856554" w:rsidRDefault="00F87C72" w:rsidP="00856554">
      <w:pPr>
        <w:shd w:val="clear" w:color="auto" w:fill="FFFFFF"/>
        <w:spacing w:before="45" w:after="100" w:afterAutospacing="1" w:line="240" w:lineRule="auto"/>
        <w:ind w:left="720"/>
        <w:jc w:val="both"/>
        <w:rPr>
          <w:rFonts w:ascii="Segoe UI" w:hAnsi="Segoe UI" w:cs="Segoe UI"/>
          <w:color w:val="4C5A67"/>
          <w:spacing w:val="-3"/>
        </w:rPr>
      </w:pPr>
      <w:r>
        <w:rPr>
          <w:rFonts w:ascii="Segoe UI" w:hAnsi="Segoe UI" w:cs="Segoe UI"/>
          <w:color w:val="4C5A67"/>
          <w:spacing w:val="-3"/>
        </w:rPr>
        <w:t>The first</w:t>
      </w:r>
      <w:r w:rsidR="00856554">
        <w:rPr>
          <w:rFonts w:ascii="Segoe UI" w:hAnsi="Segoe UI" w:cs="Segoe UI"/>
          <w:color w:val="4C5A67"/>
          <w:spacing w:val="-3"/>
        </w:rPr>
        <w:t xml:space="preserve"> thing to do is download all the tools that you need.</w:t>
      </w:r>
    </w:p>
    <w:p w:rsidR="00856554" w:rsidRDefault="00856554" w:rsidP="00856554">
      <w:pPr>
        <w:shd w:val="clear" w:color="auto" w:fill="FFFFFF"/>
        <w:spacing w:before="45" w:after="100" w:afterAutospacing="1" w:line="240" w:lineRule="auto"/>
        <w:ind w:left="720"/>
        <w:jc w:val="both"/>
        <w:rPr>
          <w:rFonts w:ascii="Segoe UI" w:hAnsi="Segoe UI" w:cs="Segoe UI"/>
          <w:color w:val="4C5A67"/>
          <w:spacing w:val="-3"/>
        </w:rPr>
      </w:pPr>
      <w:r>
        <w:rPr>
          <w:rFonts w:ascii="Segoe UI" w:hAnsi="Segoe UI" w:cs="Segoe UI"/>
          <w:color w:val="4C5A67"/>
          <w:spacing w:val="-3"/>
        </w:rPr>
        <w:t>Virtual Machine</w:t>
      </w:r>
    </w:p>
    <w:p w:rsidR="00856554" w:rsidRDefault="007F7E15" w:rsidP="00856554">
      <w:pPr>
        <w:shd w:val="clear" w:color="auto" w:fill="FFFFFF"/>
        <w:spacing w:before="45" w:after="100" w:afterAutospacing="1" w:line="240" w:lineRule="auto"/>
        <w:ind w:left="720"/>
        <w:jc w:val="both"/>
        <w:rPr>
          <w:rFonts w:ascii="Segoe UI" w:hAnsi="Segoe UI" w:cs="Segoe UI"/>
          <w:color w:val="4C5A67"/>
          <w:spacing w:val="-3"/>
        </w:rPr>
      </w:pPr>
      <w:r>
        <w:rPr>
          <w:rFonts w:ascii="Segoe UI" w:hAnsi="Segoe UI" w:cs="Segoe UI"/>
          <w:noProof/>
          <w:color w:val="4C5A67"/>
          <w:spacing w:val="-3"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477668</wp:posOffset>
            </wp:positionV>
            <wp:extent cx="4834255" cy="2614930"/>
            <wp:effectExtent l="152400" t="152400" r="366395" b="3568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P Tool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2614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7C72">
        <w:rPr>
          <w:rFonts w:ascii="Segoe UI" w:hAnsi="Segoe UI" w:cs="Segoe UI"/>
          <w:color w:val="4C5A67"/>
          <w:spacing w:val="-3"/>
        </w:rPr>
        <w:t>ERPNEXT</w:t>
      </w:r>
      <w:r>
        <w:rPr>
          <w:rFonts w:ascii="Segoe UI" w:hAnsi="Segoe UI" w:cs="Segoe UI"/>
          <w:color w:val="4C5A67"/>
          <w:spacing w:val="-3"/>
        </w:rPr>
        <w:t xml:space="preserve"> Software (Production Image)</w:t>
      </w:r>
    </w:p>
    <w:p w:rsidR="007F7E15" w:rsidRDefault="00AE37E7" w:rsidP="00856554">
      <w:pPr>
        <w:shd w:val="clear" w:color="auto" w:fill="FFFFFF"/>
        <w:spacing w:before="45" w:after="100" w:afterAutospacing="1" w:line="240" w:lineRule="auto"/>
        <w:ind w:left="720"/>
        <w:jc w:val="both"/>
        <w:rPr>
          <w:rFonts w:ascii="Segoe UI" w:hAnsi="Segoe UI" w:cs="Segoe UI"/>
          <w:color w:val="4C5A67"/>
          <w:spacing w:val="-3"/>
        </w:rPr>
      </w:pPr>
      <w:r>
        <w:rPr>
          <w:rFonts w:ascii="Segoe UI" w:hAnsi="Segoe UI" w:cs="Segoe UI"/>
          <w:noProof/>
          <w:color w:val="4C5A67"/>
          <w:spacing w:val="-3"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524767</wp:posOffset>
            </wp:positionH>
            <wp:positionV relativeFrom="paragraph">
              <wp:posOffset>3754755</wp:posOffset>
            </wp:positionV>
            <wp:extent cx="4743314" cy="2609419"/>
            <wp:effectExtent l="152400" t="152400" r="362585" b="3625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 Mach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314" cy="26094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B7C">
        <w:rPr>
          <w:rFonts w:ascii="Segoe UI" w:hAnsi="Segoe UI" w:cs="Segoe UI"/>
          <w:color w:val="4C5A67"/>
          <w:spacing w:val="-3"/>
        </w:rPr>
        <w:t xml:space="preserve">After downloading the tools Install Virtual Machine </w:t>
      </w:r>
      <w:r w:rsidR="00F87C72">
        <w:rPr>
          <w:rFonts w:ascii="Segoe UI" w:hAnsi="Segoe UI" w:cs="Segoe UI"/>
          <w:color w:val="4C5A67"/>
          <w:spacing w:val="-3"/>
        </w:rPr>
        <w:t>on</w:t>
      </w:r>
      <w:r w:rsidR="00701B7C">
        <w:rPr>
          <w:rFonts w:ascii="Segoe UI" w:hAnsi="Segoe UI" w:cs="Segoe UI"/>
          <w:color w:val="4C5A67"/>
          <w:spacing w:val="-3"/>
        </w:rPr>
        <w:t xml:space="preserve"> your </w:t>
      </w:r>
      <w:r w:rsidR="00F87C72">
        <w:rPr>
          <w:rFonts w:ascii="Segoe UI" w:hAnsi="Segoe UI" w:cs="Segoe UI"/>
          <w:color w:val="4C5A67"/>
          <w:spacing w:val="-3"/>
        </w:rPr>
        <w:t>computer</w:t>
      </w:r>
      <w:r w:rsidR="00701B7C">
        <w:rPr>
          <w:rFonts w:ascii="Segoe UI" w:hAnsi="Segoe UI" w:cs="Segoe UI"/>
          <w:color w:val="4C5A67"/>
          <w:spacing w:val="-3"/>
        </w:rPr>
        <w:t xml:space="preserve">. Run Virtual Machine as Administrator. Just leave all the </w:t>
      </w:r>
      <w:r w:rsidR="00F87C72">
        <w:rPr>
          <w:rFonts w:ascii="Segoe UI" w:hAnsi="Segoe UI" w:cs="Segoe UI"/>
          <w:color w:val="4C5A67"/>
          <w:spacing w:val="-3"/>
        </w:rPr>
        <w:t>settings</w:t>
      </w:r>
      <w:r w:rsidR="00701B7C">
        <w:rPr>
          <w:rFonts w:ascii="Segoe UI" w:hAnsi="Segoe UI" w:cs="Segoe UI"/>
          <w:color w:val="4C5A67"/>
          <w:spacing w:val="-3"/>
        </w:rPr>
        <w:t xml:space="preserve"> by default.</w:t>
      </w:r>
    </w:p>
    <w:p w:rsidR="00701B7C" w:rsidRDefault="00795577" w:rsidP="00856554">
      <w:pPr>
        <w:shd w:val="clear" w:color="auto" w:fill="FFFFFF"/>
        <w:spacing w:before="45" w:after="100" w:afterAutospacing="1" w:line="240" w:lineRule="auto"/>
        <w:ind w:left="720"/>
        <w:jc w:val="both"/>
        <w:rPr>
          <w:rFonts w:ascii="Segoe UI" w:hAnsi="Segoe UI" w:cs="Segoe UI"/>
          <w:color w:val="4C5A67"/>
          <w:spacing w:val="-3"/>
        </w:rPr>
      </w:pPr>
      <w:r>
        <w:rPr>
          <w:rFonts w:ascii="Segoe UI" w:hAnsi="Segoe UI" w:cs="Segoe UI"/>
          <w:noProof/>
          <w:color w:val="4C5A67"/>
          <w:spacing w:val="-3"/>
          <w:lang w:eastAsia="en-PH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736600</wp:posOffset>
            </wp:positionH>
            <wp:positionV relativeFrom="paragraph">
              <wp:posOffset>593171</wp:posOffset>
            </wp:positionV>
            <wp:extent cx="4620639" cy="3873734"/>
            <wp:effectExtent l="152400" t="152400" r="370840" b="35560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rtual Machine Start 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639" cy="38737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7E7">
        <w:rPr>
          <w:rFonts w:ascii="Segoe UI" w:hAnsi="Segoe UI" w:cs="Segoe UI"/>
          <w:color w:val="4C5A67"/>
          <w:spacing w:val="-3"/>
        </w:rPr>
        <w:t>Run the ERPNext Image in your Virtual Machine.</w:t>
      </w:r>
      <w:r>
        <w:rPr>
          <w:rFonts w:ascii="Segoe UI" w:hAnsi="Segoe UI" w:cs="Segoe UI"/>
          <w:color w:val="4C5A67"/>
          <w:spacing w:val="-3"/>
        </w:rPr>
        <w:t xml:space="preserve">  Fill up log in using username frappe and password frappe.</w:t>
      </w:r>
    </w:p>
    <w:p w:rsidR="00795577" w:rsidRDefault="00F87C72" w:rsidP="00856554">
      <w:pPr>
        <w:shd w:val="clear" w:color="auto" w:fill="FFFFFF"/>
        <w:spacing w:before="45" w:after="100" w:afterAutospacing="1" w:line="240" w:lineRule="auto"/>
        <w:ind w:left="720"/>
        <w:jc w:val="both"/>
        <w:rPr>
          <w:rFonts w:ascii="Segoe UI" w:hAnsi="Segoe UI" w:cs="Segoe UI"/>
          <w:color w:val="4C5A67"/>
          <w:spacing w:val="-3"/>
        </w:rPr>
      </w:pPr>
      <w:r>
        <w:rPr>
          <w:rFonts w:ascii="Segoe UI" w:hAnsi="Segoe UI" w:cs="Segoe UI"/>
          <w:noProof/>
          <w:color w:val="4C5A67"/>
          <w:spacing w:val="-3"/>
          <w:lang w:eastAsia="en-P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774065</wp:posOffset>
            </wp:positionH>
            <wp:positionV relativeFrom="paragraph">
              <wp:posOffset>4859020</wp:posOffset>
            </wp:positionV>
            <wp:extent cx="4598035" cy="3831590"/>
            <wp:effectExtent l="152400" t="152400" r="354965" b="3594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P in Virtual Machi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3831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0BA">
        <w:rPr>
          <w:rFonts w:ascii="Segoe UI" w:hAnsi="Segoe UI" w:cs="Segoe UI"/>
          <w:color w:val="4C5A67"/>
          <w:spacing w:val="-3"/>
        </w:rPr>
        <w:t xml:space="preserve">After you input the username and the password just leave the virtual machine open </w:t>
      </w:r>
      <w:r>
        <w:rPr>
          <w:rFonts w:ascii="Segoe UI" w:hAnsi="Segoe UI" w:cs="Segoe UI"/>
          <w:color w:val="4C5A67"/>
          <w:spacing w:val="-3"/>
        </w:rPr>
        <w:t>so that you can start to browse the ERPNext using localhost:8080.</w:t>
      </w:r>
    </w:p>
    <w:p w:rsidR="00F87C72" w:rsidRDefault="00F87C72" w:rsidP="00856554">
      <w:pPr>
        <w:shd w:val="clear" w:color="auto" w:fill="FFFFFF"/>
        <w:spacing w:before="45" w:after="100" w:afterAutospacing="1" w:line="240" w:lineRule="auto"/>
        <w:ind w:left="720"/>
        <w:jc w:val="both"/>
        <w:rPr>
          <w:rFonts w:ascii="Segoe UI" w:hAnsi="Segoe UI" w:cs="Segoe UI"/>
          <w:color w:val="4C5A67"/>
          <w:spacing w:val="-3"/>
        </w:rPr>
      </w:pPr>
    </w:p>
    <w:p w:rsidR="00F87C72" w:rsidRDefault="00A55AAA" w:rsidP="00856554">
      <w:pPr>
        <w:shd w:val="clear" w:color="auto" w:fill="FFFFFF"/>
        <w:spacing w:before="45" w:after="100" w:afterAutospacing="1" w:line="240" w:lineRule="auto"/>
        <w:ind w:left="720"/>
        <w:jc w:val="both"/>
        <w:rPr>
          <w:rFonts w:ascii="Segoe UI" w:hAnsi="Segoe UI" w:cs="Segoe UI"/>
          <w:color w:val="4C5A67"/>
          <w:spacing w:val="-3"/>
        </w:rPr>
      </w:pPr>
      <w:r>
        <w:rPr>
          <w:rFonts w:ascii="Segoe UI" w:hAnsi="Segoe UI" w:cs="Segoe UI"/>
          <w:noProof/>
          <w:color w:val="4C5A67"/>
          <w:spacing w:val="-3"/>
          <w:lang w:eastAsia="en-PH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680720</wp:posOffset>
            </wp:positionH>
            <wp:positionV relativeFrom="paragraph">
              <wp:posOffset>643877</wp:posOffset>
            </wp:positionV>
            <wp:extent cx="4551680" cy="2452370"/>
            <wp:effectExtent l="152400" t="152400" r="363220" b="36703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 in ER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452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7C72">
        <w:rPr>
          <w:rFonts w:ascii="Segoe UI" w:hAnsi="Segoe UI" w:cs="Segoe UI"/>
          <w:color w:val="4C5A67"/>
          <w:spacing w:val="-3"/>
        </w:rPr>
        <w:t xml:space="preserve">After </w:t>
      </w:r>
      <w:r>
        <w:rPr>
          <w:rFonts w:ascii="Segoe UI" w:hAnsi="Segoe UI" w:cs="Segoe UI"/>
          <w:color w:val="4C5A67"/>
          <w:spacing w:val="-3"/>
        </w:rPr>
        <w:t xml:space="preserve">connecting it in your local now you can log in </w:t>
      </w:r>
      <w:r w:rsidR="00753801">
        <w:rPr>
          <w:rFonts w:ascii="Segoe UI" w:hAnsi="Segoe UI" w:cs="Segoe UI"/>
          <w:color w:val="4C5A67"/>
          <w:spacing w:val="-3"/>
        </w:rPr>
        <w:t xml:space="preserve">to </w:t>
      </w:r>
      <w:r>
        <w:rPr>
          <w:rFonts w:ascii="Segoe UI" w:hAnsi="Segoe UI" w:cs="Segoe UI"/>
          <w:color w:val="4C5A67"/>
          <w:spacing w:val="-3"/>
        </w:rPr>
        <w:t>ERPNEXT using Administrator as username and admin as password. You can change it later after.</w:t>
      </w:r>
    </w:p>
    <w:p w:rsidR="00AE37E7" w:rsidRDefault="00E21EA8" w:rsidP="00856554">
      <w:pPr>
        <w:shd w:val="clear" w:color="auto" w:fill="FFFFFF"/>
        <w:spacing w:before="45" w:after="100" w:afterAutospacing="1" w:line="240" w:lineRule="auto"/>
        <w:ind w:left="720"/>
        <w:jc w:val="both"/>
        <w:rPr>
          <w:rFonts w:ascii="Segoe UI" w:hAnsi="Segoe UI" w:cs="Segoe UI"/>
          <w:color w:val="4C5A67"/>
          <w:spacing w:val="-3"/>
        </w:rPr>
      </w:pPr>
      <w:r>
        <w:rPr>
          <w:rFonts w:ascii="Segoe UI" w:hAnsi="Segoe UI" w:cs="Segoe UI"/>
          <w:noProof/>
          <w:color w:val="4C5A67"/>
          <w:spacing w:val="-3"/>
          <w:lang w:eastAsia="en-P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680720</wp:posOffset>
            </wp:positionH>
            <wp:positionV relativeFrom="paragraph">
              <wp:posOffset>3429000</wp:posOffset>
            </wp:positionV>
            <wp:extent cx="4526915" cy="2431415"/>
            <wp:effectExtent l="152400" t="152400" r="368935" b="3689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2431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color w:val="4C5A67"/>
          <w:spacing w:val="-3"/>
          <w:lang w:eastAsia="en-PH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700837</wp:posOffset>
            </wp:positionH>
            <wp:positionV relativeFrom="paragraph">
              <wp:posOffset>6211300</wp:posOffset>
            </wp:positionV>
            <wp:extent cx="4522455" cy="2429852"/>
            <wp:effectExtent l="152400" t="152400" r="354965" b="3708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455" cy="24298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53801">
        <w:rPr>
          <w:rFonts w:ascii="Segoe UI" w:hAnsi="Segoe UI" w:cs="Segoe UI"/>
          <w:color w:val="4C5A67"/>
          <w:spacing w:val="-3"/>
        </w:rPr>
        <w:t>The Next</w:t>
      </w:r>
      <w:r w:rsidR="00A55AAA">
        <w:rPr>
          <w:rFonts w:ascii="Segoe UI" w:hAnsi="Segoe UI" w:cs="Segoe UI"/>
          <w:color w:val="4C5A67"/>
          <w:spacing w:val="-3"/>
        </w:rPr>
        <w:t xml:space="preserve"> Step is </w:t>
      </w:r>
      <w:r w:rsidR="00753801">
        <w:rPr>
          <w:rFonts w:ascii="Segoe UI" w:hAnsi="Segoe UI" w:cs="Segoe UI"/>
          <w:color w:val="4C5A67"/>
          <w:spacing w:val="-3"/>
        </w:rPr>
        <w:t>to select</w:t>
      </w:r>
      <w:r w:rsidR="00A55AAA">
        <w:rPr>
          <w:rFonts w:ascii="Segoe UI" w:hAnsi="Segoe UI" w:cs="Segoe UI"/>
          <w:color w:val="4C5A67"/>
          <w:spacing w:val="-3"/>
        </w:rPr>
        <w:t xml:space="preserve"> your Region and Time zone where </w:t>
      </w:r>
      <w:r w:rsidR="00753801">
        <w:rPr>
          <w:rFonts w:ascii="Segoe UI" w:hAnsi="Segoe UI" w:cs="Segoe UI"/>
          <w:color w:val="4C5A67"/>
          <w:spacing w:val="-3"/>
        </w:rPr>
        <w:t xml:space="preserve">you </w:t>
      </w:r>
      <w:r w:rsidR="00A55AAA">
        <w:rPr>
          <w:rFonts w:ascii="Segoe UI" w:hAnsi="Segoe UI" w:cs="Segoe UI"/>
          <w:color w:val="4C5A67"/>
          <w:spacing w:val="-3"/>
        </w:rPr>
        <w:t>live.</w:t>
      </w:r>
    </w:p>
    <w:p w:rsidR="00A55AAA" w:rsidRDefault="00E21EA8" w:rsidP="00856554">
      <w:pPr>
        <w:shd w:val="clear" w:color="auto" w:fill="FFFFFF"/>
        <w:spacing w:before="45" w:after="100" w:afterAutospacing="1" w:line="240" w:lineRule="auto"/>
        <w:ind w:left="720"/>
        <w:jc w:val="both"/>
        <w:rPr>
          <w:rFonts w:ascii="Segoe UI" w:hAnsi="Segoe UI" w:cs="Segoe UI"/>
          <w:color w:val="4C5A67"/>
          <w:spacing w:val="-3"/>
          <w:sz w:val="20"/>
          <w:szCs w:val="20"/>
        </w:rPr>
      </w:pPr>
      <w:r w:rsidRPr="00E21EA8">
        <w:rPr>
          <w:rFonts w:ascii="Segoe UI" w:hAnsi="Segoe UI" w:cs="Segoe UI"/>
          <w:color w:val="4C5A67"/>
          <w:spacing w:val="-3"/>
          <w:sz w:val="20"/>
          <w:szCs w:val="20"/>
        </w:rPr>
        <w:t>As a First User, you should fill up your Full Name, Email Address for ID</w:t>
      </w:r>
      <w:r w:rsidR="008B4316">
        <w:rPr>
          <w:rFonts w:ascii="Segoe UI" w:hAnsi="Segoe UI" w:cs="Segoe UI"/>
          <w:color w:val="4C5A67"/>
          <w:spacing w:val="-3"/>
          <w:sz w:val="20"/>
          <w:szCs w:val="20"/>
        </w:rPr>
        <w:t>,</w:t>
      </w:r>
      <w:r w:rsidRPr="00E21EA8">
        <w:rPr>
          <w:rFonts w:ascii="Segoe UI" w:hAnsi="Segoe UI" w:cs="Segoe UI"/>
          <w:color w:val="4C5A67"/>
          <w:spacing w:val="-3"/>
          <w:sz w:val="20"/>
          <w:szCs w:val="20"/>
        </w:rPr>
        <w:t xml:space="preserve"> and password. I just leave it by default.</w:t>
      </w:r>
    </w:p>
    <w:p w:rsidR="00E21EA8" w:rsidRDefault="00E03FEB" w:rsidP="00856554">
      <w:pPr>
        <w:shd w:val="clear" w:color="auto" w:fill="FFFFFF"/>
        <w:spacing w:before="45" w:after="100" w:afterAutospacing="1" w:line="240" w:lineRule="auto"/>
        <w:ind w:left="720"/>
        <w:jc w:val="both"/>
        <w:rPr>
          <w:rFonts w:ascii="Segoe UI" w:hAnsi="Segoe UI" w:cs="Segoe UI"/>
          <w:color w:val="4C5A67"/>
          <w:spacing w:val="-3"/>
          <w:sz w:val="20"/>
          <w:szCs w:val="20"/>
        </w:rPr>
      </w:pPr>
      <w:r>
        <w:rPr>
          <w:rFonts w:ascii="Segoe UI" w:hAnsi="Segoe UI" w:cs="Segoe UI"/>
          <w:noProof/>
          <w:color w:val="4C5A67"/>
          <w:spacing w:val="-3"/>
          <w:sz w:val="20"/>
          <w:szCs w:val="20"/>
          <w:lang w:eastAsia="en-PH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758272</wp:posOffset>
            </wp:positionH>
            <wp:positionV relativeFrom="paragraph">
              <wp:posOffset>152941</wp:posOffset>
            </wp:positionV>
            <wp:extent cx="4269105" cy="2293620"/>
            <wp:effectExtent l="152400" t="152400" r="360045" b="35433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2293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2C0">
        <w:rPr>
          <w:rFonts w:ascii="Segoe UI" w:hAnsi="Segoe UI" w:cs="Segoe UI"/>
          <w:color w:val="4C5A67"/>
          <w:spacing w:val="-3"/>
          <w:sz w:val="20"/>
          <w:szCs w:val="20"/>
        </w:rPr>
        <w:t xml:space="preserve">Select Domain, for me I choose Education because I want to build a tool that will be used in our School </w:t>
      </w:r>
      <w:r w:rsidR="008B4316">
        <w:rPr>
          <w:rFonts w:ascii="Segoe UI" w:hAnsi="Segoe UI" w:cs="Segoe UI"/>
          <w:color w:val="4C5A67"/>
          <w:spacing w:val="-3"/>
          <w:sz w:val="20"/>
          <w:szCs w:val="20"/>
        </w:rPr>
        <w:t>shortly</w:t>
      </w:r>
      <w:r w:rsidR="00B852C0">
        <w:rPr>
          <w:rFonts w:ascii="Segoe UI" w:hAnsi="Segoe UI" w:cs="Segoe UI"/>
          <w:color w:val="4C5A67"/>
          <w:spacing w:val="-3"/>
          <w:sz w:val="20"/>
          <w:szCs w:val="20"/>
        </w:rPr>
        <w:t>. Then click NEXT.</w:t>
      </w:r>
    </w:p>
    <w:p w:rsidR="00B852C0" w:rsidRDefault="00E03FEB" w:rsidP="00856554">
      <w:pPr>
        <w:shd w:val="clear" w:color="auto" w:fill="FFFFFF"/>
        <w:spacing w:before="45" w:after="100" w:afterAutospacing="1" w:line="240" w:lineRule="auto"/>
        <w:ind w:left="720"/>
        <w:jc w:val="both"/>
        <w:rPr>
          <w:rFonts w:ascii="Segoe UI" w:hAnsi="Segoe UI" w:cs="Segoe UI"/>
          <w:color w:val="4C5A67"/>
          <w:spacing w:val="-3"/>
          <w:sz w:val="20"/>
          <w:szCs w:val="20"/>
        </w:rPr>
      </w:pPr>
      <w:r>
        <w:rPr>
          <w:rFonts w:ascii="Segoe UI" w:hAnsi="Segoe UI" w:cs="Segoe UI"/>
          <w:noProof/>
          <w:color w:val="4C5A67"/>
          <w:spacing w:val="-3"/>
          <w:sz w:val="20"/>
          <w:szCs w:val="20"/>
          <w:lang w:eastAsia="en-PH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758622</wp:posOffset>
            </wp:positionH>
            <wp:positionV relativeFrom="paragraph">
              <wp:posOffset>521902</wp:posOffset>
            </wp:positionV>
            <wp:extent cx="4356735" cy="2334260"/>
            <wp:effectExtent l="152400" t="152400" r="367665" b="37084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2334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2C0">
        <w:rPr>
          <w:rFonts w:ascii="Segoe UI" w:hAnsi="Segoe UI" w:cs="Segoe UI"/>
          <w:color w:val="4C5A67"/>
          <w:spacing w:val="-3"/>
          <w:sz w:val="20"/>
          <w:szCs w:val="20"/>
        </w:rPr>
        <w:t>Brand Name, I choose to name it Golden Success College because I will use it in the school.</w:t>
      </w:r>
    </w:p>
    <w:p w:rsidR="002A1DE2" w:rsidRDefault="00E03FEB" w:rsidP="00856554">
      <w:pPr>
        <w:shd w:val="clear" w:color="auto" w:fill="FFFFFF"/>
        <w:spacing w:before="45" w:after="100" w:afterAutospacing="1" w:line="240" w:lineRule="auto"/>
        <w:ind w:left="720"/>
        <w:jc w:val="both"/>
        <w:rPr>
          <w:rFonts w:ascii="Segoe UI" w:hAnsi="Segoe UI" w:cs="Segoe UI"/>
          <w:color w:val="4C5A67"/>
          <w:spacing w:val="-3"/>
          <w:sz w:val="20"/>
          <w:szCs w:val="20"/>
        </w:rPr>
      </w:pPr>
      <w:r>
        <w:rPr>
          <w:rFonts w:ascii="Segoe UI" w:hAnsi="Segoe UI" w:cs="Segoe UI"/>
          <w:noProof/>
          <w:color w:val="4C5A67"/>
          <w:spacing w:val="-3"/>
          <w:sz w:val="20"/>
          <w:szCs w:val="20"/>
          <w:lang w:eastAsia="en-PH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792250</wp:posOffset>
            </wp:positionH>
            <wp:positionV relativeFrom="paragraph">
              <wp:posOffset>3535288</wp:posOffset>
            </wp:positionV>
            <wp:extent cx="4281170" cy="2293620"/>
            <wp:effectExtent l="152400" t="152400" r="367030" b="35433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2293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color w:val="4C5A67"/>
          <w:spacing w:val="-3"/>
          <w:sz w:val="20"/>
          <w:szCs w:val="20"/>
        </w:rPr>
        <w:t xml:space="preserve">Fill up the blank, and state </w:t>
      </w:r>
      <w:r w:rsidR="008B4316">
        <w:rPr>
          <w:rFonts w:ascii="Segoe UI" w:hAnsi="Segoe UI" w:cs="Segoe UI"/>
          <w:color w:val="4C5A67"/>
          <w:spacing w:val="-3"/>
          <w:sz w:val="20"/>
          <w:szCs w:val="20"/>
        </w:rPr>
        <w:t>the</w:t>
      </w:r>
      <w:r>
        <w:rPr>
          <w:rFonts w:ascii="Segoe UI" w:hAnsi="Segoe UI" w:cs="Segoe UI"/>
          <w:color w:val="4C5A67"/>
          <w:spacing w:val="-3"/>
          <w:sz w:val="20"/>
          <w:szCs w:val="20"/>
        </w:rPr>
        <w:t xml:space="preserve"> purpose of your Organization.</w:t>
      </w:r>
    </w:p>
    <w:p w:rsidR="00B852C0" w:rsidRDefault="00E03FEB" w:rsidP="00856554">
      <w:pPr>
        <w:shd w:val="clear" w:color="auto" w:fill="FFFFFF"/>
        <w:spacing w:before="45" w:after="100" w:afterAutospacing="1" w:line="240" w:lineRule="auto"/>
        <w:ind w:left="720"/>
        <w:jc w:val="both"/>
        <w:rPr>
          <w:rFonts w:ascii="Segoe UI" w:hAnsi="Segoe UI" w:cs="Segoe UI"/>
          <w:color w:val="4C5A67"/>
          <w:spacing w:val="-3"/>
          <w:sz w:val="20"/>
          <w:szCs w:val="20"/>
        </w:rPr>
      </w:pPr>
      <w:r>
        <w:rPr>
          <w:rFonts w:ascii="Segoe UI" w:hAnsi="Segoe UI" w:cs="Segoe UI"/>
          <w:color w:val="4C5A67"/>
          <w:spacing w:val="-3"/>
          <w:sz w:val="20"/>
          <w:szCs w:val="20"/>
        </w:rPr>
        <w:t xml:space="preserve">Then Click Complete </w:t>
      </w:r>
      <w:r w:rsidR="008B4316">
        <w:rPr>
          <w:rFonts w:ascii="Segoe UI" w:hAnsi="Segoe UI" w:cs="Segoe UI"/>
          <w:color w:val="4C5A67"/>
          <w:spacing w:val="-3"/>
          <w:sz w:val="20"/>
          <w:szCs w:val="20"/>
        </w:rPr>
        <w:t>Set-Up</w:t>
      </w:r>
      <w:r>
        <w:rPr>
          <w:rFonts w:ascii="Segoe UI" w:hAnsi="Segoe UI" w:cs="Segoe UI"/>
          <w:color w:val="4C5A67"/>
          <w:spacing w:val="-3"/>
          <w:sz w:val="20"/>
          <w:szCs w:val="20"/>
        </w:rPr>
        <w:t>.</w:t>
      </w:r>
    </w:p>
    <w:p w:rsidR="00E03FEB" w:rsidRDefault="00FC7C2E" w:rsidP="00856554">
      <w:pPr>
        <w:shd w:val="clear" w:color="auto" w:fill="FFFFFF"/>
        <w:spacing w:before="45" w:after="100" w:afterAutospacing="1" w:line="240" w:lineRule="auto"/>
        <w:ind w:left="720"/>
        <w:jc w:val="both"/>
        <w:rPr>
          <w:rFonts w:ascii="Segoe UI" w:hAnsi="Segoe UI" w:cs="Segoe UI"/>
          <w:color w:val="4C5A67"/>
          <w:spacing w:val="-3"/>
          <w:sz w:val="20"/>
          <w:szCs w:val="20"/>
        </w:rPr>
      </w:pPr>
      <w:r>
        <w:rPr>
          <w:rFonts w:ascii="Segoe UI" w:hAnsi="Segoe UI" w:cs="Segoe UI"/>
          <w:noProof/>
          <w:color w:val="4C5A67"/>
          <w:spacing w:val="-3"/>
          <w:sz w:val="20"/>
          <w:szCs w:val="20"/>
          <w:lang w:eastAsia="en-PH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3355975</wp:posOffset>
            </wp:positionV>
            <wp:extent cx="4791710" cy="2567940"/>
            <wp:effectExtent l="152400" t="152400" r="370840" b="36576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2567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FEB">
        <w:rPr>
          <w:rFonts w:ascii="Segoe UI" w:hAnsi="Segoe UI" w:cs="Segoe UI"/>
          <w:noProof/>
          <w:color w:val="4C5A67"/>
          <w:spacing w:val="-3"/>
          <w:sz w:val="20"/>
          <w:szCs w:val="20"/>
          <w:lang w:eastAsia="en-P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591766</wp:posOffset>
            </wp:positionH>
            <wp:positionV relativeFrom="paragraph">
              <wp:posOffset>152697</wp:posOffset>
            </wp:positionV>
            <wp:extent cx="4658995" cy="2503170"/>
            <wp:effectExtent l="152400" t="152400" r="370205" b="35433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2503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color w:val="4C5A67"/>
          <w:spacing w:val="-3"/>
          <w:sz w:val="20"/>
          <w:szCs w:val="20"/>
        </w:rPr>
        <w:t xml:space="preserve">After </w:t>
      </w:r>
      <w:r w:rsidR="008B4316">
        <w:rPr>
          <w:rFonts w:ascii="Segoe UI" w:hAnsi="Segoe UI" w:cs="Segoe UI"/>
          <w:color w:val="4C5A67"/>
          <w:spacing w:val="-3"/>
          <w:sz w:val="20"/>
          <w:szCs w:val="20"/>
        </w:rPr>
        <w:t>it’s</w:t>
      </w:r>
      <w:r>
        <w:rPr>
          <w:rFonts w:ascii="Segoe UI" w:hAnsi="Segoe UI" w:cs="Segoe UI"/>
          <w:color w:val="4C5A67"/>
          <w:spacing w:val="-3"/>
          <w:sz w:val="20"/>
          <w:szCs w:val="20"/>
        </w:rPr>
        <w:t xml:space="preserve"> done </w:t>
      </w:r>
      <w:r w:rsidR="008B4316">
        <w:rPr>
          <w:rFonts w:ascii="Segoe UI" w:hAnsi="Segoe UI" w:cs="Segoe UI"/>
          <w:color w:val="4C5A67"/>
          <w:spacing w:val="-3"/>
          <w:sz w:val="20"/>
          <w:szCs w:val="20"/>
        </w:rPr>
        <w:t>set</w:t>
      </w:r>
      <w:r>
        <w:rPr>
          <w:rFonts w:ascii="Segoe UI" w:hAnsi="Segoe UI" w:cs="Segoe UI"/>
          <w:color w:val="4C5A67"/>
          <w:spacing w:val="-3"/>
          <w:sz w:val="20"/>
          <w:szCs w:val="20"/>
        </w:rPr>
        <w:t xml:space="preserve"> up on your system. Try to explore what is inside in ERPNext.</w:t>
      </w:r>
    </w:p>
    <w:p w:rsidR="00AB369C" w:rsidRPr="00AB369C" w:rsidRDefault="00AB369C" w:rsidP="0085655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AB369C" w:rsidRPr="00AB369C" w:rsidSect="00DC25C4">
      <w:pgSz w:w="12240" w:h="18720" w:code="1"/>
      <w:pgMar w:top="1440" w:right="1440" w:bottom="1440" w:left="1440" w:header="706" w:footer="706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2643"/>
    <w:multiLevelType w:val="multilevel"/>
    <w:tmpl w:val="14349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C5CF9"/>
    <w:multiLevelType w:val="multilevel"/>
    <w:tmpl w:val="F6F82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91BA5"/>
    <w:multiLevelType w:val="multilevel"/>
    <w:tmpl w:val="95D21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D351F"/>
    <w:multiLevelType w:val="multilevel"/>
    <w:tmpl w:val="3ED0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BA5DF9"/>
    <w:multiLevelType w:val="hybridMultilevel"/>
    <w:tmpl w:val="11FC6ED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BB7332"/>
    <w:multiLevelType w:val="multilevel"/>
    <w:tmpl w:val="1418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4173E7"/>
    <w:multiLevelType w:val="multilevel"/>
    <w:tmpl w:val="6D7E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F84CA4"/>
    <w:multiLevelType w:val="multilevel"/>
    <w:tmpl w:val="EE2C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BD6B8B"/>
    <w:multiLevelType w:val="multilevel"/>
    <w:tmpl w:val="C772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D200A3"/>
    <w:multiLevelType w:val="multilevel"/>
    <w:tmpl w:val="531A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2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9C"/>
    <w:rsid w:val="00080888"/>
    <w:rsid w:val="001230D4"/>
    <w:rsid w:val="002A1DE2"/>
    <w:rsid w:val="003F12FE"/>
    <w:rsid w:val="00680CE3"/>
    <w:rsid w:val="00701B7C"/>
    <w:rsid w:val="00753801"/>
    <w:rsid w:val="00795577"/>
    <w:rsid w:val="007F7E15"/>
    <w:rsid w:val="00856554"/>
    <w:rsid w:val="008B4316"/>
    <w:rsid w:val="0091755E"/>
    <w:rsid w:val="00A43556"/>
    <w:rsid w:val="00A55AAA"/>
    <w:rsid w:val="00AB369C"/>
    <w:rsid w:val="00AE37E7"/>
    <w:rsid w:val="00B24A84"/>
    <w:rsid w:val="00B852C0"/>
    <w:rsid w:val="00DA0006"/>
    <w:rsid w:val="00DC25C4"/>
    <w:rsid w:val="00E03FEB"/>
    <w:rsid w:val="00E21EA8"/>
    <w:rsid w:val="00EA507C"/>
    <w:rsid w:val="00F000BA"/>
    <w:rsid w:val="00F87C72"/>
    <w:rsid w:val="00FC1B20"/>
    <w:rsid w:val="00FC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9427"/>
  <w15:chartTrackingRefBased/>
  <w15:docId w15:val="{AD3794C6-DBFC-4CBB-BB86-05952BF2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B36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AB3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3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AB369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B369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369C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AB369C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AB3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7C2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C25C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C25C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6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ebp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ERPNext is an open source web-based system aimed at small and medium sized businesses. It assists companies with accounting, human resource management, sales, purchase, inventory, CRM, administration, project and task management, manufacturing, and even website.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integration and architecture  II</dc:title>
  <dc:subject>ERPNext Documentation</dc:subject>
  <dc:creator>Canillo’s Group</dc:creator>
  <cp:keywords/>
  <dc:description/>
  <cp:lastModifiedBy>John Rey Canillo</cp:lastModifiedBy>
  <cp:revision>11</cp:revision>
  <dcterms:created xsi:type="dcterms:W3CDTF">2022-03-07T01:23:00Z</dcterms:created>
  <dcterms:modified xsi:type="dcterms:W3CDTF">2022-06-14T08:58:00Z</dcterms:modified>
  <cp:category>SIA 102</cp:category>
</cp:coreProperties>
</file>