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80358" w14:textId="77777777" w:rsidR="00CC7A28" w:rsidRDefault="00000000">
      <w:pPr>
        <w:spacing w:after="0" w:line="259" w:lineRule="auto"/>
        <w:ind w:left="0" w:firstLine="0"/>
        <w:rPr>
          <w:b/>
        </w:rPr>
      </w:pPr>
      <w:r>
        <w:rPr>
          <w:b/>
        </w:rPr>
        <w:t xml:space="preserve"> </w:t>
      </w:r>
      <w:r>
        <w:rPr>
          <w:b/>
        </w:rPr>
        <w:tab/>
        <w:t xml:space="preserve"> </w:t>
      </w:r>
      <w:r w:rsidR="00CC7A28">
        <w:rPr>
          <w:noProof/>
        </w:rPr>
        <w:drawing>
          <wp:inline distT="0" distB="0" distL="0" distR="0" wp14:anchorId="3B9C6B81" wp14:editId="7AD50349">
            <wp:extent cx="2780157" cy="901065"/>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a:stretch>
                      <a:fillRect/>
                    </a:stretch>
                  </pic:blipFill>
                  <pic:spPr>
                    <a:xfrm>
                      <a:off x="0" y="0"/>
                      <a:ext cx="2780157" cy="901065"/>
                    </a:xfrm>
                    <a:prstGeom prst="rect">
                      <a:avLst/>
                    </a:prstGeom>
                  </pic:spPr>
                </pic:pic>
              </a:graphicData>
            </a:graphic>
          </wp:inline>
        </w:drawing>
      </w:r>
    </w:p>
    <w:p w14:paraId="3F678444" w14:textId="77777777" w:rsidR="00CC7A28" w:rsidRDefault="00CC7A28">
      <w:pPr>
        <w:spacing w:after="0" w:line="259" w:lineRule="auto"/>
        <w:ind w:left="0" w:firstLine="0"/>
        <w:rPr>
          <w:b/>
        </w:rPr>
      </w:pPr>
    </w:p>
    <w:p w14:paraId="24757A2B" w14:textId="77777777" w:rsidR="00CC7A28" w:rsidRPr="00CC7A28" w:rsidRDefault="00CC7A28" w:rsidP="00CC7A28">
      <w:pPr>
        <w:spacing w:after="0" w:line="259" w:lineRule="auto"/>
        <w:ind w:left="0" w:firstLine="0"/>
        <w:rPr>
          <w:b/>
          <w:bCs/>
        </w:rPr>
      </w:pPr>
      <w:r w:rsidRPr="00CC7A28">
        <w:rPr>
          <w:b/>
          <w:bCs/>
        </w:rPr>
        <w:t>Minesweeper Game</w:t>
      </w:r>
    </w:p>
    <w:p w14:paraId="49DC82A3" w14:textId="77777777" w:rsidR="00CC7A28" w:rsidRPr="00CC7A28" w:rsidRDefault="00CC7A28" w:rsidP="00CC7A28">
      <w:pPr>
        <w:spacing w:after="0" w:line="259" w:lineRule="auto"/>
        <w:ind w:left="0" w:firstLine="0"/>
        <w:rPr>
          <w:b/>
          <w:bCs/>
        </w:rPr>
      </w:pPr>
      <w:r w:rsidRPr="00CC7A28">
        <w:rPr>
          <w:b/>
          <w:bCs/>
        </w:rPr>
        <w:t>The Classic Puzzle That Keeps Us Clicking</w:t>
      </w:r>
    </w:p>
    <w:p w14:paraId="2B8C77D7" w14:textId="77777777" w:rsidR="00CC7A28" w:rsidRPr="00CC7A28" w:rsidRDefault="00CC7A28" w:rsidP="00CC7A28">
      <w:pPr>
        <w:spacing w:after="0" w:line="259" w:lineRule="auto"/>
        <w:ind w:left="0" w:firstLine="0"/>
      </w:pPr>
      <w:r w:rsidRPr="00CC7A28">
        <w:t>A timeless logic puzzle that has captivated millions since its debut on Windows 3.1. Simple rules, infinite strategy, and the thrill of avoiding hidden mines.</w:t>
      </w:r>
    </w:p>
    <w:p w14:paraId="46DE37AA" w14:textId="77777777" w:rsidR="00CC7A28" w:rsidRPr="00CC7A28" w:rsidRDefault="00CC7A28" w:rsidP="00CC7A28">
      <w:pPr>
        <w:spacing w:after="0" w:line="259" w:lineRule="auto"/>
        <w:ind w:left="0" w:firstLine="0"/>
        <w:rPr>
          <w:b/>
          <w:bCs/>
        </w:rPr>
      </w:pPr>
      <w:r w:rsidRPr="00CC7A28">
        <w:rPr>
          <w:b/>
          <w:bCs/>
        </w:rPr>
        <w:t>What is Minesweeper?</w:t>
      </w:r>
    </w:p>
    <w:p w14:paraId="560A5650" w14:textId="77777777" w:rsidR="00CC7A28" w:rsidRPr="00CC7A28" w:rsidRDefault="00CC7A28" w:rsidP="00CC7A28">
      <w:pPr>
        <w:spacing w:after="0" w:line="259" w:lineRule="auto"/>
        <w:ind w:left="0" w:firstLine="0"/>
      </w:pPr>
      <w:r w:rsidRPr="00CC7A28">
        <w:t>Minesweeper is a single-player logic puzzle game where you clear a minefield without detonating any hidden mines. The board displays a grid of hidden squares—some contain mines, others reveal numbers indicating how many adjacent mines surround them.</w:t>
      </w:r>
    </w:p>
    <w:p w14:paraId="659E27EE" w14:textId="77777777" w:rsidR="00CC7A28" w:rsidRPr="00CC7A28" w:rsidRDefault="00CC7A28" w:rsidP="00CC7A28">
      <w:pPr>
        <w:spacing w:after="0" w:line="259" w:lineRule="auto"/>
        <w:ind w:left="0" w:firstLine="0"/>
      </w:pPr>
      <w:r w:rsidRPr="00CC7A28">
        <w:t xml:space="preserve">First </w:t>
      </w:r>
      <w:proofErr w:type="spellStart"/>
      <w:r w:rsidRPr="00CC7A28">
        <w:t>popularised</w:t>
      </w:r>
      <w:proofErr w:type="spellEnd"/>
      <w:r w:rsidRPr="00CC7A28">
        <w:t xml:space="preserve"> as a Windows staple, it remains available across multiple platforms worldwide, from desktop computers to mobile devices. The elegant simplicity belies its strategic depth.</w:t>
      </w:r>
    </w:p>
    <w:p w14:paraId="7F6ED2BD" w14:textId="77777777" w:rsidR="00CC7A28" w:rsidRPr="00CC7A28" w:rsidRDefault="00CC7A28" w:rsidP="00CC7A28">
      <w:pPr>
        <w:spacing w:after="0" w:line="259" w:lineRule="auto"/>
        <w:ind w:left="0" w:firstLine="0"/>
        <w:rPr>
          <w:b/>
          <w:bCs/>
        </w:rPr>
      </w:pPr>
      <w:r w:rsidRPr="00CC7A28">
        <w:rPr>
          <w:b/>
          <w:bCs/>
        </w:rPr>
        <w:t>How to Play: The Rules Simplified</w:t>
      </w:r>
    </w:p>
    <w:p w14:paraId="59979179" w14:textId="77777777" w:rsidR="00CC7A28" w:rsidRPr="00CC7A28" w:rsidRDefault="00CC7A28" w:rsidP="00CC7A28">
      <w:pPr>
        <w:spacing w:after="0" w:line="259" w:lineRule="auto"/>
        <w:ind w:left="0" w:firstLine="0"/>
        <w:rPr>
          <w:b/>
          <w:bCs/>
        </w:rPr>
      </w:pPr>
      <w:r w:rsidRPr="00CC7A28">
        <w:rPr>
          <w:b/>
          <w:bCs/>
        </w:rPr>
        <w:t>Click to Reveal</w:t>
      </w:r>
    </w:p>
    <w:p w14:paraId="26B4AFB1" w14:textId="77777777" w:rsidR="00CC7A28" w:rsidRPr="00CC7A28" w:rsidRDefault="00CC7A28" w:rsidP="00CC7A28">
      <w:pPr>
        <w:spacing w:after="0" w:line="259" w:lineRule="auto"/>
        <w:ind w:left="0" w:firstLine="0"/>
      </w:pPr>
      <w:r w:rsidRPr="00CC7A28">
        <w:t>Select any hidden square to reveal what's beneath.</w:t>
      </w:r>
    </w:p>
    <w:p w14:paraId="7CC4DFE1" w14:textId="77777777" w:rsidR="00CC7A28" w:rsidRPr="00CC7A28" w:rsidRDefault="00CC7A28" w:rsidP="00CC7A28">
      <w:pPr>
        <w:spacing w:after="0" w:line="259" w:lineRule="auto"/>
        <w:ind w:left="0" w:firstLine="0"/>
        <w:rPr>
          <w:b/>
          <w:bCs/>
        </w:rPr>
      </w:pPr>
      <w:r w:rsidRPr="00CC7A28">
        <w:rPr>
          <w:b/>
          <w:bCs/>
        </w:rPr>
        <w:t>Mine or Safe?</w:t>
      </w:r>
    </w:p>
    <w:p w14:paraId="27CDBEFD" w14:textId="77777777" w:rsidR="00CC7A28" w:rsidRPr="00CC7A28" w:rsidRDefault="00CC7A28" w:rsidP="00CC7A28">
      <w:pPr>
        <w:spacing w:after="0" w:line="259" w:lineRule="auto"/>
        <w:ind w:left="0" w:firstLine="0"/>
      </w:pPr>
      <w:r w:rsidRPr="00CC7A28">
        <w:lastRenderedPageBreak/>
        <w:t xml:space="preserve">Hit a mine and </w:t>
      </w:r>
      <w:proofErr w:type="gramStart"/>
      <w:r w:rsidRPr="00CC7A28">
        <w:t>it's</w:t>
      </w:r>
      <w:proofErr w:type="gramEnd"/>
      <w:r w:rsidRPr="00CC7A28">
        <w:t xml:space="preserve"> game over. Otherwise, you're safe to continue.</w:t>
      </w:r>
    </w:p>
    <w:p w14:paraId="1B24BA51" w14:textId="77777777" w:rsidR="00CC7A28" w:rsidRPr="00CC7A28" w:rsidRDefault="00CC7A28" w:rsidP="00CC7A28">
      <w:pPr>
        <w:spacing w:after="0" w:line="259" w:lineRule="auto"/>
        <w:ind w:left="0" w:firstLine="0"/>
        <w:rPr>
          <w:b/>
          <w:bCs/>
        </w:rPr>
      </w:pPr>
      <w:r w:rsidRPr="00CC7A28">
        <w:rPr>
          <w:b/>
          <w:bCs/>
        </w:rPr>
        <w:t>Read the Numbers</w:t>
      </w:r>
    </w:p>
    <w:p w14:paraId="6B0C7710" w14:textId="77777777" w:rsidR="00CC7A28" w:rsidRPr="00CC7A28" w:rsidRDefault="00CC7A28" w:rsidP="00CC7A28">
      <w:pPr>
        <w:spacing w:after="0" w:line="259" w:lineRule="auto"/>
        <w:ind w:left="0" w:firstLine="0"/>
      </w:pPr>
      <w:r w:rsidRPr="00CC7A28">
        <w:t>Numbers show how many mines exist in the 8 adjacent squares (up to 8 neighbors total).</w:t>
      </w:r>
    </w:p>
    <w:p w14:paraId="58407F25" w14:textId="77777777" w:rsidR="00CC7A28" w:rsidRPr="00CC7A28" w:rsidRDefault="00CC7A28" w:rsidP="00CC7A28">
      <w:pPr>
        <w:spacing w:after="0" w:line="259" w:lineRule="auto"/>
        <w:ind w:left="0" w:firstLine="0"/>
        <w:rPr>
          <w:b/>
          <w:bCs/>
        </w:rPr>
      </w:pPr>
      <w:r w:rsidRPr="00CC7A28">
        <w:rPr>
          <w:b/>
          <w:bCs/>
        </w:rPr>
        <w:t>Empty Cascade</w:t>
      </w:r>
    </w:p>
    <w:p w14:paraId="3D5AA2A8" w14:textId="77777777" w:rsidR="00CC7A28" w:rsidRPr="00CC7A28" w:rsidRDefault="00CC7A28" w:rsidP="00CC7A28">
      <w:pPr>
        <w:spacing w:after="0" w:line="259" w:lineRule="auto"/>
        <w:ind w:left="0" w:firstLine="0"/>
      </w:pPr>
      <w:r w:rsidRPr="00CC7A28">
        <w:t xml:space="preserve">Zero adjacent mines </w:t>
      </w:r>
      <w:proofErr w:type="gramStart"/>
      <w:r w:rsidRPr="00CC7A28">
        <w:t>triggers</w:t>
      </w:r>
      <w:proofErr w:type="gramEnd"/>
      <w:r w:rsidRPr="00CC7A28">
        <w:t xml:space="preserve"> automatic reveal of surrounding safe squares.</w:t>
      </w:r>
    </w:p>
    <w:p w14:paraId="591ED64E" w14:textId="77777777" w:rsidR="00CC7A28" w:rsidRPr="00CC7A28" w:rsidRDefault="00CC7A28" w:rsidP="00CC7A28">
      <w:pPr>
        <w:spacing w:after="0" w:line="259" w:lineRule="auto"/>
        <w:ind w:left="0" w:firstLine="0"/>
        <w:rPr>
          <w:b/>
          <w:bCs/>
        </w:rPr>
      </w:pPr>
      <w:r w:rsidRPr="00CC7A28">
        <w:rPr>
          <w:b/>
          <w:bCs/>
        </w:rPr>
        <w:t>Flag Wisely</w:t>
      </w:r>
    </w:p>
    <w:p w14:paraId="0F104EEC" w14:textId="77777777" w:rsidR="00CC7A28" w:rsidRPr="00CC7A28" w:rsidRDefault="00CC7A28" w:rsidP="00CC7A28">
      <w:pPr>
        <w:spacing w:after="0" w:line="259" w:lineRule="auto"/>
        <w:ind w:left="0" w:firstLine="0"/>
      </w:pPr>
      <w:r w:rsidRPr="00CC7A28">
        <w:t>Mark suspected mines with flags to prevent accidental clicks and track your progress.</w:t>
      </w:r>
    </w:p>
    <w:p w14:paraId="7FB06C60" w14:textId="77777777" w:rsidR="00CC7A28" w:rsidRPr="00CC7A28" w:rsidRDefault="00CC7A28" w:rsidP="00CC7A28">
      <w:pPr>
        <w:spacing w:after="0" w:line="259" w:lineRule="auto"/>
        <w:ind w:left="0" w:firstLine="0"/>
        <w:rPr>
          <w:b/>
          <w:bCs/>
        </w:rPr>
      </w:pPr>
      <w:r w:rsidRPr="00CC7A28">
        <w:rPr>
          <w:b/>
          <w:bCs/>
        </w:rPr>
        <w:t>The Classic Experience: Nostalgia and Strategy</w:t>
      </w:r>
    </w:p>
    <w:p w14:paraId="2E3AAB5E" w14:textId="740DFD3A" w:rsidR="00CC7A28" w:rsidRPr="00CC7A28" w:rsidRDefault="00CC7A28" w:rsidP="00CC7A28">
      <w:pPr>
        <w:spacing w:after="0" w:line="259" w:lineRule="auto"/>
        <w:ind w:left="0" w:firstLine="0"/>
      </w:pPr>
      <w:r w:rsidRPr="00CC7A28">
        <w:lastRenderedPageBreak/>
        <w:drawing>
          <wp:inline distT="0" distB="0" distL="0" distR="0" wp14:anchorId="00FE9408" wp14:editId="0EB94162">
            <wp:extent cx="6002655" cy="6002655"/>
            <wp:effectExtent l="0" t="0" r="0" b="0"/>
            <wp:docPr id="5755816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D8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2655" cy="6002655"/>
                    </a:xfrm>
                    <a:prstGeom prst="rect">
                      <a:avLst/>
                    </a:prstGeom>
                    <a:noFill/>
                    <a:ln>
                      <a:noFill/>
                    </a:ln>
                  </pic:spPr>
                </pic:pic>
              </a:graphicData>
            </a:graphic>
          </wp:inline>
        </w:drawing>
      </w:r>
    </w:p>
    <w:p w14:paraId="1BCCFECE" w14:textId="77777777" w:rsidR="00CC7A28" w:rsidRPr="00CC7A28" w:rsidRDefault="00CC7A28" w:rsidP="00CC7A28">
      <w:pPr>
        <w:spacing w:after="0" w:line="259" w:lineRule="auto"/>
        <w:ind w:left="0" w:firstLine="0"/>
      </w:pPr>
      <w:r w:rsidRPr="00CC7A28">
        <w:t>Minesweeper first appeared on Windows 3.1 and became iconic on Windows XP, captivating millions during the formative years of personal computing. It combines logical deduction, pattern recognition, and occasional luck to create an addictively challenging experience.</w:t>
      </w:r>
    </w:p>
    <w:p w14:paraId="2257ED85" w14:textId="77777777" w:rsidR="00CC7A28" w:rsidRPr="00CC7A28" w:rsidRDefault="00CC7A28" w:rsidP="00CC7A28">
      <w:pPr>
        <w:spacing w:after="0" w:line="259" w:lineRule="auto"/>
        <w:ind w:left="0" w:firstLine="0"/>
        <w:rPr>
          <w:b/>
          <w:bCs/>
        </w:rPr>
      </w:pPr>
      <w:r w:rsidRPr="00CC7A28">
        <w:rPr>
          <w:b/>
          <w:bCs/>
        </w:rPr>
        <w:t>Standard Difficulty Levels</w:t>
      </w:r>
    </w:p>
    <w:p w14:paraId="223FC223" w14:textId="77777777" w:rsidR="00CC7A28" w:rsidRPr="00CC7A28" w:rsidRDefault="00CC7A28" w:rsidP="00CC7A28">
      <w:pPr>
        <w:numPr>
          <w:ilvl w:val="0"/>
          <w:numId w:val="8"/>
        </w:numPr>
        <w:spacing w:after="0" w:line="259" w:lineRule="auto"/>
      </w:pPr>
      <w:r w:rsidRPr="00CC7A28">
        <w:rPr>
          <w:b/>
          <w:bCs/>
        </w:rPr>
        <w:lastRenderedPageBreak/>
        <w:t>Beginner:</w:t>
      </w:r>
      <w:r w:rsidRPr="00CC7A28">
        <w:t xml:space="preserve"> 9×9 grid, 10 mines</w:t>
      </w:r>
    </w:p>
    <w:p w14:paraId="030782BF" w14:textId="77777777" w:rsidR="00CC7A28" w:rsidRPr="00CC7A28" w:rsidRDefault="00CC7A28" w:rsidP="00CC7A28">
      <w:pPr>
        <w:numPr>
          <w:ilvl w:val="0"/>
          <w:numId w:val="8"/>
        </w:numPr>
        <w:spacing w:after="0" w:line="259" w:lineRule="auto"/>
      </w:pPr>
      <w:r w:rsidRPr="00CC7A28">
        <w:rPr>
          <w:b/>
          <w:bCs/>
        </w:rPr>
        <w:t>Intermediate:</w:t>
      </w:r>
      <w:r w:rsidRPr="00CC7A28">
        <w:t xml:space="preserve"> 16×16 grid, 40 mines</w:t>
      </w:r>
    </w:p>
    <w:p w14:paraId="522F9E8B" w14:textId="77777777" w:rsidR="00CC7A28" w:rsidRPr="00CC7A28" w:rsidRDefault="00CC7A28" w:rsidP="00CC7A28">
      <w:pPr>
        <w:numPr>
          <w:ilvl w:val="0"/>
          <w:numId w:val="8"/>
        </w:numPr>
        <w:spacing w:after="0" w:line="259" w:lineRule="auto"/>
      </w:pPr>
      <w:r w:rsidRPr="00CC7A28">
        <w:rPr>
          <w:b/>
          <w:bCs/>
        </w:rPr>
        <w:t>Advanced:</w:t>
      </w:r>
      <w:r w:rsidRPr="00CC7A28">
        <w:t xml:space="preserve"> 24×24 grid, 99 mines</w:t>
      </w:r>
    </w:p>
    <w:p w14:paraId="07E22D71" w14:textId="77777777" w:rsidR="00CC7A28" w:rsidRPr="00CC7A28" w:rsidRDefault="00CC7A28" w:rsidP="00CC7A28">
      <w:pPr>
        <w:spacing w:after="0" w:line="259" w:lineRule="auto"/>
        <w:ind w:left="0" w:firstLine="0"/>
        <w:rPr>
          <w:b/>
          <w:bCs/>
        </w:rPr>
      </w:pPr>
      <w:r w:rsidRPr="00CC7A28">
        <w:rPr>
          <w:b/>
          <w:bCs/>
        </w:rPr>
        <w:t>Behind the Scenes: How Minesweeper Works</w:t>
      </w:r>
    </w:p>
    <w:p w14:paraId="0AF60499" w14:textId="77777777" w:rsidR="00CC7A28" w:rsidRPr="00CC7A28" w:rsidRDefault="00CC7A28" w:rsidP="00CC7A28">
      <w:pPr>
        <w:spacing w:after="0" w:line="259" w:lineRule="auto"/>
        <w:ind w:left="0" w:firstLine="0"/>
        <w:rPr>
          <w:b/>
          <w:bCs/>
        </w:rPr>
      </w:pPr>
      <w:r w:rsidRPr="00CC7A28">
        <w:rPr>
          <w:b/>
          <w:bCs/>
        </w:rPr>
        <w:t>Grid Data Structure</w:t>
      </w:r>
    </w:p>
    <w:p w14:paraId="1B1B0C12" w14:textId="77777777" w:rsidR="00CC7A28" w:rsidRPr="00CC7A28" w:rsidRDefault="00CC7A28" w:rsidP="00CC7A28">
      <w:pPr>
        <w:spacing w:after="0" w:line="259" w:lineRule="auto"/>
        <w:ind w:left="0" w:firstLine="0"/>
      </w:pPr>
      <w:r w:rsidRPr="00CC7A28">
        <w:t>Each cell tracks whether it contains a mine, has been revealed, or is flagged by the player.</w:t>
      </w:r>
    </w:p>
    <w:p w14:paraId="77AAC1A3" w14:textId="77777777" w:rsidR="00CC7A28" w:rsidRPr="00CC7A28" w:rsidRDefault="00CC7A28" w:rsidP="00CC7A28">
      <w:pPr>
        <w:spacing w:after="0" w:line="259" w:lineRule="auto"/>
        <w:ind w:left="0" w:firstLine="0"/>
        <w:rPr>
          <w:b/>
          <w:bCs/>
        </w:rPr>
      </w:pPr>
      <w:r w:rsidRPr="00CC7A28">
        <w:rPr>
          <w:b/>
          <w:bCs/>
        </w:rPr>
        <w:t>Adjacent Mine Calculation</w:t>
      </w:r>
    </w:p>
    <w:p w14:paraId="6CD385C5" w14:textId="77777777" w:rsidR="00CC7A28" w:rsidRPr="00CC7A28" w:rsidRDefault="00CC7A28" w:rsidP="00CC7A28">
      <w:pPr>
        <w:spacing w:after="0" w:line="259" w:lineRule="auto"/>
        <w:ind w:left="0" w:firstLine="0"/>
      </w:pPr>
      <w:r w:rsidRPr="00CC7A28">
        <w:t>Numbers are calculated by scanning the 8 surrounding cells for mines and displaying the count.</w:t>
      </w:r>
    </w:p>
    <w:p w14:paraId="09BFC4A4" w14:textId="77777777" w:rsidR="00CC7A28" w:rsidRPr="00CC7A28" w:rsidRDefault="00CC7A28" w:rsidP="00CC7A28">
      <w:pPr>
        <w:spacing w:after="0" w:line="259" w:lineRule="auto"/>
        <w:ind w:left="0" w:firstLine="0"/>
        <w:rPr>
          <w:b/>
          <w:bCs/>
        </w:rPr>
      </w:pPr>
      <w:r w:rsidRPr="00CC7A28">
        <w:rPr>
          <w:b/>
          <w:bCs/>
        </w:rPr>
        <w:t>Flood Fill Algorithm</w:t>
      </w:r>
    </w:p>
    <w:p w14:paraId="1CE7749D" w14:textId="77777777" w:rsidR="00CC7A28" w:rsidRPr="00CC7A28" w:rsidRDefault="00CC7A28" w:rsidP="00CC7A28">
      <w:pPr>
        <w:spacing w:after="0" w:line="259" w:lineRule="auto"/>
        <w:ind w:left="0" w:firstLine="0"/>
      </w:pPr>
      <w:r w:rsidRPr="00CC7A28">
        <w:t>Revealing empty cells triggers recursive expansion to uncover all connected safe areas automatically.</w:t>
      </w:r>
    </w:p>
    <w:p w14:paraId="767164E0" w14:textId="77777777" w:rsidR="00CC7A28" w:rsidRPr="00CC7A28" w:rsidRDefault="00CC7A28" w:rsidP="00CC7A28">
      <w:pPr>
        <w:spacing w:after="0" w:line="259" w:lineRule="auto"/>
        <w:ind w:left="0" w:firstLine="0"/>
        <w:rPr>
          <w:b/>
          <w:bCs/>
        </w:rPr>
      </w:pPr>
      <w:r w:rsidRPr="00CC7A28">
        <w:rPr>
          <w:b/>
          <w:bCs/>
        </w:rPr>
        <w:t>Smart Mine Placement</w:t>
      </w:r>
    </w:p>
    <w:p w14:paraId="7737EE44" w14:textId="77777777" w:rsidR="00CC7A28" w:rsidRPr="00CC7A28" w:rsidRDefault="00CC7A28" w:rsidP="00CC7A28">
      <w:pPr>
        <w:spacing w:after="0" w:line="259" w:lineRule="auto"/>
        <w:ind w:left="0" w:firstLine="0"/>
      </w:pPr>
      <w:r w:rsidRPr="00CC7A28">
        <w:t>Mines are randomly distributed but strategically excluded from the first clicked cell, guaranteeing an opening.</w:t>
      </w:r>
    </w:p>
    <w:p w14:paraId="37BCA183" w14:textId="77777777" w:rsidR="00CC7A28" w:rsidRPr="00CC7A28" w:rsidRDefault="00CC7A28" w:rsidP="00CC7A28">
      <w:pPr>
        <w:spacing w:after="0" w:line="259" w:lineRule="auto"/>
        <w:ind w:left="0" w:firstLine="0"/>
        <w:rPr>
          <w:b/>
          <w:bCs/>
        </w:rPr>
      </w:pPr>
      <w:r w:rsidRPr="00CC7A28">
        <w:rPr>
          <w:b/>
          <w:bCs/>
        </w:rPr>
        <w:t>Coding Minesweeper: A Developer's Perspective</w:t>
      </w:r>
    </w:p>
    <w:p w14:paraId="5A8CED57" w14:textId="77777777" w:rsidR="00CC7A28" w:rsidRPr="00CC7A28" w:rsidRDefault="00CC7A28" w:rsidP="00CC7A28">
      <w:pPr>
        <w:spacing w:after="0" w:line="259" w:lineRule="auto"/>
        <w:ind w:left="0" w:firstLine="0"/>
        <w:rPr>
          <w:b/>
          <w:bCs/>
        </w:rPr>
      </w:pPr>
      <w:r w:rsidRPr="00CC7A28">
        <w:rPr>
          <w:b/>
          <w:bCs/>
        </w:rPr>
        <w:t>Programming Languages</w:t>
      </w:r>
    </w:p>
    <w:p w14:paraId="6B79F8C5" w14:textId="77777777" w:rsidR="00CC7A28" w:rsidRPr="00CC7A28" w:rsidRDefault="00CC7A28" w:rsidP="00CC7A28">
      <w:pPr>
        <w:spacing w:after="0" w:line="259" w:lineRule="auto"/>
        <w:ind w:left="0" w:firstLine="0"/>
      </w:pPr>
      <w:r w:rsidRPr="00CC7A28">
        <w:t>Built using C, C++, JavaScript, Python, or modern frameworks like React with TypeScript for cross-platform compatibility.</w:t>
      </w:r>
    </w:p>
    <w:p w14:paraId="4149996C" w14:textId="77777777" w:rsidR="00CC7A28" w:rsidRPr="00CC7A28" w:rsidRDefault="00CC7A28" w:rsidP="00CC7A28">
      <w:pPr>
        <w:spacing w:after="0" w:line="259" w:lineRule="auto"/>
        <w:ind w:left="0" w:firstLine="0"/>
        <w:rPr>
          <w:b/>
          <w:bCs/>
        </w:rPr>
      </w:pPr>
      <w:r w:rsidRPr="00CC7A28">
        <w:rPr>
          <w:b/>
          <w:bCs/>
        </w:rPr>
        <w:t>Core Challenges</w:t>
      </w:r>
    </w:p>
    <w:p w14:paraId="3F8FA7D0" w14:textId="77777777" w:rsidR="00CC7A28" w:rsidRPr="00CC7A28" w:rsidRDefault="00CC7A28" w:rsidP="00CC7A28">
      <w:pPr>
        <w:spacing w:after="0" w:line="259" w:lineRule="auto"/>
        <w:ind w:left="0" w:firstLine="0"/>
      </w:pPr>
      <w:r w:rsidRPr="00CC7A28">
        <w:lastRenderedPageBreak/>
        <w:t xml:space="preserve">Efficient empty cell </w:t>
      </w:r>
      <w:proofErr w:type="gramStart"/>
      <w:r w:rsidRPr="00CC7A28">
        <w:t>reveal</w:t>
      </w:r>
      <w:proofErr w:type="gramEnd"/>
      <w:r w:rsidRPr="00CC7A28">
        <w:t xml:space="preserve"> algorithms, responsive user input handling, and </w:t>
      </w:r>
      <w:proofErr w:type="spellStart"/>
      <w:r w:rsidRPr="00CC7A28">
        <w:t>optimised</w:t>
      </w:r>
      <w:proofErr w:type="spellEnd"/>
      <w:r w:rsidRPr="00CC7A28">
        <w:t xml:space="preserve"> UI rendering across devices.</w:t>
      </w:r>
    </w:p>
    <w:p w14:paraId="0525BFC4" w14:textId="77777777" w:rsidR="00CC7A28" w:rsidRPr="00CC7A28" w:rsidRDefault="00CC7A28" w:rsidP="00CC7A28">
      <w:pPr>
        <w:spacing w:after="0" w:line="259" w:lineRule="auto"/>
        <w:ind w:left="0" w:firstLine="0"/>
        <w:rPr>
          <w:b/>
          <w:bCs/>
        </w:rPr>
      </w:pPr>
      <w:r w:rsidRPr="00CC7A28">
        <w:rPr>
          <w:b/>
          <w:bCs/>
        </w:rPr>
        <w:t>Advanced Implementations</w:t>
      </w:r>
    </w:p>
    <w:p w14:paraId="143A7695" w14:textId="77777777" w:rsidR="00CC7A28" w:rsidRPr="00CC7A28" w:rsidRDefault="00CC7A28" w:rsidP="00CC7A28">
      <w:pPr>
        <w:spacing w:after="0" w:line="259" w:lineRule="auto"/>
        <w:ind w:left="0" w:firstLine="0"/>
      </w:pPr>
      <w:r w:rsidRPr="00CC7A28">
        <w:t>Recursive matrix-based logic solves boards, generates puzzles, and replicates the retro Windows-style interface using libraries like React95.</w:t>
      </w:r>
    </w:p>
    <w:p w14:paraId="21E3E455" w14:textId="77777777" w:rsidR="00CC7A28" w:rsidRPr="00CC7A28" w:rsidRDefault="00CC7A28" w:rsidP="00CC7A28">
      <w:pPr>
        <w:spacing w:after="0" w:line="259" w:lineRule="auto"/>
        <w:ind w:left="0" w:firstLine="0"/>
        <w:rPr>
          <w:b/>
          <w:bCs/>
        </w:rPr>
      </w:pPr>
      <w:r w:rsidRPr="00CC7A28">
        <w:rPr>
          <w:b/>
          <w:bCs/>
        </w:rPr>
        <w:t>Minesweeper Variants and AI Insights</w:t>
      </w:r>
    </w:p>
    <w:p w14:paraId="3EBB5F2E" w14:textId="77777777" w:rsidR="00CC7A28" w:rsidRPr="00CC7A28" w:rsidRDefault="00CC7A28" w:rsidP="00CC7A28">
      <w:pPr>
        <w:spacing w:after="0" w:line="259" w:lineRule="auto"/>
        <w:ind w:left="0" w:firstLine="0"/>
        <w:rPr>
          <w:b/>
          <w:bCs/>
        </w:rPr>
      </w:pPr>
      <w:r w:rsidRPr="00CC7A28">
        <w:rPr>
          <w:b/>
          <w:bCs/>
        </w:rPr>
        <w:t>Modern Enhancements</w:t>
      </w:r>
    </w:p>
    <w:p w14:paraId="353F3A6F" w14:textId="77777777" w:rsidR="00CC7A28" w:rsidRPr="00CC7A28" w:rsidRDefault="00CC7A28" w:rsidP="00CC7A28">
      <w:pPr>
        <w:spacing w:after="0" w:line="259" w:lineRule="auto"/>
        <w:ind w:left="0" w:firstLine="0"/>
      </w:pPr>
      <w:r w:rsidRPr="00CC7A28">
        <w:t>Newer versions include explainable hints and AI-generated solvable boards. These features reduce frustration by ensuring puzzles can be solved through pure logical deduction rather than pure guesswork.</w:t>
      </w:r>
    </w:p>
    <w:p w14:paraId="55B17C2E" w14:textId="77777777" w:rsidR="00CC7A28" w:rsidRPr="00CC7A28" w:rsidRDefault="00CC7A28" w:rsidP="00CC7A28">
      <w:pPr>
        <w:spacing w:after="0" w:line="259" w:lineRule="auto"/>
        <w:ind w:left="0" w:firstLine="0"/>
      </w:pPr>
      <w:r w:rsidRPr="00CC7A28">
        <w:t>Some advanced puzzles still present 50/50 mine placement scenarios, challenging even expert players and adding an element of unpredictability.</w:t>
      </w:r>
    </w:p>
    <w:p w14:paraId="14F5D1F9" w14:textId="615E859C" w:rsidR="00CC7A28" w:rsidRPr="00CC7A28" w:rsidRDefault="00CC7A28" w:rsidP="00CC7A28">
      <w:pPr>
        <w:spacing w:after="0" w:line="259" w:lineRule="auto"/>
        <w:ind w:left="0" w:firstLine="0"/>
      </w:pPr>
      <w:r w:rsidRPr="00CC7A28">
        <w:lastRenderedPageBreak/>
        <w:drawing>
          <wp:inline distT="0" distB="0" distL="0" distR="0" wp14:anchorId="41819D1F" wp14:editId="3EFBEA76">
            <wp:extent cx="6002655" cy="6002655"/>
            <wp:effectExtent l="0" t="0" r="0" b="0"/>
            <wp:docPr id="304591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WDz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2655" cy="6002655"/>
                    </a:xfrm>
                    <a:prstGeom prst="rect">
                      <a:avLst/>
                    </a:prstGeom>
                    <a:noFill/>
                    <a:ln>
                      <a:noFill/>
                    </a:ln>
                  </pic:spPr>
                </pic:pic>
              </a:graphicData>
            </a:graphic>
          </wp:inline>
        </w:drawing>
      </w:r>
    </w:p>
    <w:p w14:paraId="3584E818" w14:textId="77777777" w:rsidR="00CC7A28" w:rsidRPr="00CC7A28" w:rsidRDefault="00CC7A28" w:rsidP="00CC7A28">
      <w:pPr>
        <w:spacing w:after="0" w:line="259" w:lineRule="auto"/>
        <w:ind w:left="0" w:firstLine="0"/>
        <w:rPr>
          <w:b/>
          <w:bCs/>
        </w:rPr>
      </w:pPr>
      <w:r w:rsidRPr="00CC7A28">
        <w:rPr>
          <w:b/>
          <w:bCs/>
        </w:rPr>
        <w:t>Minesweeper in Data Analytics and Visualization</w:t>
      </w:r>
    </w:p>
    <w:p w14:paraId="46C8A1C2" w14:textId="77777777" w:rsidR="00CC7A28" w:rsidRPr="00CC7A28" w:rsidRDefault="00CC7A28" w:rsidP="00CC7A28">
      <w:pPr>
        <w:spacing w:after="0" w:line="259" w:lineRule="auto"/>
        <w:ind w:left="0" w:firstLine="0"/>
      </w:pPr>
      <w:r w:rsidRPr="00CC7A28">
        <w:t xml:space="preserve">Creative adaptations leverage tools like Power BI to recreate Minesweeper logic using slicers, bookmarks, and calculated measures. This demonstrates how game logic can be modelled within data analytics platforms and </w:t>
      </w:r>
      <w:proofErr w:type="spellStart"/>
      <w:r w:rsidRPr="00CC7A28">
        <w:t>visualisation</w:t>
      </w:r>
      <w:proofErr w:type="spellEnd"/>
      <w:r w:rsidRPr="00CC7A28">
        <w:t xml:space="preserve"> frameworks.</w:t>
      </w:r>
    </w:p>
    <w:p w14:paraId="19F25C6E" w14:textId="77777777" w:rsidR="00CC7A28" w:rsidRPr="00CC7A28" w:rsidRDefault="00CC7A28" w:rsidP="00CC7A28">
      <w:pPr>
        <w:spacing w:after="0" w:line="259" w:lineRule="auto"/>
        <w:ind w:left="0" w:firstLine="0"/>
      </w:pPr>
      <w:r w:rsidRPr="00CC7A28">
        <w:lastRenderedPageBreak/>
        <w:t>These innovative applications show the versatility of Minesweeper beyond traditional gaming into educational, analytical, and professional domains, proving that classic game mechanics inspire solutions across diverse fields.</w:t>
      </w:r>
    </w:p>
    <w:p w14:paraId="01D0B059" w14:textId="77777777" w:rsidR="00CC7A28" w:rsidRPr="00CC7A28" w:rsidRDefault="00CC7A28" w:rsidP="00CC7A28">
      <w:pPr>
        <w:spacing w:after="0" w:line="259" w:lineRule="auto"/>
        <w:ind w:left="0" w:firstLine="0"/>
        <w:rPr>
          <w:b/>
          <w:bCs/>
        </w:rPr>
      </w:pPr>
      <w:r w:rsidRPr="00CC7A28">
        <w:rPr>
          <w:b/>
          <w:bCs/>
        </w:rPr>
        <w:t>Minesweeper's Enduring Appeal</w:t>
      </w:r>
    </w:p>
    <w:p w14:paraId="3E09E547" w14:textId="77777777" w:rsidR="00CC7A28" w:rsidRPr="00CC7A28" w:rsidRDefault="00CC7A28" w:rsidP="00CC7A28">
      <w:pPr>
        <w:spacing w:after="0" w:line="259" w:lineRule="auto"/>
        <w:ind w:left="0" w:firstLine="0"/>
        <w:rPr>
          <w:b/>
          <w:bCs/>
        </w:rPr>
      </w:pPr>
      <w:r w:rsidRPr="00CC7A28">
        <w:rPr>
          <w:b/>
          <w:bCs/>
        </w:rPr>
        <w:t>Simple Rules</w:t>
      </w:r>
    </w:p>
    <w:p w14:paraId="1CADAF50" w14:textId="77777777" w:rsidR="00CC7A28" w:rsidRPr="00CC7A28" w:rsidRDefault="00CC7A28" w:rsidP="00CC7A28">
      <w:pPr>
        <w:spacing w:after="0" w:line="259" w:lineRule="auto"/>
        <w:ind w:left="0" w:firstLine="0"/>
      </w:pPr>
      <w:r w:rsidRPr="00CC7A28">
        <w:t>Easy to learn, yet strategically deep</w:t>
      </w:r>
    </w:p>
    <w:p w14:paraId="4E2B445D" w14:textId="77777777" w:rsidR="00CC7A28" w:rsidRPr="00CC7A28" w:rsidRDefault="00CC7A28" w:rsidP="00CC7A28">
      <w:pPr>
        <w:spacing w:after="0" w:line="259" w:lineRule="auto"/>
        <w:ind w:left="0" w:firstLine="0"/>
        <w:rPr>
          <w:b/>
          <w:bCs/>
        </w:rPr>
      </w:pPr>
      <w:r w:rsidRPr="00CC7A28">
        <w:rPr>
          <w:b/>
          <w:bCs/>
        </w:rPr>
        <w:t>Strategic Thinking</w:t>
      </w:r>
    </w:p>
    <w:p w14:paraId="6CEA7561" w14:textId="77777777" w:rsidR="00CC7A28" w:rsidRPr="00CC7A28" w:rsidRDefault="00CC7A28" w:rsidP="00CC7A28">
      <w:pPr>
        <w:spacing w:after="0" w:line="259" w:lineRule="auto"/>
        <w:ind w:left="0" w:firstLine="0"/>
      </w:pPr>
      <w:r w:rsidRPr="00CC7A28">
        <w:t>Logical deduction and pattern recognition</w:t>
      </w:r>
    </w:p>
    <w:p w14:paraId="79A60305" w14:textId="77777777" w:rsidR="00CC7A28" w:rsidRPr="00CC7A28" w:rsidRDefault="00CC7A28" w:rsidP="00CC7A28">
      <w:pPr>
        <w:spacing w:after="0" w:line="259" w:lineRule="auto"/>
        <w:ind w:left="0" w:firstLine="0"/>
        <w:rPr>
          <w:b/>
          <w:bCs/>
        </w:rPr>
      </w:pPr>
      <w:r w:rsidRPr="00CC7A28">
        <w:rPr>
          <w:b/>
          <w:bCs/>
        </w:rPr>
        <w:t>Global Community</w:t>
      </w:r>
    </w:p>
    <w:p w14:paraId="70CECF86" w14:textId="77777777" w:rsidR="00CC7A28" w:rsidRPr="00CC7A28" w:rsidRDefault="00CC7A28" w:rsidP="00CC7A28">
      <w:pPr>
        <w:spacing w:after="0" w:line="259" w:lineRule="auto"/>
        <w:ind w:left="0" w:firstLine="0"/>
      </w:pPr>
      <w:r w:rsidRPr="00CC7A28">
        <w:t>Online leaderboards and shared strategies</w:t>
      </w:r>
    </w:p>
    <w:p w14:paraId="48FC397F" w14:textId="77777777" w:rsidR="00CC7A28" w:rsidRPr="00CC7A28" w:rsidRDefault="00CC7A28" w:rsidP="00CC7A28">
      <w:pPr>
        <w:spacing w:after="0" w:line="259" w:lineRule="auto"/>
        <w:ind w:left="0" w:firstLine="0"/>
        <w:rPr>
          <w:b/>
          <w:bCs/>
        </w:rPr>
      </w:pPr>
      <w:r w:rsidRPr="00CC7A28">
        <w:rPr>
          <w:b/>
          <w:bCs/>
        </w:rPr>
        <w:t>Gaming History</w:t>
      </w:r>
    </w:p>
    <w:p w14:paraId="0F3693AF" w14:textId="77777777" w:rsidR="00CC7A28" w:rsidRPr="00CC7A28" w:rsidRDefault="00CC7A28" w:rsidP="00CC7A28">
      <w:pPr>
        <w:spacing w:after="0" w:line="259" w:lineRule="auto"/>
        <w:ind w:left="0" w:firstLine="0"/>
      </w:pPr>
      <w:r w:rsidRPr="00CC7A28">
        <w:t>Iconic symbol of early computing</w:t>
      </w:r>
    </w:p>
    <w:p w14:paraId="3BCC4C2F" w14:textId="77777777" w:rsidR="00CC7A28" w:rsidRPr="00CC7A28" w:rsidRDefault="00CC7A28" w:rsidP="00CC7A28">
      <w:pPr>
        <w:spacing w:after="0" w:line="259" w:lineRule="auto"/>
        <w:ind w:left="0" w:firstLine="0"/>
      </w:pPr>
      <w:r w:rsidRPr="00CC7A28">
        <w:t>Minesweeper combines accessibility with depth, continuing to inspire developers, gamers, and puzzle enthusiasts globally. Communities on minesweepergame.com and GitHub preserve strategies, records, and the rich history of this timeless game.</w:t>
      </w:r>
    </w:p>
    <w:p w14:paraId="279375FA" w14:textId="77777777" w:rsidR="00CC7A28" w:rsidRPr="00CC7A28" w:rsidRDefault="00CC7A28" w:rsidP="00CC7A28">
      <w:pPr>
        <w:spacing w:after="0" w:line="259" w:lineRule="auto"/>
        <w:ind w:left="0" w:firstLine="0"/>
        <w:rPr>
          <w:b/>
          <w:bCs/>
        </w:rPr>
      </w:pPr>
      <w:r w:rsidRPr="00CC7A28">
        <w:rPr>
          <w:b/>
          <w:bCs/>
        </w:rPr>
        <w:t>Ready to Play and Code Your Own?</w:t>
      </w:r>
    </w:p>
    <w:p w14:paraId="5F21B58F" w14:textId="77777777" w:rsidR="00CC7A28" w:rsidRPr="00CC7A28" w:rsidRDefault="00CC7A28" w:rsidP="00CC7A28">
      <w:pPr>
        <w:spacing w:after="0" w:line="259" w:lineRule="auto"/>
        <w:ind w:left="0" w:firstLine="0"/>
        <w:rPr>
          <w:b/>
          <w:bCs/>
        </w:rPr>
      </w:pPr>
      <w:r w:rsidRPr="00CC7A28">
        <w:rPr>
          <w:b/>
          <w:bCs/>
        </w:rPr>
        <w:t>Try Classic Minesweeper</w:t>
      </w:r>
    </w:p>
    <w:p w14:paraId="2B3F2291" w14:textId="77777777" w:rsidR="00CC7A28" w:rsidRPr="00CC7A28" w:rsidRDefault="00CC7A28" w:rsidP="00CC7A28">
      <w:pPr>
        <w:spacing w:after="0" w:line="259" w:lineRule="auto"/>
        <w:ind w:left="0" w:firstLine="0"/>
      </w:pPr>
      <w:r w:rsidRPr="00CC7A28">
        <w:t>Play online versions or revisit the Windows original to refresh your skills.</w:t>
      </w:r>
    </w:p>
    <w:p w14:paraId="301DD291" w14:textId="77777777" w:rsidR="00CC7A28" w:rsidRPr="00CC7A28" w:rsidRDefault="00CC7A28" w:rsidP="00CC7A28">
      <w:pPr>
        <w:spacing w:after="0" w:line="259" w:lineRule="auto"/>
        <w:ind w:left="0" w:firstLine="0"/>
        <w:rPr>
          <w:b/>
          <w:bCs/>
        </w:rPr>
      </w:pPr>
      <w:r w:rsidRPr="00CC7A28">
        <w:rPr>
          <w:b/>
          <w:bCs/>
        </w:rPr>
        <w:t>Explore Open Source</w:t>
      </w:r>
    </w:p>
    <w:p w14:paraId="0323DFDE" w14:textId="77777777" w:rsidR="00CC7A28" w:rsidRPr="00CC7A28" w:rsidRDefault="00CC7A28" w:rsidP="00CC7A28">
      <w:pPr>
        <w:spacing w:after="0" w:line="259" w:lineRule="auto"/>
        <w:ind w:left="0" w:firstLine="0"/>
      </w:pPr>
      <w:r w:rsidRPr="00CC7A28">
        <w:lastRenderedPageBreak/>
        <w:t>Discover community-built projects on GitHub showcasing diverse implementations and creative variations.</w:t>
      </w:r>
    </w:p>
    <w:p w14:paraId="124FFD4D" w14:textId="77777777" w:rsidR="00CC7A28" w:rsidRPr="00CC7A28" w:rsidRDefault="00CC7A28" w:rsidP="00CC7A28">
      <w:pPr>
        <w:spacing w:after="0" w:line="259" w:lineRule="auto"/>
        <w:ind w:left="0" w:firstLine="0"/>
        <w:rPr>
          <w:b/>
          <w:bCs/>
        </w:rPr>
      </w:pPr>
      <w:r w:rsidRPr="00CC7A28">
        <w:rPr>
          <w:b/>
          <w:bCs/>
        </w:rPr>
        <w:t>Build Your Version</w:t>
      </w:r>
    </w:p>
    <w:p w14:paraId="21B5288D" w14:textId="77777777" w:rsidR="00CC7A28" w:rsidRPr="00CC7A28" w:rsidRDefault="00CC7A28" w:rsidP="00CC7A28">
      <w:pPr>
        <w:spacing w:after="0" w:line="259" w:lineRule="auto"/>
        <w:ind w:left="0" w:firstLine="0"/>
      </w:pPr>
      <w:r w:rsidRPr="00CC7A28">
        <w:t>Experiment with React hooks, C programming, or your language of choice to create your own Minesweeper experience.</w:t>
      </w:r>
    </w:p>
    <w:p w14:paraId="3DE16ED5" w14:textId="77777777" w:rsidR="00CC7A28" w:rsidRPr="00CC7A28" w:rsidRDefault="00CC7A28" w:rsidP="00CC7A28">
      <w:pPr>
        <w:spacing w:after="0" w:line="259" w:lineRule="auto"/>
        <w:ind w:left="0" w:firstLine="0"/>
        <w:rPr>
          <w:b/>
          <w:bCs/>
        </w:rPr>
      </w:pPr>
      <w:r w:rsidRPr="00CC7A28">
        <w:rPr>
          <w:b/>
          <w:bCs/>
        </w:rPr>
        <w:t>Join the Journey</w:t>
      </w:r>
    </w:p>
    <w:p w14:paraId="0C65B168" w14:textId="77777777" w:rsidR="00CC7A28" w:rsidRPr="00CC7A28" w:rsidRDefault="00CC7A28" w:rsidP="00CC7A28">
      <w:pPr>
        <w:spacing w:after="0" w:line="259" w:lineRule="auto"/>
        <w:ind w:left="0" w:firstLine="0"/>
      </w:pPr>
      <w:r w:rsidRPr="00CC7A28">
        <w:t>Every click is a step into logic, luck, and timeless fun. The game awaits your strategic brilliance.</w:t>
      </w:r>
    </w:p>
    <w:p w14:paraId="0B9A6ECF" w14:textId="18D50683" w:rsidR="00FD06B6" w:rsidRDefault="00000000">
      <w:pPr>
        <w:spacing w:after="0" w:line="259" w:lineRule="auto"/>
        <w:ind w:left="0" w:firstLine="0"/>
      </w:pPr>
      <w:r>
        <w:br w:type="page"/>
      </w:r>
    </w:p>
    <w:p w14:paraId="3E99C335" w14:textId="59781303" w:rsidR="00FD06B6" w:rsidRDefault="00FD06B6">
      <w:pPr>
        <w:spacing w:after="60" w:line="259" w:lineRule="auto"/>
        <w:ind w:left="0" w:right="4981" w:firstLine="0"/>
        <w:jc w:val="center"/>
      </w:pPr>
    </w:p>
    <w:p w14:paraId="2BE29116" w14:textId="77777777" w:rsidR="00FD06B6" w:rsidRDefault="00000000">
      <w:pPr>
        <w:spacing w:after="199" w:line="259" w:lineRule="auto"/>
        <w:ind w:left="0" w:firstLine="0"/>
      </w:pPr>
      <w:r>
        <w:rPr>
          <w:b/>
        </w:rPr>
        <w:t xml:space="preserve"> </w:t>
      </w:r>
    </w:p>
    <w:p w14:paraId="388F009C" w14:textId="5207E997" w:rsidR="00FD06B6" w:rsidRDefault="00000000" w:rsidP="00CC7A28">
      <w:pPr>
        <w:spacing w:after="502" w:line="259" w:lineRule="auto"/>
        <w:ind w:left="0" w:firstLine="0"/>
      </w:pPr>
      <w:r>
        <w:rPr>
          <w:b/>
        </w:rPr>
        <w:t xml:space="preserve"> </w:t>
      </w:r>
    </w:p>
    <w:sectPr w:rsidR="00FD06B6" w:rsidSect="00CC7A28">
      <w:headerReference w:type="even" r:id="rId10"/>
      <w:headerReference w:type="default" r:id="rId11"/>
      <w:headerReference w:type="first" r:id="rId12"/>
      <w:pgSz w:w="12240" w:h="15840"/>
      <w:pgMar w:top="1440" w:right="1347" w:bottom="168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964D2" w14:textId="77777777" w:rsidR="00B2734F" w:rsidRDefault="00B2734F">
      <w:pPr>
        <w:spacing w:after="0" w:line="240" w:lineRule="auto"/>
      </w:pPr>
      <w:r>
        <w:separator/>
      </w:r>
    </w:p>
  </w:endnote>
  <w:endnote w:type="continuationSeparator" w:id="0">
    <w:p w14:paraId="74B7648A" w14:textId="77777777" w:rsidR="00B2734F" w:rsidRDefault="00B27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5906" w14:textId="77777777" w:rsidR="00B2734F" w:rsidRDefault="00B2734F">
      <w:pPr>
        <w:spacing w:after="0" w:line="240" w:lineRule="auto"/>
      </w:pPr>
      <w:r>
        <w:separator/>
      </w:r>
    </w:p>
  </w:footnote>
  <w:footnote w:type="continuationSeparator" w:id="0">
    <w:p w14:paraId="368D9514" w14:textId="77777777" w:rsidR="00B2734F" w:rsidRDefault="00B27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AF30" w14:textId="77777777" w:rsidR="00FD06B6" w:rsidRDefault="00FD06B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645F" w14:textId="77777777" w:rsidR="00FD06B6" w:rsidRDefault="00FD06B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415D" w14:textId="77777777" w:rsidR="00FD06B6" w:rsidRDefault="00FD06B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299"/>
    <w:multiLevelType w:val="hybridMultilevel"/>
    <w:tmpl w:val="97169C4E"/>
    <w:lvl w:ilvl="0" w:tplc="01567A8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C044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EEDC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9CAD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C691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CCC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8EC5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128B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3A07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BC46FA"/>
    <w:multiLevelType w:val="hybridMultilevel"/>
    <w:tmpl w:val="3E7C8D0A"/>
    <w:lvl w:ilvl="0" w:tplc="3F10DB06">
      <w:start w:val="1"/>
      <w:numFmt w:val="decimal"/>
      <w:lvlText w:val="%1."/>
      <w:lvlJc w:val="left"/>
      <w:pPr>
        <w:ind w:left="70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ED044A50">
      <w:start w:val="1"/>
      <w:numFmt w:val="lowerLetter"/>
      <w:lvlText w:val="%2"/>
      <w:lvlJc w:val="left"/>
      <w:pPr>
        <w:ind w:left="144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4638259E">
      <w:start w:val="1"/>
      <w:numFmt w:val="lowerRoman"/>
      <w:lvlText w:val="%3"/>
      <w:lvlJc w:val="left"/>
      <w:pPr>
        <w:ind w:left="21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6276BCE4">
      <w:start w:val="1"/>
      <w:numFmt w:val="decimal"/>
      <w:lvlText w:val="%4"/>
      <w:lvlJc w:val="left"/>
      <w:pPr>
        <w:ind w:left="28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15BE5AF4">
      <w:start w:val="1"/>
      <w:numFmt w:val="lowerLetter"/>
      <w:lvlText w:val="%5"/>
      <w:lvlJc w:val="left"/>
      <w:pPr>
        <w:ind w:left="360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ABD6BBE8">
      <w:start w:val="1"/>
      <w:numFmt w:val="lowerRoman"/>
      <w:lvlText w:val="%6"/>
      <w:lvlJc w:val="left"/>
      <w:pPr>
        <w:ind w:left="432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6B062FCA">
      <w:start w:val="1"/>
      <w:numFmt w:val="decimal"/>
      <w:lvlText w:val="%7"/>
      <w:lvlJc w:val="left"/>
      <w:pPr>
        <w:ind w:left="504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DC5EC3F6">
      <w:start w:val="1"/>
      <w:numFmt w:val="lowerLetter"/>
      <w:lvlText w:val="%8"/>
      <w:lvlJc w:val="left"/>
      <w:pPr>
        <w:ind w:left="57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5F468DB8">
      <w:start w:val="1"/>
      <w:numFmt w:val="lowerRoman"/>
      <w:lvlText w:val="%9"/>
      <w:lvlJc w:val="left"/>
      <w:pPr>
        <w:ind w:left="64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2" w15:restartNumberingAfterBreak="0">
    <w:nsid w:val="110F2187"/>
    <w:multiLevelType w:val="multilevel"/>
    <w:tmpl w:val="CE0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518A8"/>
    <w:multiLevelType w:val="hybridMultilevel"/>
    <w:tmpl w:val="1E4CB874"/>
    <w:lvl w:ilvl="0" w:tplc="CA2EE15A">
      <w:start w:val="1"/>
      <w:numFmt w:val="decimal"/>
      <w:lvlText w:val="%1."/>
      <w:lvlJc w:val="left"/>
      <w:pPr>
        <w:ind w:left="70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DE7E3D86">
      <w:start w:val="1"/>
      <w:numFmt w:val="lowerLetter"/>
      <w:lvlText w:val="%2"/>
      <w:lvlJc w:val="left"/>
      <w:pPr>
        <w:ind w:left="144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A2E015CC">
      <w:start w:val="1"/>
      <w:numFmt w:val="lowerRoman"/>
      <w:lvlText w:val="%3"/>
      <w:lvlJc w:val="left"/>
      <w:pPr>
        <w:ind w:left="21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78469C70">
      <w:start w:val="1"/>
      <w:numFmt w:val="decimal"/>
      <w:lvlText w:val="%4"/>
      <w:lvlJc w:val="left"/>
      <w:pPr>
        <w:ind w:left="28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1058731E">
      <w:start w:val="1"/>
      <w:numFmt w:val="lowerLetter"/>
      <w:lvlText w:val="%5"/>
      <w:lvlJc w:val="left"/>
      <w:pPr>
        <w:ind w:left="360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CABC3A7A">
      <w:start w:val="1"/>
      <w:numFmt w:val="lowerRoman"/>
      <w:lvlText w:val="%6"/>
      <w:lvlJc w:val="left"/>
      <w:pPr>
        <w:ind w:left="432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E6C82478">
      <w:start w:val="1"/>
      <w:numFmt w:val="decimal"/>
      <w:lvlText w:val="%7"/>
      <w:lvlJc w:val="left"/>
      <w:pPr>
        <w:ind w:left="504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75D61AC0">
      <w:start w:val="1"/>
      <w:numFmt w:val="lowerLetter"/>
      <w:lvlText w:val="%8"/>
      <w:lvlJc w:val="left"/>
      <w:pPr>
        <w:ind w:left="57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7C368634">
      <w:start w:val="1"/>
      <w:numFmt w:val="lowerRoman"/>
      <w:lvlText w:val="%9"/>
      <w:lvlJc w:val="left"/>
      <w:pPr>
        <w:ind w:left="64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4" w15:restartNumberingAfterBreak="0">
    <w:nsid w:val="3AFA4430"/>
    <w:multiLevelType w:val="hybridMultilevel"/>
    <w:tmpl w:val="6BDE83DE"/>
    <w:lvl w:ilvl="0" w:tplc="492C8E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74EC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405F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B86C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E848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42E3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C640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1CC7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1857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5C427B1"/>
    <w:multiLevelType w:val="hybridMultilevel"/>
    <w:tmpl w:val="F0D6FECE"/>
    <w:lvl w:ilvl="0" w:tplc="B122F9D4">
      <w:start w:val="1"/>
      <w:numFmt w:val="bullet"/>
      <w:lvlText w:val="•"/>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9CA3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3636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7E0D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AE5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B24E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10E8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C8F2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D214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5D4D3F"/>
    <w:multiLevelType w:val="hybridMultilevel"/>
    <w:tmpl w:val="3F283154"/>
    <w:lvl w:ilvl="0" w:tplc="AC8AD4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5C92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160B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4A6C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D0DE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2C00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1E77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FA89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9AF2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5CC2DF3"/>
    <w:multiLevelType w:val="hybridMultilevel"/>
    <w:tmpl w:val="2A78BB0E"/>
    <w:lvl w:ilvl="0" w:tplc="8856C0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FA3B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8C76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3E8D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8847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D0CB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6A68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B816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9E2B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37311969">
    <w:abstractNumId w:val="7"/>
  </w:num>
  <w:num w:numId="2" w16cid:durableId="410931129">
    <w:abstractNumId w:val="6"/>
  </w:num>
  <w:num w:numId="3" w16cid:durableId="1447965120">
    <w:abstractNumId w:val="0"/>
  </w:num>
  <w:num w:numId="4" w16cid:durableId="873344794">
    <w:abstractNumId w:val="5"/>
  </w:num>
  <w:num w:numId="5" w16cid:durableId="53238868">
    <w:abstractNumId w:val="3"/>
  </w:num>
  <w:num w:numId="6" w16cid:durableId="1064183062">
    <w:abstractNumId w:val="4"/>
  </w:num>
  <w:num w:numId="7" w16cid:durableId="1744795123">
    <w:abstractNumId w:val="1"/>
  </w:num>
  <w:num w:numId="8" w16cid:durableId="2014918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6B6"/>
    <w:rsid w:val="004C69FB"/>
    <w:rsid w:val="00B2734F"/>
    <w:rsid w:val="00CC7A28"/>
    <w:rsid w:val="00FD0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007DE"/>
  <w15:docId w15:val="{37218B47-B757-411C-97ED-00A7DBB6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69" w:lineRule="auto"/>
      <w:ind w:left="10" w:hanging="10"/>
    </w:pPr>
    <w:rPr>
      <w:rFonts w:ascii="Calibri" w:eastAsia="Calibri" w:hAnsi="Calibri" w:cs="Calibri"/>
      <w:color w:val="000000"/>
      <w:sz w:val="4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72"/>
    </w:rPr>
  </w:style>
  <w:style w:type="paragraph" w:styleId="Heading2">
    <w:name w:val="heading 2"/>
    <w:next w:val="Normal"/>
    <w:link w:val="Heading2Char"/>
    <w:uiPriority w:val="9"/>
    <w:unhideWhenUsed/>
    <w:qFormat/>
    <w:pPr>
      <w:keepNext/>
      <w:keepLines/>
      <w:spacing w:after="63" w:line="259" w:lineRule="auto"/>
      <w:ind w:left="10" w:hanging="10"/>
      <w:outlineLvl w:val="1"/>
    </w:pPr>
    <w:rPr>
      <w:rFonts w:ascii="Calibri" w:eastAsia="Calibri" w:hAnsi="Calibri" w:cs="Calibri"/>
      <w:b/>
      <w:color w:val="000000"/>
      <w:sz w:val="56"/>
    </w:rPr>
  </w:style>
  <w:style w:type="paragraph" w:styleId="Heading3">
    <w:name w:val="heading 3"/>
    <w:next w:val="Normal"/>
    <w:link w:val="Heading3Char"/>
    <w:uiPriority w:val="9"/>
    <w:unhideWhenUsed/>
    <w:qFormat/>
    <w:pPr>
      <w:keepNext/>
      <w:keepLines/>
      <w:spacing w:after="123" w:line="259" w:lineRule="auto"/>
      <w:ind w:left="10" w:hanging="10"/>
      <w:outlineLvl w:val="2"/>
    </w:pPr>
    <w:rPr>
      <w:rFonts w:ascii="Calibri" w:eastAsia="Calibri" w:hAnsi="Calibri" w:cs="Calibri"/>
      <w:b/>
      <w:color w:val="000000"/>
      <w:sz w:val="40"/>
    </w:rPr>
  </w:style>
  <w:style w:type="paragraph" w:styleId="Heading4">
    <w:name w:val="heading 4"/>
    <w:basedOn w:val="Normal"/>
    <w:next w:val="Normal"/>
    <w:link w:val="Heading4Char"/>
    <w:uiPriority w:val="9"/>
    <w:semiHidden/>
    <w:unhideWhenUsed/>
    <w:qFormat/>
    <w:rsid w:val="00CC7A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56"/>
    </w:rPr>
  </w:style>
  <w:style w:type="character" w:customStyle="1" w:styleId="Heading1Char">
    <w:name w:val="Heading 1 Char"/>
    <w:link w:val="Heading1"/>
    <w:rPr>
      <w:rFonts w:ascii="Calibri" w:eastAsia="Calibri" w:hAnsi="Calibri" w:cs="Calibri"/>
      <w:b/>
      <w:color w:val="000000"/>
      <w:sz w:val="72"/>
    </w:rPr>
  </w:style>
  <w:style w:type="character" w:customStyle="1" w:styleId="Heading3Char">
    <w:name w:val="Heading 3 Char"/>
    <w:link w:val="Heading3"/>
    <w:rPr>
      <w:rFonts w:ascii="Calibri" w:eastAsia="Calibri" w:hAnsi="Calibri" w:cs="Calibri"/>
      <w:b/>
      <w:color w:val="000000"/>
      <w:sz w:val="40"/>
    </w:rPr>
  </w:style>
  <w:style w:type="character" w:customStyle="1" w:styleId="Heading4Char">
    <w:name w:val="Heading 4 Char"/>
    <w:basedOn w:val="DefaultParagraphFont"/>
    <w:link w:val="Heading4"/>
    <w:uiPriority w:val="9"/>
    <w:semiHidden/>
    <w:rsid w:val="00CC7A28"/>
    <w:rPr>
      <w:rFonts w:asciiTheme="majorHAnsi" w:eastAsiaTheme="majorEastAsia" w:hAnsiTheme="majorHAnsi" w:cstheme="majorBidi"/>
      <w:i/>
      <w:iCs/>
      <w:color w:val="2F5496" w:themeColor="accent1" w:themeShade="BF"/>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677</Words>
  <Characters>3864</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bisht</dc:creator>
  <cp:keywords/>
  <cp:lastModifiedBy>nitish bisht</cp:lastModifiedBy>
  <cp:revision>2</cp:revision>
  <dcterms:created xsi:type="dcterms:W3CDTF">2025-11-07T16:59:00Z</dcterms:created>
  <dcterms:modified xsi:type="dcterms:W3CDTF">2025-11-07T16:59:00Z</dcterms:modified>
</cp:coreProperties>
</file>