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C016A5" w14:textId="01927C07" w:rsidR="003B1F47" w:rsidRDefault="00C77027" w:rsidP="00C77027">
      <w:pPr>
        <w:pStyle w:val="Title"/>
        <w:rPr>
          <w:lang w:bidi="he-IL"/>
        </w:rPr>
      </w:pPr>
      <w:r>
        <w:rPr>
          <w:lang w:bidi="he-IL"/>
        </w:rPr>
        <w:t>ASP.Net MVC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id w:val="-75651467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261BE8BC" w14:textId="074227B9" w:rsidR="00D14B9D" w:rsidRDefault="00D14B9D">
          <w:pPr>
            <w:pStyle w:val="TOCHeading"/>
          </w:pPr>
          <w:r>
            <w:t>Table of Contents</w:t>
          </w:r>
        </w:p>
        <w:p w14:paraId="211F8ABE" w14:textId="16ECF9AA" w:rsidR="00697ECA" w:rsidRDefault="00D14B9D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szCs w:val="24"/>
              <w:lang w:val="en-GB" w:eastAsia="en-GB" w:bidi="he-IL"/>
              <w14:ligatures w14:val="standardContextual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57264819" w:history="1">
            <w:r w:rsidR="00697ECA" w:rsidRPr="00A944BC">
              <w:rPr>
                <w:rStyle w:val="Hyperlink"/>
                <w:noProof/>
              </w:rPr>
              <w:t>Table Routes</w:t>
            </w:r>
            <w:r w:rsidR="00697ECA">
              <w:rPr>
                <w:noProof/>
                <w:webHidden/>
              </w:rPr>
              <w:tab/>
            </w:r>
            <w:r w:rsidR="00697ECA">
              <w:rPr>
                <w:noProof/>
                <w:webHidden/>
              </w:rPr>
              <w:fldChar w:fldCharType="begin"/>
            </w:r>
            <w:r w:rsidR="00697ECA">
              <w:rPr>
                <w:noProof/>
                <w:webHidden/>
              </w:rPr>
              <w:instrText xml:space="preserve"> PAGEREF _Toc157264819 \h </w:instrText>
            </w:r>
            <w:r w:rsidR="00697ECA">
              <w:rPr>
                <w:noProof/>
                <w:webHidden/>
              </w:rPr>
            </w:r>
            <w:r w:rsidR="00697ECA">
              <w:rPr>
                <w:noProof/>
                <w:webHidden/>
              </w:rPr>
              <w:fldChar w:fldCharType="separate"/>
            </w:r>
            <w:r w:rsidR="00697ECA">
              <w:rPr>
                <w:noProof/>
                <w:webHidden/>
              </w:rPr>
              <w:t>2</w:t>
            </w:r>
            <w:r w:rsidR="00697ECA">
              <w:rPr>
                <w:noProof/>
                <w:webHidden/>
              </w:rPr>
              <w:fldChar w:fldCharType="end"/>
            </w:r>
          </w:hyperlink>
        </w:p>
        <w:p w14:paraId="521A6307" w14:textId="35744919" w:rsidR="00697ECA" w:rsidRDefault="00697ECA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val="en-GB" w:eastAsia="en-GB" w:bidi="he-IL"/>
              <w14:ligatures w14:val="standardContextual"/>
            </w:rPr>
          </w:pPr>
          <w:hyperlink w:anchor="_Toc157264820" w:history="1">
            <w:r w:rsidRPr="00A944BC">
              <w:rPr>
                <w:rStyle w:val="Hyperlink"/>
                <w:noProof/>
              </w:rPr>
              <w:t>RouteConfig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_Toc157264820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55F2BC" w14:textId="7952ADA7" w:rsidR="00697ECA" w:rsidRDefault="00697ECA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val="en-GB" w:eastAsia="en-GB" w:bidi="he-IL"/>
              <w14:ligatures w14:val="standardContextual"/>
            </w:rPr>
          </w:pPr>
          <w:hyperlink w:anchor="_Toc157264821" w:history="1">
            <w:r w:rsidRPr="00A944BC">
              <w:rPr>
                <w:rStyle w:val="Hyperlink"/>
                <w:noProof/>
              </w:rPr>
              <w:t>Custom Route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_Toc157264821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4E056A" w14:textId="0C7DF980" w:rsidR="00697ECA" w:rsidRDefault="00697ECA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kern w:val="2"/>
              <w:sz w:val="24"/>
              <w:lang w:val="en-GB" w:eastAsia="en-GB" w:bidi="he-IL"/>
              <w14:ligatures w14:val="standardContextual"/>
            </w:rPr>
          </w:pPr>
          <w:hyperlink w:anchor="_Toc157264822" w:history="1">
            <w:r w:rsidRPr="00A944BC">
              <w:rPr>
                <w:rStyle w:val="Hyperlink"/>
                <w:noProof/>
              </w:rPr>
              <w:t>Add Route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_Toc157264822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329BA9" w14:textId="2C84771B" w:rsidR="00697ECA" w:rsidRDefault="00697ECA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kern w:val="2"/>
              <w:sz w:val="24"/>
              <w:lang w:val="en-GB" w:eastAsia="en-GB" w:bidi="he-IL"/>
              <w14:ligatures w14:val="standardContextual"/>
            </w:rPr>
          </w:pPr>
          <w:hyperlink w:anchor="_Toc157264823" w:history="1">
            <w:r w:rsidRPr="00A944BC">
              <w:rPr>
                <w:rStyle w:val="Hyperlink"/>
                <w:noProof/>
                <w:highlight w:val="white"/>
              </w:rPr>
              <w:t>Map to controllers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_Toc157264823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8A684D" w14:textId="6A1D1DEA" w:rsidR="00697ECA" w:rsidRDefault="00697ECA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szCs w:val="24"/>
              <w:lang w:val="en-GB" w:eastAsia="en-GB" w:bidi="he-IL"/>
              <w14:ligatures w14:val="standardContextual"/>
            </w:rPr>
          </w:pPr>
          <w:hyperlink w:anchor="_Toc157264824" w:history="1">
            <w:r w:rsidRPr="00A944BC">
              <w:rPr>
                <w:rStyle w:val="Hyperlink"/>
                <w:noProof/>
              </w:rPr>
              <w:t>Route Attributes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_Toc157264824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D03DDF" w14:textId="44FCB74B" w:rsidR="00697ECA" w:rsidRDefault="00697ECA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val="en-GB" w:eastAsia="en-GB" w:bidi="he-IL"/>
              <w14:ligatures w14:val="standardContextual"/>
            </w:rPr>
          </w:pPr>
          <w:hyperlink w:anchor="_Toc157264825" w:history="1">
            <w:r w:rsidRPr="00A944BC">
              <w:rPr>
                <w:rStyle w:val="Hyperlink"/>
                <w:noProof/>
              </w:rPr>
              <w:t>Attribute Routes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_Toc157264825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E25D12" w14:textId="7D713023" w:rsidR="00697ECA" w:rsidRDefault="00697ECA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kern w:val="2"/>
              <w:sz w:val="24"/>
              <w:lang w:val="en-GB" w:eastAsia="en-GB" w:bidi="he-IL"/>
              <w14:ligatures w14:val="standardContextual"/>
            </w:rPr>
          </w:pPr>
          <w:hyperlink w:anchor="_Toc157264826" w:history="1">
            <w:r w:rsidRPr="00A944BC">
              <w:rPr>
                <w:rStyle w:val="Hyperlink"/>
                <w:noProof/>
              </w:rPr>
              <w:t>Init in RegisterRoutes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_Toc157264826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1932D6" w14:textId="500C0F32" w:rsidR="00697ECA" w:rsidRDefault="00697ECA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kern w:val="2"/>
              <w:sz w:val="24"/>
              <w:lang w:val="en-GB" w:eastAsia="en-GB" w:bidi="he-IL"/>
              <w14:ligatures w14:val="standardContextual"/>
            </w:rPr>
          </w:pPr>
          <w:hyperlink w:anchor="_Toc157264827" w:history="1">
            <w:r w:rsidRPr="00A944BC">
              <w:rPr>
                <w:rStyle w:val="Hyperlink"/>
                <w:noProof/>
              </w:rPr>
              <w:t>Decorate controller with attribute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_Toc157264827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C01788" w14:textId="4B6C6D32" w:rsidR="00697ECA" w:rsidRDefault="00697ECA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kern w:val="2"/>
              <w:sz w:val="24"/>
              <w:lang w:val="en-GB" w:eastAsia="en-GB" w:bidi="he-IL"/>
              <w14:ligatures w14:val="standardContextual"/>
            </w:rPr>
          </w:pPr>
          <w:hyperlink w:anchor="_Toc157264828" w:history="1">
            <w:r w:rsidRPr="00A944BC">
              <w:rPr>
                <w:rStyle w:val="Hyperlink"/>
                <w:noProof/>
                <w:highlight w:val="white"/>
              </w:rPr>
              <w:t>Constraint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_Toc157264828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538371" w14:textId="5622D887" w:rsidR="00697ECA" w:rsidRDefault="00697ECA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szCs w:val="24"/>
              <w:lang w:val="en-GB" w:eastAsia="en-GB" w:bidi="he-IL"/>
              <w14:ligatures w14:val="standardContextual"/>
            </w:rPr>
          </w:pPr>
          <w:hyperlink w:anchor="_Toc157264829" w:history="1">
            <w:r w:rsidRPr="00A944BC">
              <w:rPr>
                <w:rStyle w:val="Hyperlink"/>
                <w:noProof/>
              </w:rPr>
              <w:t>Controllers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_Toc157264829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E64106" w14:textId="39AFFF95" w:rsidR="00697ECA" w:rsidRDefault="00697ECA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val="en-GB" w:eastAsia="en-GB" w:bidi="he-IL"/>
              <w14:ligatures w14:val="standardContextual"/>
            </w:rPr>
          </w:pPr>
          <w:hyperlink w:anchor="_Toc157264830" w:history="1">
            <w:r w:rsidRPr="00A944BC">
              <w:rPr>
                <w:rStyle w:val="Hyperlink"/>
                <w:noProof/>
              </w:rPr>
              <w:t>Controller Parameters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_Toc157264830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5934C9" w14:textId="510D2ACB" w:rsidR="00697ECA" w:rsidRDefault="00697ECA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val="en-GB" w:eastAsia="en-GB" w:bidi="he-IL"/>
              <w14:ligatures w14:val="standardContextual"/>
            </w:rPr>
          </w:pPr>
          <w:hyperlink w:anchor="_Toc157264831" w:history="1">
            <w:r w:rsidRPr="00A944BC">
              <w:rPr>
                <w:rStyle w:val="Hyperlink"/>
                <w:noProof/>
              </w:rPr>
              <w:t>Action Results -&gt; 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_Toc157264831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4ABFF0" w14:textId="093AAAA2" w:rsidR="00697ECA" w:rsidRDefault="00697ECA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val="en-GB" w:eastAsia="en-GB" w:bidi="he-IL"/>
              <w14:ligatures w14:val="standardContextual"/>
            </w:rPr>
          </w:pPr>
          <w:hyperlink w:anchor="_Toc157264832" w:history="1">
            <w:r w:rsidRPr="00A944BC">
              <w:rPr>
                <w:rStyle w:val="Hyperlink"/>
                <w:noProof/>
              </w:rPr>
              <w:t>RedirectToAction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_Toc157264832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B22784" w14:textId="23BE0ED6" w:rsidR="00697ECA" w:rsidRDefault="00697ECA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szCs w:val="24"/>
              <w:lang w:val="en-GB" w:eastAsia="en-GB" w:bidi="he-IL"/>
              <w14:ligatures w14:val="standardContextual"/>
            </w:rPr>
          </w:pPr>
          <w:hyperlink w:anchor="_Toc157264833" w:history="1">
            <w:r w:rsidRPr="00A944BC">
              <w:rPr>
                <w:rStyle w:val="Hyperlink"/>
                <w:noProof/>
              </w:rPr>
              <w:t>Passing Data to Views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_Toc157264833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A2B7CF" w14:textId="044099E7" w:rsidR="00697ECA" w:rsidRDefault="00697ECA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val="en-GB" w:eastAsia="en-GB" w:bidi="he-IL"/>
              <w14:ligatures w14:val="standardContextual"/>
            </w:rPr>
          </w:pPr>
          <w:hyperlink w:anchor="_Toc157264834" w:history="1">
            <w:r w:rsidRPr="00A944BC">
              <w:rPr>
                <w:rStyle w:val="Hyperlink"/>
                <w:noProof/>
              </w:rPr>
              <w:t>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_Toc157264834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727DA2" w14:textId="491E445C" w:rsidR="00697ECA" w:rsidRDefault="00697ECA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kern w:val="2"/>
              <w:sz w:val="24"/>
              <w:lang w:val="en-GB" w:eastAsia="en-GB" w:bidi="he-IL"/>
              <w14:ligatures w14:val="standardContextual"/>
            </w:rPr>
          </w:pPr>
          <w:hyperlink w:anchor="_Toc157264835" w:history="1">
            <w:r w:rsidRPr="00A944BC">
              <w:rPr>
                <w:rStyle w:val="Hyperlink"/>
                <w:noProof/>
              </w:rPr>
              <w:t>In action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_Toc157264835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4A65E1" w14:textId="61A7785E" w:rsidR="00697ECA" w:rsidRDefault="00697ECA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kern w:val="2"/>
              <w:sz w:val="24"/>
              <w:lang w:val="en-GB" w:eastAsia="en-GB" w:bidi="he-IL"/>
              <w14:ligatures w14:val="standardContextual"/>
            </w:rPr>
          </w:pPr>
          <w:hyperlink w:anchor="_Toc157264836" w:history="1">
            <w:r w:rsidRPr="00A944BC">
              <w:rPr>
                <w:rStyle w:val="Hyperlink"/>
                <w:noProof/>
              </w:rPr>
              <w:t>In 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_Toc157264836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331ACB" w14:textId="3D7E7AED" w:rsidR="00697ECA" w:rsidRDefault="00697ECA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val="en-GB" w:eastAsia="en-GB" w:bidi="he-IL"/>
              <w14:ligatures w14:val="standardContextual"/>
            </w:rPr>
          </w:pPr>
          <w:hyperlink w:anchor="_Toc157264837" w:history="1">
            <w:r w:rsidRPr="00A944BC">
              <w:rPr>
                <w:rStyle w:val="Hyperlink"/>
                <w:noProof/>
              </w:rPr>
              <w:t>ViewBag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_Toc157264837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979E1B" w14:textId="6C21A04C" w:rsidR="00697ECA" w:rsidRDefault="00697ECA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kern w:val="2"/>
              <w:sz w:val="24"/>
              <w:lang w:val="en-GB" w:eastAsia="en-GB" w:bidi="he-IL"/>
              <w14:ligatures w14:val="standardContextual"/>
            </w:rPr>
          </w:pPr>
          <w:hyperlink w:anchor="_Toc157264838" w:history="1">
            <w:r w:rsidRPr="00A944BC">
              <w:rPr>
                <w:rStyle w:val="Hyperlink"/>
                <w:noProof/>
              </w:rPr>
              <w:t>In action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_Toc157264838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997322" w14:textId="0BB455EC" w:rsidR="00697ECA" w:rsidRDefault="00697ECA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kern w:val="2"/>
              <w:sz w:val="24"/>
              <w:lang w:val="en-GB" w:eastAsia="en-GB" w:bidi="he-IL"/>
              <w14:ligatures w14:val="standardContextual"/>
            </w:rPr>
          </w:pPr>
          <w:hyperlink w:anchor="_Toc157264839" w:history="1">
            <w:r w:rsidRPr="00A944BC">
              <w:rPr>
                <w:rStyle w:val="Hyperlink"/>
                <w:noProof/>
              </w:rPr>
              <w:t>In 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_Toc157264839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E2CCF9" w14:textId="2EF0209D" w:rsidR="00697ECA" w:rsidRDefault="00697ECA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val="en-GB" w:eastAsia="en-GB" w:bidi="he-IL"/>
              <w14:ligatures w14:val="standardContextual"/>
            </w:rPr>
          </w:pPr>
          <w:hyperlink w:anchor="_Toc157264840" w:history="1">
            <w:r w:rsidRPr="00A944BC">
              <w:rPr>
                <w:rStyle w:val="Hyperlink"/>
                <w:noProof/>
              </w:rPr>
              <w:t>ViewBag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_Toc157264840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DE3C54" w14:textId="1023F66A" w:rsidR="00697ECA" w:rsidRDefault="00697ECA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kern w:val="2"/>
              <w:sz w:val="24"/>
              <w:lang w:val="en-GB" w:eastAsia="en-GB" w:bidi="he-IL"/>
              <w14:ligatures w14:val="standardContextual"/>
            </w:rPr>
          </w:pPr>
          <w:hyperlink w:anchor="_Toc157264841" w:history="1">
            <w:r w:rsidRPr="00A944BC">
              <w:rPr>
                <w:rStyle w:val="Hyperlink"/>
                <w:noProof/>
              </w:rPr>
              <w:t>In action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_Toc157264841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BD547B" w14:textId="2FD1250D" w:rsidR="00697ECA" w:rsidRDefault="00697ECA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kern w:val="2"/>
              <w:sz w:val="24"/>
              <w:lang w:val="en-GB" w:eastAsia="en-GB" w:bidi="he-IL"/>
              <w14:ligatures w14:val="standardContextual"/>
            </w:rPr>
          </w:pPr>
          <w:hyperlink w:anchor="_Toc157264842" w:history="1">
            <w:r w:rsidRPr="00A944BC">
              <w:rPr>
                <w:rStyle w:val="Hyperlink"/>
                <w:noProof/>
              </w:rPr>
              <w:t>In 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_Toc157264842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5ED729" w14:textId="383FA057" w:rsidR="00697ECA" w:rsidRDefault="00697ECA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szCs w:val="24"/>
              <w:lang w:val="en-GB" w:eastAsia="en-GB" w:bidi="he-IL"/>
              <w14:ligatures w14:val="standardContextual"/>
            </w:rPr>
          </w:pPr>
          <w:hyperlink w:anchor="_Toc157264843" w:history="1">
            <w:r w:rsidRPr="00A944BC">
              <w:rPr>
                <w:rStyle w:val="Hyperlink"/>
                <w:noProof/>
              </w:rPr>
              <w:t>Views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_Toc157264843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712FFD" w14:textId="624B3970" w:rsidR="00697ECA" w:rsidRDefault="00697ECA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val="en-GB" w:eastAsia="en-GB" w:bidi="he-IL"/>
              <w14:ligatures w14:val="standardContextual"/>
            </w:rPr>
          </w:pPr>
          <w:hyperlink w:anchor="_Toc157264844" w:history="1">
            <w:r w:rsidRPr="00A944BC">
              <w:rPr>
                <w:rStyle w:val="Hyperlink"/>
                <w:noProof/>
              </w:rPr>
              <w:t>Razor Views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_Toc157264844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4ACC8F" w14:textId="2F3119A7" w:rsidR="00697ECA" w:rsidRDefault="00697ECA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val="en-GB" w:eastAsia="en-GB" w:bidi="he-IL"/>
              <w14:ligatures w14:val="standardContextual"/>
            </w:rPr>
          </w:pPr>
          <w:hyperlink w:anchor="_Toc157264845" w:history="1">
            <w:r w:rsidRPr="00A944BC">
              <w:rPr>
                <w:rStyle w:val="Hyperlink"/>
                <w:noProof/>
                <w:highlight w:val="white"/>
              </w:rPr>
              <w:t>Comment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_Toc157264845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966703" w14:textId="5BD1A83C" w:rsidR="00697ECA" w:rsidRDefault="00697ECA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val="en-GB" w:eastAsia="en-GB" w:bidi="he-IL"/>
              <w14:ligatures w14:val="standardContextual"/>
            </w:rPr>
          </w:pPr>
          <w:hyperlink w:anchor="_Toc157264846" w:history="1">
            <w:r w:rsidRPr="00A944BC">
              <w:rPr>
                <w:rStyle w:val="Hyperlink"/>
                <w:noProof/>
              </w:rPr>
              <w:t>Partial Views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_Toc157264846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BC39E8" w14:textId="39FAA87F" w:rsidR="00D14B9D" w:rsidRDefault="00D14B9D">
          <w:r>
            <w:rPr>
              <w:b/>
              <w:bCs/>
              <w:noProof/>
            </w:rPr>
            <w:fldChar w:fldCharType="end"/>
          </w:r>
        </w:p>
      </w:sdtContent>
    </w:sdt>
    <w:p w14:paraId="0268B571" w14:textId="24817D28" w:rsidR="00CF45A2" w:rsidRDefault="00870C06" w:rsidP="00CA747B">
      <w:pPr>
        <w:pStyle w:val="Heading1"/>
        <w:rPr>
          <w:lang w:bidi="he-IL"/>
        </w:rPr>
      </w:pPr>
      <w:r>
        <w:rPr>
          <w:lang w:bidi="he-IL"/>
        </w:rPr>
        <w:br w:type="page"/>
      </w:r>
      <w:bookmarkStart w:id="0" w:name="_Toc157264819"/>
      <w:r w:rsidR="006D6AFE">
        <w:rPr>
          <w:lang w:bidi="he-IL"/>
        </w:rPr>
        <w:lastRenderedPageBreak/>
        <w:t xml:space="preserve">Table </w:t>
      </w:r>
      <w:r w:rsidR="00CF6C4E">
        <w:rPr>
          <w:lang w:bidi="he-IL"/>
        </w:rPr>
        <w:t>Routes</w:t>
      </w:r>
      <w:bookmarkEnd w:id="0"/>
    </w:p>
    <w:p w14:paraId="72D08201" w14:textId="65050FFD" w:rsidR="00E623A8" w:rsidRDefault="00E623A8" w:rsidP="00E623A8">
      <w:pPr>
        <w:pStyle w:val="Heading2"/>
        <w:rPr>
          <w:lang w:bidi="he-IL"/>
        </w:rPr>
      </w:pPr>
      <w:bookmarkStart w:id="1" w:name="_Toc157264820"/>
      <w:r>
        <w:rPr>
          <w:lang w:bidi="he-IL"/>
        </w:rPr>
        <w:t>RouteConfig</w:t>
      </w:r>
      <w:bookmarkEnd w:id="1"/>
    </w:p>
    <w:p w14:paraId="0E433B8C" w14:textId="30711911" w:rsidR="00E83E07" w:rsidRPr="00E83E07" w:rsidRDefault="00E83E07" w:rsidP="00E83E0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bidi="he-IL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he-IL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  <w:t xml:space="preserve"> </w:t>
      </w:r>
      <w:r>
        <w:rPr>
          <w:rFonts w:ascii="Consolas" w:hAnsi="Consolas" w:cs="Consolas"/>
          <w:color w:val="066555"/>
          <w:sz w:val="19"/>
          <w:szCs w:val="19"/>
          <w:highlight w:val="white"/>
          <w:lang w:bidi="he-IL"/>
        </w:rPr>
        <w:t>RouteConfig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  <w:t xml:space="preserve"> {</w:t>
      </w:r>
    </w:p>
    <w:p w14:paraId="3C904C27" w14:textId="77777777" w:rsidR="00E623A8" w:rsidRDefault="00E623A8" w:rsidP="00E83E07">
      <w:pPr>
        <w:autoSpaceDE w:val="0"/>
        <w:autoSpaceDN w:val="0"/>
        <w:adjustRightInd w:val="0"/>
        <w:ind w:firstLine="720"/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bidi="he-IL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he-IL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he-IL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  <w:t xml:space="preserve"> </w:t>
      </w:r>
      <w:r>
        <w:rPr>
          <w:rFonts w:ascii="Consolas" w:hAnsi="Consolas" w:cs="Consolas"/>
          <w:color w:val="74531F"/>
          <w:sz w:val="19"/>
          <w:szCs w:val="19"/>
          <w:highlight w:val="white"/>
          <w:lang w:bidi="he-IL"/>
        </w:rPr>
        <w:t>RegisterRoutes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  <w:t xml:space="preserve">(RouteCollection </w:t>
      </w:r>
      <w:r>
        <w:rPr>
          <w:rFonts w:ascii="Consolas" w:hAnsi="Consolas" w:cs="Consolas"/>
          <w:color w:val="1F377F"/>
          <w:sz w:val="19"/>
          <w:szCs w:val="19"/>
          <w:highlight w:val="white"/>
          <w:lang w:bidi="he-IL"/>
        </w:rPr>
        <w:t>routes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  <w:t>) {</w:t>
      </w:r>
    </w:p>
    <w:p w14:paraId="06C64120" w14:textId="77777777" w:rsidR="00E623A8" w:rsidRDefault="00E623A8" w:rsidP="00E83E07">
      <w:pPr>
        <w:autoSpaceDE w:val="0"/>
        <w:autoSpaceDN w:val="0"/>
        <w:adjustRightInd w:val="0"/>
        <w:ind w:left="720" w:firstLine="720"/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  <w:t>routes.IgnoreRoute(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he-IL"/>
        </w:rPr>
        <w:t>"{resource}.axd/{*pathInfo}"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  <w:t>);</w:t>
      </w:r>
    </w:p>
    <w:p w14:paraId="115E6ED7" w14:textId="77777777" w:rsidR="00E623A8" w:rsidRDefault="00E623A8" w:rsidP="00E623A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</w:pPr>
    </w:p>
    <w:p w14:paraId="6ECEF8BB" w14:textId="77777777" w:rsidR="00E623A8" w:rsidRDefault="00E623A8" w:rsidP="00E83E07">
      <w:pPr>
        <w:autoSpaceDE w:val="0"/>
        <w:autoSpaceDN w:val="0"/>
        <w:adjustRightInd w:val="0"/>
        <w:ind w:left="720" w:firstLine="720"/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  <w:t>routes.MapRoute(</w:t>
      </w:r>
    </w:p>
    <w:p w14:paraId="15291AD8" w14:textId="77777777" w:rsidR="00E623A8" w:rsidRDefault="00E623A8" w:rsidP="00E83E07">
      <w:pPr>
        <w:autoSpaceDE w:val="0"/>
        <w:autoSpaceDN w:val="0"/>
        <w:adjustRightInd w:val="0"/>
        <w:ind w:left="1440" w:firstLine="720"/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  <w:t xml:space="preserve">name: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he-IL"/>
        </w:rPr>
        <w:t>"Default"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  <w:t>,</w:t>
      </w:r>
    </w:p>
    <w:p w14:paraId="64F77C26" w14:textId="77777777" w:rsidR="00E623A8" w:rsidRDefault="00E623A8" w:rsidP="00E83E07">
      <w:pPr>
        <w:autoSpaceDE w:val="0"/>
        <w:autoSpaceDN w:val="0"/>
        <w:adjustRightInd w:val="0"/>
        <w:ind w:left="1440" w:firstLine="720"/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  <w:t xml:space="preserve">url: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he-IL"/>
        </w:rPr>
        <w:t>"{controller}/{action}/{id}"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  <w:t>,</w:t>
      </w:r>
    </w:p>
    <w:p w14:paraId="0562BA0A" w14:textId="77777777" w:rsidR="00E623A8" w:rsidRDefault="00E623A8" w:rsidP="00E83E07">
      <w:pPr>
        <w:autoSpaceDE w:val="0"/>
        <w:autoSpaceDN w:val="0"/>
        <w:adjustRightInd w:val="0"/>
        <w:ind w:left="1440" w:firstLine="720"/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  <w:t xml:space="preserve">defaults: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he-IL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  <w:t xml:space="preserve"> {</w:t>
      </w:r>
    </w:p>
    <w:p w14:paraId="3787CB41" w14:textId="77777777" w:rsidR="00E623A8" w:rsidRDefault="00E623A8" w:rsidP="00E83E07">
      <w:pPr>
        <w:autoSpaceDE w:val="0"/>
        <w:autoSpaceDN w:val="0"/>
        <w:adjustRightInd w:val="0"/>
        <w:ind w:left="2160" w:firstLine="720"/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  <w:t xml:space="preserve">controller =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he-IL"/>
        </w:rPr>
        <w:t>"Home"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  <w:t>,</w:t>
      </w:r>
    </w:p>
    <w:p w14:paraId="6F8D4A3D" w14:textId="77777777" w:rsidR="00E623A8" w:rsidRDefault="00E623A8" w:rsidP="00E83E07">
      <w:pPr>
        <w:autoSpaceDE w:val="0"/>
        <w:autoSpaceDN w:val="0"/>
        <w:adjustRightInd w:val="0"/>
        <w:ind w:left="2160" w:firstLine="720"/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  <w:t xml:space="preserve">action =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he-IL"/>
        </w:rPr>
        <w:t>"Index"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  <w:t>,</w:t>
      </w:r>
    </w:p>
    <w:p w14:paraId="1A65E6E5" w14:textId="77777777" w:rsidR="00E623A8" w:rsidRDefault="00E623A8" w:rsidP="00E83E07">
      <w:pPr>
        <w:autoSpaceDE w:val="0"/>
        <w:autoSpaceDN w:val="0"/>
        <w:adjustRightInd w:val="0"/>
        <w:ind w:left="2160" w:firstLine="720"/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  <w:t>id = UrlParameter.Optional</w:t>
      </w:r>
    </w:p>
    <w:p w14:paraId="5257A5D9" w14:textId="77777777" w:rsidR="00E623A8" w:rsidRDefault="00E623A8" w:rsidP="00E83E07">
      <w:pPr>
        <w:autoSpaceDE w:val="0"/>
        <w:autoSpaceDN w:val="0"/>
        <w:adjustRightInd w:val="0"/>
        <w:ind w:left="1440" w:firstLine="720"/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  <w:t>}</w:t>
      </w:r>
    </w:p>
    <w:p w14:paraId="07825AB0" w14:textId="77777777" w:rsidR="00E623A8" w:rsidRDefault="00E623A8" w:rsidP="00E83E07">
      <w:pPr>
        <w:autoSpaceDE w:val="0"/>
        <w:autoSpaceDN w:val="0"/>
        <w:adjustRightInd w:val="0"/>
        <w:ind w:left="720" w:firstLine="720"/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  <w:t>);</w:t>
      </w:r>
    </w:p>
    <w:p w14:paraId="7C7E861A" w14:textId="285E08A6" w:rsidR="00E83E07" w:rsidRPr="00E83E07" w:rsidRDefault="00E83E07" w:rsidP="00E83E07">
      <w:pPr>
        <w:autoSpaceDE w:val="0"/>
        <w:autoSpaceDN w:val="0"/>
        <w:adjustRightInd w:val="0"/>
        <w:ind w:firstLine="720"/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  <w:t>}</w:t>
      </w:r>
    </w:p>
    <w:p w14:paraId="1CEB98BF" w14:textId="77777777" w:rsidR="00E83E07" w:rsidRPr="00A06921" w:rsidRDefault="00E83E07" w:rsidP="00E83E0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  <w:t>}</w:t>
      </w:r>
    </w:p>
    <w:p w14:paraId="154F9043" w14:textId="77777777" w:rsidR="00E83E07" w:rsidRDefault="00E83E07" w:rsidP="00E83E07">
      <w:pPr>
        <w:rPr>
          <w:lang w:bidi="he-IL"/>
        </w:rPr>
      </w:pPr>
    </w:p>
    <w:p w14:paraId="6DF7D3ED" w14:textId="136D87F4" w:rsidR="00110EEC" w:rsidRDefault="00110EEC" w:rsidP="00110EEC">
      <w:pPr>
        <w:pStyle w:val="Heading2"/>
        <w:rPr>
          <w:lang w:bidi="he-IL"/>
        </w:rPr>
      </w:pPr>
      <w:bookmarkStart w:id="2" w:name="_Toc157264821"/>
      <w:r>
        <w:rPr>
          <w:lang w:bidi="he-IL"/>
        </w:rPr>
        <w:t>Custom Route</w:t>
      </w:r>
      <w:bookmarkEnd w:id="2"/>
    </w:p>
    <w:p w14:paraId="6C055256" w14:textId="601BD1CE" w:rsidR="006946B1" w:rsidRPr="006946B1" w:rsidRDefault="006946B1" w:rsidP="006946B1">
      <w:pPr>
        <w:pStyle w:val="Heading3"/>
        <w:rPr>
          <w:lang w:bidi="he-IL"/>
        </w:rPr>
      </w:pPr>
      <w:bookmarkStart w:id="3" w:name="_Toc157264822"/>
      <w:r>
        <w:rPr>
          <w:lang w:bidi="he-IL"/>
        </w:rPr>
        <w:t>Add Route</w:t>
      </w:r>
      <w:bookmarkEnd w:id="3"/>
    </w:p>
    <w:p w14:paraId="2191EFB2" w14:textId="0BC94EFF" w:rsidR="00A2777F" w:rsidRDefault="00A2777F" w:rsidP="00A277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  <w:t>routes.MapRoute(</w:t>
      </w:r>
    </w:p>
    <w:p w14:paraId="76A53B01" w14:textId="44E8382C" w:rsidR="00A2777F" w:rsidRDefault="00A2777F" w:rsidP="00A2777F">
      <w:pPr>
        <w:autoSpaceDE w:val="0"/>
        <w:autoSpaceDN w:val="0"/>
        <w:adjustRightInd w:val="0"/>
        <w:ind w:firstLine="720"/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bidi="he-IL"/>
        </w:rPr>
        <w:t>"MoviesByReleaseDate"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  <w:t>,</w:t>
      </w:r>
    </w:p>
    <w:p w14:paraId="3BD5902C" w14:textId="1BBFB7EB" w:rsidR="00A2777F" w:rsidRDefault="00A2777F" w:rsidP="00A2777F">
      <w:pPr>
        <w:autoSpaceDE w:val="0"/>
        <w:autoSpaceDN w:val="0"/>
        <w:adjustRightInd w:val="0"/>
        <w:ind w:firstLine="720"/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bidi="he-IL"/>
        </w:rPr>
        <w:t>"movies/released/{year}/{month}"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  <w:t>,</w:t>
      </w:r>
    </w:p>
    <w:p w14:paraId="0B08B6BD" w14:textId="24FF743C" w:rsidR="00A2777F" w:rsidRDefault="00A2777F" w:rsidP="00A2777F">
      <w:pPr>
        <w:autoSpaceDE w:val="0"/>
        <w:autoSpaceDN w:val="0"/>
        <w:adjustRightInd w:val="0"/>
        <w:ind w:firstLine="720"/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bidi="he-IL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  <w:t xml:space="preserve"> {</w:t>
      </w:r>
    </w:p>
    <w:p w14:paraId="68572076" w14:textId="771AEEAC" w:rsidR="00A2777F" w:rsidRDefault="00A2777F" w:rsidP="00A2777F">
      <w:pPr>
        <w:autoSpaceDE w:val="0"/>
        <w:autoSpaceDN w:val="0"/>
        <w:adjustRightInd w:val="0"/>
        <w:ind w:left="720" w:firstLine="720"/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  <w:t xml:space="preserve">controller =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he-IL"/>
        </w:rPr>
        <w:t>"Movies"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  <w:t>,</w:t>
      </w:r>
    </w:p>
    <w:p w14:paraId="21907EB7" w14:textId="2771C5B1" w:rsidR="00A2777F" w:rsidRDefault="00A2777F" w:rsidP="0054097B">
      <w:pPr>
        <w:autoSpaceDE w:val="0"/>
        <w:autoSpaceDN w:val="0"/>
        <w:adjustRightInd w:val="0"/>
        <w:ind w:left="720" w:firstLine="720"/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  <w:t xml:space="preserve">action =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he-IL"/>
        </w:rPr>
        <w:t>"</w:t>
      </w:r>
      <w:r w:rsidR="008150DF">
        <w:rPr>
          <w:rFonts w:ascii="Consolas" w:hAnsi="Consolas" w:cs="Consolas"/>
          <w:color w:val="74531F"/>
          <w:sz w:val="19"/>
          <w:szCs w:val="19"/>
          <w:highlight w:val="white"/>
          <w:lang w:bidi="he-IL"/>
        </w:rPr>
        <w:t>ByReleaseDate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he-IL"/>
        </w:rPr>
        <w:t>"</w:t>
      </w:r>
    </w:p>
    <w:p w14:paraId="5F8E849C" w14:textId="3F5690A7" w:rsidR="0054097B" w:rsidRDefault="0054097B" w:rsidP="0054097B">
      <w:pPr>
        <w:autoSpaceDE w:val="0"/>
        <w:autoSpaceDN w:val="0"/>
        <w:adjustRightInd w:val="0"/>
        <w:ind w:firstLine="720"/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  <w:t>},</w:t>
      </w:r>
    </w:p>
    <w:p w14:paraId="6F941961" w14:textId="1F9E9D2B" w:rsidR="00050D35" w:rsidRDefault="0054097B" w:rsidP="00050D35">
      <w:pPr>
        <w:autoSpaceDE w:val="0"/>
        <w:autoSpaceDN w:val="0"/>
        <w:adjustRightInd w:val="0"/>
        <w:ind w:firstLine="720"/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bidi="he-IL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  <w:t xml:space="preserve"> {</w:t>
      </w:r>
    </w:p>
    <w:p w14:paraId="6704B062" w14:textId="77777777" w:rsidR="00050D35" w:rsidRDefault="00050D35" w:rsidP="00050D35">
      <w:pPr>
        <w:autoSpaceDE w:val="0"/>
        <w:autoSpaceDN w:val="0"/>
        <w:adjustRightInd w:val="0"/>
        <w:ind w:left="1440"/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  <w:t xml:space="preserve">year =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he-IL"/>
        </w:rPr>
        <w:t>“2015|2016"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  <w:tab/>
      </w:r>
      <w:r>
        <w:rPr>
          <w:rFonts w:ascii="Consolas" w:hAnsi="Consolas" w:cs="Consolas"/>
          <w:color w:val="066555"/>
          <w:sz w:val="19"/>
          <w:szCs w:val="19"/>
          <w:highlight w:val="white"/>
          <w:lang w:bidi="he-IL"/>
        </w:rPr>
        <w:t xml:space="preserve">// require year to 2015 or 2016      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  <w:t xml:space="preserve">                    month =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he-IL"/>
        </w:rPr>
        <w:t>"</w:t>
      </w:r>
      <w:r>
        <w:rPr>
          <w:rFonts w:ascii="Consolas" w:hAnsi="Consolas" w:cs="Consolas"/>
          <w:color w:val="FF007F"/>
          <w:sz w:val="19"/>
          <w:szCs w:val="19"/>
          <w:highlight w:val="white"/>
          <w:lang w:bidi="he-IL"/>
        </w:rPr>
        <w:t>\\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he-IL"/>
        </w:rPr>
        <w:t>d{2}"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  <w:tab/>
      </w:r>
      <w:r>
        <w:rPr>
          <w:rFonts w:ascii="Consolas" w:hAnsi="Consolas" w:cs="Consolas"/>
          <w:color w:val="066555"/>
          <w:sz w:val="19"/>
          <w:szCs w:val="19"/>
          <w:highlight w:val="white"/>
          <w:lang w:bidi="he-IL"/>
        </w:rPr>
        <w:t>// require month to be 2 digits</w:t>
      </w:r>
    </w:p>
    <w:p w14:paraId="4FF97FC4" w14:textId="39EF832F" w:rsidR="0054097B" w:rsidRDefault="0054097B" w:rsidP="00050D35">
      <w:pPr>
        <w:autoSpaceDE w:val="0"/>
        <w:autoSpaceDN w:val="0"/>
        <w:adjustRightInd w:val="0"/>
        <w:ind w:firstLine="720"/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  <w:t>}</w:t>
      </w:r>
    </w:p>
    <w:p w14:paraId="7819AB30" w14:textId="186F85D8" w:rsidR="00A2777F" w:rsidRDefault="00A2777F" w:rsidP="00FE5F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  <w:t>);</w:t>
      </w:r>
    </w:p>
    <w:p w14:paraId="096E7A07" w14:textId="77777777" w:rsidR="004B03E1" w:rsidRDefault="004B03E1" w:rsidP="00FE5F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</w:pPr>
    </w:p>
    <w:p w14:paraId="6FAB3945" w14:textId="7E122056" w:rsidR="00FE5FE8" w:rsidRDefault="004B03E1" w:rsidP="004B03E1">
      <w:pPr>
        <w:pStyle w:val="Heading3"/>
        <w:rPr>
          <w:highlight w:val="white"/>
          <w:lang w:bidi="he-IL"/>
        </w:rPr>
      </w:pPr>
      <w:bookmarkStart w:id="4" w:name="_Toc157264823"/>
      <w:r>
        <w:rPr>
          <w:highlight w:val="white"/>
          <w:lang w:bidi="he-IL"/>
        </w:rPr>
        <w:t>Map to controllers</w:t>
      </w:r>
      <w:bookmarkEnd w:id="4"/>
    </w:p>
    <w:p w14:paraId="3AE5F265" w14:textId="4CE12A12" w:rsidR="00FE5FE8" w:rsidRDefault="00FE5FE8" w:rsidP="00FE5F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bidi="he-IL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  <w:t xml:space="preserve"> ActionResult </w:t>
      </w:r>
      <w:r>
        <w:rPr>
          <w:rFonts w:ascii="Consolas" w:hAnsi="Consolas" w:cs="Consolas"/>
          <w:color w:val="74531F"/>
          <w:sz w:val="19"/>
          <w:szCs w:val="19"/>
          <w:highlight w:val="white"/>
          <w:lang w:bidi="he-IL"/>
        </w:rPr>
        <w:t>ByReleaseDate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he-IL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  <w:t xml:space="preserve"> </w:t>
      </w:r>
      <w:r>
        <w:rPr>
          <w:rFonts w:ascii="Consolas" w:hAnsi="Consolas" w:cs="Consolas"/>
          <w:color w:val="1F377F"/>
          <w:sz w:val="19"/>
          <w:szCs w:val="19"/>
          <w:highlight w:val="white"/>
          <w:lang w:bidi="he-IL"/>
        </w:rPr>
        <w:t>year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he-IL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  <w:t xml:space="preserve"> </w:t>
      </w:r>
      <w:r>
        <w:rPr>
          <w:rFonts w:ascii="Consolas" w:hAnsi="Consolas" w:cs="Consolas"/>
          <w:color w:val="1F377F"/>
          <w:sz w:val="19"/>
          <w:szCs w:val="19"/>
          <w:highlight w:val="white"/>
          <w:lang w:bidi="he-IL"/>
        </w:rPr>
        <w:t>month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  <w:t>) {</w:t>
      </w:r>
    </w:p>
    <w:p w14:paraId="2290D72C" w14:textId="7517C2B0" w:rsidR="00FE5FE8" w:rsidRDefault="00FE5FE8" w:rsidP="00FE5FE8">
      <w:pPr>
        <w:autoSpaceDE w:val="0"/>
        <w:autoSpaceDN w:val="0"/>
        <w:adjustRightInd w:val="0"/>
        <w:ind w:firstLine="720"/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</w:pPr>
      <w:r>
        <w:rPr>
          <w:rFonts w:ascii="Consolas" w:hAnsi="Consolas" w:cs="Consolas"/>
          <w:color w:val="8F08C4"/>
          <w:sz w:val="19"/>
          <w:szCs w:val="19"/>
          <w:highlight w:val="white"/>
          <w:lang w:bidi="he-IL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  <w:t xml:space="preserve"> Content(year +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he-IL"/>
        </w:rPr>
        <w:t>"/"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  <w:t xml:space="preserve"> + month);</w:t>
      </w:r>
    </w:p>
    <w:p w14:paraId="7E7B874D" w14:textId="64029938" w:rsidR="008967D7" w:rsidRPr="008967D7" w:rsidRDefault="00FE5FE8" w:rsidP="008967D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  <w:t>}</w:t>
      </w:r>
      <w:r w:rsidR="008967D7">
        <w:rPr>
          <w:lang w:bidi="he-IL"/>
        </w:rPr>
        <w:br w:type="page"/>
      </w:r>
    </w:p>
    <w:p w14:paraId="13399421" w14:textId="7FCD351D" w:rsidR="00B25027" w:rsidRDefault="00B25027" w:rsidP="00AF26D5">
      <w:pPr>
        <w:pStyle w:val="Heading1"/>
        <w:rPr>
          <w:lang w:bidi="he-IL"/>
        </w:rPr>
      </w:pPr>
      <w:bookmarkStart w:id="5" w:name="_Toc157264824"/>
      <w:r>
        <w:rPr>
          <w:lang w:bidi="he-IL"/>
        </w:rPr>
        <w:lastRenderedPageBreak/>
        <w:t>Route Attributes</w:t>
      </w:r>
      <w:bookmarkEnd w:id="5"/>
    </w:p>
    <w:p w14:paraId="5A14AEF7" w14:textId="1F5B78E4" w:rsidR="004513D8" w:rsidRDefault="00CF45A2" w:rsidP="00A21E2D">
      <w:pPr>
        <w:pStyle w:val="Heading2"/>
        <w:rPr>
          <w:lang w:bidi="he-IL"/>
        </w:rPr>
      </w:pPr>
      <w:bookmarkStart w:id="6" w:name="_Toc157264825"/>
      <w:r>
        <w:rPr>
          <w:lang w:bidi="he-IL"/>
        </w:rPr>
        <w:t>Attribute Routes</w:t>
      </w:r>
      <w:bookmarkEnd w:id="6"/>
    </w:p>
    <w:p w14:paraId="3878DCD1" w14:textId="0E5953ED" w:rsidR="007F5DF1" w:rsidRPr="007F5DF1" w:rsidRDefault="00B96AEC" w:rsidP="007F5DF1">
      <w:pPr>
        <w:pStyle w:val="Heading3"/>
        <w:rPr>
          <w:lang w:bidi="he-IL"/>
        </w:rPr>
      </w:pPr>
      <w:bookmarkStart w:id="7" w:name="_Toc157264826"/>
      <w:r>
        <w:rPr>
          <w:lang w:bidi="he-IL"/>
        </w:rPr>
        <w:t>Init</w:t>
      </w:r>
      <w:r w:rsidR="007F5DF1">
        <w:rPr>
          <w:lang w:bidi="he-IL"/>
        </w:rPr>
        <w:t xml:space="preserve"> in RegisterRoutes</w:t>
      </w:r>
      <w:bookmarkEnd w:id="7"/>
    </w:p>
    <w:p w14:paraId="56EAB2FF" w14:textId="4EBF467A" w:rsidR="001511AF" w:rsidRDefault="001511AF" w:rsidP="00B337D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  <w:t>routes.MapMvcAttributeRoutes();</w:t>
      </w:r>
    </w:p>
    <w:p w14:paraId="506EE82A" w14:textId="77777777" w:rsidR="00B337DE" w:rsidRDefault="00B337DE" w:rsidP="001511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</w:pPr>
    </w:p>
    <w:p w14:paraId="4E8D8610" w14:textId="4CE6BA02" w:rsidR="001511AF" w:rsidRPr="001511AF" w:rsidRDefault="004E4A1E" w:rsidP="00CB27E1">
      <w:pPr>
        <w:pStyle w:val="Heading3"/>
        <w:rPr>
          <w:lang w:bidi="he-IL"/>
        </w:rPr>
      </w:pPr>
      <w:bookmarkStart w:id="8" w:name="_Toc157264827"/>
      <w:r>
        <w:rPr>
          <w:lang w:bidi="he-IL"/>
        </w:rPr>
        <w:t>Decorate controller with at</w:t>
      </w:r>
      <w:r w:rsidR="00986FBF">
        <w:rPr>
          <w:lang w:bidi="he-IL"/>
        </w:rPr>
        <w:t>t</w:t>
      </w:r>
      <w:r>
        <w:rPr>
          <w:lang w:bidi="he-IL"/>
        </w:rPr>
        <w:t>ribute</w:t>
      </w:r>
      <w:bookmarkEnd w:id="8"/>
    </w:p>
    <w:p w14:paraId="0E0B6662" w14:textId="56B5F58E" w:rsidR="00FB71C4" w:rsidRDefault="00FB71C4" w:rsidP="00FB71C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  <w:t>[Route(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he-IL"/>
        </w:rPr>
        <w:t>"movies/released/{year}/{month:regex(</w:t>
      </w:r>
      <w:r>
        <w:rPr>
          <w:rFonts w:ascii="Consolas" w:hAnsi="Consolas" w:cs="Consolas"/>
          <w:color w:val="FF007F"/>
          <w:sz w:val="19"/>
          <w:szCs w:val="19"/>
          <w:highlight w:val="white"/>
          <w:lang w:bidi="he-IL"/>
        </w:rPr>
        <w:t>\\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he-IL"/>
        </w:rPr>
        <w:t>{2}):range(1, 12)}"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  <w:t>)]</w:t>
      </w:r>
    </w:p>
    <w:p w14:paraId="6663787E" w14:textId="1D9A3469" w:rsidR="00FB71C4" w:rsidRDefault="00FB71C4" w:rsidP="00FB71C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bidi="he-IL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  <w:t xml:space="preserve"> ActionResult </w:t>
      </w:r>
      <w:r>
        <w:rPr>
          <w:rFonts w:ascii="Consolas" w:hAnsi="Consolas" w:cs="Consolas"/>
          <w:color w:val="74531F"/>
          <w:sz w:val="19"/>
          <w:szCs w:val="19"/>
          <w:highlight w:val="white"/>
          <w:lang w:bidi="he-IL"/>
        </w:rPr>
        <w:t>ByReleaseDate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he-IL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  <w:t xml:space="preserve"> </w:t>
      </w:r>
      <w:r>
        <w:rPr>
          <w:rFonts w:ascii="Consolas" w:hAnsi="Consolas" w:cs="Consolas"/>
          <w:color w:val="1F377F"/>
          <w:sz w:val="19"/>
          <w:szCs w:val="19"/>
          <w:highlight w:val="white"/>
          <w:lang w:bidi="he-IL"/>
        </w:rPr>
        <w:t>year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he-IL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  <w:t xml:space="preserve"> </w:t>
      </w:r>
      <w:r>
        <w:rPr>
          <w:rFonts w:ascii="Consolas" w:hAnsi="Consolas" w:cs="Consolas"/>
          <w:color w:val="1F377F"/>
          <w:sz w:val="19"/>
          <w:szCs w:val="19"/>
          <w:highlight w:val="white"/>
          <w:lang w:bidi="he-IL"/>
        </w:rPr>
        <w:t>month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  <w:t>) {</w:t>
      </w:r>
    </w:p>
    <w:p w14:paraId="11127123" w14:textId="3FD9623B" w:rsidR="00FB71C4" w:rsidRDefault="00FB71C4" w:rsidP="00FB71C4">
      <w:pPr>
        <w:autoSpaceDE w:val="0"/>
        <w:autoSpaceDN w:val="0"/>
        <w:adjustRightInd w:val="0"/>
        <w:ind w:firstLine="720"/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</w:pPr>
      <w:r>
        <w:rPr>
          <w:rFonts w:ascii="Consolas" w:hAnsi="Consolas" w:cs="Consolas"/>
          <w:color w:val="8F08C4"/>
          <w:sz w:val="19"/>
          <w:szCs w:val="19"/>
          <w:highlight w:val="white"/>
          <w:lang w:bidi="he-IL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  <w:t xml:space="preserve"> Content(year +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he-IL"/>
        </w:rPr>
        <w:t>"/"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  <w:t xml:space="preserve"> + month);</w:t>
      </w:r>
    </w:p>
    <w:p w14:paraId="0B8B0CC2" w14:textId="76724929" w:rsidR="00FB71C4" w:rsidRDefault="00FB71C4" w:rsidP="00FB71C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  <w:t>}</w:t>
      </w:r>
    </w:p>
    <w:p w14:paraId="196D93B2" w14:textId="77777777" w:rsidR="00A630FF" w:rsidRDefault="00A630FF" w:rsidP="00FB71C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</w:pPr>
    </w:p>
    <w:p w14:paraId="41EE2D3F" w14:textId="6889DA1C" w:rsidR="00FB71C4" w:rsidRDefault="00FB71C4" w:rsidP="00FB71C4">
      <w:pPr>
        <w:pStyle w:val="Heading3"/>
        <w:rPr>
          <w:highlight w:val="white"/>
          <w:lang w:bidi="he-IL"/>
        </w:rPr>
      </w:pPr>
      <w:bookmarkStart w:id="9" w:name="_Toc157264828"/>
      <w:r>
        <w:rPr>
          <w:highlight w:val="white"/>
          <w:lang w:bidi="he-IL"/>
        </w:rPr>
        <w:t>Constraint</w:t>
      </w:r>
      <w:bookmarkEnd w:id="9"/>
    </w:p>
    <w:p w14:paraId="0B81553E" w14:textId="4AF556AC" w:rsidR="00D03B26" w:rsidRPr="00D03B26" w:rsidRDefault="00D03B26" w:rsidP="00D03B26">
      <w:pPr>
        <w:pStyle w:val="ListParagraph"/>
        <w:numPr>
          <w:ilvl w:val="0"/>
          <w:numId w:val="2"/>
        </w:numPr>
        <w:rPr>
          <w:highlight w:val="white"/>
          <w:lang w:bidi="he-IL"/>
        </w:rPr>
      </w:pPr>
      <w:r w:rsidRPr="00D03B26">
        <w:rPr>
          <w:highlight w:val="white"/>
          <w:lang w:bidi="he-IL"/>
        </w:rPr>
        <w:t>regex</w:t>
      </w:r>
    </w:p>
    <w:p w14:paraId="410AE3A5" w14:textId="5BDE9A71" w:rsidR="00D03B26" w:rsidRPr="00D03B26" w:rsidRDefault="00D03B26" w:rsidP="00D03B26">
      <w:pPr>
        <w:pStyle w:val="ListParagraph"/>
        <w:numPr>
          <w:ilvl w:val="0"/>
          <w:numId w:val="2"/>
        </w:numPr>
        <w:rPr>
          <w:highlight w:val="white"/>
          <w:lang w:bidi="he-IL"/>
        </w:rPr>
      </w:pPr>
      <w:r w:rsidRPr="00D03B26">
        <w:rPr>
          <w:highlight w:val="white"/>
          <w:lang w:bidi="he-IL"/>
        </w:rPr>
        <w:t>range</w:t>
      </w:r>
    </w:p>
    <w:p w14:paraId="05D7D02C" w14:textId="3A948BA2" w:rsidR="00D03B26" w:rsidRPr="00D03B26" w:rsidRDefault="00D03B26" w:rsidP="00D03B26">
      <w:pPr>
        <w:pStyle w:val="ListParagraph"/>
        <w:numPr>
          <w:ilvl w:val="0"/>
          <w:numId w:val="2"/>
        </w:numPr>
        <w:rPr>
          <w:highlight w:val="white"/>
          <w:lang w:bidi="he-IL"/>
        </w:rPr>
      </w:pPr>
      <w:r w:rsidRPr="00D03B26">
        <w:rPr>
          <w:highlight w:val="white"/>
          <w:lang w:bidi="he-IL"/>
        </w:rPr>
        <w:t>min</w:t>
      </w:r>
    </w:p>
    <w:p w14:paraId="6FBDA382" w14:textId="4C5536E9" w:rsidR="00D03B26" w:rsidRPr="00D03B26" w:rsidRDefault="00D03B26" w:rsidP="00D03B26">
      <w:pPr>
        <w:pStyle w:val="ListParagraph"/>
        <w:numPr>
          <w:ilvl w:val="0"/>
          <w:numId w:val="2"/>
        </w:numPr>
        <w:rPr>
          <w:highlight w:val="white"/>
          <w:lang w:bidi="he-IL"/>
        </w:rPr>
      </w:pPr>
      <w:r w:rsidRPr="00D03B26">
        <w:rPr>
          <w:highlight w:val="white"/>
          <w:lang w:bidi="he-IL"/>
        </w:rPr>
        <w:t>max</w:t>
      </w:r>
    </w:p>
    <w:p w14:paraId="7C286C4C" w14:textId="32F1B89D" w:rsidR="00D03B26" w:rsidRPr="00D03B26" w:rsidRDefault="00D03B26" w:rsidP="00D03B26">
      <w:pPr>
        <w:pStyle w:val="ListParagraph"/>
        <w:numPr>
          <w:ilvl w:val="0"/>
          <w:numId w:val="2"/>
        </w:numPr>
        <w:rPr>
          <w:highlight w:val="white"/>
          <w:lang w:bidi="he-IL"/>
        </w:rPr>
      </w:pPr>
      <w:r w:rsidRPr="00D03B26">
        <w:rPr>
          <w:highlight w:val="white"/>
          <w:lang w:bidi="he-IL"/>
        </w:rPr>
        <w:t>minlength</w:t>
      </w:r>
    </w:p>
    <w:p w14:paraId="7E441B33" w14:textId="159304AD" w:rsidR="00D03B26" w:rsidRPr="00D03B26" w:rsidRDefault="00D03B26" w:rsidP="00D03B26">
      <w:pPr>
        <w:pStyle w:val="ListParagraph"/>
        <w:numPr>
          <w:ilvl w:val="0"/>
          <w:numId w:val="2"/>
        </w:numPr>
        <w:rPr>
          <w:highlight w:val="white"/>
          <w:lang w:bidi="he-IL"/>
        </w:rPr>
      </w:pPr>
      <w:r w:rsidRPr="00D03B26">
        <w:rPr>
          <w:highlight w:val="white"/>
          <w:lang w:bidi="he-IL"/>
        </w:rPr>
        <w:t>maxlength</w:t>
      </w:r>
    </w:p>
    <w:p w14:paraId="44271DD7" w14:textId="43142352" w:rsidR="00D03B26" w:rsidRPr="00D03B26" w:rsidRDefault="00D03B26" w:rsidP="00D03B26">
      <w:pPr>
        <w:pStyle w:val="ListParagraph"/>
        <w:numPr>
          <w:ilvl w:val="0"/>
          <w:numId w:val="2"/>
        </w:numPr>
        <w:rPr>
          <w:highlight w:val="white"/>
          <w:lang w:bidi="he-IL"/>
        </w:rPr>
      </w:pPr>
      <w:r w:rsidRPr="00D03B26">
        <w:rPr>
          <w:highlight w:val="white"/>
          <w:lang w:bidi="he-IL"/>
        </w:rPr>
        <w:t>int</w:t>
      </w:r>
    </w:p>
    <w:p w14:paraId="769BEB1C" w14:textId="176CE2A3" w:rsidR="00D03B26" w:rsidRPr="00D03B26" w:rsidRDefault="00D03B26" w:rsidP="00D03B26">
      <w:pPr>
        <w:pStyle w:val="ListParagraph"/>
        <w:numPr>
          <w:ilvl w:val="0"/>
          <w:numId w:val="2"/>
        </w:numPr>
        <w:rPr>
          <w:highlight w:val="white"/>
          <w:lang w:bidi="he-IL"/>
        </w:rPr>
      </w:pPr>
      <w:r w:rsidRPr="00D03B26">
        <w:rPr>
          <w:highlight w:val="white"/>
          <w:lang w:bidi="he-IL"/>
        </w:rPr>
        <w:t>float</w:t>
      </w:r>
    </w:p>
    <w:p w14:paraId="4C165CA8" w14:textId="66F1779B" w:rsidR="00870C06" w:rsidRPr="0019643E" w:rsidRDefault="00D03B26" w:rsidP="0019643E">
      <w:pPr>
        <w:pStyle w:val="ListParagraph"/>
        <w:numPr>
          <w:ilvl w:val="0"/>
          <w:numId w:val="2"/>
        </w:numPr>
        <w:rPr>
          <w:highlight w:val="white"/>
          <w:lang w:bidi="he-IL"/>
        </w:rPr>
      </w:pPr>
      <w:r w:rsidRPr="00D03B26">
        <w:rPr>
          <w:highlight w:val="white"/>
          <w:lang w:bidi="he-IL"/>
        </w:rPr>
        <w:t>guid</w:t>
      </w:r>
      <w:r w:rsidR="00870C06">
        <w:rPr>
          <w:lang w:bidi="he-IL"/>
        </w:rPr>
        <w:br w:type="page"/>
      </w:r>
    </w:p>
    <w:p w14:paraId="19D5BEC2" w14:textId="256C7021" w:rsidR="00CE3157" w:rsidRDefault="00CE3157" w:rsidP="00CE3157">
      <w:pPr>
        <w:pStyle w:val="Heading1"/>
        <w:rPr>
          <w:lang w:bidi="he-IL"/>
        </w:rPr>
      </w:pPr>
      <w:bookmarkStart w:id="10" w:name="_Toc157264829"/>
      <w:r>
        <w:rPr>
          <w:lang w:bidi="he-IL"/>
        </w:rPr>
        <w:lastRenderedPageBreak/>
        <w:t>Controllers</w:t>
      </w:r>
      <w:bookmarkEnd w:id="10"/>
    </w:p>
    <w:p w14:paraId="622ECB91" w14:textId="18CAC587" w:rsidR="00004E4D" w:rsidRDefault="00004E4D" w:rsidP="00004E4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bidi="he-IL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he-IL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  <w:t xml:space="preserve"> </w:t>
      </w:r>
      <w:r>
        <w:rPr>
          <w:rFonts w:ascii="Consolas" w:hAnsi="Consolas" w:cs="Consolas"/>
          <w:color w:val="066555"/>
          <w:sz w:val="19"/>
          <w:szCs w:val="19"/>
          <w:highlight w:val="white"/>
          <w:lang w:bidi="he-IL"/>
        </w:rPr>
        <w:t>MoviesController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  <w:t xml:space="preserve"> : </w:t>
      </w:r>
      <w:r w:rsidR="00B42F94" w:rsidRPr="00D93D44">
        <w:rPr>
          <w:rFonts w:ascii="Consolas" w:hAnsi="Consolas" w:cs="Consolas"/>
          <w:color w:val="066555"/>
          <w:sz w:val="19"/>
          <w:szCs w:val="19"/>
          <w:highlight w:val="white"/>
          <w:lang w:bidi="he-IL"/>
        </w:rPr>
        <w:t>Controller</w:t>
      </w:r>
      <w:r w:rsidR="00B42F94"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  <w:t>{</w:t>
      </w:r>
    </w:p>
    <w:p w14:paraId="38445264" w14:textId="7CE6FFFF" w:rsidR="00004E4D" w:rsidRDefault="00004E4D" w:rsidP="00004E4D">
      <w:pPr>
        <w:autoSpaceDE w:val="0"/>
        <w:autoSpaceDN w:val="0"/>
        <w:adjustRightInd w:val="0"/>
        <w:ind w:firstLine="720"/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</w:pPr>
      <w:r>
        <w:rPr>
          <w:rFonts w:ascii="Consolas" w:hAnsi="Consolas" w:cs="Consolas"/>
          <w:color w:val="066555"/>
          <w:sz w:val="19"/>
          <w:szCs w:val="19"/>
          <w:highlight w:val="white"/>
          <w:lang w:bidi="he-IL"/>
        </w:rPr>
        <w:t>// GET: Movies/Random</w:t>
      </w:r>
    </w:p>
    <w:p w14:paraId="3019A291" w14:textId="44F7DAAA" w:rsidR="00004E4D" w:rsidRDefault="00004E4D" w:rsidP="004A792C">
      <w:pPr>
        <w:autoSpaceDE w:val="0"/>
        <w:autoSpaceDN w:val="0"/>
        <w:adjustRightInd w:val="0"/>
        <w:ind w:firstLine="720"/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bidi="he-IL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  <w:t xml:space="preserve"> </w:t>
      </w:r>
      <w:r w:rsidRPr="004A792C">
        <w:rPr>
          <w:rFonts w:ascii="Consolas" w:hAnsi="Consolas" w:cs="Consolas"/>
          <w:color w:val="066555"/>
          <w:sz w:val="19"/>
          <w:szCs w:val="19"/>
          <w:highlight w:val="white"/>
          <w:lang w:bidi="he-IL"/>
        </w:rPr>
        <w:t>ActionResult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  <w:t xml:space="preserve"> </w:t>
      </w:r>
      <w:r>
        <w:rPr>
          <w:rFonts w:ascii="Consolas" w:hAnsi="Consolas" w:cs="Consolas"/>
          <w:color w:val="74531F"/>
          <w:sz w:val="19"/>
          <w:szCs w:val="19"/>
          <w:highlight w:val="white"/>
          <w:lang w:bidi="he-IL"/>
        </w:rPr>
        <w:t>Random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  <w:t>() {</w:t>
      </w:r>
    </w:p>
    <w:p w14:paraId="627E5F27" w14:textId="722434F0" w:rsidR="00004E4D" w:rsidRDefault="005B04F4" w:rsidP="00C56916">
      <w:pPr>
        <w:autoSpaceDE w:val="0"/>
        <w:autoSpaceDN w:val="0"/>
        <w:adjustRightInd w:val="0"/>
        <w:ind w:left="720" w:firstLine="720"/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</w:pPr>
      <w:r>
        <w:rPr>
          <w:rFonts w:ascii="Consolas" w:hAnsi="Consolas" w:cs="Consolas"/>
          <w:color w:val="066555"/>
          <w:sz w:val="19"/>
          <w:szCs w:val="19"/>
          <w:highlight w:val="white"/>
          <w:lang w:bidi="he-IL"/>
        </w:rPr>
        <w:t xml:space="preserve">Movie </w:t>
      </w:r>
      <w:r w:rsidR="00004E4D">
        <w:rPr>
          <w:rFonts w:ascii="Consolas" w:hAnsi="Consolas" w:cs="Consolas"/>
          <w:color w:val="1F377F"/>
          <w:sz w:val="19"/>
          <w:szCs w:val="19"/>
          <w:highlight w:val="white"/>
          <w:lang w:bidi="he-IL"/>
        </w:rPr>
        <w:t>movie</w:t>
      </w:r>
      <w:r w:rsidR="00004E4D"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  <w:t xml:space="preserve"> = </w:t>
      </w:r>
      <w:r w:rsidR="00004E4D">
        <w:rPr>
          <w:rFonts w:ascii="Consolas" w:hAnsi="Consolas" w:cs="Consolas"/>
          <w:color w:val="0000FF"/>
          <w:sz w:val="19"/>
          <w:szCs w:val="19"/>
          <w:highlight w:val="white"/>
          <w:lang w:bidi="he-IL"/>
        </w:rPr>
        <w:t>new</w:t>
      </w:r>
      <w:r w:rsidR="00004E4D"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  <w:t xml:space="preserve"> </w:t>
      </w:r>
      <w:r>
        <w:rPr>
          <w:rFonts w:ascii="Consolas" w:hAnsi="Consolas" w:cs="Consolas"/>
          <w:color w:val="066555"/>
          <w:sz w:val="19"/>
          <w:szCs w:val="19"/>
          <w:highlight w:val="white"/>
          <w:lang w:bidi="he-IL"/>
        </w:rPr>
        <w:t>Movie</w:t>
      </w:r>
      <w:r w:rsidR="00004E4D"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  <w:t xml:space="preserve">() { Name = </w:t>
      </w:r>
      <w:r w:rsidR="00004E4D">
        <w:rPr>
          <w:rFonts w:ascii="Consolas" w:hAnsi="Consolas" w:cs="Consolas"/>
          <w:color w:val="A31515"/>
          <w:sz w:val="19"/>
          <w:szCs w:val="19"/>
          <w:highlight w:val="white"/>
          <w:lang w:bidi="he-IL"/>
        </w:rPr>
        <w:t>"Back To The Future"</w:t>
      </w:r>
      <w:r w:rsidR="00004E4D"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  <w:t xml:space="preserve"> };</w:t>
      </w:r>
    </w:p>
    <w:p w14:paraId="3CC9FAEE" w14:textId="6FB79E38" w:rsidR="00004E4D" w:rsidRDefault="00004E4D" w:rsidP="00004E4D">
      <w:pPr>
        <w:autoSpaceDE w:val="0"/>
        <w:autoSpaceDN w:val="0"/>
        <w:adjustRightInd w:val="0"/>
        <w:ind w:left="720" w:firstLine="720"/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</w:pPr>
      <w:r>
        <w:rPr>
          <w:rFonts w:ascii="Consolas" w:hAnsi="Consolas" w:cs="Consolas"/>
          <w:color w:val="8F08C4"/>
          <w:sz w:val="19"/>
          <w:szCs w:val="19"/>
          <w:highlight w:val="white"/>
          <w:lang w:bidi="he-IL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  <w:t xml:space="preserve"> </w:t>
      </w:r>
      <w:r w:rsidRPr="000B1411">
        <w:rPr>
          <w:rFonts w:ascii="Consolas" w:hAnsi="Consolas" w:cs="Consolas"/>
          <w:color w:val="74531F"/>
          <w:sz w:val="19"/>
          <w:szCs w:val="19"/>
          <w:highlight w:val="white"/>
          <w:lang w:bidi="he-IL"/>
        </w:rPr>
        <w:t>View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  <w:t>(movie);</w:t>
      </w:r>
    </w:p>
    <w:p w14:paraId="2BAC4A9D" w14:textId="723DBAF5" w:rsidR="00004E4D" w:rsidRDefault="00004E4D" w:rsidP="00004E4D">
      <w:pPr>
        <w:autoSpaceDE w:val="0"/>
        <w:autoSpaceDN w:val="0"/>
        <w:adjustRightInd w:val="0"/>
        <w:ind w:firstLine="720"/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  <w:t>}</w:t>
      </w:r>
    </w:p>
    <w:p w14:paraId="1ED904D7" w14:textId="08339655" w:rsidR="003735D0" w:rsidRDefault="00004E4D" w:rsidP="00E926E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  <w:t>}</w:t>
      </w:r>
    </w:p>
    <w:p w14:paraId="2B33DF5A" w14:textId="77777777" w:rsidR="00E926ED" w:rsidRPr="00E926ED" w:rsidRDefault="00E926ED" w:rsidP="00E926E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</w:pPr>
    </w:p>
    <w:p w14:paraId="19E60BCA" w14:textId="063BBD26" w:rsidR="001D7F4F" w:rsidRDefault="001D7F4F" w:rsidP="002B79D1">
      <w:pPr>
        <w:pStyle w:val="Heading2"/>
        <w:rPr>
          <w:lang w:bidi="he-IL"/>
        </w:rPr>
      </w:pPr>
      <w:bookmarkStart w:id="11" w:name="_Toc157264831"/>
      <w:r>
        <w:rPr>
          <w:lang w:bidi="he-IL"/>
        </w:rPr>
        <w:t>Action Results</w:t>
      </w:r>
      <w:r w:rsidR="00F13EA9">
        <w:rPr>
          <w:lang w:bidi="he-IL"/>
        </w:rPr>
        <w:t xml:space="preserve"> -&gt; View</w:t>
      </w:r>
      <w:bookmarkEnd w:id="11"/>
    </w:p>
    <w:p w14:paraId="295F0B91" w14:textId="77777777" w:rsidR="001D7F4F" w:rsidRDefault="001D7F4F" w:rsidP="001D7F4F">
      <w:pPr>
        <w:autoSpaceDE w:val="0"/>
        <w:autoSpaceDN w:val="0"/>
        <w:adjustRightInd w:val="0"/>
        <w:rPr>
          <w:rFonts w:ascii="ƒ¯√¡˛" w:hAnsi="ƒ¯√¡˛" w:cs="ƒ¯√¡˛"/>
          <w:color w:val="000000"/>
          <w:sz w:val="20"/>
          <w:szCs w:val="20"/>
          <w:lang w:bidi="he-IL"/>
        </w:rPr>
      </w:pPr>
      <w:r>
        <w:rPr>
          <w:rFonts w:ascii="ƒ¯√¡˛" w:hAnsi="ƒ¯√¡˛" w:cs="ƒ¯√¡˛"/>
          <w:color w:val="000000"/>
          <w:sz w:val="20"/>
          <w:szCs w:val="20"/>
          <w:lang w:bidi="he-IL"/>
        </w:rPr>
        <w:t>Type</w:t>
      </w:r>
      <w:r>
        <w:rPr>
          <w:rFonts w:ascii="ƒ¯√¡˛" w:hAnsi="ƒ¯√¡˛" w:cs="ƒ¯√¡˛"/>
          <w:color w:val="000000"/>
          <w:sz w:val="20"/>
          <w:szCs w:val="20"/>
          <w:lang w:bidi="he-IL"/>
        </w:rPr>
        <w:tab/>
      </w:r>
      <w:r>
        <w:rPr>
          <w:rFonts w:ascii="ƒ¯√¡˛" w:hAnsi="ƒ¯√¡˛" w:cs="ƒ¯√¡˛"/>
          <w:color w:val="000000"/>
          <w:sz w:val="20"/>
          <w:szCs w:val="20"/>
          <w:lang w:bidi="he-IL"/>
        </w:rPr>
        <w:tab/>
      </w:r>
      <w:r>
        <w:rPr>
          <w:rFonts w:ascii="ƒ¯√¡˛" w:hAnsi="ƒ¯√¡˛" w:cs="ƒ¯√¡˛"/>
          <w:color w:val="000000"/>
          <w:sz w:val="20"/>
          <w:szCs w:val="20"/>
          <w:lang w:bidi="he-IL"/>
        </w:rPr>
        <w:tab/>
      </w:r>
      <w:r>
        <w:rPr>
          <w:rFonts w:ascii="ƒ¯√¡˛" w:hAnsi="ƒ¯√¡˛" w:cs="ƒ¯√¡˛"/>
          <w:color w:val="000000"/>
          <w:sz w:val="20"/>
          <w:szCs w:val="20"/>
          <w:lang w:bidi="he-IL"/>
        </w:rPr>
        <w:tab/>
        <w:t>Helper Method</w:t>
      </w:r>
      <w:r>
        <w:rPr>
          <w:rFonts w:ascii="ƒ¯√¡˛" w:hAnsi="ƒ¯√¡˛" w:cs="ƒ¯√¡˛"/>
          <w:color w:val="000000"/>
          <w:sz w:val="20"/>
          <w:szCs w:val="20"/>
          <w:lang w:bidi="he-IL"/>
        </w:rPr>
        <w:tab/>
      </w:r>
      <w:r>
        <w:rPr>
          <w:rFonts w:ascii="ƒ¯√¡˛" w:hAnsi="ƒ¯√¡˛" w:cs="ƒ¯√¡˛"/>
          <w:color w:val="000000"/>
          <w:sz w:val="20"/>
          <w:szCs w:val="20"/>
          <w:lang w:bidi="he-IL"/>
        </w:rPr>
        <w:tab/>
      </w:r>
      <w:r>
        <w:rPr>
          <w:rFonts w:ascii="ƒ¯√¡˛" w:hAnsi="ƒ¯√¡˛" w:cs="ƒ¯√¡˛"/>
          <w:color w:val="000000"/>
          <w:sz w:val="20"/>
          <w:szCs w:val="20"/>
          <w:lang w:bidi="he-IL"/>
        </w:rPr>
        <w:tab/>
        <w:t>response</w:t>
      </w:r>
    </w:p>
    <w:p w14:paraId="3E4B8295" w14:textId="77777777" w:rsidR="001D7F4F" w:rsidRPr="00CF45A2" w:rsidRDefault="001D7F4F" w:rsidP="001D7F4F">
      <w:pPr>
        <w:autoSpaceDE w:val="0"/>
        <w:autoSpaceDN w:val="0"/>
        <w:adjustRightInd w:val="0"/>
        <w:rPr>
          <w:rFonts w:ascii="Consolas" w:hAnsi="Consolas" w:cs="Consolas"/>
          <w:color w:val="000000"/>
          <w:lang w:bidi="he-IL"/>
        </w:rPr>
      </w:pPr>
      <w:r w:rsidRPr="00CF45A2">
        <w:rPr>
          <w:rFonts w:ascii="Consolas" w:hAnsi="Consolas" w:cs="Consolas"/>
          <w:color w:val="000000"/>
          <w:lang w:bidi="he-IL"/>
        </w:rPr>
        <w:t>ViewResult</w:t>
      </w:r>
      <w:r>
        <w:rPr>
          <w:rFonts w:ascii="Consolas" w:hAnsi="Consolas" w:cs="Consolas"/>
          <w:color w:val="000000"/>
          <w:lang w:bidi="he-IL"/>
        </w:rPr>
        <w:tab/>
      </w:r>
      <w:r>
        <w:rPr>
          <w:rFonts w:ascii="Consolas" w:hAnsi="Consolas" w:cs="Consolas"/>
          <w:color w:val="000000"/>
          <w:lang w:bidi="he-IL"/>
        </w:rPr>
        <w:tab/>
      </w:r>
      <w:r>
        <w:rPr>
          <w:rFonts w:ascii="Consolas" w:hAnsi="Consolas" w:cs="Consolas"/>
          <w:color w:val="000000"/>
          <w:lang w:bidi="he-IL"/>
        </w:rPr>
        <w:tab/>
      </w:r>
      <w:r w:rsidRPr="00CF45A2">
        <w:rPr>
          <w:rFonts w:ascii="Consolas" w:hAnsi="Consolas" w:cs="Consolas"/>
          <w:color w:val="000000"/>
          <w:lang w:bidi="he-IL"/>
        </w:rPr>
        <w:t>View()</w:t>
      </w:r>
      <w:r>
        <w:rPr>
          <w:rFonts w:ascii="Consolas" w:hAnsi="Consolas" w:cs="Consolas"/>
          <w:color w:val="000000"/>
          <w:lang w:bidi="he-IL"/>
        </w:rPr>
        <w:tab/>
      </w:r>
      <w:r>
        <w:rPr>
          <w:rFonts w:ascii="Consolas" w:hAnsi="Consolas" w:cs="Consolas"/>
          <w:color w:val="000000"/>
          <w:lang w:bidi="he-IL"/>
        </w:rPr>
        <w:tab/>
      </w:r>
      <w:r>
        <w:rPr>
          <w:rFonts w:ascii="Consolas" w:hAnsi="Consolas" w:cs="Consolas"/>
          <w:color w:val="000000"/>
          <w:lang w:bidi="he-IL"/>
        </w:rPr>
        <w:tab/>
        <w:t>View</w:t>
      </w:r>
    </w:p>
    <w:p w14:paraId="71DD5DDA" w14:textId="77777777" w:rsidR="001D7F4F" w:rsidRPr="00CF45A2" w:rsidRDefault="001D7F4F" w:rsidP="001D7F4F">
      <w:pPr>
        <w:autoSpaceDE w:val="0"/>
        <w:autoSpaceDN w:val="0"/>
        <w:adjustRightInd w:val="0"/>
        <w:rPr>
          <w:rFonts w:ascii="Consolas" w:hAnsi="Consolas" w:cs="Consolas"/>
          <w:color w:val="000000"/>
          <w:lang w:bidi="he-IL"/>
        </w:rPr>
      </w:pPr>
      <w:r w:rsidRPr="00CF45A2">
        <w:rPr>
          <w:rFonts w:ascii="Consolas" w:hAnsi="Consolas" w:cs="Consolas"/>
          <w:color w:val="000000"/>
          <w:lang w:bidi="he-IL"/>
        </w:rPr>
        <w:t>PartialViewResult</w:t>
      </w:r>
      <w:r>
        <w:rPr>
          <w:rFonts w:ascii="Consolas" w:hAnsi="Consolas" w:cs="Consolas"/>
          <w:color w:val="000000"/>
          <w:lang w:bidi="he-IL"/>
        </w:rPr>
        <w:tab/>
      </w:r>
      <w:r w:rsidRPr="00CF45A2">
        <w:rPr>
          <w:rFonts w:ascii="Consolas" w:hAnsi="Consolas" w:cs="Consolas"/>
          <w:color w:val="000000"/>
          <w:lang w:bidi="he-IL"/>
        </w:rPr>
        <w:t>PartialView()</w:t>
      </w:r>
    </w:p>
    <w:p w14:paraId="54665839" w14:textId="77777777" w:rsidR="001D7F4F" w:rsidRPr="00CF45A2" w:rsidRDefault="001D7F4F" w:rsidP="001D7F4F">
      <w:pPr>
        <w:autoSpaceDE w:val="0"/>
        <w:autoSpaceDN w:val="0"/>
        <w:adjustRightInd w:val="0"/>
        <w:rPr>
          <w:rFonts w:ascii="Consolas" w:hAnsi="Consolas" w:cs="Consolas"/>
          <w:color w:val="000000"/>
          <w:lang w:bidi="he-IL"/>
        </w:rPr>
      </w:pPr>
      <w:r w:rsidRPr="00CF45A2">
        <w:rPr>
          <w:rFonts w:ascii="Consolas" w:hAnsi="Consolas" w:cs="Consolas"/>
          <w:color w:val="000000"/>
          <w:lang w:bidi="he-IL"/>
        </w:rPr>
        <w:t>ContentResult</w:t>
      </w:r>
      <w:r>
        <w:rPr>
          <w:rFonts w:ascii="Consolas" w:hAnsi="Consolas" w:cs="Consolas"/>
          <w:color w:val="000000"/>
          <w:lang w:bidi="he-IL"/>
        </w:rPr>
        <w:tab/>
      </w:r>
      <w:r>
        <w:rPr>
          <w:rFonts w:ascii="Consolas" w:hAnsi="Consolas" w:cs="Consolas"/>
          <w:color w:val="000000"/>
          <w:lang w:bidi="he-IL"/>
        </w:rPr>
        <w:tab/>
      </w:r>
      <w:r w:rsidRPr="00CF45A2">
        <w:rPr>
          <w:rFonts w:ascii="Consolas" w:hAnsi="Consolas" w:cs="Consolas"/>
          <w:color w:val="000000"/>
          <w:lang w:bidi="he-IL"/>
        </w:rPr>
        <w:t>Content()</w:t>
      </w:r>
      <w:r>
        <w:rPr>
          <w:rFonts w:ascii="Consolas" w:hAnsi="Consolas" w:cs="Consolas"/>
          <w:color w:val="000000"/>
          <w:lang w:bidi="he-IL"/>
        </w:rPr>
        <w:tab/>
      </w:r>
      <w:r>
        <w:rPr>
          <w:rFonts w:ascii="Consolas" w:hAnsi="Consolas" w:cs="Consolas"/>
          <w:color w:val="000000"/>
          <w:lang w:bidi="he-IL"/>
        </w:rPr>
        <w:tab/>
      </w:r>
      <w:r>
        <w:rPr>
          <w:rFonts w:ascii="Consolas" w:hAnsi="Consolas" w:cs="Consolas"/>
          <w:color w:val="000000"/>
          <w:lang w:bidi="he-IL"/>
        </w:rPr>
        <w:tab/>
        <w:t>plain text</w:t>
      </w:r>
    </w:p>
    <w:p w14:paraId="75536F6D" w14:textId="77777777" w:rsidR="001D7F4F" w:rsidRPr="00CF45A2" w:rsidRDefault="001D7F4F" w:rsidP="001D7F4F">
      <w:pPr>
        <w:autoSpaceDE w:val="0"/>
        <w:autoSpaceDN w:val="0"/>
        <w:adjustRightInd w:val="0"/>
        <w:rPr>
          <w:rFonts w:ascii="Consolas" w:hAnsi="Consolas" w:cs="Consolas"/>
          <w:color w:val="000000"/>
          <w:lang w:bidi="he-IL"/>
        </w:rPr>
      </w:pPr>
      <w:r w:rsidRPr="00CF45A2">
        <w:rPr>
          <w:rFonts w:ascii="Consolas" w:hAnsi="Consolas" w:cs="Consolas"/>
          <w:color w:val="000000"/>
          <w:lang w:bidi="he-IL"/>
        </w:rPr>
        <w:t>RedirectResult</w:t>
      </w:r>
      <w:r>
        <w:rPr>
          <w:rFonts w:ascii="Consolas" w:hAnsi="Consolas" w:cs="Consolas"/>
          <w:color w:val="000000"/>
          <w:lang w:bidi="he-IL"/>
        </w:rPr>
        <w:tab/>
      </w:r>
      <w:r>
        <w:rPr>
          <w:rFonts w:ascii="Consolas" w:hAnsi="Consolas" w:cs="Consolas"/>
          <w:color w:val="000000"/>
          <w:lang w:bidi="he-IL"/>
        </w:rPr>
        <w:tab/>
      </w:r>
      <w:r w:rsidRPr="00CF45A2">
        <w:rPr>
          <w:rFonts w:ascii="Consolas" w:hAnsi="Consolas" w:cs="Consolas"/>
          <w:color w:val="000000"/>
          <w:lang w:bidi="he-IL"/>
        </w:rPr>
        <w:t>Redirect()</w:t>
      </w:r>
    </w:p>
    <w:p w14:paraId="1CE697F2" w14:textId="77777777" w:rsidR="001D7F4F" w:rsidRPr="00CF45A2" w:rsidRDefault="001D7F4F" w:rsidP="001D7F4F">
      <w:pPr>
        <w:autoSpaceDE w:val="0"/>
        <w:autoSpaceDN w:val="0"/>
        <w:adjustRightInd w:val="0"/>
        <w:rPr>
          <w:rFonts w:ascii="Consolas" w:hAnsi="Consolas" w:cs="Consolas"/>
          <w:color w:val="000000"/>
          <w:lang w:bidi="he-IL"/>
        </w:rPr>
      </w:pPr>
      <w:r w:rsidRPr="00CF45A2">
        <w:rPr>
          <w:rFonts w:ascii="Consolas" w:hAnsi="Consolas" w:cs="Consolas"/>
          <w:color w:val="000000"/>
          <w:lang w:bidi="he-IL"/>
        </w:rPr>
        <w:t>RedirectToRouteResult</w:t>
      </w:r>
      <w:r>
        <w:rPr>
          <w:rFonts w:ascii="Consolas" w:hAnsi="Consolas" w:cs="Consolas"/>
          <w:color w:val="000000"/>
          <w:lang w:bidi="he-IL"/>
        </w:rPr>
        <w:tab/>
      </w:r>
      <w:r w:rsidRPr="00CF45A2">
        <w:rPr>
          <w:rFonts w:ascii="Consolas" w:hAnsi="Consolas" w:cs="Consolas"/>
          <w:color w:val="000000"/>
          <w:lang w:bidi="he-IL"/>
        </w:rPr>
        <w:t>RedirectToAction()</w:t>
      </w:r>
      <w:r>
        <w:rPr>
          <w:rFonts w:ascii="Consolas" w:hAnsi="Consolas" w:cs="Consolas"/>
          <w:color w:val="000000"/>
          <w:lang w:bidi="he-IL"/>
        </w:rPr>
        <w:tab/>
        <w:t>redirect to other action</w:t>
      </w:r>
    </w:p>
    <w:p w14:paraId="555FCF64" w14:textId="77777777" w:rsidR="001D7F4F" w:rsidRPr="00CF45A2" w:rsidRDefault="001D7F4F" w:rsidP="001D7F4F">
      <w:pPr>
        <w:autoSpaceDE w:val="0"/>
        <w:autoSpaceDN w:val="0"/>
        <w:adjustRightInd w:val="0"/>
        <w:rPr>
          <w:rFonts w:ascii="Consolas" w:hAnsi="Consolas" w:cs="Consolas"/>
          <w:color w:val="000000"/>
          <w:lang w:bidi="he-IL"/>
        </w:rPr>
      </w:pPr>
      <w:r w:rsidRPr="00CF45A2">
        <w:rPr>
          <w:rFonts w:ascii="Consolas" w:hAnsi="Consolas" w:cs="Consolas"/>
          <w:color w:val="000000"/>
          <w:lang w:bidi="he-IL"/>
        </w:rPr>
        <w:t>JsonResult</w:t>
      </w:r>
      <w:r>
        <w:rPr>
          <w:rFonts w:ascii="Consolas" w:hAnsi="Consolas" w:cs="Consolas"/>
          <w:color w:val="000000"/>
          <w:lang w:bidi="he-IL"/>
        </w:rPr>
        <w:tab/>
      </w:r>
      <w:r>
        <w:rPr>
          <w:rFonts w:ascii="Consolas" w:hAnsi="Consolas" w:cs="Consolas"/>
          <w:color w:val="000000"/>
          <w:lang w:bidi="he-IL"/>
        </w:rPr>
        <w:tab/>
      </w:r>
      <w:r>
        <w:rPr>
          <w:rFonts w:ascii="Consolas" w:hAnsi="Consolas" w:cs="Consolas"/>
          <w:color w:val="000000"/>
          <w:lang w:bidi="he-IL"/>
        </w:rPr>
        <w:tab/>
      </w:r>
      <w:r w:rsidRPr="00CF45A2">
        <w:rPr>
          <w:rFonts w:ascii="Consolas" w:hAnsi="Consolas" w:cs="Consolas"/>
          <w:color w:val="000000"/>
          <w:lang w:bidi="he-IL"/>
        </w:rPr>
        <w:t>Json()</w:t>
      </w:r>
    </w:p>
    <w:p w14:paraId="57A41D2C" w14:textId="77777777" w:rsidR="001D7F4F" w:rsidRPr="00CF45A2" w:rsidRDefault="001D7F4F" w:rsidP="001D7F4F">
      <w:pPr>
        <w:autoSpaceDE w:val="0"/>
        <w:autoSpaceDN w:val="0"/>
        <w:adjustRightInd w:val="0"/>
        <w:rPr>
          <w:rFonts w:ascii="Consolas" w:hAnsi="Consolas" w:cs="Consolas"/>
          <w:color w:val="000000"/>
          <w:lang w:bidi="he-IL"/>
        </w:rPr>
      </w:pPr>
      <w:r w:rsidRPr="00CF45A2">
        <w:rPr>
          <w:rFonts w:ascii="Consolas" w:hAnsi="Consolas" w:cs="Consolas"/>
          <w:color w:val="000000"/>
          <w:lang w:bidi="he-IL"/>
        </w:rPr>
        <w:t>FileResult</w:t>
      </w:r>
      <w:r>
        <w:rPr>
          <w:rFonts w:ascii="Consolas" w:hAnsi="Consolas" w:cs="Consolas"/>
          <w:color w:val="000000"/>
          <w:lang w:bidi="he-IL"/>
        </w:rPr>
        <w:tab/>
      </w:r>
      <w:r>
        <w:rPr>
          <w:rFonts w:ascii="Consolas" w:hAnsi="Consolas" w:cs="Consolas"/>
          <w:color w:val="000000"/>
          <w:lang w:bidi="he-IL"/>
        </w:rPr>
        <w:tab/>
      </w:r>
      <w:r>
        <w:rPr>
          <w:rFonts w:ascii="Consolas" w:hAnsi="Consolas" w:cs="Consolas"/>
          <w:color w:val="000000"/>
          <w:lang w:bidi="he-IL"/>
        </w:rPr>
        <w:tab/>
      </w:r>
      <w:r w:rsidRPr="00CF45A2">
        <w:rPr>
          <w:rFonts w:ascii="Consolas" w:hAnsi="Consolas" w:cs="Consolas"/>
          <w:color w:val="000000"/>
          <w:lang w:bidi="he-IL"/>
        </w:rPr>
        <w:t>File()</w:t>
      </w:r>
    </w:p>
    <w:p w14:paraId="4E0005C3" w14:textId="77777777" w:rsidR="001D7F4F" w:rsidRPr="00CF45A2" w:rsidRDefault="001D7F4F" w:rsidP="001D7F4F">
      <w:pPr>
        <w:autoSpaceDE w:val="0"/>
        <w:autoSpaceDN w:val="0"/>
        <w:adjustRightInd w:val="0"/>
        <w:rPr>
          <w:rFonts w:ascii="Consolas" w:hAnsi="Consolas" w:cs="Consolas"/>
          <w:color w:val="000000"/>
          <w:lang w:bidi="he-IL"/>
        </w:rPr>
      </w:pPr>
      <w:r w:rsidRPr="00CF45A2">
        <w:rPr>
          <w:rFonts w:ascii="Consolas" w:hAnsi="Consolas" w:cs="Consolas"/>
          <w:color w:val="000000"/>
          <w:lang w:bidi="he-IL"/>
        </w:rPr>
        <w:t>HttpNotFoundResult</w:t>
      </w:r>
      <w:r>
        <w:rPr>
          <w:rFonts w:ascii="Consolas" w:hAnsi="Consolas" w:cs="Consolas"/>
          <w:color w:val="000000"/>
          <w:lang w:bidi="he-IL"/>
        </w:rPr>
        <w:tab/>
      </w:r>
      <w:r w:rsidRPr="00CF45A2">
        <w:rPr>
          <w:rFonts w:ascii="Consolas" w:hAnsi="Consolas" w:cs="Consolas"/>
          <w:color w:val="000000"/>
          <w:lang w:bidi="he-IL"/>
        </w:rPr>
        <w:t>HttpNotFound()</w:t>
      </w:r>
      <w:r>
        <w:rPr>
          <w:rFonts w:ascii="Consolas" w:hAnsi="Consolas" w:cs="Consolas"/>
          <w:color w:val="000000"/>
          <w:lang w:bidi="he-IL"/>
        </w:rPr>
        <w:tab/>
      </w:r>
      <w:r>
        <w:rPr>
          <w:rFonts w:ascii="Consolas" w:hAnsi="Consolas" w:cs="Consolas"/>
          <w:color w:val="000000"/>
          <w:lang w:bidi="he-IL"/>
        </w:rPr>
        <w:tab/>
        <w:t>404 error</w:t>
      </w:r>
    </w:p>
    <w:p w14:paraId="71E9EF71" w14:textId="77777777" w:rsidR="001D7F4F" w:rsidRDefault="001D7F4F" w:rsidP="001D7F4F">
      <w:pPr>
        <w:autoSpaceDE w:val="0"/>
        <w:autoSpaceDN w:val="0"/>
        <w:adjustRightInd w:val="0"/>
        <w:rPr>
          <w:rFonts w:ascii="Consolas" w:hAnsi="Consolas" w:cs="Consolas"/>
          <w:color w:val="000000"/>
          <w:lang w:bidi="he-IL"/>
        </w:rPr>
      </w:pPr>
      <w:r w:rsidRPr="00CF45A2">
        <w:rPr>
          <w:rFonts w:ascii="Consolas" w:hAnsi="Consolas" w:cs="Consolas"/>
          <w:color w:val="000000"/>
          <w:lang w:bidi="he-IL"/>
        </w:rPr>
        <w:t>EmptyResult</w:t>
      </w:r>
      <w:r>
        <w:rPr>
          <w:rFonts w:ascii="Consolas" w:hAnsi="Consolas" w:cs="Consolas"/>
          <w:color w:val="000000"/>
          <w:lang w:bidi="he-IL"/>
        </w:rPr>
        <w:tab/>
      </w:r>
      <w:r>
        <w:rPr>
          <w:rFonts w:ascii="Consolas" w:hAnsi="Consolas" w:cs="Consolas"/>
          <w:color w:val="000000"/>
          <w:lang w:bidi="he-IL"/>
        </w:rPr>
        <w:tab/>
        <w:t>new EmptyResult()</w:t>
      </w:r>
      <w:r>
        <w:rPr>
          <w:rFonts w:ascii="Consolas" w:hAnsi="Consolas" w:cs="Consolas"/>
          <w:color w:val="000000"/>
          <w:lang w:bidi="he-IL"/>
        </w:rPr>
        <w:tab/>
        <w:t>null</w:t>
      </w:r>
    </w:p>
    <w:p w14:paraId="3693A794" w14:textId="77777777" w:rsidR="001D7F4F" w:rsidRDefault="001D7F4F" w:rsidP="001D7F4F">
      <w:pPr>
        <w:autoSpaceDE w:val="0"/>
        <w:autoSpaceDN w:val="0"/>
        <w:adjustRightInd w:val="0"/>
        <w:rPr>
          <w:rFonts w:ascii="Consolas" w:hAnsi="Consolas" w:cs="Consolas"/>
          <w:color w:val="000000"/>
          <w:lang w:bidi="he-IL"/>
        </w:rPr>
      </w:pPr>
    </w:p>
    <w:p w14:paraId="5990B766" w14:textId="77777777" w:rsidR="001D7F4F" w:rsidRDefault="001D7F4F" w:rsidP="001D7F4F">
      <w:pPr>
        <w:pStyle w:val="Heading2"/>
        <w:rPr>
          <w:lang w:bidi="he-IL"/>
        </w:rPr>
      </w:pPr>
      <w:bookmarkStart w:id="12" w:name="_Toc157264832"/>
      <w:r>
        <w:rPr>
          <w:lang w:bidi="he-IL"/>
        </w:rPr>
        <w:t>RedirectToAction</w:t>
      </w:r>
      <w:bookmarkEnd w:id="12"/>
    </w:p>
    <w:p w14:paraId="1FD8ADB5" w14:textId="77777777" w:rsidR="001D7F4F" w:rsidRDefault="001D7F4F" w:rsidP="001D7F4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</w:pPr>
      <w:r>
        <w:rPr>
          <w:rFonts w:ascii="Consolas" w:hAnsi="Consolas" w:cs="Consolas"/>
          <w:color w:val="8F08C4"/>
          <w:sz w:val="19"/>
          <w:szCs w:val="19"/>
          <w:highlight w:val="white"/>
          <w:lang w:bidi="he-IL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  <w:t xml:space="preserve"> RedirectToAction(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he-IL"/>
        </w:rPr>
        <w:t>"</w:t>
      </w:r>
      <w:r>
        <w:rPr>
          <w:rFonts w:ascii="Consolas" w:hAnsi="Consolas" w:cs="Consolas"/>
          <w:color w:val="FF0000"/>
          <w:sz w:val="19"/>
          <w:szCs w:val="19"/>
          <w:highlight w:val="white"/>
          <w:lang w:bidi="he-IL"/>
        </w:rPr>
        <w:t>actionName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he-IL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he-IL"/>
        </w:rPr>
        <w:t>"</w:t>
      </w:r>
      <w:r>
        <w:rPr>
          <w:rFonts w:ascii="Consolas" w:hAnsi="Consolas" w:cs="Consolas"/>
          <w:color w:val="FF0000"/>
          <w:sz w:val="19"/>
          <w:szCs w:val="19"/>
          <w:highlight w:val="white"/>
          <w:lang w:bidi="he-IL"/>
        </w:rPr>
        <w:t>controllerName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he-IL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he-IL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  <w:t xml:space="preserve"> { page = 1, sortBy =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he-IL"/>
        </w:rPr>
        <w:t>"name"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  <w:t xml:space="preserve"> });</w:t>
      </w:r>
    </w:p>
    <w:p w14:paraId="292656A2" w14:textId="3ED64417" w:rsidR="002863C2" w:rsidRPr="002863C2" w:rsidRDefault="001D7F4F" w:rsidP="002863C2">
      <w:pPr>
        <w:rPr>
          <w:lang w:bidi="he-IL"/>
        </w:rPr>
      </w:pPr>
      <w:r>
        <w:rPr>
          <w:lang w:bidi="he-IL"/>
        </w:rPr>
        <w:t>http://.../</w:t>
      </w:r>
      <w:r w:rsidRPr="00CC19FE">
        <w:rPr>
          <w:lang w:bidi="he-IL"/>
        </w:rPr>
        <w:t xml:space="preserve"> </w:t>
      </w:r>
      <w:r>
        <w:rPr>
          <w:lang w:bidi="he-IL"/>
        </w:rPr>
        <w:t>controller/action?page=1&amp;sortBy=name</w:t>
      </w:r>
      <w:r w:rsidR="002863C2">
        <w:rPr>
          <w:lang w:bidi="he-IL"/>
        </w:rPr>
        <w:br w:type="page"/>
      </w:r>
    </w:p>
    <w:p w14:paraId="46CDBEBC" w14:textId="343D27A3" w:rsidR="00CF45A2" w:rsidRDefault="00CF45A2" w:rsidP="001D7F4F">
      <w:pPr>
        <w:pStyle w:val="Heading1"/>
        <w:rPr>
          <w:lang w:bidi="he-IL"/>
        </w:rPr>
      </w:pPr>
      <w:bookmarkStart w:id="13" w:name="_Toc157264833"/>
      <w:r>
        <w:rPr>
          <w:lang w:bidi="he-IL"/>
        </w:rPr>
        <w:lastRenderedPageBreak/>
        <w:t>Passing Data to Views</w:t>
      </w:r>
      <w:bookmarkEnd w:id="13"/>
    </w:p>
    <w:p w14:paraId="77CF8539" w14:textId="06444A9B" w:rsidR="000B1B36" w:rsidRDefault="000B1B36" w:rsidP="000B1B36">
      <w:pPr>
        <w:pStyle w:val="Heading2"/>
        <w:rPr>
          <w:lang w:bidi="he-IL"/>
        </w:rPr>
      </w:pPr>
      <w:bookmarkStart w:id="14" w:name="_Toc157264834"/>
      <w:r>
        <w:rPr>
          <w:lang w:bidi="he-IL"/>
        </w:rPr>
        <w:t>Model</w:t>
      </w:r>
      <w:bookmarkEnd w:id="14"/>
    </w:p>
    <w:p w14:paraId="0F8BD0AD" w14:textId="1669E6FF" w:rsidR="00C56916" w:rsidRDefault="00C56916" w:rsidP="000B1B36">
      <w:pPr>
        <w:pStyle w:val="Heading3"/>
        <w:rPr>
          <w:lang w:bidi="he-IL"/>
        </w:rPr>
      </w:pPr>
      <w:bookmarkStart w:id="15" w:name="_Toc157264835"/>
      <w:r>
        <w:rPr>
          <w:lang w:bidi="he-IL"/>
        </w:rPr>
        <w:t>In action</w:t>
      </w:r>
      <w:bookmarkEnd w:id="15"/>
    </w:p>
    <w:p w14:paraId="62159C0E" w14:textId="77777777" w:rsidR="00C56916" w:rsidRDefault="00C56916" w:rsidP="00C5691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bidi="he-IL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  <w:t xml:space="preserve"> </w:t>
      </w:r>
      <w:r w:rsidRPr="004A792C">
        <w:rPr>
          <w:rFonts w:ascii="Consolas" w:hAnsi="Consolas" w:cs="Consolas"/>
          <w:color w:val="066555"/>
          <w:sz w:val="19"/>
          <w:szCs w:val="19"/>
          <w:highlight w:val="white"/>
          <w:lang w:bidi="he-IL"/>
        </w:rPr>
        <w:t>ActionResult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  <w:t xml:space="preserve"> </w:t>
      </w:r>
      <w:r>
        <w:rPr>
          <w:rFonts w:ascii="Consolas" w:hAnsi="Consolas" w:cs="Consolas"/>
          <w:color w:val="74531F"/>
          <w:sz w:val="19"/>
          <w:szCs w:val="19"/>
          <w:highlight w:val="white"/>
          <w:lang w:bidi="he-IL"/>
        </w:rPr>
        <w:t>Random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  <w:t>() {</w:t>
      </w:r>
    </w:p>
    <w:p w14:paraId="7EBBCA6F" w14:textId="77777777" w:rsidR="00C56916" w:rsidRDefault="00C56916" w:rsidP="00C56916">
      <w:pPr>
        <w:autoSpaceDE w:val="0"/>
        <w:autoSpaceDN w:val="0"/>
        <w:adjustRightInd w:val="0"/>
        <w:ind w:firstLine="720"/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</w:pPr>
      <w:r>
        <w:rPr>
          <w:rFonts w:ascii="Consolas" w:hAnsi="Consolas" w:cs="Consolas"/>
          <w:color w:val="066555"/>
          <w:sz w:val="19"/>
          <w:szCs w:val="19"/>
          <w:highlight w:val="white"/>
          <w:lang w:bidi="he-IL"/>
        </w:rPr>
        <w:t xml:space="preserve">Movie </w:t>
      </w:r>
      <w:r>
        <w:rPr>
          <w:rFonts w:ascii="Consolas" w:hAnsi="Consolas" w:cs="Consolas"/>
          <w:color w:val="1F377F"/>
          <w:sz w:val="19"/>
          <w:szCs w:val="19"/>
          <w:highlight w:val="white"/>
          <w:lang w:bidi="he-IL"/>
        </w:rPr>
        <w:t>movie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he-IL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  <w:t xml:space="preserve"> </w:t>
      </w:r>
      <w:r>
        <w:rPr>
          <w:rFonts w:ascii="Consolas" w:hAnsi="Consolas" w:cs="Consolas"/>
          <w:color w:val="066555"/>
          <w:sz w:val="19"/>
          <w:szCs w:val="19"/>
          <w:highlight w:val="white"/>
          <w:lang w:bidi="he-IL"/>
        </w:rPr>
        <w:t>Movie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  <w:t xml:space="preserve">() { Name =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he-IL"/>
        </w:rPr>
        <w:t>"Back To The Future"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  <w:t xml:space="preserve"> };</w:t>
      </w:r>
    </w:p>
    <w:p w14:paraId="2ACD5EFF" w14:textId="075C65D8" w:rsidR="00C56916" w:rsidRDefault="00C56916" w:rsidP="00C56916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</w:pPr>
      <w:r>
        <w:rPr>
          <w:rFonts w:ascii="Consolas" w:hAnsi="Consolas" w:cs="Consolas"/>
          <w:color w:val="8F08C4"/>
          <w:sz w:val="19"/>
          <w:szCs w:val="19"/>
          <w:highlight w:val="white"/>
          <w:lang w:bidi="he-IL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  <w:t xml:space="preserve"> </w:t>
      </w:r>
      <w:r w:rsidRPr="000B1411">
        <w:rPr>
          <w:rFonts w:ascii="Consolas" w:hAnsi="Consolas" w:cs="Consolas"/>
          <w:color w:val="74531F"/>
          <w:sz w:val="19"/>
          <w:szCs w:val="19"/>
          <w:highlight w:val="white"/>
          <w:lang w:bidi="he-IL"/>
        </w:rPr>
        <w:t>View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  <w:t>(movie);</w:t>
      </w:r>
    </w:p>
    <w:p w14:paraId="26FE9060" w14:textId="0A6F3302" w:rsidR="00C56916" w:rsidRDefault="00C56916" w:rsidP="00C56916">
      <w:pPr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  <w:t>}</w:t>
      </w:r>
    </w:p>
    <w:p w14:paraId="670490F1" w14:textId="46CC1C9A" w:rsidR="006D5029" w:rsidRDefault="006D5029" w:rsidP="000B1B36">
      <w:pPr>
        <w:pStyle w:val="Heading3"/>
        <w:rPr>
          <w:lang w:bidi="he-IL"/>
        </w:rPr>
      </w:pPr>
      <w:bookmarkStart w:id="16" w:name="_Toc157264836"/>
      <w:r>
        <w:rPr>
          <w:lang w:bidi="he-IL"/>
        </w:rPr>
        <w:t>In View</w:t>
      </w:r>
      <w:bookmarkEnd w:id="16"/>
    </w:p>
    <w:p w14:paraId="58776D63" w14:textId="77777777" w:rsidR="00C0232E" w:rsidRDefault="00C0232E" w:rsidP="00C0232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  <w:lang w:bidi="he-IL"/>
        </w:rPr>
        <w:t xml:space="preserve">@model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  <w:t>Vidly.Models.Movie</w:t>
      </w:r>
    </w:p>
    <w:p w14:paraId="78AC5CE2" w14:textId="77777777" w:rsidR="00C0232E" w:rsidRDefault="00C0232E" w:rsidP="00C0232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</w:pPr>
    </w:p>
    <w:p w14:paraId="077435DA" w14:textId="77777777" w:rsidR="00C0232E" w:rsidRDefault="00C0232E" w:rsidP="00C0232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  <w:lang w:bidi="he-IL"/>
        </w:rPr>
        <w:t>@{</w:t>
      </w:r>
    </w:p>
    <w:p w14:paraId="1042A778" w14:textId="77777777" w:rsidR="00C0232E" w:rsidRDefault="00C0232E" w:rsidP="00C0232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  <w:t xml:space="preserve">    ViewBag.Title =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he-IL"/>
        </w:rPr>
        <w:t>"Random"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  <w:t>;</w:t>
      </w:r>
    </w:p>
    <w:p w14:paraId="681F4DB4" w14:textId="77777777" w:rsidR="00C0232E" w:rsidRDefault="00C0232E" w:rsidP="00C0232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  <w:t xml:space="preserve">    Layout =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he-IL"/>
        </w:rPr>
        <w:t>"~/Views/Shared/_Layout.cshtml"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  <w:t>;</w:t>
      </w:r>
    </w:p>
    <w:p w14:paraId="1F721FB5" w14:textId="13F4EB8D" w:rsidR="006D5029" w:rsidRPr="006D5029" w:rsidRDefault="00C0232E" w:rsidP="00C0232E">
      <w:pPr>
        <w:rPr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  <w:lang w:bidi="he-IL"/>
        </w:rPr>
        <w:t>}</w:t>
      </w:r>
    </w:p>
    <w:p w14:paraId="50743A9E" w14:textId="55AE87E6" w:rsidR="00C56916" w:rsidRDefault="000B1B36" w:rsidP="000B1B36">
      <w:pPr>
        <w:pStyle w:val="Heading2"/>
        <w:rPr>
          <w:lang w:bidi="he-IL"/>
        </w:rPr>
      </w:pPr>
      <w:bookmarkStart w:id="17" w:name="_Toc157264837"/>
      <w:r>
        <w:rPr>
          <w:lang w:bidi="he-IL"/>
        </w:rPr>
        <w:t>ViewBag</w:t>
      </w:r>
      <w:bookmarkEnd w:id="17"/>
    </w:p>
    <w:p w14:paraId="2095BD14" w14:textId="77777777" w:rsidR="000602EB" w:rsidRDefault="000602EB" w:rsidP="000602EB">
      <w:pPr>
        <w:pStyle w:val="Heading3"/>
        <w:rPr>
          <w:lang w:bidi="he-IL"/>
        </w:rPr>
      </w:pPr>
      <w:bookmarkStart w:id="18" w:name="_Toc157264838"/>
      <w:r>
        <w:rPr>
          <w:lang w:bidi="he-IL"/>
        </w:rPr>
        <w:t>In action</w:t>
      </w:r>
      <w:bookmarkEnd w:id="18"/>
    </w:p>
    <w:p w14:paraId="485D9917" w14:textId="77777777" w:rsidR="00AC4487" w:rsidRDefault="00AC4487" w:rsidP="00AC448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bidi="he-IL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  <w:t xml:space="preserve"> </w:t>
      </w:r>
      <w:r w:rsidRPr="004A792C">
        <w:rPr>
          <w:rFonts w:ascii="Consolas" w:hAnsi="Consolas" w:cs="Consolas"/>
          <w:color w:val="066555"/>
          <w:sz w:val="19"/>
          <w:szCs w:val="19"/>
          <w:highlight w:val="white"/>
          <w:lang w:bidi="he-IL"/>
        </w:rPr>
        <w:t>ActionResult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  <w:t xml:space="preserve"> </w:t>
      </w:r>
      <w:r>
        <w:rPr>
          <w:rFonts w:ascii="Consolas" w:hAnsi="Consolas" w:cs="Consolas"/>
          <w:color w:val="74531F"/>
          <w:sz w:val="19"/>
          <w:szCs w:val="19"/>
          <w:highlight w:val="white"/>
          <w:lang w:bidi="he-IL"/>
        </w:rPr>
        <w:t>Random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  <w:t>() {</w:t>
      </w:r>
    </w:p>
    <w:p w14:paraId="49C6DE59" w14:textId="77777777" w:rsidR="00AC4487" w:rsidRDefault="00AC4487" w:rsidP="00AC4487">
      <w:pPr>
        <w:autoSpaceDE w:val="0"/>
        <w:autoSpaceDN w:val="0"/>
        <w:adjustRightInd w:val="0"/>
        <w:ind w:firstLine="720"/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</w:pPr>
      <w:r>
        <w:rPr>
          <w:rFonts w:ascii="Consolas" w:hAnsi="Consolas" w:cs="Consolas"/>
          <w:color w:val="066555"/>
          <w:sz w:val="19"/>
          <w:szCs w:val="19"/>
          <w:highlight w:val="white"/>
          <w:lang w:bidi="he-IL"/>
        </w:rPr>
        <w:t xml:space="preserve">Movie </w:t>
      </w:r>
      <w:r>
        <w:rPr>
          <w:rFonts w:ascii="Consolas" w:hAnsi="Consolas" w:cs="Consolas"/>
          <w:color w:val="1F377F"/>
          <w:sz w:val="19"/>
          <w:szCs w:val="19"/>
          <w:highlight w:val="white"/>
          <w:lang w:bidi="he-IL"/>
        </w:rPr>
        <w:t>movie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he-IL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  <w:t xml:space="preserve"> </w:t>
      </w:r>
      <w:r>
        <w:rPr>
          <w:rFonts w:ascii="Consolas" w:hAnsi="Consolas" w:cs="Consolas"/>
          <w:color w:val="066555"/>
          <w:sz w:val="19"/>
          <w:szCs w:val="19"/>
          <w:highlight w:val="white"/>
          <w:lang w:bidi="he-IL"/>
        </w:rPr>
        <w:t>Movie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  <w:t xml:space="preserve">() { Name =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he-IL"/>
        </w:rPr>
        <w:t>"Back To The Future"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  <w:t xml:space="preserve"> };</w:t>
      </w:r>
    </w:p>
    <w:p w14:paraId="54189508" w14:textId="77777777" w:rsidR="00AC4487" w:rsidRDefault="00AC4487" w:rsidP="00AC4487">
      <w:pPr>
        <w:autoSpaceDE w:val="0"/>
        <w:autoSpaceDN w:val="0"/>
        <w:adjustRightInd w:val="0"/>
        <w:ind w:firstLine="720"/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</w:pPr>
    </w:p>
    <w:p w14:paraId="28EFA3BE" w14:textId="270A602E" w:rsidR="00AC4487" w:rsidRDefault="00AC4487" w:rsidP="00AC4487">
      <w:pPr>
        <w:autoSpaceDE w:val="0"/>
        <w:autoSpaceDN w:val="0"/>
        <w:adjustRightInd w:val="0"/>
        <w:ind w:firstLine="720"/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  <w:t>ViewData[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he-IL"/>
        </w:rPr>
        <w:t>"key1"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he-IL"/>
        </w:rPr>
        <w:t>"value1"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  <w:t>;</w:t>
      </w:r>
    </w:p>
    <w:p w14:paraId="0C697077" w14:textId="77777777" w:rsidR="00AC4487" w:rsidRDefault="00AC4487" w:rsidP="00AC4487">
      <w:pPr>
        <w:autoSpaceDE w:val="0"/>
        <w:autoSpaceDN w:val="0"/>
        <w:adjustRightInd w:val="0"/>
        <w:ind w:firstLine="720"/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  <w:t>ViewData[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he-IL"/>
        </w:rPr>
        <w:t>"key1"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he-IL"/>
        </w:rPr>
        <w:t>"value1"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  <w:t>;</w:t>
      </w:r>
    </w:p>
    <w:p w14:paraId="251EBB76" w14:textId="77777777" w:rsidR="00AC4487" w:rsidRDefault="00AC4487" w:rsidP="00AC4487">
      <w:pPr>
        <w:autoSpaceDE w:val="0"/>
        <w:autoSpaceDN w:val="0"/>
        <w:adjustRightInd w:val="0"/>
        <w:ind w:left="720"/>
        <w:rPr>
          <w:rFonts w:ascii="Consolas" w:hAnsi="Consolas" w:cs="Consolas"/>
          <w:color w:val="8F08C4"/>
          <w:sz w:val="19"/>
          <w:szCs w:val="19"/>
          <w:highlight w:val="white"/>
          <w:lang w:bidi="he-IL"/>
        </w:rPr>
      </w:pPr>
    </w:p>
    <w:p w14:paraId="6D4CD1BF" w14:textId="440C40CC" w:rsidR="00AC4487" w:rsidRDefault="00AC4487" w:rsidP="00AC4487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</w:pPr>
      <w:r>
        <w:rPr>
          <w:rFonts w:ascii="Consolas" w:hAnsi="Consolas" w:cs="Consolas"/>
          <w:color w:val="8F08C4"/>
          <w:sz w:val="19"/>
          <w:szCs w:val="19"/>
          <w:highlight w:val="white"/>
          <w:lang w:bidi="he-IL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  <w:t xml:space="preserve"> </w:t>
      </w:r>
      <w:r w:rsidRPr="000B1411">
        <w:rPr>
          <w:rFonts w:ascii="Consolas" w:hAnsi="Consolas" w:cs="Consolas"/>
          <w:color w:val="74531F"/>
          <w:sz w:val="19"/>
          <w:szCs w:val="19"/>
          <w:highlight w:val="white"/>
          <w:lang w:bidi="he-IL"/>
        </w:rPr>
        <w:t>View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  <w:t>(movie);</w:t>
      </w:r>
    </w:p>
    <w:p w14:paraId="37178F4A" w14:textId="72B1186B" w:rsidR="00AC4487" w:rsidRDefault="00AC4487" w:rsidP="00AC4487">
      <w:pPr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  <w:t>}</w:t>
      </w:r>
    </w:p>
    <w:p w14:paraId="0F02C067" w14:textId="2B83748B" w:rsidR="00E0368D" w:rsidRDefault="00E0368D" w:rsidP="000602EB">
      <w:pPr>
        <w:pStyle w:val="Heading3"/>
        <w:rPr>
          <w:lang w:bidi="he-IL"/>
        </w:rPr>
      </w:pPr>
      <w:bookmarkStart w:id="19" w:name="_Toc157264839"/>
      <w:r>
        <w:rPr>
          <w:lang w:bidi="he-IL"/>
        </w:rPr>
        <w:t>In</w:t>
      </w:r>
      <w:r w:rsidR="000602EB">
        <w:rPr>
          <w:lang w:bidi="he-IL"/>
        </w:rPr>
        <w:t xml:space="preserve"> </w:t>
      </w:r>
      <w:r>
        <w:rPr>
          <w:lang w:bidi="he-IL"/>
        </w:rPr>
        <w:t>View</w:t>
      </w:r>
      <w:bookmarkEnd w:id="19"/>
    </w:p>
    <w:p w14:paraId="69F104DA" w14:textId="52B3EDEF" w:rsidR="00E0368D" w:rsidRDefault="00AF6AD9" w:rsidP="00E0368D">
      <w:pPr>
        <w:rPr>
          <w:rFonts w:ascii="Consolas" w:hAnsi="Consolas" w:cs="Consolas"/>
          <w:color w:val="0000FF"/>
          <w:sz w:val="19"/>
          <w:szCs w:val="19"/>
          <w:lang w:bidi="he-IL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bidi="he-IL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  <w:lang w:bidi="he-IL"/>
        </w:rPr>
        <w:t>h2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he-IL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yellow"/>
          <w:lang w:bidi="he-IL"/>
        </w:rPr>
        <w:t>@(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  <w:t>((Movie)ViewData[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he-IL"/>
        </w:rPr>
        <w:t>"key1"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  <w:t>]).Name</w:t>
      </w:r>
      <w:r>
        <w:rPr>
          <w:rFonts w:ascii="Consolas" w:hAnsi="Consolas" w:cs="Consolas"/>
          <w:color w:val="000000"/>
          <w:sz w:val="19"/>
          <w:szCs w:val="19"/>
          <w:highlight w:val="yellow"/>
          <w:lang w:bidi="he-IL"/>
        </w:rPr>
        <w:t>)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he-IL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  <w:lang w:bidi="he-IL"/>
        </w:rPr>
        <w:t>h2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he-IL"/>
        </w:rPr>
        <w:t>&gt;</w:t>
      </w:r>
    </w:p>
    <w:p w14:paraId="5BBBD0ED" w14:textId="008D248F" w:rsidR="00AF3931" w:rsidRDefault="00AF3931" w:rsidP="00AF3931">
      <w:pPr>
        <w:pStyle w:val="Heading2"/>
        <w:rPr>
          <w:lang w:bidi="he-IL"/>
        </w:rPr>
      </w:pPr>
      <w:bookmarkStart w:id="20" w:name="_Toc157264840"/>
      <w:r>
        <w:rPr>
          <w:lang w:bidi="he-IL"/>
        </w:rPr>
        <w:t>ViewBag</w:t>
      </w:r>
      <w:bookmarkEnd w:id="20"/>
    </w:p>
    <w:p w14:paraId="50ABBC2A" w14:textId="77777777" w:rsidR="00FE60A9" w:rsidRDefault="00FE60A9" w:rsidP="00FE60A9">
      <w:pPr>
        <w:pStyle w:val="Heading3"/>
        <w:rPr>
          <w:lang w:bidi="he-IL"/>
        </w:rPr>
      </w:pPr>
      <w:bookmarkStart w:id="21" w:name="_Toc157264841"/>
      <w:r>
        <w:rPr>
          <w:lang w:bidi="he-IL"/>
        </w:rPr>
        <w:t>In action</w:t>
      </w:r>
      <w:bookmarkEnd w:id="21"/>
    </w:p>
    <w:p w14:paraId="675E79DD" w14:textId="77777777" w:rsidR="00FE60A9" w:rsidRDefault="00FE60A9" w:rsidP="00FE60A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bidi="he-IL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  <w:t xml:space="preserve"> </w:t>
      </w:r>
      <w:r w:rsidRPr="004A792C">
        <w:rPr>
          <w:rFonts w:ascii="Consolas" w:hAnsi="Consolas" w:cs="Consolas"/>
          <w:color w:val="066555"/>
          <w:sz w:val="19"/>
          <w:szCs w:val="19"/>
          <w:highlight w:val="white"/>
          <w:lang w:bidi="he-IL"/>
        </w:rPr>
        <w:t>ActionResult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  <w:t xml:space="preserve"> </w:t>
      </w:r>
      <w:r>
        <w:rPr>
          <w:rFonts w:ascii="Consolas" w:hAnsi="Consolas" w:cs="Consolas"/>
          <w:color w:val="74531F"/>
          <w:sz w:val="19"/>
          <w:szCs w:val="19"/>
          <w:highlight w:val="white"/>
          <w:lang w:bidi="he-IL"/>
        </w:rPr>
        <w:t>Random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  <w:t>() {</w:t>
      </w:r>
    </w:p>
    <w:p w14:paraId="63259676" w14:textId="5C702EBA" w:rsidR="00216BFB" w:rsidRDefault="00216BFB" w:rsidP="00FE60A9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  <w:t>ViewBag.Message = “Message”;</w:t>
      </w:r>
    </w:p>
    <w:p w14:paraId="0098F4F4" w14:textId="77777777" w:rsidR="00216BFB" w:rsidRDefault="00216BFB" w:rsidP="00FE60A9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</w:pPr>
    </w:p>
    <w:p w14:paraId="5CAF9FA6" w14:textId="48619889" w:rsidR="00FE60A9" w:rsidRDefault="00FE60A9" w:rsidP="00FE60A9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</w:pPr>
      <w:r>
        <w:rPr>
          <w:rFonts w:ascii="Consolas" w:hAnsi="Consolas" w:cs="Consolas"/>
          <w:color w:val="8F08C4"/>
          <w:sz w:val="19"/>
          <w:szCs w:val="19"/>
          <w:highlight w:val="white"/>
          <w:lang w:bidi="he-IL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  <w:t xml:space="preserve"> </w:t>
      </w:r>
      <w:r w:rsidRPr="000B1411">
        <w:rPr>
          <w:rFonts w:ascii="Consolas" w:hAnsi="Consolas" w:cs="Consolas"/>
          <w:color w:val="74531F"/>
          <w:sz w:val="19"/>
          <w:szCs w:val="19"/>
          <w:highlight w:val="white"/>
          <w:lang w:bidi="he-IL"/>
        </w:rPr>
        <w:t>View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  <w:t>(movie);</w:t>
      </w:r>
    </w:p>
    <w:p w14:paraId="588C83A9" w14:textId="77777777" w:rsidR="00FE60A9" w:rsidRDefault="00FE60A9" w:rsidP="00FE60A9">
      <w:pPr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  <w:t>}</w:t>
      </w:r>
    </w:p>
    <w:p w14:paraId="6C6BC91A" w14:textId="77777777" w:rsidR="00FE60A9" w:rsidRDefault="00FE60A9" w:rsidP="00FE60A9">
      <w:pPr>
        <w:pStyle w:val="Heading3"/>
        <w:rPr>
          <w:lang w:bidi="he-IL"/>
        </w:rPr>
      </w:pPr>
      <w:bookmarkStart w:id="22" w:name="_Toc157264842"/>
      <w:r>
        <w:rPr>
          <w:lang w:bidi="he-IL"/>
        </w:rPr>
        <w:t>In View</w:t>
      </w:r>
      <w:bookmarkEnd w:id="22"/>
    </w:p>
    <w:p w14:paraId="0C962249" w14:textId="731EFE12" w:rsidR="00505DBF" w:rsidRPr="00552D63" w:rsidRDefault="00F94F63" w:rsidP="00552D63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  <w:highlight w:val="white"/>
          <w:lang w:bidi="he-IL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bidi="he-IL"/>
        </w:rPr>
        <w:t>&lt;</w:t>
      </w:r>
      <w:r w:rsidR="00CF063C">
        <w:rPr>
          <w:rFonts w:ascii="Consolas" w:hAnsi="Consolas" w:cs="Consolas"/>
          <w:color w:val="800000"/>
          <w:sz w:val="19"/>
          <w:szCs w:val="19"/>
          <w:highlight w:val="white"/>
          <w:lang w:bidi="he-IL"/>
        </w:rPr>
        <w:t>h2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he-IL"/>
        </w:rPr>
        <w:t>&gt;@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  <w:t>ViewBag.Message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he-IL"/>
        </w:rPr>
        <w:t>&lt;/</w:t>
      </w:r>
      <w:r w:rsidR="00CF063C">
        <w:rPr>
          <w:rFonts w:ascii="Consolas" w:hAnsi="Consolas" w:cs="Consolas"/>
          <w:color w:val="800000"/>
          <w:sz w:val="19"/>
          <w:szCs w:val="19"/>
          <w:highlight w:val="white"/>
          <w:lang w:bidi="he-IL"/>
        </w:rPr>
        <w:t>h2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he-IL"/>
        </w:rPr>
        <w:t>&gt;</w:t>
      </w:r>
      <w:r w:rsidR="00505DBF">
        <w:rPr>
          <w:lang w:bidi="he-IL"/>
        </w:rPr>
        <w:br w:type="page"/>
      </w:r>
    </w:p>
    <w:p w14:paraId="28AAA85E" w14:textId="2FC0A567" w:rsidR="009515E4" w:rsidRDefault="009515E4" w:rsidP="00571CD7">
      <w:pPr>
        <w:pStyle w:val="Heading1"/>
        <w:rPr>
          <w:lang w:bidi="he-IL"/>
        </w:rPr>
      </w:pPr>
      <w:bookmarkStart w:id="23" w:name="_Toc157264843"/>
      <w:r>
        <w:rPr>
          <w:lang w:bidi="he-IL"/>
        </w:rPr>
        <w:lastRenderedPageBreak/>
        <w:t>Views</w:t>
      </w:r>
      <w:bookmarkEnd w:id="23"/>
    </w:p>
    <w:p w14:paraId="07000807" w14:textId="2740B907" w:rsidR="00CF5102" w:rsidRPr="00CF5102" w:rsidRDefault="00CF45A2" w:rsidP="00CF5102">
      <w:pPr>
        <w:pStyle w:val="Heading2"/>
        <w:rPr>
          <w:lang w:bidi="he-IL"/>
        </w:rPr>
      </w:pPr>
      <w:bookmarkStart w:id="24" w:name="_Toc157264844"/>
      <w:r>
        <w:rPr>
          <w:lang w:bidi="he-IL"/>
        </w:rPr>
        <w:t>Razor Views</w:t>
      </w:r>
      <w:bookmarkEnd w:id="24"/>
    </w:p>
    <w:p w14:paraId="2A7205E2" w14:textId="77777777" w:rsidR="00B730A8" w:rsidRDefault="00B730A8" w:rsidP="00B730A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  <w:lang w:bidi="he-IL"/>
        </w:rPr>
        <w:t>@</w:t>
      </w:r>
      <w:r>
        <w:rPr>
          <w:rFonts w:ascii="Consolas" w:hAnsi="Consolas" w:cs="Consolas"/>
          <w:color w:val="8F08C4"/>
          <w:sz w:val="19"/>
          <w:szCs w:val="19"/>
          <w:highlight w:val="white"/>
          <w:lang w:bidi="he-IL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  <w:t xml:space="preserve"> (…) {</w:t>
      </w:r>
    </w:p>
    <w:p w14:paraId="735873CF" w14:textId="77777777" w:rsidR="00B730A8" w:rsidRDefault="00B730A8" w:rsidP="00B730A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  <w:t xml:space="preserve">    </w:t>
      </w:r>
      <w:r>
        <w:rPr>
          <w:rFonts w:ascii="Consolas" w:hAnsi="Consolas" w:cs="Consolas"/>
          <w:color w:val="066555"/>
          <w:sz w:val="19"/>
          <w:szCs w:val="19"/>
          <w:highlight w:val="white"/>
          <w:lang w:bidi="he-IL"/>
        </w:rPr>
        <w:t>// C# code or HTML</w:t>
      </w:r>
    </w:p>
    <w:p w14:paraId="235FBBB2" w14:textId="77777777" w:rsidR="00B730A8" w:rsidRDefault="00B730A8" w:rsidP="00B730A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  <w:t>}</w:t>
      </w:r>
    </w:p>
    <w:p w14:paraId="2AB059EE" w14:textId="77777777" w:rsidR="00B730A8" w:rsidRDefault="00B730A8" w:rsidP="00B730A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  <w:lang w:bidi="he-IL"/>
        </w:rPr>
        <w:t>@</w:t>
      </w:r>
      <w:r>
        <w:rPr>
          <w:rFonts w:ascii="Consolas" w:hAnsi="Consolas" w:cs="Consolas"/>
          <w:color w:val="8F08C4"/>
          <w:sz w:val="19"/>
          <w:szCs w:val="19"/>
          <w:highlight w:val="white"/>
          <w:lang w:bidi="he-IL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  <w:t xml:space="preserve"> (…) {</w:t>
      </w:r>
    </w:p>
    <w:p w14:paraId="4A76D720" w14:textId="79071C21" w:rsidR="00B730A8" w:rsidRDefault="00B730A8" w:rsidP="00B730A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  <w:t>}</w:t>
      </w:r>
    </w:p>
    <w:p w14:paraId="20CF0EFB" w14:textId="427E89BA" w:rsidR="00CF5102" w:rsidRDefault="00CF5102" w:rsidP="00B730A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</w:pPr>
    </w:p>
    <w:p w14:paraId="113D8D7F" w14:textId="77777777" w:rsidR="00CF5102" w:rsidRDefault="00CF5102" w:rsidP="00CF510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  <w:lang w:bidi="he-IL"/>
        </w:rPr>
        <w:t>@{</w:t>
      </w:r>
    </w:p>
    <w:p w14:paraId="0169F657" w14:textId="77777777" w:rsidR="00CF5102" w:rsidRDefault="00CF5102" w:rsidP="00CF510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he-IL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  <w:t xml:space="preserve"> </w:t>
      </w:r>
      <w:r>
        <w:rPr>
          <w:rFonts w:ascii="Consolas" w:hAnsi="Consolas" w:cs="Consolas"/>
          <w:color w:val="1F377F"/>
          <w:sz w:val="19"/>
          <w:szCs w:val="19"/>
          <w:highlight w:val="white"/>
          <w:lang w:bidi="he-IL"/>
        </w:rPr>
        <w:t>className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  <w:t xml:space="preserve"> = Model.</w:t>
      </w:r>
      <w:r w:rsidRPr="00CF5102"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  <w:t>Movie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  <w:t xml:space="preserve">.Name ==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he-IL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  <w:t xml:space="preserve">.Empty ?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he-IL"/>
        </w:rPr>
        <w:t>"popular"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  <w:t xml:space="preserve"> :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he-IL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  <w:t>;</w:t>
      </w:r>
    </w:p>
    <w:p w14:paraId="591C19BB" w14:textId="77777777" w:rsidR="00CF5102" w:rsidRDefault="00CF5102" w:rsidP="00CF510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  <w:lang w:bidi="he-IL"/>
        </w:rPr>
        <w:t>}</w:t>
      </w:r>
    </w:p>
    <w:p w14:paraId="261408A2" w14:textId="77777777" w:rsidR="00CF5102" w:rsidRDefault="00CF5102" w:rsidP="00CF510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bidi="he-IL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  <w:lang w:bidi="he-IL"/>
        </w:rPr>
        <w:t>h2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he-IL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he-IL"/>
        </w:rPr>
        <w:t>=“</w:t>
      </w:r>
      <w:r>
        <w:rPr>
          <w:rFonts w:ascii="Consolas" w:hAnsi="Consolas" w:cs="Consolas"/>
          <w:color w:val="000000"/>
          <w:sz w:val="19"/>
          <w:szCs w:val="19"/>
          <w:highlight w:val="yellow"/>
          <w:lang w:bidi="he-IL"/>
        </w:rPr>
        <w:t>@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he-IL"/>
        </w:rPr>
        <w:t>className”&gt;</w:t>
      </w:r>
      <w:r>
        <w:rPr>
          <w:rFonts w:ascii="Consolas" w:hAnsi="Consolas" w:cs="Consolas"/>
          <w:color w:val="000000"/>
          <w:sz w:val="19"/>
          <w:szCs w:val="19"/>
          <w:highlight w:val="yellow"/>
          <w:lang w:bidi="he-IL"/>
        </w:rPr>
        <w:t>@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  <w:t>Model.</w:t>
      </w:r>
      <w:r w:rsidRPr="00CF5102"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  <w:t>Movie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  <w:t>.Name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he-IL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  <w:lang w:bidi="he-IL"/>
        </w:rPr>
        <w:t>h2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he-IL"/>
        </w:rPr>
        <w:t>&gt;</w:t>
      </w:r>
    </w:p>
    <w:p w14:paraId="699BEACB" w14:textId="77777777" w:rsidR="00CF5102" w:rsidRDefault="00CF5102" w:rsidP="00CF510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</w:pPr>
    </w:p>
    <w:p w14:paraId="1D8B5393" w14:textId="77777777" w:rsidR="00CF5102" w:rsidRDefault="00CF5102" w:rsidP="00CF510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</w:pPr>
    </w:p>
    <w:p w14:paraId="0512027A" w14:textId="77777777" w:rsidR="00CF5102" w:rsidRDefault="00CF5102" w:rsidP="00CF510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  <w:lang w:bidi="he-IL"/>
        </w:rPr>
        <w:t>@</w:t>
      </w:r>
      <w:r>
        <w:rPr>
          <w:rFonts w:ascii="Consolas" w:hAnsi="Consolas" w:cs="Consolas"/>
          <w:color w:val="8F08C4"/>
          <w:sz w:val="19"/>
          <w:szCs w:val="19"/>
          <w:highlight w:val="white"/>
          <w:lang w:bidi="he-IL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  <w:t xml:space="preserve"> (Model.</w:t>
      </w:r>
      <w:r w:rsidRPr="00CF5102"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  <w:t>Customers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  <w:t>.Count == 0) {</w:t>
      </w:r>
    </w:p>
    <w:p w14:paraId="1EF5AE28" w14:textId="77777777" w:rsidR="00CF5102" w:rsidRDefault="00CF5102" w:rsidP="00CF510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he-IL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  <w:lang w:bidi="he-IL"/>
        </w:rPr>
        <w:t>p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he-IL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  <w:t>No Customers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he-IL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  <w:lang w:bidi="he-IL"/>
        </w:rPr>
        <w:t>p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he-IL"/>
        </w:rPr>
        <w:t>&gt;</w:t>
      </w:r>
    </w:p>
    <w:p w14:paraId="5226F1F9" w14:textId="77777777" w:rsidR="00CF5102" w:rsidRDefault="00CF5102" w:rsidP="00CF510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  <w:t xml:space="preserve">} </w:t>
      </w:r>
      <w:r>
        <w:rPr>
          <w:rFonts w:ascii="Consolas" w:hAnsi="Consolas" w:cs="Consolas"/>
          <w:color w:val="8F08C4"/>
          <w:sz w:val="19"/>
          <w:szCs w:val="19"/>
          <w:highlight w:val="white"/>
          <w:lang w:bidi="he-IL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  <w:t xml:space="preserve"> {</w:t>
      </w:r>
    </w:p>
    <w:p w14:paraId="3B1DB533" w14:textId="77777777" w:rsidR="00CF5102" w:rsidRDefault="00CF5102" w:rsidP="00CF510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he-IL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  <w:lang w:bidi="he-IL"/>
        </w:rPr>
        <w:t>ul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he-IL"/>
        </w:rPr>
        <w:t>&gt;</w:t>
      </w:r>
    </w:p>
    <w:p w14:paraId="7DBD33E6" w14:textId="77777777" w:rsidR="00CF5102" w:rsidRDefault="00CF5102" w:rsidP="00CF510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yellow"/>
          <w:lang w:bidi="he-IL"/>
        </w:rPr>
        <w:t>@</w:t>
      </w:r>
      <w:r>
        <w:rPr>
          <w:rFonts w:ascii="Consolas" w:hAnsi="Consolas" w:cs="Consolas"/>
          <w:color w:val="8F08C4"/>
          <w:sz w:val="19"/>
          <w:szCs w:val="19"/>
          <w:highlight w:val="white"/>
          <w:lang w:bidi="he-IL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  <w:t xml:space="preserve"> (var </w:t>
      </w:r>
      <w:r>
        <w:rPr>
          <w:rFonts w:ascii="Consolas" w:hAnsi="Consolas" w:cs="Consolas"/>
          <w:color w:val="1F377F"/>
          <w:sz w:val="19"/>
          <w:szCs w:val="19"/>
          <w:highlight w:val="white"/>
          <w:lang w:bidi="he-IL"/>
        </w:rPr>
        <w:t>customer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  <w:t xml:space="preserve"> </w:t>
      </w:r>
      <w:r>
        <w:rPr>
          <w:rFonts w:ascii="Consolas" w:hAnsi="Consolas" w:cs="Consolas"/>
          <w:color w:val="8F08C4"/>
          <w:sz w:val="19"/>
          <w:szCs w:val="19"/>
          <w:highlight w:val="white"/>
          <w:lang w:bidi="he-IL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  <w:t xml:space="preserve"> Model.</w:t>
      </w:r>
      <w:r w:rsidRPr="00CF5102"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  <w:t>Customers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  <w:t>) {</w:t>
      </w:r>
    </w:p>
    <w:p w14:paraId="5E7CFE9B" w14:textId="77777777" w:rsidR="00CF5102" w:rsidRDefault="00CF5102" w:rsidP="00CF510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he-IL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  <w:lang w:bidi="he-IL"/>
        </w:rPr>
        <w:t>li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he-IL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yellow"/>
          <w:lang w:bidi="he-IL"/>
        </w:rPr>
        <w:t>@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  <w:t>customer.Name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he-IL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  <w:lang w:bidi="he-IL"/>
        </w:rPr>
        <w:t>li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he-IL"/>
        </w:rPr>
        <w:t>&gt;</w:t>
      </w:r>
    </w:p>
    <w:p w14:paraId="7C406A7B" w14:textId="77777777" w:rsidR="00CF5102" w:rsidRDefault="00CF5102" w:rsidP="00CF510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  <w:t xml:space="preserve">        }</w:t>
      </w:r>
    </w:p>
    <w:p w14:paraId="4E41D948" w14:textId="77777777" w:rsidR="00CF5102" w:rsidRDefault="00CF5102" w:rsidP="00CF510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he-IL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  <w:lang w:bidi="he-IL"/>
        </w:rPr>
        <w:t>ul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he-IL"/>
        </w:rPr>
        <w:t>&gt;</w:t>
      </w:r>
    </w:p>
    <w:p w14:paraId="0B76768C" w14:textId="4B4619D0" w:rsidR="00CF5102" w:rsidRDefault="00CF5102" w:rsidP="00CF510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  <w:t>}</w:t>
      </w:r>
    </w:p>
    <w:p w14:paraId="5B592856" w14:textId="21605C4D" w:rsidR="00940D31" w:rsidRDefault="00940D31" w:rsidP="00CF510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</w:pPr>
    </w:p>
    <w:p w14:paraId="08C1CBEB" w14:textId="183945E7" w:rsidR="006D6597" w:rsidRDefault="006D6597" w:rsidP="006D6597">
      <w:pPr>
        <w:pStyle w:val="Heading2"/>
        <w:rPr>
          <w:highlight w:val="white"/>
          <w:lang w:bidi="he-IL"/>
        </w:rPr>
      </w:pPr>
      <w:bookmarkStart w:id="25" w:name="_Toc157264845"/>
      <w:r>
        <w:rPr>
          <w:highlight w:val="white"/>
          <w:lang w:bidi="he-IL"/>
        </w:rPr>
        <w:t>Comment</w:t>
      </w:r>
      <w:bookmarkEnd w:id="25"/>
    </w:p>
    <w:p w14:paraId="6178CBFB" w14:textId="77777777" w:rsidR="000A5AE7" w:rsidRDefault="00940D31" w:rsidP="000A5AE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  <w:t>@*</w:t>
      </w:r>
    </w:p>
    <w:p w14:paraId="3590E909" w14:textId="723638CB" w:rsidR="00940D31" w:rsidRDefault="000A5AE7" w:rsidP="000A5AE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  <w:t xml:space="preserve"> </w:t>
      </w:r>
      <w:r w:rsidR="00940D31" w:rsidRPr="000A5AE7">
        <w:rPr>
          <w:rFonts w:ascii="Consolas" w:hAnsi="Consolas" w:cs="Consolas"/>
          <w:color w:val="066555"/>
          <w:sz w:val="19"/>
          <w:szCs w:val="19"/>
          <w:highlight w:val="white"/>
          <w:lang w:bidi="he-IL"/>
        </w:rPr>
        <w:t>Comment</w:t>
      </w:r>
    </w:p>
    <w:p w14:paraId="22E4E6D3" w14:textId="729ABD54" w:rsidR="00940D31" w:rsidRDefault="00940D31" w:rsidP="00CF510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  <w:t>*@</w:t>
      </w:r>
    </w:p>
    <w:p w14:paraId="335028C7" w14:textId="69A90EA7" w:rsidR="00B730A8" w:rsidRDefault="00B730A8" w:rsidP="00B730A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</w:pPr>
    </w:p>
    <w:p w14:paraId="2CE61B9C" w14:textId="1767C77E" w:rsidR="00867B79" w:rsidRDefault="00CF45A2" w:rsidP="00764EA9">
      <w:pPr>
        <w:pStyle w:val="Heading2"/>
        <w:rPr>
          <w:lang w:bidi="he-IL"/>
        </w:rPr>
      </w:pPr>
      <w:bookmarkStart w:id="26" w:name="_Toc157264846"/>
      <w:r>
        <w:rPr>
          <w:lang w:bidi="he-IL"/>
        </w:rPr>
        <w:t>Partial Views</w:t>
      </w:r>
      <w:bookmarkEnd w:id="26"/>
    </w:p>
    <w:p w14:paraId="035CEBF1" w14:textId="3939C024" w:rsidR="001E7653" w:rsidRPr="001E7653" w:rsidRDefault="001E7653" w:rsidP="001E7653">
      <w:pPr>
        <w:rPr>
          <w:lang w:bidi="he-IL"/>
        </w:rPr>
      </w:pPr>
      <w:r>
        <w:rPr>
          <w:lang w:bidi="he-IL"/>
        </w:rPr>
        <w:t>To render _NavBar.</w:t>
      </w:r>
      <w:r w:rsidR="00E236E5">
        <w:rPr>
          <w:lang w:bidi="he-IL"/>
        </w:rPr>
        <w:t>c</w:t>
      </w:r>
      <w:r>
        <w:rPr>
          <w:lang w:bidi="he-IL"/>
        </w:rPr>
        <w:t>shtml partial view</w:t>
      </w:r>
    </w:p>
    <w:p w14:paraId="23F9DACD" w14:textId="58AB6987" w:rsidR="00B978B5" w:rsidRPr="00CF45A2" w:rsidRDefault="00EC60E1" w:rsidP="00CF45A2">
      <w:pPr>
        <w:autoSpaceDE w:val="0"/>
        <w:autoSpaceDN w:val="0"/>
        <w:adjustRightInd w:val="0"/>
        <w:rPr>
          <w:rFonts w:ascii="Consolas" w:hAnsi="Consolas" w:cs="Consolas"/>
          <w:color w:val="000000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  <w:lang w:bidi="he-IL"/>
        </w:rPr>
        <w:t>@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  <w:t>Html.Partial(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he-IL"/>
        </w:rPr>
        <w:t>"</w:t>
      </w:r>
      <w:r w:rsidR="00341F3B">
        <w:rPr>
          <w:rFonts w:ascii="Consolas" w:hAnsi="Consolas" w:cs="Consolas"/>
          <w:color w:val="A31515"/>
          <w:sz w:val="19"/>
          <w:szCs w:val="19"/>
          <w:highlight w:val="white"/>
          <w:lang w:bidi="he-IL"/>
        </w:rPr>
        <w:t>_</w:t>
      </w:r>
      <w:r>
        <w:rPr>
          <w:rFonts w:ascii="Consolas" w:hAnsi="Consolas" w:cs="Consolas"/>
          <w:color w:val="FF0000"/>
          <w:sz w:val="19"/>
          <w:szCs w:val="19"/>
          <w:highlight w:val="white"/>
          <w:lang w:bidi="he-IL"/>
        </w:rPr>
        <w:t>NavBar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he-IL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  <w:t>)</w:t>
      </w:r>
    </w:p>
    <w:sectPr w:rsidR="00B978B5" w:rsidRPr="00CF45A2" w:rsidSect="00945D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ƒ¯√¡˛">
    <w:altName w:val="Calibri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BB2CDB"/>
    <w:multiLevelType w:val="hybridMultilevel"/>
    <w:tmpl w:val="34447B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2E433F"/>
    <w:multiLevelType w:val="hybridMultilevel"/>
    <w:tmpl w:val="02280E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0553550">
    <w:abstractNumId w:val="1"/>
  </w:num>
  <w:num w:numId="2" w16cid:durableId="13364238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314D"/>
    <w:rsid w:val="00004E4D"/>
    <w:rsid w:val="00021434"/>
    <w:rsid w:val="00035C29"/>
    <w:rsid w:val="00043DA3"/>
    <w:rsid w:val="00050D35"/>
    <w:rsid w:val="00050DA6"/>
    <w:rsid w:val="000602EB"/>
    <w:rsid w:val="0006257E"/>
    <w:rsid w:val="0006740E"/>
    <w:rsid w:val="0007471F"/>
    <w:rsid w:val="000955D7"/>
    <w:rsid w:val="000974F3"/>
    <w:rsid w:val="000A199D"/>
    <w:rsid w:val="000A3AD6"/>
    <w:rsid w:val="000A5AE7"/>
    <w:rsid w:val="000B04C7"/>
    <w:rsid w:val="000B1411"/>
    <w:rsid w:val="000B1B36"/>
    <w:rsid w:val="000E04D8"/>
    <w:rsid w:val="00110EEC"/>
    <w:rsid w:val="00123949"/>
    <w:rsid w:val="001511AF"/>
    <w:rsid w:val="001522A1"/>
    <w:rsid w:val="00156BA5"/>
    <w:rsid w:val="00167A1C"/>
    <w:rsid w:val="0017246D"/>
    <w:rsid w:val="00176C0E"/>
    <w:rsid w:val="00192C8C"/>
    <w:rsid w:val="0019643E"/>
    <w:rsid w:val="001A08D0"/>
    <w:rsid w:val="001A1983"/>
    <w:rsid w:val="001D7F4F"/>
    <w:rsid w:val="001E7653"/>
    <w:rsid w:val="00202DE4"/>
    <w:rsid w:val="0020750B"/>
    <w:rsid w:val="00216BFB"/>
    <w:rsid w:val="00257190"/>
    <w:rsid w:val="00274CFD"/>
    <w:rsid w:val="00275589"/>
    <w:rsid w:val="002863C2"/>
    <w:rsid w:val="00295427"/>
    <w:rsid w:val="002A17FD"/>
    <w:rsid w:val="002A36CA"/>
    <w:rsid w:val="002B1225"/>
    <w:rsid w:val="002B79D1"/>
    <w:rsid w:val="003238CA"/>
    <w:rsid w:val="00341E15"/>
    <w:rsid w:val="00341F3B"/>
    <w:rsid w:val="003735D0"/>
    <w:rsid w:val="00374626"/>
    <w:rsid w:val="003B1F47"/>
    <w:rsid w:val="003C5F8F"/>
    <w:rsid w:val="00416038"/>
    <w:rsid w:val="00421FCC"/>
    <w:rsid w:val="00426EA7"/>
    <w:rsid w:val="004513D8"/>
    <w:rsid w:val="0046079F"/>
    <w:rsid w:val="004A3301"/>
    <w:rsid w:val="004A6F89"/>
    <w:rsid w:val="004A792C"/>
    <w:rsid w:val="004B03E1"/>
    <w:rsid w:val="004B046E"/>
    <w:rsid w:val="004B07A8"/>
    <w:rsid w:val="004C6B32"/>
    <w:rsid w:val="004D3B8A"/>
    <w:rsid w:val="004E4A1E"/>
    <w:rsid w:val="00500CE2"/>
    <w:rsid w:val="00505DBF"/>
    <w:rsid w:val="00507B78"/>
    <w:rsid w:val="00514D93"/>
    <w:rsid w:val="00526A7A"/>
    <w:rsid w:val="0054097B"/>
    <w:rsid w:val="00552D63"/>
    <w:rsid w:val="005549FE"/>
    <w:rsid w:val="00571CD7"/>
    <w:rsid w:val="00582D99"/>
    <w:rsid w:val="00586002"/>
    <w:rsid w:val="005A2CF6"/>
    <w:rsid w:val="005B04F4"/>
    <w:rsid w:val="005B28D8"/>
    <w:rsid w:val="005B36B7"/>
    <w:rsid w:val="005F3B20"/>
    <w:rsid w:val="005F5BA3"/>
    <w:rsid w:val="0061682C"/>
    <w:rsid w:val="006441BB"/>
    <w:rsid w:val="006463F4"/>
    <w:rsid w:val="00685D1C"/>
    <w:rsid w:val="006946B1"/>
    <w:rsid w:val="00697ECA"/>
    <w:rsid w:val="006A45CA"/>
    <w:rsid w:val="006B7960"/>
    <w:rsid w:val="006C6FA7"/>
    <w:rsid w:val="006D5029"/>
    <w:rsid w:val="006D6597"/>
    <w:rsid w:val="006D6AFE"/>
    <w:rsid w:val="006F4000"/>
    <w:rsid w:val="00714125"/>
    <w:rsid w:val="00726FFB"/>
    <w:rsid w:val="0074397F"/>
    <w:rsid w:val="007506CC"/>
    <w:rsid w:val="00751351"/>
    <w:rsid w:val="00751A18"/>
    <w:rsid w:val="00754F8E"/>
    <w:rsid w:val="00764D70"/>
    <w:rsid w:val="00764EA9"/>
    <w:rsid w:val="007877AD"/>
    <w:rsid w:val="007C191E"/>
    <w:rsid w:val="007F5DF1"/>
    <w:rsid w:val="008150DF"/>
    <w:rsid w:val="008215F6"/>
    <w:rsid w:val="00840824"/>
    <w:rsid w:val="00854555"/>
    <w:rsid w:val="00867B79"/>
    <w:rsid w:val="00870C06"/>
    <w:rsid w:val="00887E1C"/>
    <w:rsid w:val="008967D7"/>
    <w:rsid w:val="008B4AEF"/>
    <w:rsid w:val="008B6C68"/>
    <w:rsid w:val="008D7B3C"/>
    <w:rsid w:val="008E2014"/>
    <w:rsid w:val="008F65CC"/>
    <w:rsid w:val="00914C71"/>
    <w:rsid w:val="00940D31"/>
    <w:rsid w:val="00945D0C"/>
    <w:rsid w:val="009479C8"/>
    <w:rsid w:val="009515E4"/>
    <w:rsid w:val="009531E5"/>
    <w:rsid w:val="00975675"/>
    <w:rsid w:val="00976937"/>
    <w:rsid w:val="00986FBF"/>
    <w:rsid w:val="009A1651"/>
    <w:rsid w:val="009C0122"/>
    <w:rsid w:val="009D76E0"/>
    <w:rsid w:val="009E4F6D"/>
    <w:rsid w:val="009F7964"/>
    <w:rsid w:val="00A0289F"/>
    <w:rsid w:val="00A065D2"/>
    <w:rsid w:val="00A06921"/>
    <w:rsid w:val="00A21013"/>
    <w:rsid w:val="00A21E2D"/>
    <w:rsid w:val="00A22DC2"/>
    <w:rsid w:val="00A2777F"/>
    <w:rsid w:val="00A325B0"/>
    <w:rsid w:val="00A40E95"/>
    <w:rsid w:val="00A42B25"/>
    <w:rsid w:val="00A52EB4"/>
    <w:rsid w:val="00A57806"/>
    <w:rsid w:val="00A630FF"/>
    <w:rsid w:val="00A74C02"/>
    <w:rsid w:val="00A75A56"/>
    <w:rsid w:val="00AB11FF"/>
    <w:rsid w:val="00AB6443"/>
    <w:rsid w:val="00AC4487"/>
    <w:rsid w:val="00AC771C"/>
    <w:rsid w:val="00AE3833"/>
    <w:rsid w:val="00AE4B08"/>
    <w:rsid w:val="00AE6C0F"/>
    <w:rsid w:val="00AF26D5"/>
    <w:rsid w:val="00AF3931"/>
    <w:rsid w:val="00AF6AD9"/>
    <w:rsid w:val="00B02225"/>
    <w:rsid w:val="00B04CFA"/>
    <w:rsid w:val="00B25027"/>
    <w:rsid w:val="00B337DE"/>
    <w:rsid w:val="00B42F94"/>
    <w:rsid w:val="00B616E8"/>
    <w:rsid w:val="00B730A8"/>
    <w:rsid w:val="00B96AEC"/>
    <w:rsid w:val="00B96E2E"/>
    <w:rsid w:val="00B978B5"/>
    <w:rsid w:val="00BA1CA5"/>
    <w:rsid w:val="00BB5D96"/>
    <w:rsid w:val="00BC02A5"/>
    <w:rsid w:val="00BF6058"/>
    <w:rsid w:val="00C0232E"/>
    <w:rsid w:val="00C20C34"/>
    <w:rsid w:val="00C40A73"/>
    <w:rsid w:val="00C56916"/>
    <w:rsid w:val="00C71CE2"/>
    <w:rsid w:val="00C764C8"/>
    <w:rsid w:val="00C77027"/>
    <w:rsid w:val="00CA5864"/>
    <w:rsid w:val="00CA747B"/>
    <w:rsid w:val="00CB27E1"/>
    <w:rsid w:val="00CC19FE"/>
    <w:rsid w:val="00CE0AE6"/>
    <w:rsid w:val="00CE3157"/>
    <w:rsid w:val="00CF063C"/>
    <w:rsid w:val="00CF45A2"/>
    <w:rsid w:val="00CF5102"/>
    <w:rsid w:val="00CF53A2"/>
    <w:rsid w:val="00CF6C4E"/>
    <w:rsid w:val="00D03B26"/>
    <w:rsid w:val="00D14B9D"/>
    <w:rsid w:val="00D23F91"/>
    <w:rsid w:val="00D4642C"/>
    <w:rsid w:val="00D71C87"/>
    <w:rsid w:val="00D9223E"/>
    <w:rsid w:val="00D92A3A"/>
    <w:rsid w:val="00D93D44"/>
    <w:rsid w:val="00E0368D"/>
    <w:rsid w:val="00E03BD6"/>
    <w:rsid w:val="00E236E5"/>
    <w:rsid w:val="00E31513"/>
    <w:rsid w:val="00E623A8"/>
    <w:rsid w:val="00E83E07"/>
    <w:rsid w:val="00E926ED"/>
    <w:rsid w:val="00EA092E"/>
    <w:rsid w:val="00EC60E1"/>
    <w:rsid w:val="00EF6665"/>
    <w:rsid w:val="00F07896"/>
    <w:rsid w:val="00F12065"/>
    <w:rsid w:val="00F13EA9"/>
    <w:rsid w:val="00F3380F"/>
    <w:rsid w:val="00F36C44"/>
    <w:rsid w:val="00F60F2A"/>
    <w:rsid w:val="00F6314D"/>
    <w:rsid w:val="00F77052"/>
    <w:rsid w:val="00F94F63"/>
    <w:rsid w:val="00FB5441"/>
    <w:rsid w:val="00FB5C62"/>
    <w:rsid w:val="00FB71C4"/>
    <w:rsid w:val="00FD6DF9"/>
    <w:rsid w:val="00FE5FE8"/>
    <w:rsid w:val="00FE60A9"/>
    <w:rsid w:val="00FF6BEC"/>
    <w:rsid w:val="00FF7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B313E8"/>
  <w14:defaultImageDpi w14:val="32767"/>
  <w15:chartTrackingRefBased/>
  <w15:docId w15:val="{9796BDCD-BF77-CD42-AD8C-FD49F3CD1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CF5102"/>
  </w:style>
  <w:style w:type="paragraph" w:styleId="Heading1">
    <w:name w:val="heading 1"/>
    <w:basedOn w:val="Normal"/>
    <w:next w:val="Normal"/>
    <w:link w:val="Heading1Char"/>
    <w:uiPriority w:val="9"/>
    <w:qFormat/>
    <w:rsid w:val="00A75A5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7A1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20C3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5A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67A1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A57806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A40E9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0E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C20C34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Hyperlink">
    <w:name w:val="Hyperlink"/>
    <w:basedOn w:val="DefaultParagraphFont"/>
    <w:uiPriority w:val="99"/>
    <w:unhideWhenUsed/>
    <w:rsid w:val="00582D9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582D99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D14B9D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D14B9D"/>
    <w:pPr>
      <w:spacing w:before="120"/>
    </w:pPr>
    <w:rPr>
      <w:rFonts w:cstheme="minorHAnsi"/>
      <w:b/>
      <w:bCs/>
      <w:i/>
      <w:iCs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D14B9D"/>
    <w:pPr>
      <w:spacing w:before="120"/>
      <w:ind w:left="240"/>
    </w:pPr>
    <w:rPr>
      <w:rFonts w:cstheme="minorHAnsi"/>
      <w:b/>
      <w:bCs/>
      <w:sz w:val="22"/>
      <w:szCs w:val="26"/>
    </w:rPr>
  </w:style>
  <w:style w:type="paragraph" w:styleId="TOC3">
    <w:name w:val="toc 3"/>
    <w:basedOn w:val="Normal"/>
    <w:next w:val="Normal"/>
    <w:autoRedefine/>
    <w:uiPriority w:val="39"/>
    <w:unhideWhenUsed/>
    <w:rsid w:val="00D14B9D"/>
    <w:pPr>
      <w:ind w:left="480"/>
    </w:pPr>
    <w:rPr>
      <w:rFonts w:cstheme="minorHAnsi"/>
      <w:sz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D14B9D"/>
    <w:pPr>
      <w:ind w:left="720"/>
    </w:pPr>
    <w:rPr>
      <w:rFonts w:cstheme="minorHAnsi"/>
      <w:sz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D14B9D"/>
    <w:pPr>
      <w:ind w:left="960"/>
    </w:pPr>
    <w:rPr>
      <w:rFonts w:cstheme="minorHAnsi"/>
      <w:sz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D14B9D"/>
    <w:pPr>
      <w:ind w:left="1200"/>
    </w:pPr>
    <w:rPr>
      <w:rFonts w:cstheme="minorHAnsi"/>
      <w:sz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D14B9D"/>
    <w:pPr>
      <w:ind w:left="1440"/>
    </w:pPr>
    <w:rPr>
      <w:rFonts w:cstheme="minorHAnsi"/>
      <w:sz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D14B9D"/>
    <w:pPr>
      <w:ind w:left="1680"/>
    </w:pPr>
    <w:rPr>
      <w:rFonts w:cstheme="minorHAnsi"/>
      <w:sz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D14B9D"/>
    <w:pPr>
      <w:ind w:left="1920"/>
    </w:pPr>
    <w:rPr>
      <w:rFonts w:cstheme="minorHAnsi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2A47CA8-F2F6-9D4D-A35A-ABDE489789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6</Pages>
  <Words>781</Words>
  <Characters>4458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רוני קליינפלד</dc:creator>
  <cp:keywords/>
  <dc:description/>
  <cp:lastModifiedBy>Ronnie Kleinfeld</cp:lastModifiedBy>
  <cp:revision>502</cp:revision>
  <dcterms:created xsi:type="dcterms:W3CDTF">2019-11-19T21:00:00Z</dcterms:created>
  <dcterms:modified xsi:type="dcterms:W3CDTF">2024-01-27T16:31:00Z</dcterms:modified>
</cp:coreProperties>
</file>