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1CEA" w14:textId="499F39A8" w:rsidR="007F7BB1" w:rsidRDefault="007F7BB1" w:rsidP="007F7BB1">
      <w:pPr>
        <w:pStyle w:val="Title"/>
        <w:rPr>
          <w:rFonts w:eastAsia="Times New Roman"/>
          <w:lang w:eastAsia="en-GB"/>
        </w:rPr>
      </w:pPr>
      <w:r w:rsidRPr="007F7BB1">
        <w:rPr>
          <w:rFonts w:eastAsia="Times New Roman" w:cs="Menlo"/>
          <w:lang w:eastAsia="en-GB"/>
        </w:rPr>
        <w:t xml:space="preserve">2021 </w:t>
      </w:r>
      <w:r w:rsidRPr="007F7BB1">
        <w:rPr>
          <w:rFonts w:eastAsia="Times New Roman" w:hint="cs"/>
          <w:rtl/>
          <w:lang w:eastAsia="en-GB"/>
        </w:rPr>
        <w:t>גימנסיה</w:t>
      </w:r>
      <w:r w:rsidRPr="007F7BB1">
        <w:rPr>
          <w:rFonts w:eastAsia="Times New Roman"/>
          <w:rtl/>
          <w:lang w:eastAsia="en-GB"/>
        </w:rPr>
        <w:t xml:space="preserve"> </w:t>
      </w:r>
      <w:r w:rsidRPr="007F7BB1">
        <w:rPr>
          <w:rFonts w:eastAsia="Times New Roman" w:hint="cs"/>
          <w:rtl/>
          <w:lang w:eastAsia="en-GB"/>
        </w:rPr>
        <w:t>ריאלית</w:t>
      </w:r>
    </w:p>
    <w:p w14:paraId="051FDF79" w14:textId="197D9F52" w:rsidR="00B5421A" w:rsidRPr="00B5421A" w:rsidRDefault="00B5421A" w:rsidP="00B5421A">
      <w:pPr>
        <w:pStyle w:val="Title"/>
        <w:rPr>
          <w:lang w:eastAsia="en-GB"/>
        </w:rPr>
      </w:pPr>
      <w:r>
        <w:rPr>
          <w:lang w:eastAsia="en-GB"/>
        </w:rPr>
        <w:t>Q4</w:t>
      </w:r>
    </w:p>
    <w:p w14:paraId="76A39332" w14:textId="68628252" w:rsidR="00C50B4E" w:rsidRDefault="00C50B4E">
      <w:pP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FCC1B44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Customer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43EC22B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name;</w:t>
      </w:r>
    </w:p>
    <w:p w14:paraId="16ABA385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private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accountNumber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1ACEC1F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1EB540D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Customer(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5421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name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5421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accountNumber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6C045B0D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.name = </w:t>
      </w:r>
      <w:r w:rsidRPr="00B5421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name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E25E3F3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this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.accountNumber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B5421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accountNumber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0EA6E694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3E874A3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7CF65E1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getName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6A8472AE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name;</w:t>
      </w:r>
    </w:p>
    <w:p w14:paraId="7630667B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9D884C1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269B48F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getAccountNumber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6C40A09F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accountNumber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065EE954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229EED8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DBC9835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@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Override</w:t>
      </w:r>
    </w:p>
    <w:p w14:paraId="6727E486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toString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 {</w:t>
      </w:r>
    </w:p>
    <w:p w14:paraId="0076CD2A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name + 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 ("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accountNumber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")"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68A9679F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5F934C6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046A7875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B99D81E" w14:textId="70BDC61E" w:rsidR="00B5421A" w:rsidRDefault="00B5421A">
      <w:pP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br w:type="page"/>
      </w:r>
    </w:p>
    <w:p w14:paraId="4DFCAAF7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lastRenderedPageBreak/>
        <w:t>import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Queue.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7137AC9B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java.util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.*;</w:t>
      </w:r>
    </w:p>
    <w:p w14:paraId="7FE59F34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719997C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Main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C21ECCF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void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main(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String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B5421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args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5C8694F8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Customer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fullQueue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Queue&lt;&gt;();</w:t>
      </w:r>
    </w:p>
    <w:p w14:paraId="320DCAC8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fullQueue.Insert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Customer(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Times New Roman"/>
          <w:color w:val="A31515"/>
          <w:kern w:val="0"/>
          <w:sz w:val="18"/>
          <w:szCs w:val="18"/>
          <w:rtl/>
          <w:lang w:eastAsia="en-GB"/>
          <w14:ligatures w14:val="none"/>
        </w:rPr>
        <w:t>רוני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"001"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));</w:t>
      </w:r>
    </w:p>
    <w:p w14:paraId="56292895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fullQueue.Insert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Customer(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Times New Roman"/>
          <w:color w:val="A31515"/>
          <w:kern w:val="0"/>
          <w:sz w:val="18"/>
          <w:szCs w:val="18"/>
          <w:rtl/>
          <w:lang w:eastAsia="en-GB"/>
          <w14:ligatures w14:val="none"/>
        </w:rPr>
        <w:t>אסף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"002"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));</w:t>
      </w:r>
    </w:p>
    <w:p w14:paraId="0406B260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fullQueue.Insert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Customer(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Times New Roman"/>
          <w:color w:val="A31515"/>
          <w:kern w:val="0"/>
          <w:sz w:val="18"/>
          <w:szCs w:val="18"/>
          <w:rtl/>
          <w:lang w:eastAsia="en-GB"/>
          <w14:ligatures w14:val="none"/>
        </w:rPr>
        <w:t>יאיר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"003"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));</w:t>
      </w:r>
    </w:p>
    <w:p w14:paraId="0FF5C2FA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fullQueue.Insert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Customer(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Times New Roman"/>
          <w:color w:val="A31515"/>
          <w:kern w:val="0"/>
          <w:sz w:val="18"/>
          <w:szCs w:val="18"/>
          <w:rtl/>
          <w:lang w:eastAsia="en-GB"/>
          <w14:ligatures w14:val="none"/>
        </w:rPr>
        <w:t>לבנת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"004"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));</w:t>
      </w:r>
    </w:p>
    <w:p w14:paraId="6245A9D7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fullQueue.Insert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Customer(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Times New Roman"/>
          <w:color w:val="A31515"/>
          <w:kern w:val="0"/>
          <w:sz w:val="18"/>
          <w:szCs w:val="18"/>
          <w:rtl/>
          <w:lang w:eastAsia="en-GB"/>
          <w14:ligatures w14:val="none"/>
        </w:rPr>
        <w:t>שלמה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"005"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));</w:t>
      </w:r>
    </w:p>
    <w:p w14:paraId="25917FB7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fullQueue.Insert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Customer(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Times New Roman"/>
          <w:color w:val="A31515"/>
          <w:kern w:val="0"/>
          <w:sz w:val="18"/>
          <w:szCs w:val="18"/>
          <w:rtl/>
          <w:lang w:eastAsia="en-GB"/>
          <w14:ligatures w14:val="none"/>
        </w:rPr>
        <w:t>זני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"006"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));</w:t>
      </w:r>
    </w:p>
    <w:p w14:paraId="59DD4474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fullQueue.Insert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Customer(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Times New Roman"/>
          <w:color w:val="A31515"/>
          <w:kern w:val="0"/>
          <w:sz w:val="18"/>
          <w:szCs w:val="18"/>
          <w:rtl/>
          <w:lang w:eastAsia="en-GB"/>
          <w14:ligatures w14:val="none"/>
        </w:rPr>
        <w:t>שלומית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"007"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));</w:t>
      </w:r>
    </w:p>
    <w:p w14:paraId="18980018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fullQueue.Insert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Customer(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Times New Roman"/>
          <w:color w:val="A31515"/>
          <w:kern w:val="0"/>
          <w:sz w:val="18"/>
          <w:szCs w:val="18"/>
          <w:rtl/>
          <w:lang w:eastAsia="en-GB"/>
          <w14:ligatures w14:val="none"/>
        </w:rPr>
        <w:t>גל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"008"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));</w:t>
      </w:r>
    </w:p>
    <w:p w14:paraId="1A48460E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fullQueue.Insert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Customer(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Times New Roman"/>
          <w:color w:val="A31515"/>
          <w:kern w:val="0"/>
          <w:sz w:val="18"/>
          <w:szCs w:val="18"/>
          <w:rtl/>
          <w:lang w:eastAsia="en-GB"/>
          <w14:ligatures w14:val="none"/>
        </w:rPr>
        <w:t>ילך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"009"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));</w:t>
      </w:r>
    </w:p>
    <w:p w14:paraId="61B43670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9995F19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List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Customer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&gt;&gt;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resultQueues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splitQueue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fullQueue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5421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6BE217F3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BBDA542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teller = </w:t>
      </w:r>
      <w:r w:rsidRPr="00B5421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1579C90B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Customer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q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: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resultQueues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7C226C55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.out.println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"Teller 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teller++ + 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 queue:"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);</w:t>
      </w:r>
    </w:p>
    <w:p w14:paraId="4FA2E1B4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(!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q.IsEmpty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 {</w:t>
      </w:r>
    </w:p>
    <w:p w14:paraId="36B994BA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.out.println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5421A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  "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q.Remove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());</w:t>
      </w:r>
    </w:p>
    <w:p w14:paraId="088B7159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68882BA3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System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.out.println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();</w:t>
      </w:r>
    </w:p>
    <w:p w14:paraId="4AFEF0EB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16D4602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8237E03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4A61747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public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static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List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Customer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&gt;&gt;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splitQueue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Customer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 </w:t>
      </w:r>
      <w:r w:rsidRPr="00B5421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original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5421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numTellers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{</w:t>
      </w:r>
    </w:p>
    <w:p w14:paraId="42D7BEA2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List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Queue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&lt;</w:t>
      </w:r>
      <w:r w:rsidRPr="00B5421A">
        <w:rPr>
          <w:rFonts w:ascii="Menlo" w:eastAsia="Times New Roman" w:hAnsi="Menlo" w:cs="Menlo"/>
          <w:color w:val="2B91AF"/>
          <w:kern w:val="0"/>
          <w:sz w:val="18"/>
          <w:szCs w:val="18"/>
          <w:lang w:eastAsia="en-GB"/>
          <w14:ligatures w14:val="none"/>
        </w:rPr>
        <w:t>Customer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&gt;&gt; queues =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ArrayList&lt;&gt;();</w:t>
      </w:r>
    </w:p>
    <w:p w14:paraId="69B91D66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B5421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&lt; </w:t>
      </w:r>
      <w:proofErr w:type="spellStart"/>
      <w:r w:rsidRPr="00B5421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numTellers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++) {</w:t>
      </w:r>
    </w:p>
    <w:p w14:paraId="7DA9B601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queues.add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new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Queue&lt;&gt;());</w:t>
      </w:r>
    </w:p>
    <w:p w14:paraId="72B85067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3F16BFE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FC8AA63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int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B5421A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;</w:t>
      </w:r>
    </w:p>
    <w:p w14:paraId="503DA43B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(!</w:t>
      </w:r>
      <w:proofErr w:type="spellStart"/>
      <w:r w:rsidRPr="00B5421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original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.IsEmpty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 {</w:t>
      </w:r>
    </w:p>
    <w:p w14:paraId="67D24678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queues.get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% </w:t>
      </w:r>
      <w:proofErr w:type="spellStart"/>
      <w:r w:rsidRPr="00B5421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numTellers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).Insert(</w:t>
      </w:r>
      <w:proofErr w:type="spellStart"/>
      <w:r w:rsidRPr="00B5421A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original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.Remove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());</w:t>
      </w:r>
    </w:p>
    <w:p w14:paraId="08E65E09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++;</w:t>
      </w:r>
    </w:p>
    <w:p w14:paraId="08B23D17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8DE4936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2AB7CC0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B5421A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queues;</w:t>
      </w:r>
    </w:p>
    <w:p w14:paraId="47DDAD50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E4EAE8E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B5421A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4B8B44EB" w14:textId="77777777" w:rsidR="00B5421A" w:rsidRPr="00B5421A" w:rsidRDefault="00B5421A" w:rsidP="00B5421A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B666AA1" w14:textId="77777777" w:rsidR="00B5421A" w:rsidRDefault="00B5421A">
      <w:pPr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sectPr w:rsidR="00B5421A" w:rsidSect="007F7B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B1"/>
    <w:rsid w:val="00102519"/>
    <w:rsid w:val="00212881"/>
    <w:rsid w:val="007F7BB1"/>
    <w:rsid w:val="008907A7"/>
    <w:rsid w:val="00AD2625"/>
    <w:rsid w:val="00B42919"/>
    <w:rsid w:val="00B5421A"/>
    <w:rsid w:val="00C05C8C"/>
    <w:rsid w:val="00C50B4E"/>
    <w:rsid w:val="00CC0644"/>
    <w:rsid w:val="00E93F7D"/>
    <w:rsid w:val="00EF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14EE"/>
  <w15:chartTrackingRefBased/>
  <w15:docId w15:val="{0753A969-B287-3744-9330-E640A8A2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B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3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81A1BD-3ADB-0348-9DFD-920B76628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Kleinfeld</dc:creator>
  <cp:keywords/>
  <dc:description/>
  <cp:lastModifiedBy>Ronnie Kleinfeld</cp:lastModifiedBy>
  <cp:revision>5</cp:revision>
  <dcterms:created xsi:type="dcterms:W3CDTF">2025-04-20T16:17:00Z</dcterms:created>
  <dcterms:modified xsi:type="dcterms:W3CDTF">2025-04-20T16:49:00Z</dcterms:modified>
</cp:coreProperties>
</file>