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1F4E79"/>
          <w:sz w:val="48"/>
          <w:szCs w:val="48"/>
        </w:rPr>
        <w:t xml:space="preserve">CODE COMPARISON</w:t>
      </w:r>
    </w:p>
    <w:p>
      <w:pPr>
        <w:spacing w:after="6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Ian Ring (PHP) vs. Chloe Scale Explorer (JavaScript)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Independent Development Analysis · March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Ring: first archived Nov 6, 2017  ·  Chloe: Facebook post Dec 14, 2017  ·  38 days apart</w:t>
      </w:r>
    </w:p>
    <w:p>
      <w:pPr>
        <w:pBdr>
          <w:bottom w:val="single" w:color="2E75B6" w:sz="6" w:space="1"/>
        </w:pBdr>
        <w:spacing w:after="0" w:before="200"/>
      </w:pP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Ian Ring and Ronnie North independently arrived at the same core insight: musical scales in a 12-tone system can be represented as 12-bit binary integers. Despite this shared conclusion, the implementations are written in different languages and take fundamentally different approaches to the problem.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Ring's code (PHP) uses integer bitmask arithmetic throughout — scales are always integers, and bit manipulation is performed directly on those integers using bitwise operators. Chloe's code (JavaScript) converts each integer to a binary string immediately and works with string representation throughout — rotation is string slicing, not bit-shifting.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not similar implementations of the same algorithm. They are two different programmers solving the same problem with different tools and different mental models.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High-Level Differences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Ian Ring (PHP)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Chloe Scale Explorer (JavaScript)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(server-side)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JavaScript (browser)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First archived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November 6, 2017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December 14, 2017 (Facebook)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Internal representation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bitmask throughout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Binary string (padStart 12)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Rotation 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Bit-shift arithmetic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slice and concatenate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 count filter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set bits with loop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'1' chars in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Invalid scale rule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4+ consecutive OFF bits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3+ consecutive ON bits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 generation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rotate_bitmask() 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rotation in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scale 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Binary string + decimal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Analytical reference catalogue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Playable interactive explorer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Brightness sort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feature — immediate observation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Scale Enumeration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start by iterating integers 0–4095. This is the only logical approach — the integer range IS the complete scale space. Beyond this shared starting point, the implementations diverge immediately.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 — PHP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Chloe — JavaScript (chloe2.js)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$allscales = range(0, 4095);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for(let i = starts; i &lt; ends; i++){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nStr = i.toString(2)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Filter using separate named functions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.padStart(12, '0');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$allscales = array_filter(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// nStr is now a binary string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$allscales,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// e.g. '101011010101'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'hasRootTone'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// All subsequent work uses nStr,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// not the integer 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$allscales = array_filter(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$allscales,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'doesNotHaveFourConsecutiveOffBits'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);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Ring keeps integers. Chloe converts to string immediately. From this point, every subsequent operation differs in kind.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Invalid Scale Filter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implementations filter out 'invalid' scales, but the rules themselves are different — indicating independent musical reasoning about what makes a scale valid.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 — PHP: No 4+ consecutive OFF bits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Chloe — JavaScript: No 3+ consecutive ON bits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doesNotHaveFourConsecutive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Check for three consecutive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OffBits($scale) {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semitones (ON bits)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$c = 0;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(nStr.indexOf('111') !== -1) {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for ($i=0; $i&lt;12; $i++) {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continue; // skip this scale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(!($scale &amp; (1 &lt;&lt; $i))) {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$c++;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if ($c &gt;= 4) {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Ring checks for gaps (OFF bits)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false;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Chloe checks for clusters (ON bits)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Different rule, different direction,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 else {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different implementation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$c = 0;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return true;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Ring filters OUT scales with 4+ consecutive absent notes. Chloe filters OUT scales with 3+ consecutive semitones. Opposite directions, different thresholds, different logic.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 Generation (Rotation)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Rotation — generating all modes of a scale — is the most technically revealing comparison. Ring performs rotation using integer bit-shifting. Chloe performs rotation using string manipulation. These approaches share no code.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 — PHP: Integer bit-shift rotation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Chloe — JavaScript: String slice rotation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rotate_bitmask($bits,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Rotate binary string by slicing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$direction = 1, $amount = 1) {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rotateBin(str, n) {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for ($i = 0; $i &lt; $amount; $i++) {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return str.slice(n)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($direction == 1) {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+ str.slice(0, n);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$firstbit = $bits &amp; 1;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$bits = $bits &gt;&gt; 1;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$bits = $bits |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// Generate all modes: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($firstbit &lt;&lt; 11);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(let r = 0; r &lt; 12; r++) {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 else {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rotated = rotateBin(nStr, r);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$firstbit = $bits &amp; (1 &lt;&lt; 11);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// only keep rotations where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$bits = $bits &lt;&lt; 1;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// first char is '1' (has root)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$bits = $bits &amp; ~(1 &lt;&lt; 12);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(rotated[0] === '1') {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$bits = $bits |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modes.push(rotated);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($firstbit &gt;&gt; 11);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return $bits;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Ring: extract LSB, shift right, reinsert at MSB — pure integer arithmetic. Chloe: str.slice(n) + str.slice(0,n) — pure string concatenation. No shared technique.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Brightness Sorting — Unique to Chloe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Ian Ring's implementation does not sort or classify scales by brightness. The entire brightness/darkness ordering is absent from his essay and code. This is one of the original contributions of the Chloe Scale Explorer.</w:t>
      </w:r>
    </w:p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caps/>
          <w:color w:val="2D6A1F"/>
          <w:sz w:val="18"/>
          <w:szCs w:val="18"/>
        </w:rPr>
        <w:t xml:space="preserve">Chloe — JavaScript: Brightness as sum of active bit positions</w:t>
      </w:r>
    </w:p>
    <w:p>
      <w:pPr>
        <w:spacing w:after="160"/>
      </w:pP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Brightness score = sum of positions of '1' bits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Higher positions = larger intervals = brighter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brightness(binStr) {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let score = 0;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(let i = 0; i &lt; binStr.length; i++) {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(binStr[i] === '1') {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score += i;  // position weight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score;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Sort modes: ascending score = darkest to brightest</w:t>
      </w:r>
    </w:p>
    <w:p>
      <w:pPr>
        <w:shd w:fill="E2EFDA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modes.sort((a, b) =&gt; brightness(a) - brightness(b));</w:t>
      </w:r>
    </w:p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metric — sum of active bit positions as a brightness score — has no equivalent in Ring's work. It falls out naturally from the string representation: once you see the scale as a sequence of characters, the positional weights are obvious. Ring never converts to a string, so this observation was unavailable to him.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brightness sort works universally across all scale families (pentatonic, hexatonic, heptatonic, octatonic), not just the diatonic modes. This was observed immediately upon implementation in December 2017.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The Key Structural Difference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divergence in implementation is not accidental. It reflects a deeper difference in purpose: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Ring: Analytical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Chloe: Experiential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reference catalogue — look up a scale by 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Playable instrument — hear any scale in any key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Intended for music theorists who already know theory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Designed for explorers without formal training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brightness ordering, no emotional framing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Brightness/courage framework, brave frog metaphor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bitmasks kept throughout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Binary string as primary representation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code comparison confirms independent development. Beyond the unavoidable shared starting point — iterate integers 0–4095, keep those with a root bit — the two implementations share no techniques, no patterns, and no variable naming.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Ring uses PHP integer bitmasks. Chloe uses JavaScript binary strings. Ring filters by missing-note gaps. Chloe filters by semitone clusters. Ring rotates by bit-shifting. Chloe rotates by string slicing. Ring produces no brightness ordering. Chloe was built around it.</w:t>
      </w:r>
    </w:p>
    <w:p>
      <w:pPr>
        <w:spacing w:after="14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38-day gap between first archive captures (Nov 6 vs Dec 14, 2017) is consistent with two independent developers arriving at the same mathematical insight at roughly the same time — a well-documented phenomenon when a problem has a natural, elegant solution.</w:t>
      </w:r>
    </w:p>
    <w:p>
      <w:pPr>
        <w:pBdr>
          <w:bottom w:val="single" w:color="2E75B6" w:sz="6" w:space="1"/>
        </w:pBdr>
        <w:spacing w:after="0" w:before="200"/>
      </w:pPr>
    </w:p>
    <w:p>
      <w:pPr>
        <w:spacing w:before="16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Ronnie North · March 2026 · Chloe Scale Explorer — ronniebnorth.github.io/chloe3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2026-03-13T19:31:53.693Z</dcterms:created>
  <dcterms:modified xsi:type="dcterms:W3CDTF">2026-03-13T19:31:53.694Z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