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9420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94207" w:rsidRDefault="00113EF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Regd. No of the Company---------------- </w:t>
            </w:r>
            <w:r>
              <w:rPr>
                <w:rFonts w:ascii="Verdana" w:hAnsi="Verdana"/>
                <w:sz w:val="20"/>
              </w:rPr>
              <w:tab/>
            </w:r>
            <w:r>
              <w:rPr>
                <w:rFonts w:ascii="Verdana" w:hAnsi="Verdana"/>
                <w:sz w:val="20"/>
              </w:rPr>
              <w:tab/>
              <w:t xml:space="preserve">                             Filing Fee Tk. 20/-</w:t>
            </w:r>
          </w:p>
          <w:p w:rsidR="00C94207" w:rsidRDefault="00113EF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pStyle w:val="Heading1"/>
              <w:rPr>
                <w:rFonts w:ascii="Verdana" w:eastAsia="Times New Roman" w:hAnsi="Verdana"/>
                <w:sz w:val="20"/>
              </w:rPr>
            </w:pPr>
            <w:r>
              <w:rPr>
                <w:rFonts w:ascii="Verdana" w:eastAsia="Times New Roman" w:hAnsi="Verdana"/>
                <w:sz w:val="20"/>
              </w:rPr>
              <w:t>FORM    VI</w:t>
            </w:r>
          </w:p>
          <w:p w:rsidR="00C94207" w:rsidRDefault="00113EF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Notice of situation of Registered office of any</w:t>
            </w:r>
          </w:p>
          <w:p w:rsidR="00C94207" w:rsidRDefault="00113EF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change therein</w:t>
            </w:r>
          </w:p>
          <w:p w:rsidR="00C94207" w:rsidRDefault="00113EF6">
            <w:pPr>
              <w:pStyle w:val="Heading2"/>
              <w:rPr>
                <w:rFonts w:ascii="Verdana" w:eastAsia="Times New Roman" w:hAnsi="Verdana"/>
                <w:sz w:val="20"/>
              </w:rPr>
            </w:pPr>
            <w:r>
              <w:rPr>
                <w:rFonts w:ascii="Verdana" w:eastAsia="Times New Roman" w:hAnsi="Verdana"/>
                <w:sz w:val="20"/>
              </w:rPr>
              <w:t>THE COMPANIES ACT, 1994</w:t>
            </w:r>
          </w:p>
          <w:p w:rsidR="00C94207" w:rsidRDefault="00113EF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(See Section 77)</w:t>
            </w:r>
          </w:p>
          <w:p w:rsidR="00C94207" w:rsidRDefault="00113EF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 of the Company _______________________________________________________   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Presented for filing by _______________________________________________________   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ab/>
              <w:t>To,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ab/>
              <w:t xml:space="preserve">The Registrar of Joint Stock Companies            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________________________________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with Section 77 of the Companies Act, 1994 that the Registered Office of the Company (a) is situated _________________________________________________________________ 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__________________________________________________________________________</w:t>
            </w:r>
          </w:p>
          <w:p w:rsidR="00C94207" w:rsidRDefault="00113EF6">
            <w:pPr>
              <w:spacing w:line="360" w:lineRule="auto"/>
            </w:pPr>
            <w:r>
              <w:rPr>
                <w:rFonts w:ascii="Verdana" w:hAnsi="Verdana"/>
                <w:sz w:val="20"/>
              </w:rPr>
              <w:t>was removed from __________________________________________________________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 ________________________________________________________________________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__________________________________________________________________________</w:t>
            </w:r>
          </w:p>
          <w:p w:rsidR="00C94207" w:rsidRDefault="00113EF6">
            <w:pPr>
              <w:spacing w:line="360" w:lineRule="auto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on</w:t>
            </w:r>
            <w:proofErr w:type="gramEnd"/>
            <w:r>
              <w:rPr>
                <w:rFonts w:ascii="Verdana" w:hAnsi="Verdana"/>
                <w:sz w:val="20"/>
              </w:rPr>
              <w:t xml:space="preserve"> the _______________________________ 20     .</w:t>
            </w:r>
          </w:p>
          <w:p w:rsidR="00C94207" w:rsidRDefault="00113EF6">
            <w:pPr>
              <w:spacing w:line="36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ind w:left="37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Signature</w:t>
            </w:r>
          </w:p>
          <w:p w:rsidR="00C94207" w:rsidRDefault="00113EF6">
            <w:pPr>
              <w:ind w:left="37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Designation</w:t>
            </w:r>
          </w:p>
          <w:p w:rsidR="00C94207" w:rsidRDefault="00113EF6">
            <w:pPr>
              <w:ind w:left="37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(Sate whether Director, Manager or Secretary)</w:t>
            </w:r>
          </w:p>
          <w:p w:rsidR="00C94207" w:rsidRDefault="00113EF6">
            <w:pPr>
              <w:ind w:left="37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_____________________ day of __________________________20    .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  <w:bookmarkStart w:id="0" w:name="_GoBack"/>
            <w:bookmarkEnd w:id="0"/>
            <w:r>
              <w:rPr>
                <w:rFonts w:ascii="Verdana" w:hAnsi="Verdana"/>
                <w:sz w:val="20"/>
              </w:rPr>
              <w:t>N.B. --- The notice must be filed with Registrar within 28 days of incorporation or of the change, as the case may be.</w:t>
            </w:r>
          </w:p>
          <w:p w:rsidR="00C94207" w:rsidRDefault="00113EF6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a) Strike out the portion which does not apply.</w:t>
            </w:r>
          </w:p>
          <w:p w:rsidR="00C94207" w:rsidRDefault="00113EF6">
            <w:pPr>
              <w:rPr>
                <w:sz w:val="20"/>
              </w:rPr>
            </w:pPr>
            <w:r>
              <w:lastRenderedPageBreak/>
              <w:t> </w:t>
            </w:r>
          </w:p>
        </w:tc>
      </w:tr>
    </w:tbl>
    <w:p w:rsidR="00113EF6" w:rsidRDefault="00113EF6">
      <w:pPr>
        <w:rPr>
          <w:sz w:val="20"/>
        </w:rPr>
      </w:pPr>
      <w:r>
        <w:rPr>
          <w:sz w:val="20"/>
        </w:rPr>
        <w:lastRenderedPageBreak/>
        <w:t> </w:t>
      </w:r>
    </w:p>
    <w:sectPr w:rsidR="00113EF6">
      <w:pgSz w:w="12240" w:h="15840"/>
      <w:pgMar w:top="2340" w:right="1440" w:bottom="72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39126C"/>
    <w:rsid w:val="00113EF6"/>
    <w:rsid w:val="001B7E00"/>
    <w:rsid w:val="0039126C"/>
    <w:rsid w:val="00C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5C76635-79A7-4DF1-9B69-5F7E9481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rFonts w:eastAsiaTheme="minorEastAsia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jc w:val="center"/>
      <w:outlineLvl w:val="1"/>
    </w:pPr>
    <w:rPr>
      <w:rFonts w:eastAsiaTheme="minorEastAsi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Verdana" w:eastAsiaTheme="minorEastAsia" w:hAnsi="Verdana"/>
      <w:b/>
      <w:bCs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>inforn\matics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 :: Form VI</dc:title>
  <dc:creator>informatics</dc:creator>
  <cp:lastModifiedBy>Repon</cp:lastModifiedBy>
  <cp:revision>3</cp:revision>
  <dcterms:created xsi:type="dcterms:W3CDTF">2015-05-17T10:18:00Z</dcterms:created>
  <dcterms:modified xsi:type="dcterms:W3CDTF">2015-06-05T09:51:00Z</dcterms:modified>
</cp:coreProperties>
</file>